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70" w:rsidRPr="00961570" w:rsidRDefault="00961570" w:rsidP="00961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Памятка родителям первоклассников по адаптации.</w:t>
      </w:r>
    </w:p>
    <w:p w:rsidR="00961570" w:rsidRPr="00961570" w:rsidRDefault="00961570" w:rsidP="009615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Правила успешной адаптации.</w:t>
      </w:r>
    </w:p>
    <w:p w:rsid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Будите малыша спокойно и ласково, пусть его день начинается с вашей улыбки.</w:t>
      </w:r>
    </w:p>
    <w:p w:rsidR="00961570" w:rsidRPr="00961570" w:rsidRDefault="00961570" w:rsidP="009615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Не торопитесь, помните, что правильно рассчитать время — это ваша обязанност</w:t>
      </w:r>
      <w:r>
        <w:rPr>
          <w:rFonts w:ascii="Times New Roman" w:hAnsi="Times New Roman" w:cs="Times New Roman"/>
          <w:sz w:val="24"/>
          <w:szCs w:val="24"/>
        </w:rPr>
        <w:t xml:space="preserve">ь, не нужно подгонять ребенка. </w:t>
      </w:r>
      <w:bookmarkStart w:id="0" w:name="_GoBack"/>
      <w:bookmarkEnd w:id="0"/>
      <w:r w:rsidRPr="00961570">
        <w:rPr>
          <w:rFonts w:ascii="Times New Roman" w:hAnsi="Times New Roman" w:cs="Times New Roman"/>
          <w:sz w:val="24"/>
          <w:szCs w:val="24"/>
        </w:rPr>
        <w:t>Составьте вместе с первоклассником распорядок дня, следите за его соблюдением.</w:t>
      </w:r>
    </w:p>
    <w:p w:rsidR="00961570" w:rsidRPr="00961570" w:rsidRDefault="00961570" w:rsidP="009615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Обязательно дайте позавтракать первокласснику, даже если в школе предусмотрено питание.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Не встречайте ребенка вопросом, что он сегодня получил. Дайте ему время немного расслабиться и отдохнуть.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 xml:space="preserve">Не садитесь за уроки сразу после учебного дня. Дайте ребенку время на восстановление сил. </w:t>
      </w:r>
    </w:p>
    <w:p w:rsidR="00961570" w:rsidRPr="00961570" w:rsidRDefault="00961570" w:rsidP="009615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Помните, что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Можно чередовать письменные задания с устными.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 xml:space="preserve">Компьютер, телевизор и любые занятия, требующие большой зрительной нагрузки, должны продолжаться не более часа в день – так считают врачи. </w:t>
      </w:r>
    </w:p>
    <w:p w:rsidR="00961570" w:rsidRPr="00961570" w:rsidRDefault="00961570" w:rsidP="0096157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С началом школьной жизни, у первоклассника появля</w:t>
      </w:r>
      <w:r>
        <w:rPr>
          <w:rFonts w:ascii="Times New Roman" w:hAnsi="Times New Roman" w:cs="Times New Roman"/>
          <w:sz w:val="24"/>
          <w:szCs w:val="24"/>
        </w:rPr>
        <w:t xml:space="preserve">ется новый авторитет — учитель. </w:t>
      </w:r>
      <w:r w:rsidRPr="00961570">
        <w:rPr>
          <w:rFonts w:ascii="Times New Roman" w:hAnsi="Times New Roman" w:cs="Times New Roman"/>
          <w:sz w:val="24"/>
          <w:szCs w:val="24"/>
        </w:rPr>
        <w:t>Уважайте мнение ребенка о нем, не допускайте при нем никакой критики школы или учителя.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:rsidR="00961570" w:rsidRPr="00961570" w:rsidRDefault="00961570" w:rsidP="00961570">
      <w:pPr>
        <w:pStyle w:val="a3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Помните, что каждый ребенок индивидуален.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961570" w:rsidRPr="00961570" w:rsidRDefault="00961570" w:rsidP="009615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E94" w:rsidRPr="00961570" w:rsidRDefault="00961570" w:rsidP="009615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70">
        <w:rPr>
          <w:rFonts w:ascii="Times New Roman" w:hAnsi="Times New Roman" w:cs="Times New Roman"/>
          <w:sz w:val="24"/>
          <w:szCs w:val="24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sectPr w:rsidR="00F97E94" w:rsidRPr="0096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25D6C"/>
    <w:multiLevelType w:val="hybridMultilevel"/>
    <w:tmpl w:val="88B867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70"/>
    <w:rsid w:val="00961570"/>
    <w:rsid w:val="00F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09D7"/>
  <w15:chartTrackingRefBased/>
  <w15:docId w15:val="{8E8046B3-9B6F-49A6-91F8-75345D60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2022-09-06T12:52:00Z</dcterms:created>
  <dcterms:modified xsi:type="dcterms:W3CDTF">2022-09-06T12:58:00Z</dcterms:modified>
</cp:coreProperties>
</file>