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9C3" w:rsidRPr="00BA29C3" w:rsidRDefault="00BA29C3" w:rsidP="00BA29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A29C3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BA29C3" w:rsidRPr="00BA29C3" w:rsidRDefault="00BA29C3" w:rsidP="00BA29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A29C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A29C3">
        <w:rPr>
          <w:rFonts w:ascii="Times New Roman" w:hAnsi="Times New Roman" w:cs="Times New Roman"/>
          <w:sz w:val="28"/>
          <w:szCs w:val="28"/>
        </w:rPr>
        <w:t>Чичканская</w:t>
      </w:r>
      <w:proofErr w:type="spellEnd"/>
      <w:r w:rsidRPr="00BA29C3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</w:t>
      </w:r>
    </w:p>
    <w:p w:rsidR="00BA29C3" w:rsidRPr="00BA29C3" w:rsidRDefault="00BA29C3" w:rsidP="00BA29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A29C3">
        <w:rPr>
          <w:rFonts w:ascii="Times New Roman" w:hAnsi="Times New Roman" w:cs="Times New Roman"/>
          <w:sz w:val="28"/>
          <w:szCs w:val="28"/>
        </w:rPr>
        <w:t>Комсомольского района Чувашской Республики</w:t>
      </w:r>
    </w:p>
    <w:p w:rsidR="000126B1" w:rsidRDefault="000126B1" w:rsidP="00572E57">
      <w:pPr>
        <w:shd w:val="clear" w:color="auto" w:fill="FFFFFF"/>
        <w:spacing w:after="100" w:afterAutospacing="1" w:line="240" w:lineRule="auto"/>
        <w:ind w:left="351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0126B1" w:rsidRDefault="000126B1" w:rsidP="00572E57">
      <w:pPr>
        <w:shd w:val="clear" w:color="auto" w:fill="FFFFFF"/>
        <w:spacing w:after="100" w:afterAutospacing="1" w:line="240" w:lineRule="auto"/>
        <w:ind w:left="351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0126B1" w:rsidRPr="000126B1" w:rsidRDefault="000126B1" w:rsidP="00572E57">
      <w:pPr>
        <w:shd w:val="clear" w:color="auto" w:fill="FFFFFF"/>
        <w:spacing w:after="100" w:afterAutospacing="1" w:line="240" w:lineRule="auto"/>
        <w:ind w:left="351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0126B1" w:rsidRPr="000126B1" w:rsidRDefault="000126B1" w:rsidP="00572E57">
      <w:pPr>
        <w:shd w:val="clear" w:color="auto" w:fill="FFFFFF"/>
        <w:spacing w:after="100" w:afterAutospacing="1" w:line="240" w:lineRule="auto"/>
        <w:ind w:left="351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0126B1" w:rsidRPr="000126B1" w:rsidRDefault="000126B1" w:rsidP="00572E57">
      <w:pPr>
        <w:shd w:val="clear" w:color="auto" w:fill="FFFFFF"/>
        <w:spacing w:after="100" w:afterAutospacing="1" w:line="240" w:lineRule="auto"/>
        <w:ind w:left="351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0126B1" w:rsidRPr="000126B1" w:rsidRDefault="000126B1" w:rsidP="00572E57">
      <w:pPr>
        <w:shd w:val="clear" w:color="auto" w:fill="FFFFFF"/>
        <w:spacing w:after="100" w:afterAutospacing="1" w:line="240" w:lineRule="auto"/>
        <w:ind w:left="351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0126B1" w:rsidRPr="000126B1" w:rsidRDefault="000126B1" w:rsidP="000126B1">
      <w:pPr>
        <w:pStyle w:val="2"/>
        <w:shd w:val="clear" w:color="auto" w:fill="FFFFFF"/>
        <w:spacing w:before="0" w:after="460" w:line="536" w:lineRule="atLeast"/>
        <w:jc w:val="center"/>
        <w:rPr>
          <w:rFonts w:ascii="Times New Roman" w:hAnsi="Times New Roman" w:cs="Times New Roman"/>
          <w:color w:val="212529"/>
          <w:sz w:val="28"/>
          <w:szCs w:val="28"/>
        </w:rPr>
      </w:pPr>
      <w:r w:rsidRPr="000126B1">
        <w:rPr>
          <w:rFonts w:ascii="Times New Roman" w:hAnsi="Times New Roman" w:cs="Times New Roman"/>
          <w:color w:val="212529"/>
          <w:sz w:val="28"/>
          <w:szCs w:val="28"/>
        </w:rPr>
        <w:t>Рабочая программа по биологии для 5-9 классов с использованием оборудования Центра "Точка роста"</w:t>
      </w:r>
    </w:p>
    <w:p w:rsidR="000126B1" w:rsidRPr="000126B1" w:rsidRDefault="000126B1" w:rsidP="00572E57">
      <w:pPr>
        <w:shd w:val="clear" w:color="auto" w:fill="FFFFFF"/>
        <w:spacing w:after="100" w:afterAutospacing="1" w:line="240" w:lineRule="auto"/>
        <w:ind w:left="351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0126B1" w:rsidRPr="000126B1" w:rsidRDefault="000126B1" w:rsidP="00BA29C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</w:pPr>
    </w:p>
    <w:p w:rsidR="000126B1" w:rsidRPr="000126B1" w:rsidRDefault="000126B1" w:rsidP="000126B1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126B1">
        <w:rPr>
          <w:rFonts w:ascii="Times New Roman" w:hAnsi="Times New Roman" w:cs="Times New Roman"/>
          <w:sz w:val="28"/>
          <w:szCs w:val="28"/>
          <w:lang w:eastAsia="ru-RU"/>
        </w:rPr>
        <w:t xml:space="preserve">Рабочую программу разработала </w:t>
      </w:r>
    </w:p>
    <w:p w:rsidR="000126B1" w:rsidRPr="000126B1" w:rsidRDefault="000126B1" w:rsidP="000126B1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126B1">
        <w:rPr>
          <w:rFonts w:ascii="Times New Roman" w:hAnsi="Times New Roman" w:cs="Times New Roman"/>
          <w:sz w:val="28"/>
          <w:szCs w:val="28"/>
          <w:lang w:eastAsia="ru-RU"/>
        </w:rPr>
        <w:t xml:space="preserve">учитель биологии </w:t>
      </w:r>
    </w:p>
    <w:p w:rsidR="000126B1" w:rsidRDefault="000126B1" w:rsidP="000126B1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126B1">
        <w:rPr>
          <w:rFonts w:ascii="Times New Roman" w:hAnsi="Times New Roman" w:cs="Times New Roman"/>
          <w:sz w:val="28"/>
          <w:szCs w:val="28"/>
          <w:lang w:eastAsia="ru-RU"/>
        </w:rPr>
        <w:t>Гинетуллина</w:t>
      </w:r>
      <w:proofErr w:type="spellEnd"/>
      <w:r w:rsidRPr="000126B1">
        <w:rPr>
          <w:rFonts w:ascii="Times New Roman" w:hAnsi="Times New Roman" w:cs="Times New Roman"/>
          <w:sz w:val="28"/>
          <w:szCs w:val="28"/>
          <w:lang w:eastAsia="ru-RU"/>
        </w:rPr>
        <w:t xml:space="preserve"> А.А.</w:t>
      </w:r>
    </w:p>
    <w:p w:rsidR="000126B1" w:rsidRDefault="000126B1" w:rsidP="000126B1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26B1" w:rsidRDefault="000126B1" w:rsidP="000126B1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26B1" w:rsidRDefault="000126B1" w:rsidP="000126B1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26B1" w:rsidRPr="000126B1" w:rsidRDefault="000126B1" w:rsidP="000126B1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26B1" w:rsidRPr="000126B1" w:rsidRDefault="000126B1" w:rsidP="000126B1">
      <w:pPr>
        <w:shd w:val="clear" w:color="auto" w:fill="FFFFFF"/>
        <w:spacing w:after="100" w:afterAutospacing="1" w:line="240" w:lineRule="auto"/>
        <w:ind w:left="351"/>
        <w:jc w:val="center"/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</w:pPr>
      <w:r w:rsidRPr="000126B1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д. </w:t>
      </w:r>
      <w:proofErr w:type="spellStart"/>
      <w:r w:rsidRPr="000126B1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Чичканы</w:t>
      </w:r>
      <w:proofErr w:type="spellEnd"/>
    </w:p>
    <w:p w:rsidR="00572E57" w:rsidRPr="00572E57" w:rsidRDefault="00572E57" w:rsidP="00572E57">
      <w:pPr>
        <w:shd w:val="clear" w:color="auto" w:fill="FFFFFF"/>
        <w:spacing w:after="100" w:afterAutospacing="1" w:line="240" w:lineRule="auto"/>
        <w:ind w:left="351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72E5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lastRenderedPageBreak/>
        <w:t>Пояснительная записка</w:t>
      </w:r>
    </w:p>
    <w:p w:rsidR="00572E57" w:rsidRPr="00572E57" w:rsidRDefault="00572E57" w:rsidP="00572E57">
      <w:pPr>
        <w:shd w:val="clear" w:color="auto" w:fill="FFFFFF"/>
        <w:spacing w:after="100" w:afterAutospacing="1" w:line="240" w:lineRule="auto"/>
        <w:ind w:left="351"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На базе центра «Точка роста» обеспечивается реализация образовательных программ </w:t>
      </w:r>
      <w:proofErr w:type="spellStart"/>
      <w:proofErr w:type="gramStart"/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естественно-научной</w:t>
      </w:r>
      <w:proofErr w:type="spellEnd"/>
      <w:proofErr w:type="gramEnd"/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 технологической направленностей, разработанных в соответствии с требованиями законодательства в сфере образования и с учётом рекомендаций Федерального оператора учебного предмета «Биология».</w:t>
      </w:r>
    </w:p>
    <w:p w:rsidR="00572E57" w:rsidRPr="00572E57" w:rsidRDefault="00572E57" w:rsidP="00572E57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   </w:t>
      </w:r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Использование оборудования центра «Точка роста» при реализации данной ОП позволяет создать условия:</w:t>
      </w:r>
    </w:p>
    <w:p w:rsidR="00572E57" w:rsidRPr="00572E57" w:rsidRDefault="00572E57" w:rsidP="00572E57">
      <w:pPr>
        <w:shd w:val="clear" w:color="auto" w:fill="FFFFFF"/>
        <w:spacing w:after="100" w:afterAutospacing="1" w:line="240" w:lineRule="auto"/>
        <w:ind w:left="341" w:hanging="22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72E57">
        <w:rPr>
          <w:rFonts w:ascii="Tahoma" w:eastAsia="Times New Roman" w:hAnsi="Tahoma" w:cs="Tahoma"/>
          <w:color w:val="212529"/>
          <w:sz w:val="24"/>
          <w:szCs w:val="24"/>
          <w:lang w:eastAsia="ru-RU"/>
        </w:rPr>
        <w:t>•</w:t>
      </w:r>
      <w:r w:rsidRPr="00572E57">
        <w:rPr>
          <w:rFonts w:ascii="Times New Roman" w:eastAsia="Times New Roman" w:hAnsi="Times New Roman" w:cs="Times New Roman"/>
          <w:color w:val="212529"/>
          <w:sz w:val="14"/>
          <w:szCs w:val="14"/>
          <w:lang w:eastAsia="ru-RU"/>
        </w:rPr>
        <w:t>   </w:t>
      </w:r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для расширения содержания школьного биологического образования;</w:t>
      </w:r>
    </w:p>
    <w:p w:rsidR="00572E57" w:rsidRPr="00572E57" w:rsidRDefault="00572E57" w:rsidP="00572E57">
      <w:pPr>
        <w:shd w:val="clear" w:color="auto" w:fill="FFFFFF"/>
        <w:spacing w:after="100" w:afterAutospacing="1" w:line="240" w:lineRule="auto"/>
        <w:ind w:left="341" w:hanging="22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72E57">
        <w:rPr>
          <w:rFonts w:ascii="Tahoma" w:eastAsia="Times New Roman" w:hAnsi="Tahoma" w:cs="Tahoma"/>
          <w:color w:val="212529"/>
          <w:sz w:val="24"/>
          <w:szCs w:val="24"/>
          <w:lang w:eastAsia="ru-RU"/>
        </w:rPr>
        <w:t>•</w:t>
      </w:r>
      <w:r w:rsidRPr="00572E57">
        <w:rPr>
          <w:rFonts w:ascii="Times New Roman" w:eastAsia="Times New Roman" w:hAnsi="Times New Roman" w:cs="Times New Roman"/>
          <w:color w:val="212529"/>
          <w:sz w:val="14"/>
          <w:szCs w:val="14"/>
          <w:lang w:eastAsia="ru-RU"/>
        </w:rPr>
        <w:t>   </w:t>
      </w:r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для повышения познавательной активности обучающихся в </w:t>
      </w:r>
      <w:proofErr w:type="spellStart"/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естественно-научной</w:t>
      </w:r>
      <w:proofErr w:type="spellEnd"/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области;</w:t>
      </w:r>
    </w:p>
    <w:p w:rsidR="00572E57" w:rsidRPr="00572E57" w:rsidRDefault="00572E57" w:rsidP="00572E57">
      <w:pPr>
        <w:shd w:val="clear" w:color="auto" w:fill="FFFFFF"/>
        <w:spacing w:after="100" w:afterAutospacing="1" w:line="240" w:lineRule="auto"/>
        <w:ind w:left="341" w:hanging="22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72E57">
        <w:rPr>
          <w:rFonts w:ascii="Tahoma" w:eastAsia="Times New Roman" w:hAnsi="Tahoma" w:cs="Tahoma"/>
          <w:color w:val="212529"/>
          <w:sz w:val="24"/>
          <w:szCs w:val="24"/>
          <w:lang w:eastAsia="ru-RU"/>
        </w:rPr>
        <w:t>•</w:t>
      </w:r>
      <w:r w:rsidRPr="00572E57">
        <w:rPr>
          <w:rFonts w:ascii="Times New Roman" w:eastAsia="Times New Roman" w:hAnsi="Times New Roman" w:cs="Times New Roman"/>
          <w:color w:val="212529"/>
          <w:sz w:val="14"/>
          <w:szCs w:val="14"/>
          <w:lang w:eastAsia="ru-RU"/>
        </w:rPr>
        <w:t>   </w:t>
      </w:r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для развития личности ребенка в процессе обучения биологии, его способностей, формирования и удовлетворения социально значимых интересов и потребностей;</w:t>
      </w:r>
    </w:p>
    <w:p w:rsidR="00572E57" w:rsidRPr="00572E57" w:rsidRDefault="00572E57" w:rsidP="00572E57">
      <w:pPr>
        <w:shd w:val="clear" w:color="auto" w:fill="FFFFFF"/>
        <w:spacing w:after="100" w:afterAutospacing="1" w:line="240" w:lineRule="auto"/>
        <w:ind w:left="341" w:hanging="22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72E57">
        <w:rPr>
          <w:rFonts w:ascii="Tahoma" w:eastAsia="Times New Roman" w:hAnsi="Tahoma" w:cs="Tahoma"/>
          <w:color w:val="212529"/>
          <w:sz w:val="24"/>
          <w:szCs w:val="24"/>
          <w:lang w:eastAsia="ru-RU"/>
        </w:rPr>
        <w:t>•</w:t>
      </w:r>
      <w:r w:rsidRPr="00572E57">
        <w:rPr>
          <w:rFonts w:ascii="Times New Roman" w:eastAsia="Times New Roman" w:hAnsi="Times New Roman" w:cs="Times New Roman"/>
          <w:color w:val="212529"/>
          <w:sz w:val="14"/>
          <w:szCs w:val="14"/>
          <w:lang w:eastAsia="ru-RU"/>
        </w:rPr>
        <w:t>   </w:t>
      </w:r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для работы с одарёнными школьниками, организации их развития в различных областях образовательной, творческой деятельности.</w:t>
      </w:r>
    </w:p>
    <w:p w:rsidR="00572E57" w:rsidRPr="00572E57" w:rsidRDefault="00572E57" w:rsidP="00572E57">
      <w:pPr>
        <w:shd w:val="clear" w:color="auto" w:fill="FFFFFF"/>
        <w:spacing w:after="46" w:line="240" w:lineRule="auto"/>
        <w:ind w:left="341" w:right="134" w:firstLine="34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Применяя цифровые лаборатории на уроках биологии, учащиеся смогут выполнить множество лабораторных работ и экспериментов по программе основной школы.</w:t>
      </w:r>
    </w:p>
    <w:p w:rsidR="00572E57" w:rsidRPr="00572E57" w:rsidRDefault="00572E57" w:rsidP="00572E57">
      <w:pPr>
        <w:shd w:val="clear" w:color="auto" w:fill="FFFFFF"/>
        <w:spacing w:after="46" w:line="240" w:lineRule="auto"/>
        <w:ind w:left="341" w:right="134" w:firstLine="34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  <w:r w:rsidRPr="00572E5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eastAsia="ru-RU"/>
        </w:rPr>
        <w:t>Биология растений:</w:t>
      </w:r>
    </w:p>
    <w:p w:rsidR="00572E57" w:rsidRPr="00572E57" w:rsidRDefault="00572E57" w:rsidP="00572E57">
      <w:pPr>
        <w:shd w:val="clear" w:color="auto" w:fill="FFFFFF"/>
        <w:spacing w:after="100" w:afterAutospacing="1" w:line="240" w:lineRule="auto"/>
        <w:ind w:left="341" w:firstLine="34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Дыхание листьев. Дыхание корней. Поглощение воды корнями растений. Корневое давление. Испарение воды растениями. Фотосинтез. Дыхание семян. Условия прорастания семян.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Теплолюбивые и холодостойкие растения.</w:t>
      </w:r>
    </w:p>
    <w:p w:rsidR="00572E57" w:rsidRPr="00572E57" w:rsidRDefault="00572E57" w:rsidP="00572E57">
      <w:pPr>
        <w:shd w:val="clear" w:color="auto" w:fill="FFFFFF"/>
        <w:spacing w:after="46" w:line="240" w:lineRule="auto"/>
        <w:ind w:left="351" w:right="4473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72E5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</w:t>
      </w:r>
      <w:r w:rsidRPr="00572E5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</w:t>
      </w:r>
      <w:r w:rsidRPr="00572E5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eastAsia="ru-RU"/>
        </w:rPr>
        <w:t>Зоология:</w:t>
      </w:r>
    </w:p>
    <w:p w:rsidR="00572E57" w:rsidRPr="00572E57" w:rsidRDefault="00572E57" w:rsidP="00572E57">
      <w:pPr>
        <w:shd w:val="clear" w:color="auto" w:fill="FFFFFF"/>
        <w:spacing w:after="100" w:afterAutospacing="1" w:line="240" w:lineRule="auto"/>
        <w:ind w:left="341" w:firstLine="34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Изучение одноклеточных животных. Изучение внешнего строения дождевого червя, наблюдение за его передвижением и реакциями на внешние раздражения. Изучение строения моллюсков по влажным препаратам. Изучение многообразия членистоногих по коллекциям. Изучение строения рыб по влажным препаратам. Изучение строения птиц. Изучение строения млекопитающих по влажным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препаратам. Водные животные. Теплокровные и холоднокровные животные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572E57" w:rsidRDefault="00572E57" w:rsidP="00572E57">
      <w:pPr>
        <w:shd w:val="clear" w:color="auto" w:fill="FFFFFF"/>
        <w:spacing w:after="46" w:line="240" w:lineRule="auto"/>
        <w:ind w:left="351" w:right="122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72E5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eastAsia="ru-RU"/>
        </w:rPr>
        <w:t xml:space="preserve"> </w:t>
      </w:r>
      <w:r w:rsidRPr="00572E5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eastAsia="ru-RU"/>
        </w:rPr>
        <w:t>Человек и его здоровье:</w:t>
      </w:r>
    </w:p>
    <w:p w:rsidR="00572E57" w:rsidRDefault="00572E57" w:rsidP="00572E57">
      <w:pPr>
        <w:shd w:val="clear" w:color="auto" w:fill="FFFFFF"/>
        <w:spacing w:after="46" w:line="240" w:lineRule="auto"/>
        <w:ind w:left="351" w:right="122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    </w:t>
      </w:r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Изучение кровообращения. Реакция ССС на дозированную нагрузку. Зависимость между нагрузкой и уровнем энергетического обмена. Газообмен в лёгких. Механизм лёгочного дыхания. Реакция ДС на физическую нагрузку. Жизненная </w:t>
      </w:r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ёмкость легких. Выделительная, дыхательная и терморегуляторная функция кожи. Действие ферментов на субстрат на примере каталазы.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Приспособленность организмов к среде обитания.</w:t>
      </w:r>
    </w:p>
    <w:p w:rsidR="00572E57" w:rsidRPr="00572E57" w:rsidRDefault="00572E57" w:rsidP="00572E57">
      <w:pPr>
        <w:shd w:val="clear" w:color="auto" w:fill="FFFFFF"/>
        <w:spacing w:after="46" w:line="240" w:lineRule="auto"/>
        <w:ind w:left="351" w:right="122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572E57" w:rsidRPr="00572E57" w:rsidRDefault="00572E57" w:rsidP="00572E57">
      <w:pPr>
        <w:shd w:val="clear" w:color="auto" w:fill="FFFFFF"/>
        <w:spacing w:after="46" w:line="240" w:lineRule="auto"/>
        <w:ind w:left="351" w:right="413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72E5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eastAsia="ru-RU"/>
        </w:rPr>
        <w:t xml:space="preserve"> </w:t>
      </w:r>
      <w:r w:rsidRPr="00572E5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eastAsia="ru-RU"/>
        </w:rPr>
        <w:t>Общая биология:</w:t>
      </w:r>
    </w:p>
    <w:p w:rsidR="00572E57" w:rsidRPr="00572E57" w:rsidRDefault="00572E57" w:rsidP="00572E57">
      <w:pPr>
        <w:shd w:val="clear" w:color="auto" w:fill="FFFFFF"/>
        <w:spacing w:after="100" w:afterAutospacing="1" w:line="240" w:lineRule="auto"/>
        <w:ind w:left="341" w:firstLine="34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Действие ферментов на субстрат на примере каталазы. Разложение Н</w:t>
      </w:r>
      <w:r w:rsidRPr="00572E57">
        <w:rPr>
          <w:rFonts w:ascii="Times New Roman" w:eastAsia="Times New Roman" w:hAnsi="Times New Roman" w:cs="Times New Roman"/>
          <w:color w:val="212529"/>
          <w:sz w:val="16"/>
          <w:szCs w:val="16"/>
          <w:lang w:eastAsia="ru-RU"/>
        </w:rPr>
        <w:t>2</w:t>
      </w:r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</w:t>
      </w:r>
      <w:r w:rsidRPr="00572E57">
        <w:rPr>
          <w:rFonts w:ascii="Times New Roman" w:eastAsia="Times New Roman" w:hAnsi="Times New Roman" w:cs="Times New Roman"/>
          <w:color w:val="212529"/>
          <w:sz w:val="16"/>
          <w:szCs w:val="16"/>
          <w:lang w:eastAsia="ru-RU"/>
        </w:rPr>
        <w:t>2</w:t>
      </w:r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. Влияние </w:t>
      </w:r>
      <w:proofErr w:type="spellStart"/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рН</w:t>
      </w:r>
      <w:proofErr w:type="spellEnd"/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среды на активность ферментов. Факторы, влияющие на скорость процесса </w:t>
      </w:r>
      <w:proofErr w:type="spellStart"/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фотосинтеза</w:t>
      </w:r>
      <w:proofErr w:type="gramStart"/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.И</w:t>
      </w:r>
      <w:proofErr w:type="gramEnd"/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зучение</w:t>
      </w:r>
      <w:proofErr w:type="spellEnd"/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клеток и тканей растений и животных на готовых микропрепаратах и их описание. Выявление изменчивости у организмов. Выявление приспособлений у организмов к среде обитания (на конкретных примерах).</w:t>
      </w:r>
    </w:p>
    <w:p w:rsidR="00572E57" w:rsidRPr="00572E57" w:rsidRDefault="00572E57" w:rsidP="00572E57">
      <w:pPr>
        <w:shd w:val="clear" w:color="auto" w:fill="FFFFFF"/>
        <w:spacing w:after="100" w:afterAutospacing="1" w:line="240" w:lineRule="auto"/>
        <w:ind w:left="3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72E5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Планируемые результаты </w:t>
      </w:r>
      <w:proofErr w:type="gramStart"/>
      <w:r w:rsidRPr="00572E5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обучения по курсу</w:t>
      </w:r>
      <w:proofErr w:type="gramEnd"/>
      <w:r w:rsidRPr="00572E5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«Биология. 5―9 класс».</w:t>
      </w:r>
    </w:p>
    <w:p w:rsidR="00572E57" w:rsidRPr="00572E57" w:rsidRDefault="00572E57" w:rsidP="00572E57">
      <w:pPr>
        <w:shd w:val="clear" w:color="auto" w:fill="FFFFFF"/>
        <w:spacing w:after="51" w:line="210" w:lineRule="atLeast"/>
        <w:ind w:left="336" w:right="-1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Предметные результаты</w:t>
      </w:r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:</w:t>
      </w:r>
    </w:p>
    <w:p w:rsidR="00572E57" w:rsidRPr="00572E57" w:rsidRDefault="00572E57" w:rsidP="00572E57">
      <w:pPr>
        <w:shd w:val="clear" w:color="auto" w:fill="FFFFFF"/>
        <w:spacing w:after="100" w:afterAutospacing="1" w:line="240" w:lineRule="auto"/>
        <w:ind w:left="341" w:hanging="34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1)</w:t>
      </w:r>
      <w:r w:rsidRPr="00572E57">
        <w:rPr>
          <w:rFonts w:ascii="Times New Roman" w:eastAsia="Times New Roman" w:hAnsi="Times New Roman" w:cs="Times New Roman"/>
          <w:color w:val="212529"/>
          <w:sz w:val="14"/>
          <w:szCs w:val="14"/>
          <w:lang w:eastAsia="ru-RU"/>
        </w:rPr>
        <w:t>     </w:t>
      </w:r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формирование ценностного отношения к живой природе, к собственному организму; понимание роли биологии в формировании современной естественнонаучной картины мира;</w:t>
      </w:r>
    </w:p>
    <w:p w:rsidR="00572E57" w:rsidRPr="00572E57" w:rsidRDefault="00572E57" w:rsidP="00572E57">
      <w:pPr>
        <w:shd w:val="clear" w:color="auto" w:fill="FFFFFF"/>
        <w:spacing w:after="100" w:afterAutospacing="1" w:line="240" w:lineRule="auto"/>
        <w:ind w:left="341" w:hanging="34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2)</w:t>
      </w:r>
      <w:r w:rsidRPr="00572E57">
        <w:rPr>
          <w:rFonts w:ascii="Times New Roman" w:eastAsia="Times New Roman" w:hAnsi="Times New Roman" w:cs="Times New Roman"/>
          <w:color w:val="212529"/>
          <w:sz w:val="14"/>
          <w:szCs w:val="14"/>
          <w:lang w:eastAsia="ru-RU"/>
        </w:rPr>
        <w:t>     </w:t>
      </w:r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умение применять систему биологических знаний: раскрывать сущность живого, называть отличия живого от неживого, перечислять основные закономерности организации, функционирования объектов, явлений, процессов живой природы, эволюционного развития органического мира в его единстве с неживой природой; </w:t>
      </w:r>
      <w:proofErr w:type="spellStart"/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сформированность</w:t>
      </w:r>
      <w:proofErr w:type="spellEnd"/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представлений о современной теории эволюции и основных свидетельствах эволюции;</w:t>
      </w:r>
      <w:proofErr w:type="gramEnd"/>
    </w:p>
    <w:p w:rsidR="00572E57" w:rsidRPr="00572E57" w:rsidRDefault="00572E57" w:rsidP="00572E57">
      <w:pPr>
        <w:shd w:val="clear" w:color="auto" w:fill="FFFFFF"/>
        <w:spacing w:after="100" w:afterAutospacing="1" w:line="240" w:lineRule="auto"/>
        <w:ind w:left="341" w:hanging="34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3)</w:t>
      </w:r>
      <w:r w:rsidRPr="00572E57">
        <w:rPr>
          <w:rFonts w:ascii="Times New Roman" w:eastAsia="Times New Roman" w:hAnsi="Times New Roman" w:cs="Times New Roman"/>
          <w:color w:val="212529"/>
          <w:sz w:val="14"/>
          <w:szCs w:val="14"/>
          <w:lang w:eastAsia="ru-RU"/>
        </w:rPr>
        <w:t>     </w:t>
      </w:r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владение основами понятийного аппарата и научного языка биологии: использование изученных терминов, понятий, теорий, законов и закономерностей для </w:t>
      </w:r>
      <w:proofErr w:type="spellStart"/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объя</w:t>
      </w:r>
      <w:proofErr w:type="spellEnd"/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нения наблюдаемых биологических объектов, явлений и процессов;</w:t>
      </w:r>
    </w:p>
    <w:p w:rsidR="00572E57" w:rsidRPr="00572E57" w:rsidRDefault="00572E57" w:rsidP="00572E57">
      <w:pPr>
        <w:shd w:val="clear" w:color="auto" w:fill="FFFFFF"/>
        <w:spacing w:after="100" w:afterAutospacing="1" w:line="240" w:lineRule="auto"/>
        <w:ind w:left="341" w:hanging="34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4)</w:t>
      </w:r>
      <w:r w:rsidRPr="00572E57">
        <w:rPr>
          <w:rFonts w:ascii="Times New Roman" w:eastAsia="Times New Roman" w:hAnsi="Times New Roman" w:cs="Times New Roman"/>
          <w:color w:val="212529"/>
          <w:sz w:val="14"/>
          <w:szCs w:val="14"/>
          <w:lang w:eastAsia="ru-RU"/>
        </w:rPr>
        <w:t>     </w:t>
      </w:r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понимание способов получения биологических знаний; наличие опыта использования методов биологии с целью изучения живых объектов, биологических явлений и процессов: наблюдение, описание, проведение несложных биологических опытов и экспериментов, в том числе с использованием аналоговых и цифровых приборов и инструментов;</w:t>
      </w:r>
    </w:p>
    <w:p w:rsidR="00572E57" w:rsidRPr="00572E57" w:rsidRDefault="00572E57" w:rsidP="00572E57">
      <w:pPr>
        <w:shd w:val="clear" w:color="auto" w:fill="FFFFFF"/>
        <w:spacing w:after="100" w:afterAutospacing="1" w:line="240" w:lineRule="auto"/>
        <w:ind w:left="341" w:hanging="34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5)</w:t>
      </w:r>
      <w:r w:rsidRPr="00572E57">
        <w:rPr>
          <w:rFonts w:ascii="Times New Roman" w:eastAsia="Times New Roman" w:hAnsi="Times New Roman" w:cs="Times New Roman"/>
          <w:color w:val="212529"/>
          <w:sz w:val="14"/>
          <w:szCs w:val="14"/>
          <w:lang w:eastAsia="ru-RU"/>
        </w:rPr>
        <w:t>     </w:t>
      </w:r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умение характеризовать основные группы организмов в системе органического мира (в том числе вирусы, бактерии, растения, грибы, животные): строение, процессы жизнедеятельности, их происхождение, значение в природе и жизни человека;</w:t>
      </w:r>
    </w:p>
    <w:p w:rsidR="00572E57" w:rsidRPr="00572E57" w:rsidRDefault="00572E57" w:rsidP="00572E57">
      <w:pPr>
        <w:shd w:val="clear" w:color="auto" w:fill="FFFFFF"/>
        <w:spacing w:after="100" w:afterAutospacing="1" w:line="240" w:lineRule="auto"/>
        <w:ind w:left="341" w:hanging="34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6)</w:t>
      </w:r>
      <w:r w:rsidRPr="00572E57">
        <w:rPr>
          <w:rFonts w:ascii="Times New Roman" w:eastAsia="Times New Roman" w:hAnsi="Times New Roman" w:cs="Times New Roman"/>
          <w:color w:val="212529"/>
          <w:sz w:val="14"/>
          <w:szCs w:val="14"/>
          <w:lang w:eastAsia="ru-RU"/>
        </w:rPr>
        <w:t>     </w:t>
      </w:r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умение объяснять положение человека в системе органического мира, его происхождение, сходства и отличия человека от животных, характеризовать строение и процессы жизнедеятельности организма человека, его приспособленность к различным экологическим факторам;</w:t>
      </w:r>
    </w:p>
    <w:p w:rsidR="00572E57" w:rsidRPr="00572E57" w:rsidRDefault="00572E57" w:rsidP="00572E57">
      <w:pPr>
        <w:shd w:val="clear" w:color="auto" w:fill="FFFFFF"/>
        <w:spacing w:after="100" w:afterAutospacing="1" w:line="240" w:lineRule="auto"/>
        <w:ind w:left="341" w:hanging="34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7)</w:t>
      </w:r>
      <w:r w:rsidRPr="00572E57">
        <w:rPr>
          <w:rFonts w:ascii="Times New Roman" w:eastAsia="Times New Roman" w:hAnsi="Times New Roman" w:cs="Times New Roman"/>
          <w:color w:val="212529"/>
          <w:sz w:val="14"/>
          <w:szCs w:val="14"/>
          <w:lang w:eastAsia="ru-RU"/>
        </w:rPr>
        <w:t>     </w:t>
      </w:r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умение описывать клетки, ткани, органы, системы органов и характеризовать важнейшие биологические процессы в организмах растений, животных и человека;</w:t>
      </w:r>
    </w:p>
    <w:p w:rsidR="00572E57" w:rsidRPr="00572E57" w:rsidRDefault="00572E57" w:rsidP="00572E57">
      <w:pPr>
        <w:shd w:val="clear" w:color="auto" w:fill="FFFFFF"/>
        <w:spacing w:after="100" w:afterAutospacing="1" w:line="240" w:lineRule="auto"/>
        <w:ind w:left="341" w:hanging="34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8)</w:t>
      </w:r>
      <w:r w:rsidRPr="00572E57">
        <w:rPr>
          <w:rFonts w:ascii="Times New Roman" w:eastAsia="Times New Roman" w:hAnsi="Times New Roman" w:cs="Times New Roman"/>
          <w:color w:val="212529"/>
          <w:sz w:val="14"/>
          <w:szCs w:val="14"/>
          <w:lang w:eastAsia="ru-RU"/>
        </w:rPr>
        <w:t>     </w:t>
      </w:r>
      <w:proofErr w:type="spellStart"/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сформированность</w:t>
      </w:r>
      <w:proofErr w:type="spellEnd"/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представлений о взаимосвязи наследования потомством признаков от родительских форм с организацией клетки, наличием в ней хромосом как носителей наследственной информации, об основных закономерностях </w:t>
      </w:r>
      <w:proofErr w:type="spellStart"/>
      <w:proofErr w:type="gramStart"/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насле</w:t>
      </w:r>
      <w:proofErr w:type="spellEnd"/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дования</w:t>
      </w:r>
      <w:proofErr w:type="spellEnd"/>
      <w:proofErr w:type="gramEnd"/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признаков;</w:t>
      </w:r>
    </w:p>
    <w:p w:rsidR="00572E57" w:rsidRPr="00572E57" w:rsidRDefault="00572E57" w:rsidP="00572E57">
      <w:pPr>
        <w:shd w:val="clear" w:color="auto" w:fill="FFFFFF"/>
        <w:spacing w:after="100" w:afterAutospacing="1" w:line="240" w:lineRule="auto"/>
        <w:ind w:left="341" w:hanging="34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9)</w:t>
      </w:r>
      <w:r w:rsidRPr="00572E57">
        <w:rPr>
          <w:rFonts w:ascii="Times New Roman" w:eastAsia="Times New Roman" w:hAnsi="Times New Roman" w:cs="Times New Roman"/>
          <w:color w:val="212529"/>
          <w:sz w:val="14"/>
          <w:szCs w:val="14"/>
          <w:lang w:eastAsia="ru-RU"/>
        </w:rPr>
        <w:t>     </w:t>
      </w:r>
      <w:proofErr w:type="spellStart"/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сформированность</w:t>
      </w:r>
      <w:proofErr w:type="spellEnd"/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представлений об основных факторах окружающей среды, их роли в жизнедеятельности и эволюции организмов; представление об антропогенном факторе;</w:t>
      </w:r>
    </w:p>
    <w:p w:rsidR="00572E57" w:rsidRPr="00572E57" w:rsidRDefault="00572E57" w:rsidP="00572E57">
      <w:pPr>
        <w:shd w:val="clear" w:color="auto" w:fill="FFFFFF"/>
        <w:spacing w:after="100" w:afterAutospacing="1" w:line="240" w:lineRule="auto"/>
        <w:ind w:left="341" w:hanging="34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10)</w:t>
      </w:r>
      <w:r w:rsidRPr="00572E57">
        <w:rPr>
          <w:rFonts w:ascii="Times New Roman" w:eastAsia="Times New Roman" w:hAnsi="Times New Roman" w:cs="Times New Roman"/>
          <w:color w:val="212529"/>
          <w:sz w:val="14"/>
          <w:szCs w:val="14"/>
          <w:lang w:eastAsia="ru-RU"/>
        </w:rPr>
        <w:t> </w:t>
      </w:r>
      <w:proofErr w:type="spellStart"/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сформированность</w:t>
      </w:r>
      <w:proofErr w:type="spellEnd"/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представлений об экосистемах и значении </w:t>
      </w:r>
      <w:proofErr w:type="spellStart"/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биоразнообразия</w:t>
      </w:r>
      <w:proofErr w:type="spellEnd"/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; о глобальных экологических проблемах, стоящих перед человечеством и способах их преодоления;</w:t>
      </w:r>
    </w:p>
    <w:p w:rsidR="00572E57" w:rsidRPr="00572E57" w:rsidRDefault="00572E57" w:rsidP="00572E57">
      <w:pPr>
        <w:shd w:val="clear" w:color="auto" w:fill="FFFFFF"/>
        <w:spacing w:after="100" w:afterAutospacing="1" w:line="240" w:lineRule="auto"/>
        <w:ind w:left="341" w:hanging="34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11)</w:t>
      </w:r>
      <w:r w:rsidRPr="00572E57">
        <w:rPr>
          <w:rFonts w:ascii="Times New Roman" w:eastAsia="Times New Roman" w:hAnsi="Times New Roman" w:cs="Times New Roman"/>
          <w:color w:val="212529"/>
          <w:sz w:val="14"/>
          <w:szCs w:val="14"/>
          <w:lang w:eastAsia="ru-RU"/>
        </w:rPr>
        <w:t> </w:t>
      </w:r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умение решать учебные задачи биологического содержания, в том числе выявлять </w:t>
      </w:r>
      <w:proofErr w:type="spellStart"/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причинноследственные</w:t>
      </w:r>
      <w:proofErr w:type="spellEnd"/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связи, проводить расчёты, делать выводы на основании полученных результатов;</w:t>
      </w:r>
    </w:p>
    <w:p w:rsidR="00572E57" w:rsidRPr="00572E57" w:rsidRDefault="00572E57" w:rsidP="00572E57">
      <w:pPr>
        <w:shd w:val="clear" w:color="auto" w:fill="FFFFFF"/>
        <w:spacing w:after="100" w:afterAutospacing="1" w:line="240" w:lineRule="auto"/>
        <w:ind w:left="341" w:hanging="34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12)</w:t>
      </w:r>
      <w:r w:rsidRPr="00572E57">
        <w:rPr>
          <w:rFonts w:ascii="Times New Roman" w:eastAsia="Times New Roman" w:hAnsi="Times New Roman" w:cs="Times New Roman"/>
          <w:color w:val="212529"/>
          <w:sz w:val="14"/>
          <w:szCs w:val="14"/>
          <w:lang w:eastAsia="ru-RU"/>
        </w:rPr>
        <w:t> </w:t>
      </w:r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умение создавать и применять словесные и графические модели для объяснения строения живых систем, явлений и процессов живой природы;</w:t>
      </w:r>
    </w:p>
    <w:p w:rsidR="00572E57" w:rsidRPr="00572E57" w:rsidRDefault="00572E57" w:rsidP="00572E57">
      <w:pPr>
        <w:shd w:val="clear" w:color="auto" w:fill="FFFFFF"/>
        <w:spacing w:after="100" w:afterAutospacing="1" w:line="240" w:lineRule="auto"/>
        <w:ind w:left="341" w:hanging="34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13)</w:t>
      </w:r>
      <w:r w:rsidRPr="00572E57">
        <w:rPr>
          <w:rFonts w:ascii="Times New Roman" w:eastAsia="Times New Roman" w:hAnsi="Times New Roman" w:cs="Times New Roman"/>
          <w:color w:val="212529"/>
          <w:sz w:val="14"/>
          <w:szCs w:val="14"/>
          <w:lang w:eastAsia="ru-RU"/>
        </w:rPr>
        <w:t> </w:t>
      </w:r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понимание вклада российских и зарубежных учёных в развитие биологических наук;</w:t>
      </w:r>
    </w:p>
    <w:p w:rsidR="00572E57" w:rsidRPr="00572E57" w:rsidRDefault="00572E57" w:rsidP="00572E57">
      <w:pPr>
        <w:shd w:val="clear" w:color="auto" w:fill="FFFFFF"/>
        <w:spacing w:after="100" w:afterAutospacing="1" w:line="240" w:lineRule="auto"/>
        <w:ind w:left="341" w:hanging="34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14)</w:t>
      </w:r>
      <w:r w:rsidRPr="00572E57">
        <w:rPr>
          <w:rFonts w:ascii="Times New Roman" w:eastAsia="Times New Roman" w:hAnsi="Times New Roman" w:cs="Times New Roman"/>
          <w:color w:val="212529"/>
          <w:sz w:val="14"/>
          <w:szCs w:val="14"/>
          <w:lang w:eastAsia="ru-RU"/>
        </w:rPr>
        <w:t> </w:t>
      </w:r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владение навыками работы с информацией биологического содержания, представленной в разной форме (в виде текста, табличных данных, схем, графиков, диаграмм, моделей, изображений), критического анализа информации и оценки ее достоверности;</w:t>
      </w:r>
    </w:p>
    <w:p w:rsidR="00572E57" w:rsidRPr="00572E57" w:rsidRDefault="00572E57" w:rsidP="00572E57">
      <w:pPr>
        <w:shd w:val="clear" w:color="auto" w:fill="FFFFFF"/>
        <w:spacing w:after="100" w:afterAutospacing="1" w:line="240" w:lineRule="auto"/>
        <w:ind w:left="341" w:hanging="34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15)</w:t>
      </w:r>
      <w:r w:rsidRPr="00572E57">
        <w:rPr>
          <w:rFonts w:ascii="Times New Roman" w:eastAsia="Times New Roman" w:hAnsi="Times New Roman" w:cs="Times New Roman"/>
          <w:color w:val="212529"/>
          <w:sz w:val="14"/>
          <w:szCs w:val="14"/>
          <w:lang w:eastAsia="ru-RU"/>
        </w:rPr>
        <w:t> </w:t>
      </w:r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умение планировать под руководством наставника и проводить учебное исследование или проектную работу в области биологии; с учетом намеченной цели формулировать проблему, гипотезу, ставить задачи, выбирать адекватные методы для их решения, формулировать выводы; публично представлять полученные результаты;</w:t>
      </w:r>
    </w:p>
    <w:p w:rsidR="00572E57" w:rsidRPr="00572E57" w:rsidRDefault="00572E57" w:rsidP="00572E57">
      <w:pPr>
        <w:shd w:val="clear" w:color="auto" w:fill="FFFFFF"/>
        <w:spacing w:after="100" w:afterAutospacing="1" w:line="240" w:lineRule="auto"/>
        <w:ind w:left="341" w:hanging="34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16)</w:t>
      </w:r>
      <w:r w:rsidRPr="00572E57">
        <w:rPr>
          <w:rFonts w:ascii="Times New Roman" w:eastAsia="Times New Roman" w:hAnsi="Times New Roman" w:cs="Times New Roman"/>
          <w:color w:val="212529"/>
          <w:sz w:val="14"/>
          <w:szCs w:val="14"/>
          <w:lang w:eastAsia="ru-RU"/>
        </w:rPr>
        <w:t> </w:t>
      </w:r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умение интегрировать биологические знания со знаниями других учебных предметов;</w:t>
      </w:r>
    </w:p>
    <w:p w:rsidR="00572E57" w:rsidRPr="00572E57" w:rsidRDefault="00572E57" w:rsidP="00572E57">
      <w:pPr>
        <w:shd w:val="clear" w:color="auto" w:fill="FFFFFF"/>
        <w:spacing w:after="100" w:afterAutospacing="1" w:line="240" w:lineRule="auto"/>
        <w:ind w:left="341" w:hanging="34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17)</w:t>
      </w:r>
      <w:r w:rsidRPr="00572E57">
        <w:rPr>
          <w:rFonts w:ascii="Times New Roman" w:eastAsia="Times New Roman" w:hAnsi="Times New Roman" w:cs="Times New Roman"/>
          <w:color w:val="212529"/>
          <w:sz w:val="14"/>
          <w:szCs w:val="14"/>
          <w:lang w:eastAsia="ru-RU"/>
        </w:rPr>
        <w:t> </w:t>
      </w:r>
      <w:proofErr w:type="spellStart"/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сформированность</w:t>
      </w:r>
      <w:proofErr w:type="spellEnd"/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основ экологической грамотности: осознание необходимости действий по сохранению </w:t>
      </w:r>
      <w:proofErr w:type="spellStart"/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биоразнообразия</w:t>
      </w:r>
      <w:proofErr w:type="spellEnd"/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 охране природных экосистем, сохранению и укреплению здоровья человека; умение выбирать целевые установки в своих действиях и поступках по отношению к живой природе, своему здоровью и здоровью окружающих;</w:t>
      </w:r>
    </w:p>
    <w:p w:rsidR="00572E57" w:rsidRPr="00572E57" w:rsidRDefault="00572E57" w:rsidP="00572E57">
      <w:pPr>
        <w:shd w:val="clear" w:color="auto" w:fill="FFFFFF"/>
        <w:spacing w:after="100" w:afterAutospacing="1" w:line="240" w:lineRule="auto"/>
        <w:ind w:left="341" w:hanging="34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18)</w:t>
      </w:r>
      <w:r w:rsidRPr="00572E57">
        <w:rPr>
          <w:rFonts w:ascii="Times New Roman" w:eastAsia="Times New Roman" w:hAnsi="Times New Roman" w:cs="Times New Roman"/>
          <w:color w:val="212529"/>
          <w:sz w:val="14"/>
          <w:szCs w:val="14"/>
          <w:lang w:eastAsia="ru-RU"/>
        </w:rPr>
        <w:t> </w:t>
      </w:r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умение использовать приобретенные знания и навыки для здорового образа жизни, сбалансированного питания и физической активности; неприятие вредных привычек и зависимостей; умение противодействовать лженаучным манипуляциям в области здоровья;</w:t>
      </w:r>
    </w:p>
    <w:p w:rsidR="00572E57" w:rsidRPr="00572E57" w:rsidRDefault="00572E57" w:rsidP="00572E57">
      <w:pPr>
        <w:shd w:val="clear" w:color="auto" w:fill="FFFFFF"/>
        <w:spacing w:after="100" w:afterAutospacing="1" w:line="240" w:lineRule="auto"/>
        <w:ind w:left="341" w:hanging="34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19)</w:t>
      </w:r>
      <w:r w:rsidRPr="00572E57">
        <w:rPr>
          <w:rFonts w:ascii="Times New Roman" w:eastAsia="Times New Roman" w:hAnsi="Times New Roman" w:cs="Times New Roman"/>
          <w:color w:val="212529"/>
          <w:sz w:val="14"/>
          <w:szCs w:val="14"/>
          <w:lang w:eastAsia="ru-RU"/>
        </w:rPr>
        <w:t> </w:t>
      </w:r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овладение приемами оказания первой помощи человеку, выращивания культурных растений и ухода за домашними животными;</w:t>
      </w:r>
    </w:p>
    <w:p w:rsidR="00572E57" w:rsidRPr="00572E57" w:rsidRDefault="00572E57" w:rsidP="00572E57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4"/>
          <w:szCs w:val="24"/>
          <w:lang w:eastAsia="ru-RU"/>
        </w:rPr>
      </w:pPr>
      <w:r w:rsidRPr="00572E57">
        <w:rPr>
          <w:rFonts w:ascii="Times New Roman" w:eastAsia="Times New Roman" w:hAnsi="Times New Roman" w:cs="Times New Roman"/>
          <w:b/>
          <w:bCs/>
          <w:color w:val="212529"/>
          <w:kern w:val="36"/>
          <w:sz w:val="24"/>
          <w:szCs w:val="24"/>
          <w:lang w:eastAsia="ru-RU"/>
        </w:rPr>
        <w:t>Формы контроля</w:t>
      </w:r>
    </w:p>
    <w:p w:rsidR="00572E57" w:rsidRPr="00572E57" w:rsidRDefault="00572E57" w:rsidP="00572E57">
      <w:pPr>
        <w:shd w:val="clear" w:color="auto" w:fill="FFFFFF"/>
        <w:spacing w:after="100" w:afterAutospacing="1" w:line="240" w:lineRule="auto"/>
        <w:ind w:left="341" w:firstLine="34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Контроль результатов обучения в соответствии с данной образовательной программой проводится в форме письменных и экспериментальных работ, предполагается проведение промежуточной и итоговой аттестации.</w:t>
      </w:r>
    </w:p>
    <w:p w:rsidR="00572E57" w:rsidRPr="00572E57" w:rsidRDefault="00572E57" w:rsidP="00572E57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4"/>
          <w:szCs w:val="24"/>
          <w:lang w:eastAsia="ru-RU"/>
        </w:rPr>
      </w:pPr>
      <w:r w:rsidRPr="00572E57">
        <w:rPr>
          <w:rFonts w:ascii="Times New Roman" w:eastAsia="Times New Roman" w:hAnsi="Times New Roman" w:cs="Times New Roman"/>
          <w:b/>
          <w:bCs/>
          <w:color w:val="212529"/>
          <w:kern w:val="36"/>
          <w:sz w:val="24"/>
          <w:szCs w:val="24"/>
          <w:lang w:eastAsia="ru-RU"/>
        </w:rPr>
        <w:t>Промежуточная аттестация</w:t>
      </w:r>
    </w:p>
    <w:p w:rsidR="00572E57" w:rsidRPr="00572E57" w:rsidRDefault="00572E57" w:rsidP="00572E57">
      <w:pPr>
        <w:shd w:val="clear" w:color="auto" w:fill="FFFFFF"/>
        <w:spacing w:after="100" w:afterAutospacing="1" w:line="240" w:lineRule="auto"/>
        <w:ind w:left="341" w:firstLine="34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Для осуществления промежуточной аттестации используются контрольно-оценочные материалы, отбор содержания которых ориентирован на проверку усвоения системы знаний. Задания промежуточной аттестации включают материал основных разделов курса биологии.</w:t>
      </w:r>
    </w:p>
    <w:p w:rsidR="00572E57" w:rsidRPr="00572E57" w:rsidRDefault="00572E57" w:rsidP="00572E57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4"/>
          <w:szCs w:val="24"/>
          <w:lang w:eastAsia="ru-RU"/>
        </w:rPr>
      </w:pPr>
      <w:r w:rsidRPr="00572E57">
        <w:rPr>
          <w:rFonts w:ascii="Times New Roman" w:eastAsia="Times New Roman" w:hAnsi="Times New Roman" w:cs="Times New Roman"/>
          <w:b/>
          <w:bCs/>
          <w:color w:val="212529"/>
          <w:kern w:val="36"/>
          <w:sz w:val="24"/>
          <w:szCs w:val="24"/>
          <w:lang w:eastAsia="ru-RU"/>
        </w:rPr>
        <w:t>Контрольные измерительные материалы</w:t>
      </w:r>
    </w:p>
    <w:p w:rsidR="00572E57" w:rsidRPr="00572E57" w:rsidRDefault="00572E57" w:rsidP="00572E57">
      <w:pPr>
        <w:shd w:val="clear" w:color="auto" w:fill="FFFFFF"/>
        <w:spacing w:after="289" w:line="240" w:lineRule="auto"/>
        <w:ind w:left="341" w:firstLine="34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Тесты и задания разработаны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в соответствии с форматом </w:t>
      </w:r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ГИА, что позволяет даже в рамках усвоения практической части программы отрабатывать </w:t>
      </w:r>
      <w:proofErr w:type="spellStart"/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общеучебные</w:t>
      </w:r>
      <w:proofErr w:type="spellEnd"/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 предметные знания и умения.</w:t>
      </w:r>
    </w:p>
    <w:p w:rsidR="00572E57" w:rsidRPr="00572E57" w:rsidRDefault="00572E57" w:rsidP="00572E57">
      <w:pPr>
        <w:shd w:val="clear" w:color="auto" w:fill="FFFFFF"/>
        <w:spacing w:after="100" w:afterAutospacing="1" w:line="240" w:lineRule="auto"/>
        <w:ind w:left="341" w:firstLine="34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Перечень оценочных процедур должен быть оптимальным и достаточным для определения уровня достижения обучающимися предметных и </w:t>
      </w:r>
      <w:proofErr w:type="spellStart"/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метапредметных</w:t>
      </w:r>
      <w:proofErr w:type="spellEnd"/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результатов.</w:t>
      </w:r>
      <w:proofErr w:type="gramEnd"/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 Нормы оценок за все виды проверочных работ</w:t>
      </w:r>
    </w:p>
    <w:p w:rsidR="00572E57" w:rsidRPr="00572E57" w:rsidRDefault="00572E57" w:rsidP="00572E57">
      <w:pPr>
        <w:shd w:val="clear" w:color="auto" w:fill="FFFFFF"/>
        <w:spacing w:after="100" w:afterAutospacing="1" w:line="240" w:lineRule="auto"/>
        <w:ind w:left="3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72E5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«5</w:t>
      </w:r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 ‒ уровень выполнения требований значительно выше удовлетворительного:</w:t>
      </w:r>
    </w:p>
    <w:p w:rsidR="00572E57" w:rsidRPr="00572E57" w:rsidRDefault="00572E57" w:rsidP="00572E57">
      <w:pPr>
        <w:shd w:val="clear" w:color="auto" w:fill="FFFFFF"/>
        <w:spacing w:after="100" w:afterAutospacing="1" w:line="240" w:lineRule="auto"/>
        <w:ind w:left="341" w:hanging="22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72E57">
        <w:rPr>
          <w:rFonts w:ascii="Tahoma" w:eastAsia="Times New Roman" w:hAnsi="Tahoma" w:cs="Tahoma"/>
          <w:color w:val="212529"/>
          <w:sz w:val="24"/>
          <w:szCs w:val="24"/>
          <w:lang w:eastAsia="ru-RU"/>
        </w:rPr>
        <w:t>•</w:t>
      </w:r>
      <w:r w:rsidRPr="00572E57">
        <w:rPr>
          <w:rFonts w:ascii="Times New Roman" w:eastAsia="Times New Roman" w:hAnsi="Times New Roman" w:cs="Times New Roman"/>
          <w:color w:val="212529"/>
          <w:sz w:val="14"/>
          <w:szCs w:val="14"/>
          <w:lang w:eastAsia="ru-RU"/>
        </w:rPr>
        <w:t>   </w:t>
      </w:r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отсутствие ошибок, как по текущему, так и по предыдущему учебному материалу;</w:t>
      </w:r>
    </w:p>
    <w:p w:rsidR="00572E57" w:rsidRPr="00572E57" w:rsidRDefault="00572E57" w:rsidP="00572E57">
      <w:pPr>
        <w:shd w:val="clear" w:color="auto" w:fill="FFFFFF"/>
        <w:spacing w:after="100" w:afterAutospacing="1" w:line="240" w:lineRule="auto"/>
        <w:ind w:left="341" w:hanging="22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72E57">
        <w:rPr>
          <w:rFonts w:ascii="Tahoma" w:eastAsia="Times New Roman" w:hAnsi="Tahoma" w:cs="Tahoma"/>
          <w:color w:val="212529"/>
          <w:sz w:val="24"/>
          <w:szCs w:val="24"/>
          <w:lang w:eastAsia="ru-RU"/>
        </w:rPr>
        <w:t>•</w:t>
      </w:r>
      <w:r w:rsidRPr="00572E57">
        <w:rPr>
          <w:rFonts w:ascii="Times New Roman" w:eastAsia="Times New Roman" w:hAnsi="Times New Roman" w:cs="Times New Roman"/>
          <w:color w:val="212529"/>
          <w:sz w:val="14"/>
          <w:szCs w:val="14"/>
          <w:lang w:eastAsia="ru-RU"/>
        </w:rPr>
        <w:t>   </w:t>
      </w:r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 более одного недочёта.</w:t>
      </w:r>
    </w:p>
    <w:p w:rsidR="00572E57" w:rsidRPr="00572E57" w:rsidRDefault="00572E57" w:rsidP="00572E57">
      <w:pPr>
        <w:shd w:val="clear" w:color="auto" w:fill="FFFFFF"/>
        <w:spacing w:after="100" w:afterAutospacing="1" w:line="240" w:lineRule="auto"/>
        <w:ind w:left="3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72E5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«4» </w:t>
      </w:r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— уровень выполнения требований выше удовлетворительного:</w:t>
      </w:r>
    </w:p>
    <w:p w:rsidR="00572E57" w:rsidRPr="00572E57" w:rsidRDefault="00572E57" w:rsidP="00572E57">
      <w:pPr>
        <w:shd w:val="clear" w:color="auto" w:fill="FFFFFF"/>
        <w:spacing w:after="100" w:afterAutospacing="1" w:line="240" w:lineRule="auto"/>
        <w:ind w:left="341" w:hanging="22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72E57">
        <w:rPr>
          <w:rFonts w:ascii="Tahoma" w:eastAsia="Times New Roman" w:hAnsi="Tahoma" w:cs="Tahoma"/>
          <w:color w:val="212529"/>
          <w:sz w:val="24"/>
          <w:szCs w:val="24"/>
          <w:lang w:eastAsia="ru-RU"/>
        </w:rPr>
        <w:t>•</w:t>
      </w:r>
      <w:r w:rsidRPr="00572E57">
        <w:rPr>
          <w:rFonts w:ascii="Times New Roman" w:eastAsia="Times New Roman" w:hAnsi="Times New Roman" w:cs="Times New Roman"/>
          <w:color w:val="212529"/>
          <w:sz w:val="14"/>
          <w:szCs w:val="14"/>
          <w:lang w:eastAsia="ru-RU"/>
        </w:rPr>
        <w:t>   </w:t>
      </w:r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наличие 2― ошибок или 4―6 недочётов по текущему учебному материалу;</w:t>
      </w:r>
    </w:p>
    <w:p w:rsidR="00572E57" w:rsidRPr="00572E57" w:rsidRDefault="00572E57" w:rsidP="00572E57">
      <w:pPr>
        <w:shd w:val="clear" w:color="auto" w:fill="FFFFFF"/>
        <w:spacing w:after="100" w:afterAutospacing="1" w:line="240" w:lineRule="auto"/>
        <w:ind w:left="341" w:hanging="22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72E57">
        <w:rPr>
          <w:rFonts w:ascii="Tahoma" w:eastAsia="Times New Roman" w:hAnsi="Tahoma" w:cs="Tahoma"/>
          <w:color w:val="212529"/>
          <w:sz w:val="24"/>
          <w:szCs w:val="24"/>
          <w:lang w:eastAsia="ru-RU"/>
        </w:rPr>
        <w:lastRenderedPageBreak/>
        <w:t>•</w:t>
      </w:r>
      <w:r w:rsidRPr="00572E57">
        <w:rPr>
          <w:rFonts w:ascii="Times New Roman" w:eastAsia="Times New Roman" w:hAnsi="Times New Roman" w:cs="Times New Roman"/>
          <w:color w:val="212529"/>
          <w:sz w:val="14"/>
          <w:szCs w:val="14"/>
          <w:lang w:eastAsia="ru-RU"/>
        </w:rPr>
        <w:t>   </w:t>
      </w:r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 более 2 ошибок или 4 недочётов по пройденному материалу;</w:t>
      </w:r>
    </w:p>
    <w:p w:rsidR="00572E57" w:rsidRPr="00572E57" w:rsidRDefault="00572E57" w:rsidP="00572E57">
      <w:pPr>
        <w:shd w:val="clear" w:color="auto" w:fill="FFFFFF"/>
        <w:spacing w:after="100" w:afterAutospacing="1" w:line="240" w:lineRule="auto"/>
        <w:ind w:left="341" w:hanging="22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72E57">
        <w:rPr>
          <w:rFonts w:ascii="Tahoma" w:eastAsia="Times New Roman" w:hAnsi="Tahoma" w:cs="Tahoma"/>
          <w:color w:val="212529"/>
          <w:sz w:val="24"/>
          <w:szCs w:val="24"/>
          <w:lang w:eastAsia="ru-RU"/>
        </w:rPr>
        <w:t>•</w:t>
      </w:r>
      <w:r w:rsidRPr="00572E57">
        <w:rPr>
          <w:rFonts w:ascii="Times New Roman" w:eastAsia="Times New Roman" w:hAnsi="Times New Roman" w:cs="Times New Roman"/>
          <w:color w:val="212529"/>
          <w:sz w:val="14"/>
          <w:szCs w:val="14"/>
          <w:lang w:eastAsia="ru-RU"/>
        </w:rPr>
        <w:t>   </w:t>
      </w:r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использование нерациональных приемов решения учебной задачи.</w:t>
      </w:r>
    </w:p>
    <w:p w:rsidR="00572E57" w:rsidRPr="00572E57" w:rsidRDefault="00572E57" w:rsidP="00572E57">
      <w:pPr>
        <w:shd w:val="clear" w:color="auto" w:fill="FFFFFF"/>
        <w:spacing w:after="100" w:afterAutospacing="1" w:line="240" w:lineRule="auto"/>
        <w:ind w:left="341" w:firstLine="34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72E5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«3</w:t>
      </w:r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 — достаточный минимальный уровень выполнения требований, предъявляемых к конкретной работе:</w:t>
      </w:r>
    </w:p>
    <w:p w:rsidR="00572E57" w:rsidRPr="00572E57" w:rsidRDefault="00572E57" w:rsidP="00572E57">
      <w:pPr>
        <w:shd w:val="clear" w:color="auto" w:fill="FFFFFF"/>
        <w:spacing w:after="100" w:afterAutospacing="1" w:line="240" w:lineRule="auto"/>
        <w:ind w:left="341" w:hanging="22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72E57">
        <w:rPr>
          <w:rFonts w:ascii="Tahoma" w:eastAsia="Times New Roman" w:hAnsi="Tahoma" w:cs="Tahoma"/>
          <w:color w:val="212529"/>
          <w:sz w:val="24"/>
          <w:szCs w:val="24"/>
          <w:lang w:eastAsia="ru-RU"/>
        </w:rPr>
        <w:t>•</w:t>
      </w:r>
      <w:r w:rsidRPr="00572E57">
        <w:rPr>
          <w:rFonts w:ascii="Times New Roman" w:eastAsia="Times New Roman" w:hAnsi="Times New Roman" w:cs="Times New Roman"/>
          <w:color w:val="212529"/>
          <w:sz w:val="14"/>
          <w:szCs w:val="14"/>
          <w:lang w:eastAsia="ru-RU"/>
        </w:rPr>
        <w:t>   </w:t>
      </w:r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 более 4―6 ошибок или 10 недочётов по текущему учебному материалу;</w:t>
      </w:r>
    </w:p>
    <w:p w:rsidR="00572E57" w:rsidRPr="00572E57" w:rsidRDefault="00572E57" w:rsidP="00572E57">
      <w:pPr>
        <w:shd w:val="clear" w:color="auto" w:fill="FFFFFF"/>
        <w:spacing w:after="100" w:afterAutospacing="1" w:line="240" w:lineRule="auto"/>
        <w:ind w:left="341" w:hanging="22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72E57">
        <w:rPr>
          <w:rFonts w:ascii="Tahoma" w:eastAsia="Times New Roman" w:hAnsi="Tahoma" w:cs="Tahoma"/>
          <w:color w:val="212529"/>
          <w:sz w:val="24"/>
          <w:szCs w:val="24"/>
          <w:lang w:eastAsia="ru-RU"/>
        </w:rPr>
        <w:t>•</w:t>
      </w:r>
      <w:r w:rsidRPr="00572E57">
        <w:rPr>
          <w:rFonts w:ascii="Times New Roman" w:eastAsia="Times New Roman" w:hAnsi="Times New Roman" w:cs="Times New Roman"/>
          <w:color w:val="212529"/>
          <w:sz w:val="14"/>
          <w:szCs w:val="14"/>
          <w:lang w:eastAsia="ru-RU"/>
        </w:rPr>
        <w:t>   </w:t>
      </w:r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 более 3―</w:t>
      </w:r>
      <w:bookmarkStart w:id="0" w:name="_ftnref2"/>
      <w:r w:rsidR="000619B4"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fldChar w:fldCharType="begin"/>
      </w:r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instrText xml:space="preserve"> HYPERLINK "file:///C:\\Users\\%D1%83%D1%87%D0%B5%D0%BD%D0%B8%D0%BA4\\Desktop\\%D0%BD%D0%BE%D0%B2%D1%8B%D0%B9%20%D1%81%D0%B0%D0%B9%D1%82\\%D0%91%D0%B0%D0%BD%D0%BD%D0%B5%D1%80%20%D0%A2%D0%BE%D1%87%D0%BA%D0%B0%20%D1%80%D0%BE%D1%81%D1%82%D0%B0\\%D0%A0%D0%9F%20%D0%A2%D0%9E%D0%A7%D0%9A%D0%90%20%D0%A0%D0%9E%D0%A1%D0%A2%D0%90%20%D0%91%D0%98%D0%9E.docx" \l "_ftn2" \o "" </w:instrText>
      </w:r>
      <w:r w:rsidR="000619B4"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fldChar w:fldCharType="separate"/>
      </w:r>
      <w:r w:rsidRPr="00572E5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[2]</w:t>
      </w:r>
      <w:r w:rsidR="000619B4"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fldChar w:fldCharType="end"/>
      </w:r>
      <w:bookmarkEnd w:id="0"/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ошибок или не более 8 недочетов по пройденному учебному </w:t>
      </w:r>
      <w:proofErr w:type="gramStart"/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матери </w:t>
      </w:r>
      <w:proofErr w:type="spellStart"/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алу</w:t>
      </w:r>
      <w:proofErr w:type="spellEnd"/>
      <w:proofErr w:type="gramEnd"/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572E57" w:rsidRPr="00572E57" w:rsidRDefault="00572E57" w:rsidP="00572E57">
      <w:pPr>
        <w:shd w:val="clear" w:color="auto" w:fill="FFFFFF"/>
        <w:spacing w:after="100" w:afterAutospacing="1" w:line="240" w:lineRule="auto"/>
        <w:ind w:left="3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72E5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«2» </w:t>
      </w:r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— уровень выполнения требований ниже удовлетворительного:</w:t>
      </w:r>
    </w:p>
    <w:p w:rsidR="00572E57" w:rsidRPr="00572E57" w:rsidRDefault="00572E57" w:rsidP="00572E57">
      <w:pPr>
        <w:shd w:val="clear" w:color="auto" w:fill="FFFFFF"/>
        <w:spacing w:after="100" w:afterAutospacing="1" w:line="240" w:lineRule="auto"/>
        <w:ind w:left="341" w:hanging="22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72E57">
        <w:rPr>
          <w:rFonts w:ascii="Tahoma" w:eastAsia="Times New Roman" w:hAnsi="Tahoma" w:cs="Tahoma"/>
          <w:color w:val="212529"/>
          <w:sz w:val="24"/>
          <w:szCs w:val="24"/>
          <w:lang w:eastAsia="ru-RU"/>
        </w:rPr>
        <w:t>•</w:t>
      </w:r>
      <w:r w:rsidRPr="00572E57">
        <w:rPr>
          <w:rFonts w:ascii="Times New Roman" w:eastAsia="Times New Roman" w:hAnsi="Times New Roman" w:cs="Times New Roman"/>
          <w:color w:val="212529"/>
          <w:sz w:val="14"/>
          <w:szCs w:val="14"/>
          <w:lang w:eastAsia="ru-RU"/>
        </w:rPr>
        <w:t>   </w:t>
      </w:r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наличие более 6 ошибок или 10 недочетов по текущему материалу;</w:t>
      </w:r>
    </w:p>
    <w:p w:rsidR="00572E57" w:rsidRDefault="00572E57" w:rsidP="00572E57">
      <w:pPr>
        <w:shd w:val="clear" w:color="auto" w:fill="FFFFFF"/>
        <w:spacing w:after="100" w:afterAutospacing="1" w:line="240" w:lineRule="auto"/>
        <w:ind w:left="341" w:hanging="22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72E57">
        <w:rPr>
          <w:rFonts w:ascii="Tahoma" w:eastAsia="Times New Roman" w:hAnsi="Tahoma" w:cs="Tahoma"/>
          <w:color w:val="212529"/>
          <w:sz w:val="24"/>
          <w:szCs w:val="24"/>
          <w:lang w:eastAsia="ru-RU"/>
        </w:rPr>
        <w:t>•</w:t>
      </w:r>
      <w:r w:rsidRPr="00572E57">
        <w:rPr>
          <w:rFonts w:ascii="Times New Roman" w:eastAsia="Times New Roman" w:hAnsi="Times New Roman" w:cs="Times New Roman"/>
          <w:color w:val="212529"/>
          <w:sz w:val="14"/>
          <w:szCs w:val="14"/>
          <w:lang w:eastAsia="ru-RU"/>
        </w:rPr>
        <w:t>   </w:t>
      </w:r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более 5 ошибок или более 8 недочетов по пройденному материалу.</w:t>
      </w:r>
    </w:p>
    <w:p w:rsidR="00572E57" w:rsidRPr="00572E57" w:rsidRDefault="00572E57" w:rsidP="00572E57">
      <w:pPr>
        <w:shd w:val="clear" w:color="auto" w:fill="FFFFFF"/>
        <w:spacing w:after="100" w:afterAutospacing="1" w:line="240" w:lineRule="auto"/>
        <w:ind w:left="341" w:hanging="22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572E57" w:rsidRPr="00572E57" w:rsidRDefault="00572E57" w:rsidP="00572E5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  <w:r w:rsidRPr="00572E57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Тематическое планирование</w:t>
      </w:r>
    </w:p>
    <w:p w:rsidR="00572E57" w:rsidRPr="00572E57" w:rsidRDefault="00572E57" w:rsidP="00572E57">
      <w:pPr>
        <w:shd w:val="clear" w:color="auto" w:fill="FFFFFF"/>
        <w:spacing w:after="38" w:line="240" w:lineRule="auto"/>
        <w:ind w:left="10" w:right="4045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72E5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Тематическое планирование материала в 5 классе</w:t>
      </w:r>
    </w:p>
    <w:p w:rsidR="00572E57" w:rsidRPr="00572E57" w:rsidRDefault="00572E57" w:rsidP="00572E57">
      <w:pPr>
        <w:shd w:val="clear" w:color="auto" w:fill="FFFFFF"/>
        <w:spacing w:after="38" w:line="240" w:lineRule="auto"/>
        <w:ind w:left="10" w:right="4237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72E5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«БИОЛОГИЯ ― НАУКА О ЖИВОМ МИРЕ»</w:t>
      </w:r>
    </w:p>
    <w:p w:rsidR="00572E57" w:rsidRPr="00572E57" w:rsidRDefault="00572E57" w:rsidP="00572E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Часть 1. Биология — наука о живом мире</w:t>
      </w:r>
    </w:p>
    <w:p w:rsidR="00572E57" w:rsidRPr="00572E57" w:rsidRDefault="00572E57" w:rsidP="00572E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 Часть 2. Многообразие живых организмов</w:t>
      </w:r>
    </w:p>
    <w:p w:rsidR="00572E57" w:rsidRPr="00572E57" w:rsidRDefault="00572E57" w:rsidP="00572E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Часть 3. Жизнь организмов на планете земля</w:t>
      </w:r>
    </w:p>
    <w:p w:rsidR="00572E57" w:rsidRPr="00572E57" w:rsidRDefault="00572E57" w:rsidP="00572E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Часть 4. Человек на планете Земля</w:t>
      </w:r>
    </w:p>
    <w:p w:rsidR="00572E57" w:rsidRPr="00572E57" w:rsidRDefault="00572E57" w:rsidP="00572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tbl>
      <w:tblPr>
        <w:tblW w:w="14460" w:type="dxa"/>
        <w:tblInd w:w="118" w:type="dxa"/>
        <w:tblCellMar>
          <w:left w:w="0" w:type="dxa"/>
          <w:right w:w="0" w:type="dxa"/>
        </w:tblCellMar>
        <w:tblLook w:val="04A0"/>
      </w:tblPr>
      <w:tblGrid>
        <w:gridCol w:w="674"/>
        <w:gridCol w:w="2107"/>
        <w:gridCol w:w="2868"/>
        <w:gridCol w:w="2936"/>
        <w:gridCol w:w="929"/>
        <w:gridCol w:w="3176"/>
        <w:gridCol w:w="1770"/>
      </w:tblGrid>
      <w:tr w:rsidR="00572E57" w:rsidRPr="00572E57" w:rsidTr="00572E57">
        <w:trPr>
          <w:trHeight w:val="1117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170" w:firstLine="106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/</w:t>
            </w:r>
            <w:proofErr w:type="spellStart"/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0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47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572E57" w:rsidRPr="00572E57" w:rsidRDefault="00572E57" w:rsidP="00572E5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9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572E57" w:rsidRPr="00572E57" w:rsidRDefault="00572E57" w:rsidP="00572E5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2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19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Целевая установка урока</w:t>
            </w:r>
          </w:p>
        </w:tc>
        <w:tc>
          <w:tcPr>
            <w:tcW w:w="10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154" w:hanging="10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6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52" w:line="204" w:lineRule="atLeast"/>
              <w:ind w:left="256" w:hanging="14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 xml:space="preserve">Основные виды деятельности </w:t>
            </w:r>
            <w:proofErr w:type="gramStart"/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 xml:space="preserve"> на</w:t>
            </w:r>
          </w:p>
          <w:p w:rsidR="00572E57" w:rsidRPr="00572E57" w:rsidRDefault="00572E57" w:rsidP="00572E57">
            <w:pPr>
              <w:spacing w:after="100" w:afterAutospacing="1" w:line="240" w:lineRule="auto"/>
              <w:ind w:left="256" w:hanging="14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gramStart"/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уроке</w:t>
            </w:r>
            <w:proofErr w:type="gramEnd"/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/внеурочном занятии</w:t>
            </w:r>
          </w:p>
        </w:tc>
        <w:tc>
          <w:tcPr>
            <w:tcW w:w="17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53" w:line="204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Использова</w:t>
            </w:r>
            <w:proofErr w:type="spellEnd"/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</w:p>
          <w:p w:rsidR="00572E57" w:rsidRPr="00572E57" w:rsidRDefault="00572E57" w:rsidP="00572E57">
            <w:pPr>
              <w:spacing w:after="38" w:line="240" w:lineRule="auto"/>
              <w:ind w:left="48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оборудован</w:t>
            </w:r>
          </w:p>
          <w:p w:rsidR="00572E57" w:rsidRDefault="00572E57" w:rsidP="00572E5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ия</w:t>
            </w:r>
            <w:proofErr w:type="spellEnd"/>
          </w:p>
          <w:p w:rsidR="00572E57" w:rsidRPr="00572E57" w:rsidRDefault="00572E57" w:rsidP="00572E5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  <w:tr w:rsidR="00572E57" w:rsidRPr="00572E57" w:rsidTr="00572E57">
        <w:trPr>
          <w:trHeight w:val="1117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170" w:firstLine="106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47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Раздел 1. Биология – наука о живом мире. (8 ч.)</w:t>
            </w:r>
          </w:p>
          <w:p w:rsidR="00572E57" w:rsidRPr="00572E57" w:rsidRDefault="00572E57" w:rsidP="00572E57">
            <w:pPr>
              <w:spacing w:after="47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Наука о живой природе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50" w:line="240" w:lineRule="auto"/>
              <w:ind w:left="58" w:firstLine="58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Биология - это наука о жизни  и живых организмах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50" w:hanging="5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Научиться давать определения понятий биология, ботаника, зоология, микология, микробиология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154" w:hanging="10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52" w:line="204" w:lineRule="atLeast"/>
              <w:ind w:left="17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Работать с печатным текстом, схемами, иллюстрациями, выделять главное, давать определения понятий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Электронные</w:t>
            </w:r>
          </w:p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таблицы и плакаты</w:t>
            </w:r>
          </w:p>
        </w:tc>
      </w:tr>
      <w:tr w:rsidR="00572E57" w:rsidRPr="00572E57" w:rsidTr="00572E57">
        <w:trPr>
          <w:trHeight w:val="1117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170" w:firstLine="106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47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Свойства  живого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5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Основные процессы жизнедеятельности живого организма – обмен веществ. Питание, дыхание, выделение, размножение, рост и развитие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192" w:firstLine="14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Знать методы научного исследования, </w:t>
            </w:r>
            <w:proofErr w:type="gram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применяемых</w:t>
            </w:r>
            <w:proofErr w:type="gram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в биологии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154" w:hanging="10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52" w:line="204" w:lineRule="atLeast"/>
              <w:ind w:left="175" w:hanging="137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Работать с различными источниками информации и преобразовывать ее из одной формы в другую, давать определения понятий, разделять текст на смысловые блоки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Электронные</w:t>
            </w:r>
          </w:p>
          <w:p w:rsidR="00572E57" w:rsidRPr="00572E57" w:rsidRDefault="00572E57" w:rsidP="00572E57">
            <w:pPr>
              <w:spacing w:after="53" w:line="204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таблицы и плакаты</w:t>
            </w:r>
          </w:p>
          <w:p w:rsidR="00572E57" w:rsidRPr="00572E57" w:rsidRDefault="00572E57" w:rsidP="00572E57">
            <w:pPr>
              <w:spacing w:after="53" w:line="204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572E57" w:rsidRPr="00572E57" w:rsidTr="00572E57">
        <w:trPr>
          <w:trHeight w:val="1117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170" w:firstLine="106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Методы изучения природы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Методы изучения природы: наблюдение, описание, измерение, эксперимент, сравнение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51" w:hanging="5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Демонстрировать знание методов  научного исследования, приводить примеры использования этих методов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154" w:hanging="10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52" w:line="204" w:lineRule="atLeast"/>
              <w:ind w:left="256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Формулировать правила техники безопасности, уметь проводить фенологические наблюдения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Электронные</w:t>
            </w:r>
          </w:p>
          <w:p w:rsidR="00572E57" w:rsidRPr="00572E57" w:rsidRDefault="00572E57" w:rsidP="00572E57">
            <w:pPr>
              <w:spacing w:after="53" w:line="204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таблицы и плакаты</w:t>
            </w:r>
          </w:p>
        </w:tc>
      </w:tr>
      <w:tr w:rsidR="00572E57" w:rsidRPr="00572E57" w:rsidTr="00572E57">
        <w:trPr>
          <w:trHeight w:val="1117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170" w:firstLine="106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Увеличительные приборы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47" w:line="206" w:lineRule="atLeast"/>
              <w:ind w:left="7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eastAsia="ru-RU"/>
              </w:rPr>
              <w:t>Лабораторная работа № 1</w:t>
            </w:r>
          </w:p>
          <w:p w:rsidR="00572E57" w:rsidRPr="00572E57" w:rsidRDefault="00572E57" w:rsidP="00572E57">
            <w:pPr>
              <w:spacing w:after="837" w:line="206" w:lineRule="atLeast"/>
              <w:ind w:left="7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«Изучение устройства увеличительных приборов» Использование увеличительных приборов при изучении объектов живой природы. </w:t>
            </w: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 xml:space="preserve">Увеличительные приборы:  лупы ручная, штативная, микроскоп. Р. Гук, А. Ван Левенгук. Части микроскопа. </w:t>
            </w:r>
            <w:proofErr w:type="spell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Микропрепарат</w:t>
            </w:r>
            <w:proofErr w:type="gram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.П</w:t>
            </w:r>
            <w:proofErr w:type="gram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равила</w:t>
            </w:r>
            <w:proofErr w:type="spell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работы с микроскопом.</w:t>
            </w:r>
          </w:p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39" w:line="206" w:lineRule="atLeast"/>
              <w:ind w:left="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Объяснять назначение увеличительных приборов.</w:t>
            </w:r>
          </w:p>
          <w:p w:rsidR="00572E57" w:rsidRPr="00572E57" w:rsidRDefault="00572E57" w:rsidP="00572E57">
            <w:pPr>
              <w:spacing w:after="942" w:line="206" w:lineRule="atLeast"/>
              <w:ind w:left="5" w:right="1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Различать ручную и штативную лупы, знать величину пол</w:t>
            </w:r>
            <w:proofErr w:type="gram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у-</w:t>
            </w:r>
            <w:proofErr w:type="gram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чаемого с </w:t>
            </w: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их помощью увеличения.</w:t>
            </w:r>
          </w:p>
          <w:p w:rsidR="00572E57" w:rsidRPr="00572E57" w:rsidRDefault="00572E57" w:rsidP="00572E57">
            <w:pPr>
              <w:spacing w:after="169" w:line="240" w:lineRule="auto"/>
              <w:ind w:left="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572E57" w:rsidRPr="00572E57" w:rsidRDefault="00572E57" w:rsidP="00572E57">
            <w:pPr>
              <w:spacing w:after="100" w:afterAutospacing="1" w:line="240" w:lineRule="auto"/>
              <w:ind w:left="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49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1</w:t>
            </w:r>
          </w:p>
          <w:p w:rsidR="00572E57" w:rsidRPr="00572E57" w:rsidRDefault="00572E57" w:rsidP="00572E57">
            <w:pPr>
              <w:spacing w:after="1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572E57" w:rsidRPr="00572E57" w:rsidRDefault="00572E57" w:rsidP="00572E57">
            <w:pPr>
              <w:spacing w:after="6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572E57" w:rsidRPr="00572E57" w:rsidRDefault="00572E57" w:rsidP="00572E57">
            <w:pPr>
              <w:spacing w:after="1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572E57" w:rsidRPr="00572E57" w:rsidRDefault="00572E57" w:rsidP="00572E57">
            <w:pPr>
              <w:spacing w:after="6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572E57" w:rsidRPr="00572E57" w:rsidRDefault="00572E57" w:rsidP="00572E57">
            <w:pPr>
              <w:spacing w:after="1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572E57" w:rsidRPr="00572E57" w:rsidRDefault="00572E57" w:rsidP="00572E57">
            <w:pPr>
              <w:spacing w:after="6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 </w:t>
            </w:r>
          </w:p>
          <w:p w:rsidR="00572E57" w:rsidRPr="00572E57" w:rsidRDefault="00572E57" w:rsidP="00572E57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572E57" w:rsidRPr="00572E57" w:rsidRDefault="00572E57" w:rsidP="00572E57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43" w:line="206" w:lineRule="atLeast"/>
              <w:ind w:left="-5" w:right="389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 xml:space="preserve">Умение работать с лабораторным оборудованием, увеличительными приборами. Изучать устройство микроскопа и соблюдать правила работы с микроскопом. </w:t>
            </w: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Сравнивать увеличение лупы и микроскопа.</w:t>
            </w:r>
          </w:p>
          <w:p w:rsidR="00572E57" w:rsidRPr="00572E57" w:rsidRDefault="00572E57" w:rsidP="00572E57">
            <w:pPr>
              <w:spacing w:after="40" w:line="206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Получать навыки работы с микроскопом при изучении готовых микропрепаратов.</w:t>
            </w:r>
          </w:p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Соблюдать правила работы в кабинете, обращения с лабораторным оборудованием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 xml:space="preserve">Микроскоп </w:t>
            </w:r>
          </w:p>
        </w:tc>
      </w:tr>
      <w:tr w:rsidR="00572E57" w:rsidRPr="00572E57" w:rsidTr="00572E57">
        <w:trPr>
          <w:trHeight w:val="1117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170" w:firstLine="106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Строение клетки. Ткани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46" w:line="240" w:lineRule="auto"/>
              <w:ind w:left="166" w:right="18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Строение клетки. Ткани Клеточное строение живых организмов. Клетка. Части клетки и их назначение.</w:t>
            </w:r>
          </w:p>
          <w:p w:rsidR="00572E57" w:rsidRPr="00572E57" w:rsidRDefault="00572E57" w:rsidP="00572E57">
            <w:pPr>
              <w:spacing w:after="46" w:line="240" w:lineRule="auto"/>
              <w:ind w:left="166" w:right="18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572E57" w:rsidRPr="00572E57" w:rsidRDefault="00572E57" w:rsidP="00572E57">
            <w:pPr>
              <w:spacing w:after="46" w:line="240" w:lineRule="auto"/>
              <w:ind w:left="166" w:right="18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572E57" w:rsidRPr="00572E57" w:rsidRDefault="00572E57" w:rsidP="00572E57">
            <w:pPr>
              <w:spacing w:after="46" w:line="240" w:lineRule="auto"/>
              <w:ind w:left="166" w:right="18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572E57" w:rsidRPr="00572E57" w:rsidRDefault="00572E57" w:rsidP="00572E57">
            <w:pPr>
              <w:spacing w:after="46" w:line="240" w:lineRule="auto"/>
              <w:ind w:left="166" w:right="18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572E57" w:rsidRPr="00572E57" w:rsidRDefault="00572E57" w:rsidP="00572E57">
            <w:pPr>
              <w:spacing w:after="46" w:line="240" w:lineRule="auto"/>
              <w:ind w:left="166" w:right="18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572E57" w:rsidRPr="00572E57" w:rsidRDefault="00572E57" w:rsidP="00572E57">
            <w:pPr>
              <w:spacing w:after="46" w:line="240" w:lineRule="auto"/>
              <w:ind w:left="166" w:right="18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46" w:line="240" w:lineRule="auto"/>
              <w:ind w:left="5" w:right="317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Выявлять части клетки на рисунках учебника, характеризовать их значение.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46" w:line="240" w:lineRule="auto"/>
              <w:ind w:left="115" w:right="274" w:firstLine="14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Умение работать с лабораторным оборудованием, увеличительными приборами. Наблюдать части и органоиды клетки на готовых микр</w:t>
            </w:r>
            <w:proofErr w:type="gram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о-</w:t>
            </w:r>
            <w:proofErr w:type="gram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препаратах под малым и большим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Электронные</w:t>
            </w:r>
          </w:p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таблицы и плакаты</w:t>
            </w:r>
          </w:p>
        </w:tc>
      </w:tr>
      <w:tr w:rsidR="00572E57" w:rsidRPr="00572E57" w:rsidTr="00572E57">
        <w:trPr>
          <w:trHeight w:val="1117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504" w:line="206" w:lineRule="atLeast"/>
              <w:ind w:left="-5" w:right="20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Понятие о ткани. Ткани животных и растений. Их функции.</w:t>
            </w:r>
          </w:p>
          <w:p w:rsidR="00572E57" w:rsidRPr="00572E57" w:rsidRDefault="00572E57" w:rsidP="00572E57">
            <w:pPr>
              <w:spacing w:after="1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 </w:t>
            </w:r>
          </w:p>
          <w:p w:rsidR="00572E57" w:rsidRPr="00572E57" w:rsidRDefault="00572E57" w:rsidP="00572E57">
            <w:pPr>
              <w:spacing w:after="6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572E57" w:rsidRPr="00572E57" w:rsidRDefault="00572E57" w:rsidP="00572E57">
            <w:pPr>
              <w:spacing w:after="1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Сравнивать животную и растительную клетки, находить черты их сходства и различия. Различать ткани животных и растений на рисунках учебника, характеризовать их строение, объяснять их функции.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270D12">
            <w:pPr>
              <w:spacing w:after="45" w:line="206" w:lineRule="atLeast"/>
              <w:ind w:right="92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Различать отдельные клетки, входящие в состав ткани.</w:t>
            </w:r>
          </w:p>
          <w:p w:rsidR="00270D12" w:rsidRDefault="00572E57" w:rsidP="00270D12">
            <w:pPr>
              <w:spacing w:after="100" w:afterAutospacing="1" w:line="204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Обобщать и фиксировать результаты наблюдений, делать выводы.</w:t>
            </w:r>
          </w:p>
          <w:p w:rsidR="00572E57" w:rsidRPr="00572E57" w:rsidRDefault="00572E57" w:rsidP="00270D12">
            <w:pPr>
              <w:spacing w:after="100" w:afterAutospacing="1" w:line="204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Соблюдать правила работы в </w:t>
            </w: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кабинете биологии, обращения с лабораторным оборудованием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8248D7" w:rsidRDefault="008248D7" w:rsidP="008248D7">
            <w:pPr>
              <w:spacing w:after="827" w:line="206" w:lineRule="atLeast"/>
              <w:ind w:left="24" w:hanging="2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 Микроскоп,</w:t>
            </w:r>
          </w:p>
          <w:p w:rsidR="00572E57" w:rsidRPr="00572E57" w:rsidRDefault="00572E57" w:rsidP="008248D7">
            <w:pPr>
              <w:spacing w:after="827" w:line="206" w:lineRule="atLeast"/>
              <w:ind w:left="24" w:hanging="2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микропрепара</w:t>
            </w:r>
            <w:proofErr w:type="spell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ты</w:t>
            </w:r>
            <w:proofErr w:type="gramEnd"/>
          </w:p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572E57" w:rsidRPr="00572E57" w:rsidTr="00572E57">
        <w:trPr>
          <w:trHeight w:val="1117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170" w:firstLine="106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Химический состав клетки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04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Химический состав клетки.</w:t>
            </w:r>
          </w:p>
          <w:p w:rsidR="00572E57" w:rsidRPr="00572E57" w:rsidRDefault="00572E57" w:rsidP="00572E57">
            <w:pPr>
              <w:spacing w:after="41" w:line="206" w:lineRule="atLeast"/>
              <w:ind w:left="-5" w:right="1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Химические вещества клетки. Неорганические вещества клетки, их значение для клетки и организма.</w:t>
            </w:r>
          </w:p>
          <w:p w:rsidR="00572E57" w:rsidRPr="00572E57" w:rsidRDefault="00572E57" w:rsidP="00572E57">
            <w:pPr>
              <w:spacing w:after="44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Органические вещества</w:t>
            </w:r>
          </w:p>
          <w:p w:rsidR="00572E57" w:rsidRPr="00572E57" w:rsidRDefault="00572E57" w:rsidP="00572E57">
            <w:pPr>
              <w:spacing w:after="100" w:afterAutospacing="1" w:line="240" w:lineRule="auto"/>
              <w:ind w:right="2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клетки, их значение для жизни организма и клетки</w:t>
            </w:r>
            <w:r w:rsidR="008248D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46" w:line="240" w:lineRule="auto"/>
              <w:ind w:left="5" w:right="38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Различать неорганические и органические вещества клетки, минеральные соли, объяснять их значение для организма.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right="286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Наблюдать демонстрацию опытов учителем, анализировать их результаты, делать выводы. Анализировать представленную на рисунках учебника информацию о результатах опыта, работая в паре. Умение работать с лабораторным оборудованием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572E57" w:rsidRPr="00572E57" w:rsidTr="00572E57">
        <w:trPr>
          <w:trHeight w:val="1117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170" w:firstLine="106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Процессы жизнедеятельности клетки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5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Главные процессы жизнедеятельности клетк</w:t>
            </w:r>
            <w:proofErr w:type="gram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и-</w:t>
            </w:r>
            <w:proofErr w:type="gram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обмен веществ и размножение. Клетка – основная структурная единица живого организма, способная воспроизводить новые клетки путем деления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835" w:hanging="83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154" w:hanging="10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52" w:line="204" w:lineRule="atLeast"/>
              <w:ind w:left="11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Наблюдать при помощи увеличительных приборов за движением цитоплазмы.</w:t>
            </w:r>
          </w:p>
          <w:p w:rsidR="00572E57" w:rsidRPr="00572E57" w:rsidRDefault="00572E57" w:rsidP="00572E57">
            <w:pPr>
              <w:spacing w:after="52" w:line="204" w:lineRule="atLeast"/>
              <w:ind w:left="11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Умение работать с лабораторным оборудованием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8248D7" w:rsidP="00572E57">
            <w:pPr>
              <w:spacing w:after="827" w:line="206" w:lineRule="atLeast"/>
              <w:ind w:left="24" w:hanging="2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Микроскоп</w:t>
            </w:r>
            <w:r w:rsidR="00572E57"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="00572E57"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микропрепара</w:t>
            </w:r>
            <w:proofErr w:type="spellEnd"/>
            <w:r w:rsidR="00572E57"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ты</w:t>
            </w:r>
            <w:proofErr w:type="gramEnd"/>
          </w:p>
          <w:p w:rsidR="00572E57" w:rsidRPr="00572E57" w:rsidRDefault="00572E57" w:rsidP="00572E57">
            <w:pPr>
              <w:spacing w:after="53" w:line="204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572E57" w:rsidRPr="00572E57" w:rsidTr="00572E57">
        <w:trPr>
          <w:trHeight w:val="1117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170" w:firstLine="106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Обобщение темы «Биология  –  наука о живом мире»</w:t>
            </w:r>
          </w:p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5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Умение давать определения понятий темы, описывать устройство микроскопа, определять увеличение микроскопа, формулировать правила </w:t>
            </w: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работы  с микроскопом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27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Обобщить знания, умения, навыки, полученные при изучении темы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154" w:hanging="10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52" w:line="204" w:lineRule="atLeast"/>
              <w:ind w:left="115" w:firstLine="14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Промежуточное тестирование по теме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Электронные</w:t>
            </w:r>
          </w:p>
          <w:p w:rsidR="00572E57" w:rsidRPr="00572E57" w:rsidRDefault="00572E57" w:rsidP="00572E57">
            <w:pPr>
              <w:spacing w:after="53" w:line="204" w:lineRule="atLeast"/>
              <w:ind w:left="115" w:firstLine="14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таблицы и плакаты</w:t>
            </w:r>
          </w:p>
        </w:tc>
      </w:tr>
      <w:tr w:rsidR="00572E57" w:rsidRPr="00572E57" w:rsidTr="00572E57">
        <w:trPr>
          <w:trHeight w:val="1117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170" w:firstLine="106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Раздел 2.   Многообразие живых организмов  (11 ч)</w:t>
            </w:r>
          </w:p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Царства живой природы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5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Основные царства живой природы. Систематика, систематические категории. Основная единица </w:t>
            </w:r>
            <w:proofErr w:type="spellStart"/>
            <w:proofErr w:type="gram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классификации-вид</w:t>
            </w:r>
            <w:proofErr w:type="spellEnd"/>
            <w:proofErr w:type="gram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 Вирус</w:t>
            </w:r>
            <w:proofErr w:type="gram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ы-</w:t>
            </w:r>
            <w:proofErr w:type="gram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неклеточные организмы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176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Называть царства живой природы и характеризовать признаки каждого царства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154" w:hanging="10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52" w:line="204" w:lineRule="atLeast"/>
              <w:ind w:left="123" w:hanging="8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Работать с печатным текстом, схемами, иллюстрациями, выделять главное, давать определения понятий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Электронные</w:t>
            </w:r>
          </w:p>
          <w:p w:rsidR="00572E57" w:rsidRPr="00572E57" w:rsidRDefault="00572E57" w:rsidP="00572E57">
            <w:pPr>
              <w:spacing w:after="53" w:line="204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таблицы и плакаты</w:t>
            </w:r>
          </w:p>
        </w:tc>
      </w:tr>
      <w:tr w:rsidR="00572E57" w:rsidRPr="00572E57" w:rsidTr="00572E57">
        <w:trPr>
          <w:trHeight w:val="5570"/>
        </w:trPr>
        <w:tc>
          <w:tcPr>
            <w:tcW w:w="7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170" w:firstLine="106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-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Бактерии: строение и жизнедеятельности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right="18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Бактерии: строение и жизнедеятельность. Бактерии — примитивные одноклеточные организмы. Строение бактерий. Размножение бактерий делением клетки надвое. Бактерии как самая древняя группа организмов. Процессы жизнедеятельности бактерий. Понятие об автотрофах и гетеротрофах, прокариотах и эукариотах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Характеризовать особенности строения бактерий.</w:t>
            </w:r>
          </w:p>
          <w:p w:rsidR="00572E57" w:rsidRPr="00572E57" w:rsidRDefault="00572E57" w:rsidP="00572E57">
            <w:pPr>
              <w:spacing w:after="100" w:afterAutospacing="1" w:line="240" w:lineRule="auto"/>
              <w:ind w:left="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572E57" w:rsidRPr="00572E57" w:rsidRDefault="00572E57" w:rsidP="00572E5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41" w:line="206" w:lineRule="atLeast"/>
              <w:ind w:left="-5" w:right="32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Описывать разнообразные формы бактериальных клеток на рисунке учебника.</w:t>
            </w:r>
          </w:p>
          <w:p w:rsidR="00572E57" w:rsidRPr="00572E57" w:rsidRDefault="00572E57" w:rsidP="00572E57">
            <w:pPr>
              <w:spacing w:after="100" w:afterAutospacing="1" w:line="240" w:lineRule="auto"/>
              <w:ind w:right="48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Различать понятия: «автотрофы», «гетеротрофы», «прокариоты», «эукариоты».</w:t>
            </w:r>
          </w:p>
          <w:p w:rsidR="00572E57" w:rsidRPr="00572E57" w:rsidRDefault="00572E57" w:rsidP="00572E57">
            <w:pPr>
              <w:spacing w:after="40" w:line="206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Характеризовать       процессы жизнедеятельности бактерии             как прокариот.</w:t>
            </w:r>
          </w:p>
          <w:p w:rsidR="00572E57" w:rsidRPr="00572E57" w:rsidRDefault="00572E57" w:rsidP="00572E57">
            <w:pPr>
              <w:spacing w:after="100" w:afterAutospacing="1" w:line="240" w:lineRule="auto"/>
              <w:ind w:right="336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Сравнивать и оценивать роль бактерий-автотрофов и бактерий гетеротрофов в природе. Умение работать с лабораторным оборудованием, увеличительными приборами.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38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Рассматривани</w:t>
            </w:r>
            <w:proofErr w:type="spellEnd"/>
          </w:p>
          <w:p w:rsidR="00572E57" w:rsidRPr="00572E57" w:rsidRDefault="00572E57" w:rsidP="00572E57">
            <w:pPr>
              <w:spacing w:after="43" w:line="208" w:lineRule="atLeast"/>
              <w:ind w:left="-5" w:right="26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е бактерий </w:t>
            </w:r>
            <w:proofErr w:type="gram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</w:t>
            </w:r>
            <w:proofErr w:type="gram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готовых</w:t>
            </w:r>
          </w:p>
          <w:p w:rsidR="00572E57" w:rsidRPr="00572E57" w:rsidRDefault="00572E57" w:rsidP="00572E57">
            <w:pPr>
              <w:spacing w:after="44" w:line="20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микропрепара</w:t>
            </w:r>
            <w:proofErr w:type="spell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тах</w:t>
            </w:r>
            <w:proofErr w:type="spellEnd"/>
            <w:proofErr w:type="gram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с</w:t>
            </w:r>
          </w:p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использование </w:t>
            </w:r>
            <w:proofErr w:type="gram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</w:t>
            </w:r>
            <w:proofErr w:type="gram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 микроскопа. Электронные</w:t>
            </w:r>
          </w:p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таблицы и плакаты.</w:t>
            </w:r>
          </w:p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572E57" w:rsidRPr="00572E57" w:rsidTr="00572E57">
        <w:trPr>
          <w:trHeight w:val="111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2E57" w:rsidRPr="00572E57" w:rsidRDefault="00572E57" w:rsidP="0057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2E57" w:rsidRPr="00572E57" w:rsidRDefault="00572E57" w:rsidP="0057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46" w:line="240" w:lineRule="auto"/>
              <w:ind w:left="2" w:right="2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right="336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572E57" w:rsidRPr="00572E57" w:rsidTr="00572E57">
        <w:trPr>
          <w:trHeight w:val="1117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170" w:firstLine="106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Значение бактерий в природе и для человека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right="2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Роль бактерий в природе и в жизни человека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Характеризовать роль бактерий в природе, объяснять суть понятия симбиоз, описывать участие бактерий в круговороте веществ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right="336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Умение работать с различными источниками информации, составлять план параграфа, проводить сравнения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Электронные</w:t>
            </w:r>
          </w:p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таблицы и плакаты</w:t>
            </w:r>
          </w:p>
        </w:tc>
      </w:tr>
      <w:tr w:rsidR="00572E57" w:rsidRPr="00572E57" w:rsidTr="00572E57">
        <w:trPr>
          <w:trHeight w:val="1117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170" w:firstLine="106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06" w:lineRule="atLeast"/>
              <w:ind w:left="7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Растения</w:t>
            </w:r>
          </w:p>
          <w:p w:rsidR="00572E57" w:rsidRPr="00572E57" w:rsidRDefault="00572E57" w:rsidP="00572E57">
            <w:pPr>
              <w:spacing w:after="46" w:line="240" w:lineRule="auto"/>
              <w:ind w:left="7" w:right="199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45" w:line="240" w:lineRule="auto"/>
              <w:ind w:left="7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Растения.</w:t>
            </w:r>
          </w:p>
          <w:p w:rsidR="00572E57" w:rsidRPr="00572E57" w:rsidRDefault="00572E57" w:rsidP="00572E57">
            <w:pPr>
              <w:spacing w:after="48" w:line="206" w:lineRule="atLeast"/>
              <w:ind w:left="7" w:right="10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Представление о флоре. Отличительное свойство растений. Хлорофилл. Значение фотосинтеза. Сравнение клеток растений и бактерий. Деление царства растений на группы: водоросли, цветковые</w:t>
            </w:r>
          </w:p>
          <w:p w:rsidR="00572E57" w:rsidRPr="00572E57" w:rsidRDefault="00572E57" w:rsidP="00572E57">
            <w:pPr>
              <w:spacing w:after="46" w:line="206" w:lineRule="atLeast"/>
              <w:ind w:left="7" w:right="49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(покрытосеменные), голосеменные, мхи, плауны, хвощи, папоротники.</w:t>
            </w:r>
          </w:p>
          <w:p w:rsidR="00572E57" w:rsidRPr="00572E57" w:rsidRDefault="00572E57" w:rsidP="00572E57">
            <w:pPr>
              <w:spacing w:after="39" w:line="240" w:lineRule="auto"/>
              <w:ind w:left="7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Строение растений.</w:t>
            </w:r>
          </w:p>
          <w:p w:rsidR="00572E57" w:rsidRPr="00572E57" w:rsidRDefault="00572E57" w:rsidP="00572E57">
            <w:pPr>
              <w:spacing w:after="100" w:afterAutospacing="1" w:line="240" w:lineRule="auto"/>
              <w:ind w:left="7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Корень и побег.</w:t>
            </w:r>
          </w:p>
          <w:p w:rsidR="00572E57" w:rsidRPr="00572E57" w:rsidRDefault="00572E57" w:rsidP="00572E57">
            <w:pPr>
              <w:spacing w:after="46" w:line="240" w:lineRule="auto"/>
              <w:ind w:left="7" w:right="58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Слоевище водорослей. Основные различия покрытосеменных и голосеменных растений. Роль цветковых растений </w:t>
            </w: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в жизни чел</w:t>
            </w:r>
            <w:proofErr w:type="gram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о-</w:t>
            </w:r>
            <w:proofErr w:type="gram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Характеризовать главные признаки растений.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06" w:lineRule="atLeast"/>
              <w:ind w:right="12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Различать части цветкового растения на рисунке учебника, выдвигать предположения об их функциях. Сравнивать цветковые и голосеменные растения, характеризовать их сходство и различия.</w:t>
            </w:r>
          </w:p>
          <w:p w:rsidR="00572E57" w:rsidRPr="00572E57" w:rsidRDefault="00572E57" w:rsidP="00572E57">
            <w:pPr>
              <w:spacing w:after="100" w:afterAutospacing="1" w:line="206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Характеризовать мхи, папоротники, хвощи, плауны как споровые растения, определять термин «спора». Выявлять на рисунке учебника различия между растениями разных систематических групп.</w:t>
            </w:r>
          </w:p>
          <w:p w:rsidR="00572E57" w:rsidRPr="00572E57" w:rsidRDefault="00572E57" w:rsidP="00572E57">
            <w:pPr>
              <w:spacing w:after="42" w:line="206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Сопоставлять свойства растительной и бактериальной клеток, делать выводы.</w:t>
            </w:r>
          </w:p>
          <w:p w:rsidR="00572E57" w:rsidRPr="00572E57" w:rsidRDefault="00572E57" w:rsidP="00572E57">
            <w:pPr>
              <w:spacing w:after="100" w:afterAutospacing="1" w:line="240" w:lineRule="auto"/>
              <w:ind w:right="22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Характеризовать значение </w:t>
            </w: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растений разных систематических групп в жизни человека. Умение работать с лабораторным оборудованием, увеличительными приборами.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44" w:line="206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Обнаружение хлоропластов в клетках</w:t>
            </w:r>
          </w:p>
          <w:p w:rsidR="00572E57" w:rsidRPr="00572E57" w:rsidRDefault="00572E57" w:rsidP="008248D7">
            <w:pPr>
              <w:spacing w:after="100" w:afterAutospacing="1" w:line="240" w:lineRule="auto"/>
              <w:ind w:right="4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растений с использовани</w:t>
            </w:r>
            <w:proofErr w:type="gram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и-</w:t>
            </w:r>
            <w:proofErr w:type="gram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ем микроскопа. Электронные таблицы и плакаты.</w:t>
            </w:r>
          </w:p>
        </w:tc>
      </w:tr>
      <w:tr w:rsidR="00572E57" w:rsidRPr="00572E57" w:rsidTr="00572E57">
        <w:trPr>
          <w:trHeight w:val="1117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170" w:firstLine="106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7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Животные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43" w:line="240" w:lineRule="auto"/>
              <w:ind w:left="7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Животные</w:t>
            </w:r>
          </w:p>
          <w:p w:rsidR="00572E57" w:rsidRPr="00572E57" w:rsidRDefault="00572E57" w:rsidP="00572E57">
            <w:pPr>
              <w:spacing w:after="46" w:line="240" w:lineRule="auto"/>
              <w:ind w:left="7" w:right="17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Представление о фауне. Особенности животных. Одноклеточные и многоклеточные организмы. Роль </w:t>
            </w:r>
            <w:proofErr w:type="spell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ж</w:t>
            </w:r>
            <w:proofErr w:type="gram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</w:t>
            </w:r>
            <w:proofErr w:type="spell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</w:t>
            </w:r>
            <w:proofErr w:type="gram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вотных</w:t>
            </w:r>
            <w:proofErr w:type="spell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в природе и жизни человека. </w:t>
            </w:r>
            <w:proofErr w:type="spell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Зав</w:t>
            </w:r>
            <w:proofErr w:type="gram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</w:t>
            </w:r>
            <w:proofErr w:type="spell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</w:t>
            </w:r>
            <w:proofErr w:type="gram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симость</w:t>
            </w:r>
            <w:proofErr w:type="spell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от окружающей среды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46" w:line="240" w:lineRule="auto"/>
              <w:ind w:left="5" w:right="13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Распознавать о</w:t>
            </w:r>
            <w:proofErr w:type="gram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д-</w:t>
            </w:r>
            <w:proofErr w:type="gram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ноклеточных</w:t>
            </w:r>
            <w:proofErr w:type="spell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и многоклеточных животных на рисунках учебника.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39" w:line="206" w:lineRule="atLeast"/>
              <w:ind w:left="-5" w:right="257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Характеризовать простейших по рисункам учебника, описывать их различие, называть части их тела. Сравнивать строение тела амёбы с клеткой эукариот, делать выводы. Называть многоклеточных животных, изображённых на рисунке учебника.</w:t>
            </w:r>
          </w:p>
          <w:p w:rsidR="00572E57" w:rsidRPr="00572E57" w:rsidRDefault="00572E57" w:rsidP="00572E57">
            <w:pPr>
              <w:spacing w:after="40" w:line="20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Различать беспозвоночных и позвоночных животных.</w:t>
            </w:r>
          </w:p>
          <w:p w:rsidR="00572E57" w:rsidRPr="00572E57" w:rsidRDefault="00572E57" w:rsidP="00572E57">
            <w:pPr>
              <w:spacing w:after="100" w:afterAutospacing="1" w:line="204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Объяснять роль животных в жизни человека и в природе.</w:t>
            </w:r>
          </w:p>
          <w:p w:rsidR="00572E57" w:rsidRPr="00572E57" w:rsidRDefault="00572E57" w:rsidP="00572E57">
            <w:pPr>
              <w:spacing w:after="100" w:afterAutospacing="1" w:line="240" w:lineRule="auto"/>
              <w:ind w:right="137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Характеризовать факторы неживой природы, оказывающие влияние на жизнедеятельность животных. Умение работать с лабораторным оборудованием, увеличительными приборами.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38" w:line="206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Готовить м</w:t>
            </w:r>
            <w:proofErr w:type="gram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и-</w:t>
            </w:r>
            <w:proofErr w:type="gram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кропрепарат</w:t>
            </w:r>
            <w:proofErr w:type="spell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культуры амеб.</w:t>
            </w:r>
          </w:p>
          <w:p w:rsidR="00572E57" w:rsidRPr="00572E57" w:rsidRDefault="00572E57" w:rsidP="008248D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Обнаружение одноклеточных животных (простейших) в водной среде с </w:t>
            </w:r>
            <w:proofErr w:type="spell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использов</w:t>
            </w:r>
            <w:proofErr w:type="gram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</w:t>
            </w:r>
            <w:proofErr w:type="spell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</w:t>
            </w:r>
            <w:proofErr w:type="gram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нием</w:t>
            </w:r>
            <w:proofErr w:type="spell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микро- скопа. Электронные таблицы и плакаты.</w:t>
            </w:r>
          </w:p>
        </w:tc>
      </w:tr>
      <w:tr w:rsidR="00572E57" w:rsidRPr="00572E57" w:rsidTr="00572E57">
        <w:trPr>
          <w:trHeight w:val="1117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170" w:firstLine="106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7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«Наблюдение за передвижением животных»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9" w:line="240" w:lineRule="auto"/>
              <w:ind w:left="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eastAsia="ru-RU"/>
              </w:rPr>
              <w:t>Лабораторная работа</w:t>
            </w:r>
          </w:p>
          <w:p w:rsidR="00572E57" w:rsidRPr="00572E57" w:rsidRDefault="00572E57" w:rsidP="00572E57">
            <w:pPr>
              <w:spacing w:after="45" w:line="240" w:lineRule="auto"/>
              <w:ind w:left="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eastAsia="ru-RU"/>
              </w:rPr>
              <w:t>№ 3</w:t>
            </w:r>
          </w:p>
          <w:p w:rsidR="00572E57" w:rsidRPr="00572E57" w:rsidRDefault="00572E57" w:rsidP="00572E57">
            <w:pPr>
              <w:spacing w:after="100" w:afterAutospacing="1" w:line="240" w:lineRule="auto"/>
              <w:ind w:left="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«Наблюдение за передвижением животных»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Готовить микропрепарат культуры инфузорий. Изучать живые организмы под микр</w:t>
            </w:r>
            <w:proofErr w:type="gram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о-</w:t>
            </w:r>
            <w:proofErr w:type="gram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скопом при малом увеличении.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06" w:lineRule="atLeast"/>
              <w:ind w:right="58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Наблюдать за движением животных, отмечать скорость и направление движения, сравнивать передвижение двух-трёх особей.</w:t>
            </w:r>
          </w:p>
          <w:p w:rsidR="00572E57" w:rsidRPr="00572E57" w:rsidRDefault="00572E57" w:rsidP="00572E57">
            <w:pPr>
              <w:spacing w:after="47" w:line="204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Формулировать вывод о значении движения для животных.</w:t>
            </w:r>
          </w:p>
          <w:p w:rsidR="00572E57" w:rsidRPr="00572E57" w:rsidRDefault="00572E57" w:rsidP="00572E57">
            <w:pPr>
              <w:spacing w:after="45" w:line="204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Фиксировать результаты наблюдений в тетради.</w:t>
            </w:r>
          </w:p>
          <w:p w:rsidR="00572E57" w:rsidRPr="00572E57" w:rsidRDefault="00572E57" w:rsidP="00572E57">
            <w:pPr>
              <w:spacing w:after="40" w:line="206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Соблюдать правила работы в кабинете, обращения с лабораторным оборудованием.</w:t>
            </w:r>
          </w:p>
          <w:p w:rsidR="00572E57" w:rsidRPr="00572E57" w:rsidRDefault="00572E57" w:rsidP="00572E57">
            <w:pPr>
              <w:spacing w:after="100" w:afterAutospacing="1" w:line="240" w:lineRule="auto"/>
              <w:ind w:right="28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Умение работать с лабораторным оборудованием, увеличительными приборами.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43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Готовить</w:t>
            </w:r>
          </w:p>
          <w:p w:rsidR="00572E57" w:rsidRPr="00572E57" w:rsidRDefault="00572E57" w:rsidP="00572E57">
            <w:pPr>
              <w:spacing w:after="3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микропрепарат</w:t>
            </w:r>
          </w:p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культуры инфузорий. Изучать живые организмы под микроскопом при малом увеличении. Наблюдать за движением животных,</w:t>
            </w:r>
          </w:p>
        </w:tc>
      </w:tr>
      <w:tr w:rsidR="00572E57" w:rsidRPr="00572E57" w:rsidTr="00572E57">
        <w:trPr>
          <w:trHeight w:val="1117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170" w:firstLine="106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Грибы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7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Строение шляпочных грибов. Питание грибов.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Характеризовать строение шляпочных грибов.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06" w:lineRule="atLeast"/>
              <w:ind w:right="19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Описывать строение шляпочных грибов по рисунку учебника.</w:t>
            </w:r>
          </w:p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44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Электронные</w:t>
            </w:r>
          </w:p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таблицы и плакаты.</w:t>
            </w:r>
          </w:p>
        </w:tc>
      </w:tr>
      <w:tr w:rsidR="00572E57" w:rsidRPr="00572E57" w:rsidTr="00572E57">
        <w:trPr>
          <w:trHeight w:val="1117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170" w:firstLine="106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Многообразие  и значение грибов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7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Многообразие и значение грибов. Плесневые грибы, их использование в здравоохранении (антибиотик пенициллин). Одноклеточные грибы — дрожжи. Их </w:t>
            </w: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использование в хлебопечении и пивоварении. Съедобные и ядовитые грибы. Правила сбора и употребления грибов в пищу. Паразитические грибы. Роль грибов в природе и жизни человека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Характеризовать многообразие грибов.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06" w:lineRule="atLeast"/>
              <w:ind w:right="19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Подразделять шляпочные грибы </w:t>
            </w:r>
            <w:proofErr w:type="gram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</w:t>
            </w:r>
            <w:proofErr w:type="gram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пластинчатые и трубчатые. Описывать строение плесневых грибов по рисунку учебника. Объяснять термины «антибиотик» и </w:t>
            </w: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«пенициллин».</w:t>
            </w:r>
          </w:p>
          <w:p w:rsidR="00572E57" w:rsidRPr="00572E57" w:rsidRDefault="00572E57" w:rsidP="00572E57">
            <w:pPr>
              <w:spacing w:after="40" w:line="206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Распознавать съедобные и ядовитые грибы на таблицах и рисунках учебника.</w:t>
            </w:r>
          </w:p>
          <w:p w:rsidR="00572E57" w:rsidRPr="00572E57" w:rsidRDefault="00572E57" w:rsidP="00572E57">
            <w:pPr>
              <w:spacing w:after="45" w:line="206" w:lineRule="atLeast"/>
              <w:ind w:left="-5" w:right="92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Участвовать в совместном обсуждении правил сбора и использования грибов.</w:t>
            </w:r>
          </w:p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Объяснять значение грибов для человека и для природы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06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 xml:space="preserve">Готовить микропрепарат культуры дрожжей. Изучать плесневые грибы под  </w:t>
            </w: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микроскопом при</w:t>
            </w:r>
            <w:r w:rsidR="008248D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малом увеличении на готовых </w:t>
            </w:r>
            <w:proofErr w:type="spellStart"/>
            <w:proofErr w:type="gram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микропрепара</w:t>
            </w:r>
            <w:proofErr w:type="spell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тах</w:t>
            </w:r>
            <w:proofErr w:type="spellEnd"/>
            <w:proofErr w:type="gram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</w:t>
            </w:r>
          </w:p>
          <w:p w:rsidR="00572E57" w:rsidRPr="00572E57" w:rsidRDefault="00572E57" w:rsidP="00572E57">
            <w:pPr>
              <w:spacing w:after="44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Электронные</w:t>
            </w:r>
          </w:p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таблицы и плакаты.</w:t>
            </w:r>
          </w:p>
        </w:tc>
      </w:tr>
      <w:tr w:rsidR="00572E57" w:rsidRPr="00572E57" w:rsidTr="00572E57">
        <w:trPr>
          <w:trHeight w:val="1117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170" w:firstLine="106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Лишайники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5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Лишайники - симбиотические организмы гриба и водоросли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198" w:hanging="14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Характеризовать особенности строения и жизнедеятельности лишайников как симбиотических организмов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154" w:hanging="10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52" w:line="204" w:lineRule="atLeast"/>
              <w:ind w:left="123" w:hanging="8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Уметь работать с различными источниками информации, отличать главное от второстепенного, готовить сообщения и презентации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Электронные</w:t>
            </w:r>
          </w:p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таблицы и плакаты</w:t>
            </w:r>
          </w:p>
        </w:tc>
      </w:tr>
      <w:tr w:rsidR="00572E57" w:rsidRPr="00572E57" w:rsidTr="00572E57">
        <w:trPr>
          <w:trHeight w:val="1117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170" w:firstLine="106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Значение живых организмов в природе и жизни человека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5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Животные и растения, вредные для человека. Живые организмы, полезные для человека. Биологическое разнообразие.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190" w:firstLine="14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Характеризовать живые организмы, полезные и вредные для человека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154" w:hanging="10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52" w:line="204" w:lineRule="atLeast"/>
              <w:ind w:left="184" w:hanging="14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Умение работать с различными источниками информации, составлять план параграфа, проводить сравнения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Электронные</w:t>
            </w:r>
          </w:p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таблицы и плакаты</w:t>
            </w:r>
          </w:p>
        </w:tc>
      </w:tr>
      <w:tr w:rsidR="00572E57" w:rsidRPr="00572E57" w:rsidTr="00572E57">
        <w:trPr>
          <w:trHeight w:val="1117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170" w:firstLine="106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Обобщение по теме «Многообразие живых организмов».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5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Умение давать определения понятий темы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27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Обобщить знания, умения, навыки, полученные при изучении темы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154" w:hanging="10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52" w:line="204" w:lineRule="atLeast"/>
              <w:ind w:left="115" w:firstLine="14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Промежуточное тестирование по теме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53" w:line="204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572E57" w:rsidRPr="00572E57" w:rsidTr="00572E57">
        <w:trPr>
          <w:trHeight w:val="1117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170" w:firstLine="106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Раздел 3.  Жизнь организмов на планете Земля    (8ч</w:t>
            </w:r>
            <w:proofErr w:type="gramStart"/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Среды жизни планеты Земля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5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Среды жизни планеты Земля – водная, почвенная, наземно-воздушная, организменная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19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Называть среды обитания живых организмов и давать их характеристику, различать на рисунках, в таблицах обитателей различных сред.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154" w:hanging="10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52" w:line="204" w:lineRule="atLeast"/>
              <w:ind w:left="123" w:firstLine="336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Работать с печатным текстом, схемами, иллюстрациями, выделять главное, давать определения понятий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Электронные</w:t>
            </w:r>
          </w:p>
          <w:p w:rsidR="00572E57" w:rsidRPr="00572E57" w:rsidRDefault="00572E57" w:rsidP="00572E57">
            <w:pPr>
              <w:spacing w:after="53" w:line="204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таблицы и плакаты</w:t>
            </w:r>
          </w:p>
        </w:tc>
      </w:tr>
      <w:tr w:rsidR="00572E57" w:rsidRPr="00572E57" w:rsidTr="00572E57">
        <w:trPr>
          <w:trHeight w:val="1117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170" w:firstLine="106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Экологические факторы среды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41" w:line="20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Экологические факторы среды.</w:t>
            </w:r>
          </w:p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Условия, влияющие на жизнь организмов в природе, — экологические факторы среды. Факторы неживой природы, факторы живой природы и антропогенные. Примеры экологических факторов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Различать понятия: «экологический фактор», «фактор неживой природы», «фактор живой природы», антропогенный фактор».  Характеризовать действие различных факторов среды на организмы, приводить примеры собственных наблюдений.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06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Изучить действие различных факторов  среды (свет, влажность, температура) на организмы, приводить примеры собственных наблюдений. Аргументировать деятельность человека в природе как антропогенный фактор</w:t>
            </w:r>
          </w:p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Выполнение лабораторной работы.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8248D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</w:t>
            </w:r>
            <w:r w:rsidR="00572E57"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датчик</w:t>
            </w:r>
            <w:proofErr w:type="spellEnd"/>
            <w:r w:rsidR="00572E57"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освещенности</w:t>
            </w:r>
          </w:p>
          <w:p w:rsidR="00572E57" w:rsidRPr="00572E57" w:rsidRDefault="008248D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, влажности и температуры.</w:t>
            </w:r>
          </w:p>
        </w:tc>
      </w:tr>
      <w:tr w:rsidR="00572E57" w:rsidRPr="00572E57" w:rsidTr="00572E57">
        <w:trPr>
          <w:trHeight w:val="1117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170" w:firstLine="106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Приспособления организмов к жизни в природе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50" w:line="240" w:lineRule="auto"/>
              <w:ind w:left="62" w:firstLine="14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Влияние среды на организм, примеры приспособлений организмов к среде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48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Выявить приспособления организмов к жизни в природе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154" w:hanging="10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52" w:line="204" w:lineRule="atLeast"/>
              <w:ind w:left="184" w:hanging="14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Работать с печатным текстом, схемами, иллюстрациями, выделять главное, давать определения понятий, готовить сообщения и создавать презентации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Электронные</w:t>
            </w:r>
          </w:p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таблицы и плакаты</w:t>
            </w:r>
          </w:p>
        </w:tc>
      </w:tr>
      <w:tr w:rsidR="00572E57" w:rsidRPr="00572E57" w:rsidTr="00572E57">
        <w:trPr>
          <w:trHeight w:val="1117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170" w:firstLine="106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-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Природные сообщества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5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Понятие о природном сообществе, естественные и искусственные  природные сообщества, круговорот веществ </w:t>
            </w:r>
            <w:proofErr w:type="gram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</w:t>
            </w:r>
            <w:proofErr w:type="gramEnd"/>
          </w:p>
          <w:p w:rsidR="00572E57" w:rsidRPr="00572E57" w:rsidRDefault="00572E57" w:rsidP="00572E57">
            <w:pPr>
              <w:spacing w:after="5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природном </w:t>
            </w:r>
            <w:proofErr w:type="gram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сообществе</w:t>
            </w:r>
            <w:proofErr w:type="gramEnd"/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19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Характеризовать природное сообщество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154" w:hanging="10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52" w:line="204" w:lineRule="atLeast"/>
              <w:ind w:left="317" w:hanging="279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Работать с печатным текстом, схемами, иллюстрациями, выделять главное, давать определения понятий.</w:t>
            </w:r>
          </w:p>
          <w:p w:rsidR="00572E57" w:rsidRPr="00572E57" w:rsidRDefault="00572E57" w:rsidP="00572E57">
            <w:pPr>
              <w:spacing w:after="52" w:line="204" w:lineRule="atLeast"/>
              <w:ind w:left="317" w:hanging="279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Уметь составлять пищевые </w:t>
            </w: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цепи.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Электронные</w:t>
            </w:r>
          </w:p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таблицы и плакаты</w:t>
            </w:r>
          </w:p>
        </w:tc>
      </w:tr>
      <w:tr w:rsidR="00572E57" w:rsidRPr="00572E57" w:rsidTr="00572E57">
        <w:trPr>
          <w:trHeight w:val="1117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170" w:firstLine="106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Природные зоны  России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Понятие о природной зоне. Многообразие природных зон. Растения и животные природных зон.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190" w:hanging="14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Характеризовать природные зоны,  выявить приспособления живых организмов к природным зонам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154" w:hanging="10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52" w:line="204" w:lineRule="atLeast"/>
              <w:ind w:left="184" w:hanging="14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Работать с печатным текстом, схемами, иллюстрациями, заполнять таблицу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Электронные</w:t>
            </w:r>
          </w:p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таблицы и плакаты</w:t>
            </w:r>
          </w:p>
        </w:tc>
      </w:tr>
      <w:tr w:rsidR="00572E57" w:rsidRPr="00572E57" w:rsidTr="00572E57">
        <w:trPr>
          <w:trHeight w:val="1117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170" w:firstLine="106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Жизнь организмов на разных материках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Живой мир материков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190" w:hanging="14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Характеризовать живой мир материков, выявить приспособления их к среде обитания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154" w:hanging="10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52" w:line="204" w:lineRule="atLeast"/>
              <w:ind w:left="1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Работать с различными источниками информации, заполнять таблицу, выступать с сообщениями перед одноклассниками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Электронные</w:t>
            </w:r>
          </w:p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таблицы и плакаты</w:t>
            </w:r>
          </w:p>
        </w:tc>
      </w:tr>
      <w:tr w:rsidR="00572E57" w:rsidRPr="00572E57" w:rsidTr="00572E57">
        <w:trPr>
          <w:trHeight w:val="3108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170" w:firstLine="106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Жизнь организмов в морях и океанах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5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Морские обитатели мелководий, толщи воды, глубины морей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19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Характеризовать морских обитателей мелководий, толщи воды, глубины морей, выявить их приспособления к условиям обитания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154" w:hanging="10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52" w:line="204" w:lineRule="atLeast"/>
              <w:ind w:left="326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Умение работать с различными источниками информации, составлять план параграфа, составлять таблицу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Электронные</w:t>
            </w:r>
          </w:p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таблицы и плакаты</w:t>
            </w:r>
          </w:p>
        </w:tc>
      </w:tr>
      <w:tr w:rsidR="00572E57" w:rsidRPr="00572E57" w:rsidTr="00572E57">
        <w:trPr>
          <w:trHeight w:val="1117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170" w:firstLine="106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Обобщение по теме «Жизнь организмов на планете Земля»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5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Умение давать определения понятий темы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27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Обобщить знания, умения, навыки, полученные при изучении темы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154" w:hanging="10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52" w:line="204" w:lineRule="atLeast"/>
              <w:ind w:left="115" w:firstLine="14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Промежуточное тестирование по теме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53" w:line="204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572E57" w:rsidRPr="00572E57" w:rsidTr="00572E57">
        <w:trPr>
          <w:trHeight w:val="1117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170" w:firstLine="106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Раздел 4.  Человек на планете Земля     (8ч)</w:t>
            </w:r>
          </w:p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Как появился человек на Земле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Появление человека в результате длительного исторического развития</w:t>
            </w:r>
          </w:p>
          <w:p w:rsidR="00572E57" w:rsidRPr="00572E57" w:rsidRDefault="00572E57" w:rsidP="00572E57">
            <w:pPr>
              <w:spacing w:after="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Австралопитек, человек умелый, древние люди </w:t>
            </w:r>
            <w:proofErr w:type="gram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–н</w:t>
            </w:r>
            <w:proofErr w:type="gram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еандертальцы, кроманьонцы .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193" w:hanging="14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Характеризовать основные этапы становления человека, знать особенности современного человека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154" w:hanging="10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52" w:line="204" w:lineRule="atLeast"/>
              <w:ind w:left="264" w:hanging="226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Умение работать с текстом, структурировать учебный материал, делать выводы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Электронные</w:t>
            </w:r>
          </w:p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таблицы и плакаты</w:t>
            </w:r>
          </w:p>
        </w:tc>
      </w:tr>
      <w:tr w:rsidR="00572E57" w:rsidRPr="00572E57" w:rsidTr="00572E57">
        <w:trPr>
          <w:trHeight w:val="1117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170" w:firstLine="106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-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Как  человек изменял природу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История влияния человека на природу,  примеры положительного и отрицательного влияния человека на природу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19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Характеризовать влияния человека на природу,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154" w:hanging="10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52" w:line="204" w:lineRule="atLeast"/>
              <w:ind w:left="264" w:hanging="226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Аргументировать деятельность человека в природе.</w:t>
            </w:r>
          </w:p>
          <w:p w:rsidR="00572E57" w:rsidRPr="00572E57" w:rsidRDefault="00572E57" w:rsidP="00572E57">
            <w:pPr>
              <w:spacing w:after="52" w:line="204" w:lineRule="atLeast"/>
              <w:ind w:left="264" w:hanging="14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Уметь работать с различными источниками информации, отличать главное от второстепенного, готовить сообщения и презентации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Электронные</w:t>
            </w:r>
          </w:p>
          <w:p w:rsidR="00572E57" w:rsidRPr="00572E57" w:rsidRDefault="00572E57" w:rsidP="00572E57">
            <w:pPr>
              <w:spacing w:after="53" w:line="204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таблицы и плакаты</w:t>
            </w:r>
          </w:p>
        </w:tc>
      </w:tr>
      <w:tr w:rsidR="00572E57" w:rsidRPr="00572E57" w:rsidTr="00572E57">
        <w:trPr>
          <w:trHeight w:val="1117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170" w:firstLine="106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Важность охраны живого мира планеты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Животные и растения, истребленные человеком. Создание заповедников.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19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Осознать важность охраны живого мира планеты, формировать навыки правильного поведения в природе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154" w:hanging="10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52" w:line="204" w:lineRule="atLeast"/>
              <w:ind w:left="26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Строить высказывания в устной и письменной форме, воспроизводить информацию по памяти, готовить сообщения и презентации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Электронные</w:t>
            </w:r>
          </w:p>
          <w:p w:rsidR="00572E57" w:rsidRPr="00572E57" w:rsidRDefault="00572E57" w:rsidP="00572E57">
            <w:pPr>
              <w:spacing w:after="53" w:line="204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таблицы и плакаты</w:t>
            </w:r>
          </w:p>
        </w:tc>
      </w:tr>
      <w:tr w:rsidR="00572E57" w:rsidRPr="00572E57" w:rsidTr="00572E57">
        <w:trPr>
          <w:trHeight w:val="1117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170" w:firstLine="106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Сохраним  богатство живого мира.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Ценность разнообразия жизни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835" w:hanging="83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154" w:hanging="10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52" w:line="204" w:lineRule="atLeast"/>
              <w:ind w:left="184" w:hanging="146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Строить высказывания в устной и письменной форме, воспроизводить информацию по памяти, готовить сообщения и презентации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Электронные</w:t>
            </w:r>
          </w:p>
          <w:p w:rsidR="00572E57" w:rsidRPr="00572E57" w:rsidRDefault="00572E57" w:rsidP="00572E57">
            <w:pPr>
              <w:spacing w:after="53" w:line="204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таблицы и плакаты</w:t>
            </w:r>
          </w:p>
        </w:tc>
      </w:tr>
      <w:tr w:rsidR="00572E57" w:rsidRPr="00572E57" w:rsidTr="00572E57">
        <w:trPr>
          <w:trHeight w:val="1117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170" w:firstLine="106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Обобщение по теме «Человек на планете  Земля»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5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Умение давать определения понятий темы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27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Обобщить знания, умения, навыки, полученные при изучении темы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154" w:hanging="10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52" w:line="204" w:lineRule="atLeast"/>
              <w:ind w:left="115" w:firstLine="14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Промежуточное тестирование по теме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53" w:line="204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572E57" w:rsidRPr="00572E57" w:rsidTr="00572E57">
        <w:trPr>
          <w:trHeight w:val="1117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170" w:firstLine="106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Обобщение курса биологии 5 класса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48" w:hanging="48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Обобщить знания, умения, навыки, полученные при изучении биологии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154" w:hanging="10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52" w:line="204" w:lineRule="atLeast"/>
              <w:ind w:left="184" w:hanging="146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Строить высказывания в устной и письменной форме, воспроизводить информацию по памяти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53" w:line="204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572E57" w:rsidRPr="00572E57" w:rsidTr="00572E57">
        <w:trPr>
          <w:trHeight w:val="1117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170" w:firstLine="106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Итоговое тестирование  по курсу биологии 5 класса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48" w:hanging="48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Обобщить знания, умения, навыки, полученные при изучении биологии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154" w:hanging="10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52" w:line="204" w:lineRule="atLeast"/>
              <w:ind w:left="830" w:hanging="79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Итоговое тестирование  по курсу биологии 5 класса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53" w:line="204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572E57" w:rsidRPr="00572E57" w:rsidTr="00572E57">
        <w:trPr>
          <w:trHeight w:val="1117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170" w:firstLine="106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Экскурсия «Многообразие живого мира» Обсуждение заданий на лето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5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Многообразие живого мира нашей местности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835" w:hanging="83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154" w:hanging="10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5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Умение распознавать объекты живой природы. Выбирать задание на лето, анализировать его содержание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7" w:type="dxa"/>
            </w:tcMar>
            <w:hideMark/>
          </w:tcPr>
          <w:p w:rsidR="00572E57" w:rsidRPr="00572E57" w:rsidRDefault="00572E57" w:rsidP="00572E57">
            <w:pPr>
              <w:spacing w:after="53" w:line="204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</w:tbl>
    <w:p w:rsidR="00572E57" w:rsidRPr="00572E57" w:rsidRDefault="00572E57" w:rsidP="00572E57">
      <w:pPr>
        <w:shd w:val="clear" w:color="auto" w:fill="FFFFFF"/>
        <w:spacing w:after="48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572E57" w:rsidRPr="00572E57" w:rsidRDefault="00572E57" w:rsidP="00572E57">
      <w:pPr>
        <w:shd w:val="clear" w:color="auto" w:fill="FFFFFF"/>
        <w:spacing w:after="48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572E57" w:rsidRPr="008248D7" w:rsidRDefault="00572E57" w:rsidP="008248D7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  <w:r w:rsidRPr="008248D7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Тематическое планирование материала в 6 классе</w:t>
      </w:r>
    </w:p>
    <w:p w:rsidR="00572E57" w:rsidRPr="008248D7" w:rsidRDefault="00572E57" w:rsidP="008248D7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  <w:r w:rsidRPr="008248D7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«БИОЛОГИЯ — НАУКА О РАСТЕНИЯХ»</w:t>
      </w:r>
    </w:p>
    <w:p w:rsidR="00572E57" w:rsidRPr="00572E57" w:rsidRDefault="00572E57" w:rsidP="00572E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Часть 1. Наука о растениях</w:t>
      </w:r>
    </w:p>
    <w:p w:rsidR="00572E57" w:rsidRPr="00572E57" w:rsidRDefault="00572E57" w:rsidP="00572E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Часть 2. Органы растений</w:t>
      </w:r>
    </w:p>
    <w:p w:rsidR="00572E57" w:rsidRPr="00572E57" w:rsidRDefault="00572E57" w:rsidP="00572E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Часть 3. Основные процессы жизнедеятельности растений</w:t>
      </w:r>
    </w:p>
    <w:p w:rsidR="00572E57" w:rsidRPr="00572E57" w:rsidRDefault="00572E57" w:rsidP="00572E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Часть 4. Многообразие и развитие растительного мира</w:t>
      </w:r>
    </w:p>
    <w:p w:rsidR="00572E57" w:rsidRPr="00572E57" w:rsidRDefault="00572E57" w:rsidP="00572E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Часть 5. Природные сообщества</w:t>
      </w:r>
    </w:p>
    <w:p w:rsidR="00572E57" w:rsidRPr="00572E57" w:rsidRDefault="00572E57" w:rsidP="00572E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tbl>
      <w:tblPr>
        <w:tblW w:w="13785" w:type="dxa"/>
        <w:tblInd w:w="115" w:type="dxa"/>
        <w:tblCellMar>
          <w:left w:w="0" w:type="dxa"/>
          <w:right w:w="0" w:type="dxa"/>
        </w:tblCellMar>
        <w:tblLook w:val="04A0"/>
      </w:tblPr>
      <w:tblGrid>
        <w:gridCol w:w="624"/>
        <w:gridCol w:w="2229"/>
        <w:gridCol w:w="2833"/>
        <w:gridCol w:w="2740"/>
        <w:gridCol w:w="953"/>
        <w:gridCol w:w="2404"/>
        <w:gridCol w:w="2002"/>
      </w:tblGrid>
      <w:tr w:rsidR="00572E57" w:rsidRPr="00572E57" w:rsidTr="00572E57">
        <w:trPr>
          <w:trHeight w:val="1117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168" w:firstLine="10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/</w:t>
            </w:r>
            <w:proofErr w:type="spellStart"/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53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572E57" w:rsidRPr="00572E57" w:rsidRDefault="00572E57" w:rsidP="00572E5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55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572E57" w:rsidRPr="00572E57" w:rsidRDefault="00572E57" w:rsidP="00572E5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2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802" w:hanging="80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Целевая установка урока</w:t>
            </w:r>
          </w:p>
        </w:tc>
        <w:tc>
          <w:tcPr>
            <w:tcW w:w="18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154" w:hanging="96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5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45" w:line="208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 xml:space="preserve">Основные виды деятельности </w:t>
            </w:r>
            <w:proofErr w:type="gramStart"/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 xml:space="preserve"> на</w:t>
            </w:r>
          </w:p>
          <w:p w:rsidR="00572E57" w:rsidRPr="00572E57" w:rsidRDefault="00572E57" w:rsidP="00572E57">
            <w:pPr>
              <w:spacing w:after="100" w:afterAutospacing="1" w:line="240" w:lineRule="auto"/>
              <w:ind w:left="197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gramStart"/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уроке</w:t>
            </w:r>
            <w:proofErr w:type="gramEnd"/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/внеурочном занятии</w:t>
            </w:r>
          </w:p>
        </w:tc>
        <w:tc>
          <w:tcPr>
            <w:tcW w:w="17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47" w:line="208" w:lineRule="atLeast"/>
              <w:ind w:left="573" w:hanging="57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Использова</w:t>
            </w:r>
            <w:proofErr w:type="spellEnd"/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</w:p>
          <w:p w:rsidR="00572E57" w:rsidRPr="00572E57" w:rsidRDefault="00572E57" w:rsidP="00572E57">
            <w:pPr>
              <w:spacing w:after="35" w:line="240" w:lineRule="auto"/>
              <w:ind w:left="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оборудовани</w:t>
            </w:r>
            <w:proofErr w:type="spellEnd"/>
          </w:p>
          <w:p w:rsidR="00572E57" w:rsidRPr="00572E57" w:rsidRDefault="00572E57" w:rsidP="00572E5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е</w:t>
            </w:r>
          </w:p>
        </w:tc>
      </w:tr>
      <w:tr w:rsidR="00572E57" w:rsidRPr="00572E57" w:rsidTr="00572E57">
        <w:trPr>
          <w:trHeight w:val="1117"/>
        </w:trPr>
        <w:tc>
          <w:tcPr>
            <w:tcW w:w="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168" w:firstLine="10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Раздел 1. Наука о растениях – ботаника (4ч)</w:t>
            </w:r>
          </w:p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Царство Растения.  Внешнее строение и общая характеристика растений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5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Наука о растениях </w:t>
            </w:r>
            <w:proofErr w:type="gram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–б</w:t>
            </w:r>
            <w:proofErr w:type="gram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отаника. Жизненные формы растений. Дикорастущие и культурные растения. Семенные и споровые растения. Основные органы растений. Высшие и низшие растения.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7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Давать определения понятиям: ботаника, Дикорастущие и культурные растения. Семенные и споровые растения, вегетативные и генеративные органы растений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154" w:hanging="96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45" w:line="208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Характеризовать особенности строения растений.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47" w:line="208" w:lineRule="atLeast"/>
              <w:ind w:left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Электронные таблицы и плакаты.</w:t>
            </w:r>
          </w:p>
        </w:tc>
      </w:tr>
      <w:tr w:rsidR="00572E57" w:rsidRPr="00572E57" w:rsidTr="00572E57">
        <w:trPr>
          <w:trHeight w:val="1117"/>
        </w:trPr>
        <w:tc>
          <w:tcPr>
            <w:tcW w:w="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168" w:firstLine="10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Многообразие жизненных форм растений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5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Жизненные формы растений: деревья, кустарники, кустарнички и травы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5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Давать определения понятиям: жизненные формы растений: деревья, кустарники, кустарнички и травы, распознавать растения </w:t>
            </w:r>
            <w:proofErr w:type="spell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различгных</w:t>
            </w:r>
            <w:proofErr w:type="spell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жизненных форм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154" w:hanging="96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45" w:line="20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Строить речевые высказывания в устной форме, аргументировать свою точку зрения, составлять план параграфа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47" w:line="208" w:lineRule="atLeast"/>
              <w:ind w:left="214" w:hanging="14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Электронные таблицы и плакаты.</w:t>
            </w:r>
          </w:p>
        </w:tc>
      </w:tr>
      <w:tr w:rsidR="00572E57" w:rsidRPr="00572E57" w:rsidTr="00572E57">
        <w:trPr>
          <w:trHeight w:val="1117"/>
        </w:trPr>
        <w:tc>
          <w:tcPr>
            <w:tcW w:w="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168" w:firstLine="10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Клеточное строение растений. Свойства растительной клетки.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100" w:afterAutospacing="1" w:line="204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Клеточное строение растений.</w:t>
            </w:r>
          </w:p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Свойства растительной клетки.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46" w:line="240" w:lineRule="auto"/>
              <w:ind w:left="5" w:right="2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Строение растительной клетки: клеточная стенка, ядро, цитоплазма, вакуоли,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Приводить примеры одноклеточных и многоклеточных растений. Различать и называть органоиды клеток растений.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8248D7" w:rsidP="00572E57">
            <w:pPr>
              <w:spacing w:after="48" w:line="204" w:lineRule="atLeast"/>
              <w:ind w:left="2" w:hanging="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Микроскоп</w:t>
            </w:r>
            <w:r w:rsidR="00572E57"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,</w:t>
            </w:r>
          </w:p>
          <w:p w:rsidR="00572E57" w:rsidRPr="00572E57" w:rsidRDefault="008248D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микропрепарат</w:t>
            </w:r>
            <w:r w:rsidR="00572E57"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ы</w:t>
            </w:r>
          </w:p>
        </w:tc>
      </w:tr>
      <w:tr w:rsidR="00572E57" w:rsidRPr="00572E57" w:rsidTr="00572E57">
        <w:trPr>
          <w:trHeight w:val="1117"/>
        </w:trPr>
        <w:tc>
          <w:tcPr>
            <w:tcW w:w="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168" w:firstLine="10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Ткани растений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Ткани растений. Понятие о ткани </w:t>
            </w:r>
            <w:proofErr w:type="spellStart"/>
            <w:proofErr w:type="gram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расте</w:t>
            </w:r>
            <w:proofErr w:type="spell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ний</w:t>
            </w:r>
            <w:proofErr w:type="spellEnd"/>
            <w:proofErr w:type="gram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. Виды тканей: </w:t>
            </w:r>
            <w:proofErr w:type="gram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основная</w:t>
            </w:r>
            <w:proofErr w:type="gram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, покровная, проводящая, механическая. Причины появления тканей. Обобщение и систематизация знаний по </w:t>
            </w:r>
            <w:proofErr w:type="gram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мате</w:t>
            </w:r>
            <w:proofErr w:type="gram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риалам темы «Наука о растениях — ботаника».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Понятие о ткани растений. Виды тканей: </w:t>
            </w:r>
            <w:proofErr w:type="gram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основная</w:t>
            </w:r>
            <w:proofErr w:type="gram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, покровная, проводящая, механическая. Причины появления тканей. Растение как целостный живой организм, состоящий из клеток и тканей.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1979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39" w:line="206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Определять понятие «ткань». Характеризовать особенности строения и функции тканей растений. Устанавливать взаимосвязь строения и функций тканей.</w:t>
            </w:r>
          </w:p>
          <w:p w:rsidR="00572E57" w:rsidRPr="00572E57" w:rsidRDefault="00572E57" w:rsidP="00572E57">
            <w:pPr>
              <w:spacing w:after="43" w:line="20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Объяснять значение тканей в жизни растения.</w:t>
            </w:r>
          </w:p>
          <w:p w:rsidR="00572E57" w:rsidRPr="00572E57" w:rsidRDefault="00572E57" w:rsidP="00572E57">
            <w:pPr>
              <w:spacing w:after="45" w:line="206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Обобщать и систематизировать знания по теме, делать выводы. Отвечать на итоговые вопросы темы</w:t>
            </w:r>
          </w:p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8248D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Микроскоп</w:t>
            </w:r>
            <w:r w:rsidR="008248D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, микропрепарат</w:t>
            </w: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ы</w:t>
            </w:r>
          </w:p>
        </w:tc>
      </w:tr>
      <w:tr w:rsidR="00572E57" w:rsidRPr="00572E57" w:rsidTr="00572E57">
        <w:trPr>
          <w:trHeight w:val="1117"/>
        </w:trPr>
        <w:tc>
          <w:tcPr>
            <w:tcW w:w="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168" w:firstLine="10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Раздел 2. Органы растений (9ч)</w:t>
            </w:r>
          </w:p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Семя, его строение и значение.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44" w:line="206" w:lineRule="atLeast"/>
              <w:ind w:left="-5" w:right="3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Семя как орган размножения растений. Значение семян в природе и жизни человека </w:t>
            </w:r>
            <w:r w:rsidRPr="00572E57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eastAsia="ru-RU"/>
              </w:rPr>
              <w:t>Лабораторная работа № 1</w:t>
            </w:r>
          </w:p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«Строение семени фасоли»</w:t>
            </w:r>
          </w:p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41" w:line="206" w:lineRule="atLeast"/>
              <w:ind w:left="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Строение семени: кожура, зародыш, эндосперм, семядоли. Строение зародыша растения. Двудольные и однодольные растения.</w:t>
            </w:r>
          </w:p>
          <w:p w:rsidR="00572E57" w:rsidRPr="00572E57" w:rsidRDefault="00572E57" w:rsidP="00572E57">
            <w:pPr>
              <w:spacing w:after="100" w:afterAutospacing="1" w:line="240" w:lineRule="auto"/>
              <w:ind w:left="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Прорастание семян.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41" w:line="206" w:lineRule="atLeast"/>
              <w:ind w:left="-5" w:right="26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Объяснять роль семян в природе. Характеризовать функции частей семени.</w:t>
            </w:r>
          </w:p>
          <w:p w:rsidR="00572E57" w:rsidRPr="00572E57" w:rsidRDefault="00572E57" w:rsidP="00572E57">
            <w:pPr>
              <w:spacing w:after="42" w:line="20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Описывать строение зародыша растения.</w:t>
            </w:r>
          </w:p>
          <w:p w:rsidR="00572E57" w:rsidRPr="00572E57" w:rsidRDefault="00572E57" w:rsidP="00572E57">
            <w:pPr>
              <w:spacing w:after="41" w:line="20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Устанавливать сходство проростка с зародышем семени.</w:t>
            </w:r>
          </w:p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Описывать стадии прорастания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4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Работа</w:t>
            </w:r>
          </w:p>
          <w:p w:rsidR="00572E57" w:rsidRPr="00572E57" w:rsidRDefault="00572E57" w:rsidP="00572E57">
            <w:pPr>
              <w:spacing w:after="4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«Строение</w:t>
            </w:r>
          </w:p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семени фасоли» Цифровая лаборатория по экологии (датчик освещенности)</w:t>
            </w:r>
          </w:p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,</w:t>
            </w:r>
          </w:p>
        </w:tc>
      </w:tr>
      <w:tr w:rsidR="00572E57" w:rsidRPr="00572E57" w:rsidTr="00572E57">
        <w:trPr>
          <w:trHeight w:val="1117"/>
        </w:trPr>
        <w:tc>
          <w:tcPr>
            <w:tcW w:w="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168" w:firstLine="10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Проросток, особенности его строения.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44" w:line="240" w:lineRule="auto"/>
              <w:ind w:left="58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семян. Выявлять отличительные</w:t>
            </w:r>
          </w:p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признаки семян двудольных и однодольных растений. Использовать информационные ресурсы для подготовки сообщения о роли семян в жизни человека. Проводить наблюдения, фиксировать их результаты во время выполнения лабораторной работы. Соблюдать правила работы в кабинете, обращения с лабораторным оборудованием Умение работать с лабораторным оборудованием, увеличительными приборами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4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влажности и температуры). Электронные таблицы и плакаты.</w:t>
            </w:r>
          </w:p>
        </w:tc>
      </w:tr>
      <w:tr w:rsidR="00572E57" w:rsidRPr="00572E57" w:rsidTr="00572E57">
        <w:trPr>
          <w:trHeight w:val="1117"/>
        </w:trPr>
        <w:tc>
          <w:tcPr>
            <w:tcW w:w="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168" w:firstLine="10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Условия прорастания семян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39" w:line="206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Значение воды и воздуха для прорастания семян. Запасные питательные вещества семени. Температурные условия </w:t>
            </w: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прорастания семян. Роль света. Сроки посева</w:t>
            </w:r>
          </w:p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семян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Изучить роль запасных питательных веществ семени. Температурные условия прорастания семян. Роль света.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274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           1</w:t>
            </w:r>
          </w:p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47" w:line="204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Характеризовать роль воды и воздуха в прорастании семян.</w:t>
            </w:r>
          </w:p>
          <w:p w:rsidR="00572E57" w:rsidRPr="00572E57" w:rsidRDefault="00572E57" w:rsidP="00572E57">
            <w:pPr>
              <w:spacing w:after="44" w:line="206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Объяснять значение запасных </w:t>
            </w: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питательных веще</w:t>
            </w:r>
            <w:proofErr w:type="gram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ств в пр</w:t>
            </w:r>
            <w:proofErr w:type="gram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орастании семян.</w:t>
            </w:r>
          </w:p>
          <w:p w:rsidR="00572E57" w:rsidRPr="00572E57" w:rsidRDefault="00572E57" w:rsidP="00572E57">
            <w:pPr>
              <w:spacing w:after="43" w:line="206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Объяснять зависимость прорастания семян от температурных условий. Прогнозировать сроки посева семян отдельных культур.</w:t>
            </w:r>
          </w:p>
          <w:p w:rsidR="00572E57" w:rsidRPr="00572E57" w:rsidRDefault="00572E57" w:rsidP="00572E57">
            <w:pPr>
              <w:spacing w:after="100" w:afterAutospacing="1" w:line="240" w:lineRule="auto"/>
              <w:ind w:right="21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Умение работать с лабораторным оборудованием, увеличительными приборами.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4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 Работа</w:t>
            </w:r>
          </w:p>
          <w:p w:rsidR="00572E57" w:rsidRPr="00572E57" w:rsidRDefault="00572E57" w:rsidP="00572E57">
            <w:pPr>
              <w:spacing w:after="100" w:afterAutospacing="1" w:line="206" w:lineRule="atLeast"/>
              <w:ind w:firstLine="1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«Условия  прорастания  семян». Значение воды  и воздуха </w:t>
            </w: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для прорастания  семян.</w:t>
            </w:r>
          </w:p>
          <w:p w:rsidR="00572E57" w:rsidRPr="00572E57" w:rsidRDefault="00572E57" w:rsidP="00572E57">
            <w:pPr>
              <w:spacing w:after="42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Цифровая</w:t>
            </w:r>
          </w:p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лаборатория по экологии (датчик освещенности, влажности и температуры). Электронные таблицы и плакаты.</w:t>
            </w:r>
          </w:p>
        </w:tc>
      </w:tr>
      <w:tr w:rsidR="00572E57" w:rsidRPr="00572E57" w:rsidTr="00572E57">
        <w:trPr>
          <w:trHeight w:val="1117"/>
        </w:trPr>
        <w:tc>
          <w:tcPr>
            <w:tcW w:w="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168" w:firstLine="10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Корень, его строение и значение</w:t>
            </w:r>
          </w:p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42" w:line="206" w:lineRule="atLeast"/>
              <w:ind w:left="-5" w:right="12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Типы корневых систем растений. Строение корня — зоны корня: конус нарастания, всасывания, проведения, деления, роста. Рост корня, геотропизм.</w:t>
            </w:r>
          </w:p>
          <w:p w:rsidR="00572E57" w:rsidRPr="00572E57" w:rsidRDefault="00572E57" w:rsidP="00572E57">
            <w:pPr>
              <w:spacing w:after="100" w:afterAutospacing="1" w:line="206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Видоизменения корней. Значение корней в природе.</w:t>
            </w:r>
          </w:p>
          <w:p w:rsidR="00572E57" w:rsidRPr="00572E57" w:rsidRDefault="00572E57" w:rsidP="00572E57">
            <w:pPr>
              <w:spacing w:after="45" w:line="204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eastAsia="ru-RU"/>
              </w:rPr>
              <w:t>Лабораторная работа № 2</w:t>
            </w:r>
          </w:p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«Строение корня проростка»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Изучить внешнее и внутреннее строение корня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           1</w:t>
            </w:r>
          </w:p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48" w:line="206" w:lineRule="atLeast"/>
              <w:ind w:left="-5" w:right="688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Различать и определять типы корневых систем на рисунках, гербарных экземплярах, натуральных объектах.</w:t>
            </w:r>
          </w:p>
          <w:p w:rsidR="00572E57" w:rsidRPr="00572E57" w:rsidRDefault="00572E57" w:rsidP="00572E57">
            <w:pPr>
              <w:spacing w:after="41" w:line="206" w:lineRule="atLeast"/>
              <w:ind w:left="-5" w:right="9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Называть части корня. Устанавливать взаимосвязь строения и функций частей корня.</w:t>
            </w:r>
          </w:p>
          <w:p w:rsidR="00572E57" w:rsidRPr="00572E57" w:rsidRDefault="00572E57" w:rsidP="00572E57">
            <w:pPr>
              <w:spacing w:after="49" w:line="206" w:lineRule="atLeast"/>
              <w:ind w:left="-5" w:right="17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Объяснять особенности роста </w:t>
            </w:r>
            <w:proofErr w:type="spellStart"/>
            <w:proofErr w:type="gram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кор</w:t>
            </w:r>
            <w:proofErr w:type="spell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ня</w:t>
            </w:r>
            <w:proofErr w:type="spellEnd"/>
            <w:proofErr w:type="gram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. Проводить наблюдения за </w:t>
            </w: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изменениями в верхушечной части корня в период роста. Характеризовать значение видоизменённых корней для растений.</w:t>
            </w:r>
          </w:p>
          <w:p w:rsidR="00572E57" w:rsidRPr="00572E57" w:rsidRDefault="00572E57" w:rsidP="00572E57">
            <w:pPr>
              <w:spacing w:after="100" w:afterAutospacing="1" w:line="240" w:lineRule="auto"/>
              <w:ind w:right="9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Проводить наблюдения и фиксировать их результаты во время выполнения лабораторной работы. Соблюдать правила работы в кабинете, обращения с лабораторным оборудованием Умение работать с лабораторным оборудованием, увеличительными приборами.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45" w:line="206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Ми</w:t>
            </w:r>
            <w:r w:rsidR="008248D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кроскоп, микропрепарат</w:t>
            </w: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ы.</w:t>
            </w:r>
          </w:p>
          <w:p w:rsidR="00572E57" w:rsidRPr="00572E57" w:rsidRDefault="00572E57" w:rsidP="00572E57">
            <w:pPr>
              <w:spacing w:after="1979" w:line="206" w:lineRule="atLeast"/>
              <w:ind w:left="14" w:hanging="1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Электронные таблицы и плакаты.</w:t>
            </w:r>
          </w:p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572E57" w:rsidRPr="00572E57" w:rsidTr="00572E57">
        <w:trPr>
          <w:trHeight w:val="1835"/>
        </w:trPr>
        <w:tc>
          <w:tcPr>
            <w:tcW w:w="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168" w:firstLine="10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Побег, его строение и развитие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42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Строение побега. </w:t>
            </w:r>
            <w:r w:rsidRPr="00572E57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eastAsia="ru-RU"/>
              </w:rPr>
              <w:t>Лабораторная работа</w:t>
            </w:r>
          </w:p>
          <w:p w:rsidR="00572E57" w:rsidRPr="00572E57" w:rsidRDefault="00572E57" w:rsidP="00572E57">
            <w:pPr>
              <w:spacing w:after="5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eastAsia="ru-RU"/>
              </w:rPr>
              <w:t>№ 3 «</w:t>
            </w: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Строени</w:t>
            </w:r>
            <w:r w:rsidRPr="00572E57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eastAsia="ru-RU"/>
              </w:rPr>
              <w:t>е </w:t>
            </w: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вегетативных и генеративных почек». Почка - зачаточный побег.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48" w:line="206" w:lineRule="atLeast"/>
              <w:ind w:left="-5" w:right="28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Изучить  строение побега, внешнее и внутреннее строение почек</w:t>
            </w:r>
          </w:p>
          <w:p w:rsidR="00572E57" w:rsidRPr="00572E57" w:rsidRDefault="00572E57" w:rsidP="00572E57">
            <w:pPr>
              <w:spacing w:after="100" w:afterAutospacing="1" w:line="240" w:lineRule="auto"/>
              <w:ind w:left="802" w:hanging="80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154" w:hanging="96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45" w:line="20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Различать вегетативные и генеративные почки.</w:t>
            </w:r>
          </w:p>
          <w:p w:rsidR="00572E57" w:rsidRPr="00572E57" w:rsidRDefault="00572E57" w:rsidP="00572E57">
            <w:pPr>
              <w:spacing w:after="45" w:line="20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Характеризовать внутреннее строение почек.</w:t>
            </w:r>
          </w:p>
          <w:p w:rsidR="00572E57" w:rsidRPr="00572E57" w:rsidRDefault="00572E57" w:rsidP="00572E57">
            <w:pPr>
              <w:spacing w:after="45" w:line="20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Проводить наблюдения, фиксировать их результаты во время </w:t>
            </w: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выполнения лабораторной работы. Соблюдать правила работы в кабинете, обращения с лабораторным оборудованием.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47" w:line="208" w:lineRule="atLeast"/>
              <w:ind w:left="11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Микроскоп,  микропрепараты</w:t>
            </w:r>
          </w:p>
          <w:p w:rsidR="00572E57" w:rsidRPr="00572E57" w:rsidRDefault="00572E57" w:rsidP="00572E57">
            <w:pPr>
              <w:spacing w:after="47" w:line="208" w:lineRule="atLeast"/>
              <w:ind w:left="11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Внутренее</w:t>
            </w:r>
            <w:proofErr w:type="spell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строение почек.</w:t>
            </w:r>
          </w:p>
        </w:tc>
      </w:tr>
      <w:tr w:rsidR="00572E57" w:rsidRPr="00572E57" w:rsidTr="00572E57">
        <w:trPr>
          <w:trHeight w:val="5859"/>
        </w:trPr>
        <w:tc>
          <w:tcPr>
            <w:tcW w:w="6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168" w:firstLine="10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Лист, его строение и значение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42" w:line="20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Лист,   его строение и значение</w:t>
            </w:r>
          </w:p>
          <w:p w:rsidR="00572E57" w:rsidRPr="00572E57" w:rsidRDefault="00572E57" w:rsidP="00572E57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Внешнее строение листа. Внутреннее строение листа. Типы жилкования листьев.</w:t>
            </w:r>
          </w:p>
          <w:p w:rsidR="00572E57" w:rsidRPr="00572E57" w:rsidRDefault="00572E57" w:rsidP="00572E57">
            <w:pPr>
              <w:spacing w:after="43" w:line="206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Строение и функции устьиц. Значение листа для растения: фотосинтез,  испарение, газообмен. Листопад, его роль в жизни растения.</w:t>
            </w:r>
          </w:p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Видоизменения листьев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48" w:line="206" w:lineRule="atLeast"/>
              <w:ind w:left="-5" w:right="28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Изучить внешнее и внутреннее строение листа.</w:t>
            </w:r>
          </w:p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43" w:line="20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Определять части листа на гербарных экземплярах, рисунках.</w:t>
            </w:r>
          </w:p>
          <w:p w:rsidR="00572E57" w:rsidRPr="00572E57" w:rsidRDefault="00572E57" w:rsidP="00572E57">
            <w:pPr>
              <w:spacing w:after="100" w:afterAutospacing="1" w:line="240" w:lineRule="auto"/>
              <w:ind w:right="1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Различать простые и сложные листья. Характеризовать внутреннее строение листа, его части.</w:t>
            </w:r>
          </w:p>
          <w:p w:rsidR="00572E57" w:rsidRPr="00572E57" w:rsidRDefault="00572E57" w:rsidP="00572E57">
            <w:pPr>
              <w:spacing w:after="42" w:line="20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Устанавливать взаимосвязь строения и функций листа.</w:t>
            </w:r>
          </w:p>
          <w:p w:rsidR="00572E57" w:rsidRPr="00572E57" w:rsidRDefault="00572E57" w:rsidP="00572E57">
            <w:pPr>
              <w:spacing w:after="43" w:line="20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Характеризовать видоизменения листьев растений</w:t>
            </w:r>
          </w:p>
          <w:p w:rsidR="00572E57" w:rsidRPr="00572E57" w:rsidRDefault="00572E57" w:rsidP="00572E57">
            <w:pPr>
              <w:spacing w:after="100" w:afterAutospacing="1" w:line="240" w:lineRule="auto"/>
              <w:ind w:right="21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Умение работать с лабораторным оборудованием, увеличительными приборами.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43" w:line="208" w:lineRule="atLeast"/>
              <w:ind w:left="1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 Микроскоп цифровой,  микропрепарат  </w:t>
            </w:r>
            <w:proofErr w:type="spell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ы</w:t>
            </w:r>
            <w:proofErr w:type="spell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Внутренее</w:t>
            </w:r>
            <w:proofErr w:type="spell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строение листа.</w:t>
            </w:r>
          </w:p>
        </w:tc>
      </w:tr>
      <w:tr w:rsidR="00572E57" w:rsidRPr="00572E57" w:rsidTr="00572E57">
        <w:trPr>
          <w:trHeight w:val="1117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168" w:firstLine="10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Стебель, его строение и значение. Видоизменения подземных побегов</w:t>
            </w:r>
          </w:p>
        </w:tc>
        <w:tc>
          <w:tcPr>
            <w:tcW w:w="2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100" w:afterAutospacing="1" w:line="204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Стебель, его строение и значение</w:t>
            </w:r>
          </w:p>
          <w:p w:rsidR="00572E57" w:rsidRPr="00572E57" w:rsidRDefault="00572E57" w:rsidP="00572E57">
            <w:pPr>
              <w:spacing w:after="42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eastAsia="ru-RU"/>
              </w:rPr>
              <w:t>Лабораторная работа</w:t>
            </w:r>
          </w:p>
          <w:p w:rsidR="00572E57" w:rsidRPr="00572E57" w:rsidRDefault="00572E57" w:rsidP="00572E57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eastAsia="ru-RU"/>
              </w:rPr>
              <w:lastRenderedPageBreak/>
              <w:t>№ 4 </w:t>
            </w: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«Внешнее строение</w:t>
            </w:r>
          </w:p>
          <w:p w:rsidR="00572E57" w:rsidRPr="00572E57" w:rsidRDefault="00572E57" w:rsidP="00572E57">
            <w:pPr>
              <w:spacing w:after="4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корневища, клубня,</w:t>
            </w:r>
          </w:p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луковицы»</w:t>
            </w:r>
          </w:p>
        </w:tc>
        <w:tc>
          <w:tcPr>
            <w:tcW w:w="22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 xml:space="preserve">Изучить внешнее строение стебля. Типы стеблей. Внутреннее строение стебля. Функции стебля. </w:t>
            </w: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Видоизменения стебля у надземных и подземных побегов.</w:t>
            </w:r>
          </w:p>
        </w:tc>
        <w:tc>
          <w:tcPr>
            <w:tcW w:w="18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40" w:line="206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Описывать внешнее строение стебля, приводить примеры различных типов </w:t>
            </w: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стеблей.</w:t>
            </w:r>
          </w:p>
          <w:p w:rsidR="00572E57" w:rsidRPr="00572E57" w:rsidRDefault="00572E57" w:rsidP="00572E57">
            <w:pPr>
              <w:spacing w:after="40" w:line="206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Называть внутренние части стебля растений и их функции. Определять видоизменения надземных и подземных побегов на рисунках, фотографиях, натуральных объектах.</w:t>
            </w:r>
          </w:p>
          <w:p w:rsidR="00572E57" w:rsidRPr="00572E57" w:rsidRDefault="00572E57" w:rsidP="00572E57">
            <w:pPr>
              <w:spacing w:after="100" w:afterAutospacing="1" w:line="206" w:lineRule="atLeast"/>
              <w:ind w:right="30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Изучать и описывать строение подземных побегов, отмечать их различия.</w:t>
            </w:r>
          </w:p>
          <w:p w:rsidR="00572E57" w:rsidRPr="00572E57" w:rsidRDefault="00572E57" w:rsidP="00572E57">
            <w:pPr>
              <w:spacing w:after="100" w:afterAutospacing="1" w:line="240" w:lineRule="auto"/>
              <w:ind w:right="21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Фиксировать результаты исследований. Соблюдать правила работы в кабинете, обращения с лабораторным оборудованием</w:t>
            </w:r>
          </w:p>
        </w:tc>
        <w:tc>
          <w:tcPr>
            <w:tcW w:w="17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 xml:space="preserve">Микроскоп цифровой, микропрепарат </w:t>
            </w:r>
            <w:proofErr w:type="spell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ы</w:t>
            </w:r>
            <w:proofErr w:type="spell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 «Стебель одн</w:t>
            </w:r>
            <w:proofErr w:type="gram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о-</w:t>
            </w:r>
            <w:proofErr w:type="gram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дольных и </w:t>
            </w: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двудольных растений» Электронные таблицы и плакаты.</w:t>
            </w:r>
          </w:p>
        </w:tc>
      </w:tr>
      <w:tr w:rsidR="00572E57" w:rsidRPr="00572E57" w:rsidTr="00572E57">
        <w:trPr>
          <w:trHeight w:val="1117"/>
        </w:trPr>
        <w:tc>
          <w:tcPr>
            <w:tcW w:w="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168" w:firstLine="10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Цветок, его строение и значение. Соцветия.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5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Строение цветка: околоцветник (простой и дневной</w:t>
            </w:r>
            <w:proofErr w:type="gram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),. </w:t>
            </w:r>
            <w:proofErr w:type="gram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чашечка, венчик. Тычинка и пестик </w:t>
            </w:r>
            <w:proofErr w:type="gram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–г</w:t>
            </w:r>
            <w:proofErr w:type="gram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лавные части цветка. Соцветия. Опыление.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79" w:hanging="79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Изучить  строение цветка, типы соцветий.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154" w:hanging="96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40" w:line="206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Описывать внешнее строение цветка, приводить примеры различных типов соцветий.</w:t>
            </w:r>
          </w:p>
          <w:p w:rsidR="00572E57" w:rsidRPr="00572E57" w:rsidRDefault="00572E57" w:rsidP="00572E57">
            <w:pPr>
              <w:spacing w:after="45" w:line="208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47" w:line="208" w:lineRule="atLeast"/>
              <w:ind w:left="573" w:hanging="57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Электронные таблицы и плакаты.</w:t>
            </w:r>
          </w:p>
        </w:tc>
      </w:tr>
      <w:tr w:rsidR="00572E57" w:rsidRPr="00572E57" w:rsidTr="00572E57">
        <w:trPr>
          <w:trHeight w:val="1117"/>
        </w:trPr>
        <w:tc>
          <w:tcPr>
            <w:tcW w:w="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168" w:firstLine="10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Плод. Разнообразие и значение плодов</w:t>
            </w:r>
          </w:p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5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Строение плода. Разнообразие плодов. Распространение плодов и семян. Значение плодов.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802" w:hanging="80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Изучить строение плодов.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154" w:hanging="96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45" w:line="20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Распознавать и описывать по рисункам, коллекциям строение плодов. Приводить примеры растений с </w:t>
            </w:r>
            <w:proofErr w:type="gram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различным</w:t>
            </w:r>
            <w:proofErr w:type="gram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типами плодов. Выделять приспособления для распространения плодов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47" w:line="208" w:lineRule="atLeast"/>
              <w:ind w:left="214" w:hanging="21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Электронные таблицы и плакаты.</w:t>
            </w:r>
          </w:p>
        </w:tc>
      </w:tr>
      <w:tr w:rsidR="00572E57" w:rsidRPr="00572E57" w:rsidTr="00572E57">
        <w:trPr>
          <w:trHeight w:val="1117"/>
        </w:trPr>
        <w:tc>
          <w:tcPr>
            <w:tcW w:w="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168" w:firstLine="10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Обобщение по теме «Органы растений»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5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Умение давать определения понятий темы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27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Обобщить знания, умения, навыки, полученные при изучении темы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154" w:hanging="10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52" w:line="204" w:lineRule="atLeast"/>
              <w:ind w:left="115" w:firstLine="14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Промежуточное тестирование по теме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47" w:line="208" w:lineRule="atLeast"/>
              <w:ind w:left="573" w:hanging="57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572E57" w:rsidRPr="00572E57" w:rsidTr="00572E57">
        <w:trPr>
          <w:trHeight w:val="1117"/>
        </w:trPr>
        <w:tc>
          <w:tcPr>
            <w:tcW w:w="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168" w:firstLine="10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Раздел 3. Основные процессы жизнедеятельности растений (6ч)</w:t>
            </w:r>
          </w:p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Минеральное питание растений и значение воды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100" w:afterAutospacing="1" w:line="206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Минеральное питание растений и значение воды Вода как необходимое условие минерального (почвенного) питания.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100" w:afterAutospacing="1" w:line="204" w:lineRule="atLeast"/>
              <w:ind w:firstLine="2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Устанавливать  взаимосвязь</w:t>
            </w:r>
          </w:p>
          <w:p w:rsidR="00572E57" w:rsidRPr="00572E57" w:rsidRDefault="00572E57" w:rsidP="00572E57">
            <w:pPr>
              <w:spacing w:after="100" w:afterAutospacing="1" w:line="240" w:lineRule="auto"/>
              <w:ind w:right="229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почвенного питания растений и условий внешней среды.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Объяснять роль корневых волосков в механизме почвенного питания. Обосновывать роль почвенного питания в жизни растений.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14" w:hanging="1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Цифровая лаборатория по экологии (датчик влажности, освещенности)</w:t>
            </w:r>
          </w:p>
        </w:tc>
      </w:tr>
      <w:tr w:rsidR="00572E57" w:rsidRPr="00572E57" w:rsidTr="00572E57">
        <w:trPr>
          <w:trHeight w:val="1117"/>
        </w:trPr>
        <w:tc>
          <w:tcPr>
            <w:tcW w:w="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168" w:firstLine="10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right="8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Извлечение растением из почвы растворённых в воде минеральных солей. Функция корневых волосков. Перемещение воды и минеральных веществ по растению. Значение минерального (почвенного) питания. </w:t>
            </w: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Типы удобрений и</w:t>
            </w:r>
            <w:r w:rsidR="00460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их роль в жизни растения. Эко</w:t>
            </w: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логические группы растений по отношению к воде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322" w:line="240" w:lineRule="auto"/>
              <w:ind w:left="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 </w:t>
            </w:r>
          </w:p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right="14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Сравнивать и различать состав и значение органических и минеральных удобрений для растений. Использовать информационные </w:t>
            </w: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ресурсы для подготовки презентации проекта о приспособленности к воде растений разных экологических групп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14" w:hanging="1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572E57" w:rsidRPr="00572E57" w:rsidTr="00572E57">
        <w:trPr>
          <w:trHeight w:val="1117"/>
        </w:trPr>
        <w:tc>
          <w:tcPr>
            <w:tcW w:w="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168" w:firstLine="10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Воздушное питание растений — фотосинтез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41" w:line="206" w:lineRule="atLeast"/>
              <w:ind w:left="-5" w:right="27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Воздушное питание растений — фотосинтез Условия образования органических веществ в растении. Зелёные растения – автотрофы. Гетеротрофы как потребители готовых органических веществ.</w:t>
            </w:r>
          </w:p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Значение фотосинтеза в природе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right="1" w:firstLine="3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Характеризовать  условия, необходимые для воздушного питания растений. Объяснять роль зелёных листьев в фотосинтезе.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43" w:line="206" w:lineRule="atLeast"/>
              <w:ind w:left="-5" w:right="1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Приводить примеры организмов — автотрофов и гетеротрофов, находить различия в их питании.</w:t>
            </w:r>
          </w:p>
          <w:p w:rsidR="00572E57" w:rsidRPr="00572E57" w:rsidRDefault="00572E57" w:rsidP="00572E57">
            <w:pPr>
              <w:spacing w:after="100" w:afterAutospacing="1" w:line="240" w:lineRule="auto"/>
              <w:ind w:right="4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Обосновывать космическую роль зелёных растений. Использовать информационные ресурсы для подготовки сообщения о роли фотосинтеза на нашей планете. Выполнять наблюдения и </w:t>
            </w:r>
            <w:proofErr w:type="spellStart"/>
            <w:proofErr w:type="gram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измере</w:t>
            </w:r>
            <w:proofErr w:type="spell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Цифровая</w:t>
            </w:r>
          </w:p>
          <w:p w:rsidR="00572E57" w:rsidRPr="00572E57" w:rsidRDefault="00572E57" w:rsidP="00572E57">
            <w:pPr>
              <w:spacing w:after="4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 лаборатория </w:t>
            </w:r>
            <w:proofErr w:type="gram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</w:t>
            </w:r>
            <w:proofErr w:type="gramEnd"/>
          </w:p>
          <w:p w:rsidR="00572E57" w:rsidRPr="00572E57" w:rsidRDefault="00572E57" w:rsidP="00572E57">
            <w:pPr>
              <w:spacing w:after="35" w:line="206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gram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экологии (датчик углекислого</w:t>
            </w:r>
            <w:proofErr w:type="gramEnd"/>
          </w:p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газа и</w:t>
            </w:r>
          </w:p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кислорода)</w:t>
            </w:r>
          </w:p>
        </w:tc>
      </w:tr>
      <w:tr w:rsidR="00572E57" w:rsidRPr="00572E57" w:rsidTr="00572E57">
        <w:trPr>
          <w:trHeight w:val="1117"/>
        </w:trPr>
        <w:tc>
          <w:tcPr>
            <w:tcW w:w="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168" w:firstLine="10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Дыхание и обмен веществ у растений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right="2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Дыхание и обмен веществ у растений Роль дыхания в жизни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46" w:line="240" w:lineRule="auto"/>
              <w:ind w:left="5" w:right="276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Характеризовать сущность процесса дыхания у растений.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right="87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Воспитание бережного отношения к своему здоровью, привитие интереса к изучению </w:t>
            </w: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предмета.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Цифровая</w:t>
            </w:r>
          </w:p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лаборатория по экологии</w:t>
            </w:r>
          </w:p>
        </w:tc>
      </w:tr>
      <w:tr w:rsidR="00572E57" w:rsidRPr="00572E57" w:rsidTr="00572E57">
        <w:trPr>
          <w:trHeight w:val="1117"/>
        </w:trPr>
        <w:tc>
          <w:tcPr>
            <w:tcW w:w="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168" w:firstLine="10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Размножение и оплодотворение у растений.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5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Бесполое и половое размножение. Опыление и оплодотворение у растений. Биологическое значение полового и бесполого размножения.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7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Описывать процессы опыления и оплодотворения цветковых растений</w:t>
            </w:r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. </w:t>
            </w: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Выделять отличительные особенности полового и бесполого размножения.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154" w:hanging="96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45" w:line="20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Использовать информационные ресурсы для подготовки сообщения.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47" w:line="208" w:lineRule="atLeast"/>
              <w:ind w:left="214" w:hanging="21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Электронные таблицы и плакаты.</w:t>
            </w:r>
          </w:p>
        </w:tc>
      </w:tr>
      <w:tr w:rsidR="00572E57" w:rsidRPr="00572E57" w:rsidTr="00572E57">
        <w:trPr>
          <w:trHeight w:val="1117"/>
        </w:trPr>
        <w:tc>
          <w:tcPr>
            <w:tcW w:w="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168" w:firstLine="10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Вегетативное размножение у растений и его использование человеком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42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Значение вегетативного размножения для растений. Использование вегетативного размножения человеком.</w:t>
            </w:r>
            <w:r w:rsidRPr="00572E57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eastAsia="ru-RU"/>
              </w:rPr>
              <w:t> Лабораторная работа</w:t>
            </w:r>
          </w:p>
          <w:p w:rsidR="00572E57" w:rsidRPr="00572E57" w:rsidRDefault="00572E57" w:rsidP="00572E57">
            <w:pPr>
              <w:spacing w:after="5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eastAsia="ru-RU"/>
              </w:rPr>
              <w:t>№ 5 </w:t>
            </w: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«Черенкование комнатных растений»</w:t>
            </w:r>
          </w:p>
          <w:p w:rsidR="00572E57" w:rsidRPr="00572E57" w:rsidRDefault="00572E57" w:rsidP="00572E57">
            <w:pPr>
              <w:spacing w:after="5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802" w:hanging="80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154" w:hanging="96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45" w:line="20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Распознавать и описывать способы вегетативного размножения</w:t>
            </w:r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.</w:t>
            </w:r>
          </w:p>
          <w:p w:rsidR="00572E57" w:rsidRPr="00572E57" w:rsidRDefault="00572E57" w:rsidP="00572E57">
            <w:pPr>
              <w:spacing w:after="45" w:line="20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Проводить наблюдения, фиксировать их результаты во время выполнения лабораторной работы. Соблюдать правила работы в кабинете, обращения с лабораторным оборудованием.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47" w:line="208" w:lineRule="atLeast"/>
              <w:ind w:left="573" w:hanging="57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572E57" w:rsidRPr="00572E57" w:rsidTr="00572E57">
        <w:trPr>
          <w:trHeight w:val="1117"/>
        </w:trPr>
        <w:tc>
          <w:tcPr>
            <w:tcW w:w="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168" w:firstLine="10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Рост и развитие растений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Клетка как основная структурная единица растения.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Жизнедеятельность клетки. Деление клетки.  Клетка как живая система. Особенности растительной клетки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48" w:line="204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Характеризовать основные процессы жизнедеятельности клетки.</w:t>
            </w:r>
          </w:p>
          <w:p w:rsidR="00572E57" w:rsidRPr="00572E57" w:rsidRDefault="00572E57" w:rsidP="00572E57">
            <w:pPr>
              <w:spacing w:after="44" w:line="206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Обобщать знания и делать выводы о </w:t>
            </w: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взаимосвязи работы всех частей клетки.</w:t>
            </w:r>
          </w:p>
          <w:p w:rsidR="00572E57" w:rsidRPr="00572E57" w:rsidRDefault="00572E57" w:rsidP="00572E57">
            <w:pPr>
              <w:spacing w:after="43" w:line="20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Выявлять отличительные признаки растительной клетки</w:t>
            </w:r>
          </w:p>
          <w:p w:rsidR="00572E57" w:rsidRPr="00572E57" w:rsidRDefault="00572E57" w:rsidP="00572E57">
            <w:pPr>
              <w:spacing w:after="100" w:afterAutospacing="1" w:line="240" w:lineRule="auto"/>
              <w:ind w:right="21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Умение работать с лабораторным оборудованием, увеличительными приборами.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47" w:line="208" w:lineRule="atLeast"/>
              <w:ind w:left="573" w:hanging="57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572E57" w:rsidRPr="00572E57" w:rsidTr="00572E57">
        <w:trPr>
          <w:trHeight w:val="1117"/>
        </w:trPr>
        <w:tc>
          <w:tcPr>
            <w:tcW w:w="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168" w:firstLine="10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Раздел 4. Многообразие и развитие растительного мира (10ч)</w:t>
            </w:r>
          </w:p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Систематика растений, её значение для ботаники.</w:t>
            </w:r>
          </w:p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Водоросли, их разнообразие и значение в природе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right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Общая характеристика. Строение, размножение водорослей. Разнообразие водорослей. Отделы: Зелёные, Красные, Бурые водоросли. Значение водорослей в природе. Использование водорослей человеком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43" w:line="240" w:lineRule="auto"/>
              <w:ind w:left="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Изучить строение и</w:t>
            </w:r>
          </w:p>
          <w:p w:rsidR="00572E57" w:rsidRPr="00572E57" w:rsidRDefault="00572E57" w:rsidP="00572E57">
            <w:pPr>
              <w:spacing w:after="548" w:line="208" w:lineRule="atLeast"/>
              <w:ind w:left="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размножение водорослей</w:t>
            </w:r>
          </w:p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           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100" w:afterAutospacing="1" w:line="204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Выделять и описывать существенные признаки водорослей.</w:t>
            </w:r>
          </w:p>
          <w:p w:rsidR="00572E57" w:rsidRPr="00572E57" w:rsidRDefault="00572E57" w:rsidP="00572E57">
            <w:pPr>
              <w:spacing w:after="41" w:line="206" w:lineRule="atLeast"/>
              <w:ind w:left="-5" w:right="546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Характеризовать главные черты, лежащие в основе систематики водорослей.</w:t>
            </w:r>
          </w:p>
          <w:p w:rsidR="00572E57" w:rsidRPr="00572E57" w:rsidRDefault="00572E57" w:rsidP="00572E57">
            <w:pPr>
              <w:spacing w:after="41" w:line="20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Распознавать водоросли на </w:t>
            </w:r>
            <w:proofErr w:type="spellStart"/>
            <w:proofErr w:type="gram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рисун</w:t>
            </w:r>
            <w:proofErr w:type="spell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ках</w:t>
            </w:r>
            <w:proofErr w:type="spellEnd"/>
            <w:proofErr w:type="gram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, гербарных материалах.</w:t>
            </w:r>
          </w:p>
          <w:p w:rsidR="00572E57" w:rsidRPr="00572E57" w:rsidRDefault="00572E57" w:rsidP="00572E57">
            <w:pPr>
              <w:spacing w:after="100" w:afterAutospacing="1" w:line="206" w:lineRule="atLeast"/>
              <w:ind w:right="11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Сравнивать водоросли с наземными растениями и находить общие признаки.</w:t>
            </w:r>
          </w:p>
          <w:p w:rsidR="00572E57" w:rsidRPr="00572E57" w:rsidRDefault="00572E57" w:rsidP="00572E57">
            <w:pPr>
              <w:spacing w:after="43" w:line="206" w:lineRule="atLeast"/>
              <w:ind w:left="-5" w:right="116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Объяснять процессы размножения у одноклеточных и многоклеточных водорослей.</w:t>
            </w:r>
          </w:p>
          <w:p w:rsidR="00572E57" w:rsidRPr="00572E57" w:rsidRDefault="00572E57" w:rsidP="00572E57">
            <w:pPr>
              <w:spacing w:after="100" w:afterAutospacing="1" w:line="240" w:lineRule="auto"/>
              <w:ind w:right="87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Использовать информационные ресурсы для подготовки сообщения о значении водорослей в природе и жизни человека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8248D7">
            <w:pPr>
              <w:spacing w:after="44" w:line="206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Микроскоп, микропрепараты.</w:t>
            </w:r>
          </w:p>
          <w:p w:rsidR="00572E57" w:rsidRPr="00572E57" w:rsidRDefault="008248D7" w:rsidP="00572E57">
            <w:pPr>
              <w:spacing w:after="49" w:line="204" w:lineRule="atLeast"/>
              <w:ind w:firstLine="19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(одноклеточна</w:t>
            </w:r>
            <w:r w:rsidR="00572E57"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я водоросль —</w:t>
            </w:r>
            <w:proofErr w:type="gramEnd"/>
          </w:p>
          <w:p w:rsidR="00572E57" w:rsidRPr="00572E57" w:rsidRDefault="00572E57" w:rsidP="00572E57">
            <w:pPr>
              <w:spacing w:after="32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хламидомонад</w:t>
            </w:r>
          </w:p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а)</w:t>
            </w:r>
          </w:p>
        </w:tc>
      </w:tr>
      <w:tr w:rsidR="00572E57" w:rsidRPr="00572E57" w:rsidTr="00572E57">
        <w:trPr>
          <w:trHeight w:val="1117"/>
        </w:trPr>
        <w:tc>
          <w:tcPr>
            <w:tcW w:w="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168" w:firstLine="10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Отдел </w:t>
            </w:r>
            <w:proofErr w:type="gram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Моховидные</w:t>
            </w:r>
            <w:proofErr w:type="gram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 Общая характеристика и значение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right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Общая характеристика. Строение, размножение мхов. Разнообразие мхов. Отделы: Печеночники, Листостебельные мхи. Значение мхов в природе. Использование мхов человеком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43" w:line="240" w:lineRule="auto"/>
              <w:ind w:left="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Изучить строение и</w:t>
            </w:r>
          </w:p>
          <w:p w:rsidR="00572E57" w:rsidRPr="00572E57" w:rsidRDefault="00572E57" w:rsidP="00572E57">
            <w:pPr>
              <w:spacing w:after="100" w:afterAutospacing="1" w:line="240" w:lineRule="auto"/>
              <w:ind w:left="802" w:hanging="80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размножение мхов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154" w:hanging="96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100" w:afterAutospacing="1" w:line="204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Выделять и описывать существенные признаки мхов.</w:t>
            </w:r>
          </w:p>
          <w:p w:rsidR="00572E57" w:rsidRPr="00572E57" w:rsidRDefault="00572E57" w:rsidP="00572E57">
            <w:pPr>
              <w:spacing w:after="41" w:line="20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Распознавать мхи на рисунках, гербарных материалах.</w:t>
            </w:r>
          </w:p>
          <w:p w:rsidR="00572E57" w:rsidRPr="00572E57" w:rsidRDefault="00572E57" w:rsidP="00572E57">
            <w:pPr>
              <w:spacing w:after="100" w:afterAutospacing="1" w:line="206" w:lineRule="atLeast"/>
              <w:ind w:right="11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Сравнивать мхи водорослями. Объяснять процессы размножения у мхов.</w:t>
            </w:r>
          </w:p>
          <w:p w:rsidR="00572E57" w:rsidRPr="00572E57" w:rsidRDefault="00572E57" w:rsidP="00572E57">
            <w:pPr>
              <w:spacing w:after="45" w:line="208" w:lineRule="atLeast"/>
              <w:ind w:left="1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Использовать информационные ресурсы для подготовки сообщения о значении мхов в природе и жизни </w:t>
            </w: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человека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47" w:line="208" w:lineRule="atLeast"/>
              <w:ind w:left="214" w:hanging="21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Электронные таблицы и плакаты</w:t>
            </w:r>
          </w:p>
        </w:tc>
      </w:tr>
      <w:tr w:rsidR="00572E57" w:rsidRPr="00572E57" w:rsidTr="00572E57">
        <w:trPr>
          <w:trHeight w:val="1117"/>
        </w:trPr>
        <w:tc>
          <w:tcPr>
            <w:tcW w:w="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168" w:firstLine="10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Плауны. Хвощи. Папоротники. Их общая характеристика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right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Общая характеристика. Строение, размножение папоротников. Разнообразие папоротников. Значение папоротников, хвощей, плаунов в  природе. Использование их человеком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43" w:line="240" w:lineRule="auto"/>
              <w:ind w:left="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Изучить строение и</w:t>
            </w:r>
          </w:p>
          <w:p w:rsidR="00572E57" w:rsidRPr="00572E57" w:rsidRDefault="00572E57" w:rsidP="00572E57">
            <w:pPr>
              <w:spacing w:after="100" w:afterAutospacing="1" w:line="240" w:lineRule="auto"/>
              <w:ind w:firstLine="7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размножение плаунов, хвощей, папоротников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154" w:hanging="96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100" w:afterAutospacing="1" w:line="204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Выделять и описывать существенные признаки папоротников.</w:t>
            </w:r>
          </w:p>
          <w:p w:rsidR="00572E57" w:rsidRPr="00572E57" w:rsidRDefault="00572E57" w:rsidP="00572E57">
            <w:pPr>
              <w:spacing w:after="41" w:line="20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Распознавать папоротники, хвощи, плауны на рисунках, гербарных материалах.</w:t>
            </w:r>
          </w:p>
          <w:p w:rsidR="00572E57" w:rsidRPr="00572E57" w:rsidRDefault="00572E57" w:rsidP="00572E57">
            <w:pPr>
              <w:spacing w:after="100" w:afterAutospacing="1" w:line="206" w:lineRule="atLeast"/>
              <w:ind w:right="11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Сравнивать папоротники </w:t>
            </w:r>
            <w:proofErr w:type="gram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</w:t>
            </w:r>
            <w:proofErr w:type="gram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 мхами.  Объяснять процессы размножения у папоротников.</w:t>
            </w:r>
          </w:p>
          <w:p w:rsidR="00572E57" w:rsidRPr="00572E57" w:rsidRDefault="00572E57" w:rsidP="00572E57">
            <w:pPr>
              <w:spacing w:after="45" w:line="208" w:lineRule="atLeast"/>
              <w:ind w:left="18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Использовать информационные ресурсы для подготовки сообщения о значении папоротников, хвощей, плаунов в природе и жизни человека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47" w:line="208" w:lineRule="atLeast"/>
              <w:ind w:left="214" w:hanging="14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Электронные таблицы и плакаты</w:t>
            </w:r>
          </w:p>
        </w:tc>
      </w:tr>
      <w:tr w:rsidR="00572E57" w:rsidRPr="00572E57" w:rsidTr="00572E57">
        <w:trPr>
          <w:trHeight w:val="1117"/>
        </w:trPr>
        <w:tc>
          <w:tcPr>
            <w:tcW w:w="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168" w:firstLine="10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Отдел </w:t>
            </w:r>
            <w:proofErr w:type="gram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Голосеменные</w:t>
            </w:r>
            <w:proofErr w:type="gram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 Общая характеристика и значение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Общая характеристика </w:t>
            </w:r>
            <w:proofErr w:type="gram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голосеменных</w:t>
            </w:r>
            <w:proofErr w:type="gram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. Расселение </w:t>
            </w:r>
            <w:proofErr w:type="gram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голосеменных</w:t>
            </w:r>
            <w:proofErr w:type="gram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по поверхности Земли. Образование семян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Изучить общую характеристику голосеменных растений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100" w:afterAutospacing="1" w:line="204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Выделять и описывать существенные признаки </w:t>
            </w:r>
            <w:proofErr w:type="gram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голосеменных</w:t>
            </w:r>
            <w:proofErr w:type="gram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</w:t>
            </w:r>
          </w:p>
          <w:p w:rsidR="00572E57" w:rsidRPr="00572E57" w:rsidRDefault="00572E57" w:rsidP="00572E57">
            <w:pPr>
              <w:spacing w:after="41" w:line="20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Распознавать голосеменные растения на рисунках, гербарных материалах.</w:t>
            </w:r>
          </w:p>
          <w:p w:rsidR="00572E57" w:rsidRPr="00572E57" w:rsidRDefault="00572E57" w:rsidP="00572E57">
            <w:pPr>
              <w:spacing w:after="100" w:afterAutospacing="1" w:line="206" w:lineRule="atLeast"/>
              <w:ind w:right="11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Сравнивать голосеменные растения с папоротниками.  Объяснять процессы размножения у голосеменных</w:t>
            </w:r>
            <w:proofErr w:type="gram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572E57" w:rsidRPr="00572E57" w:rsidRDefault="00572E57" w:rsidP="00572E57">
            <w:pPr>
              <w:spacing w:after="45" w:line="20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Использовать информационные ресурсы для подготовки сообщения о значении </w:t>
            </w:r>
            <w:proofErr w:type="gram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голосеменных</w:t>
            </w:r>
            <w:proofErr w:type="gram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в природе и жизни человека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Работа гербарным материалом</w:t>
            </w:r>
          </w:p>
        </w:tc>
      </w:tr>
      <w:tr w:rsidR="00572E57" w:rsidRPr="00572E57" w:rsidTr="00572E57">
        <w:trPr>
          <w:trHeight w:val="1117"/>
        </w:trPr>
        <w:tc>
          <w:tcPr>
            <w:tcW w:w="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168" w:firstLine="10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Отдел </w:t>
            </w:r>
            <w:proofErr w:type="gram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Покрытосеменные</w:t>
            </w:r>
            <w:proofErr w:type="gram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. Общая характеристика и </w:t>
            </w: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значение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5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 xml:space="preserve">Общая характеристика. Строение, размножение </w:t>
            </w:r>
            <w:proofErr w:type="gram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покрытосеменных</w:t>
            </w:r>
            <w:proofErr w:type="gram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. Разнообразие </w:t>
            </w:r>
            <w:proofErr w:type="gram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покрытосеменных</w:t>
            </w:r>
            <w:proofErr w:type="gram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.  Значение </w:t>
            </w:r>
            <w:proofErr w:type="gram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покрытосеменных</w:t>
            </w:r>
            <w:proofErr w:type="gram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в  природе. Использование их человеком.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Изучить общую характеристику покрытосеменных  растений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154" w:hanging="96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100" w:afterAutospacing="1" w:line="204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Выделять и описывать существенные признаки </w:t>
            </w:r>
            <w:proofErr w:type="gram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покрытосеменных</w:t>
            </w:r>
            <w:proofErr w:type="gram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</w:t>
            </w:r>
          </w:p>
          <w:p w:rsidR="00572E57" w:rsidRPr="00572E57" w:rsidRDefault="00572E57" w:rsidP="00572E57">
            <w:pPr>
              <w:spacing w:after="41" w:line="20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Распознавать покрытосеменные растения </w:t>
            </w:r>
            <w:r w:rsidRPr="00572E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 </w:t>
            </w: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 рисунках, гербарных материалах.</w:t>
            </w:r>
          </w:p>
          <w:p w:rsidR="00572E57" w:rsidRPr="00572E57" w:rsidRDefault="00572E57" w:rsidP="00572E57">
            <w:pPr>
              <w:spacing w:after="100" w:afterAutospacing="1" w:line="206" w:lineRule="atLeast"/>
              <w:ind w:right="11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Сравнивать покрытосеменные растения с </w:t>
            </w:r>
            <w:proofErr w:type="gram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голосеменными</w:t>
            </w:r>
            <w:proofErr w:type="gram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   </w:t>
            </w:r>
          </w:p>
          <w:p w:rsidR="00572E57" w:rsidRPr="00572E57" w:rsidRDefault="00572E57" w:rsidP="00572E57">
            <w:pPr>
              <w:spacing w:after="45" w:line="20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Использовать информационные ресурсы для подготовки сообщения о значении </w:t>
            </w:r>
            <w:proofErr w:type="gram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голосеменных</w:t>
            </w:r>
            <w:proofErr w:type="gram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в природе и жизни человека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47" w:line="208" w:lineRule="atLeast"/>
              <w:ind w:left="214" w:hanging="14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Электронные таблицы и плакаты</w:t>
            </w:r>
          </w:p>
        </w:tc>
      </w:tr>
      <w:tr w:rsidR="00572E57" w:rsidRPr="00572E57" w:rsidTr="00572E57">
        <w:trPr>
          <w:trHeight w:val="1117"/>
        </w:trPr>
        <w:tc>
          <w:tcPr>
            <w:tcW w:w="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168" w:firstLine="10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Семейства класса Двудольные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42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Общая характеристика.</w:t>
            </w:r>
          </w:p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Семейства: Розоцветные,</w:t>
            </w:r>
          </w:p>
          <w:p w:rsidR="00572E57" w:rsidRPr="00572E57" w:rsidRDefault="00572E57" w:rsidP="00572E57">
            <w:pPr>
              <w:spacing w:after="42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Мотыльковые,</w:t>
            </w:r>
          </w:p>
          <w:p w:rsidR="00572E57" w:rsidRPr="00572E57" w:rsidRDefault="00572E57" w:rsidP="00572E57">
            <w:pPr>
              <w:spacing w:after="48" w:line="206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Крестоцветные, Паслёновые, Сложноцветные.</w:t>
            </w:r>
          </w:p>
          <w:p w:rsidR="00572E57" w:rsidRPr="00572E57" w:rsidRDefault="00572E57" w:rsidP="00572E57">
            <w:pPr>
              <w:spacing w:after="47" w:line="206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Отличительные признаки семейств. Значение в природе и жизни человека.</w:t>
            </w:r>
          </w:p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Сельскохозяйственные культуры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46" w:line="240" w:lineRule="auto"/>
              <w:ind w:left="5" w:right="55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 xml:space="preserve">Изучить общую характеристику семейств класса </w:t>
            </w:r>
            <w:proofErr w:type="gram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Двудольные</w:t>
            </w:r>
            <w:proofErr w:type="gram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100" w:afterAutospacing="1" w:line="204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Выделять признаки класса Двудольные.</w:t>
            </w:r>
          </w:p>
          <w:p w:rsidR="00572E57" w:rsidRPr="00572E57" w:rsidRDefault="00572E57" w:rsidP="00572E57">
            <w:pPr>
              <w:spacing w:after="45" w:line="20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Определять признаки деления классов  Двудольные и Однодольные на семейства. Определять представителей семейств на рисунках, гербарных </w:t>
            </w: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материалах, натуральных объектах.</w:t>
            </w:r>
          </w:p>
          <w:p w:rsidR="00572E57" w:rsidRPr="00572E57" w:rsidRDefault="00572E57" w:rsidP="00572E57">
            <w:pPr>
              <w:spacing w:after="48" w:line="206" w:lineRule="atLeast"/>
              <w:ind w:left="-5" w:right="25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Применять приёмы работы с определителем растений. Приводить примеры охраняемых видов.</w:t>
            </w:r>
          </w:p>
          <w:p w:rsidR="00572E57" w:rsidRPr="00572E57" w:rsidRDefault="00572E57" w:rsidP="00572E57">
            <w:pPr>
              <w:spacing w:after="42" w:line="206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Использовать информационные ресурсы для подготовки презентации проекта о </w:t>
            </w:r>
            <w:proofErr w:type="gram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практическом</w:t>
            </w:r>
            <w:proofErr w:type="gramEnd"/>
          </w:p>
          <w:p w:rsidR="00572E57" w:rsidRPr="00572E57" w:rsidRDefault="00572E57" w:rsidP="00572E57">
            <w:pPr>
              <w:spacing w:after="45" w:line="20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gram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использовании</w:t>
            </w:r>
            <w:proofErr w:type="gram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растений семейства Двудольные.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 xml:space="preserve">Работа гербарным </w:t>
            </w:r>
            <w:proofErr w:type="gram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мате</w:t>
            </w:r>
            <w:proofErr w:type="gram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риалом</w:t>
            </w:r>
          </w:p>
        </w:tc>
      </w:tr>
      <w:tr w:rsidR="00572E57" w:rsidRPr="00572E57" w:rsidTr="00572E57">
        <w:trPr>
          <w:trHeight w:val="1117"/>
        </w:trPr>
        <w:tc>
          <w:tcPr>
            <w:tcW w:w="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168" w:firstLine="10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Семейства класса Однодольные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43" w:line="206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Общая характеристика. Семейства: Лилейные, Луковые, Злаки.</w:t>
            </w:r>
          </w:p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Отличительные признаки. Значение в природе, и жизни человека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46" w:line="240" w:lineRule="auto"/>
              <w:ind w:left="5" w:right="54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Изучить общую характеристику семейств класса </w:t>
            </w:r>
            <w:proofErr w:type="gram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Однодольные</w:t>
            </w:r>
            <w:proofErr w:type="gram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100" w:afterAutospacing="1" w:line="204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Выделять признаки класса Однодольные.</w:t>
            </w:r>
          </w:p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Определять признаки деления классов  Двудольные и Однодольные на семейства. Определять представителей семейств на рисунках, гербарных материалах, натуральных </w:t>
            </w: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объектах.</w:t>
            </w:r>
          </w:p>
          <w:p w:rsidR="00572E57" w:rsidRPr="00572E57" w:rsidRDefault="00572E57" w:rsidP="00572E57">
            <w:pPr>
              <w:spacing w:after="48" w:line="206" w:lineRule="atLeast"/>
              <w:ind w:left="-5" w:right="25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Применять приёмы работы с определителем растений. Приводить примеры охраняемых видов.</w:t>
            </w:r>
          </w:p>
          <w:p w:rsidR="00572E57" w:rsidRPr="00572E57" w:rsidRDefault="00572E57" w:rsidP="00572E57">
            <w:pPr>
              <w:spacing w:after="42" w:line="206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Использовать информационные ресурсы для подготовки презентации проекта о </w:t>
            </w:r>
            <w:proofErr w:type="gram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практическом</w:t>
            </w:r>
            <w:proofErr w:type="gramEnd"/>
          </w:p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gram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использовании</w:t>
            </w:r>
            <w:proofErr w:type="gram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растений семейства Однодольные, о значении злаков для живых организмов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Работа гербарным материалом</w:t>
            </w:r>
          </w:p>
        </w:tc>
      </w:tr>
      <w:tr w:rsidR="00572E57" w:rsidRPr="00572E57" w:rsidTr="00572E57">
        <w:trPr>
          <w:trHeight w:val="1117"/>
        </w:trPr>
        <w:tc>
          <w:tcPr>
            <w:tcW w:w="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168" w:firstLine="10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Историческое развитие растительного мира. Разнообразие и происхождение культурных растений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5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Эволюция живого мира. История развития растительного мира. Выход растений на сушу.</w:t>
            </w:r>
          </w:p>
          <w:p w:rsidR="00572E57" w:rsidRPr="00572E57" w:rsidRDefault="00572E57" w:rsidP="00572E57">
            <w:pPr>
              <w:spacing w:after="5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Происхождение культурных растений. Центры происхождения культурных растений.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71" w:hanging="7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Изучить основные этапы эволюции растительного мира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154" w:hanging="96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45" w:line="20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Называть </w:t>
            </w:r>
            <w:proofErr w:type="gram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основные</w:t>
            </w:r>
            <w:proofErr w:type="gramEnd"/>
          </w:p>
          <w:p w:rsidR="00572E57" w:rsidRPr="00572E57" w:rsidRDefault="00572E57" w:rsidP="00572E57">
            <w:pPr>
              <w:spacing w:after="45" w:line="20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этапы эволюции растительного мира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47" w:line="208" w:lineRule="atLeast"/>
              <w:ind w:left="72" w:hanging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Электронные таблицы и плакаты</w:t>
            </w:r>
          </w:p>
        </w:tc>
      </w:tr>
      <w:tr w:rsidR="00572E57" w:rsidRPr="00572E57" w:rsidTr="00572E57">
        <w:trPr>
          <w:trHeight w:val="1117"/>
        </w:trPr>
        <w:tc>
          <w:tcPr>
            <w:tcW w:w="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168" w:firstLine="10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Дары Нового и Старого Света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5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Дары Нового и Старого Света. Значение растений для человека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7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Изучить дары Нового и Старого Света. Значение растений для человека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154" w:hanging="96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45" w:line="208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47" w:line="208" w:lineRule="atLeast"/>
              <w:ind w:left="72" w:hanging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Электронные таблицы и плакаты</w:t>
            </w:r>
          </w:p>
        </w:tc>
      </w:tr>
      <w:tr w:rsidR="00572E57" w:rsidRPr="00572E57" w:rsidTr="00572E57">
        <w:trPr>
          <w:trHeight w:val="1117"/>
        </w:trPr>
        <w:tc>
          <w:tcPr>
            <w:tcW w:w="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168" w:firstLine="10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Обобщение по теме «Многообразие и развитие растительного мира»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5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Умение давать определения понятий темы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27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Обобщить знания, умения, навыки, полученные при изучении темы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154" w:hanging="101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52" w:line="204" w:lineRule="atLeast"/>
              <w:ind w:left="115" w:firstLine="14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Промежуточное тестирование по теме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47" w:line="208" w:lineRule="atLeast"/>
              <w:ind w:left="573" w:hanging="57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572E57" w:rsidRPr="00572E57" w:rsidTr="00572E57">
        <w:trPr>
          <w:trHeight w:val="1117"/>
        </w:trPr>
        <w:tc>
          <w:tcPr>
            <w:tcW w:w="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168" w:firstLine="10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Раздел 5. Природные  сообщества(6ч)</w:t>
            </w:r>
          </w:p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Понятие о природном сообществе — биогеоценозе и экосистеме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5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Природное сообщество. Структура природного сообщества. Круговорот веществ и поток энергии.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212" w:hanging="14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Изучить понятие о природном сообществе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154" w:hanging="96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45" w:line="20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Называть основные типы природных сообществ. Описывать видовой состав природных сообществ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47" w:line="208" w:lineRule="atLeast"/>
              <w:ind w:left="72" w:hanging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Электронные таблицы и плакаты</w:t>
            </w:r>
          </w:p>
        </w:tc>
      </w:tr>
      <w:tr w:rsidR="00572E57" w:rsidRPr="00572E57" w:rsidTr="00572E57">
        <w:trPr>
          <w:trHeight w:val="1117"/>
        </w:trPr>
        <w:tc>
          <w:tcPr>
            <w:tcW w:w="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168" w:firstLine="10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Совместная жизнь организмов в природном сообществе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55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Строение природного сообщества. Условия обитания в природном сообществе.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212" w:hanging="21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Изучить строение природного сообщества. Условия обитания в природном сообществе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154" w:hanging="96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45" w:line="20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Описывать строение природного сообщества. Называть условия обитания в природном сообществе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47" w:line="208" w:lineRule="atLeast"/>
              <w:ind w:left="72" w:hanging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Электронные таблицы и плакаты</w:t>
            </w:r>
          </w:p>
        </w:tc>
      </w:tr>
      <w:tr w:rsidR="00572E57" w:rsidRPr="00572E57" w:rsidTr="00572E57">
        <w:trPr>
          <w:trHeight w:val="1117"/>
        </w:trPr>
        <w:tc>
          <w:tcPr>
            <w:tcW w:w="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168" w:firstLine="10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Смена природных сообществ и её причины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5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Причины смены природных сообществ. Разнообразие природных сообществ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216" w:hanging="14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Изучить причины смены природных сообществ, разнообразие природных сообществ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154" w:hanging="96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45" w:line="20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Называть причины смены природных сообществ, разнообразие природных сообществ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47" w:line="208" w:lineRule="atLeast"/>
              <w:ind w:left="72" w:hanging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Электронные таблицы и плакаты</w:t>
            </w:r>
          </w:p>
        </w:tc>
      </w:tr>
      <w:tr w:rsidR="00572E57" w:rsidRPr="00572E57" w:rsidTr="00572E57">
        <w:trPr>
          <w:trHeight w:val="1117"/>
        </w:trPr>
        <w:tc>
          <w:tcPr>
            <w:tcW w:w="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168" w:firstLine="10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Обобщение и систематизация знаний за курс 6 класса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55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48" w:hanging="48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Обобщить знания, умения, навыки, полученные при изучении биологии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154" w:hanging="101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52" w:line="204" w:lineRule="atLeast"/>
              <w:ind w:left="184" w:hanging="146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Строить высказывания в устной и письменной форме, воспроизводить информацию по памяти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47" w:line="208" w:lineRule="atLeast"/>
              <w:ind w:left="573" w:hanging="57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572E57" w:rsidRPr="00572E57" w:rsidTr="00572E57">
        <w:trPr>
          <w:trHeight w:val="1117"/>
        </w:trPr>
        <w:tc>
          <w:tcPr>
            <w:tcW w:w="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168" w:firstLine="10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Итоговое тестирование  по курсу биологии 6 класса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55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48" w:hanging="48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Обобщить знания, умения, навыки, полученные при изучении биологии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154" w:hanging="101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52" w:line="204" w:lineRule="atLeast"/>
              <w:ind w:left="180" w:hanging="14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Итоговое тестирование  по курсу биологии 6 класса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47" w:line="208" w:lineRule="atLeast"/>
              <w:ind w:left="573" w:hanging="57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572E57" w:rsidRPr="00572E57" w:rsidTr="00572E57">
        <w:trPr>
          <w:trHeight w:val="1117"/>
        </w:trPr>
        <w:tc>
          <w:tcPr>
            <w:tcW w:w="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168" w:firstLine="10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Экскурсия «Весенние явления в жизни экосистемы»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5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835" w:hanging="83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154" w:hanging="101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5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2" w:type="dxa"/>
            </w:tcMar>
            <w:hideMark/>
          </w:tcPr>
          <w:p w:rsidR="00572E57" w:rsidRPr="00572E57" w:rsidRDefault="00572E57" w:rsidP="00572E57">
            <w:pPr>
              <w:spacing w:after="47" w:line="208" w:lineRule="atLeast"/>
              <w:ind w:left="573" w:hanging="57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</w:tbl>
    <w:p w:rsidR="00572E57" w:rsidRPr="00572E57" w:rsidRDefault="00572E57" w:rsidP="00572E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572E57" w:rsidRPr="00572E57" w:rsidRDefault="00572E57" w:rsidP="00572E57">
      <w:pPr>
        <w:shd w:val="clear" w:color="auto" w:fill="FFFFFF"/>
        <w:spacing w:after="1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572E57" w:rsidRPr="00572E57" w:rsidRDefault="00572E57" w:rsidP="00572E57">
      <w:pPr>
        <w:shd w:val="clear" w:color="auto" w:fill="FFFFFF"/>
        <w:spacing w:after="3645" w:line="240" w:lineRule="auto"/>
        <w:ind w:left="13808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572E57" w:rsidRPr="00572E57" w:rsidRDefault="00572E57" w:rsidP="00572E57">
      <w:pPr>
        <w:shd w:val="clear" w:color="auto" w:fill="FFFFFF"/>
        <w:spacing w:after="100" w:afterAutospacing="1" w:line="240" w:lineRule="auto"/>
        <w:ind w:left="13808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</w:t>
      </w:r>
    </w:p>
    <w:p w:rsidR="00572E57" w:rsidRPr="00572E57" w:rsidRDefault="00572E57" w:rsidP="00572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572E57" w:rsidRPr="00572E57" w:rsidRDefault="00572E57" w:rsidP="00572E57">
      <w:pPr>
        <w:shd w:val="clear" w:color="auto" w:fill="FFFFFF"/>
        <w:spacing w:after="53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572E57" w:rsidRPr="00572E57" w:rsidRDefault="00572E57" w:rsidP="00572E5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</w:pPr>
      <w:r w:rsidRPr="00572E57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  <w:t> </w:t>
      </w:r>
    </w:p>
    <w:p w:rsidR="00572E57" w:rsidRPr="00572E57" w:rsidRDefault="00572E57" w:rsidP="00572E5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 </w:t>
      </w:r>
    </w:p>
    <w:p w:rsidR="00572E57" w:rsidRPr="00572E57" w:rsidRDefault="00572E57" w:rsidP="00572E5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</w:pPr>
      <w:r w:rsidRPr="00572E57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  <w:t> </w:t>
      </w:r>
    </w:p>
    <w:p w:rsidR="00572E57" w:rsidRPr="0046061E" w:rsidRDefault="00572E57" w:rsidP="0046061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</w:p>
    <w:p w:rsidR="00572E57" w:rsidRPr="0046061E" w:rsidRDefault="00572E57" w:rsidP="0046061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  <w:r w:rsidRPr="0046061E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Тематическое планирование материала в 7 классе</w:t>
      </w:r>
    </w:p>
    <w:p w:rsidR="00572E57" w:rsidRPr="0046061E" w:rsidRDefault="0046061E" w:rsidP="00572E57">
      <w:pPr>
        <w:shd w:val="clear" w:color="auto" w:fill="FFFFFF"/>
        <w:spacing w:after="38" w:line="240" w:lineRule="auto"/>
        <w:ind w:left="10" w:right="2984"/>
        <w:jc w:val="righ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«БИОЛОГИЯ. РАЗНООБРАЗИЕ ОРГАНИЗМОВ</w:t>
      </w:r>
      <w:proofErr w:type="gramStart"/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:</w:t>
      </w:r>
      <w:r w:rsidR="00572E57" w:rsidRPr="0046061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Ж</w:t>
      </w:r>
      <w:proofErr w:type="gramEnd"/>
      <w:r w:rsidR="00572E57" w:rsidRPr="0046061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ИВОТНЫЕ»</w:t>
      </w:r>
    </w:p>
    <w:p w:rsidR="00572E57" w:rsidRPr="00572E57" w:rsidRDefault="00572E57" w:rsidP="00572E57">
      <w:pPr>
        <w:shd w:val="clear" w:color="auto" w:fill="FFFFFF"/>
        <w:spacing w:after="32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72E5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</w:t>
      </w:r>
    </w:p>
    <w:p w:rsidR="00572E57" w:rsidRPr="00572E57" w:rsidRDefault="00572E57" w:rsidP="00572E5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Часть 1. Общие сведения о мире животных</w:t>
      </w:r>
    </w:p>
    <w:p w:rsidR="00572E57" w:rsidRPr="00572E57" w:rsidRDefault="00572E57" w:rsidP="00572E5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Часть 2. Строение тела животных</w:t>
      </w:r>
    </w:p>
    <w:p w:rsidR="00572E57" w:rsidRPr="00572E57" w:rsidRDefault="00572E57" w:rsidP="00572E5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Часть 3. </w:t>
      </w:r>
      <w:proofErr w:type="spellStart"/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Подцарство</w:t>
      </w:r>
      <w:proofErr w:type="spellEnd"/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Простейшие, или Одноклеточные</w:t>
      </w:r>
    </w:p>
    <w:p w:rsidR="00572E57" w:rsidRPr="00572E57" w:rsidRDefault="00572E57" w:rsidP="00572E5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Часть 4 </w:t>
      </w:r>
      <w:proofErr w:type="spellStart"/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Подцарство</w:t>
      </w:r>
      <w:proofErr w:type="spellEnd"/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gramStart"/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Многоклеточные</w:t>
      </w:r>
      <w:proofErr w:type="gramEnd"/>
    </w:p>
    <w:p w:rsidR="00572E57" w:rsidRPr="00572E57" w:rsidRDefault="00572E57" w:rsidP="00572E5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Часть 5 Типы Плоские черви, Круглые черви, Кольчатые черви</w:t>
      </w:r>
    </w:p>
    <w:p w:rsidR="00572E57" w:rsidRPr="00572E57" w:rsidRDefault="00572E57" w:rsidP="00572E5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Часть 6 Тип Моллюски</w:t>
      </w:r>
    </w:p>
    <w:p w:rsidR="00572E57" w:rsidRPr="00572E57" w:rsidRDefault="00572E57" w:rsidP="00572E5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Часть 7. Тип Членистоногие</w:t>
      </w:r>
    </w:p>
    <w:p w:rsidR="00572E57" w:rsidRPr="00572E57" w:rsidRDefault="00572E57" w:rsidP="00572E5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Часть 8. Тип Хордовые.  </w:t>
      </w:r>
    </w:p>
    <w:p w:rsidR="00572E57" w:rsidRPr="00572E57" w:rsidRDefault="00572E57" w:rsidP="00572E5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Часть 9. Развитие животного мира на Земле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572E57" w:rsidRPr="00572E57" w:rsidTr="00572E57">
        <w:tc>
          <w:tcPr>
            <w:tcW w:w="0" w:type="auto"/>
            <w:tcBorders>
              <w:top w:val="single" w:sz="6" w:space="0" w:color="DEE2E6"/>
            </w:tcBorders>
            <w:hideMark/>
          </w:tcPr>
          <w:p w:rsidR="00572E57" w:rsidRPr="00572E57" w:rsidRDefault="00572E57" w:rsidP="00572E57">
            <w:pPr>
              <w:spacing w:after="0" w:line="240" w:lineRule="auto"/>
              <w:divId w:val="1648826966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ahoma" w:eastAsia="Times New Roman" w:hAnsi="Tahoma" w:cs="Tahoma"/>
                <w:color w:val="212529"/>
                <w:sz w:val="2"/>
                <w:szCs w:val="2"/>
                <w:lang w:eastAsia="ru-RU"/>
              </w:rPr>
              <w:t> </w:t>
            </w:r>
          </w:p>
        </w:tc>
      </w:tr>
    </w:tbl>
    <w:p w:rsidR="00572E57" w:rsidRPr="00572E57" w:rsidRDefault="00572E57" w:rsidP="00572E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72E57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 w:type="textWrapping" w:clear="all"/>
      </w:r>
    </w:p>
    <w:p w:rsidR="00572E57" w:rsidRPr="00572E57" w:rsidRDefault="00572E57" w:rsidP="00572E57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tbl>
      <w:tblPr>
        <w:tblW w:w="12294" w:type="dxa"/>
        <w:tblInd w:w="118" w:type="dxa"/>
        <w:tblCellMar>
          <w:left w:w="0" w:type="dxa"/>
          <w:right w:w="0" w:type="dxa"/>
        </w:tblCellMar>
        <w:tblLook w:val="04A0"/>
      </w:tblPr>
      <w:tblGrid>
        <w:gridCol w:w="626"/>
        <w:gridCol w:w="2297"/>
        <w:gridCol w:w="2300"/>
        <w:gridCol w:w="2339"/>
        <w:gridCol w:w="782"/>
        <w:gridCol w:w="3198"/>
        <w:gridCol w:w="1992"/>
        <w:gridCol w:w="172"/>
        <w:gridCol w:w="60"/>
      </w:tblGrid>
      <w:tr w:rsidR="00572E57" w:rsidRPr="00572E57" w:rsidTr="00572E57">
        <w:trPr>
          <w:trHeight w:val="1433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42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 </w:t>
            </w:r>
          </w:p>
          <w:p w:rsidR="00572E57" w:rsidRPr="00572E57" w:rsidRDefault="00572E57" w:rsidP="00572E57">
            <w:pPr>
              <w:spacing w:after="100" w:afterAutospacing="1" w:line="240" w:lineRule="auto"/>
              <w:ind w:left="170" w:firstLine="10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/</w:t>
            </w:r>
            <w:proofErr w:type="spellStart"/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48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572E57" w:rsidRPr="00572E57" w:rsidRDefault="00572E57" w:rsidP="00572E5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1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5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572E57" w:rsidRPr="00572E57" w:rsidRDefault="00572E57" w:rsidP="00572E5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49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572E57" w:rsidRPr="00572E57" w:rsidRDefault="00572E57" w:rsidP="00572E57">
            <w:pPr>
              <w:spacing w:after="100" w:afterAutospacing="1" w:line="240" w:lineRule="auto"/>
              <w:ind w:left="802" w:hanging="78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Целевая установка урока</w:t>
            </w:r>
          </w:p>
        </w:tc>
        <w:tc>
          <w:tcPr>
            <w:tcW w:w="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44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572E57" w:rsidRPr="00572E57" w:rsidRDefault="00572E57" w:rsidP="00572E57">
            <w:pPr>
              <w:spacing w:after="100" w:afterAutospacing="1" w:line="240" w:lineRule="auto"/>
              <w:ind w:left="154" w:hanging="96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50" w:line="204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 xml:space="preserve">Основные виды деятельности </w:t>
            </w:r>
            <w:proofErr w:type="gramStart"/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 xml:space="preserve"> на</w:t>
            </w:r>
          </w:p>
          <w:p w:rsidR="00572E57" w:rsidRPr="00572E57" w:rsidRDefault="00572E57" w:rsidP="00572E57">
            <w:pPr>
              <w:spacing w:after="100" w:afterAutospacing="1" w:line="240" w:lineRule="auto"/>
              <w:ind w:left="197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gramStart"/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уроке</w:t>
            </w:r>
            <w:proofErr w:type="gramEnd"/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/внеурочном занятии</w:t>
            </w:r>
          </w:p>
        </w:tc>
        <w:tc>
          <w:tcPr>
            <w:tcW w:w="16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52" w:line="204" w:lineRule="atLeast"/>
              <w:ind w:left="573" w:hanging="57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Использова</w:t>
            </w:r>
            <w:proofErr w:type="spellEnd"/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</w:p>
          <w:p w:rsidR="00572E57" w:rsidRPr="00572E57" w:rsidRDefault="00572E57" w:rsidP="00572E57">
            <w:pPr>
              <w:spacing w:after="30" w:line="240" w:lineRule="auto"/>
              <w:ind w:left="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оборудовани</w:t>
            </w:r>
            <w:proofErr w:type="spellEnd"/>
          </w:p>
          <w:p w:rsidR="00572E57" w:rsidRPr="00572E57" w:rsidRDefault="00572E57" w:rsidP="00572E5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й</w:t>
            </w:r>
            <w:proofErr w:type="spellEnd"/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572E57" w:rsidRPr="00572E57" w:rsidTr="00572E57">
        <w:trPr>
          <w:trHeight w:val="1433"/>
        </w:trPr>
        <w:tc>
          <w:tcPr>
            <w:tcW w:w="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42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 Раздел 1. Общие сведения о мире животных (1 ч)</w:t>
            </w:r>
          </w:p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Зоология наука о животных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5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Зоология – система наук. Сходство и различие животных и растений. Разнообразие и значение животных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49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Давать определения биологическим наукам, выявлять признаки сходства и различия растений и животных, оценивать роль животных в экосистемах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44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50" w:line="204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Изучить биологические термины. Презентация проектов о роли животных в природе и жизни человек</w:t>
            </w:r>
            <w:proofErr w:type="gram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З</w:t>
            </w:r>
            <w:proofErr w:type="gram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аполнить таблицу, описать среды обитания животных, подготовка сообщения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52" w:line="204" w:lineRule="atLeast"/>
              <w:ind w:left="573" w:hanging="57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Электронные таблицы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572E57" w:rsidRPr="00572E57" w:rsidTr="00572E57">
        <w:trPr>
          <w:trHeight w:val="1433"/>
        </w:trPr>
        <w:tc>
          <w:tcPr>
            <w:tcW w:w="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42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Раздел 2.Строение тела животных (2 ч)</w:t>
            </w:r>
          </w:p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Клетка. Ткани, органы и системы органов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47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Клетка</w:t>
            </w:r>
          </w:p>
          <w:p w:rsidR="00572E57" w:rsidRPr="00572E57" w:rsidRDefault="00572E57" w:rsidP="00572E57">
            <w:pPr>
              <w:spacing w:after="44" w:line="20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Наука цитология. Строение животной клетки: размеры и формы,  клеточные структуры, их роль в жизнедеятельности клетки.</w:t>
            </w:r>
          </w:p>
          <w:p w:rsidR="00572E57" w:rsidRPr="00572E57" w:rsidRDefault="00572E57" w:rsidP="00572E57">
            <w:pPr>
              <w:spacing w:after="100" w:afterAutospacing="1" w:line="206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Сходство и различия строения </w:t>
            </w:r>
            <w:proofErr w:type="gram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животной</w:t>
            </w:r>
            <w:proofErr w:type="gram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и</w:t>
            </w:r>
          </w:p>
          <w:p w:rsidR="00572E57" w:rsidRPr="00572E57" w:rsidRDefault="00572E57" w:rsidP="0057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gram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растительной</w:t>
            </w:r>
            <w:proofErr w:type="gram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клеток. Ткани: эпителиальные, соединительные, мышечные, нервные, их характерные признаки. Органы и системы </w:t>
            </w:r>
            <w:proofErr w:type="spell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органов</w:t>
            </w:r>
            <w:proofErr w:type="gram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,о</w:t>
            </w:r>
            <w:proofErr w:type="gram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собенности</w:t>
            </w:r>
            <w:proofErr w:type="spell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строения и функций. Типы симметрии животного, их связь с образом жизни. 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0" w:line="240" w:lineRule="auto"/>
              <w:ind w:left="5" w:right="22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Выявить сходство и различие в строении животной и растительной клеток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41" w:line="21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Сравнивать клетки животных и растений.</w:t>
            </w:r>
          </w:p>
          <w:p w:rsidR="00572E57" w:rsidRPr="00572E57" w:rsidRDefault="00572E57" w:rsidP="00572E57">
            <w:pPr>
              <w:spacing w:after="39" w:line="21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Называть клеточные структуры животной клетки.</w:t>
            </w:r>
          </w:p>
          <w:p w:rsidR="00572E57" w:rsidRPr="00572E57" w:rsidRDefault="00572E57" w:rsidP="00572E57">
            <w:pPr>
              <w:spacing w:after="49" w:line="20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Делать выводы о причинах различия и  сходства животной и растительной клеток.</w:t>
            </w:r>
          </w:p>
          <w:p w:rsidR="00572E57" w:rsidRPr="00572E57" w:rsidRDefault="00572E57" w:rsidP="00572E57">
            <w:pPr>
              <w:spacing w:after="100" w:afterAutospacing="1" w:line="208" w:lineRule="atLeast"/>
              <w:ind w:right="2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Устанавливать взаимосвязь строения животной клетки с типом питания Умение работать с лабораторным оборудованием, увеличительными приборами. Называть типы тканей животных. Устанавливать взаимосвязь строения тканей с их </w:t>
            </w: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функциями.</w:t>
            </w:r>
          </w:p>
          <w:p w:rsidR="00572E57" w:rsidRPr="00572E57" w:rsidRDefault="00572E57" w:rsidP="00572E57">
            <w:pPr>
              <w:spacing w:after="100" w:afterAutospacing="1" w:line="206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Характеризовать органы и системы органов животных.</w:t>
            </w:r>
          </w:p>
          <w:p w:rsidR="00572E57" w:rsidRPr="00572E57" w:rsidRDefault="00572E57" w:rsidP="0057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Приводить примеры взаимосвязи систем органов в организме. Высказывать предположения о последствиях нарушения взаимосвязи органов и систем органов для организма. Описывать взаимосвязь образа жизни животного и типа симметрии тела.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874" w:line="20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 xml:space="preserve">Микроскоп цифровой, микропрепарат </w:t>
            </w:r>
            <w:proofErr w:type="spell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ы</w:t>
            </w:r>
            <w:proofErr w:type="spell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</w:t>
            </w:r>
          </w:p>
          <w:p w:rsidR="00572E57" w:rsidRPr="00572E57" w:rsidRDefault="00572E57" w:rsidP="0057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572E57" w:rsidRPr="00572E57" w:rsidTr="00572E57">
        <w:trPr>
          <w:trHeight w:val="1433"/>
        </w:trPr>
        <w:tc>
          <w:tcPr>
            <w:tcW w:w="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42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Раздел 3.Подцарство Простейшие (2 ч)</w:t>
            </w:r>
          </w:p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Тип Саркодовые и жгутиконосцы.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47" w:line="20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Среда обитания, внешнее строение. Строение и жизнедеятельность </w:t>
            </w:r>
            <w:proofErr w:type="gram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саркодовых</w:t>
            </w:r>
            <w:proofErr w:type="gram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на примере амёбы-протея. Разнообразие </w:t>
            </w:r>
            <w:proofErr w:type="gram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саркодовых</w:t>
            </w:r>
            <w:proofErr w:type="gram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. Среда обитания, строение и передвижение на примере эвглены зелёной. Характер питания, его зависимость от условий среды. Дыхание, выделение </w:t>
            </w: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и размножение. Сочетание признаков животного и растения у эвглены зелёной. Разнообразие жгутиконосцев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47" w:line="208" w:lineRule="atLeast"/>
              <w:ind w:left="29" w:right="621" w:hanging="29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 Дать общую характеристику Простейшим, на примере Типа</w:t>
            </w:r>
          </w:p>
          <w:p w:rsidR="00572E57" w:rsidRPr="00572E57" w:rsidRDefault="00572E57" w:rsidP="00572E57">
            <w:pPr>
              <w:spacing w:after="46" w:line="208" w:lineRule="atLeast"/>
              <w:ind w:left="24" w:right="101" w:hanging="2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Саркодовые и Жгутиконосцы. На примере эвглены зеленой показать взаимосвязь строения</w:t>
            </w:r>
          </w:p>
          <w:p w:rsidR="00572E57" w:rsidRPr="00572E57" w:rsidRDefault="00572E57" w:rsidP="00572E57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 характера питания от условий окружающей среды. 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47" w:line="208" w:lineRule="atLeast"/>
              <w:ind w:left="-5" w:right="43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Выявлять характерные признаки </w:t>
            </w:r>
            <w:proofErr w:type="spell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подцарства</w:t>
            </w:r>
            <w:proofErr w:type="spell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Простейшие, или </w:t>
            </w:r>
            <w:proofErr w:type="spell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Одклеточные</w:t>
            </w:r>
            <w:proofErr w:type="spell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, типа Саркодовые и жгутиконосцы.</w:t>
            </w:r>
          </w:p>
          <w:p w:rsidR="00572E57" w:rsidRPr="00572E57" w:rsidRDefault="00572E57" w:rsidP="00572E57">
            <w:pPr>
              <w:spacing w:after="41" w:line="208" w:lineRule="atLeast"/>
              <w:ind w:left="-5" w:right="12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Распознавать представителей класса </w:t>
            </w:r>
            <w:proofErr w:type="gram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Саркодовые</w:t>
            </w:r>
            <w:proofErr w:type="gram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на микропрепаратах, рисунках, фотографиях.</w:t>
            </w:r>
          </w:p>
          <w:p w:rsidR="00572E57" w:rsidRPr="00572E57" w:rsidRDefault="00572E57" w:rsidP="00572E57">
            <w:pPr>
              <w:spacing w:after="45" w:line="208" w:lineRule="atLeast"/>
              <w:ind w:left="-5" w:right="77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Устанавливать взаимосвязь строения и функций организма на примере амёбы-протея.</w:t>
            </w:r>
          </w:p>
          <w:p w:rsidR="00572E57" w:rsidRPr="00572E57" w:rsidRDefault="00572E57" w:rsidP="00572E57">
            <w:pPr>
              <w:spacing w:after="48" w:line="206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Обосновывать роль простейших в экосистемах</w:t>
            </w:r>
          </w:p>
          <w:p w:rsidR="00572E57" w:rsidRPr="00572E57" w:rsidRDefault="00572E57" w:rsidP="00572E57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Умение работать с лабораторным оборудованием, увеличительными приборами. Обосновывать вывод о</w:t>
            </w:r>
          </w:p>
          <w:p w:rsidR="00572E57" w:rsidRPr="00572E57" w:rsidRDefault="00572E57" w:rsidP="00572E57">
            <w:pPr>
              <w:spacing w:after="100" w:afterAutospacing="1" w:line="206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промежуточном </w:t>
            </w:r>
            <w:proofErr w:type="gram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положении</w:t>
            </w:r>
            <w:proofErr w:type="gram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эвглены зелёной.</w:t>
            </w:r>
          </w:p>
          <w:p w:rsidR="00572E57" w:rsidRPr="00572E57" w:rsidRDefault="00572E57" w:rsidP="00572E57">
            <w:pPr>
              <w:spacing w:after="41" w:line="208" w:lineRule="atLeast"/>
              <w:ind w:left="-5" w:right="3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Приводить доказательства более сложной организации колониальных форм жгутиковых.</w:t>
            </w:r>
          </w:p>
          <w:p w:rsidR="00572E57" w:rsidRPr="00572E57" w:rsidRDefault="00572E57" w:rsidP="00572E57">
            <w:pPr>
              <w:spacing w:after="0" w:line="240" w:lineRule="auto"/>
              <w:ind w:left="-5" w:right="32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Раскрывать роль жгутиконосцев в экосистемах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 xml:space="preserve">Микроскоп цифровой, микропрепарат </w:t>
            </w:r>
            <w:proofErr w:type="spell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ы</w:t>
            </w:r>
            <w:proofErr w:type="spell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(амеба)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572E57" w:rsidRPr="00572E57" w:rsidTr="00572E57">
        <w:trPr>
          <w:trHeight w:val="1433"/>
        </w:trPr>
        <w:tc>
          <w:tcPr>
            <w:tcW w:w="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42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Тип Инфузории. Значение простейших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41" w:line="208" w:lineRule="atLeast"/>
              <w:ind w:left="-5" w:right="4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Среда обитания, строение и передвижение на примере инфузории </w:t>
            </w:r>
            <w:proofErr w:type="gram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-т</w:t>
            </w:r>
            <w:proofErr w:type="gram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уфельки. Связь усложнения строения инфузорий с процессами их </w:t>
            </w:r>
            <w:proofErr w:type="spellStart"/>
            <w:proofErr w:type="gram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жизне</w:t>
            </w:r>
            <w:proofErr w:type="spell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деятельности</w:t>
            </w:r>
            <w:proofErr w:type="gram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 Разнообразие инфузорий. Место простейших в живой природе. Простейшие-паразиты.</w:t>
            </w:r>
          </w:p>
          <w:p w:rsidR="00572E57" w:rsidRPr="00572E57" w:rsidRDefault="00572E57" w:rsidP="00572E57">
            <w:pPr>
              <w:spacing w:after="44" w:line="21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eastAsia="ru-RU"/>
              </w:rPr>
              <w:t>Лабораторная работа № 1</w:t>
            </w:r>
          </w:p>
          <w:p w:rsidR="00572E57" w:rsidRPr="00572E57" w:rsidRDefault="00572E57" w:rsidP="0057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«Строение     и передвижение инфузории-туфельки»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1149" w:line="208" w:lineRule="atLeast"/>
              <w:ind w:left="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Установить характерные признаки типа Инфузории и показать черты усложнения в клеточном строении. Изучить место простейших в живой природе</w:t>
            </w:r>
          </w:p>
          <w:p w:rsidR="00572E57" w:rsidRPr="00572E57" w:rsidRDefault="00572E57" w:rsidP="0057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44" w:line="21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Выявлять характерные признаки типа Инфузории.</w:t>
            </w:r>
          </w:p>
          <w:p w:rsidR="00572E57" w:rsidRPr="00572E57" w:rsidRDefault="00572E57" w:rsidP="00572E57">
            <w:pPr>
              <w:spacing w:after="41" w:line="20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Приводить примеры и характеризовать черты усложнения организации инфузорий по сравнению </w:t>
            </w:r>
            <w:proofErr w:type="spell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саркожгутиконосцами</w:t>
            </w:r>
            <w:proofErr w:type="spell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 Наблюдать простейших под микроскопом.</w:t>
            </w:r>
          </w:p>
          <w:p w:rsidR="00572E57" w:rsidRPr="00572E57" w:rsidRDefault="00572E57" w:rsidP="00572E57">
            <w:pPr>
              <w:spacing w:after="43" w:line="21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Фиксировать результаты наблюдений.</w:t>
            </w:r>
          </w:p>
          <w:p w:rsidR="00572E57" w:rsidRPr="00572E57" w:rsidRDefault="00572E57" w:rsidP="00572E57">
            <w:pPr>
              <w:spacing w:after="0" w:line="240" w:lineRule="auto"/>
              <w:ind w:left="-5" w:right="398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Обобщать их, делать выводы. Соблюдать правила поведения в кабинете, обращения с лабораторным </w:t>
            </w: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оборудованием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44" w:line="210" w:lineRule="atLeast"/>
              <w:ind w:left="1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Микроскоп цифровой,</w:t>
            </w:r>
          </w:p>
          <w:p w:rsidR="00572E57" w:rsidRPr="00572E57" w:rsidRDefault="00572E57" w:rsidP="00572E57">
            <w:pPr>
              <w:spacing w:after="43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микропрепарат</w:t>
            </w:r>
          </w:p>
          <w:p w:rsidR="00572E57" w:rsidRPr="00572E57" w:rsidRDefault="00572E57" w:rsidP="0057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  <w:proofErr w:type="spell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ы</w:t>
            </w:r>
            <w:proofErr w:type="spell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 (инфузория)</w:t>
            </w:r>
          </w:p>
        </w:tc>
        <w:tc>
          <w:tcPr>
            <w:tcW w:w="589" w:type="dxa"/>
            <w:gridSpan w:val="2"/>
            <w:tcBorders>
              <w:top w:val="single" w:sz="6" w:space="0" w:color="DEE2E6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572E57" w:rsidRPr="00572E57" w:rsidTr="00572E57">
        <w:trPr>
          <w:trHeight w:val="1433"/>
        </w:trPr>
        <w:tc>
          <w:tcPr>
            <w:tcW w:w="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42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 xml:space="preserve">Раздел 4.Тип </w:t>
            </w:r>
            <w:proofErr w:type="gramStart"/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Кишечнополостные</w:t>
            </w:r>
            <w:proofErr w:type="gramEnd"/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 xml:space="preserve"> (1ч)</w:t>
            </w:r>
          </w:p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Строение и жизнедеятельность </w:t>
            </w:r>
            <w:proofErr w:type="gram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кишечнополостных</w:t>
            </w:r>
            <w:proofErr w:type="gramEnd"/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0" w:line="240" w:lineRule="auto"/>
              <w:ind w:left="-5" w:right="11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Общие черты строения. Гидра — одиночный полип. Среда обитания, внешнее и внутреннее строение. Особенности жизнедеятельности, уровень организации в сравнении с простейшими. Классы Гидроидные, Коралловые полипы, Сцифоидные медузы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0" w:line="240" w:lineRule="auto"/>
              <w:ind w:left="5" w:right="7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Изучить строение и жизнедеятельность </w:t>
            </w:r>
            <w:proofErr w:type="gram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кишечнополостных</w:t>
            </w:r>
            <w:proofErr w:type="gram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на примере гидры, выделить основные черты усложнения организации по сравнению с простейшими. Характеризовать отличительные признаки классов кишечнополостных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45" w:line="208" w:lineRule="atLeast"/>
              <w:ind w:left="-5" w:right="43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Описывать основные признаки </w:t>
            </w:r>
            <w:proofErr w:type="spell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подцарства</w:t>
            </w:r>
            <w:proofErr w:type="spell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Многоклеточные. Называть представителей типа кишечнополостных.</w:t>
            </w:r>
          </w:p>
          <w:p w:rsidR="00572E57" w:rsidRPr="00572E57" w:rsidRDefault="00572E57" w:rsidP="00572E57">
            <w:pPr>
              <w:spacing w:after="47" w:line="208" w:lineRule="atLeast"/>
              <w:ind w:left="-5" w:right="31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Выделять общие черты строения. Объяснять на примере наличие лучевой симметрии у </w:t>
            </w:r>
            <w:proofErr w:type="gram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кишечнополостных</w:t>
            </w:r>
            <w:proofErr w:type="gram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</w:t>
            </w:r>
          </w:p>
          <w:p w:rsidR="00572E57" w:rsidRPr="00572E57" w:rsidRDefault="00572E57" w:rsidP="00572E57">
            <w:pPr>
              <w:spacing w:after="0" w:line="240" w:lineRule="auto"/>
              <w:ind w:left="-5" w:right="48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Характеризовать признаки более сложной организации в сравнении с простейшими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42" w:line="20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Микроскоп цифровой, микропрепарат</w:t>
            </w:r>
          </w:p>
          <w:p w:rsidR="00572E57" w:rsidRPr="00572E57" w:rsidRDefault="00572E57" w:rsidP="0057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ы</w:t>
            </w:r>
            <w:proofErr w:type="spell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 (внутреннее строение гидры). Электронные таблицы</w:t>
            </w:r>
          </w:p>
        </w:tc>
        <w:tc>
          <w:tcPr>
            <w:tcW w:w="571" w:type="dxa"/>
            <w:tcBorders>
              <w:top w:val="single" w:sz="6" w:space="0" w:color="DEE2E6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572E57" w:rsidRPr="00572E57" w:rsidTr="00572E57">
        <w:trPr>
          <w:trHeight w:val="1433"/>
        </w:trPr>
        <w:tc>
          <w:tcPr>
            <w:tcW w:w="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42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Раздел 5.Типы Плоские черви, Круглые черви, Кольчатые черви (3ч.)</w:t>
            </w:r>
          </w:p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Тип Плоские черви.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Места обитания, строение и жизнедеятельность</w:t>
            </w:r>
          </w:p>
          <w:p w:rsidR="00572E57" w:rsidRPr="00572E57" w:rsidRDefault="00572E57" w:rsidP="00572E57">
            <w:pPr>
              <w:spacing w:after="47" w:line="208" w:lineRule="atLeast"/>
              <w:ind w:left="-5" w:right="437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систем внутренних органов плоских червей. Характерные признаки </w:t>
            </w: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классов плоских червей. Циклы развития печеночного сосальщика, свиного цепня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49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Изучить особенности строения плоских червей и их разнообразие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44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0" w:line="240" w:lineRule="auto"/>
              <w:ind w:left="-5" w:right="42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Называть черты  организации плоских червей.</w:t>
            </w:r>
          </w:p>
          <w:p w:rsidR="00572E57" w:rsidRPr="00572E57" w:rsidRDefault="00572E57" w:rsidP="00572E57">
            <w:pPr>
              <w:spacing w:after="48" w:line="206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Распознавать представителей типа на рисунках, фотографиях</w:t>
            </w:r>
            <w:proofErr w:type="gram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писывать основные признаки классов плоских червей. Называть представителей классов </w:t>
            </w: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плоских червей. Выделять общие черты строения.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1" w:line="208" w:lineRule="atLeast"/>
              <w:ind w:firstLine="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Электронные таблицы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572E57" w:rsidRPr="00572E57" w:rsidTr="00572E57">
        <w:trPr>
          <w:trHeight w:val="1433"/>
        </w:trPr>
        <w:tc>
          <w:tcPr>
            <w:tcW w:w="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42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Тип Круглые черви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Места обитания, строение и жизнедеятельность</w:t>
            </w:r>
          </w:p>
          <w:p w:rsidR="00572E57" w:rsidRPr="00572E57" w:rsidRDefault="00572E57" w:rsidP="00572E57">
            <w:pPr>
              <w:spacing w:after="47" w:line="208" w:lineRule="atLeast"/>
              <w:ind w:left="-5" w:right="437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систем внутренних органов круглых червей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49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Изучить особенности строения круглых червей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44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0" w:line="240" w:lineRule="auto"/>
              <w:ind w:left="-5" w:right="42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Называть черты  организации круглых червей.</w:t>
            </w:r>
          </w:p>
          <w:p w:rsidR="00572E57" w:rsidRPr="00572E57" w:rsidRDefault="00572E57" w:rsidP="00572E57">
            <w:pPr>
              <w:spacing w:after="50" w:line="204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Распознавать представителей типа на рисунках, фотографиях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1" w:line="208" w:lineRule="atLeast"/>
              <w:ind w:firstLine="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Электронные таблицы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572E57" w:rsidRPr="00572E57" w:rsidTr="00572E57">
        <w:trPr>
          <w:trHeight w:val="1433"/>
        </w:trPr>
        <w:tc>
          <w:tcPr>
            <w:tcW w:w="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42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Тип Кольчатые черви. 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Места обитания, строение и жизнедеятельность</w:t>
            </w:r>
          </w:p>
          <w:p w:rsidR="00572E57" w:rsidRPr="00572E57" w:rsidRDefault="00572E57" w:rsidP="0057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систем внутренних органов многощетинковых червей. Места обитания, строение и жизнедеятельность</w:t>
            </w:r>
          </w:p>
          <w:p w:rsidR="00572E57" w:rsidRPr="00572E57" w:rsidRDefault="00572E57" w:rsidP="00572E57">
            <w:pPr>
              <w:spacing w:after="47" w:line="208" w:lineRule="atLeast"/>
              <w:ind w:left="-5" w:right="437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систем внутренних органов. Уровни организации органов чувств</w:t>
            </w:r>
          </w:p>
          <w:p w:rsidR="00572E57" w:rsidRPr="00572E57" w:rsidRDefault="00572E57" w:rsidP="00572E57">
            <w:pPr>
              <w:spacing w:after="100" w:afterAutospacing="1" w:line="20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свободноживущих кольчатых червей и паразитических круглых червей</w:t>
            </w:r>
          </w:p>
          <w:p w:rsidR="00572E57" w:rsidRPr="00572E57" w:rsidRDefault="00572E57" w:rsidP="00572E57">
            <w:pPr>
              <w:spacing w:after="47" w:line="206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eastAsia="ru-RU"/>
              </w:rPr>
              <w:t xml:space="preserve">Лабораторная </w:t>
            </w:r>
            <w:r w:rsidRPr="00572E57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eastAsia="ru-RU"/>
              </w:rPr>
              <w:lastRenderedPageBreak/>
              <w:t>работа № 2</w:t>
            </w:r>
          </w:p>
          <w:p w:rsidR="00572E57" w:rsidRPr="00572E57" w:rsidRDefault="00572E57" w:rsidP="00572E57">
            <w:pPr>
              <w:spacing w:after="45" w:line="208" w:lineRule="atLeast"/>
              <w:ind w:left="-5" w:right="177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«Внешнее строение дождевого червя, его передвижение, раздражимость».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Изучить места обитания, строение и жизнедеятельность</w:t>
            </w:r>
          </w:p>
          <w:p w:rsidR="00572E57" w:rsidRPr="00572E57" w:rsidRDefault="00572E57" w:rsidP="00572E57">
            <w:pPr>
              <w:spacing w:after="49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систем внутренних органов многощетинковых и</w:t>
            </w:r>
            <w:proofErr w:type="gram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 .</w:t>
            </w:r>
            <w:proofErr w:type="gram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малощетинковых червей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44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0" w:line="240" w:lineRule="auto"/>
              <w:ind w:left="-5" w:right="42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Называть черты организации многощетинковых кольчатых червей.</w:t>
            </w:r>
          </w:p>
          <w:p w:rsidR="00572E57" w:rsidRPr="00572E57" w:rsidRDefault="00572E57" w:rsidP="00572E57">
            <w:pPr>
              <w:spacing w:after="48" w:line="206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Распознавать представителей класса на рисунках, фотографиях.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Электронные таблицы Цифровой микроскоп,</w:t>
            </w:r>
          </w:p>
          <w:p w:rsidR="00572E57" w:rsidRPr="00572E57" w:rsidRDefault="00572E57" w:rsidP="00572E57">
            <w:pPr>
              <w:spacing w:after="1" w:line="208" w:lineRule="atLeast"/>
              <w:ind w:firstLine="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лабораторное оборудование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572E57" w:rsidRPr="00572E57" w:rsidTr="00572E57">
        <w:trPr>
          <w:trHeight w:val="1433"/>
        </w:trPr>
        <w:tc>
          <w:tcPr>
            <w:tcW w:w="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42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Раздел 6.Тип Моллюски (3 ч)</w:t>
            </w:r>
          </w:p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Класс Брюхоногие моллюски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5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Среда обитания, внешнее строение брюхоногих моллюсков. Строение и функции систем внутренних органов. Особенности размножения и развития. Роль </w:t>
            </w:r>
            <w:proofErr w:type="gram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</w:t>
            </w:r>
            <w:proofErr w:type="gram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</w:t>
            </w:r>
            <w:proofErr w:type="gram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роде и значение для человека.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49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Изучить особенности строения класса Брюхоногие моллюски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44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48" w:line="20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Различать и определять брюхоногих моллюсков на рисунках, фотографиях, натуральных объектах.</w:t>
            </w:r>
          </w:p>
          <w:p w:rsidR="00572E57" w:rsidRPr="00572E57" w:rsidRDefault="00572E57" w:rsidP="00572E57">
            <w:pPr>
              <w:spacing w:after="0" w:line="240" w:lineRule="auto"/>
              <w:ind w:left="-5" w:right="37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Объяснять взаимосвязь образа жизни и особенностей строения брюхоногих моллюсков. Характеризовать черты приспособленности моллюсков к среде обитания.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1" w:line="208" w:lineRule="atLeast"/>
              <w:ind w:firstLine="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Электронные таблицы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572E57" w:rsidRPr="00572E57" w:rsidTr="00572E57">
        <w:trPr>
          <w:trHeight w:val="1433"/>
        </w:trPr>
        <w:tc>
          <w:tcPr>
            <w:tcW w:w="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42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Класс Двустворчатые моллюски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0" w:line="240" w:lineRule="auto"/>
              <w:ind w:left="-5" w:right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Среда обитания, внешнее строение на приме ре беззубки. Строение и функции систем внутренних органов. Особенности размножения и развития. Роль </w:t>
            </w:r>
            <w:proofErr w:type="gram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</w:t>
            </w:r>
            <w:proofErr w:type="gram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</w:t>
            </w:r>
            <w:proofErr w:type="gram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роде и значение для человека.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0" w:line="240" w:lineRule="auto"/>
              <w:ind w:left="29" w:hanging="29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Изучить особенности строения класса Двустворчатые моллюски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48" w:line="20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Различать и определять двустворчатых моллюсков на рисунках, фотографиях, натуральных объектах.</w:t>
            </w:r>
          </w:p>
          <w:p w:rsidR="00572E57" w:rsidRPr="00572E57" w:rsidRDefault="00572E57" w:rsidP="00572E57">
            <w:pPr>
              <w:spacing w:after="0" w:line="240" w:lineRule="auto"/>
              <w:ind w:left="-5" w:right="37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Объяснять взаимосвязь образа жизни и особенностей строения двустворчатых моллюсков. Характеризовать черты приспособленности моллюсков к среде обитания.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Цифровой микроскоп, лабораторное оборудование. Влажные препараты, коллекции раковин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572E57" w:rsidRPr="00572E57" w:rsidTr="00572E57">
        <w:trPr>
          <w:trHeight w:val="1433"/>
        </w:trPr>
        <w:tc>
          <w:tcPr>
            <w:tcW w:w="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42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Класс Головоногие моллюски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5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Среда обитания, внешнее строение головоногих моллюсков. Строение и функции систем внутренних органов. Особенности размножения и развития. Роль </w:t>
            </w:r>
            <w:proofErr w:type="gram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</w:t>
            </w:r>
            <w:proofErr w:type="gram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</w:t>
            </w:r>
            <w:proofErr w:type="gram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роде и значение для человека.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49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Изучить особенности строения класса Головоногие моллюски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44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48" w:line="20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Различать и определять  головоногих моллюсков на рисунках, фотографиях, натуральных объектах.</w:t>
            </w:r>
          </w:p>
          <w:p w:rsidR="00572E57" w:rsidRPr="00572E57" w:rsidRDefault="00572E57" w:rsidP="00572E57">
            <w:pPr>
              <w:spacing w:after="0" w:line="240" w:lineRule="auto"/>
              <w:ind w:left="-5" w:right="37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Объяснять взаимосвязь образа жизни и особенностей строения  головоногих моллюсков. Характеризовать черты приспособленности головоногих моллюсков к среде обитания.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1" w:line="208" w:lineRule="atLeast"/>
              <w:ind w:firstLine="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Электронные таблицы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572E57" w:rsidRPr="00572E57" w:rsidTr="00572E57">
        <w:trPr>
          <w:trHeight w:val="1433"/>
        </w:trPr>
        <w:tc>
          <w:tcPr>
            <w:tcW w:w="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42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Раздел 7.Тип Членистоногие</w:t>
            </w: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(4 ч)</w:t>
            </w:r>
          </w:p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 Класс </w:t>
            </w:r>
            <w:proofErr w:type="gram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Ракообразные</w:t>
            </w:r>
            <w:proofErr w:type="gram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41" w:line="208" w:lineRule="atLeast"/>
              <w:ind w:left="-5" w:right="12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Общая характеристика, особенности </w:t>
            </w:r>
            <w:proofErr w:type="spell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вне</w:t>
            </w:r>
            <w:proofErr w:type="gram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ш</w:t>
            </w:r>
            <w:proofErr w:type="spell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</w:t>
            </w:r>
            <w:proofErr w:type="gram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него строения ракообразных. Строение и функции систем внутренних органов. Размножение.</w:t>
            </w:r>
          </w:p>
          <w:p w:rsidR="00572E57" w:rsidRPr="00572E57" w:rsidRDefault="00572E57" w:rsidP="0057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0" w:line="240" w:lineRule="auto"/>
              <w:ind w:left="5" w:right="98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Выявить основные характерные признаки </w:t>
            </w:r>
            <w:proofErr w:type="gram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ракообразных</w:t>
            </w:r>
            <w:proofErr w:type="gramEnd"/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0" w:line="240" w:lineRule="auto"/>
              <w:ind w:left="-5" w:right="11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Выявлять характерные признаки </w:t>
            </w:r>
            <w:proofErr w:type="gram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ракообразных</w:t>
            </w:r>
            <w:proofErr w:type="gram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 Устанавливать взаимосвязь внутреннего строения и процессов жизнедеятельности ракообразных. Делать выводы.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1" w:line="208" w:lineRule="atLeast"/>
              <w:ind w:firstLine="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Электронные таблицы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572E57" w:rsidRPr="00572E57" w:rsidTr="00572E57">
        <w:trPr>
          <w:trHeight w:val="1433"/>
        </w:trPr>
        <w:tc>
          <w:tcPr>
            <w:tcW w:w="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42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Класс </w:t>
            </w:r>
            <w:proofErr w:type="gram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Паукообразные</w:t>
            </w:r>
            <w:proofErr w:type="gramEnd"/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41" w:line="208" w:lineRule="atLeast"/>
              <w:ind w:left="-5" w:right="12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Общая характеристика, особенности </w:t>
            </w:r>
            <w:proofErr w:type="spell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вне</w:t>
            </w:r>
            <w:proofErr w:type="gram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ш</w:t>
            </w:r>
            <w:proofErr w:type="spell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</w:t>
            </w:r>
            <w:proofErr w:type="gram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него строения паукообразных. Строение и функции систем внутренних органов. Размножение </w:t>
            </w:r>
            <w:proofErr w:type="gram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паукообразных</w:t>
            </w:r>
            <w:proofErr w:type="gram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</w:t>
            </w:r>
          </w:p>
          <w:p w:rsidR="00572E57" w:rsidRPr="00572E57" w:rsidRDefault="00572E57" w:rsidP="0057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0" w:line="240" w:lineRule="auto"/>
              <w:ind w:left="5" w:right="98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 xml:space="preserve">Выявить основные характерные признаки </w:t>
            </w:r>
            <w:proofErr w:type="gram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паукообразных</w:t>
            </w:r>
            <w:proofErr w:type="gramEnd"/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0" w:line="240" w:lineRule="auto"/>
              <w:ind w:left="-5" w:right="11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Выявлять характерные признаки </w:t>
            </w:r>
            <w:proofErr w:type="gram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паукообразных</w:t>
            </w:r>
            <w:proofErr w:type="gram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 Устанавливать взаимосвязь внутреннего строения и процессов жизнедеятельности паукообразных. Делать выводы.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1" w:line="208" w:lineRule="atLeast"/>
              <w:ind w:firstLine="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Электронные таблицы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572E57" w:rsidRPr="00572E57" w:rsidTr="00572E57">
        <w:trPr>
          <w:trHeight w:val="1433"/>
        </w:trPr>
        <w:tc>
          <w:tcPr>
            <w:tcW w:w="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42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Класс Насекомые. Типы развития насекомых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41" w:line="208" w:lineRule="atLeast"/>
              <w:ind w:left="-5" w:right="12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Общая характеристика, особенности </w:t>
            </w:r>
            <w:proofErr w:type="spellStart"/>
            <w:proofErr w:type="gram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внеш</w:t>
            </w:r>
            <w:proofErr w:type="spellEnd"/>
            <w:proofErr w:type="gram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него строения. Разнообразие ротовых органов. Строение и функции систем внутренних органов. Размножение. Развитие с неполным превращением. Группы насекомых. Развитие с полным превращением. Группы насекомых. Роль каждой стадии развития насекомых</w:t>
            </w:r>
          </w:p>
          <w:p w:rsidR="00572E57" w:rsidRPr="00572E57" w:rsidRDefault="00572E57" w:rsidP="00572E57">
            <w:pPr>
              <w:spacing w:after="41" w:line="21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eastAsia="ru-RU"/>
              </w:rPr>
              <w:t>Лабораторная работа № 3</w:t>
            </w:r>
          </w:p>
          <w:p w:rsidR="00572E57" w:rsidRPr="00572E57" w:rsidRDefault="00572E57" w:rsidP="0057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«Внешнее строение насекомого»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0" w:line="240" w:lineRule="auto"/>
              <w:ind w:left="5" w:right="98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Выявить основные характерные признаки насекомых. Изучить типы развития насекомых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100" w:afterAutospacing="1" w:line="206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Выявлять характерные признаки насекомых, описывать их при в</w:t>
            </w:r>
            <w:proofErr w:type="gram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ы-</w:t>
            </w:r>
            <w:proofErr w:type="gram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полнении лабораторной работы. Устанавливать взаимосвязь внутреннего строения и процессов жизнедеятельности насекомых. Характеризовать типы развития насекомых. Объяснять принципы классификации насекомых.</w:t>
            </w:r>
          </w:p>
          <w:p w:rsidR="00572E57" w:rsidRPr="00572E57" w:rsidRDefault="00572E57" w:rsidP="00572E57">
            <w:pPr>
              <w:spacing w:after="0" w:line="240" w:lineRule="auto"/>
              <w:ind w:left="-5" w:right="11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Устанавливать систематическую принадлежность насекомых. Выявлять различия в развитии насекомых с полным и неполным превращением</w:t>
            </w:r>
            <w:proofErr w:type="gram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аблюдать, фиксировать результаты наблюдений, делать выводы. Соблюдать правила работы в кабинете, обращения с лабораторным оборудованием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Гербарный материал — строение насекомого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572E57" w:rsidRPr="00572E57" w:rsidTr="00572E57">
        <w:trPr>
          <w:trHeight w:val="1433"/>
        </w:trPr>
        <w:tc>
          <w:tcPr>
            <w:tcW w:w="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42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Общественные насекомые - пчёлы и муравьи. Значение насекомых. Охрана насекомых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5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Значение насекомых в природе и жизни человека. Одомашненные насекомые: пчела медоносная, тутовый шелкопряд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49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Описывать значение  насекомых в природе и жизни человека. Приводить примеры продуктов пчеловодства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44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572E57" w:rsidRPr="00572E57" w:rsidTr="00572E57">
        <w:trPr>
          <w:trHeight w:val="1433"/>
        </w:trPr>
        <w:tc>
          <w:tcPr>
            <w:tcW w:w="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42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Раздел 8. Тип Хордовые: (16 ч)</w:t>
            </w:r>
          </w:p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Бесчерепные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Признаки хордовых. Внешнее и внутреннее строение ланцетника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0" w:line="240" w:lineRule="auto"/>
              <w:ind w:left="5" w:right="88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Изучить общие признаки хордовых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0" w:line="240" w:lineRule="auto"/>
              <w:ind w:left="-5" w:right="18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Характеризовать особенности внешнего и внутреннего строения ланцетника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1" w:line="208" w:lineRule="atLeast"/>
              <w:ind w:firstLine="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Электронные таблицы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572E57" w:rsidRPr="00572E57" w:rsidTr="00572E57">
        <w:trPr>
          <w:trHeight w:val="1433"/>
        </w:trPr>
        <w:tc>
          <w:tcPr>
            <w:tcW w:w="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42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Внешнее и внутреннее строение рыб. Размножение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44" w:line="208" w:lineRule="atLeast"/>
              <w:ind w:left="-5" w:right="11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Особенности внешнего строения, связанные с обитанием в воде. Строение и функции конечностей. Органы боковой линии, органы слуха, равновесия. Опорно-двигательная система. Скелет непарных и парных плавников. Скелет головы, скелет жабр. Особенности строения и функций систем внутренних органов. Черты более высокого </w:t>
            </w: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уровня организации рыб по сравнению с ланцетником. Органы размножения. Размножение и развитие рыб. Места нагула и нереста проходных рыб. Особенности поведения: миграции, забота о потомстве  </w:t>
            </w:r>
            <w:r w:rsidRPr="00572E57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eastAsia="ru-RU"/>
              </w:rPr>
              <w:t>Лабораторная работа № 4</w:t>
            </w:r>
          </w:p>
          <w:p w:rsidR="00572E57" w:rsidRPr="00572E57" w:rsidRDefault="00572E57" w:rsidP="0057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«Внешнее строение и особенности передвижения рыбы»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0" w:line="240" w:lineRule="auto"/>
              <w:ind w:left="5" w:right="88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Изучить особенности внешнего строения, связанные с обитанием в воде.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40" w:line="208" w:lineRule="atLeast"/>
              <w:ind w:left="-5" w:right="247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Характеризовать особенности внешнего строения рыб в связи со средой обитания.</w:t>
            </w:r>
          </w:p>
          <w:p w:rsidR="00572E57" w:rsidRPr="00572E57" w:rsidRDefault="00572E57" w:rsidP="00572E57">
            <w:pPr>
              <w:spacing w:after="41" w:line="21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Осваивать приёмы работы с определителем животных.</w:t>
            </w:r>
          </w:p>
          <w:p w:rsidR="00572E57" w:rsidRPr="00572E57" w:rsidRDefault="00572E57" w:rsidP="00572E57">
            <w:pPr>
              <w:spacing w:after="100" w:afterAutospacing="1" w:line="20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Выявлять черты приспособленности внутреннего строения рыб к обитанию в воде. Устанавливать взаимосвязь строения отдельных частей скелета рыб и их функций.</w:t>
            </w:r>
          </w:p>
          <w:p w:rsidR="00572E57" w:rsidRPr="00572E57" w:rsidRDefault="00572E57" w:rsidP="00572E57">
            <w:pPr>
              <w:spacing w:after="47" w:line="206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Выявлять характерные черты строения  систем внутренних органов.</w:t>
            </w:r>
          </w:p>
          <w:p w:rsidR="00572E57" w:rsidRPr="00572E57" w:rsidRDefault="00572E57" w:rsidP="00572E57">
            <w:pPr>
              <w:spacing w:after="41" w:line="20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Сравнивать особенности строения и функций внутренних органов рыб и </w:t>
            </w: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ланцетника.</w:t>
            </w:r>
          </w:p>
          <w:p w:rsidR="00572E57" w:rsidRPr="00572E57" w:rsidRDefault="00572E57" w:rsidP="00572E57">
            <w:pPr>
              <w:spacing w:after="100" w:afterAutospacing="1" w:line="208" w:lineRule="atLeast"/>
              <w:ind w:right="14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Характеризовать черты усложнения организации рыб. Приводить примеры проходных рыб. Объяснить значение миграций в жизни рыб</w:t>
            </w:r>
          </w:p>
          <w:p w:rsidR="00572E57" w:rsidRPr="00572E57" w:rsidRDefault="00572E57" w:rsidP="00572E57">
            <w:pPr>
              <w:spacing w:after="0" w:line="240" w:lineRule="auto"/>
              <w:ind w:left="-5" w:right="18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Наблюдать и описывать внешнее строение и особенности передвижения рыб в ходе выполнения </w:t>
            </w:r>
            <w:proofErr w:type="spell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л</w:t>
            </w:r>
            <w:proofErr w:type="gram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</w:t>
            </w:r>
            <w:proofErr w:type="spell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</w:t>
            </w:r>
            <w:proofErr w:type="gram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бораторной</w:t>
            </w:r>
            <w:proofErr w:type="spell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работы. Соблюдать правила поведения в кабинете, обращения с лабораторным оборудованием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45" w:line="206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Влажные препараты</w:t>
            </w:r>
          </w:p>
          <w:p w:rsidR="00572E57" w:rsidRPr="00572E57" w:rsidRDefault="00572E57" w:rsidP="00572E57">
            <w:pPr>
              <w:spacing w:after="100" w:afterAutospacing="1" w:line="20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«Рыбы» Модель — скелет рыбы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572E57" w:rsidRPr="00572E57" w:rsidTr="00572E57">
        <w:trPr>
          <w:trHeight w:val="1433"/>
        </w:trPr>
        <w:tc>
          <w:tcPr>
            <w:tcW w:w="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42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Основные систематические группы рыб. Промысловые рыбы. Их рациональное использование и охрана.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5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Хрящевые рыбы. Многообразие костистых рыб. Двоякодышащие и кистеперые рыбы. Практическое значение рыб. Рыболовство. Основные группы промысловых рыб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49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Выявить признаки организации хрящевых и костных рыб, обосновать место кистеперых рыб в эволюции позвоночных</w:t>
            </w:r>
            <w:proofErr w:type="gram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Х</w:t>
            </w:r>
            <w:proofErr w:type="gram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арактеризовать роль промысловых рыб в жизни человека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44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50" w:line="204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Распознавать представителей классов на рисунках, фотографиях и среди натуральных объектов. Называть представителей</w:t>
            </w:r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промысловых рыб, разводимых в прудах. Обосновывать приемы рационального ведения рыболовства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572E57" w:rsidRPr="00572E57" w:rsidTr="00572E57">
        <w:trPr>
          <w:trHeight w:val="1433"/>
        </w:trPr>
        <w:tc>
          <w:tcPr>
            <w:tcW w:w="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42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Раздел 9. Класс Земноводные, или Амфибии (4ч)</w:t>
            </w:r>
          </w:p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Среда  обитания. Внешнее и внутреннее строение  земноводных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5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Признаки класса. Места обитания и образ жизни. Внешнее строение лягушки. Скелет и </w:t>
            </w:r>
            <w:proofErr w:type="gram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мускулатура</w:t>
            </w:r>
            <w:proofErr w:type="gram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Характерные черты строения систем внутренних органов земноводных по сравнению с костными рыба ми. Сходство строения внутренних органов земноводных и рыб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49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Изучить черты внешнего и внутреннего строения земноводных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44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50" w:line="204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Устанавливать взаимосвязь строения органов и систем органов с их функциями и средой обитания. Сравнивать, обобщать информацию о  внешнем строении земноводных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49" w:line="20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Электронные таблицы. Влажные  препараты «</w:t>
            </w:r>
            <w:proofErr w:type="spellStart"/>
            <w:proofErr w:type="gram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Земновод</w:t>
            </w:r>
            <w:proofErr w:type="spell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»</w:t>
            </w:r>
          </w:p>
          <w:p w:rsidR="00572E57" w:rsidRPr="00572E57" w:rsidRDefault="00572E57" w:rsidP="00572E57">
            <w:pPr>
              <w:spacing w:after="1" w:line="208" w:lineRule="atLeast"/>
              <w:ind w:firstLine="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572E57" w:rsidRPr="00572E57" w:rsidTr="00572E57">
        <w:trPr>
          <w:trHeight w:val="1433"/>
        </w:trPr>
        <w:tc>
          <w:tcPr>
            <w:tcW w:w="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42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Годовой цикл жизни земноводных. Разнообразие и значение земноводных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Разнообразие земноводных. Отряды Хвостатые и Бесхвостые. Значение земноводных в природе и жизни человека. Охрана земноводных.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49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Изучить многообразие земноводных, объяснять приспособления земноводных к различным условиям жизни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44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48" w:line="20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Различать и определять земноводных,  на рисунках, фотографиях, натуральных объектах.</w:t>
            </w:r>
          </w:p>
          <w:p w:rsidR="00572E57" w:rsidRPr="00572E57" w:rsidRDefault="00572E57" w:rsidP="00572E57">
            <w:pPr>
              <w:spacing w:after="50" w:line="204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Объяснять взаимосвязь образа жизни и особенностей строения земноводных.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572E57" w:rsidRPr="00572E57" w:rsidTr="00572E57">
        <w:trPr>
          <w:trHeight w:val="1433"/>
        </w:trPr>
        <w:tc>
          <w:tcPr>
            <w:tcW w:w="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42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Внешнее, внутреннее строение и жизнедеятельность пресмыкающихся.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45" w:line="20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Признаки класса. Места обитания и образ жизни. Внешнее и внутреннее строение прыткой ящерицы. Скелет и мускулатура. Черты приспособленности </w:t>
            </w: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пресмыкающихся к жизни на суше.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49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Изучить черты внешнего строения пресмыкающихся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44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50" w:line="204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Устанавливать взаимосвязь строения органов и систем органов с их функциями и средой обитания. Сравнивать, обобщать информацию о  внешнем и внутреннем строении пресмыкающихся. Выявлять черты более высокой организации </w:t>
            </w: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пресмыкающихся по сравнению с земноводными.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49" w:line="206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 xml:space="preserve">Электронные </w:t>
            </w:r>
            <w:proofErr w:type="spell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таблицы</w:t>
            </w:r>
            <w:proofErr w:type="gram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.В</w:t>
            </w:r>
            <w:proofErr w:type="gram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лажные</w:t>
            </w:r>
            <w:proofErr w:type="spell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препараты</w:t>
            </w:r>
          </w:p>
          <w:p w:rsidR="00572E57" w:rsidRPr="00572E57" w:rsidRDefault="00572E57" w:rsidP="00572E57">
            <w:pPr>
              <w:spacing w:after="39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«</w:t>
            </w:r>
            <w:proofErr w:type="spell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Пресмыкающ</w:t>
            </w:r>
            <w:proofErr w:type="spellEnd"/>
          </w:p>
          <w:p w:rsidR="00572E57" w:rsidRPr="00572E57" w:rsidRDefault="00572E57" w:rsidP="00572E57">
            <w:pPr>
              <w:spacing w:after="1" w:line="208" w:lineRule="atLeast"/>
              <w:ind w:firstLine="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иеся</w:t>
            </w:r>
            <w:proofErr w:type="spell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572E57" w:rsidRPr="00572E57" w:rsidTr="00572E57">
        <w:trPr>
          <w:trHeight w:val="1433"/>
        </w:trPr>
        <w:tc>
          <w:tcPr>
            <w:tcW w:w="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42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Размножение и разнообразие пресмыкающихся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5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Размножение и развитие. Зависимость годового жизненного цикла от температурных условий Отряды класса Пресмыкающиеся: Чешуйчатые, Крокодилы, Черепахи Роль пресмыкающихся в природе и жизни человека. Охрана пресмыкающихся. Разнообразие древних пресмыкающихся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49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Изучить многообразие пресмыкающихся, объяснять приспособления пресмыкающихся к различным условиям жизни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44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48" w:line="20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Различать и определять пресмыкающихся  на рисунках, фотографиях, натуральных объектах.</w:t>
            </w:r>
          </w:p>
          <w:p w:rsidR="00572E57" w:rsidRPr="00572E57" w:rsidRDefault="00572E57" w:rsidP="00572E57">
            <w:pPr>
              <w:spacing w:after="50" w:line="204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Объяснять взаимосвязь образа жизни и особенностей строения пресмыкающихся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1" w:line="208" w:lineRule="atLeast"/>
              <w:ind w:firstLine="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Электронные таблицы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572E57" w:rsidRPr="00572E57" w:rsidTr="00572E57">
        <w:trPr>
          <w:trHeight w:val="1433"/>
        </w:trPr>
        <w:tc>
          <w:tcPr>
            <w:tcW w:w="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42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Класс Птицы</w:t>
            </w:r>
          </w:p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Внешнее строение  и скелет птиц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100" w:afterAutospacing="1" w:line="208" w:lineRule="atLeast"/>
              <w:ind w:right="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Взаимосвязь внешнего строения и приспособленности птиц к полёту. Типы перьев и их функции. Черты сходства и различия покровов птиц и рептилий. </w:t>
            </w: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Изменения строения скелета птиц в связи с приспособленностью к полёту. Особенности строения мускулатуры и её функции. Причины срастания отдельных костей скелета птиц</w:t>
            </w:r>
          </w:p>
          <w:p w:rsidR="00572E57" w:rsidRPr="00572E57" w:rsidRDefault="00572E57" w:rsidP="00572E57">
            <w:pPr>
              <w:spacing w:after="49" w:line="206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eastAsia="ru-RU"/>
              </w:rPr>
              <w:t>Лабораторная работа № 5</w:t>
            </w:r>
          </w:p>
          <w:p w:rsidR="00572E57" w:rsidRPr="00572E57" w:rsidRDefault="00572E57" w:rsidP="00572E57">
            <w:pPr>
              <w:spacing w:after="42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«Внешнее строение</w:t>
            </w:r>
          </w:p>
          <w:p w:rsidR="00572E57" w:rsidRPr="00572E57" w:rsidRDefault="00572E57" w:rsidP="0057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птицы. Строение перьев»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0" w:line="240" w:lineRule="auto"/>
              <w:ind w:left="-5" w:right="176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 xml:space="preserve">Изучить взаимосвязь внешнего строения и приспособленности птиц к полёту. Изучить особенности скелета птицы, </w:t>
            </w: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связанные с полетом.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0" w:line="240" w:lineRule="auto"/>
              <w:ind w:left="-5" w:right="8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Характеризовать особенности внешнего строения птиц в связи с их приспособленностью к полёту. Объяснять строение и функции перьевого покрова тела птиц. Устанавливать черты сходства и различия </w:t>
            </w: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 xml:space="preserve">покровов птиц и </w:t>
            </w:r>
            <w:proofErr w:type="spellStart"/>
            <w:proofErr w:type="gram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репти</w:t>
            </w:r>
            <w:proofErr w:type="spell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лий</w:t>
            </w:r>
            <w:proofErr w:type="spellEnd"/>
            <w:proofErr w:type="gram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 Устанавливать взаимосвязь внешнего строения и строения скелета в связи с приспособленностью к полёту. Характеризовать строение и функции мышечной системы птиц</w:t>
            </w:r>
            <w:proofErr w:type="gram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зучать и описывать особенности внешнего строения птиц в ходе выполнения лабораторной работы. Соблюдать правила работы в кабинете, обращения с лабораторным оборудованием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1148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Чучело Птицы, Перья птицы, «Скелет голубя»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572E57" w:rsidRPr="00572E57" w:rsidTr="00572E57">
        <w:trPr>
          <w:trHeight w:val="1433"/>
        </w:trPr>
        <w:tc>
          <w:tcPr>
            <w:tcW w:w="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42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Внутреннее строение птиц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45" w:line="20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Строение систем внутренних органов птиц. Приспособления к полету. Интенсивный обмен веществ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0" w:line="240" w:lineRule="auto"/>
              <w:ind w:left="5" w:right="16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Изучить черты строения систем внутренних органов птиц.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45" w:line="208" w:lineRule="atLeast"/>
              <w:ind w:left="-5" w:right="1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Устанавливать взаимосвязь строения внутренних органов и систем органов птиц, их функций и среды обитания.</w:t>
            </w:r>
          </w:p>
          <w:p w:rsidR="00572E57" w:rsidRPr="00572E57" w:rsidRDefault="00572E57" w:rsidP="00572E57">
            <w:pPr>
              <w:spacing w:after="48" w:line="20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Выявлять черты более высокой организации птиц по сравнению с пресмыкающимися.</w:t>
            </w:r>
          </w:p>
          <w:p w:rsidR="00572E57" w:rsidRPr="00572E57" w:rsidRDefault="00572E57" w:rsidP="0057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49" w:line="206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Влажные препараты</w:t>
            </w:r>
          </w:p>
          <w:p w:rsidR="00572E57" w:rsidRPr="00572E57" w:rsidRDefault="00572E57" w:rsidP="00572E57">
            <w:pPr>
              <w:spacing w:after="39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«</w:t>
            </w:r>
            <w:proofErr w:type="spell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Пресмыкающ</w:t>
            </w:r>
            <w:proofErr w:type="spellEnd"/>
          </w:p>
          <w:p w:rsidR="00572E57" w:rsidRPr="00572E57" w:rsidRDefault="00572E57" w:rsidP="0057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иеся</w:t>
            </w:r>
            <w:proofErr w:type="spell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572E57" w:rsidRPr="00572E57" w:rsidTr="00572E57">
        <w:trPr>
          <w:trHeight w:val="1433"/>
        </w:trPr>
        <w:tc>
          <w:tcPr>
            <w:tcW w:w="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42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Размножение и развитие птиц. Годовой жизненный цикл и сезонные явления в жизни птиц.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5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Органы размножения. Размножение и развитие рыб. Поведение птиц на различных этапах </w:t>
            </w: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 xml:space="preserve">годового цикла: ритуальное поведение, </w:t>
            </w:r>
            <w:proofErr w:type="spell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гнездостроение</w:t>
            </w:r>
            <w:proofErr w:type="spell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, насиживание, </w:t>
            </w:r>
            <w:proofErr w:type="spell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послегнездовой</w:t>
            </w:r>
            <w:proofErr w:type="spell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период, сезонные миграции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49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 xml:space="preserve">Изучить особенности размножения и развития  в связи с полетом. Характеризовать поведение птиц на </w:t>
            </w: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различных этапах годового цикла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44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48" w:line="20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Характеризовать процессы размножения и развития птиц.</w:t>
            </w:r>
          </w:p>
          <w:p w:rsidR="00572E57" w:rsidRPr="00572E57" w:rsidRDefault="00572E57" w:rsidP="00572E57">
            <w:pPr>
              <w:spacing w:after="50" w:line="204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Использовать информационные ресурсы для подготовки презентации </w:t>
            </w: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проекта о размножении птиц</w:t>
            </w:r>
            <w:proofErr w:type="gram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аблюдать за жизнью птиц в различные сезоны, вести дневники наблюдений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572E57" w:rsidRPr="00572E57" w:rsidTr="00572E57">
        <w:trPr>
          <w:trHeight w:val="1433"/>
        </w:trPr>
        <w:tc>
          <w:tcPr>
            <w:tcW w:w="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42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Разнообразие птиц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5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Экологические группы птиц по местам обитания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49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Изучить многообразие птиц, знать основные черты приспособленности птиц к местам обитания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44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48" w:line="20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Различать и определять птиц  на рисунках, фотографиях, натуральных объектах.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572E57" w:rsidRPr="00572E57" w:rsidTr="00572E57">
        <w:trPr>
          <w:trHeight w:val="1433"/>
        </w:trPr>
        <w:tc>
          <w:tcPr>
            <w:tcW w:w="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42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Значение и охрана птиц. Происхождение птиц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5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Охрана и привлечение птиц. Роль птиц в природе и жизни человека. Промысловые птицы, их рациональное использование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49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Характеризовать роль птиц в природных сообществах, называть основные породы домашних птиц и цели их выведения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44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50" w:line="204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Работа с различными источниками информации, составление плана параграфа, использовать различные информационные ресурсы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572E57" w:rsidRPr="00572E57" w:rsidTr="00572E57">
        <w:trPr>
          <w:trHeight w:val="1433"/>
        </w:trPr>
        <w:tc>
          <w:tcPr>
            <w:tcW w:w="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42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Класс Млекопитающие, или Звери</w:t>
            </w:r>
          </w:p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Внешнее и внутреннее строение млекопитающих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42" w:line="208" w:lineRule="atLeast"/>
              <w:ind w:left="-5" w:right="36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Признаки класса Млекопитающие. Особенности внешнего строения. Строение кожи. Волосяной покров. Железы млекопитающих. Особенности строения опорно-</w:t>
            </w: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двигательной системы. Уровень организации нервной системы по сравнению с другими позвоночными. Характерные черты строения пищеварительной системы копытных и грызунов.</w:t>
            </w:r>
          </w:p>
          <w:p w:rsidR="00572E57" w:rsidRPr="00572E57" w:rsidRDefault="00572E57" w:rsidP="00572E57">
            <w:pPr>
              <w:spacing w:after="100" w:afterAutospacing="1" w:line="20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Усложнение строения и функций внутренних органов.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49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Изучить черты внешнего и внутреннего строения млекопитающих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44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Устанавливать взаимосвязь строения органов и систем органов с их функциями и средой обитания. Сравнивать, обобщать информацию о  внешнем и внутреннем строении млекопитающих. Проводить наблюдения и</w:t>
            </w:r>
          </w:p>
          <w:p w:rsidR="00572E57" w:rsidRPr="00572E57" w:rsidRDefault="00572E57" w:rsidP="00572E57">
            <w:pPr>
              <w:spacing w:after="48" w:line="208" w:lineRule="atLeast"/>
              <w:ind w:left="-5" w:right="1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фиксировать их результаты в </w:t>
            </w: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ходе выполнения лабораторной работы. Характеризовать особенности строения систем внутренних органов млекопитающих по сравнению с рептилиями.</w:t>
            </w:r>
          </w:p>
          <w:p w:rsidR="00572E57" w:rsidRPr="00572E57" w:rsidRDefault="00572E57" w:rsidP="00572E57">
            <w:pPr>
              <w:spacing w:after="50" w:line="204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Аргументировать выводы о прогрессивном развитии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1" w:line="208" w:lineRule="atLeast"/>
              <w:ind w:firstLine="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Электронные таблицы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572E57" w:rsidRPr="00572E57" w:rsidTr="00572E57">
        <w:trPr>
          <w:trHeight w:val="1433"/>
        </w:trPr>
        <w:tc>
          <w:tcPr>
            <w:tcW w:w="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42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Происхождение и разнообразие млекопитающих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5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Предки млекопитающи</w:t>
            </w:r>
            <w:proofErr w:type="gram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х-</w:t>
            </w:r>
            <w:proofErr w:type="gram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древние пресмыкающиеся. Многообразие млекопитающих. Яйцекладущие и настоящие звери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49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Характеризовать происхождение и разнообразие млекопитающих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44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50" w:line="204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Работа с различными источниками информации, составление плана параграфа, использовать различные информационные ресурсы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1" w:line="208" w:lineRule="atLeast"/>
              <w:ind w:firstLine="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Электронные таблицы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572E57" w:rsidRPr="00572E57" w:rsidTr="00572E57">
        <w:trPr>
          <w:trHeight w:val="1433"/>
        </w:trPr>
        <w:tc>
          <w:tcPr>
            <w:tcW w:w="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42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Высшие, плацентарные звери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5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Признаки отрядов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49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Сравнивать особенности  строения и жизнедеятельности представителей разных отрядов, находить сходства и различия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44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50" w:line="204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Работа с различными источниками информации, составление плана параграфа, заполнить таблицу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1" w:line="208" w:lineRule="atLeast"/>
              <w:ind w:firstLine="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Электронные таблицы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572E57" w:rsidRPr="00572E57" w:rsidTr="00572E57">
        <w:trPr>
          <w:trHeight w:val="1433"/>
        </w:trPr>
        <w:tc>
          <w:tcPr>
            <w:tcW w:w="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42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Экологические группы млекопитающих и их значение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5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Признаки животных экологических групп Домашние звери. Мелкий рогатый скот. Свиноводство. Коневодство. Кролиководство. Оленеводство. Промысловые звери. Охрана млекопитающих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49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Знать признаки животных экологических групп. Изучить значение млекопитающих для человека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44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50" w:line="204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Структурирование изучаемого предметного содержания, подготовка сообщений о животных разных экологических групп, рецензирование сообщение одноклассников Работа с различными источниками информации, составление плана параграфа, использовать различные информационные ресурсы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1" w:line="208" w:lineRule="atLeast"/>
              <w:ind w:firstLine="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Электронные таблицы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572E57" w:rsidRPr="00572E57" w:rsidTr="00572E57">
        <w:trPr>
          <w:trHeight w:val="1433"/>
        </w:trPr>
        <w:tc>
          <w:tcPr>
            <w:tcW w:w="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42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Раздел 13.Развитие животного мира на Земле (4 ч)</w:t>
            </w:r>
          </w:p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Доказательства эволюции животного мира. Учение Ч.Дарвина об эволюции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5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Причины разнообразия животного мира. Исследования Ч. Дарвина. Наследственность и изменчивость. Искусственный и естественный отбор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49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Изучить причины разнообразия животного мира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44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50" w:line="204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Самостоятельная работ</w:t>
            </w:r>
            <w:proofErr w:type="gram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а-</w:t>
            </w:r>
            <w:proofErr w:type="gram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изучение материала учебника, формулирование вывода, описание основных процессов и явлений, происходящих в живой природе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1" w:line="208" w:lineRule="atLeast"/>
              <w:ind w:firstLine="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Электронные таблицы</w:t>
            </w:r>
          </w:p>
          <w:p w:rsidR="00572E57" w:rsidRPr="00572E57" w:rsidRDefault="00572E57" w:rsidP="00572E57">
            <w:pPr>
              <w:spacing w:after="52" w:line="204" w:lineRule="atLeast"/>
              <w:ind w:left="573" w:hanging="57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572E57" w:rsidRPr="00572E57" w:rsidTr="00572E57">
        <w:trPr>
          <w:trHeight w:val="1433"/>
        </w:trPr>
        <w:tc>
          <w:tcPr>
            <w:tcW w:w="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42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Развитие животного мира на Земле. Современный животный мир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5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Этапы эволюции животного мира. Усложнение строения многоклеточных животных. Происхождение и эволюция хордовых. Выход позвоночных на сушу. Уровни организации жизни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49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Изучить этапы эволюции животного мира. Усложнение строения многоклеточных животных. Происхождение и эволюция хордовых.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44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50" w:line="204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Составление сводной таблицы, самостоятельная работа - выявление основных этапов развития животного мира на Земле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1" w:line="208" w:lineRule="atLeast"/>
              <w:ind w:firstLine="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Электронные таблицы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572E57" w:rsidRPr="00572E57" w:rsidTr="00572E57">
        <w:trPr>
          <w:trHeight w:val="1433"/>
        </w:trPr>
        <w:tc>
          <w:tcPr>
            <w:tcW w:w="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42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Итоговое тестирование за курс биологии 7 класса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49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Умение самостоятельно применять, обобщать и систематизировать знания, полученные при изучении тем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44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50" w:line="204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Итоговое тестирование за курс биологии 7 класса. Самоанализ и самооценка  образовательных достижений по итогам изучения курса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572E57" w:rsidRPr="00572E57" w:rsidTr="00572E57">
        <w:trPr>
          <w:trHeight w:val="1433"/>
        </w:trPr>
        <w:tc>
          <w:tcPr>
            <w:tcW w:w="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42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Экскурсия в лес. Многообразие  животного мира Чувашской Республики  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5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Многообразие  животного мира Чувашской Республики 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44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48" w:line="20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Различать и определять изученных животных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4" w:type="dxa"/>
            </w:tcMar>
            <w:hideMark/>
          </w:tcPr>
          <w:p w:rsidR="00572E57" w:rsidRPr="00572E57" w:rsidRDefault="00572E57" w:rsidP="0057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</w:tbl>
    <w:p w:rsidR="00572E57" w:rsidRPr="00572E57" w:rsidRDefault="00572E57" w:rsidP="00572E57">
      <w:pPr>
        <w:shd w:val="clear" w:color="auto" w:fill="FFFFFF"/>
        <w:spacing w:after="53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572E57" w:rsidRPr="00572E57" w:rsidRDefault="00572E57" w:rsidP="00572E57">
      <w:pPr>
        <w:shd w:val="clear" w:color="auto" w:fill="FFFFFF"/>
        <w:spacing w:after="38" w:line="240" w:lineRule="auto"/>
        <w:ind w:left="10" w:right="2336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72E5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</w:t>
      </w:r>
    </w:p>
    <w:p w:rsidR="00572E57" w:rsidRPr="00572E57" w:rsidRDefault="00572E57" w:rsidP="00572E57">
      <w:pPr>
        <w:shd w:val="clear" w:color="auto" w:fill="FFFFFF"/>
        <w:spacing w:after="38" w:line="240" w:lineRule="auto"/>
        <w:ind w:left="10" w:right="2336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72E5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</w:t>
      </w:r>
    </w:p>
    <w:p w:rsidR="00572E57" w:rsidRPr="00572E57" w:rsidRDefault="00572E57" w:rsidP="00572E57">
      <w:pPr>
        <w:shd w:val="clear" w:color="auto" w:fill="FFFFFF"/>
        <w:spacing w:after="38" w:line="240" w:lineRule="auto"/>
        <w:ind w:left="10" w:right="2336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72E5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</w:t>
      </w:r>
    </w:p>
    <w:p w:rsidR="00572E57" w:rsidRPr="00572E57" w:rsidRDefault="00572E57" w:rsidP="00572E57">
      <w:pPr>
        <w:shd w:val="clear" w:color="auto" w:fill="FFFFFF"/>
        <w:spacing w:after="38" w:line="240" w:lineRule="auto"/>
        <w:ind w:left="10" w:right="2336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72E5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</w:t>
      </w:r>
    </w:p>
    <w:p w:rsidR="00572E57" w:rsidRPr="00572E57" w:rsidRDefault="00572E57" w:rsidP="00572E57">
      <w:pPr>
        <w:shd w:val="clear" w:color="auto" w:fill="FFFFFF"/>
        <w:spacing w:after="38" w:line="240" w:lineRule="auto"/>
        <w:ind w:left="10" w:right="2336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72E5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Тематическое планирование материала в 8 классе «БИОЛОГИЯ. ЧЕЛОВЕК»</w:t>
      </w:r>
    </w:p>
    <w:p w:rsidR="00572E57" w:rsidRPr="00572E57" w:rsidRDefault="00572E57" w:rsidP="00572E5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Введение (2 ч.)</w:t>
      </w:r>
    </w:p>
    <w:p w:rsidR="00572E57" w:rsidRPr="00572E57" w:rsidRDefault="00572E57" w:rsidP="00572E5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Часть 1. Общий обзор организма человека</w:t>
      </w:r>
    </w:p>
    <w:p w:rsidR="00572E57" w:rsidRPr="00572E57" w:rsidRDefault="00572E57" w:rsidP="00572E5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Часть 2. Опорно-двигательная система </w:t>
      </w:r>
    </w:p>
    <w:p w:rsidR="00572E57" w:rsidRPr="00572E57" w:rsidRDefault="00572E57" w:rsidP="00572E5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Часть3. Кровь кровообращение</w:t>
      </w:r>
    </w:p>
    <w:p w:rsidR="00572E57" w:rsidRPr="00572E57" w:rsidRDefault="00572E57" w:rsidP="00572E5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Часть 4. Дыхание</w:t>
      </w:r>
    </w:p>
    <w:p w:rsidR="00572E57" w:rsidRPr="00572E57" w:rsidRDefault="00572E57" w:rsidP="00572E5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Часть 5. Пищеварение</w:t>
      </w:r>
    </w:p>
    <w:p w:rsidR="00572E57" w:rsidRPr="00572E57" w:rsidRDefault="00572E57" w:rsidP="00572E5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Часть 6. Обмен веществ</w:t>
      </w:r>
    </w:p>
    <w:p w:rsidR="00572E57" w:rsidRPr="00572E57" w:rsidRDefault="00572E57" w:rsidP="00572E5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Часть 7. Выделение</w:t>
      </w:r>
    </w:p>
    <w:p w:rsidR="00572E57" w:rsidRPr="00572E57" w:rsidRDefault="00572E57" w:rsidP="00572E5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Часть 8. Кожа</w:t>
      </w:r>
    </w:p>
    <w:p w:rsidR="00572E57" w:rsidRDefault="00572E57" w:rsidP="00572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Часть 9. Эндокринная система</w:t>
      </w:r>
    </w:p>
    <w:p w:rsidR="0046061E" w:rsidRPr="00572E57" w:rsidRDefault="0046061E" w:rsidP="00572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572E57" w:rsidRPr="0046061E" w:rsidRDefault="00572E57" w:rsidP="004606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Часть 10. Нервная система</w:t>
      </w:r>
    </w:p>
    <w:p w:rsidR="00572E57" w:rsidRPr="00572E57" w:rsidRDefault="00572E57" w:rsidP="00572E5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Часть 11. Органы чувств. Анализаторы</w:t>
      </w:r>
    </w:p>
    <w:p w:rsidR="00572E57" w:rsidRPr="00572E57" w:rsidRDefault="00572E57" w:rsidP="00572E5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Часть 12. Поведение и психика</w:t>
      </w:r>
    </w:p>
    <w:p w:rsidR="00572E57" w:rsidRPr="00572E57" w:rsidRDefault="00572E57" w:rsidP="00572E5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Часть 13. Индивидуальное развитие организма</w:t>
      </w:r>
    </w:p>
    <w:p w:rsidR="00572E57" w:rsidRPr="00572E57" w:rsidRDefault="00572E57" w:rsidP="00572E57">
      <w:pPr>
        <w:shd w:val="clear" w:color="auto" w:fill="FFFFFF"/>
        <w:spacing w:after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572E57" w:rsidRPr="00572E57" w:rsidRDefault="00572E57" w:rsidP="00572E57">
      <w:pPr>
        <w:shd w:val="clear" w:color="auto" w:fill="FFFFFF"/>
        <w:spacing w:after="1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tbl>
      <w:tblPr>
        <w:tblW w:w="1478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3118"/>
        <w:gridCol w:w="3396"/>
        <w:gridCol w:w="2307"/>
        <w:gridCol w:w="1129"/>
        <w:gridCol w:w="2323"/>
        <w:gridCol w:w="1979"/>
      </w:tblGrid>
      <w:tr w:rsidR="00437FA1" w:rsidRPr="00572E57" w:rsidTr="00192679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/</w:t>
            </w:r>
            <w:proofErr w:type="spellStart"/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Целевая установка урока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45" w:line="20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 xml:space="preserve">Основные виды деятельности </w:t>
            </w:r>
            <w:proofErr w:type="gramStart"/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 xml:space="preserve"> на</w:t>
            </w:r>
          </w:p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gramStart"/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уроке</w:t>
            </w:r>
            <w:proofErr w:type="gramEnd"/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/внеурочном занятии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47" w:line="208" w:lineRule="atLeast"/>
              <w:ind w:left="573" w:hanging="57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Использова</w:t>
            </w:r>
            <w:proofErr w:type="spellEnd"/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</w:p>
          <w:p w:rsidR="00572E57" w:rsidRPr="00572E57" w:rsidRDefault="00572E57" w:rsidP="00572E57">
            <w:pPr>
              <w:spacing w:after="35" w:line="240" w:lineRule="auto"/>
              <w:ind w:left="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оборудовани</w:t>
            </w:r>
            <w:proofErr w:type="spellEnd"/>
          </w:p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е</w:t>
            </w:r>
          </w:p>
        </w:tc>
      </w:tr>
      <w:tr w:rsidR="00437FA1" w:rsidRPr="00572E57" w:rsidTr="0019267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F66" w:rsidRPr="00572E57" w:rsidRDefault="00CF6F66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F66" w:rsidRPr="00572E57" w:rsidRDefault="00CF6F66" w:rsidP="00572E57">
            <w:pPr>
              <w:spacing w:after="100" w:afterAutospacing="1" w:line="322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Организм человека. Общий обзор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7</w:t>
            </w:r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 xml:space="preserve"> ч)</w:t>
            </w:r>
          </w:p>
          <w:p w:rsidR="00CF6F66" w:rsidRPr="00572E57" w:rsidRDefault="00CF6F66" w:rsidP="00572E57">
            <w:pPr>
              <w:spacing w:after="100" w:afterAutospacing="1" w:line="322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F66" w:rsidRDefault="00CF6F66" w:rsidP="006C74D8">
            <w:pPr>
              <w:spacing w:after="5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  <w:p w:rsidR="00CF6F66" w:rsidRPr="00572E57" w:rsidRDefault="00CF6F66" w:rsidP="00CF6F66">
            <w:pPr>
              <w:spacing w:after="5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Умение давать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ответы на поставленные вопросы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F66" w:rsidRDefault="00CF6F66" w:rsidP="00CF6F66">
            <w:pPr>
              <w:spacing w:after="100" w:afterAutospacing="1" w:line="240" w:lineRule="auto"/>
              <w:ind w:firstLine="27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  <w:p w:rsidR="00CF6F66" w:rsidRPr="00572E57" w:rsidRDefault="00CF6F66" w:rsidP="00CF6F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Обобщить знания, умения, навыки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F66" w:rsidRPr="00572E57" w:rsidRDefault="00CF6F66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F66" w:rsidRPr="00572E57" w:rsidRDefault="00CF6F66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F66" w:rsidRPr="00572E57" w:rsidRDefault="00CF6F66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CF6F66" w:rsidRPr="00572E57" w:rsidTr="0019267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F66" w:rsidRDefault="00CF6F66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  <w:p w:rsidR="00CF6F66" w:rsidRPr="00572E57" w:rsidRDefault="00CF6F66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F66" w:rsidRPr="00572E57" w:rsidRDefault="00CF6F66" w:rsidP="00572E57">
            <w:pPr>
              <w:spacing w:after="100" w:afterAutospacing="1" w:line="322" w:lineRule="atLeast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Науки об организме человека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F66" w:rsidRPr="00572E57" w:rsidRDefault="00CF6F66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Науки об организме человек</w:t>
            </w:r>
            <w:proofErr w:type="gram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а-</w:t>
            </w:r>
            <w:proofErr w:type="gram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анатомия, физиология, гигиена и их методы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F66" w:rsidRPr="00572E57" w:rsidRDefault="00CF6F66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F66" w:rsidRPr="00572E57" w:rsidRDefault="00CF6F66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F66" w:rsidRPr="00572E57" w:rsidRDefault="00CF6F66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Называть методы изучения организма человека, их знание для использования в собственной жизни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F66" w:rsidRPr="00572E57" w:rsidRDefault="00CF6F66" w:rsidP="00CF6F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Электронные таблицы</w:t>
            </w:r>
          </w:p>
          <w:p w:rsidR="00CF6F66" w:rsidRPr="00572E57" w:rsidRDefault="00CF6F66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  <w:tr w:rsidR="00437FA1" w:rsidRPr="00572E57" w:rsidTr="0019267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CF6F66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00" w:afterAutospacing="1" w:line="322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Структура тела. Место человека в живой природе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Части тела, полости, внешние и внутренние органы. Характеристика вида человек разумный в системе живых </w:t>
            </w: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организмов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Сравнивать человека с представителями класса </w:t>
            </w: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Млекопитающие и отряда Приматы.</w:t>
            </w:r>
          </w:p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Характеризовать особенности строения человека, обусловленные </w:t>
            </w:r>
            <w:proofErr w:type="spell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прямохождением</w:t>
            </w:r>
            <w:proofErr w:type="spell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 и трудовой деятельностью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Электронные таблицы</w:t>
            </w:r>
          </w:p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437FA1" w:rsidRPr="00572E57" w:rsidTr="0019267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CF6F66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00" w:afterAutospacing="1" w:line="322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Клетка: строение, химический состав и жизнедеятельность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right="1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Строение организма человека: клетки, ткани, органы, системы органов. Методы изучения живых организмов: наблюдение, измерение, эксперимент. </w:t>
            </w:r>
            <w:r w:rsidRPr="00572E57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eastAsia="ru-RU"/>
              </w:rPr>
              <w:t>Лабораторная работа № 1</w:t>
            </w: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 «Действие фермента каталазы на </w:t>
            </w:r>
            <w:proofErr w:type="spell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пероксид</w:t>
            </w:r>
            <w:proofErr w:type="spell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водород»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41" w:line="208" w:lineRule="atLeast"/>
              <w:ind w:left="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Изучить строение, химический состав</w:t>
            </w:r>
          </w:p>
          <w:p w:rsidR="00572E57" w:rsidRPr="00572E57" w:rsidRDefault="00572E57" w:rsidP="00572E57">
            <w:pPr>
              <w:spacing w:after="47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клетки так же процессы</w:t>
            </w:r>
          </w:p>
          <w:p w:rsidR="00572E57" w:rsidRPr="00572E57" w:rsidRDefault="00572E57" w:rsidP="00572E57">
            <w:pPr>
              <w:spacing w:after="100" w:afterAutospacing="1" w:line="240" w:lineRule="auto"/>
              <w:ind w:left="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жизнедеятельности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47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Называть основные части клетки.</w:t>
            </w:r>
          </w:p>
          <w:p w:rsidR="00572E57" w:rsidRPr="00572E57" w:rsidRDefault="00572E57" w:rsidP="00572E57">
            <w:pPr>
              <w:spacing w:after="4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Описывать функции органоидов.</w:t>
            </w:r>
          </w:p>
          <w:p w:rsidR="00572E57" w:rsidRPr="00572E57" w:rsidRDefault="00572E57" w:rsidP="00572E57">
            <w:pPr>
              <w:spacing w:after="45" w:line="206" w:lineRule="atLeast"/>
              <w:ind w:left="-5" w:right="227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Объяснять понятие «фермент». Различать процесс роста и процесс развития.</w:t>
            </w:r>
          </w:p>
          <w:p w:rsidR="00572E57" w:rsidRPr="00572E57" w:rsidRDefault="00572E57" w:rsidP="00572E57">
            <w:pPr>
              <w:spacing w:after="40" w:line="206" w:lineRule="atLeast"/>
              <w:ind w:left="-5" w:right="2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Описывать процесс деления клетки. Выполнять лабораторный опыт, наблюдать происходящие явления, фиксировать результаты наблюдения, делать выводы.</w:t>
            </w:r>
          </w:p>
          <w:p w:rsidR="00572E57" w:rsidRPr="00572E57" w:rsidRDefault="00572E57" w:rsidP="00572E57">
            <w:pPr>
              <w:spacing w:after="100" w:afterAutospacing="1" w:line="240" w:lineRule="auto"/>
              <w:ind w:right="51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Соблюдать правила работы в </w:t>
            </w: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кабинете, обращения с лабораторным оборудованием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43" w:line="20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Микроскоп,</w:t>
            </w:r>
          </w:p>
          <w:p w:rsidR="00572E57" w:rsidRPr="00572E57" w:rsidRDefault="00572E57" w:rsidP="0046061E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микропрепараты, лабораторное оборудование</w:t>
            </w:r>
          </w:p>
        </w:tc>
      </w:tr>
      <w:tr w:rsidR="00437FA1" w:rsidRPr="00572E57" w:rsidTr="00192679">
        <w:trPr>
          <w:trHeight w:val="125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CF6F66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00" w:afterAutospacing="1" w:line="322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Ткани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right="8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Строение организма человека: клетки, ткани, органы, системы органов. Методы изучения живых организмов: наблюдение, измерение, эксперимент.</w:t>
            </w:r>
          </w:p>
          <w:p w:rsidR="00572E57" w:rsidRPr="00572E57" w:rsidRDefault="00572E57" w:rsidP="00572E57">
            <w:pPr>
              <w:spacing w:after="100" w:afterAutospacing="1" w:line="240" w:lineRule="auto"/>
              <w:ind w:right="14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eastAsia="ru-RU"/>
              </w:rPr>
              <w:t>Лабораторная работа № 2</w:t>
            </w: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«Клетки и ткани под микроскопом»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00" w:afterAutospacing="1" w:line="204" w:lineRule="atLeast"/>
              <w:ind w:left="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Обобщить и углубить знания учащихся о</w:t>
            </w:r>
          </w:p>
          <w:p w:rsidR="00572E57" w:rsidRPr="00572E57" w:rsidRDefault="00572E57" w:rsidP="00572E57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 разных </w:t>
            </w:r>
            <w:proofErr w:type="gram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видах</w:t>
            </w:r>
            <w:proofErr w:type="gram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и типов</w:t>
            </w:r>
          </w:p>
          <w:p w:rsidR="00572E57" w:rsidRPr="00572E57" w:rsidRDefault="00572E57" w:rsidP="00572E57">
            <w:pPr>
              <w:spacing w:after="100" w:afterAutospacing="1" w:line="240" w:lineRule="auto"/>
              <w:ind w:left="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тканей человека</w:t>
            </w:r>
          </w:p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right="46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Определять понятия: «ткань», «синапс», «нейроглия». Называть типы и виды тканей позвоночных животных. Различать разные виды и типы тканей. Описывать особенности тканей разных типов.</w:t>
            </w:r>
          </w:p>
          <w:p w:rsidR="00572E57" w:rsidRPr="00572E57" w:rsidRDefault="00572E57" w:rsidP="00572E57">
            <w:pPr>
              <w:spacing w:after="41" w:line="20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Соблюдать правила обращения с микроскопом.</w:t>
            </w:r>
          </w:p>
          <w:p w:rsidR="00572E57" w:rsidRPr="00572E57" w:rsidRDefault="00572E57" w:rsidP="00572E57">
            <w:pPr>
              <w:spacing w:after="100" w:afterAutospacing="1" w:line="240" w:lineRule="auto"/>
              <w:ind w:right="87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Сравнивать иллюстрации в учебнике с натуральными объектами. Выполнять наблюдение с помощью микроскопа, </w:t>
            </w: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описывать результаты. Соблюдать правила работы в кабинете, обращения с лабораторным оборудованием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CF6F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Микроскоп, микропрепараты тканей</w:t>
            </w:r>
          </w:p>
        </w:tc>
      </w:tr>
      <w:tr w:rsidR="00437FA1" w:rsidRPr="00572E57" w:rsidTr="0019267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CF6F66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00" w:afterAutospacing="1" w:line="322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Системы органов в организме. Уровни организации организма. Нервная и гуморальная регуляция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right="14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Исполнительные и регуляторные системы. Рефлекс. Рефлекторная дуга  и ее части. Нервная и гуморальная регуляция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right="87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Определять понятия: «органы», «рефлекс», «рефлекторная дуга»,  «гормоны».</w:t>
            </w:r>
          </w:p>
          <w:p w:rsidR="00572E57" w:rsidRPr="00572E57" w:rsidRDefault="00572E57" w:rsidP="00572E57">
            <w:pPr>
              <w:spacing w:after="100" w:afterAutospacing="1" w:line="240" w:lineRule="auto"/>
              <w:ind w:right="87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Называть органы и системы органов.</w:t>
            </w:r>
          </w:p>
          <w:p w:rsidR="00572E57" w:rsidRPr="00572E57" w:rsidRDefault="00572E57" w:rsidP="00572E57">
            <w:pPr>
              <w:spacing w:after="100" w:afterAutospacing="1" w:line="240" w:lineRule="auto"/>
              <w:ind w:right="87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Характеризовать сущность регуляции жизнедеятельности организма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Электронные таблицы</w:t>
            </w:r>
          </w:p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A44F4D" w:rsidRPr="00572E57" w:rsidTr="0019267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F66" w:rsidRPr="00572E57" w:rsidRDefault="00CF6F66" w:rsidP="006C74D8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F66" w:rsidRPr="00572E57" w:rsidRDefault="00CF6F66" w:rsidP="00CF6F66">
            <w:pPr>
              <w:spacing w:after="100" w:afterAutospacing="1" w:line="322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Контрольная работа</w:t>
            </w: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Организм человека. Общий обзор</w:t>
            </w: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F66" w:rsidRPr="00572E57" w:rsidRDefault="00CF6F66" w:rsidP="006C74D8">
            <w:pPr>
              <w:spacing w:after="5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Умение давать определения понятиям темы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F66" w:rsidRPr="00572E57" w:rsidRDefault="00CF6F66" w:rsidP="006C74D8">
            <w:pPr>
              <w:spacing w:after="100" w:afterAutospacing="1" w:line="240" w:lineRule="auto"/>
              <w:ind w:firstLine="27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Обобщить знания, умения, навыки, полученные при изучении темы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F66" w:rsidRPr="00572E57" w:rsidRDefault="00CF6F66" w:rsidP="006C74D8">
            <w:pPr>
              <w:spacing w:after="100" w:afterAutospacing="1" w:line="240" w:lineRule="auto"/>
              <w:ind w:left="154" w:hanging="10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F66" w:rsidRPr="00572E57" w:rsidRDefault="00CF6F66" w:rsidP="006C74D8">
            <w:pPr>
              <w:spacing w:after="52" w:line="204" w:lineRule="atLeast"/>
              <w:ind w:left="115" w:firstLine="14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Промежуточное тестирование по теме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F66" w:rsidRPr="00572E57" w:rsidRDefault="00CF6F66" w:rsidP="006C74D8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  <w:tr w:rsidR="00437FA1" w:rsidRPr="00572E57" w:rsidTr="0019267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CF6F66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00" w:afterAutospacing="1" w:line="322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 Опорно-двигательная система (</w:t>
            </w:r>
            <w:r w:rsidR="00CF6F66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8</w:t>
            </w:r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 xml:space="preserve"> ч)</w:t>
            </w:r>
          </w:p>
          <w:p w:rsidR="00572E57" w:rsidRPr="00572E57" w:rsidRDefault="00572E57" w:rsidP="00572E57">
            <w:pPr>
              <w:spacing w:after="100" w:afterAutospacing="1" w:line="322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Скелет. Строение, состав и соединение костей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Опора и движение.</w:t>
            </w:r>
          </w:p>
          <w:p w:rsidR="00572E57" w:rsidRPr="00572E57" w:rsidRDefault="00572E57" w:rsidP="00572E57">
            <w:pPr>
              <w:spacing w:after="40" w:line="208" w:lineRule="atLeast"/>
              <w:ind w:firstLine="2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Опорно-двигательная  система. Методы</w:t>
            </w:r>
          </w:p>
          <w:p w:rsidR="00572E57" w:rsidRPr="00572E57" w:rsidRDefault="00572E57" w:rsidP="00572E57">
            <w:pPr>
              <w:spacing w:after="100" w:afterAutospacing="1" w:line="240" w:lineRule="auto"/>
              <w:ind w:right="75" w:firstLine="1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изучения живых организмов: наблюдение,  измерение, </w:t>
            </w: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эксперимент</w:t>
            </w:r>
          </w:p>
          <w:p w:rsidR="00572E57" w:rsidRPr="00572E57" w:rsidRDefault="00572E57" w:rsidP="00572E57">
            <w:pPr>
              <w:spacing w:after="49" w:line="206" w:lineRule="atLeast"/>
              <w:ind w:left="-5" w:right="2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eastAsia="ru-RU"/>
              </w:rPr>
              <w:t>Лабораторная работа № 3</w:t>
            </w:r>
          </w:p>
          <w:p w:rsidR="00572E57" w:rsidRPr="00572E57" w:rsidRDefault="00572E57" w:rsidP="00572E57">
            <w:pPr>
              <w:spacing w:after="100" w:afterAutospacing="1" w:line="240" w:lineRule="auto"/>
              <w:ind w:right="75" w:firstLine="1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«Строение костной ткани»</w:t>
            </w:r>
          </w:p>
          <w:p w:rsidR="00572E57" w:rsidRPr="00572E57" w:rsidRDefault="00572E57" w:rsidP="00572E57">
            <w:pPr>
              <w:spacing w:after="100" w:afterAutospacing="1" w:line="240" w:lineRule="auto"/>
              <w:ind w:right="75" w:firstLine="1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eastAsia="ru-RU"/>
              </w:rPr>
              <w:t>Лабораторная работа № 4</w:t>
            </w: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«Состав костей»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right="41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Изучить строение, состав и типы соединения костей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47" w:line="206" w:lineRule="atLeast"/>
              <w:ind w:left="-5" w:right="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Называть части скелета. Описывать функции скелета. Описывать строение </w:t>
            </w:r>
            <w:proofErr w:type="gram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трубчатых</w:t>
            </w:r>
            <w:proofErr w:type="gram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кос-тей</w:t>
            </w:r>
            <w:proofErr w:type="spell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и строение сустава.</w:t>
            </w:r>
          </w:p>
          <w:p w:rsidR="00572E57" w:rsidRPr="00572E57" w:rsidRDefault="00572E57" w:rsidP="00572E57">
            <w:pPr>
              <w:spacing w:after="100" w:afterAutospacing="1" w:line="240" w:lineRule="auto"/>
              <w:ind w:right="97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Раскрывать значение надкостницы, хряща, суставной сумки, губчатого вещества, костномозговой полости, жёлтого костного мозга. Объяснять значение составных компонентов костной ткани. Выполнять лабораторные опыты, фиксировать.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 xml:space="preserve">Работа с муляжом «Скелет человека», лабораторное оборудование </w:t>
            </w: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для проведения опытов. Электронные таблицы и плакаты</w:t>
            </w:r>
          </w:p>
        </w:tc>
      </w:tr>
      <w:tr w:rsidR="00437FA1" w:rsidRPr="00572E57" w:rsidTr="0019267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F23196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00" w:afterAutospacing="1" w:line="322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Скелет головы и туловища.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44" w:line="206" w:lineRule="atLeast"/>
              <w:ind w:left="-5" w:right="76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Скелет головы и туловища. Скелет конечностей.</w:t>
            </w:r>
          </w:p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Строение скелета поясов конечностей, верхней и нижней конечностей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44" w:line="206" w:lineRule="atLeast"/>
              <w:ind w:left="-5" w:right="227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Изучить строение и особенности скелета головы и туловища</w:t>
            </w:r>
          </w:p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00" w:afterAutospacing="1" w:line="206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Описывать с помощью иллюстрации в учебнике строение черепа. Называть отделы             позвоночника             и          части позвонка.</w:t>
            </w:r>
          </w:p>
          <w:p w:rsidR="00572E57" w:rsidRPr="00572E57" w:rsidRDefault="00572E57" w:rsidP="00572E57">
            <w:pPr>
              <w:spacing w:after="45" w:line="204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Раскрывать значение частей позвонка.</w:t>
            </w:r>
          </w:p>
          <w:p w:rsidR="00572E57" w:rsidRPr="00572E57" w:rsidRDefault="00572E57" w:rsidP="00572E57">
            <w:pPr>
              <w:spacing w:after="100" w:afterAutospacing="1" w:line="240" w:lineRule="auto"/>
              <w:ind w:right="138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Объяснять связь </w:t>
            </w: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между строением и функциями позвоночника, груд ной клетки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firstLine="1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Работа с  муляжом  «Скелет человека» Электронные таблицы и плакаты</w:t>
            </w:r>
          </w:p>
        </w:tc>
      </w:tr>
      <w:tr w:rsidR="00437FA1" w:rsidRPr="00572E57" w:rsidTr="0019267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F23196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00" w:afterAutospacing="1" w:line="322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Скелет конечностей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right="67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Скелет конечностей Строение скелета поясов конечностей, верх ней и нижней конечностей. «Исследование строения плечевого пояса»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46" w:line="240" w:lineRule="auto"/>
              <w:ind w:left="5" w:right="56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Изучить строение скелета поясов и свободных конечностей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41" w:line="206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Называть        части             свободных конечностей и поясов конечностей. Описывать с помощью иллюстраций в          учебнике             строение             скелета конечностей.</w:t>
            </w:r>
          </w:p>
          <w:p w:rsidR="00572E57" w:rsidRPr="00572E57" w:rsidRDefault="00572E57" w:rsidP="00572E57">
            <w:pPr>
              <w:spacing w:after="48" w:line="206" w:lineRule="atLeast"/>
              <w:ind w:left="-5" w:right="3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Раскрывать причину различия в строении пояса нижних конечностей у мужчин и женщин.</w:t>
            </w:r>
          </w:p>
          <w:p w:rsidR="00572E57" w:rsidRPr="00572E57" w:rsidRDefault="00572E57" w:rsidP="00572E57">
            <w:pPr>
              <w:spacing w:after="100" w:afterAutospacing="1" w:line="240" w:lineRule="auto"/>
              <w:ind w:right="157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Выявлять особенности строения скелета конечностей в ходе наблюдения натуральных объектов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44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 Работа </w:t>
            </w:r>
            <w:proofErr w:type="gram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</w:t>
            </w:r>
            <w:proofErr w:type="gramEnd"/>
          </w:p>
          <w:p w:rsidR="00572E57" w:rsidRPr="00572E57" w:rsidRDefault="00572E57" w:rsidP="00572E57">
            <w:pPr>
              <w:spacing w:after="100" w:afterAutospacing="1" w:line="206" w:lineRule="atLeast"/>
              <w:ind w:firstLine="1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муляжом «Скелет  человека»</w:t>
            </w:r>
          </w:p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Электронные таблицы и плакаты</w:t>
            </w:r>
          </w:p>
        </w:tc>
      </w:tr>
      <w:tr w:rsidR="00437FA1" w:rsidRPr="00572E57" w:rsidTr="0019267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F23196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00" w:afterAutospacing="1" w:line="322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Первая помощь при травмах: растяжении связок, вывихах суставов, переломах костей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right="22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Опора и движение. Опорно-двигательная система. Профилактика травматизма. Первая помощь при травмах опорно-двигательной </w:t>
            </w: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системы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46" w:line="240" w:lineRule="auto"/>
              <w:ind w:left="5" w:right="21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Изучить приёмы первой помощи в зависимости от вида травмы.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41" w:line="20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Определять понятия: «растяжение», «вывих», «перелом».</w:t>
            </w:r>
          </w:p>
          <w:p w:rsidR="00572E57" w:rsidRPr="00572E57" w:rsidRDefault="00572E57" w:rsidP="00572E57">
            <w:pPr>
              <w:spacing w:after="40" w:line="20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Называть признаки различных видов травм суставов и костей.</w:t>
            </w:r>
          </w:p>
          <w:p w:rsidR="00572E57" w:rsidRPr="00572E57" w:rsidRDefault="00572E57" w:rsidP="00572E57">
            <w:pPr>
              <w:spacing w:after="100" w:afterAutospacing="1" w:line="240" w:lineRule="auto"/>
              <w:ind w:right="6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Описывать приёмы первой помощи в зависимости от вида травмы. Анализировать и обобщать информацию о травмах опорно-двигательной системы и приёмах оказания первой помощи в ходе разработки и осуществления годового проекта «Курсы первой помощи для школьников»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 xml:space="preserve">Работа с муляжом «Скелет человека» Электронные </w:t>
            </w: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таблицы и плакаты</w:t>
            </w:r>
          </w:p>
        </w:tc>
      </w:tr>
      <w:tr w:rsidR="00437FA1" w:rsidRPr="00572E57" w:rsidTr="0019267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F23196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1</w:t>
            </w:r>
            <w:r w:rsidR="00F2319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00" w:afterAutospacing="1" w:line="322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Мышцы</w:t>
            </w:r>
            <w:r w:rsidR="00CF6F6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человека</w:t>
            </w:r>
          </w:p>
        </w:tc>
        <w:tc>
          <w:tcPr>
            <w:tcW w:w="33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right="18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Опора и движение. Опорно-двигательная система. Методы изучения живых организмов: наблюдение, измерение, эксперимент.</w:t>
            </w:r>
          </w:p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eastAsia="ru-RU"/>
              </w:rPr>
              <w:t>Практическая работа:</w:t>
            </w: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«Изучение расположения  мышц головы»</w:t>
            </w:r>
          </w:p>
        </w:tc>
        <w:tc>
          <w:tcPr>
            <w:tcW w:w="23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46" w:line="240" w:lineRule="auto"/>
              <w:ind w:left="5" w:right="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Раскрыть связь функции и строения, а также различий между гладкими и скелетными мышцами человека.</w:t>
            </w:r>
          </w:p>
          <w:p w:rsidR="00572E57" w:rsidRPr="00572E57" w:rsidRDefault="00572E57" w:rsidP="00572E57">
            <w:pPr>
              <w:spacing w:after="100" w:afterAutospacing="1" w:line="240" w:lineRule="auto"/>
              <w:ind w:left="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43" w:line="206" w:lineRule="atLeast"/>
              <w:ind w:left="-5" w:right="59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Раскрывать связь функции и строения на примере различий между гладкими и скелетными мышцами, мимическими и </w:t>
            </w: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жевательными мышцами.</w:t>
            </w:r>
          </w:p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Называть основные группы мышц. Раскрывать принцип крепления скелетных мышц разных частей тела. Выявлять особенности расположения мимических и жевательных мышц в ходе наблюдения натуральных объектов</w:t>
            </w:r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Микроскоп, микропрепараты мышечной ткани. Электронные таблицы</w:t>
            </w:r>
          </w:p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572E57" w:rsidRPr="00572E57" w:rsidTr="0019267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2E57" w:rsidRPr="00572E57" w:rsidRDefault="00572E57" w:rsidP="0057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2E57" w:rsidRPr="00572E57" w:rsidRDefault="00572E57" w:rsidP="0057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2E57" w:rsidRPr="00572E57" w:rsidRDefault="00572E57" w:rsidP="0057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2E57" w:rsidRPr="00572E57" w:rsidRDefault="00572E57" w:rsidP="0057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2E57" w:rsidRPr="00572E57" w:rsidRDefault="00572E57" w:rsidP="0057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2E57" w:rsidRPr="00572E57" w:rsidRDefault="00572E57" w:rsidP="0057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  <w:tr w:rsidR="00437FA1" w:rsidRPr="00572E57" w:rsidTr="0019267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F23196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1</w:t>
            </w:r>
            <w:r w:rsidR="00F2319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00" w:afterAutospacing="1" w:line="322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Работа мышц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Опора и движение Опорно-двигательная система. Методы изучения живых организмов: наблюдение, измерение, эксперимент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Объяснить механизм работы мышц и причины наступления утомления. Сравнить динамическую и статическую работу мышц.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40" w:line="206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Определять понятия «мышцы антагонисты», «мышцы-синергисты». Объяснять условия оптимальной работы мышц.</w:t>
            </w:r>
          </w:p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Описывать два вида работы мышц. Объяснять причины наступления утомления мышц и сравнивать динамическую и статическую работу мышц по этому </w:t>
            </w: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признаку. Формулировать правила гигиены физических нагрузок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Цифровая</w:t>
            </w:r>
          </w:p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лаборатория по физиологии (датчик силомер)</w:t>
            </w:r>
          </w:p>
        </w:tc>
      </w:tr>
      <w:tr w:rsidR="00437FA1" w:rsidRPr="00572E57" w:rsidTr="0019267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F23196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1</w:t>
            </w:r>
            <w:r w:rsidR="00F2319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00" w:afterAutospacing="1" w:line="322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Нарушения осанки и плоскостопие</w:t>
            </w:r>
            <w:r w:rsidR="00CF6F6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</w:t>
            </w:r>
            <w:r w:rsidR="00CF6F66"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Развитие опорно-двигательной системы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Осанка. Признаки хорошей осанки. Нарушение правильной осанки. Плоскостопие. Предупреждение плоскостопия и искривления позвоночника</w:t>
            </w:r>
            <w:r w:rsidR="00CF6F66"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Укрепление здоровья: двигательная активность. Соблюдение здорового образа жизни. Роль опорно-двигательной системы: роль зарядки, уроков физкультуры и спорта. Гиподинамия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Использовать приобретенные знания для соблюдения мер профилактики нарушения осанки</w:t>
            </w:r>
            <w:proofErr w:type="gramStart"/>
            <w:r w:rsidR="00CF6F66"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="00CF6F66"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спользовать приобретенные знания для профилактики заболеваний опорно-двигательной системы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Электронные таблицы</w:t>
            </w:r>
          </w:p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437FA1" w:rsidRPr="00572E57" w:rsidTr="0019267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F23196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  <w:r w:rsidR="00F2319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00" w:afterAutospacing="1" w:line="322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Обобщение темы «Опорно-двигательная система»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5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Умение давать определения понятиям темы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firstLine="27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Обобщить знания, умения, навыки, полученные при изучении темы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154" w:hanging="10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52" w:line="204" w:lineRule="atLeast"/>
              <w:ind w:left="115" w:firstLine="14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Промежуточное тестирование по теме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437FA1" w:rsidRPr="00572E57" w:rsidTr="0019267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F23196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  <w:r w:rsidR="00F2319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00" w:afterAutospacing="1" w:line="322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Кровь. Кровообращение (</w:t>
            </w:r>
            <w:r w:rsidR="00437FA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 xml:space="preserve">9 </w:t>
            </w:r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ч)</w:t>
            </w:r>
          </w:p>
          <w:p w:rsidR="00572E57" w:rsidRPr="00572E57" w:rsidRDefault="00572E57" w:rsidP="00572E57">
            <w:pPr>
              <w:spacing w:after="100" w:afterAutospacing="1" w:line="322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Внутренняя среда. Значение крови и ее состав.</w:t>
            </w:r>
          </w:p>
          <w:p w:rsidR="00572E57" w:rsidRPr="00572E57" w:rsidRDefault="00572E57" w:rsidP="00572E57">
            <w:pPr>
              <w:spacing w:after="100" w:afterAutospacing="1" w:line="322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Транспорт веществ. Внутренняя среда организма, значение её постоянства. Кровеносная и лимфатическая системы. Кровь. Лимфа. Методы изучения живых организмов: наблюдение, измерение,</w:t>
            </w:r>
          </w:p>
          <w:p w:rsidR="00572E57" w:rsidRPr="00572E57" w:rsidRDefault="00572E57" w:rsidP="00572E57">
            <w:pPr>
              <w:spacing w:after="48" w:line="204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эксперимент. </w:t>
            </w:r>
            <w:r w:rsidRPr="00572E57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eastAsia="ru-RU"/>
              </w:rPr>
              <w:t>Лабораторная работа</w:t>
            </w:r>
          </w:p>
          <w:p w:rsidR="00572E57" w:rsidRPr="00572E57" w:rsidRDefault="00572E57" w:rsidP="00572E57">
            <w:pPr>
              <w:spacing w:after="100" w:afterAutospacing="1" w:line="204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eastAsia="ru-RU"/>
              </w:rPr>
              <w:t>№ 5</w:t>
            </w: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«Сравнение крови человека с кровью</w:t>
            </w:r>
          </w:p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лягушки»</w:t>
            </w:r>
          </w:p>
        </w:tc>
        <w:tc>
          <w:tcPr>
            <w:tcW w:w="23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Изучить внутреннюю среду организма человека, её строение, состав и функции.</w:t>
            </w:r>
          </w:p>
          <w:p w:rsidR="00572E57" w:rsidRPr="00572E57" w:rsidRDefault="00572E57" w:rsidP="00572E57">
            <w:pPr>
              <w:spacing w:after="596" w:line="240" w:lineRule="auto"/>
              <w:ind w:left="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2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44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            1</w:t>
            </w:r>
          </w:p>
          <w:p w:rsidR="00572E57" w:rsidRPr="00572E57" w:rsidRDefault="00572E57" w:rsidP="00572E57">
            <w:pPr>
              <w:spacing w:after="100" w:afterAutospacing="1" w:line="240" w:lineRule="auto"/>
              <w:ind w:right="86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00" w:afterAutospacing="1" w:line="204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Определять понятия: «гомеостаз», «форменные элементы крови»,</w:t>
            </w:r>
          </w:p>
          <w:p w:rsidR="00572E57" w:rsidRPr="00572E57" w:rsidRDefault="00572E57" w:rsidP="00572E57">
            <w:pPr>
              <w:spacing w:after="47" w:line="206" w:lineRule="atLeast"/>
              <w:ind w:left="-5" w:right="32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«плазма», «антиген», «антитело». </w:t>
            </w: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Объяснять связь между тканевой жидкостью, лимфой и плазмой крови в организме.</w:t>
            </w:r>
          </w:p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Описывать функции крови. Называть  функции эритроцитов, тромбоцитов, лейкоцитов.</w:t>
            </w:r>
          </w:p>
          <w:p w:rsidR="00572E57" w:rsidRPr="00572E57" w:rsidRDefault="00572E57" w:rsidP="00572E57">
            <w:pPr>
              <w:spacing w:after="48" w:line="204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Описывать вклад русской науки в развитие медицины.</w:t>
            </w:r>
          </w:p>
          <w:p w:rsidR="00572E57" w:rsidRPr="00572E57" w:rsidRDefault="00572E57" w:rsidP="00572E57">
            <w:pPr>
              <w:spacing w:after="43" w:line="206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Описывать с помощью иллюстраций в учебнике процесс свёртывания крови и фагоцитоз.</w:t>
            </w:r>
          </w:p>
          <w:p w:rsidR="00572E57" w:rsidRPr="00572E57" w:rsidRDefault="00572E57" w:rsidP="00572E57">
            <w:pPr>
              <w:spacing w:after="40" w:line="206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Выполнять лабораторные наблюдения с помощью микроскопа, фиксировать  результаты наблюдений, делать выводы.</w:t>
            </w:r>
          </w:p>
          <w:p w:rsidR="00572E57" w:rsidRPr="00572E57" w:rsidRDefault="00572E57" w:rsidP="00572E57">
            <w:pPr>
              <w:spacing w:after="100" w:afterAutospacing="1" w:line="240" w:lineRule="auto"/>
              <w:ind w:right="41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Соблюдать правила работы </w:t>
            </w: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в кабинете, обращения с лабораторным оборудованием</w:t>
            </w:r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Микроскоп, микропрепараты</w:t>
            </w:r>
          </w:p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572E57" w:rsidRPr="00572E57" w:rsidTr="0019267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2E57" w:rsidRPr="00572E57" w:rsidRDefault="00572E57" w:rsidP="0057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2E57" w:rsidRPr="00572E57" w:rsidRDefault="00572E57" w:rsidP="0057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2E57" w:rsidRPr="00572E57" w:rsidRDefault="00572E57" w:rsidP="0057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2E57" w:rsidRPr="00572E57" w:rsidRDefault="00572E57" w:rsidP="0057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2E57" w:rsidRPr="00572E57" w:rsidRDefault="00572E57" w:rsidP="0057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2E57" w:rsidRPr="00572E57" w:rsidRDefault="00572E57" w:rsidP="0057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  <w:tr w:rsidR="00437FA1" w:rsidRPr="00572E57" w:rsidTr="0019267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192679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1</w:t>
            </w:r>
            <w:r w:rsidR="001926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00" w:afterAutospacing="1" w:line="322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Иммунитет</w:t>
            </w:r>
            <w:proofErr w:type="gramStart"/>
            <w:r w:rsidR="00CF6F6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</w:t>
            </w:r>
            <w:r w:rsidR="00CF6F66"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</w:t>
            </w:r>
            <w:proofErr w:type="gramEnd"/>
            <w:r w:rsidR="00CF6F66"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каневая</w:t>
            </w:r>
            <w:proofErr w:type="spellEnd"/>
            <w:r w:rsidR="00CF6F66"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совместимость и переливание крови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F66" w:rsidRDefault="00572E57" w:rsidP="00CF6F66">
            <w:pPr>
              <w:spacing w:after="48" w:line="204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Иммунитет. Иммунная система человека (костный мозг, тимус, лимфатические узлы, селезенка, лимфоидная ткань). Клеточный и гуморальный иммунитет</w:t>
            </w:r>
            <w:r w:rsidR="00CF6F6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</w:t>
            </w:r>
          </w:p>
          <w:p w:rsidR="00572E57" w:rsidRPr="00572E57" w:rsidRDefault="00CF6F66" w:rsidP="00CF6F66">
            <w:pPr>
              <w:spacing w:after="48" w:line="204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Группы крови. Переливание крови. Групповая совместимость крови, тканей. Резус фактор</w:t>
            </w:r>
            <w:r w:rsidR="00572E57"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596" w:line="240" w:lineRule="auto"/>
              <w:ind w:left="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Изучить иммунную систему человека</w:t>
            </w:r>
            <w:proofErr w:type="gram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Клеточный и гуморальный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48" w:line="204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Давать определение понятию «иммунитет»</w:t>
            </w:r>
          </w:p>
          <w:p w:rsidR="00572E57" w:rsidRPr="00572E57" w:rsidRDefault="00572E57" w:rsidP="00572E57">
            <w:pPr>
              <w:spacing w:after="48" w:line="204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Называть виды иммунитета.</w:t>
            </w:r>
          </w:p>
          <w:p w:rsidR="00CF6F66" w:rsidRDefault="00572E57" w:rsidP="00572E57">
            <w:pPr>
              <w:spacing w:after="48" w:line="204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Объяснять проявление иммунитета у человека</w:t>
            </w:r>
            <w:proofErr w:type="gramStart"/>
            <w:r w:rsidR="00CF6F66"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r w:rsidR="00CF6F6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</w:t>
            </w:r>
            <w:proofErr w:type="gramEnd"/>
          </w:p>
          <w:p w:rsidR="00572E57" w:rsidRPr="00572E57" w:rsidRDefault="00CF6F66" w:rsidP="00572E57">
            <w:pPr>
              <w:spacing w:after="48" w:line="204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Называть особенности организма человека: свою группу крови и резус-фактор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Электронные таблицы</w:t>
            </w:r>
          </w:p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437FA1" w:rsidRPr="00572E57" w:rsidTr="0019267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00" w:afterAutospacing="1" w:line="322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Строение и работа сердца. Круги кровообращения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Строение сердца. Фазы сердечной деятельности. Кровеносные сосуды: артерии, вены, капилляры. Большой и малый круги кровообращения. Значение кровообращения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Называть особенности строения организма человека.</w:t>
            </w:r>
          </w:p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Распознавать и описывать систему органов кровообращения.</w:t>
            </w:r>
          </w:p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Описывать работу сердца.</w:t>
            </w:r>
          </w:p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Устанавливать взаимосвязь между строением и функциями сердца.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Электронные таблицы</w:t>
            </w:r>
          </w:p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437FA1" w:rsidRPr="00572E57" w:rsidTr="0019267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00" w:afterAutospacing="1" w:line="322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Движение лимфы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Лимфатическая система. Функции </w:t>
            </w:r>
            <w:proofErr w:type="spell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лимфоузлов</w:t>
            </w:r>
            <w:proofErr w:type="spell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. Значение </w:t>
            </w:r>
            <w:proofErr w:type="spell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лимфообращения</w:t>
            </w:r>
            <w:proofErr w:type="spell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 Связь лимфатической и кровеносной систем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Называть особенности строения организма человека – органы лимфатической системы.</w:t>
            </w:r>
          </w:p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Распознавать и описывать на таблицах систему </w:t>
            </w:r>
            <w:proofErr w:type="spell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лимфообращения</w:t>
            </w:r>
            <w:proofErr w:type="spell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, органы лимфатической системы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Электронные таблицы</w:t>
            </w:r>
          </w:p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437FA1" w:rsidRPr="00572E57" w:rsidTr="00192679">
        <w:tc>
          <w:tcPr>
            <w:tcW w:w="5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00" w:afterAutospacing="1" w:line="322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Движение крови по сосудам. </w:t>
            </w:r>
          </w:p>
        </w:tc>
        <w:tc>
          <w:tcPr>
            <w:tcW w:w="33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Транспорт веществ. Кровеносная и лимфатическая системы. Кровяное давление и пульс. Методы изучения живых организмов: наблюдение, измерение, эксперимент. </w:t>
            </w:r>
            <w:r w:rsidRPr="00572E57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eastAsia="ru-RU"/>
              </w:rPr>
              <w:t>Практическая работа</w:t>
            </w: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«Определение ЧСС, скорости кровотока», «Исследование рефлекторного притока крови к мышцам, включившимся в работу»</w:t>
            </w:r>
          </w:p>
          <w:p w:rsidR="00572E57" w:rsidRPr="00572E57" w:rsidRDefault="00572E57" w:rsidP="00572E57">
            <w:pPr>
              <w:spacing w:after="42" w:line="20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Кровеносная и лимфатическая системы.</w:t>
            </w:r>
          </w:p>
          <w:p w:rsidR="00572E57" w:rsidRPr="00572E57" w:rsidRDefault="00572E57" w:rsidP="00572E57">
            <w:pPr>
              <w:spacing w:after="44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Вред </w:t>
            </w:r>
            <w:proofErr w:type="spell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</w:t>
            </w:r>
          </w:p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Методы изучения</w:t>
            </w:r>
          </w:p>
        </w:tc>
        <w:tc>
          <w:tcPr>
            <w:tcW w:w="23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46" w:line="240" w:lineRule="auto"/>
              <w:ind w:left="5" w:right="296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Изучить причины движения крови по сосудам.</w:t>
            </w:r>
          </w:p>
          <w:p w:rsidR="00572E57" w:rsidRPr="00572E57" w:rsidRDefault="00572E57" w:rsidP="00572E57">
            <w:pPr>
              <w:spacing w:after="46" w:line="240" w:lineRule="auto"/>
              <w:ind w:left="5" w:right="49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Изучить работу сердца от физических нагрузок и влияния негативных факторов окружающей среды</w:t>
            </w:r>
          </w:p>
        </w:tc>
        <w:tc>
          <w:tcPr>
            <w:tcW w:w="112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41" w:line="206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Описывать с помощью иллюстраций в учебнике строение сердца и процесс сердечных сокращений. Сравнивать виды кровеносных сосудов между собой.</w:t>
            </w:r>
          </w:p>
          <w:p w:rsidR="00572E57" w:rsidRPr="00572E57" w:rsidRDefault="00572E57" w:rsidP="00572E57">
            <w:pPr>
              <w:spacing w:after="43" w:line="20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Описывать строение кругов кровообращения.</w:t>
            </w:r>
          </w:p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Понимать различие в использовании прилагательного             «артериальный» применительно к </w:t>
            </w: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виду крови и к сосудам</w:t>
            </w:r>
          </w:p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Раскрывать понятия: «тренировочный эффект», «функциональная проба», «давящая повязка», «жгут».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42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Цифровая</w:t>
            </w:r>
          </w:p>
          <w:p w:rsidR="00572E57" w:rsidRPr="00572E57" w:rsidRDefault="00572E57" w:rsidP="00572E57">
            <w:pPr>
              <w:spacing w:after="874" w:line="206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лаборатория по физиологии (датчик ЧСС)</w:t>
            </w:r>
          </w:p>
          <w:p w:rsidR="00572E57" w:rsidRPr="00572E57" w:rsidRDefault="00572E57" w:rsidP="00572E57">
            <w:pPr>
              <w:spacing w:after="100" w:afterAutospacing="1" w:line="208" w:lineRule="atLeast"/>
              <w:ind w:right="137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572E57" w:rsidRPr="00572E57" w:rsidTr="00192679">
        <w:tc>
          <w:tcPr>
            <w:tcW w:w="5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2E57" w:rsidRPr="00572E57" w:rsidRDefault="00572E57" w:rsidP="0057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2E57" w:rsidRPr="00572E57" w:rsidRDefault="00572E57" w:rsidP="0057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2E57" w:rsidRPr="00572E57" w:rsidRDefault="00572E57" w:rsidP="0057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2E57" w:rsidRPr="00572E57" w:rsidRDefault="00572E57" w:rsidP="0057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2E57" w:rsidRPr="00572E57" w:rsidRDefault="00572E57" w:rsidP="0057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2E57" w:rsidRPr="00572E57" w:rsidRDefault="00572E57" w:rsidP="0057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Цифрова</w:t>
            </w:r>
            <w:r w:rsidR="00460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я</w:t>
            </w:r>
          </w:p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лаборатория по физиологии</w:t>
            </w:r>
          </w:p>
        </w:tc>
      </w:tr>
      <w:tr w:rsidR="00437FA1" w:rsidRPr="00572E57" w:rsidTr="0019267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7FA1" w:rsidRDefault="00437FA1" w:rsidP="0057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  <w:p w:rsidR="00437FA1" w:rsidRDefault="00437FA1" w:rsidP="0057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  <w:p w:rsidR="00437FA1" w:rsidRPr="00572E57" w:rsidRDefault="00437FA1" w:rsidP="0057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7FA1" w:rsidRPr="00572E57" w:rsidRDefault="00437FA1" w:rsidP="0057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Регуляция работы сердца и сосудов.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7FA1" w:rsidRPr="00572E57" w:rsidRDefault="00437FA1" w:rsidP="0057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Кровеносная и лимфатическая системы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7FA1" w:rsidRPr="00572E57" w:rsidRDefault="00437FA1" w:rsidP="00437FA1">
            <w:pPr>
              <w:spacing w:after="46" w:line="240" w:lineRule="auto"/>
              <w:ind w:left="5" w:right="49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Изучить работу сердца от физических нагрузок и влияния негативных</w:t>
            </w:r>
          </w:p>
          <w:p w:rsidR="00437FA1" w:rsidRPr="00572E57" w:rsidRDefault="00437FA1" w:rsidP="00437FA1">
            <w:pPr>
              <w:spacing w:after="100" w:afterAutospacing="1" w:line="240" w:lineRule="auto"/>
              <w:ind w:left="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живых организмов:</w:t>
            </w:r>
          </w:p>
          <w:p w:rsidR="00437FA1" w:rsidRPr="00572E57" w:rsidRDefault="00437FA1" w:rsidP="00437FA1">
            <w:pPr>
              <w:spacing w:after="100" w:afterAutospacing="1" w:line="204" w:lineRule="atLeast"/>
              <w:ind w:left="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наблюдение, измерение, эксперимент</w:t>
            </w:r>
          </w:p>
          <w:p w:rsidR="00437FA1" w:rsidRPr="00572E57" w:rsidRDefault="00437FA1" w:rsidP="0057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7FA1" w:rsidRPr="00572E57" w:rsidRDefault="00437FA1" w:rsidP="0057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7FA1" w:rsidRPr="00572E57" w:rsidRDefault="00437FA1" w:rsidP="00437F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Раскрывать понятия: «тренировочный эффект», «функциональная проба», «давящая повязка», «жгут».</w:t>
            </w:r>
          </w:p>
          <w:p w:rsidR="00437FA1" w:rsidRPr="00572E57" w:rsidRDefault="00437FA1" w:rsidP="0057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FA1" w:rsidRPr="00572E57" w:rsidRDefault="00437FA1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  <w:tr w:rsidR="00437FA1" w:rsidRPr="00572E57" w:rsidTr="0019267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00" w:afterAutospacing="1" w:line="206" w:lineRule="atLeast"/>
              <w:ind w:left="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Предупреждение</w:t>
            </w:r>
          </w:p>
          <w:p w:rsidR="00572E57" w:rsidRPr="00572E57" w:rsidRDefault="00572E57" w:rsidP="00572E57">
            <w:pPr>
              <w:spacing w:after="100" w:afterAutospacing="1" w:line="240" w:lineRule="auto"/>
              <w:ind w:left="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заболеваний сердца и сосудов.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42" w:line="20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</w:t>
            </w:r>
          </w:p>
          <w:p w:rsidR="00572E57" w:rsidRPr="00572E57" w:rsidRDefault="00572E57" w:rsidP="00572E57">
            <w:pPr>
              <w:spacing w:after="44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Вред курения.</w:t>
            </w:r>
          </w:p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Методы изучения</w:t>
            </w:r>
          </w:p>
          <w:p w:rsidR="00572E57" w:rsidRPr="00572E57" w:rsidRDefault="00572E57" w:rsidP="00572E57">
            <w:pPr>
              <w:spacing w:after="100" w:afterAutospacing="1" w:line="240" w:lineRule="auto"/>
              <w:ind w:left="7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46" w:line="240" w:lineRule="auto"/>
              <w:ind w:left="2" w:right="33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Практическая работа: «Доказательство вреда </w:t>
            </w:r>
            <w:proofErr w:type="spell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45" w:line="206" w:lineRule="atLeast"/>
              <w:ind w:left="-5" w:right="2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Объяснять важность систематических физических нагрузок для нормального состояния сердца. Различать признаки различных видов кровотечений.</w:t>
            </w:r>
          </w:p>
          <w:p w:rsid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Анализировать и </w:t>
            </w: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обобщать информацию о повреждениях органов кровеносной системы и приёмах оказания первой помощи в ходе продолжения работы над готовым проектом «Курсы первой помощи для школьников»</w:t>
            </w:r>
          </w:p>
          <w:p w:rsidR="00CF6F66" w:rsidRPr="00572E57" w:rsidRDefault="00CF6F66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437FA1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Ц</w:t>
            </w:r>
            <w:r w:rsidR="00572E57"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ифровая</w:t>
            </w:r>
          </w:p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лаборатория по физиологии</w:t>
            </w:r>
          </w:p>
        </w:tc>
      </w:tr>
      <w:tr w:rsidR="00437FA1" w:rsidRPr="00572E57" w:rsidTr="0019267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00" w:afterAutospacing="1" w:line="322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Первая помощь при кровотечениях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Артериальное, венозное и капиллярное кровотечения. Приемы оказания первой помощи при кровотечении. Жгут. Закрутка. Давящая повязка.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Использовать приобретенные знания для профилактики вредных привыче</w:t>
            </w:r>
            <w:proofErr w:type="gram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к-</w:t>
            </w:r>
            <w:proofErr w:type="gram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курения, алкоголизма, наркомании.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437FA1" w:rsidRPr="00572E57" w:rsidTr="0019267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00" w:afterAutospacing="1" w:line="322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 xml:space="preserve">Дыхательная система </w:t>
            </w:r>
            <w:proofErr w:type="gramStart"/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5 ч)</w:t>
            </w:r>
          </w:p>
          <w:p w:rsidR="00572E57" w:rsidRPr="00572E57" w:rsidRDefault="00572E57" w:rsidP="00572E57">
            <w:pPr>
              <w:spacing w:after="100" w:afterAutospacing="1" w:line="322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Значение дыхания. Органы дыхания.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Дыхание. Система органов дыхания. Связь  с кровеносной системой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Называть особенности строения организма человека – органы дыхательной системы.</w:t>
            </w:r>
          </w:p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Распознавать и описывать на таблицах основные органы </w:t>
            </w: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дыхательной системы.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Электронные таблицы</w:t>
            </w:r>
          </w:p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437FA1" w:rsidRPr="00572E57" w:rsidTr="0019267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00" w:afterAutospacing="1" w:line="322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Строение легких. Газообмен в легких и тканях.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Дыхание. Дыхательная система. Газообмен в лёгких и тканях. Методы изучения живых организмов: наблюдение, измерение, эксперимент. </w:t>
            </w:r>
            <w:r w:rsidRPr="00572E57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eastAsia="ru-RU"/>
              </w:rPr>
              <w:t>Лабораторная работа № 6</w:t>
            </w: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«Состав вдыхаемо го и выдыхаемого воздуха»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right="40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Изучить строение легких и механизм газообмена.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42" w:line="206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Описывать строение лёгких человека. Объяснять преимущества альвеолярного строения лёгких по сравнению со строением лёгких у представителей других классов позвоночных животных. Раскрывать роль гемоглобина в газообмене.</w:t>
            </w:r>
          </w:p>
          <w:p w:rsidR="00572E57" w:rsidRPr="00572E57" w:rsidRDefault="00572E57" w:rsidP="00572E57">
            <w:pPr>
              <w:spacing w:after="100" w:afterAutospacing="1" w:line="240" w:lineRule="auto"/>
              <w:ind w:right="23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Выполнять лабораторный опыт, делать вывод по результатам опыта. Соблюдать правила работы в кабинете, обращения с лабораторным оборудованием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Цифровая</w:t>
            </w:r>
          </w:p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лаборатория по экологии (датчик окиси углерода, кислорода, влажности)</w:t>
            </w:r>
          </w:p>
        </w:tc>
      </w:tr>
      <w:tr w:rsidR="00437FA1" w:rsidRPr="00572E57" w:rsidTr="0019267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00" w:afterAutospacing="1" w:line="322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Дыхательные движения. Регуляция дыхания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00" w:afterAutospacing="1" w:line="206" w:lineRule="atLeast"/>
              <w:ind w:right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Дыхание. Дыхательная система. Вред </w:t>
            </w:r>
            <w:proofErr w:type="spell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. Методы изучения живых </w:t>
            </w: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организмов: наблюдение, измерение, эксперимент.</w:t>
            </w:r>
          </w:p>
          <w:p w:rsidR="00572E57" w:rsidRPr="00572E57" w:rsidRDefault="00572E57" w:rsidP="00572E57">
            <w:pPr>
              <w:spacing w:after="100" w:afterAutospacing="1" w:line="240" w:lineRule="auto"/>
              <w:ind w:right="378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eastAsia="ru-RU"/>
              </w:rPr>
              <w:t>Лабораторная работа № 7</w:t>
            </w: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«Дыхательные движения» Регуляция дыхания.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42" w:line="206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 xml:space="preserve">Сформировать знания о механизме дыхательных </w:t>
            </w: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движений, развивать понятие</w:t>
            </w:r>
          </w:p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«газообмен».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41" w:line="206" w:lineRule="atLeast"/>
              <w:ind w:left="-5" w:right="7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Описывать функции диафрагмы. Называть органы, </w:t>
            </w: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участвующие в процессе дыхания.</w:t>
            </w:r>
          </w:p>
          <w:p w:rsidR="00572E57" w:rsidRPr="00572E57" w:rsidRDefault="00572E57" w:rsidP="00572E57">
            <w:pPr>
              <w:spacing w:after="100" w:afterAutospacing="1" w:line="240" w:lineRule="auto"/>
              <w:ind w:right="5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Выполнять лабораторный опыт на готовой (или изготовленной самостоятельно) модели, наблюдать происходящие явления и описывать процессы вдоха и выдоха. Соблюдать правила работы в кабинете, обращения с лабораторным оборудованием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 xml:space="preserve"> Цифровая  лаборатория по физиологии </w:t>
            </w: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(датчик частоты дыхания)</w:t>
            </w:r>
          </w:p>
        </w:tc>
      </w:tr>
      <w:tr w:rsidR="00437FA1" w:rsidRPr="00572E57" w:rsidTr="00192679">
        <w:tc>
          <w:tcPr>
            <w:tcW w:w="5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00" w:afterAutospacing="1" w:line="322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 </w:t>
            </w: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Болезни  органов дыхания и их предупреждение. Гигиена дыхания</w:t>
            </w:r>
            <w:r w:rsidRPr="00572E57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.</w:t>
            </w:r>
          </w:p>
        </w:tc>
        <w:tc>
          <w:tcPr>
            <w:tcW w:w="33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42" w:line="206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Гигиена органов дыхания. Заболевания органов дыхания и их предупреждение.</w:t>
            </w:r>
          </w:p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Инфекционные</w:t>
            </w:r>
          </w:p>
          <w:p w:rsidR="00572E57" w:rsidRPr="00572E57" w:rsidRDefault="00572E57" w:rsidP="00572E57">
            <w:pPr>
              <w:spacing w:after="100" w:afterAutospacing="1" w:line="240" w:lineRule="auto"/>
              <w:ind w:right="7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заболевания и меры их профилактики. Вред </w:t>
            </w:r>
            <w:proofErr w:type="spell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 Практическая работа: «Определение запыленности воздуха»</w:t>
            </w:r>
          </w:p>
        </w:tc>
        <w:tc>
          <w:tcPr>
            <w:tcW w:w="23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Познакомиться с основными видами заболеваний </w:t>
            </w:r>
            <w:proofErr w:type="spell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орга</w:t>
            </w:r>
            <w:proofErr w:type="spell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нов дыхания, в</w:t>
            </w:r>
            <w:proofErr w:type="gram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ы-</w:t>
            </w:r>
            <w:proofErr w:type="gram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явить пути</w:t>
            </w:r>
          </w:p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заражения и меры профилактики.</w:t>
            </w:r>
          </w:p>
        </w:tc>
        <w:tc>
          <w:tcPr>
            <w:tcW w:w="112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41" w:line="20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Раскрывать понятие «жизненная ёмкость лёгких».</w:t>
            </w:r>
          </w:p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Объяснять      суть             опасности заболевания гриппом, туберкулёзом лёгких, раком лёгких.</w:t>
            </w:r>
          </w:p>
          <w:p w:rsidR="00572E57" w:rsidRPr="00572E57" w:rsidRDefault="00572E57" w:rsidP="00572E57">
            <w:pPr>
              <w:spacing w:after="45" w:line="206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Называть факторы, способствующие заражению туберкулёзом </w:t>
            </w: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лёгких. Называть меры, снижающие вероятность заражения болезнями, передаваемыми через воздух. Раскрывать способ использования флюорографии для диагностики патогенных изменений в лёгких. Объяснять важность гигиены помещений и дыхательной гимнастики для здоровья человека. Проводить опыт, фиксировать результаты и делать вывод по результатам опыта.</w:t>
            </w:r>
          </w:p>
          <w:p w:rsidR="00572E57" w:rsidRPr="00572E57" w:rsidRDefault="00572E57" w:rsidP="00572E57">
            <w:pPr>
              <w:spacing w:after="100" w:afterAutospacing="1" w:line="240" w:lineRule="auto"/>
              <w:ind w:right="41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Соблюдать правила работы в кабинете, обращения с лабораторным оборудованием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38" w:line="208" w:lineRule="atLeast"/>
              <w:ind w:left="1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 xml:space="preserve"> Цифровая лаборатория </w:t>
            </w:r>
            <w:proofErr w:type="gram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</w:t>
            </w:r>
            <w:proofErr w:type="gramEnd"/>
          </w:p>
          <w:p w:rsidR="00572E57" w:rsidRPr="00572E57" w:rsidRDefault="00572E57" w:rsidP="00572E57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экологии</w:t>
            </w:r>
          </w:p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572E57" w:rsidRPr="00572E57" w:rsidTr="00192679">
        <w:tc>
          <w:tcPr>
            <w:tcW w:w="5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2E57" w:rsidRPr="00572E57" w:rsidRDefault="00572E57" w:rsidP="0057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2E57" w:rsidRPr="00572E57" w:rsidRDefault="00572E57" w:rsidP="0057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2E57" w:rsidRPr="00572E57" w:rsidRDefault="00572E57" w:rsidP="0057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2E57" w:rsidRPr="00572E57" w:rsidRDefault="00572E57" w:rsidP="0057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2E57" w:rsidRPr="00572E57" w:rsidRDefault="00572E57" w:rsidP="0057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2E57" w:rsidRPr="00572E57" w:rsidRDefault="00572E57" w:rsidP="0057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(датчик окиси углерода) лаборатория по физиологии (датчик частоты дыхания)</w:t>
            </w:r>
          </w:p>
        </w:tc>
      </w:tr>
      <w:tr w:rsidR="00437FA1" w:rsidRPr="00572E57" w:rsidTr="0019267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FA1" w:rsidRPr="00572E57" w:rsidRDefault="00437FA1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FA1" w:rsidRPr="00572E57" w:rsidRDefault="00437FA1" w:rsidP="00572E57">
            <w:pPr>
              <w:spacing w:after="100" w:afterAutospacing="1" w:line="322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Контрольная работа «Кровь.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Кровообращение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ыхатель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система.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FA1" w:rsidRPr="00572E57" w:rsidRDefault="00437FA1" w:rsidP="00572E57">
            <w:pPr>
              <w:spacing w:after="100" w:afterAutospacing="1" w:line="240" w:lineRule="auto"/>
              <w:ind w:right="7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 Умение давать определения понятиям темы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FA1" w:rsidRPr="00572E57" w:rsidRDefault="00437FA1" w:rsidP="006C74D8">
            <w:pPr>
              <w:spacing w:after="100" w:afterAutospacing="1" w:line="240" w:lineRule="auto"/>
              <w:ind w:firstLine="27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Обобщить знания, умения, навыки, полученные при </w:t>
            </w: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изучении темы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FA1" w:rsidRPr="00572E57" w:rsidRDefault="00437FA1" w:rsidP="006C74D8">
            <w:pPr>
              <w:spacing w:after="100" w:afterAutospacing="1" w:line="240" w:lineRule="auto"/>
              <w:ind w:left="154" w:hanging="10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FA1" w:rsidRPr="00572E57" w:rsidRDefault="00437FA1" w:rsidP="006C74D8">
            <w:pPr>
              <w:spacing w:after="52" w:line="204" w:lineRule="atLeast"/>
              <w:ind w:left="115" w:firstLine="14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Промежуточное тестирование по теме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FA1" w:rsidRPr="00572E57" w:rsidRDefault="00437FA1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437FA1" w:rsidRPr="00572E57" w:rsidTr="0019267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00" w:afterAutospacing="1" w:line="322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Пищеварительная система (7 ч)</w:t>
            </w:r>
          </w:p>
          <w:p w:rsidR="00572E57" w:rsidRPr="00572E57" w:rsidRDefault="00572E57" w:rsidP="00437FA1">
            <w:pPr>
              <w:spacing w:after="100" w:afterAutospacing="1" w:line="322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Значение пищи и ее состав.</w:t>
            </w:r>
            <w:r w:rsidR="00437FA1"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Органы пищеварения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00" w:afterAutospacing="1" w:line="206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Питание. Пищеварение. Пищеварительная система. Методы изучения живых организмов: наблюдение, измерение, эксперимент.</w:t>
            </w:r>
          </w:p>
          <w:p w:rsidR="00572E57" w:rsidRPr="00572E57" w:rsidRDefault="00572E57" w:rsidP="00572E57">
            <w:pPr>
              <w:spacing w:after="100" w:afterAutospacing="1" w:line="240" w:lineRule="auto"/>
              <w:ind w:right="29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Практическая работа: «Определение местоположения слюнных желез»</w:t>
            </w:r>
            <w:r w:rsidR="00437FA1"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Строение и функции пищеварительной системы. Органы пищеварения и пищеварительные железы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437F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Изучить значение и строение различных органов пищеварения.</w:t>
            </w:r>
            <w:r w:rsidR="00437FA1"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Изучить строение и функции пищеварительной системы. Знать строение и функции органов пищеварения и пищеварительных желез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Определять понятие «пищеварение».</w:t>
            </w:r>
          </w:p>
          <w:p w:rsidR="00572E57" w:rsidRPr="00572E57" w:rsidRDefault="00572E57" w:rsidP="00572E57">
            <w:pPr>
              <w:spacing w:after="48" w:line="206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Описывать с помощью иллюстраций в учебнике строение пищеварительной системы. Называть функции различных органов пищеварения.</w:t>
            </w:r>
          </w:p>
          <w:p w:rsidR="00437FA1" w:rsidRDefault="00572E57" w:rsidP="00437FA1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Называть        места             впадения пищеварительных             желёз в пищеварительный тракт. Выполнять опыт, сравнивать результаты наблюдения с описанием в учебнике</w:t>
            </w:r>
            <w:proofErr w:type="gramStart"/>
            <w:r w:rsidR="00437FA1"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r w:rsidR="00437FA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</w:t>
            </w:r>
            <w:proofErr w:type="gramEnd"/>
          </w:p>
          <w:p w:rsidR="00437FA1" w:rsidRPr="00572E57" w:rsidRDefault="00437FA1" w:rsidP="00437FA1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Называть особенности строения организма человека – органы пищеварительной системы.</w:t>
            </w:r>
          </w:p>
          <w:p w:rsidR="00572E57" w:rsidRPr="00572E57" w:rsidRDefault="00437FA1" w:rsidP="00437FA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Распознавать и описывать на таблицах основные органы  </w:t>
            </w: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пищеварительной системы человека. Характеризовать сущность пищеварения.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41" w:line="206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Электронные таблицы и плакаты.</w:t>
            </w:r>
          </w:p>
          <w:p w:rsidR="00572E57" w:rsidRPr="00572E57" w:rsidRDefault="00572E57" w:rsidP="00572E57">
            <w:pPr>
              <w:spacing w:after="47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Цифровая</w:t>
            </w:r>
          </w:p>
          <w:p w:rsidR="00572E57" w:rsidRPr="00572E57" w:rsidRDefault="00572E57" w:rsidP="00572E57">
            <w:pPr>
              <w:spacing w:after="44" w:line="204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лаборатория по экологии</w:t>
            </w:r>
          </w:p>
          <w:p w:rsidR="00572E57" w:rsidRPr="00572E57" w:rsidRDefault="00572E57" w:rsidP="00572E57">
            <w:pPr>
              <w:spacing w:after="43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 (датчик </w:t>
            </w:r>
            <w:proofErr w:type="spell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рН</w:t>
            </w:r>
            <w:proofErr w:type="spell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)</w:t>
            </w:r>
          </w:p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437FA1" w:rsidRPr="00572E57" w:rsidTr="0019267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192679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3</w:t>
            </w:r>
            <w:r w:rsidR="001926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00" w:afterAutospacing="1" w:line="322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Строение и значение зубов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Форма и функции зубов. Строения зуба. Виды зубов.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Изучить строение и функции зубов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41" w:line="206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Электронные таблицы и плакаты.</w:t>
            </w:r>
          </w:p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437FA1" w:rsidRPr="00572E57" w:rsidTr="00192679">
        <w:trPr>
          <w:trHeight w:val="39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192679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</w:t>
            </w:r>
            <w:r w:rsidR="001926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00" w:afterAutospacing="1" w:line="322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Пищеварение в  ротовой полости и желудке.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00" w:afterAutospacing="1" w:line="206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Питание. Пищеварение. Пищеварительная система. Методы изучения живых организмов: наблюдение, измерение, эксперимент.</w:t>
            </w:r>
          </w:p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Лабораторная работа № 8, 9 «Действие ферментов слюны на кра</w:t>
            </w:r>
            <w:proofErr w:type="gram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х-</w:t>
            </w:r>
            <w:proofErr w:type="gram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мал», «Действие ферментов желудочного сока на белки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Раскрывать функции слюны и желудочного сока для процесса пищеварения.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           1</w:t>
            </w:r>
          </w:p>
          <w:p w:rsidR="00572E57" w:rsidRPr="00572E57" w:rsidRDefault="00572E57" w:rsidP="00572E57">
            <w:pPr>
              <w:spacing w:after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42" w:line="206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Раскрывать функции слюны. Описывать строение желудочной стенки. Называть активные вещества, действующие на пищевой комок в желудке, и их функции.</w:t>
            </w:r>
          </w:p>
          <w:p w:rsidR="00572E57" w:rsidRPr="00572E57" w:rsidRDefault="00572E57" w:rsidP="00572E57">
            <w:pPr>
              <w:spacing w:after="40" w:line="206" w:lineRule="atLeast"/>
              <w:ind w:left="-5" w:right="56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Выполнять лабораторные опыты, наблюдать происходящие явления и делать вывод по результатам наблюдений.</w:t>
            </w:r>
          </w:p>
          <w:p w:rsidR="00572E57" w:rsidRPr="00572E57" w:rsidRDefault="00572E57" w:rsidP="00572E57">
            <w:pPr>
              <w:spacing w:after="100" w:afterAutospacing="1" w:line="240" w:lineRule="auto"/>
              <w:ind w:right="41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Соблюдать правила работы в кабинете, обращения с лабораторным </w:t>
            </w: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оборудованием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42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Цифровая</w:t>
            </w:r>
          </w:p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лаборатория по экологии (датчик </w:t>
            </w:r>
            <w:proofErr w:type="spell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рН</w:t>
            </w:r>
            <w:proofErr w:type="spell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)</w:t>
            </w:r>
          </w:p>
        </w:tc>
      </w:tr>
      <w:tr w:rsidR="00437FA1" w:rsidRPr="00572E57" w:rsidTr="0019267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192679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3</w:t>
            </w:r>
            <w:r w:rsidR="001926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00" w:afterAutospacing="1" w:line="322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Пищеварение в кишечнике. Всасывание питательных веществ.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Строение и функции пищеварительной системы. Переваривание пищи в двенадцатиперстной кишке. Всасывание питательных веществ. Строение и функции тонкой и толстой кишки. Аппендикс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Изучить переваривание пищи в двенадцатиперстной кишке. Всасывание питательных веществ. Строение и функции тонкой и толстой кишки.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Давать определение понятию фермент.</w:t>
            </w:r>
          </w:p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Распознавать и описывать на таблицах основные органы пищеварительной системы человека.</w:t>
            </w:r>
          </w:p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Характеризовать роль ферментов в пищеварении.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41" w:line="206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Электронные таблицы и плакаты.</w:t>
            </w:r>
          </w:p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437FA1" w:rsidRPr="00572E57" w:rsidTr="0019267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192679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</w:t>
            </w:r>
            <w:r w:rsidR="001926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00" w:afterAutospacing="1" w:line="322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Регуляция пищеварения. Гигиена питания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Регуляция пищеварения. Гигиена питания.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Изучить механизм нервной и гуморальной регуляции пищеварения.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Характеризовать сущность процесса регуляции жизнедеятельности организма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41" w:line="206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Электронные таблицы и плакаты.</w:t>
            </w:r>
          </w:p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437FA1" w:rsidRPr="00572E57" w:rsidTr="0019267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192679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</w:t>
            </w:r>
            <w:r w:rsidR="001926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00" w:afterAutospacing="1" w:line="322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Заболевания органов пищеварения.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Профилактика пищевых отравлений, кишечных инфекций, гепатита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Использовать приобретенные знания для соблюдения мер профилактики заболеваний органов пищеварения, оказания первой помощи при отравлении ядовитыми грибами, растениями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41" w:line="206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Электронные таблицы и плакаты.</w:t>
            </w:r>
          </w:p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437FA1" w:rsidRPr="00572E57" w:rsidTr="0019267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192679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</w:t>
            </w:r>
            <w:r w:rsidR="001926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00" w:afterAutospacing="1" w:line="322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 xml:space="preserve"> Обмен веществ и энергии </w:t>
            </w:r>
            <w:r w:rsidR="00A44F4D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lastRenderedPageBreak/>
              <w:t xml:space="preserve">(3 </w:t>
            </w:r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ч)</w:t>
            </w:r>
          </w:p>
          <w:p w:rsidR="00572E57" w:rsidRPr="00572E57" w:rsidRDefault="00572E57" w:rsidP="00572E57">
            <w:pPr>
              <w:spacing w:after="100" w:afterAutospacing="1" w:line="322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Обменные процессы в организме</w:t>
            </w:r>
            <w:r w:rsidR="00A44F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. </w:t>
            </w:r>
            <w:r w:rsidR="00A44F4D"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Нормы питания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F4D" w:rsidRPr="00572E57" w:rsidRDefault="00572E57" w:rsidP="00A44F4D">
            <w:pPr>
              <w:spacing w:after="42" w:line="206" w:lineRule="atLeast"/>
              <w:ind w:left="-5" w:right="18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 xml:space="preserve">Обмен веществ и </w:t>
            </w: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превращение энергии как необходимое условие жизнедеятельности организма. Пластический и энергетический обмен.</w:t>
            </w:r>
            <w:r w:rsidR="00A44F4D"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Рациональное питание. Нормы и режим питания.</w:t>
            </w:r>
          </w:p>
          <w:p w:rsidR="00572E57" w:rsidRPr="00572E57" w:rsidRDefault="00A44F4D" w:rsidP="00A44F4D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Методы изучения живых организмов: наблюдение, измерение. Практическая работа: «Определение тренированности организма по функциональной пробе»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F4D" w:rsidRPr="00572E57" w:rsidRDefault="00572E57" w:rsidP="00A44F4D">
            <w:pPr>
              <w:spacing w:after="100" w:afterAutospacing="1" w:line="206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 xml:space="preserve">Рассмотреть </w:t>
            </w: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обменные процессы в организме</w:t>
            </w:r>
            <w:r w:rsidR="00A44F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</w:t>
            </w:r>
            <w:r w:rsidR="00A44F4D"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Установить зависимость между типом деятельности человека и нормами питания, через основные понятия:</w:t>
            </w:r>
          </w:p>
          <w:p w:rsidR="00572E57" w:rsidRPr="00572E57" w:rsidRDefault="00A44F4D" w:rsidP="00A44F4D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«основной обмен», «общий обмен».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Давать определение </w:t>
            </w: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понятию пластический обмен,  энергетический обмен.</w:t>
            </w:r>
          </w:p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Характеризовать сущность обмена веществ и превращения энергии в организме.</w:t>
            </w:r>
          </w:p>
          <w:p w:rsidR="00A44F4D" w:rsidRDefault="00572E57" w:rsidP="00A44F4D">
            <w:pPr>
              <w:spacing w:after="48" w:line="204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Использовать приобретенные знания для соблюдения мер профилактики заболеваний, связанных с нарушением обмена веществ</w:t>
            </w:r>
            <w:r w:rsidR="00A44F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</w:t>
            </w:r>
          </w:p>
          <w:p w:rsidR="00A44F4D" w:rsidRPr="00572E57" w:rsidRDefault="00A44F4D" w:rsidP="00A44F4D">
            <w:pPr>
              <w:spacing w:after="48" w:line="204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Определять понятия «основной обмен», «общий обмен».</w:t>
            </w:r>
          </w:p>
          <w:p w:rsidR="00A44F4D" w:rsidRPr="00572E57" w:rsidRDefault="00A44F4D" w:rsidP="00A44F4D">
            <w:pPr>
              <w:spacing w:after="44" w:line="206" w:lineRule="atLeast"/>
              <w:ind w:left="-5" w:right="13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Сравнивать организм взрослого и ребёнка по показателям основного обмена.</w:t>
            </w:r>
          </w:p>
          <w:p w:rsidR="00A44F4D" w:rsidRPr="00572E57" w:rsidRDefault="00A44F4D" w:rsidP="00A44F4D">
            <w:pPr>
              <w:spacing w:after="47" w:line="206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Объяснять зависимость между типом деятельности человека и нормами </w:t>
            </w: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питания.</w:t>
            </w:r>
          </w:p>
          <w:p w:rsidR="00572E57" w:rsidRPr="00572E57" w:rsidRDefault="00A44F4D" w:rsidP="00A44F4D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Проводить оценивание тренированности организма с помощью функциональной пробы, фиксировать результаты и делать вывод, сравнивая экспериментальные данные </w:t>
            </w:r>
            <w:proofErr w:type="gram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</w:t>
            </w:r>
            <w:proofErr w:type="gram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эталонными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41" w:line="206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 xml:space="preserve">Электронные </w:t>
            </w: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 плакаты.</w:t>
            </w:r>
          </w:p>
          <w:p w:rsidR="00A44F4D" w:rsidRPr="00572E57" w:rsidRDefault="00572E57" w:rsidP="00A44F4D">
            <w:pPr>
              <w:spacing w:after="42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  <w:r w:rsidR="00A44F4D"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Цифровая</w:t>
            </w:r>
          </w:p>
          <w:p w:rsidR="00A44F4D" w:rsidRPr="00572E57" w:rsidRDefault="00A44F4D" w:rsidP="00A44F4D">
            <w:pPr>
              <w:spacing w:after="42" w:line="206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gram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лаборатория по физиологии (датчик частоты дыхания, ЧСС,</w:t>
            </w:r>
            <w:proofErr w:type="gramEnd"/>
          </w:p>
          <w:p w:rsidR="00A44F4D" w:rsidRPr="00572E57" w:rsidRDefault="00A44F4D" w:rsidP="00A44F4D">
            <w:pPr>
              <w:spacing w:after="1379" w:line="208" w:lineRule="atLeast"/>
              <w:ind w:left="4" w:hanging="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артериального  давления)</w:t>
            </w:r>
          </w:p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  <w:tr w:rsidR="00437FA1" w:rsidRPr="00572E57" w:rsidTr="0019267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192679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3</w:t>
            </w:r>
            <w:r w:rsidR="001926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00" w:afterAutospacing="1" w:line="322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Витамины, их роль в организме, содержание в пище. Суточная потребность организма в витаминах. </w:t>
            </w:r>
            <w:proofErr w:type="spell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Гипо</w:t>
            </w:r>
            <w:proofErr w:type="spell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и гипервитаминозы. Проявления авитаминозов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Изучить роль витаминов в организме человека, суточную потребность организма в витаминах, </w:t>
            </w:r>
            <w:proofErr w:type="spell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гипо</w:t>
            </w:r>
            <w:proofErr w:type="spell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и гипервитаминозы, проявления авитаминозов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Называть основные группы витаминов и продукты, в которых они содержатся. Характеризовать роль витаминов в организме, их влияние на жизнедеятельность.</w:t>
            </w:r>
          </w:p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Использовать приобретенные знания для профилактики инфекционных и простудных заболеваний.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41" w:line="206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Электронные таблицы и плакаты.</w:t>
            </w:r>
          </w:p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437FA1" w:rsidRPr="00572E57" w:rsidTr="0019267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192679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</w:t>
            </w:r>
            <w:r w:rsidR="001926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A44F4D" w:rsidP="00572E57">
            <w:pPr>
              <w:spacing w:after="100" w:afterAutospacing="1" w:line="322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Контрольная работа</w:t>
            </w:r>
            <w:r w:rsidR="00572E57"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  «Пищеварительная система. </w:t>
            </w:r>
            <w:r w:rsidR="00572E57"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Обмен веществ»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5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Умение давать определения понятиям темы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firstLine="27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Обобщить знания, умения, навыки, </w:t>
            </w: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полученные при изучении темы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154" w:hanging="10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52" w:line="204" w:lineRule="atLeast"/>
              <w:ind w:left="115" w:firstLine="14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Промежуточное тестирование по теме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437FA1" w:rsidRPr="00572E57" w:rsidTr="0019267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192679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00" w:afterAutospacing="1" w:line="322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 Мочевыделительная система (2 ч)</w:t>
            </w:r>
          </w:p>
          <w:p w:rsidR="00572E57" w:rsidRPr="00572E57" w:rsidRDefault="00572E57" w:rsidP="00572E57">
            <w:pPr>
              <w:spacing w:after="100" w:afterAutospacing="1" w:line="322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Строение и функции  почек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Мочевыделительная система. Роль органов мочевыделения, их значение. Строение и функции почек. Нефро</w:t>
            </w:r>
            <w:proofErr w:type="gram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н-</w:t>
            </w:r>
            <w:proofErr w:type="gram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структурная единица почки. Удаление мочи из организма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Изучить строение и функции мочевыделительной системы.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Называть особенности строения организма человека – органы мочевыделительной системы.</w:t>
            </w:r>
          </w:p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Распознавать и описывать на таблицах основные органы  мочевыделительной системы человека. Характеризовать сущность процесса выделения и его роль в обмене веществ.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41" w:line="206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Электронные таблицы и плакаты.</w:t>
            </w:r>
          </w:p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437FA1" w:rsidRPr="00572E57" w:rsidTr="0019267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192679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00" w:afterAutospacing="1" w:line="322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Предупреждение заболеваний почек. Питьевой режим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Мочеполовые инфекции, меры их предупреждения. Предупреждение заболевания почек. Соблюдение санитарно-гигиенических норм и правил здорового образа жизни.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Знать меры профилактики заболеваний выделительной системы, профилактики вредных привычек.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Использовать приобретенные знания для соблюдения мер профилактики заболеваний выделительной системы, профилактики вредных привычек.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41" w:line="206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Электронные таблицы и плакаты.</w:t>
            </w:r>
          </w:p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437FA1" w:rsidRPr="00572E57" w:rsidTr="0019267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192679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</w:t>
            </w:r>
            <w:r w:rsidR="001926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00" w:afterAutospacing="1" w:line="322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Кожа (3 ч)</w:t>
            </w:r>
          </w:p>
          <w:p w:rsidR="00572E57" w:rsidRPr="00572E57" w:rsidRDefault="00572E57" w:rsidP="00572E57">
            <w:pPr>
              <w:spacing w:after="100" w:afterAutospacing="1" w:line="322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Значение кожи и ее </w:t>
            </w: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строение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 xml:space="preserve">Значение и строение кожных покровов и слизистых оболочек. Функции эпидермиса, дермы и </w:t>
            </w: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гиподермы. Волосы и ногт</w:t>
            </w:r>
            <w:proofErr w:type="gram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и-</w:t>
            </w:r>
            <w:proofErr w:type="gram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производные кожи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Знать строение  и функции кожи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Называть особенности строения кожи </w:t>
            </w: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человека.</w:t>
            </w:r>
          </w:p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Называть функции кожи.</w:t>
            </w:r>
          </w:p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Распознавать и описывать на таблицах структурные компоненты кожи.</w:t>
            </w:r>
          </w:p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41" w:line="206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Электронные таблицы и плакаты.</w:t>
            </w:r>
          </w:p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437FA1" w:rsidRPr="00572E57" w:rsidTr="0019267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192679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4</w:t>
            </w:r>
            <w:r w:rsidR="001926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00" w:afterAutospacing="1" w:line="322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Нарушения кожных покровов и повреждения кожи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Приемы оказания первой помощи себе и окружающим при травмах, ожогах, обморожениях и профилактика ранений. Нарушения кожных покровов и их причины.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Изучить возможные</w:t>
            </w:r>
          </w:p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нарушения кожных покровов и повреждения кожи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Использовать приобретенные знания для соблюдения мер профилактики заболеваний кожи и других покровов тела.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41" w:line="206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Электронные таблицы и плакаты.</w:t>
            </w:r>
          </w:p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437FA1" w:rsidRPr="00572E57" w:rsidTr="0019267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192679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</w:t>
            </w:r>
            <w:r w:rsidR="001926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00" w:afterAutospacing="1" w:line="322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Роль кожи в терморегуляции. Закаливание. Оказание первой помощи при </w:t>
            </w:r>
            <w:proofErr w:type="gram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тепловом</w:t>
            </w:r>
            <w:proofErr w:type="gram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и солнечных ударах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47" w:line="204" w:lineRule="atLeast"/>
              <w:ind w:left="7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Роль кожи в терморегуляции. Закаливание.</w:t>
            </w:r>
          </w:p>
          <w:p w:rsidR="00572E57" w:rsidRPr="00572E57" w:rsidRDefault="00572E57" w:rsidP="00572E57">
            <w:pPr>
              <w:spacing w:after="45" w:line="204" w:lineRule="atLeast"/>
              <w:ind w:left="7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Оказание первой помощи при </w:t>
            </w:r>
            <w:proofErr w:type="gram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тепловом</w:t>
            </w:r>
            <w:proofErr w:type="gram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и</w:t>
            </w:r>
          </w:p>
          <w:p w:rsidR="00572E57" w:rsidRPr="00572E57" w:rsidRDefault="00572E57" w:rsidP="00572E57">
            <w:pPr>
              <w:spacing w:after="100" w:afterAutospacing="1" w:line="240" w:lineRule="auto"/>
              <w:ind w:left="7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gram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солнечном</w:t>
            </w:r>
            <w:proofErr w:type="gram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ударах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Раскрывать роль кожи в терморегуляции. Описывать приёмы первой помощи при тепловом и солнечном ударе.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44" w:line="204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Классифицировать причины заболеваний кожи.</w:t>
            </w:r>
          </w:p>
          <w:p w:rsidR="00572E57" w:rsidRPr="00572E57" w:rsidRDefault="00572E57" w:rsidP="00572E57">
            <w:pPr>
              <w:spacing w:after="45" w:line="204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Называть признаки ожога, обморожения кожи.</w:t>
            </w:r>
          </w:p>
          <w:p w:rsidR="00572E57" w:rsidRPr="00572E57" w:rsidRDefault="00572E57" w:rsidP="00572E57">
            <w:pPr>
              <w:spacing w:after="48" w:line="204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Описывать меры, применяемые при ожогах, обморожениях.</w:t>
            </w:r>
          </w:p>
          <w:p w:rsidR="00572E57" w:rsidRPr="00572E57" w:rsidRDefault="00572E57" w:rsidP="00572E57">
            <w:pPr>
              <w:spacing w:after="44" w:line="204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Описывать симптомы стригущего лишая, </w:t>
            </w: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чесотки.</w:t>
            </w:r>
          </w:p>
          <w:p w:rsidR="00572E57" w:rsidRPr="00572E57" w:rsidRDefault="00572E57" w:rsidP="00572E57">
            <w:pPr>
              <w:spacing w:after="100" w:afterAutospacing="1" w:line="206" w:lineRule="atLeast"/>
              <w:ind w:right="18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Называть меры профилактики и</w:t>
            </w:r>
            <w:proofErr w:type="gram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н-</w:t>
            </w:r>
            <w:proofErr w:type="gram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фекционных</w:t>
            </w:r>
            <w:proofErr w:type="spell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кожных заболеваний. Определять понятие «терморегуляция». Описывать свойства кожи, позволяющие ей выполнять функцию органа терморегуляции.</w:t>
            </w:r>
          </w:p>
          <w:p w:rsidR="00572E57" w:rsidRPr="00572E57" w:rsidRDefault="00572E57" w:rsidP="00572E57">
            <w:pPr>
              <w:spacing w:after="100" w:afterAutospacing="1" w:line="204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Раскрывать значение закаливания для организма.</w:t>
            </w:r>
          </w:p>
          <w:p w:rsidR="00572E57" w:rsidRPr="00572E57" w:rsidRDefault="00572E57" w:rsidP="00572E57">
            <w:pPr>
              <w:spacing w:after="44" w:line="204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Описывать виды закаливающих процедур.</w:t>
            </w:r>
          </w:p>
          <w:p w:rsidR="00572E57" w:rsidRPr="00572E57" w:rsidRDefault="00572E57" w:rsidP="00572E57">
            <w:pPr>
              <w:spacing w:after="45" w:line="204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Называть признаки теплового уд</w:t>
            </w:r>
            <w:proofErr w:type="gram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а-</w:t>
            </w:r>
            <w:proofErr w:type="gram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</w:t>
            </w:r>
            <w:proofErr w:type="spell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, солнечного удара.</w:t>
            </w:r>
          </w:p>
          <w:p w:rsidR="00572E57" w:rsidRPr="00572E57" w:rsidRDefault="00572E57" w:rsidP="00572E57">
            <w:pPr>
              <w:spacing w:after="40" w:line="206" w:lineRule="atLeast"/>
              <w:ind w:left="-5" w:right="147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Описывать приёмы первой помощи при тепловом ударе, солнечном ударе.</w:t>
            </w:r>
          </w:p>
          <w:p w:rsidR="00572E57" w:rsidRPr="00572E57" w:rsidRDefault="00572E57" w:rsidP="00572E57">
            <w:pPr>
              <w:spacing w:after="42" w:line="206" w:lineRule="atLeast"/>
              <w:ind w:left="-5" w:right="7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Анализировать и </w:t>
            </w: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 xml:space="preserve">обобщать информацию о нарушениях терморегуляции, повреждениях кожи и приёмах оказания первой помощи в ходе завершения работы над проектом «Курсы первой помощи </w:t>
            </w:r>
            <w:proofErr w:type="gram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школьников»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42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Цифровая</w:t>
            </w:r>
          </w:p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лаборатория по физиологии датчик температуры и влажности)</w:t>
            </w:r>
          </w:p>
        </w:tc>
      </w:tr>
      <w:tr w:rsidR="00437FA1" w:rsidRPr="00572E57" w:rsidTr="0019267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192679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4</w:t>
            </w:r>
            <w:r w:rsidR="001926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Эндокринная система (</w:t>
            </w:r>
            <w:r w:rsidR="00A44F4D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3</w:t>
            </w:r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 xml:space="preserve"> ч)</w:t>
            </w:r>
          </w:p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Железы  внешней, внутренней  и смешанной секреции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Эндокринная система.</w:t>
            </w:r>
          </w:p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Железы  внешней, внутренней  и смешанной секреции, их строение и функции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Изучить строение и функции эндокринной системы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Называть особенности строения и работы желез эндокринной системы, железы внешней и внутренней секреции. Различать железы  внешней и внутренней секреции.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41" w:line="206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Электронные таблицы и плакаты.</w:t>
            </w:r>
          </w:p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437FA1" w:rsidRPr="00572E57" w:rsidTr="0019267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192679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</w:t>
            </w:r>
            <w:r w:rsidR="001926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Роль гормонов в обмене веществ, росте и развитии организма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Гормоны желез внутренней и смешанной секреции. Болезни, связанные с </w:t>
            </w:r>
            <w:proofErr w:type="spell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гипер</w:t>
            </w:r>
            <w:proofErr w:type="spell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и гипофункцией желез. Регуляция деятельности желез.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Изучить роль гормонов в обмене веществ, росте и развитии организма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Дать определение понятию гормоны. Называть заболевания, связанные с гипофункцией и гиперфункцией эндокринных желез.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41" w:line="206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Электронные таблицы и плакаты.</w:t>
            </w:r>
          </w:p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A44F4D" w:rsidRPr="00572E57" w:rsidTr="0019267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F4D" w:rsidRDefault="00A44F4D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  <w:p w:rsidR="00A44F4D" w:rsidRPr="00572E57" w:rsidRDefault="00192679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F4D" w:rsidRDefault="00A44F4D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Контрольная работа</w:t>
            </w:r>
          </w:p>
          <w:p w:rsidR="00A44F4D" w:rsidRPr="00572E57" w:rsidRDefault="00A44F4D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Мочевыднлительная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система</w:t>
            </w:r>
            <w:proofErr w:type="gram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ожа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F4D" w:rsidRPr="00572E57" w:rsidRDefault="00A44F4D" w:rsidP="006C74D8">
            <w:pPr>
              <w:spacing w:after="5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Умение давать определения понятиям темы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F4D" w:rsidRPr="00572E57" w:rsidRDefault="00A44F4D" w:rsidP="006C74D8">
            <w:pPr>
              <w:spacing w:after="100" w:afterAutospacing="1" w:line="240" w:lineRule="auto"/>
              <w:ind w:firstLine="27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Обобщить знания, умения, навыки, полученные при изучении темы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F4D" w:rsidRPr="00572E57" w:rsidRDefault="00A44F4D" w:rsidP="006C74D8">
            <w:pPr>
              <w:spacing w:after="100" w:afterAutospacing="1" w:line="240" w:lineRule="auto"/>
              <w:ind w:left="154" w:hanging="10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F4D" w:rsidRPr="00572E57" w:rsidRDefault="00A44F4D" w:rsidP="006C74D8">
            <w:pPr>
              <w:spacing w:after="52" w:line="204" w:lineRule="atLeast"/>
              <w:ind w:left="115" w:firstLine="14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Промежуточное тестирование по теме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F4D" w:rsidRPr="00572E57" w:rsidRDefault="00A44F4D" w:rsidP="00572E57">
            <w:pPr>
              <w:spacing w:after="41" w:line="206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  <w:tr w:rsidR="00437FA1" w:rsidRPr="00572E57" w:rsidTr="0019267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192679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</w:t>
            </w:r>
            <w:r w:rsidR="001926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 Нервная система (5 ч)</w:t>
            </w:r>
          </w:p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Значение, строение и функционирование нервной системы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Значение нервной системы. Центральный и периферический отделы нервной системы. Рефлекторный принцип деятельности нервной системы.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Изучить значение, строение и функционирование нервной системы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Давать определения понятию рефлекс. Называть особенности строения нервной системы, функции  нервной системы. Распознавать и описывать на таблицах основные отделы и органы нервной системы человека.</w:t>
            </w:r>
          </w:p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41" w:line="206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Электронные таблицы и плакаты.</w:t>
            </w:r>
          </w:p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437FA1" w:rsidRPr="00572E57" w:rsidTr="0019267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192679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</w:t>
            </w:r>
            <w:r w:rsidR="001926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Автономный (вегетативный) отдел нервной системы. Нейрогормональная регуляция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7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Нейрогуморальная регуляция процессов жизнедеятельности организма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Изучить строение и зн</w:t>
            </w:r>
            <w:r w:rsidR="00A44F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ачение автономной нервной систе</w:t>
            </w: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           1</w:t>
            </w:r>
          </w:p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45" w:line="206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Называть особенности работы автономного отдела нервной системы.</w:t>
            </w:r>
          </w:p>
          <w:p w:rsidR="00572E57" w:rsidRPr="00572E57" w:rsidRDefault="00572E57" w:rsidP="00572E57">
            <w:pPr>
              <w:spacing w:after="43" w:line="206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Различать с помощью иллюстрации в учебнике симпатический и парасимпатический подотделы автономного отдела </w:t>
            </w: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нервной системы по особенностям строения. Различать парасимпатический и симпатический подотделы по особенностям влияния на внутренние органы.</w:t>
            </w:r>
          </w:p>
          <w:p w:rsidR="00572E57" w:rsidRPr="00572E57" w:rsidRDefault="00572E57" w:rsidP="00572E57">
            <w:pPr>
              <w:spacing w:after="100" w:afterAutospacing="1" w:line="206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Объяснять на примере реакции на стресс согласованность работы желёз внутренней секреции и отделов нервной системы, различие между нервной и гуморальной </w:t>
            </w:r>
            <w:proofErr w:type="gram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ре </w:t>
            </w:r>
            <w:proofErr w:type="spell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гуляцией</w:t>
            </w:r>
            <w:proofErr w:type="spellEnd"/>
            <w:proofErr w:type="gram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по общему характеру воздействия на  организм.</w:t>
            </w:r>
          </w:p>
          <w:p w:rsidR="00572E57" w:rsidRPr="00572E57" w:rsidRDefault="00572E57" w:rsidP="00572E57">
            <w:pPr>
              <w:spacing w:after="100" w:afterAutospacing="1" w:line="240" w:lineRule="auto"/>
              <w:ind w:right="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Выполнять опыт, наблюдать происходящие процессы и сравнивать полученные результаты опыта с </w:t>
            </w:r>
            <w:proofErr w:type="gram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ожидаемыми</w:t>
            </w:r>
            <w:proofErr w:type="gram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(описанными в тексте учебника)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43" w:line="208" w:lineRule="atLeast"/>
              <w:ind w:firstLine="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 xml:space="preserve"> Цифровая  лаборатория </w:t>
            </w:r>
            <w:proofErr w:type="gram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</w:t>
            </w:r>
            <w:proofErr w:type="gramEnd"/>
          </w:p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физиологии датчик артериального давления (пульса)</w:t>
            </w:r>
          </w:p>
        </w:tc>
      </w:tr>
      <w:tr w:rsidR="00A44F4D" w:rsidRPr="00572E57" w:rsidTr="0019267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F4D" w:rsidRDefault="00A44F4D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  <w:p w:rsidR="00A44F4D" w:rsidRPr="00572E57" w:rsidRDefault="00192679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F4D" w:rsidRPr="00572E57" w:rsidRDefault="00A44F4D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Нейрогормональная регуляция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F4D" w:rsidRPr="00572E57" w:rsidRDefault="00A44F4D" w:rsidP="00572E57">
            <w:pPr>
              <w:spacing w:after="100" w:afterAutospacing="1" w:line="240" w:lineRule="auto"/>
              <w:ind w:left="7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Нейрогуморальная регуляция процессов жизнедеятельности организма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F4D" w:rsidRPr="00572E57" w:rsidRDefault="00A44F4D" w:rsidP="00572E57">
            <w:pPr>
              <w:spacing w:after="100" w:afterAutospacing="1" w:line="240" w:lineRule="auto"/>
              <w:ind w:left="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Изучить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нейрогормональную</w:t>
            </w: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регуляци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F4D" w:rsidRPr="00572E57" w:rsidRDefault="00A44F4D" w:rsidP="00572E57">
            <w:pPr>
              <w:spacing w:after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F4D" w:rsidRPr="00572E57" w:rsidRDefault="00A44F4D" w:rsidP="00572E57">
            <w:pPr>
              <w:spacing w:after="45" w:line="206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F4D" w:rsidRPr="00572E57" w:rsidRDefault="00A44F4D" w:rsidP="00572E57">
            <w:pPr>
              <w:spacing w:after="43" w:line="208" w:lineRule="atLeast"/>
              <w:ind w:firstLine="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  <w:tr w:rsidR="00437FA1" w:rsidRPr="00572E57" w:rsidTr="0019267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192679" w:rsidP="00192679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Спинной мозг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Строение и функции спинного мозга. Серое и белое вещество спинного мозга. Рефлекторная и проводниковая функции спинного мозга.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Изучить строение и функции спинного мозга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Называть особенности строения и функции спинного мозга. Распознавать и описывать на таблицах основные части спинного мозга.</w:t>
            </w:r>
          </w:p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41" w:line="206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Электронные таблицы и плакаты.</w:t>
            </w:r>
          </w:p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437FA1" w:rsidRPr="00572E57" w:rsidTr="0019267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192679" w:rsidP="00192679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Головной мозг: строение и функции.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Строение и функции головного мозга. Серое и белое вещество головного мозга. Функции коры больших полушарий.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Изучить строение и функции головного мозга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41" w:line="206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Электронные таблицы и плакаты.</w:t>
            </w:r>
          </w:p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437FA1" w:rsidRPr="00572E57" w:rsidTr="0019267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192679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00" w:afterAutospacing="1" w:line="322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 Органы чувств. Анализаторы (</w:t>
            </w:r>
            <w:r w:rsidR="00A44F4D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5</w:t>
            </w:r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 xml:space="preserve"> ч)</w:t>
            </w:r>
          </w:p>
          <w:p w:rsidR="00572E57" w:rsidRPr="00572E57" w:rsidRDefault="00572E57" w:rsidP="00572E57">
            <w:pPr>
              <w:spacing w:after="100" w:afterAutospacing="1" w:line="322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Как действуют  органы чувств и анализаторы</w:t>
            </w:r>
            <w:r w:rsidR="00A44F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</w:t>
            </w:r>
            <w:r w:rsidR="00A44F4D"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Орган зрения и зрительный анализатор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Органы чувств, их роль в жизни человека. Анализаторы. Части анализатора</w:t>
            </w:r>
            <w:r w:rsidR="00A44F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. </w:t>
            </w:r>
            <w:r w:rsidR="00A44F4D"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Орган зрения. Вспомогательный аппарат глаза. Строение и функции оболочек глаза. Оптическая система глаза</w:t>
            </w:r>
            <w:r w:rsidR="00A44F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Изучить органы чувств, их роль в жизни человека, анализаторы, части анализатора.</w:t>
            </w:r>
            <w:r w:rsidR="00A44F4D"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Изучить строение и функции органа зрения и зрительного анализатора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Давать определения понятиям: орган чувств, рецептор, анализатор.</w:t>
            </w:r>
          </w:p>
          <w:p w:rsidR="00A44F4D" w:rsidRPr="00572E57" w:rsidRDefault="00572E57" w:rsidP="00A44F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Называть органы чувств человека, анализаторы</w:t>
            </w:r>
            <w:proofErr w:type="gramStart"/>
            <w:r w:rsidR="00A44F4D"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="00A44F4D"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азывать особенности строения органа зрения и зрительного </w:t>
            </w:r>
            <w:r w:rsidR="00A44F4D"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анализатора. Распознавать и описывать на таблицах основные части органа зрения и зрительного анализатора.</w:t>
            </w:r>
          </w:p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F4D" w:rsidRPr="00572E57" w:rsidRDefault="00572E57" w:rsidP="00A44F4D">
            <w:pPr>
              <w:spacing w:after="41" w:line="206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 </w:t>
            </w:r>
            <w:r w:rsidR="00A44F4D"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Электронные таблицы и плакаты.</w:t>
            </w:r>
          </w:p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  <w:tr w:rsidR="00437FA1" w:rsidRPr="00572E57" w:rsidTr="0019267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192679" w:rsidP="00192679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00" w:afterAutospacing="1" w:line="322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Заболевания и повреждения глаз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Нарушение зрения, их профилактика. Заболевания и повреждения глаз, профилактика. Дальнозоркость и близорукость. Гигиена зрения.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 Знать распространенные  заболевания и повреждения глаз, уметь оказывать  первую помощь </w:t>
            </w:r>
            <w:proofErr w:type="gram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</w:t>
            </w:r>
            <w:proofErr w:type="gramEnd"/>
          </w:p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gram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повреждениях</w:t>
            </w:r>
            <w:proofErr w:type="gram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глаз.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Называть заболевания, связанные с нарушением работы органов зрения. Использовать приобретенные знания для соблюдения мер профилактики заболеваний и повреждений органов зрения.</w:t>
            </w:r>
          </w:p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41" w:line="206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Электронные таблицы и плакаты.</w:t>
            </w:r>
          </w:p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437FA1" w:rsidRPr="00572E57" w:rsidTr="0019267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192679" w:rsidP="00192679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00" w:afterAutospacing="1" w:line="322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Органы слуха и равновесия. Их анализаторы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Строение наружного, среднего, внутреннего уха. Слуховой анализатор. Нарушение слуха, их профилактика. Гигиена слуха. Вестибулярный аппарат - орган равновесия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Изучить строение и функции органов слуха и равновесия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Называть особенности строения органа слуха и слухового анализатора. Распознавать и описывать на таблицах основные части органа слуха и слухового </w:t>
            </w: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анализатора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41" w:line="206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Электронные таблицы и плакаты.</w:t>
            </w:r>
          </w:p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437FA1" w:rsidRPr="00572E57" w:rsidTr="0019267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192679" w:rsidP="00192679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00" w:afterAutospacing="1" w:line="322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Органы осязания, обоняния  и вкуса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Строение и функции органов осязания, обоняния и вкуса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Изучить строение и функции органов осязания, обоняния и вкуса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Называть особенности строения органа осязания, обоняния и вкуса. Распознавать и описывать на таблицах органы осязания, обоняния  и вкуса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41" w:line="206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Электронные таблицы и плакаты.</w:t>
            </w:r>
          </w:p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437FA1" w:rsidRPr="00572E57" w:rsidTr="0019267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192679" w:rsidP="00192679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A44F4D">
            <w:pPr>
              <w:spacing w:after="100" w:afterAutospacing="1" w:line="322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  <w:r w:rsidR="00A44F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Контрольная работа</w:t>
            </w: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«Органы чувств. Анализаторы»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5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Умение давать определения понятиям темы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firstLine="27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Обобщить знания, умения, навыки, полученные при изучении темы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154" w:hanging="10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52" w:line="204" w:lineRule="atLeast"/>
              <w:ind w:left="115" w:firstLine="14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Промежуточное тестирование по теме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437FA1" w:rsidRPr="00572E57" w:rsidTr="00192679">
        <w:trPr>
          <w:trHeight w:val="230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192679" w:rsidP="00192679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00" w:afterAutospacing="1" w:line="322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Поведение и психика (</w:t>
            </w:r>
            <w:r w:rsidR="00A44F4D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6</w:t>
            </w:r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 xml:space="preserve"> ч)</w:t>
            </w:r>
          </w:p>
          <w:p w:rsidR="00572E57" w:rsidRPr="00572E57" w:rsidRDefault="00572E57" w:rsidP="00572E57">
            <w:pPr>
              <w:spacing w:after="100" w:afterAutospacing="1" w:line="322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Врожденные формы поведения. Приобретенные формы поведения.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Врожденные формы поведения: безусловные рефлексы, инстинкты, запечатление. Приобретенные формы поведения: условные рефлексы, динамический стереотип, рассудочная деятельность.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Изучить врожденные и приобретенные  формы поведения.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Давать определения понятиям: безусловные рефлексы, условные рефлексы.</w:t>
            </w:r>
          </w:p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Называть принцип работы нервной системы.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437FA1" w:rsidRPr="00572E57" w:rsidTr="0019267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192679" w:rsidP="00192679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A44F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Закономерности работы головного мозга. 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0126B1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Закономерности работы головного мозга.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0126B1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Знать закономерности работы головного мозга.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Характеризовать значение сна для организма человека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A44F4D" w:rsidRPr="00572E57" w:rsidTr="0019267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F4D" w:rsidRDefault="00A44F4D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  <w:p w:rsidR="00A44F4D" w:rsidRPr="00572E57" w:rsidRDefault="00192679" w:rsidP="00192679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F4D" w:rsidRPr="00572E57" w:rsidRDefault="00A44F4D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Биологические ритмы. Сон и его значение.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F4D" w:rsidRPr="00572E57" w:rsidRDefault="00A44F4D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Биологические ритмы. Сон и бодрствование, значение сна.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F4D" w:rsidRPr="00572E57" w:rsidRDefault="000126B1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Биологические ритмы. Сон и его значение.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F4D" w:rsidRPr="00572E57" w:rsidRDefault="00A44F4D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F4D" w:rsidRPr="00572E57" w:rsidRDefault="000126B1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Характеризовать значение сна для организма человека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F4D" w:rsidRPr="00572E57" w:rsidRDefault="00A44F4D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  <w:tr w:rsidR="00437FA1" w:rsidRPr="00572E57" w:rsidTr="0019267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192679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19267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Особенности высшей </w:t>
            </w: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нервной деятельности человека. Познавательные процессы.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 xml:space="preserve">Познавательная деятельность </w:t>
            </w: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мозга. Сознание человека. Речь. Мышление. Особенности мышления. Память. Виды памяти, приемы запоминания.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 xml:space="preserve">Раскрыть </w:t>
            </w: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особенности высшей нервной деятельности человека.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Называть </w:t>
            </w: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особенности высшей нервной деятельности и поведения человека.</w:t>
            </w:r>
          </w:p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Использовать приобретенные знания для организации учебной деятельности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437FA1" w:rsidRPr="00572E57" w:rsidTr="0019267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192679" w:rsidP="00192679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Воля, эмоции, внимание.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Эмоции. Физиологическая основа эмоций. Воля. Внимание. Непроизвольное и произвольное внимание. Способы поддержания внимания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Называть особенности высшей нервной деятельности и поведения человека.</w:t>
            </w:r>
          </w:p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Характеризовать особенности высшей нервной деятельности и поведения человека.</w:t>
            </w:r>
          </w:p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Использовать приобретенные знания для организации учебной деятельности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437FA1" w:rsidRPr="00572E57" w:rsidTr="0019267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192679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Работоспособность. Режим дня.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Стадии работоспособности: врабатывание, устойчивая работоспособность, утомление. Рациональная организация труда и отдыха. Режим дня.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Использовать приобретенные знания для  рациональной организации труда и отдыха.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437FA1" w:rsidRPr="00572E57" w:rsidTr="0019267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192679" w:rsidP="00192679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 xml:space="preserve">Половая система. </w:t>
            </w:r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lastRenderedPageBreak/>
              <w:t>Индивидуальное развитие организма</w:t>
            </w:r>
          </w:p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Половая система человека.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 xml:space="preserve">Женская и мужская половые </w:t>
            </w: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системы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Называть </w:t>
            </w: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особенности строения мужской и женской половой системы.</w:t>
            </w:r>
          </w:p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Распознавать и описывать на таблицах</w:t>
            </w:r>
          </w:p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мужскую и женскую половые системы.</w:t>
            </w:r>
          </w:p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41" w:line="206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 xml:space="preserve">Электронные </w:t>
            </w: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таблицы и плакаты.</w:t>
            </w:r>
          </w:p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437FA1" w:rsidRPr="00572E57" w:rsidTr="0019267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192679" w:rsidP="00192679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Наследственные и врожденные заболевания. Болезни, передаваемые половым путем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Наследственные болезни, их причины и предупреждение.</w:t>
            </w:r>
          </w:p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Инфекции, передающиеся половым путем, их профилактика. ВИЧ-инфекция.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Объяснять причины проявления наследственных заболеваний.</w:t>
            </w:r>
          </w:p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Использовать приобретенные знания для  соблюдения мер профилактики заболеваний, ВИЧ-инфекции.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437FA1" w:rsidRPr="00572E57" w:rsidTr="0019267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192679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6</w:t>
            </w:r>
            <w:r w:rsidR="001926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Внутриутробное развитие организма. Развитие после рождения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Размножение и развитие. Внутриутробное развитие. Оплодотворение, образование зародыша и плода. Соблюдение санитарно-гигиенических норм   и правил здорового образа жизни.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Давать определения понятиям: размножение, оплодотворение.</w:t>
            </w:r>
          </w:p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Использовать приобретенные знания для  соблюдения мер профилактики заболеваний, ВИЧ-инфекции.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41" w:line="206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Электронные таблицы и плакаты.</w:t>
            </w:r>
          </w:p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437FA1" w:rsidRPr="00572E57" w:rsidTr="0019267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192679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6</w:t>
            </w:r>
            <w:r w:rsidR="001926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О вреде </w:t>
            </w:r>
            <w:proofErr w:type="spell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наркогенных</w:t>
            </w:r>
            <w:proofErr w:type="spell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веществ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Влияние </w:t>
            </w:r>
            <w:proofErr w:type="spell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наркогенных</w:t>
            </w:r>
            <w:proofErr w:type="spell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веществ на здоровье и судьбу человека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Использовать приобретенные знания для  соблюдения мер профилактики вредных привычек.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437FA1" w:rsidRPr="00572E57" w:rsidTr="0019267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192679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6</w:t>
            </w:r>
            <w:r w:rsidR="001926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Психологические особенности личности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Психологические особенности личности: темперамент, характер, интересы, склонности, способности.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Называть психологические особенности личности.</w:t>
            </w:r>
          </w:p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Характеризовать роль обучения и воспитания в развитии психики и поведения человека.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437FA1" w:rsidRPr="00572E57" w:rsidTr="0019267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192679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Обобщение и повторение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5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Умение давать определения понятиям темы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firstLine="27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Обобщить знания, умения, навыки, полученные при изучении темы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154" w:hanging="10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52" w:line="204" w:lineRule="atLeast"/>
              <w:ind w:left="115" w:firstLine="14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Промежуточное тестирование по теме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437FA1" w:rsidRPr="00572E57" w:rsidTr="0019267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192679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Тестирование по курсу биологии в 8 класса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49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Умение самостоятельно применять, обобщать и систематизировать знания, полученные при изучении тем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44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50" w:line="204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Итоговое тестирование за курс биологии 7 класса. Самоанализ и самооценка  образовательных достижений по итогам изучения курса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E57" w:rsidRPr="00572E57" w:rsidRDefault="00572E57" w:rsidP="00572E57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</w:tbl>
    <w:p w:rsidR="00572E57" w:rsidRPr="00572E57" w:rsidRDefault="00572E57" w:rsidP="00572E57">
      <w:pPr>
        <w:shd w:val="clear" w:color="auto" w:fill="FFFFFF"/>
        <w:spacing w:after="1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572E57" w:rsidRPr="00572E57" w:rsidRDefault="00572E57" w:rsidP="00572E57">
      <w:pPr>
        <w:shd w:val="clear" w:color="auto" w:fill="FFFFFF"/>
        <w:spacing w:after="0" w:line="240" w:lineRule="auto"/>
        <w:ind w:left="15542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 w:type="textWrapping" w:clear="all"/>
      </w:r>
    </w:p>
    <w:p w:rsidR="00572E57" w:rsidRPr="00572E57" w:rsidRDefault="00572E57" w:rsidP="00572E57">
      <w:pPr>
        <w:shd w:val="clear" w:color="auto" w:fill="FFFFFF"/>
        <w:spacing w:after="38" w:line="240" w:lineRule="auto"/>
        <w:ind w:left="10" w:right="4045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72E5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</w:t>
      </w:r>
    </w:p>
    <w:p w:rsidR="00572E57" w:rsidRPr="00572E57" w:rsidRDefault="00572E57" w:rsidP="00572E57">
      <w:pPr>
        <w:shd w:val="clear" w:color="auto" w:fill="FFFFFF"/>
        <w:spacing w:after="38" w:line="240" w:lineRule="auto"/>
        <w:ind w:left="10" w:right="4045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72E5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lastRenderedPageBreak/>
        <w:t> </w:t>
      </w:r>
    </w:p>
    <w:p w:rsidR="00572E57" w:rsidRPr="00572E57" w:rsidRDefault="00572E57" w:rsidP="00572E57">
      <w:pPr>
        <w:shd w:val="clear" w:color="auto" w:fill="FFFFFF"/>
        <w:spacing w:after="38" w:line="240" w:lineRule="auto"/>
        <w:ind w:left="10" w:right="4045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72E5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</w:t>
      </w:r>
    </w:p>
    <w:p w:rsidR="00572E57" w:rsidRPr="00572E57" w:rsidRDefault="00572E57" w:rsidP="00572E57">
      <w:pPr>
        <w:shd w:val="clear" w:color="auto" w:fill="FFFFFF"/>
        <w:spacing w:after="38" w:line="240" w:lineRule="auto"/>
        <w:ind w:left="10" w:right="4045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72E5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</w:t>
      </w:r>
    </w:p>
    <w:p w:rsidR="00572E57" w:rsidRPr="00572E57" w:rsidRDefault="00572E57" w:rsidP="00572E57">
      <w:pPr>
        <w:shd w:val="clear" w:color="auto" w:fill="FFFFFF"/>
        <w:spacing w:after="38" w:line="240" w:lineRule="auto"/>
        <w:ind w:left="10" w:right="4045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72E5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</w:t>
      </w:r>
    </w:p>
    <w:p w:rsidR="00572E57" w:rsidRPr="00572E57" w:rsidRDefault="00572E57" w:rsidP="00572E57">
      <w:pPr>
        <w:shd w:val="clear" w:color="auto" w:fill="FFFFFF"/>
        <w:spacing w:after="38" w:line="240" w:lineRule="auto"/>
        <w:ind w:left="10" w:right="4045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72E5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</w:t>
      </w:r>
    </w:p>
    <w:p w:rsidR="00572E57" w:rsidRPr="0046061E" w:rsidRDefault="0046061E" w:rsidP="0046061E">
      <w:pPr>
        <w:shd w:val="clear" w:color="auto" w:fill="FFFFFF"/>
        <w:spacing w:after="38" w:line="240" w:lineRule="auto"/>
        <w:ind w:left="10" w:right="4045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                                              </w:t>
      </w:r>
      <w:r w:rsidR="00572E57" w:rsidRPr="0046061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Тематическое планирование материала в 9 классе</w:t>
      </w:r>
    </w:p>
    <w:p w:rsidR="00572E57" w:rsidRPr="0046061E" w:rsidRDefault="00572E57" w:rsidP="0046061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  <w:r w:rsidRPr="0046061E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«Общие закономерности жизни»</w:t>
      </w:r>
    </w:p>
    <w:p w:rsidR="00572E57" w:rsidRPr="00572E57" w:rsidRDefault="00572E57" w:rsidP="00572E57">
      <w:pPr>
        <w:shd w:val="clear" w:color="auto" w:fill="FFFFFF"/>
        <w:spacing w:after="38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72E5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</w:t>
      </w:r>
    </w:p>
    <w:p w:rsidR="00572E57" w:rsidRPr="0046061E" w:rsidRDefault="00572E57" w:rsidP="004606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Часть 1. Общие закономерности жизни</w:t>
      </w:r>
    </w:p>
    <w:p w:rsidR="00572E57" w:rsidRPr="00572E57" w:rsidRDefault="00572E57" w:rsidP="00572E5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Часть 2. Закономерности жизни на клеточном уровне </w:t>
      </w:r>
    </w:p>
    <w:p w:rsidR="00572E57" w:rsidRPr="00572E57" w:rsidRDefault="00572E57" w:rsidP="00572E5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Часть 3. Закономерности жизни на организменном уровне</w:t>
      </w:r>
    </w:p>
    <w:p w:rsidR="00572E57" w:rsidRPr="00572E57" w:rsidRDefault="00572E57" w:rsidP="00572E5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Часть 4. Закономерности происхождения и развития жизни на Земле</w:t>
      </w:r>
    </w:p>
    <w:p w:rsidR="00572E57" w:rsidRPr="00572E57" w:rsidRDefault="00572E57" w:rsidP="00572E5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Часть 5. Закономерности взаимоотношений организмов и среды</w:t>
      </w:r>
    </w:p>
    <w:p w:rsidR="00572E57" w:rsidRPr="00572E57" w:rsidRDefault="00572E57" w:rsidP="00572E5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tbl>
      <w:tblPr>
        <w:tblW w:w="14553" w:type="dxa"/>
        <w:tblInd w:w="118" w:type="dxa"/>
        <w:tblCellMar>
          <w:left w:w="0" w:type="dxa"/>
          <w:right w:w="0" w:type="dxa"/>
        </w:tblCellMar>
        <w:tblLook w:val="04A0"/>
      </w:tblPr>
      <w:tblGrid>
        <w:gridCol w:w="652"/>
        <w:gridCol w:w="2163"/>
        <w:gridCol w:w="2825"/>
        <w:gridCol w:w="2702"/>
        <w:gridCol w:w="839"/>
        <w:gridCol w:w="3255"/>
        <w:gridCol w:w="2117"/>
      </w:tblGrid>
      <w:tr w:rsidR="00B907CC" w:rsidRPr="00572E57" w:rsidTr="00215A15">
        <w:trPr>
          <w:trHeight w:val="1114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170" w:firstLine="10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/</w:t>
            </w:r>
            <w:proofErr w:type="spellStart"/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572E57" w:rsidRPr="00572E57" w:rsidRDefault="00572E57" w:rsidP="00572E57">
            <w:pPr>
              <w:spacing w:after="53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8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572E57" w:rsidRPr="00572E57" w:rsidRDefault="00572E57" w:rsidP="00572E57">
            <w:pPr>
              <w:spacing w:after="5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7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802" w:hanging="80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Целевая установка урока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572E57" w:rsidRPr="00572E57" w:rsidRDefault="00572E57" w:rsidP="00572E57">
            <w:pPr>
              <w:spacing w:after="100" w:afterAutospacing="1" w:line="240" w:lineRule="auto"/>
              <w:ind w:left="154" w:hanging="96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2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572E57" w:rsidRPr="00572E57" w:rsidRDefault="00572E57" w:rsidP="00572E57">
            <w:pPr>
              <w:spacing w:after="45" w:line="20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 xml:space="preserve">Основные виды деятельности </w:t>
            </w:r>
            <w:proofErr w:type="gramStart"/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 xml:space="preserve"> на</w:t>
            </w:r>
          </w:p>
          <w:p w:rsidR="00572E57" w:rsidRPr="00572E57" w:rsidRDefault="00572E57" w:rsidP="00572E57">
            <w:pPr>
              <w:spacing w:after="100" w:afterAutospacing="1" w:line="240" w:lineRule="auto"/>
              <w:ind w:left="197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gramStart"/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уроке</w:t>
            </w:r>
            <w:proofErr w:type="gramEnd"/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/внеурочном занятии</w:t>
            </w:r>
          </w:p>
        </w:tc>
        <w:tc>
          <w:tcPr>
            <w:tcW w:w="21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572E57" w:rsidRPr="00572E57" w:rsidRDefault="00572E57" w:rsidP="00572E57">
            <w:pPr>
              <w:spacing w:after="47" w:line="208" w:lineRule="atLeast"/>
              <w:ind w:left="573" w:hanging="57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 Использование</w:t>
            </w:r>
          </w:p>
          <w:p w:rsidR="00572E57" w:rsidRPr="00572E57" w:rsidRDefault="00572E57" w:rsidP="00572E57">
            <w:pPr>
              <w:spacing w:after="35" w:line="240" w:lineRule="auto"/>
              <w:ind w:left="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оборудовани</w:t>
            </w:r>
            <w:proofErr w:type="spellEnd"/>
          </w:p>
          <w:p w:rsidR="00572E57" w:rsidRPr="00572E57" w:rsidRDefault="00572E5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е</w:t>
            </w:r>
          </w:p>
        </w:tc>
      </w:tr>
      <w:tr w:rsidR="00B907CC" w:rsidRPr="00572E57" w:rsidTr="00215A15">
        <w:trPr>
          <w:trHeight w:val="1114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215A15" w:rsidRPr="00192679" w:rsidRDefault="00215A15" w:rsidP="00572E57">
            <w:pPr>
              <w:spacing w:after="100" w:afterAutospacing="1" w:line="240" w:lineRule="auto"/>
              <w:ind w:left="170" w:firstLine="101"/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4"/>
                <w:lang w:eastAsia="ru-RU"/>
              </w:rPr>
            </w:pPr>
            <w:r w:rsidRPr="00192679"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215A15" w:rsidRDefault="00215A15" w:rsidP="00572E57">
            <w:pPr>
              <w:spacing w:after="53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Введение в основы общей биологии(2 ч)</w:t>
            </w:r>
          </w:p>
          <w:p w:rsidR="00215A15" w:rsidRPr="00572E57" w:rsidRDefault="00215A15" w:rsidP="00572E57">
            <w:pPr>
              <w:spacing w:after="53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Биология – наука о живом мире. Общие свойства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живых организмов.</w:t>
            </w:r>
          </w:p>
        </w:tc>
        <w:tc>
          <w:tcPr>
            <w:tcW w:w="28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215A15" w:rsidRPr="00572E57" w:rsidRDefault="00215A15" w:rsidP="00572E57">
            <w:pPr>
              <w:spacing w:after="5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Биологи</w:t>
            </w:r>
            <w:proofErr w:type="gram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я-</w:t>
            </w:r>
            <w:proofErr w:type="gram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наука о живой природе. Роль биологии в практической деятельности людей. Отличительные особенности живых </w:t>
            </w: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организмов от неживых тел, единый принцип организации, обмен веществ и энергии, открытые системы.</w:t>
            </w:r>
          </w:p>
        </w:tc>
        <w:tc>
          <w:tcPr>
            <w:tcW w:w="27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215A15" w:rsidRPr="00572E57" w:rsidRDefault="00215A15" w:rsidP="00572E57">
            <w:pPr>
              <w:spacing w:after="100" w:afterAutospacing="1" w:line="240" w:lineRule="auto"/>
              <w:ind w:left="802" w:hanging="802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215A15" w:rsidRPr="00572E57" w:rsidRDefault="00215A15" w:rsidP="00572E57">
            <w:pPr>
              <w:spacing w:after="100" w:afterAutospacing="1" w:line="240" w:lineRule="auto"/>
              <w:ind w:left="154" w:hanging="96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215A15" w:rsidRPr="00572E57" w:rsidRDefault="00215A15" w:rsidP="00215A15">
            <w:pPr>
              <w:spacing w:after="45" w:line="20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Давать определения термину биология.</w:t>
            </w:r>
          </w:p>
          <w:p w:rsidR="00215A15" w:rsidRPr="00572E57" w:rsidRDefault="00215A15" w:rsidP="00215A15">
            <w:pPr>
              <w:spacing w:after="45" w:line="20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 Приводить примеры практического применения достижений современной </w:t>
            </w: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биологии.</w:t>
            </w:r>
          </w:p>
          <w:p w:rsidR="00215A15" w:rsidRPr="00572E57" w:rsidRDefault="00215A15" w:rsidP="00215A15">
            <w:pPr>
              <w:spacing w:after="45" w:line="20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Давать определение понятию жизнь</w:t>
            </w:r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.</w:t>
            </w:r>
          </w:p>
          <w:p w:rsidR="00215A15" w:rsidRPr="00572E57" w:rsidRDefault="00215A15" w:rsidP="00215A15">
            <w:pPr>
              <w:spacing w:after="45" w:line="20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Называть признаки живых организмов.</w:t>
            </w:r>
          </w:p>
          <w:p w:rsidR="00215A15" w:rsidRPr="00572E57" w:rsidRDefault="00215A15" w:rsidP="00215A15">
            <w:pPr>
              <w:spacing w:after="45" w:line="20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Описывать проявления свойства живого.</w:t>
            </w:r>
          </w:p>
          <w:p w:rsidR="00215A15" w:rsidRPr="00572E57" w:rsidRDefault="00215A15" w:rsidP="00215A15">
            <w:pPr>
              <w:spacing w:after="45" w:line="208" w:lineRule="atLeast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Выделять особенности развития живых организмов</w:t>
            </w:r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215A15" w:rsidRPr="00572E57" w:rsidRDefault="00215A15" w:rsidP="00215A15">
            <w:pPr>
              <w:spacing w:after="41" w:line="206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Электронные таблицы и плакаты.</w:t>
            </w:r>
          </w:p>
          <w:p w:rsidR="00215A15" w:rsidRPr="00572E57" w:rsidRDefault="00215A15" w:rsidP="00215A15">
            <w:pPr>
              <w:spacing w:after="47" w:line="208" w:lineRule="atLeast"/>
              <w:ind w:left="573" w:hanging="573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907CC" w:rsidRPr="00572E57" w:rsidTr="00215A15">
        <w:trPr>
          <w:trHeight w:val="1114"/>
        </w:trPr>
        <w:tc>
          <w:tcPr>
            <w:tcW w:w="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215A15" w:rsidRPr="00572E57" w:rsidRDefault="00192679" w:rsidP="00572E57">
            <w:pPr>
              <w:spacing w:after="100" w:afterAutospacing="1" w:line="240" w:lineRule="auto"/>
              <w:ind w:left="170" w:firstLine="10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2</w:t>
            </w:r>
            <w:r w:rsidR="00215A15"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215A15" w:rsidRPr="00572E57" w:rsidRDefault="00215A15" w:rsidP="00572E57">
            <w:pPr>
              <w:spacing w:after="100" w:afterAutospacing="1" w:line="240" w:lineRule="auto"/>
              <w:ind w:left="170" w:firstLine="10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215A15" w:rsidRPr="00572E57" w:rsidRDefault="00215A15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Многообразие форм живых организмов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215A15" w:rsidRPr="00572E57" w:rsidRDefault="00215A15" w:rsidP="00572E57">
            <w:pPr>
              <w:spacing w:after="5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Уровни организации живой природы. Многообразие живых организмов. Царства живой природы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215A15" w:rsidRPr="00572E57" w:rsidRDefault="00215A15" w:rsidP="00572E57">
            <w:pPr>
              <w:spacing w:after="100" w:afterAutospacing="1" w:line="240" w:lineRule="auto"/>
              <w:ind w:left="802" w:hanging="80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215A15" w:rsidRPr="00572E57" w:rsidRDefault="00215A15" w:rsidP="00572E57">
            <w:pPr>
              <w:spacing w:after="100" w:afterAutospacing="1" w:line="240" w:lineRule="auto"/>
              <w:ind w:left="154" w:hanging="96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215A15" w:rsidRPr="00572E57" w:rsidRDefault="00215A15" w:rsidP="006C74D8">
            <w:pPr>
              <w:spacing w:after="45" w:line="20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Давать определения термину таксон.</w:t>
            </w:r>
          </w:p>
          <w:p w:rsidR="00215A15" w:rsidRPr="00572E57" w:rsidRDefault="00215A15" w:rsidP="006C74D8">
            <w:pPr>
              <w:spacing w:after="45" w:line="20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Называть уровни организации жизни и элементы, образующие уровень, основные царства живой природы, основные таксономические единицы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215A15" w:rsidRPr="00572E57" w:rsidRDefault="00215A15" w:rsidP="00215A15">
            <w:pPr>
              <w:spacing w:after="41" w:line="206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Электронные таблицы и плакаты.</w:t>
            </w:r>
          </w:p>
          <w:p w:rsidR="00215A15" w:rsidRPr="00572E57" w:rsidRDefault="00215A15" w:rsidP="00572E57">
            <w:pPr>
              <w:spacing w:after="47" w:line="208" w:lineRule="atLeast"/>
              <w:ind w:left="573" w:hanging="57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  <w:tr w:rsidR="00B907CC" w:rsidRPr="00572E57" w:rsidTr="00215A15">
        <w:trPr>
          <w:trHeight w:val="1114"/>
        </w:trPr>
        <w:tc>
          <w:tcPr>
            <w:tcW w:w="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215A15" w:rsidRPr="00572E57" w:rsidRDefault="00192679" w:rsidP="00572E57">
            <w:pPr>
              <w:spacing w:after="100" w:afterAutospacing="1" w:line="240" w:lineRule="auto"/>
              <w:ind w:left="170" w:firstLine="10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215A15" w:rsidRPr="00215A15" w:rsidRDefault="00215A15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215A15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Основы учения  о клетке (9 ч)</w:t>
            </w:r>
          </w:p>
          <w:p w:rsidR="00215A15" w:rsidRPr="00572E57" w:rsidRDefault="00215A15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Цитология – наука, изучающая клетку. Многообразие клеток. 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215A15" w:rsidRPr="00572E57" w:rsidRDefault="00215A15" w:rsidP="00572E57">
            <w:pPr>
              <w:spacing w:after="5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215A15" w:rsidRPr="00572E57" w:rsidRDefault="00215A15" w:rsidP="00572E57">
            <w:pPr>
              <w:spacing w:after="100" w:afterAutospacing="1" w:line="240" w:lineRule="auto"/>
              <w:ind w:left="802" w:hanging="802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215A15" w:rsidRPr="00572E57" w:rsidRDefault="000A211B" w:rsidP="00572E57">
            <w:pPr>
              <w:spacing w:after="100" w:afterAutospacing="1" w:line="240" w:lineRule="auto"/>
              <w:ind w:left="154" w:hanging="96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215A15" w:rsidRPr="00572E57" w:rsidRDefault="00215A15" w:rsidP="006C74D8">
            <w:pPr>
              <w:spacing w:after="45" w:line="20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215A15" w:rsidRPr="00572E57" w:rsidRDefault="00215A15" w:rsidP="00215A15">
            <w:pPr>
              <w:spacing w:after="41" w:line="206" w:lineRule="atLeast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</w:p>
        </w:tc>
      </w:tr>
      <w:tr w:rsidR="00B907CC" w:rsidRPr="00572E57" w:rsidTr="00215A15">
        <w:trPr>
          <w:trHeight w:val="1114"/>
        </w:trPr>
        <w:tc>
          <w:tcPr>
            <w:tcW w:w="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0C74D7" w:rsidRPr="00572E57" w:rsidRDefault="00192679" w:rsidP="00572E57">
            <w:pPr>
              <w:spacing w:after="100" w:afterAutospacing="1" w:line="240" w:lineRule="auto"/>
              <w:ind w:left="170" w:firstLine="10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0C74D7" w:rsidRPr="00215A15" w:rsidRDefault="000C74D7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15A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Химический состав клетки: вода, минеральные соли, углеводы.</w:t>
            </w:r>
            <w:r w:rsidR="006C74D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r w:rsidRPr="00215A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Липиды.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0C74D7" w:rsidRPr="00572E57" w:rsidRDefault="000C74D7" w:rsidP="006C74D8">
            <w:pPr>
              <w:spacing w:after="45" w:line="206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Обобщение ранее изученного материала. Особенности химического состава живой клетки и его сходство у разных типов клеток. Неорганические и органические вещества </w:t>
            </w: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клетки. Содержание воды, минеральных солей, углеводов, липидов, белков в клетке и организме. Их функции в жизнедеятельности</w:t>
            </w:r>
          </w:p>
          <w:p w:rsidR="000C74D7" w:rsidRPr="00572E57" w:rsidRDefault="000C74D7" w:rsidP="006C74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клетки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0C74D7" w:rsidRPr="00572E57" w:rsidRDefault="000C74D7" w:rsidP="006C74D8">
            <w:pPr>
              <w:spacing w:after="874" w:line="206" w:lineRule="atLeast"/>
              <w:ind w:left="-5" w:right="106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Изучить химический состав у разных типов клеток.</w:t>
            </w:r>
          </w:p>
          <w:p w:rsidR="000C74D7" w:rsidRPr="00572E57" w:rsidRDefault="000C74D7" w:rsidP="006C74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0C74D7" w:rsidRPr="00572E57" w:rsidRDefault="000C74D7" w:rsidP="006C74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0C74D7" w:rsidRPr="00572E57" w:rsidRDefault="000C74D7" w:rsidP="006C74D8">
            <w:pPr>
              <w:spacing w:after="41" w:line="206" w:lineRule="atLeast"/>
              <w:ind w:left="-5" w:right="258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Различать и называть основные неорганические и органические вещества клетки. Объяснять функции воды, минеральных веществ, белков, углеводов, липидов и нуклеиновых кислот в клетке.</w:t>
            </w:r>
          </w:p>
          <w:p w:rsidR="000C74D7" w:rsidRPr="00572E57" w:rsidRDefault="000C74D7" w:rsidP="006C74D8">
            <w:pPr>
              <w:spacing w:after="100" w:afterAutospacing="1" w:line="240" w:lineRule="auto"/>
              <w:ind w:right="31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Сравнивать химический состав клеток живых организмов и тел неживой природы, делать выводы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0C74D7" w:rsidRPr="00572E57" w:rsidRDefault="000C74D7" w:rsidP="006C74D8">
            <w:pPr>
              <w:spacing w:after="100" w:afterAutospacing="1" w:line="240" w:lineRule="auto"/>
              <w:ind w:right="26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Микроскоп цифровой, лабораторное оборудование по изучению химического состава клеток</w:t>
            </w:r>
          </w:p>
        </w:tc>
      </w:tr>
      <w:tr w:rsidR="00B907CC" w:rsidRPr="00572E57" w:rsidTr="00215A15">
        <w:trPr>
          <w:trHeight w:val="1114"/>
        </w:trPr>
        <w:tc>
          <w:tcPr>
            <w:tcW w:w="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0C74D7" w:rsidRPr="00572E57" w:rsidRDefault="00192679" w:rsidP="00572E57">
            <w:pPr>
              <w:spacing w:after="100" w:afterAutospacing="1" w:line="240" w:lineRule="auto"/>
              <w:ind w:left="170" w:firstLine="10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0C74D7" w:rsidRPr="00215A15" w:rsidRDefault="000C74D7" w:rsidP="00215A1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15A1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Химический состав клетки: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белки и нуклеиновые клетки.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0C74D7" w:rsidRPr="00572E57" w:rsidRDefault="000C74D7" w:rsidP="006C74D8">
            <w:pPr>
              <w:spacing w:after="45" w:line="206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Обобщение ранее изученного материала. Особенности химического состава живой клетки и его сходство у разных типов клеток. Неорганические и органические вещества клетки. Содержание воды, минеральных солей, углеводов, липидов, белков в клетке и организме. Их функции в жизнедеятельности</w:t>
            </w:r>
          </w:p>
          <w:p w:rsidR="000C74D7" w:rsidRPr="00572E57" w:rsidRDefault="000C74D7" w:rsidP="006C74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клетки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0C74D7" w:rsidRPr="00572E57" w:rsidRDefault="000C74D7" w:rsidP="006C74D8">
            <w:pPr>
              <w:spacing w:after="874" w:line="206" w:lineRule="atLeast"/>
              <w:ind w:left="-5" w:right="106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Изучить химический состав у разных типов клеток.</w:t>
            </w:r>
          </w:p>
          <w:p w:rsidR="000C74D7" w:rsidRPr="00572E57" w:rsidRDefault="000C74D7" w:rsidP="006C74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0C74D7" w:rsidRPr="00572E57" w:rsidRDefault="000C74D7" w:rsidP="006C74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0C74D7" w:rsidRPr="00572E57" w:rsidRDefault="000C74D7" w:rsidP="006C74D8">
            <w:pPr>
              <w:spacing w:after="41" w:line="206" w:lineRule="atLeast"/>
              <w:ind w:left="-5" w:right="258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Различать и называть основные неорганические и органические вещества клетки. Объяснять функции воды, минеральных веществ, белков, углеводов, липидов и нуклеиновых кислот в клетке.</w:t>
            </w:r>
          </w:p>
          <w:p w:rsidR="000C74D7" w:rsidRPr="00572E57" w:rsidRDefault="000C74D7" w:rsidP="006C74D8">
            <w:pPr>
              <w:spacing w:after="100" w:afterAutospacing="1" w:line="240" w:lineRule="auto"/>
              <w:ind w:right="31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Сравнивать химический состав клеток живых организмов и тел неживой природы, делать выводы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0C74D7" w:rsidRPr="00572E57" w:rsidRDefault="000C74D7" w:rsidP="006C74D8">
            <w:pPr>
              <w:spacing w:after="100" w:afterAutospacing="1" w:line="240" w:lineRule="auto"/>
              <w:ind w:right="26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Микроскоп цифровой, лабораторное оборудование по изучению химического состава клеток</w:t>
            </w:r>
          </w:p>
        </w:tc>
      </w:tr>
      <w:tr w:rsidR="00B907CC" w:rsidRPr="00572E57" w:rsidTr="00215A15">
        <w:trPr>
          <w:trHeight w:val="1114"/>
        </w:trPr>
        <w:tc>
          <w:tcPr>
            <w:tcW w:w="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215A15" w:rsidRPr="00572E57" w:rsidRDefault="00192679" w:rsidP="00572E57">
            <w:pPr>
              <w:spacing w:after="100" w:afterAutospacing="1" w:line="240" w:lineRule="auto"/>
              <w:ind w:left="170" w:firstLine="10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215A15" w:rsidRPr="00215A15" w:rsidRDefault="00215A15" w:rsidP="00215A1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Строение клетки.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215A15" w:rsidRPr="00572E57" w:rsidRDefault="00215A15" w:rsidP="006C74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Структурные части клетки: мембрана, ядро, цитоплазма с органоидами и включения ми.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215A15" w:rsidRPr="00572E57" w:rsidRDefault="00215A15" w:rsidP="006C74D8">
            <w:pPr>
              <w:spacing w:after="100" w:afterAutospacing="1" w:line="240" w:lineRule="auto"/>
              <w:ind w:right="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Изучить строение клетки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215A15" w:rsidRPr="00572E57" w:rsidRDefault="00215A15" w:rsidP="006C74D8">
            <w:pPr>
              <w:spacing w:after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  <w:p w:rsidR="00215A15" w:rsidRPr="00572E57" w:rsidRDefault="00215A15" w:rsidP="006C74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215A15" w:rsidRPr="00572E57" w:rsidRDefault="00215A15" w:rsidP="006C74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215A15" w:rsidRPr="00572E57" w:rsidRDefault="00215A15" w:rsidP="006C74D8">
            <w:pPr>
              <w:spacing w:after="48" w:line="206" w:lineRule="atLeast"/>
              <w:ind w:left="-5" w:right="8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Различать основные части клетки. Называть и объяснять существенные признаки всех частей клетки. Сравнивать особенности клеток растений и животных</w:t>
            </w:r>
          </w:p>
          <w:p w:rsidR="00215A15" w:rsidRPr="00572E57" w:rsidRDefault="00215A15" w:rsidP="006C74D8">
            <w:pPr>
              <w:spacing w:after="100" w:afterAutospacing="1" w:line="206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Выделять и называть существенные признаки строения органоидов.</w:t>
            </w:r>
          </w:p>
          <w:p w:rsidR="00215A15" w:rsidRPr="00572E57" w:rsidRDefault="00215A15" w:rsidP="006C74D8">
            <w:pPr>
              <w:spacing w:after="100" w:afterAutospacing="1" w:line="240" w:lineRule="auto"/>
              <w:ind w:right="497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215A15" w:rsidRPr="00572E57" w:rsidRDefault="00215A15" w:rsidP="006C74D8">
            <w:pPr>
              <w:spacing w:after="1" w:line="206" w:lineRule="atLeast"/>
              <w:ind w:firstLine="58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Цифровой микроскоп и </w:t>
            </w:r>
            <w:proofErr w:type="gram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готовые</w:t>
            </w:r>
            <w:proofErr w:type="gram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микропрепарат </w:t>
            </w:r>
            <w:proofErr w:type="spell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ы</w:t>
            </w:r>
            <w:proofErr w:type="spellEnd"/>
          </w:p>
          <w:p w:rsidR="00215A15" w:rsidRPr="00572E57" w:rsidRDefault="00215A15" w:rsidP="006C74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907CC" w:rsidRPr="00572E57" w:rsidTr="00215A15">
        <w:trPr>
          <w:trHeight w:val="1114"/>
        </w:trPr>
        <w:tc>
          <w:tcPr>
            <w:tcW w:w="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215A15" w:rsidRPr="00572E57" w:rsidRDefault="00192679" w:rsidP="00572E57">
            <w:pPr>
              <w:spacing w:after="100" w:afterAutospacing="1" w:line="240" w:lineRule="auto"/>
              <w:ind w:left="170" w:firstLine="10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215A15" w:rsidRDefault="00215A15" w:rsidP="00215A1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Обмен веществ – основа существования клетки.</w:t>
            </w:r>
          </w:p>
          <w:p w:rsidR="00215A15" w:rsidRDefault="00215A15" w:rsidP="00215A1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215A15" w:rsidRPr="00572E57" w:rsidRDefault="00215A15" w:rsidP="006C74D8">
            <w:pPr>
              <w:spacing w:after="5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Обмен веществ и превращение </w:t>
            </w:r>
            <w:proofErr w:type="spellStart"/>
            <w:proofErr w:type="gram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энергии-признак</w:t>
            </w:r>
            <w:proofErr w:type="spellEnd"/>
            <w:proofErr w:type="gram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живых организмов, основа жизнедеятельности клетки. Ассимиляция и диссимиляци</w:t>
            </w:r>
            <w:proofErr w:type="gram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я-</w:t>
            </w:r>
            <w:proofErr w:type="gram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противоположные процессы. Синтез белка и фотосинте</w:t>
            </w:r>
            <w:proofErr w:type="gram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з-</w:t>
            </w:r>
            <w:proofErr w:type="gram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важнейшие реакции обмена веществ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215A15" w:rsidRPr="00572E57" w:rsidRDefault="00215A15" w:rsidP="006C74D8">
            <w:pPr>
              <w:spacing w:after="100" w:afterAutospacing="1" w:line="240" w:lineRule="auto"/>
              <w:ind w:left="802" w:hanging="80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215A15" w:rsidRPr="00572E57" w:rsidRDefault="00215A15" w:rsidP="006C74D8">
            <w:pPr>
              <w:spacing w:after="100" w:afterAutospacing="1" w:line="240" w:lineRule="auto"/>
              <w:ind w:left="154" w:hanging="96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215A15" w:rsidRPr="00572E57" w:rsidRDefault="00215A15" w:rsidP="006C74D8">
            <w:pPr>
              <w:spacing w:after="45" w:line="20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Дать определения  понятиям ассимиляция, диссимиляция, пластический обмен, энергетический обмен.</w:t>
            </w:r>
          </w:p>
          <w:p w:rsidR="00215A15" w:rsidRPr="00572E57" w:rsidRDefault="00215A15" w:rsidP="006C74D8">
            <w:pPr>
              <w:spacing w:after="45" w:line="20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Называть этапы обмена веществ в организме, роль АТФ и ферментов в обмене веществ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215A15" w:rsidRPr="00572E57" w:rsidRDefault="00215A15" w:rsidP="006C74D8">
            <w:pPr>
              <w:spacing w:after="41" w:line="206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Электронные таблицы и плакаты.</w:t>
            </w:r>
          </w:p>
          <w:p w:rsidR="00215A15" w:rsidRPr="00572E57" w:rsidRDefault="00215A15" w:rsidP="006C74D8">
            <w:pPr>
              <w:spacing w:after="47" w:line="208" w:lineRule="atLeast"/>
              <w:ind w:left="573" w:hanging="57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907CC" w:rsidRPr="00572E57" w:rsidTr="00215A15">
        <w:trPr>
          <w:trHeight w:val="1114"/>
        </w:trPr>
        <w:tc>
          <w:tcPr>
            <w:tcW w:w="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215A15" w:rsidRPr="00572E57" w:rsidRDefault="00192679" w:rsidP="00572E57">
            <w:pPr>
              <w:spacing w:after="100" w:afterAutospacing="1" w:line="240" w:lineRule="auto"/>
              <w:ind w:left="170" w:firstLine="10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215A15" w:rsidRPr="00572E57" w:rsidRDefault="00215A15" w:rsidP="006C74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Биосинтез белка в клетке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215A15" w:rsidRPr="00572E57" w:rsidRDefault="00215A15" w:rsidP="006C74D8">
            <w:pPr>
              <w:spacing w:after="5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Обмен веществ </w:t>
            </w:r>
            <w:proofErr w:type="gram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-о</w:t>
            </w:r>
            <w:proofErr w:type="gram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снова жизнедеятельности клетки. Свойства генетического кода. Механизм транскрипции и трансляции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215A15" w:rsidRPr="00572E57" w:rsidRDefault="00215A15" w:rsidP="006C74D8">
            <w:pPr>
              <w:spacing w:after="100" w:afterAutospacing="1" w:line="240" w:lineRule="auto"/>
              <w:ind w:left="802" w:hanging="80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215A15" w:rsidRPr="00572E57" w:rsidRDefault="00215A15" w:rsidP="006C74D8">
            <w:pPr>
              <w:spacing w:after="100" w:afterAutospacing="1" w:line="240" w:lineRule="auto"/>
              <w:ind w:left="154" w:hanging="96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215A15" w:rsidRPr="00572E57" w:rsidRDefault="00215A15" w:rsidP="006C74D8">
            <w:pPr>
              <w:spacing w:after="45" w:line="20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Давать  определение терминам ассимиляция, ген. Называть свойства генетического кода, роль </w:t>
            </w:r>
            <w:proofErr w:type="spell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и-РНК</w:t>
            </w:r>
            <w:proofErr w:type="spell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,  </w:t>
            </w:r>
            <w:proofErr w:type="spell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т-РНК</w:t>
            </w:r>
            <w:proofErr w:type="spell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в биосинтезе белка.</w:t>
            </w:r>
          </w:p>
          <w:p w:rsidR="00215A15" w:rsidRPr="00572E57" w:rsidRDefault="00215A15" w:rsidP="006C74D8">
            <w:pPr>
              <w:spacing w:after="45" w:line="20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Анализировать содержание определений: триплет, кодон, ген, генетический код, транскрипция, трансляция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215A15" w:rsidRPr="00572E57" w:rsidRDefault="00215A15" w:rsidP="006C74D8">
            <w:pPr>
              <w:spacing w:after="41" w:line="206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Электронные таблицы и плакаты.</w:t>
            </w:r>
          </w:p>
          <w:p w:rsidR="00215A15" w:rsidRPr="00572E57" w:rsidRDefault="00215A15" w:rsidP="006C74D8">
            <w:pPr>
              <w:spacing w:after="47" w:line="208" w:lineRule="atLeast"/>
              <w:ind w:left="573" w:hanging="57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907CC" w:rsidRPr="00572E57" w:rsidTr="00215A15">
        <w:trPr>
          <w:trHeight w:val="1114"/>
        </w:trPr>
        <w:tc>
          <w:tcPr>
            <w:tcW w:w="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0C74D7" w:rsidRPr="00572E57" w:rsidRDefault="00192679" w:rsidP="00572E57">
            <w:pPr>
              <w:spacing w:after="100" w:afterAutospacing="1" w:line="240" w:lineRule="auto"/>
              <w:ind w:left="170" w:firstLine="10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0C74D7" w:rsidRPr="00572E57" w:rsidRDefault="000C74D7" w:rsidP="006C74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Биосинтез углеводов - фотосинтез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0C74D7" w:rsidRPr="00572E57" w:rsidRDefault="000C74D7" w:rsidP="006C74D8">
            <w:pPr>
              <w:spacing w:after="5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Питание. Различия организмов по способу питания. Фотосинтез. Роль пигмента хлорофилла. Значение фотосинтеза. Космическая роль зеленых растений.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0C74D7" w:rsidRPr="00572E57" w:rsidRDefault="000C74D7" w:rsidP="006C74D8">
            <w:pPr>
              <w:spacing w:after="100" w:afterAutospacing="1" w:line="240" w:lineRule="auto"/>
              <w:ind w:left="802" w:hanging="80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0C74D7" w:rsidRPr="00572E57" w:rsidRDefault="000C74D7" w:rsidP="006C74D8">
            <w:pPr>
              <w:spacing w:after="100" w:afterAutospacing="1" w:line="240" w:lineRule="auto"/>
              <w:ind w:left="154" w:hanging="96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0C74D7" w:rsidRPr="00572E57" w:rsidRDefault="000C74D7" w:rsidP="006C74D8">
            <w:pPr>
              <w:spacing w:after="45" w:line="20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Давать  определение терминам: питание, автотрофы, фотосинтез.</w:t>
            </w:r>
          </w:p>
          <w:p w:rsidR="000C74D7" w:rsidRPr="00572E57" w:rsidRDefault="000C74D7" w:rsidP="006C74D8">
            <w:pPr>
              <w:spacing w:after="45" w:line="20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Называть органы растения, где происходит фотосинтез, роль пигмента хлорофилла.</w:t>
            </w:r>
          </w:p>
          <w:p w:rsidR="000C74D7" w:rsidRPr="00572E57" w:rsidRDefault="000C74D7" w:rsidP="006C74D8">
            <w:pPr>
              <w:spacing w:after="45" w:line="20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Анализировать содержание определения фотолиза.</w:t>
            </w:r>
          </w:p>
          <w:p w:rsidR="000C74D7" w:rsidRPr="00572E57" w:rsidRDefault="000C74D7" w:rsidP="006C74D8">
            <w:pPr>
              <w:spacing w:after="45" w:line="20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Характеризовать фазы фотосинтеза.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0C74D7" w:rsidRPr="00572E57" w:rsidRDefault="000C74D7" w:rsidP="006C74D8">
            <w:pPr>
              <w:spacing w:after="41" w:line="206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Электронные таблицы и плакаты.</w:t>
            </w:r>
          </w:p>
          <w:p w:rsidR="000C74D7" w:rsidRPr="00572E57" w:rsidRDefault="000C74D7" w:rsidP="006C74D8">
            <w:pPr>
              <w:spacing w:after="47" w:line="208" w:lineRule="atLeast"/>
              <w:ind w:left="573" w:hanging="57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907CC" w:rsidRPr="00572E57" w:rsidTr="00215A15">
        <w:trPr>
          <w:trHeight w:val="1114"/>
        </w:trPr>
        <w:tc>
          <w:tcPr>
            <w:tcW w:w="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0C74D7" w:rsidRPr="00572E57" w:rsidRDefault="000C74D7" w:rsidP="00572E57">
            <w:pPr>
              <w:spacing w:after="100" w:afterAutospacing="1" w:line="240" w:lineRule="auto"/>
              <w:ind w:left="170" w:firstLine="10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0C74D7" w:rsidRPr="00572E57" w:rsidRDefault="000C74D7" w:rsidP="006C74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0C74D7" w:rsidRPr="00572E57" w:rsidRDefault="000C74D7" w:rsidP="006C74D8">
            <w:pPr>
              <w:spacing w:after="5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0C74D7" w:rsidRPr="00572E57" w:rsidRDefault="000C74D7" w:rsidP="006C74D8">
            <w:pPr>
              <w:spacing w:after="100" w:afterAutospacing="1" w:line="240" w:lineRule="auto"/>
              <w:ind w:left="802" w:hanging="802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0C74D7" w:rsidRPr="00572E57" w:rsidRDefault="000C74D7" w:rsidP="006C74D8">
            <w:pPr>
              <w:spacing w:after="100" w:afterAutospacing="1" w:line="240" w:lineRule="auto"/>
              <w:ind w:left="154" w:hanging="96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0C74D7" w:rsidRPr="00572E57" w:rsidRDefault="000C74D7" w:rsidP="006C74D8">
            <w:pPr>
              <w:spacing w:after="45" w:line="20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0C74D7" w:rsidRPr="00572E57" w:rsidRDefault="000C74D7" w:rsidP="006C74D8">
            <w:pPr>
              <w:spacing w:after="41" w:line="206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  <w:tr w:rsidR="00B907CC" w:rsidRPr="00572E57" w:rsidTr="00215A15">
        <w:trPr>
          <w:trHeight w:val="1114"/>
        </w:trPr>
        <w:tc>
          <w:tcPr>
            <w:tcW w:w="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0C74D7" w:rsidRPr="00572E57" w:rsidRDefault="00192679" w:rsidP="00572E57">
            <w:pPr>
              <w:spacing w:after="100" w:afterAutospacing="1" w:line="240" w:lineRule="auto"/>
              <w:ind w:left="170" w:firstLine="10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0C74D7" w:rsidRPr="00572E57" w:rsidRDefault="000C74D7" w:rsidP="006C74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Обеспечение клеток энергией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0C74D7" w:rsidRPr="00572E57" w:rsidRDefault="000C74D7" w:rsidP="006C74D8">
            <w:pPr>
              <w:spacing w:after="5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Дыхание. Обеспечение клетки энергией в процессе дыхания. Биологическое окисление. Этапы энергетического обмена.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0C74D7" w:rsidRPr="00572E57" w:rsidRDefault="000C74D7" w:rsidP="006C74D8">
            <w:pPr>
              <w:spacing w:after="100" w:afterAutospacing="1" w:line="240" w:lineRule="auto"/>
              <w:ind w:left="802" w:hanging="80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0C74D7" w:rsidRPr="00572E57" w:rsidRDefault="000C74D7" w:rsidP="006C74D8">
            <w:pPr>
              <w:spacing w:after="100" w:afterAutospacing="1" w:line="240" w:lineRule="auto"/>
              <w:ind w:left="154" w:hanging="96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0C74D7" w:rsidRPr="00572E57" w:rsidRDefault="000C74D7" w:rsidP="006C74D8">
            <w:pPr>
              <w:spacing w:after="45" w:line="20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Анализировать содержание определений терминов гликолиз, брожение, дыхание. Перечислить этапы энергетического обмена.</w:t>
            </w:r>
          </w:p>
          <w:p w:rsidR="000C74D7" w:rsidRPr="00572E57" w:rsidRDefault="000C74D7" w:rsidP="006C74D8">
            <w:pPr>
              <w:spacing w:after="45" w:line="20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Называть вещества - источники энергии, продукты реакций этапа обмена веществ.</w:t>
            </w:r>
          </w:p>
          <w:p w:rsidR="000C74D7" w:rsidRPr="00572E57" w:rsidRDefault="000C74D7" w:rsidP="006C74D8">
            <w:pPr>
              <w:spacing w:after="45" w:line="20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Описывать строение и роль АТФ в обмене веществ.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0C74D7" w:rsidRPr="00572E57" w:rsidRDefault="000C74D7" w:rsidP="006C74D8">
            <w:pPr>
              <w:spacing w:after="41" w:line="206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Электронные таблицы и плакаты.</w:t>
            </w:r>
          </w:p>
          <w:p w:rsidR="000C74D7" w:rsidRPr="00572E57" w:rsidRDefault="000C74D7" w:rsidP="006C74D8">
            <w:pPr>
              <w:spacing w:after="47" w:line="208" w:lineRule="atLeast"/>
              <w:ind w:left="573" w:hanging="57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907CC" w:rsidRPr="00572E57" w:rsidTr="00215A15">
        <w:trPr>
          <w:trHeight w:val="1114"/>
        </w:trPr>
        <w:tc>
          <w:tcPr>
            <w:tcW w:w="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0C74D7" w:rsidRPr="00572E57" w:rsidRDefault="00192679" w:rsidP="00572E57">
            <w:pPr>
              <w:spacing w:after="100" w:afterAutospacing="1" w:line="240" w:lineRule="auto"/>
              <w:ind w:left="170" w:firstLine="10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0C74D7" w:rsidRPr="00572E57" w:rsidRDefault="000C74D7" w:rsidP="006C74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Контрольная работа «Основы учения о клетке». 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0C74D7" w:rsidRPr="00572E57" w:rsidRDefault="000C74D7" w:rsidP="006C74D8">
            <w:pPr>
              <w:spacing w:after="5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Умение давать определения понятиям темы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0C74D7" w:rsidRPr="00572E57" w:rsidRDefault="000C74D7" w:rsidP="006C74D8">
            <w:pPr>
              <w:spacing w:after="100" w:afterAutospacing="1" w:line="240" w:lineRule="auto"/>
              <w:ind w:firstLine="27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Обобщить знания, умения, навыки, полученные при изучении темы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0C74D7" w:rsidRPr="00572E57" w:rsidRDefault="000C74D7" w:rsidP="006C74D8">
            <w:pPr>
              <w:spacing w:after="100" w:afterAutospacing="1" w:line="240" w:lineRule="auto"/>
              <w:ind w:left="154" w:hanging="10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0C74D7" w:rsidRPr="00572E57" w:rsidRDefault="000C74D7" w:rsidP="006C74D8">
            <w:pPr>
              <w:spacing w:after="52" w:line="204" w:lineRule="atLeast"/>
              <w:ind w:left="115" w:firstLine="14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Промежуточное тестирование по теме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0C74D7" w:rsidRPr="00572E57" w:rsidRDefault="000C74D7" w:rsidP="006C74D8">
            <w:pPr>
              <w:spacing w:after="5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  <w:tr w:rsidR="00B907CC" w:rsidRPr="00572E57" w:rsidTr="00215A15">
        <w:trPr>
          <w:trHeight w:val="1114"/>
        </w:trPr>
        <w:tc>
          <w:tcPr>
            <w:tcW w:w="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6C74D8" w:rsidRPr="00572E57" w:rsidRDefault="00192679" w:rsidP="00572E57">
            <w:pPr>
              <w:spacing w:after="100" w:afterAutospacing="1" w:line="240" w:lineRule="auto"/>
              <w:ind w:left="170" w:firstLine="10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6C74D8" w:rsidRPr="006C74D8" w:rsidRDefault="006C74D8" w:rsidP="006C74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6C74D8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Размножени</w:t>
            </w: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е и индивидуальное развитие орга</w:t>
            </w:r>
            <w:r w:rsidRPr="006C74D8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низмов (4 ч)</w:t>
            </w:r>
          </w:p>
          <w:p w:rsidR="006C74D8" w:rsidRDefault="006C74D8" w:rsidP="006C74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Размножение организмов.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6C74D8" w:rsidRPr="00572E57" w:rsidRDefault="006C74D8" w:rsidP="006C74D8">
            <w:pPr>
              <w:spacing w:after="5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Половое и бесполое размножение. Виды бесполого размножения. Виды вегетативного размножения.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6C74D8" w:rsidRPr="00572E57" w:rsidRDefault="006C74D8" w:rsidP="006C74D8">
            <w:pPr>
              <w:spacing w:after="100" w:afterAutospacing="1" w:line="240" w:lineRule="auto"/>
              <w:ind w:left="802" w:hanging="80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6C74D8" w:rsidRPr="00572E57" w:rsidRDefault="006C74D8" w:rsidP="006C74D8">
            <w:pPr>
              <w:spacing w:after="100" w:afterAutospacing="1" w:line="240" w:lineRule="auto"/>
              <w:ind w:left="154" w:hanging="96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6C74D8" w:rsidRPr="00572E57" w:rsidRDefault="006C74D8" w:rsidP="006C74D8">
            <w:pPr>
              <w:spacing w:after="45" w:line="20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Называть основные формы размножения, виды полового и бесполого размножения, способы вегетативного размножения.</w:t>
            </w:r>
          </w:p>
          <w:p w:rsidR="006C74D8" w:rsidRPr="00572E57" w:rsidRDefault="006C74D8" w:rsidP="006C74D8">
            <w:pPr>
              <w:spacing w:after="45" w:line="20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Характеризовать сущность полового и бесполого размножения.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6C74D8" w:rsidRPr="00572E57" w:rsidRDefault="006C74D8" w:rsidP="006C74D8">
            <w:pPr>
              <w:spacing w:after="41" w:line="206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Электронные таблицы и плакаты.</w:t>
            </w:r>
          </w:p>
          <w:p w:rsidR="006C74D8" w:rsidRPr="00572E57" w:rsidRDefault="006C74D8" w:rsidP="006C74D8">
            <w:pPr>
              <w:spacing w:after="47" w:line="208" w:lineRule="atLeast"/>
              <w:ind w:left="573" w:hanging="57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907CC" w:rsidRPr="00572E57" w:rsidTr="00215A15">
        <w:trPr>
          <w:trHeight w:val="1114"/>
        </w:trPr>
        <w:tc>
          <w:tcPr>
            <w:tcW w:w="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EE4BEF" w:rsidRPr="00572E57" w:rsidRDefault="00192679" w:rsidP="00572E57">
            <w:pPr>
              <w:spacing w:after="100" w:afterAutospacing="1" w:line="240" w:lineRule="auto"/>
              <w:ind w:left="170" w:firstLine="10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EE4BEF" w:rsidRPr="006C74D8" w:rsidRDefault="00EE4BEF" w:rsidP="006C74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Деление клетки. Митоз. 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EE4BEF" w:rsidRPr="00572E57" w:rsidRDefault="00EE4BEF" w:rsidP="009741C4">
            <w:pPr>
              <w:spacing w:after="42" w:line="208" w:lineRule="atLeast"/>
              <w:ind w:left="7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Размножение клетки путём деления — общее</w:t>
            </w:r>
          </w:p>
          <w:p w:rsidR="00EE4BEF" w:rsidRPr="00572E57" w:rsidRDefault="00EE4BEF" w:rsidP="009741C4">
            <w:pPr>
              <w:spacing w:after="44" w:line="206" w:lineRule="atLeast"/>
              <w:ind w:left="7" w:right="1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свойство клеток одноклеточных и многоклеточных </w:t>
            </w: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 xml:space="preserve">организмов. Клеточное деление </w:t>
            </w:r>
            <w:proofErr w:type="gram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</w:t>
            </w:r>
            <w:proofErr w:type="gram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прокариот</w:t>
            </w:r>
            <w:proofErr w:type="gram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— деление клетки надвое. Деление клетки </w:t>
            </w:r>
            <w:proofErr w:type="gram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</w:t>
            </w:r>
            <w:proofErr w:type="gram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эукариот. Митоз. Фазы митоза. Жизненный цикл клетки: интерфаза, митоз. Разделение клеточного содержимого на две дочерние клетки. </w:t>
            </w:r>
            <w:r w:rsidRPr="00572E57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eastAsia="ru-RU"/>
              </w:rPr>
              <w:t>Лабораторная работа № 2</w:t>
            </w:r>
          </w:p>
          <w:p w:rsidR="00EE4BEF" w:rsidRPr="00572E57" w:rsidRDefault="00EE4BEF" w:rsidP="009741C4">
            <w:pPr>
              <w:spacing w:after="46" w:line="240" w:lineRule="auto"/>
              <w:ind w:left="7" w:right="18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«Рассматривание микропрепаратов с делящимися клетками»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EE4BEF" w:rsidRPr="00572E57" w:rsidRDefault="00EE4BEF" w:rsidP="009741C4">
            <w:pPr>
              <w:spacing w:after="46" w:line="240" w:lineRule="auto"/>
              <w:ind w:left="5" w:right="317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Изучить жизненный цикл соматической клетки на примере делящихся клеток корешка лука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EE4BEF" w:rsidRPr="00572E57" w:rsidRDefault="00EE4BEF" w:rsidP="009741C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EE4BEF" w:rsidRPr="00572E57" w:rsidRDefault="00EE4BEF" w:rsidP="009741C4">
            <w:pPr>
              <w:spacing w:after="44" w:line="208" w:lineRule="atLeast"/>
              <w:ind w:firstLine="58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Характеризовать             значение размножения клетки.</w:t>
            </w:r>
          </w:p>
          <w:p w:rsidR="00EE4BEF" w:rsidRPr="00572E57" w:rsidRDefault="00EE4BEF" w:rsidP="009741C4">
            <w:pPr>
              <w:spacing w:after="45" w:line="206" w:lineRule="atLeast"/>
              <w:ind w:left="-5" w:right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Сравнивать деление клетки прокариот и эукариот, делать </w:t>
            </w: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выводы на основе сравнения.</w:t>
            </w:r>
          </w:p>
          <w:p w:rsidR="00EE4BEF" w:rsidRPr="00572E57" w:rsidRDefault="00EE4BEF" w:rsidP="009741C4">
            <w:pPr>
              <w:spacing w:after="45" w:line="206" w:lineRule="atLeast"/>
              <w:ind w:left="-5" w:right="5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Определять понятия «митоз» и «клеточный цикл». Фиксировать результаты наблюдений, формулировать выводы. Соблюдать правила работы в кабинете, обращения с лабораторным оборудованием. Объяснять механизм распределения наследственного материала между двумя дочерними клетками т </w:t>
            </w:r>
            <w:proofErr w:type="gram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</w:t>
            </w:r>
            <w:proofErr w:type="gram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прокариот и эукариот.</w:t>
            </w:r>
          </w:p>
          <w:p w:rsidR="00EE4BEF" w:rsidRPr="00572E57" w:rsidRDefault="00EE4BEF" w:rsidP="009741C4">
            <w:pPr>
              <w:spacing w:after="45" w:line="204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Называть и характеризовать стадии клеточного цикла.</w:t>
            </w:r>
          </w:p>
          <w:p w:rsidR="00EE4BEF" w:rsidRPr="00572E57" w:rsidRDefault="00EE4BEF" w:rsidP="009741C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Наблюдать и описывать делящиеся клетки по готовым микропрепаратам.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EE4BEF" w:rsidRPr="00572E57" w:rsidRDefault="00EE4BEF" w:rsidP="009741C4">
            <w:pPr>
              <w:spacing w:after="41" w:line="208" w:lineRule="atLeast"/>
              <w:ind w:left="11" w:hanging="1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</w:t>
            </w: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икроскоп и</w:t>
            </w:r>
          </w:p>
          <w:p w:rsidR="00EE4BEF" w:rsidRPr="00572E57" w:rsidRDefault="00EE4BEF" w:rsidP="009741C4">
            <w:pPr>
              <w:spacing w:after="31" w:line="208" w:lineRule="atLeast"/>
              <w:ind w:left="2" w:hanging="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  <w:proofErr w:type="gram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готовые</w:t>
            </w:r>
            <w:proofErr w:type="gram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 микропрепарат</w:t>
            </w:r>
          </w:p>
          <w:p w:rsidR="00EE4BEF" w:rsidRPr="00572E57" w:rsidRDefault="00EE4BEF" w:rsidP="009741C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ы</w:t>
            </w:r>
            <w:proofErr w:type="spellEnd"/>
          </w:p>
        </w:tc>
      </w:tr>
      <w:tr w:rsidR="00B907CC" w:rsidRPr="00572E57" w:rsidTr="00215A15">
        <w:trPr>
          <w:trHeight w:val="1114"/>
        </w:trPr>
        <w:tc>
          <w:tcPr>
            <w:tcW w:w="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6C74D8" w:rsidRPr="00572E57" w:rsidRDefault="00192679" w:rsidP="00572E57">
            <w:pPr>
              <w:spacing w:after="100" w:afterAutospacing="1" w:line="240" w:lineRule="auto"/>
              <w:ind w:left="170" w:firstLine="10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6C74D8" w:rsidRDefault="006C74D8" w:rsidP="006C74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Образование половых клеток. Мейоз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6C74D8" w:rsidRPr="00572E57" w:rsidRDefault="006C74D8" w:rsidP="006C74D8">
            <w:pPr>
              <w:spacing w:after="5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Половое размножение растений и животных, его биологическое значение. Половые клетки: строение, функции. Образование половых клеток путем мейоза.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6C74D8" w:rsidRPr="00572E57" w:rsidRDefault="006C74D8" w:rsidP="006C74D8">
            <w:pPr>
              <w:spacing w:after="100" w:afterAutospacing="1" w:line="240" w:lineRule="auto"/>
              <w:ind w:left="317" w:hanging="14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Сформировать новые понятия о мейозе и его биологическом значении, знания об особенностях сперматогенеза, овогенеза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6C74D8" w:rsidRPr="00572E57" w:rsidRDefault="006C74D8" w:rsidP="006C74D8">
            <w:pPr>
              <w:spacing w:after="100" w:afterAutospacing="1" w:line="240" w:lineRule="auto"/>
              <w:ind w:left="154" w:hanging="96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6C74D8" w:rsidRPr="00572E57" w:rsidRDefault="006C74D8" w:rsidP="006C74D8">
            <w:pPr>
              <w:spacing w:after="45" w:line="20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Выделять различия мужских и женских половых клеток.</w:t>
            </w:r>
          </w:p>
          <w:p w:rsidR="006C74D8" w:rsidRPr="00572E57" w:rsidRDefault="006C74D8" w:rsidP="006C74D8">
            <w:pPr>
              <w:spacing w:after="45" w:line="20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Объяснять биологическое значение полового размножения, сущность и биологическое значение оплодотворения.</w:t>
            </w:r>
          </w:p>
          <w:p w:rsidR="006C74D8" w:rsidRPr="00572E57" w:rsidRDefault="006C74D8" w:rsidP="006C74D8">
            <w:pPr>
              <w:spacing w:after="45" w:line="20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6C74D8" w:rsidRPr="00572E57" w:rsidRDefault="006C74D8" w:rsidP="006C74D8">
            <w:pPr>
              <w:spacing w:after="41" w:line="206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Электронные таблицы и плакаты.</w:t>
            </w:r>
          </w:p>
          <w:p w:rsidR="006C74D8" w:rsidRPr="00572E57" w:rsidRDefault="006C74D8" w:rsidP="006C74D8">
            <w:pPr>
              <w:spacing w:after="47" w:line="208" w:lineRule="atLeast"/>
              <w:ind w:left="573" w:hanging="57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907CC" w:rsidRPr="00572E57" w:rsidTr="00215A15">
        <w:trPr>
          <w:trHeight w:val="1114"/>
        </w:trPr>
        <w:tc>
          <w:tcPr>
            <w:tcW w:w="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EE4BEF" w:rsidRPr="00572E57" w:rsidRDefault="00192679" w:rsidP="00572E57">
            <w:pPr>
              <w:spacing w:after="100" w:afterAutospacing="1" w:line="240" w:lineRule="auto"/>
              <w:ind w:left="170" w:firstLine="10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EE4BEF" w:rsidRDefault="00EE4BEF" w:rsidP="00D6242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Индивидуальное развитие организма. 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EE4BEF" w:rsidRPr="00572E57" w:rsidRDefault="00EE4BEF" w:rsidP="00D6242F">
            <w:pPr>
              <w:spacing w:after="5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Рост и развитие организмов. Онтогенез и его этапы. Эмбриональное и постэмбриональное </w:t>
            </w: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развитие организмов.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EE4BEF" w:rsidRPr="00572E57" w:rsidRDefault="00EE4BEF" w:rsidP="00D6242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 xml:space="preserve">Сформировать знания об этапах индивидуального развития организмов, основных стадиях эмбриогенеза, </w:t>
            </w: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производных зародышевых листков, типах постэмбрионального развития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EE4BEF" w:rsidRPr="00572E57" w:rsidRDefault="00EE4BEF" w:rsidP="00D6242F">
            <w:pPr>
              <w:spacing w:after="100" w:afterAutospacing="1" w:line="240" w:lineRule="auto"/>
              <w:ind w:left="154" w:hanging="96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EE4BEF" w:rsidRPr="00572E57" w:rsidRDefault="00EE4BEF" w:rsidP="00D6242F">
            <w:pPr>
              <w:spacing w:after="45" w:line="20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Называть начало и окончание постэмбрионального развития, виды постэмбрионального развития.</w:t>
            </w:r>
          </w:p>
          <w:p w:rsidR="00EE4BEF" w:rsidRPr="00572E57" w:rsidRDefault="00EE4BEF" w:rsidP="00D6242F">
            <w:pPr>
              <w:spacing w:after="45" w:line="20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Характеризовать сущность эмбрионального и постэмбрионального развития организмов.</w:t>
            </w:r>
          </w:p>
          <w:p w:rsidR="00EE4BEF" w:rsidRPr="00572E57" w:rsidRDefault="00EE4BEF" w:rsidP="00D6242F">
            <w:pPr>
              <w:spacing w:after="45" w:line="20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Анализировать и оценивать влияние факторов риска на здоровье, использовать приобретенные знания для профилактики вредных привычек (курение, алкоголизм, наркомания).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EE4BEF" w:rsidRPr="00572E57" w:rsidRDefault="00EE4BEF" w:rsidP="00D6242F">
            <w:pPr>
              <w:spacing w:after="41" w:line="206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Электронные таблицы и плакаты.</w:t>
            </w:r>
          </w:p>
          <w:p w:rsidR="00EE4BEF" w:rsidRPr="00572E57" w:rsidRDefault="00EE4BEF" w:rsidP="00D6242F">
            <w:pPr>
              <w:spacing w:after="47" w:line="208" w:lineRule="atLeast"/>
              <w:ind w:left="573" w:hanging="57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0A211B" w:rsidRPr="00572E57" w:rsidTr="00215A15">
        <w:trPr>
          <w:trHeight w:val="1114"/>
        </w:trPr>
        <w:tc>
          <w:tcPr>
            <w:tcW w:w="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0A211B" w:rsidRPr="00572E57" w:rsidRDefault="000A211B" w:rsidP="00572E57">
            <w:pPr>
              <w:spacing w:after="100" w:afterAutospacing="1" w:line="240" w:lineRule="auto"/>
              <w:ind w:left="170" w:firstLine="10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0A211B" w:rsidRDefault="000A211B" w:rsidP="006C74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EE4BEF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Основы учения о наследственности и изменчи</w:t>
            </w: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вости (11 ч.)</w:t>
            </w:r>
          </w:p>
          <w:p w:rsidR="000A211B" w:rsidRPr="00EE4BEF" w:rsidRDefault="000A211B" w:rsidP="006C74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0B5A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Наука генетика. Из истории развития генетики. Основные понятия генетики</w:t>
            </w: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 xml:space="preserve">. </w:t>
            </w:r>
          </w:p>
          <w:p w:rsidR="000A211B" w:rsidRDefault="000A211B" w:rsidP="006C74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0A211B" w:rsidRPr="000A211B" w:rsidRDefault="000A211B" w:rsidP="000A211B">
            <w:pPr>
              <w:spacing w:after="55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История генетики. </w:t>
            </w:r>
            <w:r w:rsidRPr="000A211B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Вклад Менделя в изучение наследственности. Современные достижения в изучении наследственности.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0A211B" w:rsidRPr="000A211B" w:rsidRDefault="000A211B" w:rsidP="000A211B">
            <w:pPr>
              <w:spacing w:after="100" w:afterAutospacing="1"/>
              <w:ind w:left="317" w:hanging="142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A211B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Сформировать новые понятия о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генетики</w:t>
            </w:r>
            <w:r w:rsidRPr="000A211B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proofErr w:type="gramStart"/>
            <w:r w:rsidRPr="000A211B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этапах</w:t>
            </w:r>
            <w:proofErr w:type="gramEnd"/>
            <w:r w:rsidRPr="000A211B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его изучения.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0A211B" w:rsidRPr="000A211B" w:rsidRDefault="000A211B">
            <w:pPr>
              <w:spacing w:after="100" w:afterAutospacing="1"/>
              <w:ind w:left="154" w:hanging="96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A211B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0A211B" w:rsidRPr="000A211B" w:rsidRDefault="000A211B">
            <w:pPr>
              <w:spacing w:after="45" w:line="264" w:lineRule="atLeast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0A211B" w:rsidRPr="00572E57" w:rsidRDefault="000A211B" w:rsidP="006C74D8">
            <w:pPr>
              <w:spacing w:after="47" w:line="208" w:lineRule="atLeast"/>
              <w:ind w:left="573" w:hanging="57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  <w:tr w:rsidR="00B907CC" w:rsidRPr="00572E57" w:rsidTr="00215A15">
        <w:trPr>
          <w:trHeight w:val="1114"/>
        </w:trPr>
        <w:tc>
          <w:tcPr>
            <w:tcW w:w="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0B5A6D" w:rsidRPr="00572E57" w:rsidRDefault="00192679" w:rsidP="00572E57">
            <w:pPr>
              <w:spacing w:after="100" w:afterAutospacing="1" w:line="240" w:lineRule="auto"/>
              <w:ind w:left="170" w:firstLine="10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0B5A6D" w:rsidRPr="000B5A6D" w:rsidRDefault="000B5A6D" w:rsidP="006C74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B5A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Генетические опыты Г. Менделя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</w:t>
            </w:r>
          </w:p>
          <w:p w:rsidR="000B5A6D" w:rsidRPr="000B5A6D" w:rsidRDefault="000B5A6D" w:rsidP="006C74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0A211B" w:rsidRPr="000B5A6D" w:rsidRDefault="000A211B" w:rsidP="000A211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B5A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Генетические опыты Г. Менделя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</w:t>
            </w:r>
          </w:p>
          <w:p w:rsidR="000B5A6D" w:rsidRPr="000B5A6D" w:rsidRDefault="000B5A6D" w:rsidP="006C74D8">
            <w:pPr>
              <w:spacing w:after="5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0B5A6D" w:rsidRPr="00572E57" w:rsidRDefault="000B5A6D" w:rsidP="006C74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0B5A6D" w:rsidRPr="00572E57" w:rsidRDefault="000A211B" w:rsidP="006C74D8">
            <w:pPr>
              <w:spacing w:after="100" w:afterAutospacing="1" w:line="240" w:lineRule="auto"/>
              <w:ind w:left="154" w:hanging="96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0B5A6D" w:rsidRPr="00572E57" w:rsidRDefault="000B5A6D" w:rsidP="006C74D8">
            <w:pPr>
              <w:spacing w:after="45" w:line="20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0B5A6D" w:rsidRPr="00572E57" w:rsidRDefault="000B5A6D" w:rsidP="006C74D8">
            <w:pPr>
              <w:spacing w:after="47" w:line="208" w:lineRule="atLeast"/>
              <w:ind w:left="573" w:hanging="57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  <w:tr w:rsidR="00B907CC" w:rsidRPr="00572E57" w:rsidTr="00215A15">
        <w:trPr>
          <w:trHeight w:val="1114"/>
        </w:trPr>
        <w:tc>
          <w:tcPr>
            <w:tcW w:w="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E42166" w:rsidRPr="00572E57" w:rsidRDefault="00192679" w:rsidP="00572E57">
            <w:pPr>
              <w:spacing w:after="100" w:afterAutospacing="1" w:line="240" w:lineRule="auto"/>
              <w:ind w:left="170" w:firstLine="10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E42166" w:rsidRPr="000B5A6D" w:rsidRDefault="00E42166" w:rsidP="006C74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0B5A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Дигибридное</w:t>
            </w:r>
            <w:proofErr w:type="spellEnd"/>
            <w:r w:rsidRPr="000B5A6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скрещивание. Третий закон Г. Менделя.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E42166" w:rsidRPr="00572E57" w:rsidRDefault="00E42166" w:rsidP="009741C4">
            <w:pPr>
              <w:spacing w:after="5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Наследственность. Строение хромосомы. Ген и его свойства. Проявление изменчивости.</w:t>
            </w:r>
          </w:p>
          <w:p w:rsidR="00E42166" w:rsidRPr="00572E57" w:rsidRDefault="00E42166" w:rsidP="009741C4">
            <w:pPr>
              <w:spacing w:after="5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eastAsia="ru-RU"/>
              </w:rPr>
              <w:lastRenderedPageBreak/>
              <w:t>Лабораторная работа 3 «Выявление наследственных и ненаследственных признаков растений разных видов»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E42166" w:rsidRPr="00572E57" w:rsidRDefault="00E42166" w:rsidP="009741C4">
            <w:pPr>
              <w:spacing w:after="100" w:afterAutospacing="1" w:line="240" w:lineRule="auto"/>
              <w:ind w:left="317" w:hanging="28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Сформировать знания об основных закономерностях наследования признаков у организмов.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E42166" w:rsidRPr="00572E57" w:rsidRDefault="00E42166" w:rsidP="009741C4">
            <w:pPr>
              <w:spacing w:after="100" w:afterAutospacing="1" w:line="240" w:lineRule="auto"/>
              <w:ind w:left="154" w:hanging="96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E42166" w:rsidRPr="00572E57" w:rsidRDefault="00E42166" w:rsidP="009741C4">
            <w:pPr>
              <w:spacing w:after="45" w:line="20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Давать  определение терминам наследственность, изменчивость, кариотип, генотип, фенотип.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E42166" w:rsidRPr="00572E57" w:rsidRDefault="00E42166" w:rsidP="009741C4">
            <w:pPr>
              <w:spacing w:after="47" w:line="208" w:lineRule="atLeast"/>
              <w:ind w:left="573" w:hanging="57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Электронные таблицы и плакаты</w:t>
            </w:r>
          </w:p>
        </w:tc>
      </w:tr>
      <w:tr w:rsidR="00B907CC" w:rsidRPr="00572E57" w:rsidTr="00215A15">
        <w:trPr>
          <w:trHeight w:val="1114"/>
        </w:trPr>
        <w:tc>
          <w:tcPr>
            <w:tcW w:w="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0B5A6D" w:rsidRPr="00572E57" w:rsidRDefault="00192679" w:rsidP="00572E57">
            <w:pPr>
              <w:spacing w:after="100" w:afterAutospacing="1" w:line="240" w:lineRule="auto"/>
              <w:ind w:left="170" w:firstLine="10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0B5A6D" w:rsidRDefault="000B5A6D" w:rsidP="006C74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Сцепленное наследование генов и кроссинговер.</w:t>
            </w:r>
          </w:p>
          <w:p w:rsidR="000B5A6D" w:rsidRPr="000B5A6D" w:rsidRDefault="000B5A6D" w:rsidP="006C74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0B5A6D" w:rsidRPr="00572E57" w:rsidRDefault="000B5A6D" w:rsidP="006C74D8">
            <w:pPr>
              <w:spacing w:after="5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0B5A6D" w:rsidRPr="00572E57" w:rsidRDefault="000B5A6D" w:rsidP="006C74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0B5A6D" w:rsidRPr="00572E57" w:rsidRDefault="000A211B" w:rsidP="006C74D8">
            <w:pPr>
              <w:spacing w:after="100" w:afterAutospacing="1" w:line="240" w:lineRule="auto"/>
              <w:ind w:left="154" w:hanging="96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0B5A6D" w:rsidRPr="00572E57" w:rsidRDefault="000B5A6D" w:rsidP="006C74D8">
            <w:pPr>
              <w:spacing w:after="45" w:line="20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0B5A6D" w:rsidRPr="00572E57" w:rsidRDefault="000B5A6D" w:rsidP="006C74D8">
            <w:pPr>
              <w:spacing w:after="47" w:line="208" w:lineRule="atLeast"/>
              <w:ind w:left="573" w:hanging="57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  <w:tr w:rsidR="00B907CC" w:rsidRPr="00572E57" w:rsidTr="00215A15">
        <w:trPr>
          <w:trHeight w:val="1114"/>
        </w:trPr>
        <w:tc>
          <w:tcPr>
            <w:tcW w:w="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0B5A6D" w:rsidRPr="00572E57" w:rsidRDefault="00192679" w:rsidP="00572E57">
            <w:pPr>
              <w:spacing w:after="100" w:afterAutospacing="1" w:line="240" w:lineRule="auto"/>
              <w:ind w:left="170" w:firstLine="10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0B5A6D" w:rsidRDefault="000B5A6D" w:rsidP="006C74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Взаимодействие генов и множественное действие.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0B5A6D" w:rsidRPr="00572E57" w:rsidRDefault="000B5A6D" w:rsidP="006C74D8">
            <w:pPr>
              <w:spacing w:after="5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0B5A6D" w:rsidRPr="00572E57" w:rsidRDefault="000B5A6D" w:rsidP="006C74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0B5A6D" w:rsidRPr="00572E57" w:rsidRDefault="000A211B" w:rsidP="006C74D8">
            <w:pPr>
              <w:spacing w:after="100" w:afterAutospacing="1" w:line="240" w:lineRule="auto"/>
              <w:ind w:left="154" w:hanging="96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0B5A6D" w:rsidRPr="00572E57" w:rsidRDefault="000B5A6D" w:rsidP="006C74D8">
            <w:pPr>
              <w:spacing w:after="45" w:line="20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0B5A6D" w:rsidRPr="00572E57" w:rsidRDefault="000B5A6D" w:rsidP="006C74D8">
            <w:pPr>
              <w:spacing w:after="47" w:line="208" w:lineRule="atLeast"/>
              <w:ind w:left="573" w:hanging="57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  <w:tr w:rsidR="00B907CC" w:rsidRPr="00572E57" w:rsidTr="00215A15">
        <w:trPr>
          <w:trHeight w:val="1114"/>
        </w:trPr>
        <w:tc>
          <w:tcPr>
            <w:tcW w:w="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0B5A6D" w:rsidRPr="00572E57" w:rsidRDefault="00192679" w:rsidP="00572E57">
            <w:pPr>
              <w:spacing w:after="100" w:afterAutospacing="1" w:line="240" w:lineRule="auto"/>
              <w:ind w:left="170" w:firstLine="10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0B5A6D" w:rsidRDefault="000B5A6D" w:rsidP="006C74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Наследование признаков, сцепленных с полом.</w:t>
            </w:r>
          </w:p>
          <w:p w:rsidR="000B5A6D" w:rsidRDefault="000B5A6D" w:rsidP="006C74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0B5A6D" w:rsidRPr="00572E57" w:rsidRDefault="000B5A6D" w:rsidP="006C74D8">
            <w:pPr>
              <w:spacing w:after="5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0B5A6D" w:rsidRPr="00572E57" w:rsidRDefault="000B5A6D" w:rsidP="006C74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0B5A6D" w:rsidRPr="00572E57" w:rsidRDefault="000A211B" w:rsidP="006C74D8">
            <w:pPr>
              <w:spacing w:after="100" w:afterAutospacing="1" w:line="240" w:lineRule="auto"/>
              <w:ind w:left="154" w:hanging="96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0B5A6D" w:rsidRPr="00572E57" w:rsidRDefault="000B5A6D" w:rsidP="006C74D8">
            <w:pPr>
              <w:spacing w:after="45" w:line="20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0B5A6D" w:rsidRPr="00572E57" w:rsidRDefault="000B5A6D" w:rsidP="006C74D8">
            <w:pPr>
              <w:spacing w:after="47" w:line="208" w:lineRule="atLeast"/>
              <w:ind w:left="573" w:hanging="57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  <w:tr w:rsidR="000A211B" w:rsidRPr="00572E57" w:rsidTr="00215A15">
        <w:trPr>
          <w:trHeight w:val="1114"/>
        </w:trPr>
        <w:tc>
          <w:tcPr>
            <w:tcW w:w="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0A211B" w:rsidRPr="00572E57" w:rsidRDefault="000A211B" w:rsidP="00572E57">
            <w:pPr>
              <w:spacing w:after="100" w:afterAutospacing="1" w:line="240" w:lineRule="auto"/>
              <w:ind w:left="170" w:firstLine="10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0A211B" w:rsidRDefault="000A211B" w:rsidP="006C74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Решение генетических задач. </w:t>
            </w:r>
          </w:p>
          <w:p w:rsidR="000A211B" w:rsidRDefault="000A211B" w:rsidP="006C74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0A211B" w:rsidRPr="00572E57" w:rsidRDefault="000A211B" w:rsidP="000A211B">
            <w:pPr>
              <w:spacing w:after="5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Умение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решать генетические задачи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0A211B" w:rsidRPr="00572E57" w:rsidRDefault="000A211B" w:rsidP="009741C4">
            <w:pPr>
              <w:spacing w:after="100" w:afterAutospacing="1" w:line="240" w:lineRule="auto"/>
              <w:ind w:firstLine="27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Обобщить знания, умения, навыки, полученные при изучении темы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0A211B" w:rsidRPr="00572E57" w:rsidRDefault="000A211B" w:rsidP="009741C4">
            <w:pPr>
              <w:spacing w:after="100" w:afterAutospacing="1" w:line="240" w:lineRule="auto"/>
              <w:ind w:left="154" w:hanging="10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0A211B" w:rsidRPr="00572E57" w:rsidRDefault="000A211B" w:rsidP="009741C4">
            <w:pPr>
              <w:spacing w:after="52" w:line="204" w:lineRule="atLeast"/>
              <w:ind w:left="115" w:firstLine="14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Ре</w:t>
            </w:r>
            <w:r w:rsidR="00A004C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шить генетические задачи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0A211B" w:rsidRPr="00572E57" w:rsidRDefault="000A211B" w:rsidP="006C74D8">
            <w:pPr>
              <w:spacing w:after="47" w:line="208" w:lineRule="atLeast"/>
              <w:ind w:left="573" w:hanging="57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  <w:tr w:rsidR="00B907CC" w:rsidRPr="00572E57" w:rsidTr="00215A15">
        <w:trPr>
          <w:trHeight w:val="1114"/>
        </w:trPr>
        <w:tc>
          <w:tcPr>
            <w:tcW w:w="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E42166" w:rsidRPr="00572E57" w:rsidRDefault="00192679" w:rsidP="00572E57">
            <w:pPr>
              <w:spacing w:after="100" w:afterAutospacing="1" w:line="240" w:lineRule="auto"/>
              <w:ind w:left="170" w:firstLine="10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E42166" w:rsidRDefault="00E42166" w:rsidP="006C74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Наследственная изменчивость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E42166" w:rsidRPr="00572E57" w:rsidRDefault="00E42166" w:rsidP="009741C4">
            <w:pPr>
              <w:spacing w:after="5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Наследственная изменчивость. Типы наследственной изменчивости. Виды мутационной изменчивости.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E42166" w:rsidRPr="00572E57" w:rsidRDefault="00E42166" w:rsidP="009741C4">
            <w:pPr>
              <w:spacing w:after="100" w:afterAutospacing="1" w:line="240" w:lineRule="auto"/>
              <w:ind w:left="317" w:hanging="14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Сформировать знания о закономерностях изменчивости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E42166" w:rsidRPr="00572E57" w:rsidRDefault="00E42166" w:rsidP="009741C4">
            <w:pPr>
              <w:spacing w:after="100" w:afterAutospacing="1" w:line="240" w:lineRule="auto"/>
              <w:ind w:left="154" w:hanging="96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E42166" w:rsidRPr="00572E57" w:rsidRDefault="00E42166" w:rsidP="009741C4">
            <w:pPr>
              <w:spacing w:after="45" w:line="20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Давать  объяснение понятий наследственная (генотипическая) изменчивость, комбинативная и мутационная изменчивость, цитоплазматическая изменчивость.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E42166" w:rsidRPr="00572E57" w:rsidRDefault="00E42166" w:rsidP="009741C4">
            <w:pPr>
              <w:spacing w:after="47" w:line="208" w:lineRule="atLeast"/>
              <w:ind w:left="573" w:hanging="57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Электронные таблицы и плакаты</w:t>
            </w:r>
          </w:p>
        </w:tc>
      </w:tr>
      <w:tr w:rsidR="00B907CC" w:rsidRPr="00572E57" w:rsidTr="00215A15">
        <w:trPr>
          <w:trHeight w:val="1114"/>
        </w:trPr>
        <w:tc>
          <w:tcPr>
            <w:tcW w:w="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E42166" w:rsidRPr="00572E57" w:rsidRDefault="00192679" w:rsidP="00572E57">
            <w:pPr>
              <w:spacing w:after="100" w:afterAutospacing="1" w:line="240" w:lineRule="auto"/>
              <w:ind w:left="170" w:firstLine="10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E42166" w:rsidRDefault="00E42166" w:rsidP="006C74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Другие типы изменчивости.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E42166" w:rsidRPr="00572E57" w:rsidRDefault="00E42166" w:rsidP="009741C4">
            <w:pPr>
              <w:spacing w:after="5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Модификационная</w:t>
            </w:r>
            <w:proofErr w:type="spell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изменчивость, ее примеры. Норма реакции. Онтогенетическая изменчивость.</w:t>
            </w:r>
          </w:p>
          <w:p w:rsidR="00E42166" w:rsidRPr="00572E57" w:rsidRDefault="00E42166" w:rsidP="009741C4">
            <w:pPr>
              <w:spacing w:after="5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eastAsia="ru-RU"/>
              </w:rPr>
              <w:t>Лабораторная работа 4 «Изучение</w:t>
            </w:r>
            <w:proofErr w:type="gramStart"/>
            <w:r w:rsidRPr="00572E57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eastAsia="ru-RU"/>
              </w:rPr>
              <w:t>6</w:t>
            </w:r>
            <w:proofErr w:type="gramEnd"/>
            <w:r w:rsidRPr="00572E57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eastAsia="ru-RU"/>
              </w:rPr>
              <w:t xml:space="preserve"> изменчивости у организмов»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E42166" w:rsidRPr="00572E57" w:rsidRDefault="00E42166" w:rsidP="009741C4">
            <w:pPr>
              <w:spacing w:after="100" w:afterAutospacing="1" w:line="240" w:lineRule="auto"/>
              <w:ind w:left="175" w:hanging="14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Выделить и обобщить виды  и причины ненаследственной изменчивости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E42166" w:rsidRPr="00572E57" w:rsidRDefault="00E42166" w:rsidP="009741C4">
            <w:pPr>
              <w:spacing w:after="100" w:afterAutospacing="1" w:line="240" w:lineRule="auto"/>
              <w:ind w:left="154" w:hanging="96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E42166" w:rsidRPr="00572E57" w:rsidRDefault="00E42166" w:rsidP="009741C4">
            <w:pPr>
              <w:spacing w:after="45" w:line="20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Давать  определение терминам </w:t>
            </w:r>
            <w:proofErr w:type="spell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модификационная</w:t>
            </w:r>
            <w:proofErr w:type="spell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изменчивость, онтогенетическая изменчивость, норма реакции. Приводить примеры </w:t>
            </w:r>
            <w:proofErr w:type="spell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модификационной</w:t>
            </w:r>
            <w:proofErr w:type="spell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изменчивости.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E42166" w:rsidRPr="00572E57" w:rsidRDefault="00E42166" w:rsidP="009741C4">
            <w:pPr>
              <w:spacing w:after="47" w:line="208" w:lineRule="atLeast"/>
              <w:ind w:left="294" w:hanging="14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Электронные таблицы и плакаты</w:t>
            </w:r>
          </w:p>
        </w:tc>
      </w:tr>
      <w:tr w:rsidR="00B907CC" w:rsidRPr="00572E57" w:rsidTr="00215A15">
        <w:trPr>
          <w:trHeight w:val="1114"/>
        </w:trPr>
        <w:tc>
          <w:tcPr>
            <w:tcW w:w="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0B5A6D" w:rsidRPr="00572E57" w:rsidRDefault="00192679" w:rsidP="00572E57">
            <w:pPr>
              <w:spacing w:after="100" w:afterAutospacing="1" w:line="240" w:lineRule="auto"/>
              <w:ind w:left="170" w:firstLine="10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0B5A6D" w:rsidRDefault="000B5A6D" w:rsidP="000B5A6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Наследственные болезни. Наследственные болезни, сцепленные с полом.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0B5A6D" w:rsidRPr="00572E57" w:rsidRDefault="000B5A6D" w:rsidP="006C74D8">
            <w:pPr>
              <w:spacing w:after="5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0B5A6D" w:rsidRPr="00572E57" w:rsidRDefault="000B5A6D" w:rsidP="006C74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0B5A6D" w:rsidRPr="00572E57" w:rsidRDefault="00A004CC" w:rsidP="006C74D8">
            <w:pPr>
              <w:spacing w:after="100" w:afterAutospacing="1" w:line="240" w:lineRule="auto"/>
              <w:ind w:left="154" w:hanging="96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0B5A6D" w:rsidRPr="00572E57" w:rsidRDefault="000B5A6D" w:rsidP="006C74D8">
            <w:pPr>
              <w:spacing w:after="45" w:line="20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0B5A6D" w:rsidRPr="00572E57" w:rsidRDefault="000B5A6D" w:rsidP="006C74D8">
            <w:pPr>
              <w:spacing w:after="47" w:line="208" w:lineRule="atLeast"/>
              <w:ind w:left="573" w:hanging="57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  <w:tr w:rsidR="00B907CC" w:rsidRPr="00572E57" w:rsidTr="00215A15">
        <w:trPr>
          <w:trHeight w:val="1114"/>
        </w:trPr>
        <w:tc>
          <w:tcPr>
            <w:tcW w:w="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E42166" w:rsidRPr="00572E57" w:rsidRDefault="00192679" w:rsidP="00572E57">
            <w:pPr>
              <w:spacing w:after="100" w:afterAutospacing="1" w:line="240" w:lineRule="auto"/>
              <w:ind w:left="170" w:firstLine="10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E42166" w:rsidRDefault="00E42166" w:rsidP="000B5A6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Обобщение знаний «Размножение и индивидуальное развитие организмов. Основы учения о наследственности и изменчивости»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E42166" w:rsidRPr="00572E57" w:rsidRDefault="00E42166" w:rsidP="009741C4">
            <w:pPr>
              <w:spacing w:after="5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Умение давать определения понятиям темы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E42166" w:rsidRPr="00572E57" w:rsidRDefault="00E42166" w:rsidP="009741C4">
            <w:pPr>
              <w:spacing w:after="100" w:afterAutospacing="1" w:line="240" w:lineRule="auto"/>
              <w:ind w:firstLine="27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Обобщить знания, умения, навыки, полученные при изучении темы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E42166" w:rsidRPr="00572E57" w:rsidRDefault="00E42166" w:rsidP="009741C4">
            <w:pPr>
              <w:spacing w:after="100" w:afterAutospacing="1" w:line="240" w:lineRule="auto"/>
              <w:ind w:left="154" w:hanging="10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E42166" w:rsidRPr="00572E57" w:rsidRDefault="00E42166" w:rsidP="009741C4">
            <w:pPr>
              <w:spacing w:after="52" w:line="204" w:lineRule="atLeast"/>
              <w:ind w:left="115" w:firstLine="14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Промежуточное тестирование по теме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E42166" w:rsidRPr="00572E57" w:rsidRDefault="00E42166" w:rsidP="009741C4">
            <w:pPr>
              <w:spacing w:after="47" w:line="208" w:lineRule="atLeast"/>
              <w:ind w:left="573" w:hanging="57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907CC" w:rsidRPr="00572E57" w:rsidTr="00215A15">
        <w:trPr>
          <w:trHeight w:val="1114"/>
        </w:trPr>
        <w:tc>
          <w:tcPr>
            <w:tcW w:w="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3A37F8" w:rsidRPr="00572E57" w:rsidRDefault="00192679" w:rsidP="00572E57">
            <w:pPr>
              <w:spacing w:after="100" w:afterAutospacing="1" w:line="240" w:lineRule="auto"/>
              <w:ind w:left="170" w:firstLine="10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3A37F8" w:rsidRDefault="003A37F8" w:rsidP="000B5A6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E42166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Основы селекции растений, животных, микроорганизмов (5 ч.)</w:t>
            </w:r>
          </w:p>
          <w:p w:rsidR="003A37F8" w:rsidRDefault="003A37F8" w:rsidP="000B5A6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3A37F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Генетические основы селекции организмов</w:t>
            </w: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.</w:t>
            </w:r>
          </w:p>
          <w:p w:rsidR="003A37F8" w:rsidRPr="00E42166" w:rsidRDefault="003A37F8" w:rsidP="000B5A6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3A37F8" w:rsidRPr="00572E57" w:rsidRDefault="003A37F8" w:rsidP="009352A0">
            <w:pPr>
              <w:spacing w:after="5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Наука селекция. Основные методы селекции.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3A37F8" w:rsidRPr="00572E57" w:rsidRDefault="003A37F8" w:rsidP="009352A0">
            <w:pPr>
              <w:spacing w:after="100" w:afterAutospacing="1" w:line="240" w:lineRule="auto"/>
              <w:ind w:left="202" w:hanging="14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Изучить основы селекции организмов.</w:t>
            </w:r>
          </w:p>
          <w:p w:rsidR="003A37F8" w:rsidRPr="00572E57" w:rsidRDefault="003A37F8" w:rsidP="009352A0">
            <w:pPr>
              <w:spacing w:after="100" w:afterAutospacing="1" w:line="240" w:lineRule="auto"/>
              <w:ind w:left="802" w:hanging="80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3A37F8" w:rsidRPr="00572E57" w:rsidRDefault="003A37F8" w:rsidP="009352A0">
            <w:pPr>
              <w:spacing w:after="100" w:afterAutospacing="1" w:line="240" w:lineRule="auto"/>
              <w:ind w:left="154" w:hanging="96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3A37F8" w:rsidRPr="00572E57" w:rsidRDefault="003A37F8" w:rsidP="009352A0">
            <w:pPr>
              <w:spacing w:after="45" w:line="20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Знать определение термина селекция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3A37F8" w:rsidRPr="00572E57" w:rsidRDefault="003A37F8" w:rsidP="009352A0">
            <w:pPr>
              <w:spacing w:after="47" w:line="208" w:lineRule="atLeast"/>
              <w:ind w:left="573" w:hanging="57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Электронные таблицы и плакаты</w:t>
            </w:r>
          </w:p>
        </w:tc>
      </w:tr>
      <w:tr w:rsidR="00B907CC" w:rsidRPr="00572E57" w:rsidTr="00215A15">
        <w:trPr>
          <w:trHeight w:val="1114"/>
        </w:trPr>
        <w:tc>
          <w:tcPr>
            <w:tcW w:w="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3A37F8" w:rsidRPr="00572E57" w:rsidRDefault="00192679" w:rsidP="00572E57">
            <w:pPr>
              <w:spacing w:after="100" w:afterAutospacing="1" w:line="240" w:lineRule="auto"/>
              <w:ind w:left="170" w:firstLine="10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3A37F8" w:rsidRPr="003A37F8" w:rsidRDefault="003A37F8" w:rsidP="000B5A6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A37F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Особенности селекции растений.</w:t>
            </w:r>
          </w:p>
          <w:p w:rsidR="003A37F8" w:rsidRPr="00E42166" w:rsidRDefault="003A37F8" w:rsidP="000B5A6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3A37F8" w:rsidRPr="00572E57" w:rsidRDefault="002C419F" w:rsidP="009352A0">
            <w:pPr>
              <w:spacing w:after="5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Селекция растений. Основные направления селекции растений 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3A37F8" w:rsidRPr="00572E57" w:rsidRDefault="00A004CC" w:rsidP="009352A0">
            <w:pPr>
              <w:spacing w:after="100" w:afterAutospacing="1" w:line="240" w:lineRule="auto"/>
              <w:ind w:left="202" w:hanging="14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Рассмотреть основные направления селекции животных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3A37F8" w:rsidRPr="00572E57" w:rsidRDefault="003A37F8" w:rsidP="009352A0">
            <w:pPr>
              <w:spacing w:after="100" w:afterAutospacing="1" w:line="240" w:lineRule="auto"/>
              <w:ind w:left="154" w:hanging="96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3A37F8" w:rsidRPr="00572E57" w:rsidRDefault="003A37F8" w:rsidP="009352A0">
            <w:pPr>
              <w:spacing w:after="45" w:line="20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3A37F8" w:rsidRPr="00572E57" w:rsidRDefault="003A37F8" w:rsidP="009352A0">
            <w:pPr>
              <w:spacing w:after="47" w:line="208" w:lineRule="atLeast"/>
              <w:ind w:left="573" w:hanging="57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  <w:tr w:rsidR="00B907CC" w:rsidRPr="00572E57" w:rsidTr="00215A15">
        <w:trPr>
          <w:trHeight w:val="1114"/>
        </w:trPr>
        <w:tc>
          <w:tcPr>
            <w:tcW w:w="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3A37F8" w:rsidRPr="00572E57" w:rsidRDefault="00192679" w:rsidP="00572E57">
            <w:pPr>
              <w:spacing w:after="100" w:afterAutospacing="1" w:line="240" w:lineRule="auto"/>
              <w:ind w:left="170" w:firstLine="10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3A37F8" w:rsidRPr="003A37F8" w:rsidRDefault="003A37F8" w:rsidP="000B5A6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Центры многообразия и происхождения культурных растений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3A37F8" w:rsidRPr="00572E57" w:rsidRDefault="003A37F8" w:rsidP="009352A0">
            <w:pPr>
              <w:spacing w:after="5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3A37F8" w:rsidRPr="00572E57" w:rsidRDefault="00A004CC" w:rsidP="009352A0">
            <w:pPr>
              <w:spacing w:after="100" w:afterAutospacing="1" w:line="240" w:lineRule="auto"/>
              <w:ind w:left="202" w:hanging="14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Изучить центры происхождения культурных растений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3A37F8" w:rsidRPr="00572E57" w:rsidRDefault="00A004CC" w:rsidP="009352A0">
            <w:pPr>
              <w:spacing w:after="100" w:afterAutospacing="1" w:line="240" w:lineRule="auto"/>
              <w:ind w:left="154" w:hanging="96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3A37F8" w:rsidRPr="00572E57" w:rsidRDefault="002C419F" w:rsidP="009352A0">
            <w:pPr>
              <w:spacing w:after="45" w:line="20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Характеризовать основные направления происхождения культурных растений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3A37F8" w:rsidRPr="00572E57" w:rsidRDefault="003A37F8" w:rsidP="009352A0">
            <w:pPr>
              <w:spacing w:after="47" w:line="208" w:lineRule="atLeast"/>
              <w:ind w:left="573" w:hanging="57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  <w:tr w:rsidR="00E877D2" w:rsidRPr="00572E57" w:rsidTr="00215A15">
        <w:trPr>
          <w:trHeight w:val="1114"/>
        </w:trPr>
        <w:tc>
          <w:tcPr>
            <w:tcW w:w="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3A37F8" w:rsidRPr="00572E57" w:rsidRDefault="00192679" w:rsidP="00572E57">
            <w:pPr>
              <w:spacing w:after="100" w:afterAutospacing="1" w:line="240" w:lineRule="auto"/>
              <w:ind w:left="170" w:firstLine="10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3A37F8" w:rsidRDefault="003A37F8" w:rsidP="000B5A6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Особенности селекции животных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3A37F8" w:rsidRPr="00572E57" w:rsidRDefault="002C419F" w:rsidP="002C419F">
            <w:pPr>
              <w:spacing w:after="5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Селекция животных  Основные направления селекции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3A37F8" w:rsidRPr="00572E57" w:rsidRDefault="00A004CC" w:rsidP="009352A0">
            <w:pPr>
              <w:spacing w:after="100" w:afterAutospacing="1" w:line="240" w:lineRule="auto"/>
              <w:ind w:left="202" w:hanging="14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Рассмотреть основные направления селекции животных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3A37F8" w:rsidRPr="00572E57" w:rsidRDefault="00A004CC" w:rsidP="009352A0">
            <w:pPr>
              <w:spacing w:after="100" w:afterAutospacing="1" w:line="240" w:lineRule="auto"/>
              <w:ind w:left="154" w:hanging="96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3A37F8" w:rsidRPr="00572E57" w:rsidRDefault="003A37F8" w:rsidP="00A004CC">
            <w:pPr>
              <w:spacing w:after="45" w:line="20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3A37F8" w:rsidRPr="00572E57" w:rsidRDefault="003A37F8" w:rsidP="009352A0">
            <w:pPr>
              <w:spacing w:after="47" w:line="208" w:lineRule="atLeast"/>
              <w:ind w:left="573" w:hanging="57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  <w:tr w:rsidR="00E877D2" w:rsidRPr="00572E57" w:rsidTr="00215A15">
        <w:trPr>
          <w:trHeight w:val="1114"/>
        </w:trPr>
        <w:tc>
          <w:tcPr>
            <w:tcW w:w="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3A37F8" w:rsidRPr="00572E57" w:rsidRDefault="00192679" w:rsidP="00572E57">
            <w:pPr>
              <w:spacing w:after="100" w:afterAutospacing="1" w:line="240" w:lineRule="auto"/>
              <w:ind w:left="170" w:firstLine="10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3A37F8" w:rsidRDefault="003A37F8" w:rsidP="000B5A6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Основные направления селекции микроорганизмов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3A37F8" w:rsidRPr="00572E57" w:rsidRDefault="002C419F" w:rsidP="002C419F">
            <w:pPr>
              <w:spacing w:after="5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Селекция микроорганизмов Основные направления микроорганизмов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3A37F8" w:rsidRPr="00572E57" w:rsidRDefault="00A004CC" w:rsidP="009352A0">
            <w:pPr>
              <w:spacing w:after="100" w:afterAutospacing="1" w:line="240" w:lineRule="auto"/>
              <w:ind w:left="202" w:hanging="14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Рассмотреть основные направления селекции микроорганизмов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3A37F8" w:rsidRPr="00572E57" w:rsidRDefault="00A004CC" w:rsidP="009352A0">
            <w:pPr>
              <w:spacing w:after="100" w:afterAutospacing="1" w:line="240" w:lineRule="auto"/>
              <w:ind w:left="154" w:hanging="96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3A37F8" w:rsidRPr="00572E57" w:rsidRDefault="003A37F8" w:rsidP="009352A0">
            <w:pPr>
              <w:spacing w:after="45" w:line="20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3A37F8" w:rsidRPr="00572E57" w:rsidRDefault="003A37F8" w:rsidP="009352A0">
            <w:pPr>
              <w:spacing w:after="47" w:line="208" w:lineRule="atLeast"/>
              <w:ind w:left="573" w:hanging="57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  <w:tr w:rsidR="00B907CC" w:rsidRPr="00572E57" w:rsidTr="00215A15">
        <w:trPr>
          <w:trHeight w:val="1114"/>
        </w:trPr>
        <w:tc>
          <w:tcPr>
            <w:tcW w:w="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3A37F8" w:rsidRPr="00572E57" w:rsidRDefault="003A37F8" w:rsidP="00572E57">
            <w:pPr>
              <w:spacing w:after="100" w:afterAutospacing="1" w:line="240" w:lineRule="auto"/>
              <w:ind w:left="170" w:firstLine="10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3A37F8" w:rsidRPr="00572E57" w:rsidRDefault="003A37F8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Происхождение</w:t>
            </w:r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 xml:space="preserve"> жизни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 xml:space="preserve"> и развитие органического мира</w:t>
            </w:r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5</w:t>
            </w:r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 xml:space="preserve"> ч)</w:t>
            </w:r>
          </w:p>
          <w:p w:rsidR="003A37F8" w:rsidRPr="00572E57" w:rsidRDefault="003A37F8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Представления о возникновении жизни на Земле в истории естествознания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3A37F8" w:rsidRPr="00572E57" w:rsidRDefault="003A37F8" w:rsidP="00572E57">
            <w:pPr>
              <w:spacing w:after="5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Гипотеза происхождения жизни А.И. Опарина. Химический, </w:t>
            </w:r>
            <w:proofErr w:type="spell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предбиологический</w:t>
            </w:r>
            <w:proofErr w:type="spell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, биологический и социальный этапы развития живой материи.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3A37F8" w:rsidRPr="00572E57" w:rsidRDefault="003A37F8" w:rsidP="00572E57">
            <w:pPr>
              <w:spacing w:after="100" w:afterAutospacing="1" w:line="240" w:lineRule="auto"/>
              <w:ind w:left="17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Изучить</w:t>
            </w:r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представления о возникновении жизни на Земле в истории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3A37F8" w:rsidRPr="00572E57" w:rsidRDefault="003A37F8" w:rsidP="00572E57">
            <w:pPr>
              <w:spacing w:after="100" w:afterAutospacing="1" w:line="240" w:lineRule="auto"/>
              <w:ind w:left="154" w:hanging="96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3A37F8" w:rsidRPr="00572E57" w:rsidRDefault="003A37F8" w:rsidP="00572E57">
            <w:pPr>
              <w:spacing w:after="45" w:line="20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Называть этапы развития жизни.</w:t>
            </w:r>
          </w:p>
          <w:p w:rsidR="003A37F8" w:rsidRPr="00572E57" w:rsidRDefault="003A37F8" w:rsidP="00572E57">
            <w:pPr>
              <w:spacing w:after="45" w:line="20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Характеризовать основные представления о возникновении жизни</w:t>
            </w:r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3A37F8" w:rsidRPr="00572E57" w:rsidRDefault="003A37F8" w:rsidP="00572E57">
            <w:pPr>
              <w:spacing w:after="47" w:line="208" w:lineRule="atLeast"/>
              <w:ind w:left="573" w:hanging="57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Электронные таблицы и плакаты</w:t>
            </w:r>
          </w:p>
        </w:tc>
      </w:tr>
      <w:tr w:rsidR="00B907CC" w:rsidRPr="00572E57" w:rsidTr="00215A15">
        <w:trPr>
          <w:trHeight w:val="1114"/>
        </w:trPr>
        <w:tc>
          <w:tcPr>
            <w:tcW w:w="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3A37F8" w:rsidRPr="00572E57" w:rsidRDefault="003A37F8" w:rsidP="00572E57">
            <w:pPr>
              <w:spacing w:after="100" w:afterAutospacing="1" w:line="240" w:lineRule="auto"/>
              <w:ind w:left="170" w:firstLine="10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3A37F8" w:rsidRPr="00572E57" w:rsidRDefault="003A37F8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Современные представления о возникновении жизни на Земле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3A37F8" w:rsidRPr="00572E57" w:rsidRDefault="003A37F8" w:rsidP="00572E57">
            <w:pPr>
              <w:spacing w:after="5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Проблема доказательства современной гипотезы происхождения жизни.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3A37F8" w:rsidRPr="00572E57" w:rsidRDefault="003A37F8" w:rsidP="00572E57">
            <w:pPr>
              <w:spacing w:after="100" w:afterAutospacing="1" w:line="240" w:lineRule="auto"/>
              <w:ind w:left="17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Дать характеристику современных представлений о возникновении жизни на Земле.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3A37F8" w:rsidRPr="00572E57" w:rsidRDefault="003A37F8" w:rsidP="00572E57">
            <w:pPr>
              <w:spacing w:after="100" w:afterAutospacing="1" w:line="240" w:lineRule="auto"/>
              <w:ind w:left="154" w:hanging="96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3A37F8" w:rsidRPr="00572E57" w:rsidRDefault="003A37F8" w:rsidP="00572E57">
            <w:pPr>
              <w:spacing w:after="45" w:line="20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Характеризовать современные представления о возникновении жизни на Земле.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3A37F8" w:rsidRPr="00572E57" w:rsidRDefault="003A37F8" w:rsidP="00572E57">
            <w:pPr>
              <w:spacing w:after="47" w:line="208" w:lineRule="atLeast"/>
              <w:ind w:left="573" w:hanging="57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Электронные таблицы и плакаты</w:t>
            </w:r>
          </w:p>
        </w:tc>
      </w:tr>
      <w:tr w:rsidR="00B907CC" w:rsidRPr="00572E57" w:rsidTr="00215A15">
        <w:trPr>
          <w:trHeight w:val="1114"/>
        </w:trPr>
        <w:tc>
          <w:tcPr>
            <w:tcW w:w="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3A37F8" w:rsidRPr="00572E57" w:rsidRDefault="003A37F8" w:rsidP="00572E57">
            <w:pPr>
              <w:spacing w:after="100" w:afterAutospacing="1" w:line="240" w:lineRule="auto"/>
              <w:ind w:left="170" w:firstLine="10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3A37F8" w:rsidRPr="00572E57" w:rsidRDefault="003A37F8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Значение фотосинтеза и биологического круговорота веществ в развитии жизни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3A37F8" w:rsidRPr="00572E57" w:rsidRDefault="003A37F8" w:rsidP="00572E57">
            <w:pPr>
              <w:spacing w:after="5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Этапы развития жизни: химическая эволюция, </w:t>
            </w:r>
            <w:proofErr w:type="spell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предбиологическая</w:t>
            </w:r>
            <w:proofErr w:type="spell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эволюция, биологическая эволюция. Начальные этапы биологической эволюции.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3A37F8" w:rsidRPr="00572E57" w:rsidRDefault="003A37F8" w:rsidP="00572E57">
            <w:pPr>
              <w:spacing w:after="100" w:afterAutospacing="1" w:line="240" w:lineRule="auto"/>
              <w:ind w:left="317" w:hanging="28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Изучить значение фотосинтеза и биологического круговорота веществ в развитии жизни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3A37F8" w:rsidRPr="00572E57" w:rsidRDefault="003A37F8" w:rsidP="00572E57">
            <w:pPr>
              <w:spacing w:after="100" w:afterAutospacing="1" w:line="240" w:lineRule="auto"/>
              <w:ind w:left="154" w:hanging="96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3A37F8" w:rsidRPr="00572E57" w:rsidRDefault="003A37F8" w:rsidP="00572E57">
            <w:pPr>
              <w:spacing w:after="45" w:line="20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Давать  определения основным понятиям: автотрофы, гетеротрофы, аэробы, анаэробы, прокариоты, эукариоты.</w:t>
            </w:r>
          </w:p>
          <w:p w:rsidR="003A37F8" w:rsidRPr="00572E57" w:rsidRDefault="003A37F8" w:rsidP="00572E57">
            <w:pPr>
              <w:spacing w:after="45" w:line="20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Описывать начальные этапы биологической эволюции.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3A37F8" w:rsidRPr="00572E57" w:rsidRDefault="003A37F8" w:rsidP="00572E57">
            <w:pPr>
              <w:spacing w:after="47" w:line="208" w:lineRule="atLeast"/>
              <w:ind w:left="573" w:hanging="57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Электронные таблицы и плакаты</w:t>
            </w:r>
          </w:p>
        </w:tc>
      </w:tr>
      <w:tr w:rsidR="00B907CC" w:rsidRPr="00572E57" w:rsidTr="00215A15">
        <w:trPr>
          <w:trHeight w:val="1114"/>
        </w:trPr>
        <w:tc>
          <w:tcPr>
            <w:tcW w:w="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3A37F8" w:rsidRPr="00572E57" w:rsidRDefault="003A37F8" w:rsidP="00572E57">
            <w:pPr>
              <w:spacing w:after="100" w:afterAutospacing="1" w:line="240" w:lineRule="auto"/>
              <w:ind w:left="170" w:firstLine="10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3A37F8" w:rsidRPr="00572E57" w:rsidRDefault="003A37F8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Этапы развития жизни на Земле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3A37F8" w:rsidRPr="00572E57" w:rsidRDefault="003A37F8" w:rsidP="00572E57">
            <w:pPr>
              <w:spacing w:after="5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Изменение животного и растительного мира в архее, протерозое, палеозое, мезозое, кайнозое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3A37F8" w:rsidRPr="00572E57" w:rsidRDefault="003A37F8" w:rsidP="00572E57">
            <w:pPr>
              <w:spacing w:after="100" w:afterAutospacing="1" w:line="240" w:lineRule="auto"/>
              <w:ind w:left="317" w:hanging="317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Дать характеристику основных этапов развития жизни на Земле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3A37F8" w:rsidRPr="00572E57" w:rsidRDefault="003A37F8" w:rsidP="00572E57">
            <w:pPr>
              <w:spacing w:after="100" w:afterAutospacing="1" w:line="240" w:lineRule="auto"/>
              <w:ind w:left="154" w:hanging="96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3A37F8" w:rsidRPr="00572E57" w:rsidRDefault="003A37F8" w:rsidP="00572E57">
            <w:pPr>
              <w:spacing w:after="45" w:line="20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Давать  определения терминам ароморфоз, идиоадаптация.</w:t>
            </w:r>
          </w:p>
          <w:p w:rsidR="003A37F8" w:rsidRPr="00572E57" w:rsidRDefault="003A37F8" w:rsidP="00572E57">
            <w:pPr>
              <w:spacing w:after="45" w:line="20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Приводить примеры растений и животных, существовавших в протерозое, палеозое, мезозое, кайнозое, ароморфозов  у растений и животных протерозоя, палеозоя, мезозоя, кайнозоя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3A37F8" w:rsidRPr="00572E57" w:rsidRDefault="003A37F8" w:rsidP="00572E57">
            <w:pPr>
              <w:spacing w:after="47" w:line="208" w:lineRule="atLeast"/>
              <w:ind w:left="573" w:hanging="57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Электронные таблицы и плакаты</w:t>
            </w:r>
          </w:p>
        </w:tc>
      </w:tr>
      <w:tr w:rsidR="00B907CC" w:rsidRPr="00572E57" w:rsidTr="00215A15">
        <w:trPr>
          <w:trHeight w:val="1114"/>
        </w:trPr>
        <w:tc>
          <w:tcPr>
            <w:tcW w:w="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3A37F8" w:rsidRPr="00572E57" w:rsidRDefault="00E877D2" w:rsidP="00572E57">
            <w:pPr>
              <w:spacing w:after="100" w:afterAutospacing="1" w:line="240" w:lineRule="auto"/>
              <w:ind w:left="170" w:firstLine="10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3A37F8" w:rsidRPr="00572E57" w:rsidRDefault="003A37F8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Обобщение знаний «Основы селекции растений, животных, микроорганизмов. Происхождение жизни и развитие органического мира»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3A37F8" w:rsidRPr="00572E57" w:rsidRDefault="003A37F8" w:rsidP="009741C4">
            <w:pPr>
              <w:spacing w:after="5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Умение давать определения понятиям темы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3A37F8" w:rsidRPr="00572E57" w:rsidRDefault="003A37F8" w:rsidP="009741C4">
            <w:pPr>
              <w:spacing w:after="100" w:afterAutospacing="1" w:line="240" w:lineRule="auto"/>
              <w:ind w:firstLine="27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Обобщить знания, умения, навыки, полученные при изучении темы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3A37F8" w:rsidRPr="00572E57" w:rsidRDefault="003A37F8" w:rsidP="009741C4">
            <w:pPr>
              <w:spacing w:after="100" w:afterAutospacing="1" w:line="240" w:lineRule="auto"/>
              <w:ind w:left="154" w:hanging="10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3A37F8" w:rsidRPr="00572E57" w:rsidRDefault="003A37F8" w:rsidP="009741C4">
            <w:pPr>
              <w:spacing w:after="52" w:line="204" w:lineRule="atLeast"/>
              <w:ind w:left="115" w:firstLine="14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Промежуточное тестирование по теме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3A37F8" w:rsidRPr="00572E57" w:rsidRDefault="003A37F8" w:rsidP="009741C4">
            <w:pPr>
              <w:spacing w:after="47" w:line="208" w:lineRule="atLeast"/>
              <w:ind w:left="573" w:hanging="57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907CC" w:rsidRPr="00572E57" w:rsidTr="00215A15">
        <w:trPr>
          <w:trHeight w:val="1114"/>
        </w:trPr>
        <w:tc>
          <w:tcPr>
            <w:tcW w:w="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3A37F8" w:rsidRPr="00572E57" w:rsidRDefault="00E877D2" w:rsidP="00B907CC">
            <w:pPr>
              <w:spacing w:after="100" w:afterAutospacing="1" w:line="240" w:lineRule="auto"/>
              <w:ind w:left="170" w:firstLine="10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B907CC" w:rsidRPr="00B907CC" w:rsidRDefault="00B907CC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B907CC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Учение об эволюции. (8 ч)</w:t>
            </w:r>
          </w:p>
          <w:p w:rsidR="003A37F8" w:rsidRPr="00572E57" w:rsidRDefault="003A37F8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Идеи развития органического мира в биологии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3A37F8" w:rsidRPr="00572E57" w:rsidRDefault="003A37F8" w:rsidP="00572E57">
            <w:pPr>
              <w:spacing w:after="5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Предпосылки учения Ч. Дарвина. Учение Ч.Дарвина об искусственном отборе для объяснения эволюции живых организмов. Ч. </w:t>
            </w: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Дарвин - основоположник учения об эволюции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3A37F8" w:rsidRPr="00572E57" w:rsidRDefault="003A37F8" w:rsidP="00572E57">
            <w:pPr>
              <w:spacing w:after="100" w:afterAutospacing="1" w:line="240" w:lineRule="auto"/>
              <w:ind w:left="175" w:hanging="14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Знать основные идеи развития органического мира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3A37F8" w:rsidRPr="00572E57" w:rsidRDefault="003A37F8" w:rsidP="00572E57">
            <w:pPr>
              <w:spacing w:after="100" w:afterAutospacing="1" w:line="240" w:lineRule="auto"/>
              <w:ind w:left="154" w:hanging="96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3A37F8" w:rsidRPr="00572E57" w:rsidRDefault="003A37F8" w:rsidP="00572E57">
            <w:pPr>
              <w:spacing w:after="45" w:line="20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Выявлять и описывать предпосылки учения Ч.Дарвина. Приводить примеры научных фактов, которые были собраны Ч. Дарвином.</w:t>
            </w:r>
          </w:p>
          <w:p w:rsidR="003A37F8" w:rsidRPr="00572E57" w:rsidRDefault="003A37F8" w:rsidP="00572E57">
            <w:pPr>
              <w:spacing w:after="45" w:line="20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Объяснять причину многообразия домашних животных и культурных растений.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3A37F8" w:rsidRPr="00572E57" w:rsidRDefault="003A37F8" w:rsidP="00572E57">
            <w:pPr>
              <w:spacing w:after="47" w:line="208" w:lineRule="atLeast"/>
              <w:ind w:left="152" w:hanging="14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Электронные</w:t>
            </w:r>
          </w:p>
          <w:p w:rsidR="003A37F8" w:rsidRPr="00572E57" w:rsidRDefault="003A37F8" w:rsidP="00572E57">
            <w:pPr>
              <w:spacing w:after="47" w:line="208" w:lineRule="atLeast"/>
              <w:ind w:left="152" w:hanging="14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таблицы и плакаты</w:t>
            </w:r>
          </w:p>
        </w:tc>
      </w:tr>
      <w:tr w:rsidR="00B907CC" w:rsidRPr="00572E57" w:rsidTr="00215A15">
        <w:trPr>
          <w:trHeight w:val="1114"/>
        </w:trPr>
        <w:tc>
          <w:tcPr>
            <w:tcW w:w="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3A37F8" w:rsidRPr="00572E57" w:rsidRDefault="003A37F8" w:rsidP="00E877D2">
            <w:pPr>
              <w:spacing w:after="100" w:afterAutospacing="1" w:line="240" w:lineRule="auto"/>
              <w:ind w:left="170" w:firstLine="10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3</w:t>
            </w:r>
            <w:r w:rsidR="00E877D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3A37F8" w:rsidRPr="00572E57" w:rsidRDefault="00B907CC" w:rsidP="00B907C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Основные положения эволюционной теории </w:t>
            </w:r>
            <w:r w:rsidR="003A37F8"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Ч. Дарви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3A37F8" w:rsidRPr="00572E57" w:rsidRDefault="003A37F8" w:rsidP="00572E57">
            <w:pPr>
              <w:spacing w:after="5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Ч. Дарвин - основоположник учения об эволюции. Движущие силы эволюци</w:t>
            </w:r>
            <w:proofErr w:type="gram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и-</w:t>
            </w:r>
            <w:proofErr w:type="gram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наследственная изменчивость, борьба за существование и естественный отбор. Формы борьбы за существование: внутривидовая, межвидовая, борьба с неблагоприятными факторами среды.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3A37F8" w:rsidRPr="00572E57" w:rsidRDefault="003A37F8" w:rsidP="00572E57">
            <w:pPr>
              <w:spacing w:after="100" w:afterAutospacing="1" w:line="240" w:lineRule="auto"/>
              <w:ind w:left="317" w:hanging="28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Дать характеристику учения Ч. Дарвина об эволюции органического мира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3A37F8" w:rsidRPr="00572E57" w:rsidRDefault="003A37F8" w:rsidP="00572E57">
            <w:pPr>
              <w:spacing w:after="100" w:afterAutospacing="1" w:line="240" w:lineRule="auto"/>
              <w:ind w:left="154" w:hanging="96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3A37F8" w:rsidRPr="00572E57" w:rsidRDefault="003A37F8" w:rsidP="00572E57">
            <w:pPr>
              <w:spacing w:after="45" w:line="20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Давать  определения  понятиям: наследственность, изменчивость, борьба за существование, естественный отбор.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3A37F8" w:rsidRPr="00572E57" w:rsidRDefault="003A37F8" w:rsidP="00572E57">
            <w:pPr>
              <w:spacing w:after="47" w:line="208" w:lineRule="atLeast"/>
              <w:ind w:left="573" w:hanging="57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907CC" w:rsidRPr="00572E57" w:rsidTr="00215A15">
        <w:trPr>
          <w:trHeight w:val="1114"/>
        </w:trPr>
        <w:tc>
          <w:tcPr>
            <w:tcW w:w="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3A37F8" w:rsidRPr="00572E57" w:rsidRDefault="003A37F8" w:rsidP="00E877D2">
            <w:pPr>
              <w:spacing w:after="100" w:afterAutospacing="1" w:line="240" w:lineRule="auto"/>
              <w:ind w:left="170" w:firstLine="10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</w:t>
            </w:r>
            <w:r w:rsidR="00E877D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3A37F8" w:rsidRPr="00572E57" w:rsidRDefault="003A37F8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Современные представления об эволюции органического мира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3A37F8" w:rsidRPr="00572E57" w:rsidRDefault="003A37F8" w:rsidP="00572E57">
            <w:pPr>
              <w:spacing w:after="5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Современные представления об эволюции органического мира, основанные на популяционном принципе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3A37F8" w:rsidRPr="00572E57" w:rsidRDefault="003A37F8" w:rsidP="00572E57">
            <w:pPr>
              <w:spacing w:after="100" w:afterAutospacing="1" w:line="240" w:lineRule="auto"/>
              <w:ind w:left="317" w:hanging="317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Дать характеристику современным представлениям об эволюции органического мира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3A37F8" w:rsidRPr="00572E57" w:rsidRDefault="003A37F8" w:rsidP="00572E57">
            <w:pPr>
              <w:spacing w:after="100" w:afterAutospacing="1" w:line="240" w:lineRule="auto"/>
              <w:ind w:left="154" w:hanging="96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3A37F8" w:rsidRPr="00572E57" w:rsidRDefault="003A37F8" w:rsidP="00572E57">
            <w:pPr>
              <w:spacing w:after="45" w:line="20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Объяснять сущность биологического процесса эволюции на современном уровне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3A37F8" w:rsidRPr="00572E57" w:rsidRDefault="003A37F8" w:rsidP="00572E57">
            <w:pPr>
              <w:spacing w:after="47" w:line="208" w:lineRule="atLeast"/>
              <w:ind w:left="573" w:hanging="57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907CC" w:rsidRPr="00572E57" w:rsidTr="00215A15">
        <w:trPr>
          <w:trHeight w:val="1114"/>
        </w:trPr>
        <w:tc>
          <w:tcPr>
            <w:tcW w:w="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3A37F8" w:rsidRPr="00572E57" w:rsidRDefault="00E877D2" w:rsidP="00572E57">
            <w:pPr>
              <w:spacing w:after="100" w:afterAutospacing="1" w:line="240" w:lineRule="auto"/>
              <w:ind w:left="170" w:firstLine="10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3A37F8" w:rsidRPr="00572E57" w:rsidRDefault="003A37F8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Вид, его критерии и структура</w:t>
            </w:r>
            <w:r w:rsidR="00B907C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. </w:t>
            </w:r>
            <w:r w:rsidR="00B907CC"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Процессы образования видов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B907CC" w:rsidRDefault="003A37F8" w:rsidP="00572E57">
            <w:pPr>
              <w:spacing w:after="5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Критерии вида. Совокупность критерие</w:t>
            </w:r>
            <w:proofErr w:type="gram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в-</w:t>
            </w:r>
            <w:proofErr w:type="gram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условие обеспечения целостности и единства вида</w:t>
            </w:r>
            <w:r w:rsidR="00B907C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</w:t>
            </w:r>
          </w:p>
          <w:p w:rsidR="003A37F8" w:rsidRPr="00572E57" w:rsidRDefault="00B907CC" w:rsidP="00572E57">
            <w:pPr>
              <w:spacing w:after="5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Географическое и экологическое видообразование. Изолирующие </w:t>
            </w: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механизмы: географические барьеры, поведение, молекулярные изменения. Виды изоляции.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3A37F8" w:rsidRPr="00572E57" w:rsidRDefault="003A37F8" w:rsidP="00572E57">
            <w:pPr>
              <w:spacing w:after="100" w:afterAutospacing="1" w:line="240" w:lineRule="auto"/>
              <w:ind w:left="175" w:hanging="17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Знать определения вида, критерии вида</w:t>
            </w:r>
            <w:proofErr w:type="gramStart"/>
            <w:r w:rsidR="00B907CC"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="00B907CC"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формировать знания о географическом и экологическом видообразовании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3A37F8" w:rsidRPr="00572E57" w:rsidRDefault="003A37F8" w:rsidP="00572E57">
            <w:pPr>
              <w:spacing w:after="100" w:afterAutospacing="1" w:line="240" w:lineRule="auto"/>
              <w:ind w:left="154" w:hanging="96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3A37F8" w:rsidRPr="00572E57" w:rsidRDefault="003A37F8" w:rsidP="00572E57">
            <w:pPr>
              <w:spacing w:after="45" w:line="20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Перечислять критерии вида.</w:t>
            </w:r>
          </w:p>
          <w:p w:rsidR="003A37F8" w:rsidRPr="00572E57" w:rsidRDefault="003A37F8" w:rsidP="00572E57">
            <w:pPr>
              <w:spacing w:after="45" w:line="20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Анализировать содержание определения понятия вид, популяция. Отличать понятия вид и популяция.</w:t>
            </w:r>
          </w:p>
          <w:p w:rsidR="003A37F8" w:rsidRPr="00572E57" w:rsidRDefault="003A37F8" w:rsidP="00572E57">
            <w:pPr>
              <w:spacing w:after="45" w:line="20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Приводить примеры видов животных и растений.</w:t>
            </w:r>
            <w:r w:rsidR="00B907CC"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Приводить примеры различных видов изоляции. </w:t>
            </w:r>
            <w:r w:rsidR="00B907CC"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Описывать сущность и этапы географического и экологического видообразования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3A37F8" w:rsidRPr="00572E57" w:rsidRDefault="003A37F8" w:rsidP="00572E57">
            <w:pPr>
              <w:spacing w:after="47" w:line="208" w:lineRule="atLeast"/>
              <w:ind w:left="152" w:hanging="14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Электронные</w:t>
            </w:r>
          </w:p>
          <w:p w:rsidR="003A37F8" w:rsidRPr="00572E57" w:rsidRDefault="003A37F8" w:rsidP="00572E57">
            <w:pPr>
              <w:spacing w:after="47" w:line="208" w:lineRule="atLeast"/>
              <w:ind w:left="152" w:hanging="14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таблицы и плакаты</w:t>
            </w:r>
          </w:p>
        </w:tc>
      </w:tr>
      <w:tr w:rsidR="00B907CC" w:rsidRPr="00572E57" w:rsidTr="00215A15">
        <w:trPr>
          <w:trHeight w:val="1114"/>
        </w:trPr>
        <w:tc>
          <w:tcPr>
            <w:tcW w:w="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3A37F8" w:rsidRPr="00572E57" w:rsidRDefault="003A37F8" w:rsidP="00572E57">
            <w:pPr>
              <w:spacing w:after="100" w:afterAutospacing="1" w:line="240" w:lineRule="auto"/>
              <w:ind w:left="170" w:firstLine="10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3A37F8" w:rsidRPr="00572E57" w:rsidRDefault="00B907CC" w:rsidP="00B907C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Макроэволюция - </w:t>
            </w:r>
            <w:r w:rsidR="003A37F8"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результат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микроэволюции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3A37F8" w:rsidRPr="00572E57" w:rsidRDefault="003A37F8" w:rsidP="00572E57">
            <w:pPr>
              <w:spacing w:after="5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Условия дифференциации вида. Макроэволюция. Доказательства эволюции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3A37F8" w:rsidRPr="00572E57" w:rsidRDefault="003A37F8" w:rsidP="00572E57">
            <w:pPr>
              <w:spacing w:after="100" w:afterAutospacing="1" w:line="240" w:lineRule="auto"/>
              <w:ind w:left="317" w:hanging="28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Выявить сходство процессов макроэволюции и </w:t>
            </w:r>
            <w:proofErr w:type="spell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микроэволюции</w:t>
            </w:r>
            <w:proofErr w:type="spell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, изучить доказательства эволюции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3A37F8" w:rsidRPr="00572E57" w:rsidRDefault="003A37F8" w:rsidP="00572E57">
            <w:pPr>
              <w:spacing w:after="100" w:afterAutospacing="1" w:line="240" w:lineRule="auto"/>
              <w:ind w:left="154" w:hanging="96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3A37F8" w:rsidRPr="00572E57" w:rsidRDefault="003A37F8" w:rsidP="00572E57">
            <w:pPr>
              <w:spacing w:after="45" w:line="20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Давать  определения  терминам макроэволюция, палеонтология, эмбриология, аналогичные и гомологичные органы, рудименты и атавизмы.</w:t>
            </w:r>
          </w:p>
          <w:p w:rsidR="003A37F8" w:rsidRPr="00572E57" w:rsidRDefault="003A37F8" w:rsidP="00572E57">
            <w:pPr>
              <w:spacing w:after="45" w:line="20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Приводить примеры доказательств эволюции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3A37F8" w:rsidRPr="00572E57" w:rsidRDefault="003A37F8" w:rsidP="00572E57">
            <w:pPr>
              <w:spacing w:after="47" w:line="208" w:lineRule="atLeast"/>
              <w:ind w:left="152" w:hanging="14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Электронные таблицы и плакаты</w:t>
            </w:r>
          </w:p>
        </w:tc>
      </w:tr>
      <w:tr w:rsidR="00B907CC" w:rsidRPr="00572E57" w:rsidTr="00215A15">
        <w:trPr>
          <w:trHeight w:val="1114"/>
        </w:trPr>
        <w:tc>
          <w:tcPr>
            <w:tcW w:w="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3A37F8" w:rsidRPr="00572E57" w:rsidRDefault="003A37F8" w:rsidP="00572E57">
            <w:pPr>
              <w:spacing w:after="100" w:afterAutospacing="1" w:line="240" w:lineRule="auto"/>
              <w:ind w:left="170" w:firstLine="10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3A37F8" w:rsidRPr="00572E57" w:rsidRDefault="003A37F8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Основные направления эволюции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3A37F8" w:rsidRPr="00572E57" w:rsidRDefault="003A37F8" w:rsidP="00572E57">
            <w:pPr>
              <w:spacing w:after="5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Биологический прогресс и регресс. Главные направления эволюции: ароморфоз, идиоадаптация, дегенерация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3A37F8" w:rsidRPr="00572E57" w:rsidRDefault="003A37F8" w:rsidP="00572E57">
            <w:pPr>
              <w:spacing w:after="100" w:afterAutospacing="1" w:line="240" w:lineRule="auto"/>
              <w:ind w:left="17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Сформировать знания  об основных направлениях эволюции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3A37F8" w:rsidRPr="00572E57" w:rsidRDefault="003A37F8" w:rsidP="00572E57">
            <w:pPr>
              <w:spacing w:after="100" w:afterAutospacing="1" w:line="240" w:lineRule="auto"/>
              <w:ind w:left="154" w:hanging="96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3A37F8" w:rsidRPr="00572E57" w:rsidRDefault="003A37F8" w:rsidP="00572E57">
            <w:pPr>
              <w:spacing w:after="45" w:line="20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Давать  определения  понятиям</w:t>
            </w:r>
          </w:p>
          <w:p w:rsidR="003A37F8" w:rsidRPr="00572E57" w:rsidRDefault="003A37F8" w:rsidP="00572E57">
            <w:pPr>
              <w:spacing w:after="45" w:line="20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ароморфоз, идиоадаптация, дегенерация.</w:t>
            </w:r>
          </w:p>
          <w:p w:rsidR="003A37F8" w:rsidRPr="00572E57" w:rsidRDefault="003A37F8" w:rsidP="00572E57">
            <w:pPr>
              <w:spacing w:after="45" w:line="20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Называть основные направления эволюции.</w:t>
            </w:r>
          </w:p>
          <w:p w:rsidR="003A37F8" w:rsidRPr="00572E57" w:rsidRDefault="003A37F8" w:rsidP="00572E57">
            <w:pPr>
              <w:spacing w:after="45" w:line="20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Приводить примеры ароморфозов и идиоадаптаций.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3A37F8" w:rsidRPr="00572E57" w:rsidRDefault="003A37F8" w:rsidP="00572E57">
            <w:pPr>
              <w:spacing w:after="47" w:line="208" w:lineRule="atLeast"/>
              <w:ind w:left="152" w:hanging="14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Электронные таблицы и плакаты</w:t>
            </w:r>
          </w:p>
        </w:tc>
      </w:tr>
      <w:tr w:rsidR="00B907CC" w:rsidRPr="00572E57" w:rsidTr="00215A15">
        <w:trPr>
          <w:trHeight w:val="1114"/>
        </w:trPr>
        <w:tc>
          <w:tcPr>
            <w:tcW w:w="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3A37F8" w:rsidRPr="00572E57" w:rsidRDefault="003A37F8" w:rsidP="00E877D2">
            <w:pPr>
              <w:spacing w:after="100" w:afterAutospacing="1" w:line="240" w:lineRule="auto"/>
              <w:ind w:left="170" w:firstLine="10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</w:t>
            </w:r>
            <w:r w:rsidR="00E877D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3A37F8" w:rsidRPr="00572E57" w:rsidRDefault="003A37F8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Основные закономерности </w:t>
            </w:r>
            <w:r w:rsidR="00B907C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биологической </w:t>
            </w: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эволюции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3A37F8" w:rsidRPr="00572E57" w:rsidRDefault="003A37F8" w:rsidP="00572E57">
            <w:pPr>
              <w:spacing w:after="5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Необратимый характер эволюции. Усложнение форм жизни. Проявление относительной приспособленности видов к среде обитания.</w:t>
            </w:r>
          </w:p>
          <w:p w:rsidR="003A37F8" w:rsidRPr="00572E57" w:rsidRDefault="003A37F8" w:rsidP="00572E57">
            <w:pPr>
              <w:spacing w:after="5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eastAsia="ru-RU"/>
              </w:rPr>
              <w:t>Лабораторная работа 5. Приспособленность организмов к среде обитания.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3A37F8" w:rsidRPr="00572E57" w:rsidRDefault="003A37F8" w:rsidP="00572E57">
            <w:pPr>
              <w:spacing w:after="100" w:afterAutospacing="1" w:line="240" w:lineRule="auto"/>
              <w:ind w:left="175" w:hanging="17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Характеризовать основные закономерности эволюции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3A37F8" w:rsidRPr="00572E57" w:rsidRDefault="003A37F8" w:rsidP="00572E57">
            <w:pPr>
              <w:spacing w:after="100" w:afterAutospacing="1" w:line="240" w:lineRule="auto"/>
              <w:ind w:left="154" w:hanging="96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3A37F8" w:rsidRPr="00572E57" w:rsidRDefault="003A37F8" w:rsidP="00572E57">
            <w:pPr>
              <w:spacing w:after="45" w:line="20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Уметь объяснять закономерности эволюции.</w:t>
            </w:r>
          </w:p>
          <w:p w:rsidR="003A37F8" w:rsidRPr="00572E57" w:rsidRDefault="003A37F8" w:rsidP="00572E57">
            <w:pPr>
              <w:spacing w:after="45" w:line="20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Приводить примеры приспособленности организмов к среде обитания, доказать их относительный характер.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3A37F8" w:rsidRPr="00572E57" w:rsidRDefault="003A37F8" w:rsidP="00572E57">
            <w:pPr>
              <w:spacing w:after="47" w:line="208" w:lineRule="atLeast"/>
              <w:ind w:left="573" w:hanging="57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Электронные таблицы и плакаты</w:t>
            </w:r>
          </w:p>
        </w:tc>
      </w:tr>
      <w:tr w:rsidR="00E877D2" w:rsidRPr="00572E57" w:rsidTr="00215A15">
        <w:trPr>
          <w:trHeight w:val="1114"/>
        </w:trPr>
        <w:tc>
          <w:tcPr>
            <w:tcW w:w="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E877D2" w:rsidRPr="00572E57" w:rsidRDefault="00E877D2" w:rsidP="00E877D2">
            <w:pPr>
              <w:spacing w:after="100" w:afterAutospacing="1" w:line="240" w:lineRule="auto"/>
              <w:ind w:left="170" w:firstLine="10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E877D2" w:rsidRPr="00572E57" w:rsidRDefault="00E877D2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Контрольная работа « Учение об эволюции».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E877D2" w:rsidRPr="00572E57" w:rsidRDefault="00E877D2" w:rsidP="00572E57">
            <w:pPr>
              <w:spacing w:after="5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E877D2" w:rsidRPr="00572E57" w:rsidRDefault="00E877D2" w:rsidP="00572E57">
            <w:pPr>
              <w:spacing w:after="100" w:afterAutospacing="1" w:line="240" w:lineRule="auto"/>
              <w:ind w:left="175" w:hanging="17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E877D2" w:rsidRPr="00572E57" w:rsidRDefault="00E877D2" w:rsidP="00572E57">
            <w:pPr>
              <w:spacing w:after="100" w:afterAutospacing="1" w:line="240" w:lineRule="auto"/>
              <w:ind w:left="154" w:hanging="96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E877D2" w:rsidRPr="00572E57" w:rsidRDefault="00E877D2" w:rsidP="00572E57">
            <w:pPr>
              <w:spacing w:after="45" w:line="20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E877D2" w:rsidRPr="00572E57" w:rsidRDefault="00E877D2" w:rsidP="00572E57">
            <w:pPr>
              <w:spacing w:after="47" w:line="208" w:lineRule="atLeast"/>
              <w:ind w:left="573" w:hanging="57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  <w:tr w:rsidR="00B907CC" w:rsidRPr="00572E57" w:rsidTr="00215A15">
        <w:trPr>
          <w:trHeight w:val="1114"/>
        </w:trPr>
        <w:tc>
          <w:tcPr>
            <w:tcW w:w="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3A37F8" w:rsidRPr="00572E57" w:rsidRDefault="003A37F8" w:rsidP="00E877D2">
            <w:pPr>
              <w:spacing w:after="100" w:afterAutospacing="1" w:line="240" w:lineRule="auto"/>
              <w:ind w:left="170" w:firstLine="10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</w:t>
            </w:r>
            <w:r w:rsidR="00E877D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B907CC" w:rsidRPr="00B907CC" w:rsidRDefault="00E877D2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Прои</w:t>
            </w:r>
            <w:r w:rsidR="00B907CC" w:rsidRPr="00B907CC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схождение человека (</w:t>
            </w:r>
            <w:proofErr w:type="spellStart"/>
            <w:r w:rsidR="00B907CC" w:rsidRPr="00B907CC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онтропогенез</w:t>
            </w:r>
            <w:proofErr w:type="spellEnd"/>
            <w:r w:rsidR="00B907CC" w:rsidRPr="00B907CC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) (5 ч)</w:t>
            </w:r>
          </w:p>
          <w:p w:rsidR="003A37F8" w:rsidRPr="00572E57" w:rsidRDefault="00B907CC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Место и особенности человека в системе органического мира.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3A37F8" w:rsidRPr="00572E57" w:rsidRDefault="003A37F8" w:rsidP="00572E57">
            <w:pPr>
              <w:spacing w:after="5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Эволюция приматов. Высшие приматы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3A37F8" w:rsidRPr="00572E57" w:rsidRDefault="003A37F8" w:rsidP="00572E57">
            <w:pPr>
              <w:spacing w:after="100" w:afterAutospacing="1" w:line="240" w:lineRule="auto"/>
              <w:ind w:left="802" w:hanging="80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3A37F8" w:rsidRPr="00572E57" w:rsidRDefault="003A37F8" w:rsidP="00572E57">
            <w:pPr>
              <w:spacing w:after="100" w:afterAutospacing="1" w:line="240" w:lineRule="auto"/>
              <w:ind w:left="154" w:hanging="96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3A37F8" w:rsidRPr="00572E57" w:rsidRDefault="003A37F8" w:rsidP="00572E57">
            <w:pPr>
              <w:spacing w:after="45" w:line="20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3A37F8" w:rsidRPr="00572E57" w:rsidRDefault="003A37F8" w:rsidP="00572E57">
            <w:pPr>
              <w:spacing w:after="47" w:line="208" w:lineRule="atLeast"/>
              <w:ind w:left="573" w:hanging="57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907CC" w:rsidRPr="00572E57" w:rsidTr="00215A15">
        <w:trPr>
          <w:trHeight w:val="1114"/>
        </w:trPr>
        <w:tc>
          <w:tcPr>
            <w:tcW w:w="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3A37F8" w:rsidRPr="00572E57" w:rsidRDefault="003A37F8" w:rsidP="00E877D2">
            <w:pPr>
              <w:spacing w:after="100" w:afterAutospacing="1" w:line="240" w:lineRule="auto"/>
              <w:ind w:left="170" w:firstLine="10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</w:t>
            </w:r>
            <w:r w:rsidR="00E877D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3A37F8" w:rsidRPr="00572E57" w:rsidRDefault="00B907CC" w:rsidP="00B907C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Доказательство эволюционного</w:t>
            </w:r>
            <w:r w:rsidR="003A37F8"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происхождения человека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3A37F8" w:rsidRPr="00572E57" w:rsidRDefault="003A37F8" w:rsidP="00572E57">
            <w:pPr>
              <w:spacing w:after="5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Накопление </w:t>
            </w:r>
            <w:proofErr w:type="gram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фактов о происхождении</w:t>
            </w:r>
            <w:proofErr w:type="gram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человека. Доказательства родства человека с животными. Важнейшие особенности организма человека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3A37F8" w:rsidRPr="00572E57" w:rsidRDefault="003A37F8" w:rsidP="00572E57">
            <w:pPr>
              <w:spacing w:after="100" w:afterAutospacing="1" w:line="240" w:lineRule="auto"/>
              <w:ind w:left="802" w:hanging="80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3A37F8" w:rsidRPr="00572E57" w:rsidRDefault="003A37F8" w:rsidP="00572E57">
            <w:pPr>
              <w:spacing w:after="100" w:afterAutospacing="1" w:line="240" w:lineRule="auto"/>
              <w:ind w:left="154" w:hanging="96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3A37F8" w:rsidRPr="00572E57" w:rsidRDefault="003A37F8" w:rsidP="00572E57">
            <w:pPr>
              <w:spacing w:after="45" w:line="20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Указать черты сходства человека и человекообразных обезьян, называть особенности строение тела, присущие только человеку</w:t>
            </w:r>
          </w:p>
          <w:p w:rsidR="003A37F8" w:rsidRPr="00572E57" w:rsidRDefault="003A37F8" w:rsidP="00572E57">
            <w:pPr>
              <w:spacing w:after="45" w:line="20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3A37F8" w:rsidRPr="00572E57" w:rsidRDefault="003A37F8" w:rsidP="00572E57">
            <w:pPr>
              <w:spacing w:after="47" w:line="208" w:lineRule="atLeast"/>
              <w:ind w:left="573" w:hanging="57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B907CC" w:rsidRPr="00572E57" w:rsidTr="00215A15">
        <w:trPr>
          <w:trHeight w:val="1114"/>
        </w:trPr>
        <w:tc>
          <w:tcPr>
            <w:tcW w:w="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3A37F8" w:rsidRPr="00572E57" w:rsidRDefault="003A37F8" w:rsidP="00572E57">
            <w:pPr>
              <w:spacing w:after="100" w:afterAutospacing="1" w:line="240" w:lineRule="auto"/>
              <w:ind w:left="170" w:firstLine="10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3A37F8" w:rsidRPr="00572E57" w:rsidRDefault="003A37F8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Этапы эволюции </w:t>
            </w:r>
            <w:r w:rsidR="00B907C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вида Человек разумный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3A37F8" w:rsidRPr="00572E57" w:rsidRDefault="003A37F8" w:rsidP="00572E57">
            <w:pPr>
              <w:spacing w:after="5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Движущие силы и этапы эволюции человека: древнейшие, древние, современные люди. Биологическая природа и социальная сущность человека.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3A37F8" w:rsidRPr="00572E57" w:rsidRDefault="003A37F8" w:rsidP="00572E57">
            <w:pPr>
              <w:spacing w:after="100" w:afterAutospacing="1" w:line="240" w:lineRule="auto"/>
              <w:ind w:left="175" w:hanging="14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Изучить основные этапы эволюции человека, роль биологических и социальных факторов на разных этапах эволюции человека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3A37F8" w:rsidRPr="00572E57" w:rsidRDefault="003A37F8" w:rsidP="00572E57">
            <w:pPr>
              <w:spacing w:after="100" w:afterAutospacing="1" w:line="240" w:lineRule="auto"/>
              <w:ind w:left="154" w:hanging="96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3A37F8" w:rsidRPr="00572E57" w:rsidRDefault="003A37F8" w:rsidP="00572E57">
            <w:pPr>
              <w:spacing w:after="45" w:line="20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Объяснять место и роль человека в природе, родство человека с млекопитающими животными.</w:t>
            </w:r>
          </w:p>
          <w:p w:rsidR="003A37F8" w:rsidRPr="00572E57" w:rsidRDefault="003A37F8" w:rsidP="00572E57">
            <w:pPr>
              <w:spacing w:after="45" w:line="20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Перечислить факторы антропогенеза.</w:t>
            </w:r>
          </w:p>
          <w:p w:rsidR="003A37F8" w:rsidRPr="00572E57" w:rsidRDefault="003A37F8" w:rsidP="00572E57">
            <w:pPr>
              <w:spacing w:after="45" w:line="20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Характеризовать стадии развития человека.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3A37F8" w:rsidRPr="00572E57" w:rsidRDefault="003A37F8" w:rsidP="00572E57">
            <w:pPr>
              <w:spacing w:after="47" w:line="208" w:lineRule="atLeast"/>
              <w:ind w:left="152" w:hanging="14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Электронные таблицы и плакаты</w:t>
            </w:r>
          </w:p>
        </w:tc>
      </w:tr>
      <w:tr w:rsidR="00B907CC" w:rsidRPr="00572E57" w:rsidTr="00215A15">
        <w:trPr>
          <w:trHeight w:val="1114"/>
        </w:trPr>
        <w:tc>
          <w:tcPr>
            <w:tcW w:w="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3A37F8" w:rsidRPr="00572E57" w:rsidRDefault="003A37F8" w:rsidP="00572E57">
            <w:pPr>
              <w:spacing w:after="100" w:afterAutospacing="1" w:line="240" w:lineRule="auto"/>
              <w:ind w:left="170" w:firstLine="10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3A37F8" w:rsidRPr="00572E57" w:rsidRDefault="003A37F8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Человеческие расы, их родство и происхождение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3A37F8" w:rsidRPr="00572E57" w:rsidRDefault="003A37F8" w:rsidP="00572E57">
            <w:pPr>
              <w:spacing w:after="5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Человеческие расы, их родство и происхождение. Человек как единый </w:t>
            </w: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биологический вид.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3A37F8" w:rsidRPr="00572E57" w:rsidRDefault="003A37F8" w:rsidP="00572E57">
            <w:pPr>
              <w:spacing w:after="100" w:afterAutospacing="1" w:line="240" w:lineRule="auto"/>
              <w:ind w:left="175" w:hanging="14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 xml:space="preserve">Сформировать знания о биологических особенностях человеческих рас, </w:t>
            </w:r>
            <w:proofErr w:type="gram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анализирован</w:t>
            </w:r>
            <w:proofErr w:type="gram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причины их возникновения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3A37F8" w:rsidRPr="00572E57" w:rsidRDefault="003A37F8" w:rsidP="00572E57">
            <w:pPr>
              <w:spacing w:after="100" w:afterAutospacing="1" w:line="240" w:lineRule="auto"/>
              <w:ind w:left="154" w:hanging="96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3A37F8" w:rsidRPr="00572E57" w:rsidRDefault="003A37F8" w:rsidP="00572E57">
            <w:pPr>
              <w:spacing w:after="45" w:line="20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Определять принадлежность человека к классу Млекопитающие, отряду Приматы.</w:t>
            </w:r>
          </w:p>
          <w:p w:rsidR="003A37F8" w:rsidRPr="00572E57" w:rsidRDefault="003A37F8" w:rsidP="00572E57">
            <w:pPr>
              <w:spacing w:after="45" w:line="20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Доказывать единство человеческих ра</w:t>
            </w:r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3A37F8" w:rsidRPr="00572E57" w:rsidRDefault="003A37F8" w:rsidP="00572E57">
            <w:pPr>
              <w:spacing w:after="47" w:line="208" w:lineRule="atLeast"/>
              <w:ind w:left="573" w:hanging="57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B907CC" w:rsidRPr="00572E57" w:rsidTr="00215A15">
        <w:trPr>
          <w:trHeight w:val="1114"/>
        </w:trPr>
        <w:tc>
          <w:tcPr>
            <w:tcW w:w="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3A37F8" w:rsidRPr="00572E57" w:rsidRDefault="00E877D2" w:rsidP="00572E57">
            <w:pPr>
              <w:spacing w:after="100" w:afterAutospacing="1" w:line="240" w:lineRule="auto"/>
              <w:ind w:left="170" w:firstLine="10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3A37F8" w:rsidRPr="00572E57" w:rsidRDefault="003A37F8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Обобщение темы</w:t>
            </w:r>
          </w:p>
          <w:p w:rsidR="003A37F8" w:rsidRPr="00572E57" w:rsidRDefault="003A37F8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« </w:t>
            </w:r>
            <w:r w:rsidR="00B907C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Происхождение человека</w:t>
            </w: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»</w:t>
            </w:r>
          </w:p>
          <w:p w:rsidR="003A37F8" w:rsidRPr="00572E57" w:rsidRDefault="003A37F8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3A37F8" w:rsidRPr="00572E57" w:rsidRDefault="003A37F8" w:rsidP="00572E57">
            <w:pPr>
              <w:spacing w:after="5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Умение давать определения понятиям темы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3A37F8" w:rsidRPr="00572E57" w:rsidRDefault="003A37F8" w:rsidP="00572E57">
            <w:pPr>
              <w:spacing w:after="100" w:afterAutospacing="1" w:line="240" w:lineRule="auto"/>
              <w:ind w:firstLine="27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Обобщить знания, умения, навыки, полученные при изучении темы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3A37F8" w:rsidRPr="00572E57" w:rsidRDefault="003A37F8" w:rsidP="00572E57">
            <w:pPr>
              <w:spacing w:after="100" w:afterAutospacing="1" w:line="240" w:lineRule="auto"/>
              <w:ind w:left="154" w:hanging="10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3A37F8" w:rsidRPr="00572E57" w:rsidRDefault="003A37F8" w:rsidP="00572E57">
            <w:pPr>
              <w:spacing w:after="52" w:line="204" w:lineRule="atLeast"/>
              <w:ind w:left="115" w:firstLine="14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Промежуточное тестирование по теме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3A37F8" w:rsidRPr="00572E57" w:rsidRDefault="003A37F8" w:rsidP="00572E57">
            <w:pPr>
              <w:spacing w:after="47" w:line="208" w:lineRule="atLeast"/>
              <w:ind w:left="573" w:hanging="57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F23196" w:rsidRPr="00572E57" w:rsidTr="00215A15">
        <w:trPr>
          <w:trHeight w:val="1114"/>
        </w:trPr>
        <w:tc>
          <w:tcPr>
            <w:tcW w:w="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F23196" w:rsidRPr="00572E57" w:rsidRDefault="00F23196" w:rsidP="00E877D2">
            <w:pPr>
              <w:spacing w:after="100" w:afterAutospacing="1" w:line="240" w:lineRule="auto"/>
              <w:ind w:left="170" w:firstLine="10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</w:t>
            </w:r>
            <w:r w:rsidR="00E877D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F23196" w:rsidRPr="00572E57" w:rsidRDefault="00F23196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Основы экологии (17</w:t>
            </w:r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 xml:space="preserve"> ч)</w:t>
            </w:r>
          </w:p>
          <w:p w:rsidR="00F23196" w:rsidRPr="00572E57" w:rsidRDefault="00F23196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Условия жизни на Земле. Среды жизни и экологические факторы.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F23196" w:rsidRPr="00572E57" w:rsidRDefault="00F23196" w:rsidP="00572E57">
            <w:pPr>
              <w:spacing w:after="45" w:line="204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Среды жизни организмов на Земле: </w:t>
            </w:r>
            <w:proofErr w:type="gram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водная</w:t>
            </w:r>
            <w:proofErr w:type="gram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,</w:t>
            </w:r>
          </w:p>
          <w:p w:rsidR="00F23196" w:rsidRPr="00572E57" w:rsidRDefault="00F23196" w:rsidP="00F23196">
            <w:pPr>
              <w:spacing w:after="47" w:line="206" w:lineRule="atLeast"/>
              <w:ind w:left="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наземно-воздушная, почвенная, организменная. Условия жизни организмов в разных средах.</w:t>
            </w:r>
          </w:p>
          <w:p w:rsidR="00F23196" w:rsidRPr="00572E57" w:rsidRDefault="00F23196" w:rsidP="00F23196">
            <w:pPr>
              <w:spacing w:after="44" w:line="240" w:lineRule="auto"/>
              <w:ind w:left="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Экологические факторы:</w:t>
            </w:r>
          </w:p>
          <w:p w:rsidR="00F23196" w:rsidRPr="00572E57" w:rsidRDefault="00F23196" w:rsidP="00F2319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абиотические, биотические и антропогенные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F23196" w:rsidRPr="00572E57" w:rsidRDefault="00F23196" w:rsidP="00572E57">
            <w:pPr>
              <w:spacing w:after="44" w:line="204" w:lineRule="atLeast"/>
              <w:ind w:left="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Дать характеристику основным средам</w:t>
            </w:r>
          </w:p>
          <w:p w:rsidR="00F23196" w:rsidRPr="00572E57" w:rsidRDefault="00F23196" w:rsidP="00572E57">
            <w:pPr>
              <w:spacing w:after="100" w:afterAutospacing="1" w:line="240" w:lineRule="auto"/>
              <w:ind w:left="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жизни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F23196" w:rsidRPr="00572E57" w:rsidRDefault="00F23196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F23196" w:rsidRPr="00572E57" w:rsidRDefault="00F23196" w:rsidP="00103574">
            <w:pPr>
              <w:spacing w:after="41" w:line="206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Называть характерные признаки организмов — обитателей этих сред жизни.</w:t>
            </w:r>
          </w:p>
          <w:p w:rsidR="00F23196" w:rsidRPr="00572E57" w:rsidRDefault="00F23196" w:rsidP="00103574">
            <w:pPr>
              <w:spacing w:after="48" w:line="206" w:lineRule="atLeast"/>
              <w:ind w:left="-5" w:right="25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Характеризовать черты приспособленности организмов к среде их обитания.</w:t>
            </w:r>
          </w:p>
          <w:p w:rsidR="00F23196" w:rsidRPr="00572E57" w:rsidRDefault="00F23196" w:rsidP="0010357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Распознавать и характеризовать экологические факторы среды</w:t>
            </w:r>
            <w:proofErr w:type="gram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бъяснять взаимосвязи организмов и окружающей среды, типы взаимодействия разных  видов в экосистеме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F23196" w:rsidRPr="00572E57" w:rsidRDefault="00F23196" w:rsidP="00572E57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Цифровая</w:t>
            </w:r>
          </w:p>
          <w:p w:rsidR="00F23196" w:rsidRPr="00572E57" w:rsidRDefault="00F23196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лаборатория по экологии датчик мутности, влажности, </w:t>
            </w:r>
            <w:proofErr w:type="spell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рН</w:t>
            </w:r>
            <w:proofErr w:type="spell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уг</w:t>
            </w:r>
            <w:proofErr w:type="spell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лекислого</w:t>
            </w:r>
            <w:proofErr w:type="spellEnd"/>
            <w:proofErr w:type="gram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газа и кислорода)</w:t>
            </w:r>
          </w:p>
        </w:tc>
      </w:tr>
      <w:tr w:rsidR="00F23196" w:rsidRPr="00572E57" w:rsidTr="00215A15">
        <w:trPr>
          <w:trHeight w:val="1114"/>
        </w:trPr>
        <w:tc>
          <w:tcPr>
            <w:tcW w:w="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F23196" w:rsidRPr="00572E57" w:rsidRDefault="00F23196" w:rsidP="00E877D2">
            <w:pPr>
              <w:spacing w:after="100" w:afterAutospacing="1" w:line="240" w:lineRule="auto"/>
              <w:ind w:left="170" w:firstLine="10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</w:t>
            </w:r>
            <w:r w:rsidR="00E877D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F23196" w:rsidRPr="00572E57" w:rsidRDefault="00F23196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Закономерности действия факторов среды на организмы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F23196" w:rsidRPr="00572E57" w:rsidRDefault="00F23196" w:rsidP="00572E57">
            <w:pPr>
              <w:spacing w:after="5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Основные закономерности действия факторов среды на организмы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F23196" w:rsidRPr="00572E57" w:rsidRDefault="00F23196" w:rsidP="00572E57">
            <w:pPr>
              <w:spacing w:after="100" w:afterAutospacing="1" w:line="240" w:lineRule="auto"/>
              <w:ind w:left="802" w:hanging="80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F23196" w:rsidRPr="00572E57" w:rsidRDefault="00F23196" w:rsidP="00572E57">
            <w:pPr>
              <w:spacing w:after="100" w:afterAutospacing="1" w:line="240" w:lineRule="auto"/>
              <w:ind w:left="154" w:hanging="96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F23196" w:rsidRPr="00572E57" w:rsidRDefault="00F23196" w:rsidP="00572E57">
            <w:pPr>
              <w:spacing w:after="45" w:line="20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F23196" w:rsidRPr="00572E57" w:rsidRDefault="00F23196" w:rsidP="00572E57">
            <w:pPr>
              <w:spacing w:after="47" w:line="208" w:lineRule="atLeast"/>
              <w:ind w:left="573" w:hanging="57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F23196" w:rsidRPr="00572E57" w:rsidTr="00215A15">
        <w:trPr>
          <w:trHeight w:val="1114"/>
        </w:trPr>
        <w:tc>
          <w:tcPr>
            <w:tcW w:w="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F23196" w:rsidRPr="00572E57" w:rsidRDefault="00F23196" w:rsidP="00E877D2">
            <w:pPr>
              <w:spacing w:after="100" w:afterAutospacing="1" w:line="240" w:lineRule="auto"/>
              <w:ind w:left="170" w:firstLine="10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</w:t>
            </w:r>
            <w:r w:rsidR="00E877D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F23196" w:rsidRPr="00572E57" w:rsidRDefault="00F23196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Приспособленность организмов к действию факторов среды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F23196" w:rsidRPr="00572E57" w:rsidRDefault="00F23196" w:rsidP="00572E57">
            <w:pPr>
              <w:spacing w:after="5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Приспособления организмов к различным экологическим факторам</w:t>
            </w:r>
          </w:p>
          <w:p w:rsidR="00F23196" w:rsidRPr="00572E57" w:rsidRDefault="00F23196" w:rsidP="00572E57">
            <w:pPr>
              <w:spacing w:after="5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eastAsia="ru-RU"/>
              </w:rPr>
              <w:t xml:space="preserve">Лабораторная работа 6. </w:t>
            </w:r>
            <w:r w:rsidRPr="00572E57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eastAsia="ru-RU"/>
              </w:rPr>
              <w:lastRenderedPageBreak/>
              <w:t>Оценка качества окружающей среды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F23196" w:rsidRPr="00572E57" w:rsidRDefault="00F23196" w:rsidP="00572E57">
            <w:pPr>
              <w:spacing w:after="100" w:afterAutospacing="1" w:line="240" w:lineRule="auto"/>
              <w:ind w:left="802" w:hanging="80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F23196" w:rsidRPr="00572E57" w:rsidRDefault="00F23196" w:rsidP="00572E57">
            <w:pPr>
              <w:spacing w:after="100" w:afterAutospacing="1" w:line="240" w:lineRule="auto"/>
              <w:ind w:left="154" w:hanging="96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F23196" w:rsidRPr="00572E57" w:rsidRDefault="00F23196" w:rsidP="00572E57">
            <w:pPr>
              <w:spacing w:after="45" w:line="20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Выявлять приспособления организмов к среде обитания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F23196" w:rsidRPr="00572E57" w:rsidRDefault="00F23196" w:rsidP="00572E57">
            <w:pPr>
              <w:spacing w:after="47" w:line="208" w:lineRule="atLeast"/>
              <w:ind w:left="152" w:hanging="14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Электронные таблицы и плакаты</w:t>
            </w:r>
          </w:p>
        </w:tc>
      </w:tr>
      <w:tr w:rsidR="00F23196" w:rsidRPr="00572E57" w:rsidTr="00215A15">
        <w:trPr>
          <w:trHeight w:val="1114"/>
        </w:trPr>
        <w:tc>
          <w:tcPr>
            <w:tcW w:w="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F23196" w:rsidRPr="00572E57" w:rsidRDefault="00F23196" w:rsidP="00E877D2">
            <w:pPr>
              <w:spacing w:after="100" w:afterAutospacing="1" w:line="240" w:lineRule="auto"/>
              <w:ind w:left="170" w:firstLine="10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5</w:t>
            </w:r>
            <w:r w:rsidR="00E877D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F23196" w:rsidRPr="00572E57" w:rsidRDefault="00F23196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Биотические связи в природе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F23196" w:rsidRPr="00572E57" w:rsidRDefault="00F23196" w:rsidP="00572E57">
            <w:pPr>
              <w:spacing w:after="5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Типы взаимодействия разных видов. Пищевые связи в экосистемах. Функциональные группы организмов в биоценозе: продуценты, производители, </w:t>
            </w:r>
            <w:proofErr w:type="spell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редуценты</w:t>
            </w:r>
            <w:proofErr w:type="spellEnd"/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F23196" w:rsidRPr="00572E57" w:rsidRDefault="00F23196" w:rsidP="00572E57">
            <w:pPr>
              <w:spacing w:after="100" w:afterAutospacing="1" w:line="240" w:lineRule="auto"/>
              <w:ind w:left="802" w:hanging="80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F23196" w:rsidRPr="00572E57" w:rsidRDefault="00F23196" w:rsidP="00572E57">
            <w:pPr>
              <w:spacing w:after="100" w:afterAutospacing="1" w:line="240" w:lineRule="auto"/>
              <w:ind w:left="154" w:hanging="96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F23196" w:rsidRPr="00572E57" w:rsidRDefault="00F23196" w:rsidP="00572E57">
            <w:pPr>
              <w:spacing w:after="45" w:line="20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Давать определения терминам: конкуренция, хищничество, симбиоз, паразитизм, автотрофы и гетеротрофы, трофический уровень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F23196" w:rsidRPr="00572E57" w:rsidRDefault="00F23196" w:rsidP="00572E57">
            <w:pPr>
              <w:spacing w:after="47" w:line="208" w:lineRule="atLeast"/>
              <w:ind w:left="152" w:hanging="14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Электронные таблицы и плакаты</w:t>
            </w:r>
          </w:p>
        </w:tc>
      </w:tr>
      <w:tr w:rsidR="00F23196" w:rsidRPr="00572E57" w:rsidTr="00215A15">
        <w:trPr>
          <w:trHeight w:val="1114"/>
        </w:trPr>
        <w:tc>
          <w:tcPr>
            <w:tcW w:w="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F23196" w:rsidRPr="00572E57" w:rsidRDefault="00F23196" w:rsidP="00E877D2">
            <w:pPr>
              <w:spacing w:after="100" w:afterAutospacing="1" w:line="240" w:lineRule="auto"/>
              <w:ind w:left="170" w:firstLine="10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</w:t>
            </w:r>
            <w:r w:rsidR="00E877D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F23196" w:rsidRPr="00572E57" w:rsidRDefault="00F23196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Популяция как форма существования вида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F23196" w:rsidRPr="00572E57" w:rsidRDefault="00F23196" w:rsidP="00572E57">
            <w:pPr>
              <w:spacing w:after="5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Популяция - элемент экосистемы. Основные характеристики популяции: плотность, возрастная и половая структура.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F23196" w:rsidRPr="00572E57" w:rsidRDefault="00F23196" w:rsidP="00572E57">
            <w:pPr>
              <w:spacing w:after="100" w:afterAutospacing="1" w:line="240" w:lineRule="auto"/>
              <w:ind w:left="802" w:hanging="80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F23196" w:rsidRPr="00572E57" w:rsidRDefault="00F23196" w:rsidP="00572E57">
            <w:pPr>
              <w:spacing w:after="100" w:afterAutospacing="1" w:line="240" w:lineRule="auto"/>
              <w:ind w:left="154" w:hanging="96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F23196" w:rsidRPr="00572E57" w:rsidRDefault="00F23196" w:rsidP="00572E57">
            <w:pPr>
              <w:spacing w:after="45" w:line="20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Называть признаки биологического объект</w:t>
            </w:r>
            <w:proofErr w:type="gram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а-</w:t>
            </w:r>
            <w:proofErr w:type="gram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популяции, показатели структуры популяций (численность, плотность, соотношение групп по полу и возрасту)</w:t>
            </w:r>
          </w:p>
          <w:p w:rsidR="00F23196" w:rsidRPr="00572E57" w:rsidRDefault="00F23196" w:rsidP="00572E57">
            <w:pPr>
              <w:spacing w:after="45" w:line="20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Изучать процессы, происходящие в популяции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F23196" w:rsidRPr="00572E57" w:rsidRDefault="00F23196" w:rsidP="00572E57">
            <w:pPr>
              <w:spacing w:after="47" w:line="208" w:lineRule="atLeast"/>
              <w:ind w:left="573" w:hanging="57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E877D2" w:rsidRPr="00572E57" w:rsidTr="00215A15">
        <w:trPr>
          <w:trHeight w:val="1114"/>
        </w:trPr>
        <w:tc>
          <w:tcPr>
            <w:tcW w:w="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E877D2" w:rsidRPr="00572E57" w:rsidRDefault="005A64C4" w:rsidP="00E877D2">
            <w:pPr>
              <w:spacing w:after="100" w:afterAutospacing="1" w:line="240" w:lineRule="auto"/>
              <w:ind w:left="170" w:firstLine="10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E877D2" w:rsidRPr="00572E57" w:rsidRDefault="00E877D2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Функционирование популяции и динамика её численности в природе 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E877D2" w:rsidRPr="00572E57" w:rsidRDefault="00E877D2" w:rsidP="00572E57">
            <w:pPr>
              <w:spacing w:after="5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E877D2" w:rsidRPr="00572E57" w:rsidRDefault="00E877D2" w:rsidP="00572E57">
            <w:pPr>
              <w:spacing w:after="100" w:afterAutospacing="1" w:line="240" w:lineRule="auto"/>
              <w:ind w:left="802" w:hanging="802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E877D2" w:rsidRPr="00572E57" w:rsidRDefault="00E877D2" w:rsidP="00572E57">
            <w:pPr>
              <w:spacing w:after="100" w:afterAutospacing="1" w:line="240" w:lineRule="auto"/>
              <w:ind w:left="154" w:hanging="96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E877D2" w:rsidRPr="00572E57" w:rsidRDefault="00E877D2" w:rsidP="00572E57">
            <w:pPr>
              <w:spacing w:after="45" w:line="20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E877D2" w:rsidRPr="00572E57" w:rsidRDefault="00E877D2" w:rsidP="00572E57">
            <w:pPr>
              <w:spacing w:after="47" w:line="208" w:lineRule="atLeast"/>
              <w:ind w:left="573" w:hanging="573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</w:p>
        </w:tc>
      </w:tr>
      <w:tr w:rsidR="00F23196" w:rsidRPr="00572E57" w:rsidTr="00215A15">
        <w:trPr>
          <w:trHeight w:val="1114"/>
        </w:trPr>
        <w:tc>
          <w:tcPr>
            <w:tcW w:w="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F23196" w:rsidRPr="00572E57" w:rsidRDefault="00F23196" w:rsidP="00572E57">
            <w:pPr>
              <w:spacing w:after="100" w:afterAutospacing="1" w:line="240" w:lineRule="auto"/>
              <w:ind w:left="170" w:firstLine="10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F23196" w:rsidRPr="00572E57" w:rsidRDefault="00F23196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Природное сообщество - биогеоценоз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F23196" w:rsidRPr="00572E57" w:rsidRDefault="00F23196" w:rsidP="00572E57">
            <w:pPr>
              <w:spacing w:after="5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Понятие о биогеоценозе. Ярусное строение биогеоценоза. Экологические ниши. Пищевые связи в биогеоценозе.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F23196" w:rsidRPr="00572E57" w:rsidRDefault="00F23196" w:rsidP="00572E57">
            <w:pPr>
              <w:spacing w:after="100" w:afterAutospacing="1" w:line="240" w:lineRule="auto"/>
              <w:ind w:left="175" w:hanging="17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Изучить природные сообщества</w:t>
            </w:r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F23196" w:rsidRPr="00572E57" w:rsidRDefault="00F23196" w:rsidP="00572E57">
            <w:pPr>
              <w:spacing w:after="100" w:afterAutospacing="1" w:line="240" w:lineRule="auto"/>
              <w:ind w:left="154" w:hanging="96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F23196" w:rsidRPr="00572E57" w:rsidRDefault="00F23196" w:rsidP="00572E57">
            <w:pPr>
              <w:spacing w:after="45" w:line="20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Давать определения терминам: биогеоценоз, биоценоз, биотоп, экологическая ниша.</w:t>
            </w:r>
          </w:p>
          <w:p w:rsidR="00F23196" w:rsidRPr="00572E57" w:rsidRDefault="00F23196" w:rsidP="00572E57">
            <w:pPr>
              <w:spacing w:after="45" w:line="20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Уметь составлять пастбищные и </w:t>
            </w:r>
            <w:proofErr w:type="spell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детритные</w:t>
            </w:r>
            <w:proofErr w:type="spell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цепи.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F23196" w:rsidRPr="00572E57" w:rsidRDefault="00F23196" w:rsidP="00572E57">
            <w:pPr>
              <w:spacing w:after="47" w:line="208" w:lineRule="atLeast"/>
              <w:ind w:left="152" w:hanging="14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Электронные таблицы и плакаты</w:t>
            </w:r>
          </w:p>
        </w:tc>
      </w:tr>
      <w:tr w:rsidR="00F23196" w:rsidRPr="00572E57" w:rsidTr="00215A15">
        <w:trPr>
          <w:trHeight w:val="1114"/>
        </w:trPr>
        <w:tc>
          <w:tcPr>
            <w:tcW w:w="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F23196" w:rsidRPr="00572E57" w:rsidRDefault="00F23196" w:rsidP="00572E57">
            <w:pPr>
              <w:spacing w:after="100" w:afterAutospacing="1" w:line="240" w:lineRule="auto"/>
              <w:ind w:left="170" w:firstLine="10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F23196" w:rsidRPr="00572E57" w:rsidRDefault="00F23196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Биогеоценоз, экосистема и биосфера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F23196" w:rsidRPr="00572E57" w:rsidRDefault="00F23196" w:rsidP="00572E57">
            <w:pPr>
              <w:spacing w:after="5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Структура биогеоценоза и экосистемы. Круговорот веществ и поток энергии. Учение о биосфере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F23196" w:rsidRPr="00572E57" w:rsidRDefault="00F23196" w:rsidP="00572E57">
            <w:pPr>
              <w:spacing w:after="100" w:afterAutospacing="1" w:line="240" w:lineRule="auto"/>
              <w:ind w:left="17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Характеризовать структуру биогеоценоза, знать основные положения учения о биосфере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F23196" w:rsidRPr="00572E57" w:rsidRDefault="00F23196" w:rsidP="00572E57">
            <w:pPr>
              <w:spacing w:after="100" w:afterAutospacing="1" w:line="240" w:lineRule="auto"/>
              <w:ind w:left="154" w:hanging="96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F23196" w:rsidRPr="00572E57" w:rsidRDefault="00F23196" w:rsidP="00572E57">
            <w:pPr>
              <w:spacing w:after="45" w:line="20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Давать определения терминам: продуценты, </w:t>
            </w:r>
            <w:proofErr w:type="spell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консументы</w:t>
            </w:r>
            <w:proofErr w:type="spell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,  </w:t>
            </w:r>
            <w:proofErr w:type="spell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редуценты</w:t>
            </w:r>
            <w:proofErr w:type="spell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F23196" w:rsidRPr="00572E57" w:rsidRDefault="00F23196" w:rsidP="00572E57">
            <w:pPr>
              <w:spacing w:after="47" w:line="208" w:lineRule="atLeast"/>
              <w:ind w:left="152" w:hanging="14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Электронные таблицы и плакаты</w:t>
            </w:r>
          </w:p>
        </w:tc>
      </w:tr>
      <w:tr w:rsidR="00F23196" w:rsidRPr="00572E57" w:rsidTr="005A64C4">
        <w:trPr>
          <w:trHeight w:val="1294"/>
        </w:trPr>
        <w:tc>
          <w:tcPr>
            <w:tcW w:w="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F23196" w:rsidRPr="00572E57" w:rsidRDefault="00F23196" w:rsidP="00572E57">
            <w:pPr>
              <w:spacing w:after="100" w:afterAutospacing="1" w:line="240" w:lineRule="auto"/>
              <w:ind w:left="170" w:firstLine="10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F23196" w:rsidRPr="00572E57" w:rsidRDefault="00F23196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Смена биогеоценозов и ее причины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F23196" w:rsidRPr="00572E57" w:rsidRDefault="00F23196" w:rsidP="00572E57">
            <w:pPr>
              <w:spacing w:after="5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Первичная и вторичная сукцессия. </w:t>
            </w:r>
            <w:proofErr w:type="spell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Агроэкосистемы</w:t>
            </w:r>
            <w:proofErr w:type="spell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, их особенности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F23196" w:rsidRPr="00572E57" w:rsidRDefault="00F23196" w:rsidP="00572E57">
            <w:pPr>
              <w:spacing w:after="100" w:afterAutospacing="1" w:line="240" w:lineRule="auto"/>
              <w:ind w:left="802" w:hanging="80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F23196" w:rsidRPr="00572E57" w:rsidRDefault="00F23196" w:rsidP="00572E57">
            <w:pPr>
              <w:spacing w:after="100" w:afterAutospacing="1" w:line="240" w:lineRule="auto"/>
              <w:ind w:left="154" w:hanging="96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F23196" w:rsidRPr="00572E57" w:rsidRDefault="00F23196" w:rsidP="00572E57">
            <w:pPr>
              <w:spacing w:after="45" w:line="20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F23196" w:rsidRPr="00572E57" w:rsidRDefault="00F23196" w:rsidP="00572E57">
            <w:pPr>
              <w:spacing w:after="47" w:line="208" w:lineRule="atLeast"/>
              <w:ind w:left="573" w:hanging="57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F23196" w:rsidRPr="00572E57" w:rsidTr="00215A15">
        <w:trPr>
          <w:trHeight w:val="883"/>
        </w:trPr>
        <w:tc>
          <w:tcPr>
            <w:tcW w:w="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F23196" w:rsidRPr="00572E57" w:rsidRDefault="005A64C4" w:rsidP="00572E57">
            <w:pPr>
              <w:spacing w:after="100" w:afterAutospacing="1" w:line="240" w:lineRule="auto"/>
              <w:ind w:left="170" w:firstLine="10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F23196" w:rsidRPr="00572E57" w:rsidRDefault="00F23196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Основные закономерности устойчивости живой природы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F23196" w:rsidRPr="00572E57" w:rsidRDefault="00F23196" w:rsidP="00572E57">
            <w:pPr>
              <w:spacing w:after="5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Биосфер</w:t>
            </w:r>
            <w:proofErr w:type="gram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а-</w:t>
            </w:r>
            <w:proofErr w:type="gram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глобальная  экосистема. Границы биосферы. Компоненты  и свойства биосферы.  Распространение и роль живого вещества в биосфере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F23196" w:rsidRPr="00572E57" w:rsidRDefault="00F23196" w:rsidP="00572E57">
            <w:pPr>
              <w:spacing w:after="100" w:afterAutospacing="1" w:line="240" w:lineRule="auto"/>
              <w:ind w:left="802" w:hanging="80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F23196" w:rsidRPr="00572E57" w:rsidRDefault="00F23196" w:rsidP="00572E57">
            <w:pPr>
              <w:spacing w:after="100" w:afterAutospacing="1" w:line="240" w:lineRule="auto"/>
              <w:ind w:left="154" w:hanging="96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F23196" w:rsidRPr="00572E57" w:rsidRDefault="00F23196" w:rsidP="00572E57">
            <w:pPr>
              <w:spacing w:after="45" w:line="20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Давать  определения  понятию биосфера. Называть признаки биосферы, структурные компоненты и свойства биосферы.</w:t>
            </w:r>
          </w:p>
          <w:p w:rsidR="00F23196" w:rsidRPr="00572E57" w:rsidRDefault="00F23196" w:rsidP="00572E57">
            <w:pPr>
              <w:spacing w:after="45" w:line="20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Характеризовать живое вещество, </w:t>
            </w:r>
            <w:proofErr w:type="spell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биокосное</w:t>
            </w:r>
            <w:proofErr w:type="spellEnd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и косное вещество биосферы.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F23196" w:rsidRPr="00572E57" w:rsidRDefault="00F23196" w:rsidP="00572E57">
            <w:pPr>
              <w:spacing w:after="47" w:line="208" w:lineRule="atLeast"/>
              <w:ind w:left="573" w:hanging="57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F23196" w:rsidRPr="00572E57" w:rsidTr="00215A15">
        <w:trPr>
          <w:trHeight w:val="883"/>
        </w:trPr>
        <w:tc>
          <w:tcPr>
            <w:tcW w:w="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F23196" w:rsidRPr="00572E57" w:rsidRDefault="005A64C4" w:rsidP="00572E57">
            <w:pPr>
              <w:spacing w:after="100" w:afterAutospacing="1" w:line="240" w:lineRule="auto"/>
              <w:ind w:left="170" w:firstLine="10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F23196" w:rsidRPr="00572E57" w:rsidRDefault="00F23196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Рациональное использование природы и её охрана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F23196" w:rsidRPr="00572E57" w:rsidRDefault="00F23196" w:rsidP="00F23196">
            <w:pPr>
              <w:spacing w:after="47" w:line="206" w:lineRule="atLeast"/>
              <w:ind w:left="7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Решение экологических проблем биосферы: рациональное использование ресурсов, охрана природы, всеобщее экологическое образование населения.</w:t>
            </w:r>
          </w:p>
          <w:p w:rsidR="00F23196" w:rsidRPr="00572E57" w:rsidRDefault="00F23196" w:rsidP="00F23196">
            <w:pPr>
              <w:spacing w:after="5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F23196" w:rsidRPr="00572E57" w:rsidRDefault="00F23196" w:rsidP="00572E57">
            <w:pPr>
              <w:spacing w:after="100" w:afterAutospacing="1" w:line="240" w:lineRule="auto"/>
              <w:ind w:left="802" w:hanging="802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Провести оценку качества окружающей среды.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F23196" w:rsidRPr="00572E57" w:rsidRDefault="00A004CC" w:rsidP="00572E57">
            <w:pPr>
              <w:spacing w:after="100" w:afterAutospacing="1" w:line="240" w:lineRule="auto"/>
              <w:ind w:left="154" w:hanging="96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F23196" w:rsidRPr="00572E57" w:rsidRDefault="00F23196" w:rsidP="00572E57">
            <w:pPr>
              <w:spacing w:after="45" w:line="20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Аргументировать необходимость защиты окружающей среды, соблюдения правил отношения к живой и неживой природе.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F23196" w:rsidRPr="00572E57" w:rsidRDefault="00F23196" w:rsidP="00572E57">
            <w:pPr>
              <w:spacing w:after="47" w:line="208" w:lineRule="atLeast"/>
              <w:ind w:left="573" w:hanging="573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</w:p>
        </w:tc>
      </w:tr>
      <w:tr w:rsidR="00F23196" w:rsidRPr="00572E57" w:rsidTr="00215A15">
        <w:trPr>
          <w:trHeight w:val="883"/>
        </w:trPr>
        <w:tc>
          <w:tcPr>
            <w:tcW w:w="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F23196" w:rsidRPr="00572E57" w:rsidRDefault="00F23196" w:rsidP="00572E57">
            <w:pPr>
              <w:spacing w:after="100" w:afterAutospacing="1" w:line="240" w:lineRule="auto"/>
              <w:ind w:left="170" w:firstLine="10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F23196" w:rsidRPr="00572E57" w:rsidRDefault="00F23196" w:rsidP="00F2319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Экологические проблемы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F23196" w:rsidRPr="00572E57" w:rsidRDefault="00F23196" w:rsidP="00F23196">
            <w:pPr>
              <w:spacing w:after="47" w:line="206" w:lineRule="atLeast"/>
              <w:ind w:left="7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Обобщение ранее изученного материала. Отношение человека к природе в истории человечества. Проблемы биосферы: истощение природных ресурсов, загрязнение, сокращение биологического разнообразия. </w:t>
            </w:r>
          </w:p>
          <w:p w:rsidR="00F23196" w:rsidRPr="00572E57" w:rsidRDefault="00F23196" w:rsidP="00572E57">
            <w:pPr>
              <w:spacing w:after="100" w:afterAutospacing="1" w:line="240" w:lineRule="auto"/>
              <w:ind w:left="7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F23196" w:rsidRPr="00572E57" w:rsidRDefault="00F23196" w:rsidP="00F23196">
            <w:pPr>
              <w:spacing w:after="100" w:afterAutospacing="1" w:line="240" w:lineRule="auto"/>
              <w:ind w:left="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Выявить основные экологические проблемы биосферы.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F23196" w:rsidRPr="00572E57" w:rsidRDefault="00F23196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F23196" w:rsidRPr="00572E57" w:rsidRDefault="00F23196" w:rsidP="00572E57">
            <w:pPr>
              <w:spacing w:after="48" w:line="206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Выделять и характеризовать причины экологических проблем в биосфере. Прогнозировать последствия истощения природных ресурсов и сокращения биологического разнообразия.</w:t>
            </w:r>
          </w:p>
          <w:p w:rsidR="00F23196" w:rsidRPr="00572E57" w:rsidRDefault="00F23196" w:rsidP="00572E57">
            <w:pPr>
              <w:spacing w:after="41" w:line="206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Обсуждать на конкретных примерах экологические проблемы своего региона и биосферы в целом. Аргументировать необходимость защиты окружающей среды, соблюдения правил отношения к живой и неживой природе. Выявлять и оценивать степень загрязнения помещений.</w:t>
            </w:r>
          </w:p>
          <w:p w:rsidR="00F23196" w:rsidRPr="00572E57" w:rsidRDefault="00F23196" w:rsidP="00572E57">
            <w:pPr>
              <w:spacing w:after="40" w:line="20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Фиксировать результаты наблюдений и делать выводы.</w:t>
            </w:r>
          </w:p>
          <w:p w:rsidR="00F23196" w:rsidRPr="00572E57" w:rsidRDefault="00F23196" w:rsidP="00572E57">
            <w:pPr>
              <w:spacing w:after="100" w:afterAutospacing="1" w:line="240" w:lineRule="auto"/>
              <w:ind w:right="41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Соблюдать правила работы в кабинете, обращения с лабораторным оборудованием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F23196" w:rsidRPr="00572E57" w:rsidRDefault="00F23196" w:rsidP="00572E57">
            <w:pPr>
              <w:spacing w:after="40" w:line="206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gramStart"/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Цифровая лаборатория по экологии (датчик влажности, углекислого</w:t>
            </w:r>
            <w:proofErr w:type="gramEnd"/>
          </w:p>
          <w:p w:rsidR="00F23196" w:rsidRPr="00572E57" w:rsidRDefault="00F23196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газа и кислорода)</w:t>
            </w:r>
          </w:p>
        </w:tc>
      </w:tr>
      <w:tr w:rsidR="00F23196" w:rsidRPr="00572E57" w:rsidTr="00215A15">
        <w:trPr>
          <w:trHeight w:val="883"/>
        </w:trPr>
        <w:tc>
          <w:tcPr>
            <w:tcW w:w="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F23196" w:rsidRPr="00572E57" w:rsidRDefault="00F23196" w:rsidP="00572E57">
            <w:pPr>
              <w:spacing w:after="100" w:afterAutospacing="1" w:line="240" w:lineRule="auto"/>
              <w:ind w:left="170" w:firstLine="10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F23196" w:rsidRPr="00572E57" w:rsidRDefault="00F23196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Контрольная работа</w:t>
            </w:r>
          </w:p>
          <w:p w:rsidR="00F23196" w:rsidRPr="00572E57" w:rsidRDefault="00F23196" w:rsidP="00F2319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«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Основы экологии</w:t>
            </w: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F23196" w:rsidRPr="00572E57" w:rsidRDefault="00F23196" w:rsidP="00572E57">
            <w:pPr>
              <w:spacing w:after="5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Умение давать определения понятиям темы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F23196" w:rsidRPr="00572E57" w:rsidRDefault="00F23196" w:rsidP="00572E57">
            <w:pPr>
              <w:spacing w:after="100" w:afterAutospacing="1" w:line="240" w:lineRule="auto"/>
              <w:ind w:firstLine="27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Обобщить знания, умения, навыки, полученные при изучении темы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F23196" w:rsidRPr="00572E57" w:rsidRDefault="00F23196" w:rsidP="00572E57">
            <w:pPr>
              <w:spacing w:after="100" w:afterAutospacing="1" w:line="240" w:lineRule="auto"/>
              <w:ind w:left="154" w:hanging="10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F23196" w:rsidRPr="00572E57" w:rsidRDefault="00F23196" w:rsidP="00572E57">
            <w:pPr>
              <w:spacing w:after="52" w:line="204" w:lineRule="atLeast"/>
              <w:ind w:left="115" w:firstLine="14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Тестирование по теме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F23196" w:rsidRPr="00572E57" w:rsidRDefault="00F23196" w:rsidP="00572E57">
            <w:pPr>
              <w:spacing w:after="47" w:line="208" w:lineRule="atLeast"/>
              <w:ind w:left="573" w:hanging="57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F23196" w:rsidRPr="00572E57" w:rsidTr="00215A15">
        <w:trPr>
          <w:trHeight w:val="883"/>
        </w:trPr>
        <w:tc>
          <w:tcPr>
            <w:tcW w:w="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F23196" w:rsidRPr="00572E57" w:rsidRDefault="00F23196" w:rsidP="005A64C4">
            <w:pPr>
              <w:spacing w:after="100" w:afterAutospacing="1" w:line="240" w:lineRule="auto"/>
              <w:ind w:left="170" w:firstLine="10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6</w:t>
            </w:r>
            <w:r w:rsidR="005A64C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F23196" w:rsidRPr="00572E57" w:rsidRDefault="00F23196" w:rsidP="001952A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Тестирование по курсу биологии за 9 класс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F23196" w:rsidRPr="00572E57" w:rsidRDefault="00F23196" w:rsidP="001952AB">
            <w:pPr>
              <w:spacing w:after="5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Умение давать определения понятиям темы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F23196" w:rsidRPr="00572E57" w:rsidRDefault="00F23196" w:rsidP="001952AB">
            <w:pPr>
              <w:spacing w:after="100" w:afterAutospacing="1" w:line="240" w:lineRule="auto"/>
              <w:ind w:firstLine="27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Обобщить знания, умения, навыки, полученные при изучении темы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F23196" w:rsidRPr="00572E57" w:rsidRDefault="00F23196" w:rsidP="001952AB">
            <w:pPr>
              <w:spacing w:after="100" w:afterAutospacing="1" w:line="240" w:lineRule="auto"/>
              <w:ind w:left="154" w:hanging="10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F23196" w:rsidRPr="00572E57" w:rsidRDefault="00F23196" w:rsidP="001952AB">
            <w:pPr>
              <w:spacing w:after="52" w:line="204" w:lineRule="atLeast"/>
              <w:ind w:left="115" w:firstLine="14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Тестирование по теме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F23196" w:rsidRPr="00572E57" w:rsidRDefault="00F23196" w:rsidP="001952AB">
            <w:pPr>
              <w:spacing w:after="47" w:line="208" w:lineRule="atLeast"/>
              <w:ind w:left="573" w:hanging="57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F23196" w:rsidRPr="00572E57" w:rsidTr="00215A15">
        <w:trPr>
          <w:trHeight w:val="883"/>
        </w:trPr>
        <w:tc>
          <w:tcPr>
            <w:tcW w:w="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F23196" w:rsidRPr="00572E57" w:rsidRDefault="005A64C4" w:rsidP="00572E57">
            <w:pPr>
              <w:spacing w:after="100" w:afterAutospacing="1" w:line="240" w:lineRule="auto"/>
              <w:ind w:left="170" w:firstLine="10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F23196" w:rsidRPr="00572E57" w:rsidRDefault="00F23196" w:rsidP="00572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F23196" w:rsidRPr="00572E57" w:rsidRDefault="00F23196" w:rsidP="009741C4">
            <w:pPr>
              <w:spacing w:after="5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Умение давать определения понятиям темы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F23196" w:rsidRPr="00572E57" w:rsidRDefault="00F23196" w:rsidP="009741C4">
            <w:pPr>
              <w:spacing w:after="100" w:afterAutospacing="1" w:line="240" w:lineRule="auto"/>
              <w:ind w:firstLine="27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Обобщить знания, умения, навыки, полученные при изучении темы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F23196" w:rsidRPr="00572E57" w:rsidRDefault="005A64C4" w:rsidP="009741C4">
            <w:pPr>
              <w:spacing w:after="100" w:afterAutospacing="1" w:line="240" w:lineRule="auto"/>
              <w:ind w:left="154" w:hanging="10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F23196" w:rsidRPr="00572E57" w:rsidRDefault="00F23196" w:rsidP="009741C4">
            <w:pPr>
              <w:spacing w:after="52" w:line="204" w:lineRule="atLeast"/>
              <w:ind w:left="115" w:firstLine="14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Повторение</w:t>
            </w:r>
            <w:r w:rsidRPr="00572E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по теме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5" w:type="dxa"/>
            </w:tcMar>
            <w:hideMark/>
          </w:tcPr>
          <w:p w:rsidR="00F23196" w:rsidRPr="00572E57" w:rsidRDefault="00F23196" w:rsidP="00572E57">
            <w:pPr>
              <w:spacing w:after="47" w:line="208" w:lineRule="atLeast"/>
              <w:ind w:left="573" w:hanging="57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</w:tbl>
    <w:p w:rsidR="00572E57" w:rsidRPr="00572E57" w:rsidRDefault="00572E57" w:rsidP="00572E5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572E57" w:rsidRPr="00572E57" w:rsidRDefault="00572E57" w:rsidP="00572E5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572E57" w:rsidRPr="00572E57" w:rsidRDefault="00572E57" w:rsidP="00572E57">
      <w:pPr>
        <w:shd w:val="clear" w:color="auto" w:fill="FFFFFF"/>
        <w:spacing w:after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572E57" w:rsidRPr="00572E57" w:rsidRDefault="00572E57" w:rsidP="00572E57">
      <w:pPr>
        <w:shd w:val="clear" w:color="auto" w:fill="FFFFFF"/>
        <w:spacing w:after="1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572E57" w:rsidRPr="00572E57" w:rsidRDefault="00572E57" w:rsidP="00572E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 w:type="textWrapping" w:clear="all"/>
      </w:r>
    </w:p>
    <w:p w:rsidR="00572E57" w:rsidRPr="00572E57" w:rsidRDefault="00572E57" w:rsidP="00572E5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572E57" w:rsidRPr="00572E57" w:rsidRDefault="00572E57" w:rsidP="00572E5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572E57" w:rsidRPr="00572E57" w:rsidRDefault="00572E57" w:rsidP="000126B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72E5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572E57" w:rsidRPr="000126B1" w:rsidRDefault="00572E57" w:rsidP="00572E57">
      <w:pPr>
        <w:shd w:val="clear" w:color="auto" w:fill="FFFFFF"/>
        <w:spacing w:after="34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126B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Перечень доступных источников информации</w:t>
      </w:r>
    </w:p>
    <w:p w:rsidR="00572E57" w:rsidRPr="000126B1" w:rsidRDefault="00572E57" w:rsidP="00572E57">
      <w:pPr>
        <w:shd w:val="clear" w:color="auto" w:fill="FFFFFF"/>
        <w:spacing w:after="100" w:afterAutospacing="1" w:line="240" w:lineRule="auto"/>
        <w:ind w:left="-15" w:firstLine="341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126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В разделе представлен список книг и ссылок на сайты, в которых более подробно освящены различные аспекты рассматриваемых вопросов. Их можно рекомендовать как учителю, так и </w:t>
      </w:r>
      <w:proofErr w:type="gramStart"/>
      <w:r w:rsidRPr="000126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обучаемым</w:t>
      </w:r>
      <w:proofErr w:type="gramEnd"/>
      <w:r w:rsidRPr="000126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проявивших интерес к изучаемой теме.</w:t>
      </w:r>
    </w:p>
    <w:p w:rsidR="00572E57" w:rsidRPr="000126B1" w:rsidRDefault="00572E57" w:rsidP="00572E57">
      <w:pPr>
        <w:shd w:val="clear" w:color="auto" w:fill="FFFFFF"/>
        <w:spacing w:after="100" w:afterAutospacing="1" w:line="240" w:lineRule="auto"/>
        <w:ind w:left="-15" w:firstLine="341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126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Воронина Г.А., Иванова Т.В., Калинова Г.С. Биология. Планируемые результаты. С</w:t>
      </w:r>
      <w:proofErr w:type="gramStart"/>
      <w:r w:rsidRPr="000126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и-</w:t>
      </w:r>
      <w:proofErr w:type="gramEnd"/>
      <w:r w:rsidRPr="000126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0126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стема</w:t>
      </w:r>
      <w:proofErr w:type="spellEnd"/>
      <w:r w:rsidRPr="000126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заданий. 5―9 классы. Пособие для учителей </w:t>
      </w:r>
      <w:proofErr w:type="spellStart"/>
      <w:r w:rsidRPr="000126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общеобразоват</w:t>
      </w:r>
      <w:proofErr w:type="spellEnd"/>
      <w:r w:rsidRPr="000126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 организаций</w:t>
      </w:r>
      <w:proofErr w:type="gramStart"/>
      <w:r w:rsidRPr="000126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/ П</w:t>
      </w:r>
      <w:proofErr w:type="gramEnd"/>
      <w:r w:rsidRPr="000126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од ред. Г.С. Ковалевой, О.Б. Логиновой. — М.: Просвещение, 2017.</w:t>
      </w:r>
    </w:p>
    <w:p w:rsidR="00572E57" w:rsidRPr="000126B1" w:rsidRDefault="00572E57" w:rsidP="00572E57">
      <w:pPr>
        <w:shd w:val="clear" w:color="auto" w:fill="FFFFFF"/>
        <w:spacing w:after="100" w:afterAutospacing="1" w:line="240" w:lineRule="auto"/>
        <w:ind w:left="-15" w:firstLine="341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 w:rsidRPr="000126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Гапонюк</w:t>
      </w:r>
      <w:proofErr w:type="spellEnd"/>
      <w:r w:rsidRPr="000126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З.Г. Биология. Планируемые результаты: карта прохождения рабочей пр</w:t>
      </w:r>
      <w:proofErr w:type="gramStart"/>
      <w:r w:rsidRPr="000126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о-</w:t>
      </w:r>
      <w:proofErr w:type="gramEnd"/>
      <w:r w:rsidRPr="000126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граммы. 5―6 классы: учеб. пособие для </w:t>
      </w:r>
      <w:proofErr w:type="spellStart"/>
      <w:r w:rsidRPr="000126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общеобразоват</w:t>
      </w:r>
      <w:proofErr w:type="spellEnd"/>
      <w:r w:rsidRPr="000126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. организаций / З.Г. </w:t>
      </w:r>
      <w:proofErr w:type="spellStart"/>
      <w:r w:rsidRPr="000126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Гапонюк</w:t>
      </w:r>
      <w:proofErr w:type="spellEnd"/>
      <w:r w:rsidRPr="000126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 — М.: Просвещение, 2017.</w:t>
      </w:r>
    </w:p>
    <w:p w:rsidR="00572E57" w:rsidRPr="000126B1" w:rsidRDefault="00572E57" w:rsidP="00572E57">
      <w:pPr>
        <w:shd w:val="clear" w:color="auto" w:fill="FFFFFF"/>
        <w:spacing w:after="100" w:afterAutospacing="1" w:line="240" w:lineRule="auto"/>
        <w:ind w:left="351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 w:rsidRPr="000126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Жеребцова</w:t>
      </w:r>
      <w:proofErr w:type="spellEnd"/>
      <w:r w:rsidRPr="000126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Е.Л.. ЕГЭ. Биология: теоретические материалы.- СПб.: </w:t>
      </w:r>
      <w:proofErr w:type="spellStart"/>
      <w:r w:rsidRPr="000126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Тригон</w:t>
      </w:r>
      <w:proofErr w:type="spellEnd"/>
      <w:r w:rsidRPr="000126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, 2009. — 336 </w:t>
      </w:r>
      <w:proofErr w:type="gramStart"/>
      <w:r w:rsidRPr="000126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</w:t>
      </w:r>
      <w:proofErr w:type="gramEnd"/>
      <w:r w:rsidRPr="000126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572E57" w:rsidRPr="000126B1" w:rsidRDefault="00572E57" w:rsidP="00572E57">
      <w:pPr>
        <w:shd w:val="clear" w:color="auto" w:fill="FFFFFF"/>
        <w:spacing w:after="100" w:afterAutospacing="1" w:line="240" w:lineRule="auto"/>
        <w:ind w:left="-15" w:firstLine="341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126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Калинина А.А. Поурочные разработки по биологии «Бактерии. Грибы. Растения», 6 класс. — М.: ВАКО, 2005.</w:t>
      </w:r>
    </w:p>
    <w:p w:rsidR="00572E57" w:rsidRPr="000126B1" w:rsidRDefault="00572E57" w:rsidP="00572E57">
      <w:pPr>
        <w:shd w:val="clear" w:color="auto" w:fill="FFFFFF"/>
        <w:spacing w:after="100" w:afterAutospacing="1" w:line="240" w:lineRule="auto"/>
        <w:ind w:left="-15" w:firstLine="341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126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Кириленко А.А., Колесников С.И.. Биология. 9-й класс. Подготовка к итоговой </w:t>
      </w:r>
      <w:proofErr w:type="spellStart"/>
      <w:r w:rsidRPr="000126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атте</w:t>
      </w:r>
      <w:proofErr w:type="spellEnd"/>
      <w:r w:rsidRPr="000126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- стации- 2009: </w:t>
      </w:r>
      <w:proofErr w:type="spellStart"/>
      <w:r w:rsidRPr="000126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учебно</w:t>
      </w:r>
      <w:proofErr w:type="spellEnd"/>
      <w:r w:rsidRPr="000126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— методическое пособие — Ростов </w:t>
      </w:r>
      <w:proofErr w:type="spellStart"/>
      <w:r w:rsidRPr="000126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</w:t>
      </w:r>
      <w:proofErr w:type="spellEnd"/>
      <w:proofErr w:type="gramStart"/>
      <w:r w:rsidRPr="000126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/Д</w:t>
      </w:r>
      <w:proofErr w:type="gramEnd"/>
      <w:r w:rsidRPr="000126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: Легион, 2009.- 176 с.</w:t>
      </w:r>
    </w:p>
    <w:p w:rsidR="00572E57" w:rsidRPr="000126B1" w:rsidRDefault="00572E57" w:rsidP="00572E57">
      <w:pPr>
        <w:shd w:val="clear" w:color="auto" w:fill="FFFFFF"/>
        <w:spacing w:after="26" w:line="240" w:lineRule="auto"/>
        <w:ind w:left="10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 w:rsidRPr="000126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Латюшин</w:t>
      </w:r>
      <w:proofErr w:type="spellEnd"/>
      <w:r w:rsidRPr="000126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В.В.. Биология. Животные. 7 класс: рабочая тетрадь для учителя.- М.: </w:t>
      </w:r>
      <w:proofErr w:type="spellStart"/>
      <w:r w:rsidRPr="000126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Др</w:t>
      </w:r>
      <w:proofErr w:type="gramStart"/>
      <w:r w:rsidRPr="000126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</w:t>
      </w:r>
      <w:proofErr w:type="spellEnd"/>
      <w:r w:rsidRPr="000126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</w:t>
      </w:r>
      <w:proofErr w:type="gramEnd"/>
      <w:r w:rsidRPr="000126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фа, 2004.- 160 с.</w:t>
      </w:r>
    </w:p>
    <w:p w:rsidR="00572E57" w:rsidRPr="000126B1" w:rsidRDefault="00572E57" w:rsidP="00572E57">
      <w:pPr>
        <w:shd w:val="clear" w:color="auto" w:fill="FFFFFF"/>
        <w:spacing w:after="100" w:afterAutospacing="1" w:line="240" w:lineRule="auto"/>
        <w:ind w:left="-15" w:firstLine="341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 w:rsidRPr="000126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Латюшин</w:t>
      </w:r>
      <w:proofErr w:type="spellEnd"/>
      <w:r w:rsidRPr="000126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В.В., </w:t>
      </w:r>
      <w:proofErr w:type="spellStart"/>
      <w:r w:rsidRPr="000126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Уфинцева</w:t>
      </w:r>
      <w:proofErr w:type="spellEnd"/>
      <w:r w:rsidRPr="000126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Г.А.. Биология. Животные. 7 класс: тематическое и </w:t>
      </w:r>
      <w:proofErr w:type="spellStart"/>
      <w:r w:rsidRPr="000126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поуро</w:t>
      </w:r>
      <w:proofErr w:type="gramStart"/>
      <w:r w:rsidRPr="000126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ч</w:t>
      </w:r>
      <w:proofErr w:type="spellEnd"/>
      <w:r w:rsidRPr="000126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</w:t>
      </w:r>
      <w:proofErr w:type="gramEnd"/>
      <w:r w:rsidRPr="000126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0126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ное</w:t>
      </w:r>
      <w:proofErr w:type="spellEnd"/>
      <w:r w:rsidRPr="000126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планирование к учебнику В.В </w:t>
      </w:r>
      <w:proofErr w:type="spellStart"/>
      <w:r w:rsidRPr="000126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Латюшина</w:t>
      </w:r>
      <w:proofErr w:type="spellEnd"/>
      <w:r w:rsidRPr="000126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 В.А. Шапкина «Биология. Животные»: п</w:t>
      </w:r>
      <w:proofErr w:type="gramStart"/>
      <w:r w:rsidRPr="000126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о-</w:t>
      </w:r>
      <w:proofErr w:type="gramEnd"/>
      <w:r w:rsidRPr="000126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0126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собие</w:t>
      </w:r>
      <w:proofErr w:type="spellEnd"/>
      <w:r w:rsidRPr="000126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для учителя.- М.: Дрофа 2003.- 192 </w:t>
      </w:r>
      <w:proofErr w:type="gramStart"/>
      <w:r w:rsidRPr="000126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</w:t>
      </w:r>
      <w:proofErr w:type="gramEnd"/>
      <w:r w:rsidRPr="000126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572E57" w:rsidRPr="000126B1" w:rsidRDefault="00572E57" w:rsidP="00572E57">
      <w:pPr>
        <w:shd w:val="clear" w:color="auto" w:fill="FFFFFF"/>
        <w:spacing w:after="100" w:afterAutospacing="1" w:line="240" w:lineRule="auto"/>
        <w:ind w:left="-15" w:firstLine="341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126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Никишов А.И.. Как обучать биологии: Животные: 7 </w:t>
      </w:r>
      <w:proofErr w:type="spellStart"/>
      <w:r w:rsidRPr="000126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кл</w:t>
      </w:r>
      <w:proofErr w:type="spellEnd"/>
      <w:r w:rsidRPr="000126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.- М.: </w:t>
      </w:r>
      <w:proofErr w:type="spellStart"/>
      <w:r w:rsidRPr="000126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Гуманит</w:t>
      </w:r>
      <w:proofErr w:type="spellEnd"/>
      <w:r w:rsidRPr="000126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 изд. центр ВЛ</w:t>
      </w:r>
      <w:proofErr w:type="gramStart"/>
      <w:r w:rsidRPr="000126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А-</w:t>
      </w:r>
      <w:proofErr w:type="gramEnd"/>
      <w:r w:rsidRPr="000126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ДОС, 2004. — 200 с.</w:t>
      </w:r>
    </w:p>
    <w:p w:rsidR="00572E57" w:rsidRPr="000126B1" w:rsidRDefault="00572E57" w:rsidP="00572E5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126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Никишов А.И., Петросова Р.А. и др. Биология в таблицах.- М.: «ИЛЕКСА», 1998. Никишов А.И., Теремов А.В. Дидактический материал по зоологии. — М.: РАУБ «</w:t>
      </w:r>
      <w:proofErr w:type="spellStart"/>
      <w:r w:rsidRPr="000126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</w:t>
      </w:r>
      <w:proofErr w:type="gramStart"/>
      <w:r w:rsidRPr="000126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</w:t>
      </w:r>
      <w:proofErr w:type="spellEnd"/>
      <w:r w:rsidRPr="000126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</w:t>
      </w:r>
      <w:proofErr w:type="gramEnd"/>
      <w:r w:rsidRPr="000126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0126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тадель</w:t>
      </w:r>
      <w:proofErr w:type="spellEnd"/>
      <w:r w:rsidRPr="000126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», 1996. — 174 с.</w:t>
      </w:r>
    </w:p>
    <w:p w:rsidR="00572E57" w:rsidRPr="000126B1" w:rsidRDefault="00572E57" w:rsidP="00572E57">
      <w:pPr>
        <w:shd w:val="clear" w:color="auto" w:fill="FFFFFF"/>
        <w:spacing w:after="100" w:afterAutospacing="1" w:line="240" w:lineRule="auto"/>
        <w:ind w:left="-15" w:firstLine="341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126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Пасечник В.В. Биология. Методика индивидуально-групповой деятельности. — М.: Просвещение, 2016.</w:t>
      </w:r>
    </w:p>
    <w:p w:rsidR="00572E57" w:rsidRPr="000126B1" w:rsidRDefault="00572E57" w:rsidP="00572E57">
      <w:pPr>
        <w:shd w:val="clear" w:color="auto" w:fill="FFFFFF"/>
        <w:spacing w:after="100" w:afterAutospacing="1" w:line="240" w:lineRule="auto"/>
        <w:ind w:left="-15" w:firstLine="341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126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Пасечник В.В. Биология. Индивидуально-групповая деятельность. Поурочные </w:t>
      </w:r>
      <w:proofErr w:type="spellStart"/>
      <w:r w:rsidRPr="000126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разр</w:t>
      </w:r>
      <w:proofErr w:type="gramStart"/>
      <w:r w:rsidRPr="000126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</w:t>
      </w:r>
      <w:proofErr w:type="spellEnd"/>
      <w:r w:rsidRPr="000126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</w:t>
      </w:r>
      <w:proofErr w:type="gramEnd"/>
      <w:r w:rsidRPr="000126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0126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ботки</w:t>
      </w:r>
      <w:proofErr w:type="spellEnd"/>
      <w:r w:rsidRPr="000126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. 5―6 классы: учеб. пособие для </w:t>
      </w:r>
      <w:proofErr w:type="spellStart"/>
      <w:r w:rsidRPr="000126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общеобразоват</w:t>
      </w:r>
      <w:proofErr w:type="spellEnd"/>
      <w:r w:rsidRPr="000126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 организаций / В.В. Пасечник. — М.: Просвещение, 2017.</w:t>
      </w:r>
    </w:p>
    <w:p w:rsidR="00572E57" w:rsidRPr="000126B1" w:rsidRDefault="00572E57" w:rsidP="00572E57">
      <w:pPr>
        <w:shd w:val="clear" w:color="auto" w:fill="FFFFFF"/>
        <w:spacing w:after="100" w:afterAutospacing="1" w:line="240" w:lineRule="auto"/>
        <w:ind w:left="-15" w:firstLine="341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126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Пасечник В.В., </w:t>
      </w:r>
      <w:proofErr w:type="spellStart"/>
      <w:r w:rsidRPr="000126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Суматохин</w:t>
      </w:r>
      <w:proofErr w:type="spellEnd"/>
      <w:r w:rsidRPr="000126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С.В., Калинова Г.С. Уроки биологии. 7 класс: пособие для учителей </w:t>
      </w:r>
      <w:proofErr w:type="spellStart"/>
      <w:r w:rsidRPr="000126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общеобразоват</w:t>
      </w:r>
      <w:proofErr w:type="spellEnd"/>
      <w:r w:rsidRPr="000126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 организаций /; под ред. В. В. Пасечника. — М.: Просвещение,2014. </w:t>
      </w:r>
    </w:p>
    <w:p w:rsidR="00572E57" w:rsidRPr="000126B1" w:rsidRDefault="00572E57" w:rsidP="00572E57">
      <w:pPr>
        <w:shd w:val="clear" w:color="auto" w:fill="FFFFFF"/>
        <w:spacing w:after="100" w:afterAutospacing="1" w:line="240" w:lineRule="auto"/>
        <w:ind w:left="-15" w:firstLine="341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126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Пасечник В.В., </w:t>
      </w:r>
      <w:proofErr w:type="spellStart"/>
      <w:r w:rsidRPr="000126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Суматохин</w:t>
      </w:r>
      <w:proofErr w:type="spellEnd"/>
      <w:r w:rsidRPr="000126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С.В., Калинова Г.С., </w:t>
      </w:r>
      <w:proofErr w:type="spellStart"/>
      <w:r w:rsidRPr="000126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Гапонюк</w:t>
      </w:r>
      <w:proofErr w:type="spellEnd"/>
      <w:r w:rsidRPr="000126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З.Г. Уроки биологии. 5―6 </w:t>
      </w:r>
      <w:proofErr w:type="spellStart"/>
      <w:r w:rsidRPr="000126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кла</w:t>
      </w:r>
      <w:proofErr w:type="gramStart"/>
      <w:r w:rsidRPr="000126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</w:t>
      </w:r>
      <w:proofErr w:type="spellEnd"/>
      <w:r w:rsidRPr="000126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</w:t>
      </w:r>
      <w:proofErr w:type="gramEnd"/>
      <w:r w:rsidRPr="000126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0126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сы</w:t>
      </w:r>
      <w:proofErr w:type="spellEnd"/>
      <w:r w:rsidRPr="000126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: пособие для учителей </w:t>
      </w:r>
      <w:proofErr w:type="spellStart"/>
      <w:r w:rsidRPr="000126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общеобразоват</w:t>
      </w:r>
      <w:proofErr w:type="spellEnd"/>
      <w:r w:rsidRPr="000126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организаций / под ред. В.В. Пасечника. — М.: Просвещение, 2014.</w:t>
      </w:r>
    </w:p>
    <w:p w:rsidR="00572E57" w:rsidRPr="000126B1" w:rsidRDefault="00572E57" w:rsidP="00572E57">
      <w:pPr>
        <w:shd w:val="clear" w:color="auto" w:fill="FFFFFF"/>
        <w:spacing w:after="100" w:afterAutospacing="1" w:line="240" w:lineRule="auto"/>
        <w:ind w:left="-15" w:firstLine="341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126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Теремов А.В., </w:t>
      </w:r>
      <w:proofErr w:type="spellStart"/>
      <w:r w:rsidRPr="000126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Рохлов</w:t>
      </w:r>
      <w:proofErr w:type="spellEnd"/>
      <w:r w:rsidRPr="000126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В.С.. Занимательная зоология: книга для учащихся, учителей и родителей.- М.: АСТ — ПРЕСС, 1999.- 258 с.: ил.</w:t>
      </w:r>
    </w:p>
    <w:p w:rsidR="00572E57" w:rsidRPr="000126B1" w:rsidRDefault="00572E57" w:rsidP="00572E57">
      <w:pPr>
        <w:shd w:val="clear" w:color="auto" w:fill="FFFFFF"/>
        <w:spacing w:after="100" w:afterAutospacing="1" w:line="240" w:lineRule="auto"/>
        <w:ind w:left="-15" w:firstLine="341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126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Фросин В.Н., </w:t>
      </w:r>
      <w:proofErr w:type="spellStart"/>
      <w:r w:rsidRPr="000126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Сивоглазов</w:t>
      </w:r>
      <w:proofErr w:type="spellEnd"/>
      <w:r w:rsidRPr="000126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В.И. Готовимся к единому государственному экзамену: </w:t>
      </w:r>
      <w:proofErr w:type="spellStart"/>
      <w:r w:rsidRPr="000126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би</w:t>
      </w:r>
      <w:proofErr w:type="gramStart"/>
      <w:r w:rsidRPr="000126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</w:t>
      </w:r>
      <w:proofErr w:type="spellEnd"/>
      <w:r w:rsidRPr="000126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</w:t>
      </w:r>
      <w:proofErr w:type="gramEnd"/>
      <w:r w:rsidRPr="000126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логия. Животные. — М.: Дрофа, 2004 — 272 </w:t>
      </w:r>
      <w:proofErr w:type="gramStart"/>
      <w:r w:rsidRPr="000126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</w:t>
      </w:r>
      <w:proofErr w:type="gramEnd"/>
      <w:r w:rsidRPr="000126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572E57" w:rsidRPr="000126B1" w:rsidRDefault="00572E57" w:rsidP="00572E57">
      <w:pPr>
        <w:shd w:val="clear" w:color="auto" w:fill="FFFFFF"/>
        <w:spacing w:after="100" w:afterAutospacing="1" w:line="240" w:lineRule="auto"/>
        <w:ind w:left="-15" w:firstLine="341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126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Сайт ФИПИ. Открытый банк заданий для формирования </w:t>
      </w:r>
      <w:proofErr w:type="spellStart"/>
      <w:r w:rsidRPr="000126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естественно-научной</w:t>
      </w:r>
      <w:proofErr w:type="spellEnd"/>
      <w:r w:rsidRPr="000126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грамо</w:t>
      </w:r>
      <w:proofErr w:type="gramStart"/>
      <w:r w:rsidRPr="000126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т-</w:t>
      </w:r>
      <w:proofErr w:type="gramEnd"/>
      <w:r w:rsidRPr="000126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0126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ности</w:t>
      </w:r>
      <w:proofErr w:type="spellEnd"/>
      <w:r w:rsidRPr="000126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[Электронный ресурс]: — URL: https://fipi.ru/otkrytyy-bank-zadaniy-dlya-otsenki- </w:t>
      </w:r>
      <w:proofErr w:type="spellStart"/>
      <w:r w:rsidRPr="000126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yestestvennonauchnoygramotnosti</w:t>
      </w:r>
      <w:proofErr w:type="spellEnd"/>
      <w:r w:rsidRPr="000126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(дата обращения: 10.05.2021).</w:t>
      </w:r>
    </w:p>
    <w:p w:rsidR="00572E57" w:rsidRPr="000126B1" w:rsidRDefault="00572E57" w:rsidP="00572E57">
      <w:pPr>
        <w:shd w:val="clear" w:color="auto" w:fill="FFFFFF"/>
        <w:spacing w:after="100" w:afterAutospacing="1" w:line="240" w:lineRule="auto"/>
        <w:ind w:left="-15" w:firstLine="341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126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Сайт Единая коллекция цифровых образовательных ресурсов [Электронный р</w:t>
      </w:r>
      <w:proofErr w:type="gramStart"/>
      <w:r w:rsidRPr="000126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е-</w:t>
      </w:r>
      <w:proofErr w:type="gramEnd"/>
      <w:r w:rsidRPr="000126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0126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сурс</w:t>
      </w:r>
      <w:proofErr w:type="spellEnd"/>
      <w:r w:rsidRPr="000126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]: — URL: </w:t>
      </w:r>
      <w:hyperlink r:id="rId5" w:history="1">
        <w:r w:rsidRPr="000126B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http://school-collection.edu.ru/catalog (</w:t>
        </w:r>
      </w:hyperlink>
      <w:r w:rsidRPr="000126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дата обращения: 10.05.2021).</w:t>
      </w:r>
    </w:p>
    <w:p w:rsidR="00572E57" w:rsidRPr="000126B1" w:rsidRDefault="00572E57" w:rsidP="00572E57">
      <w:pPr>
        <w:shd w:val="clear" w:color="auto" w:fill="FFFFFF"/>
        <w:spacing w:after="26" w:line="240" w:lineRule="auto"/>
        <w:ind w:left="10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126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Сайт Федеральный центр информационно-образовательных ресурсов [Электронный ресурс]: — URL:</w:t>
      </w:r>
    </w:p>
    <w:p w:rsidR="00572E57" w:rsidRPr="000126B1" w:rsidRDefault="000619B4" w:rsidP="00572E57">
      <w:pPr>
        <w:shd w:val="clear" w:color="auto" w:fill="FFFFFF"/>
        <w:spacing w:after="263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hyperlink r:id="rId6" w:history="1">
        <w:r w:rsidR="00572E57" w:rsidRPr="000126B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http://fcior.edu.ru/ (</w:t>
        </w:r>
      </w:hyperlink>
      <w:r w:rsidR="00572E57" w:rsidRPr="000126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дата обращения: 10.05.2021).</w:t>
      </w:r>
    </w:p>
    <w:p w:rsidR="00572E57" w:rsidRPr="000126B1" w:rsidRDefault="00572E57" w:rsidP="00572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126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      </w:t>
      </w:r>
      <w:r w:rsidRPr="000126B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</w:t>
      </w:r>
    </w:p>
    <w:p w:rsidR="00572E57" w:rsidRPr="000126B1" w:rsidRDefault="00572E57" w:rsidP="00572E57">
      <w:pPr>
        <w:shd w:val="clear" w:color="auto" w:fill="FFFFFF"/>
        <w:spacing w:after="1" w:line="240" w:lineRule="auto"/>
        <w:ind w:left="10" w:right="-15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126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Цифровые лаборатории </w:t>
      </w:r>
      <w:proofErr w:type="spellStart"/>
      <w:r w:rsidRPr="000126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Releon</w:t>
      </w:r>
      <w:proofErr w:type="spellEnd"/>
      <w:r w:rsidRPr="000126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[Электронный ресурс]: — </w:t>
      </w:r>
      <w:proofErr w:type="gramStart"/>
      <w:r w:rsidRPr="000126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URL:</w:t>
      </w:r>
      <w:hyperlink r:id="rId7" w:history="1">
        <w:r w:rsidRPr="000126B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https://rl.ru/ (</w:t>
        </w:r>
      </w:hyperlink>
      <w:r w:rsidRPr="000126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дата обращения:</w:t>
      </w:r>
      <w:proofErr w:type="gramEnd"/>
    </w:p>
    <w:p w:rsidR="00572E57" w:rsidRPr="000126B1" w:rsidRDefault="00572E57" w:rsidP="00572E5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126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10.05.2021).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570"/>
      </w:tblGrid>
      <w:tr w:rsidR="00572E57" w:rsidRPr="000126B1" w:rsidTr="00572E57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572E57" w:rsidRPr="000126B1" w:rsidRDefault="00572E57" w:rsidP="00572E57">
            <w:pPr>
              <w:spacing w:after="0" w:line="247" w:lineRule="atLeast"/>
              <w:divId w:val="651105659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126B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</w:tbl>
    <w:p w:rsidR="00572E57" w:rsidRPr="000126B1" w:rsidRDefault="00572E57" w:rsidP="00572E5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126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 w:type="textWrapping" w:clear="all"/>
      </w:r>
    </w:p>
    <w:p w:rsidR="00572E57" w:rsidRPr="000126B1" w:rsidRDefault="00572E57" w:rsidP="00572E57">
      <w:pPr>
        <w:shd w:val="clear" w:color="auto" w:fill="FFFFFF"/>
        <w:spacing w:after="100" w:afterAutospacing="1" w:line="240" w:lineRule="auto"/>
        <w:ind w:left="-15" w:firstLine="341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126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Круглый стол: Цифровые лаборатории в современной школе [Электронный ресурс]: — URL: ht</w:t>
      </w:r>
      <w:hyperlink r:id="rId8" w:history="1">
        <w:r w:rsidRPr="000126B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tps://www.youtube.com/watch?v=qBj-tolw2N4 (</w:t>
        </w:r>
      </w:hyperlink>
      <w:r w:rsidRPr="000126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дата обращения: 10.05.2021).</w:t>
      </w:r>
    </w:p>
    <w:p w:rsidR="00572E57" w:rsidRPr="000126B1" w:rsidRDefault="00572E57" w:rsidP="00572E57">
      <w:pPr>
        <w:shd w:val="clear" w:color="auto" w:fill="FFFFFF"/>
        <w:spacing w:after="100" w:afterAutospacing="1" w:line="240" w:lineRule="auto"/>
        <w:ind w:left="-15" w:firstLine="341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126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Научная электронная библиотека «</w:t>
      </w:r>
      <w:proofErr w:type="spellStart"/>
      <w:r w:rsidRPr="000126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Киберленинка</w:t>
      </w:r>
      <w:proofErr w:type="spellEnd"/>
      <w:r w:rsidRPr="000126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 [Электронный ресурс]: — URL: https://cyberleninka.ru/ (дата обращения: 10.05.2021).</w:t>
      </w:r>
    </w:p>
    <w:p w:rsidR="00572E57" w:rsidRPr="000126B1" w:rsidRDefault="00572E57" w:rsidP="00572E57">
      <w:pPr>
        <w:shd w:val="clear" w:color="auto" w:fill="FFFFFF"/>
        <w:spacing w:after="100" w:afterAutospacing="1" w:line="240" w:lineRule="auto"/>
        <w:ind w:left="351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126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Электронная библиотека диссертаций и авторефератов [Электронный ресурс]: —URL:          </w:t>
      </w:r>
    </w:p>
    <w:p w:rsidR="00572E57" w:rsidRPr="000126B1" w:rsidRDefault="000619B4" w:rsidP="00572E5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hyperlink r:id="rId9" w:history="1">
        <w:r w:rsidR="00572E57" w:rsidRPr="000126B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http://www.dissercat.com/ (</w:t>
        </w:r>
      </w:hyperlink>
      <w:r w:rsidR="00572E57" w:rsidRPr="000126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дата обращения: 10.05.2021).</w:t>
      </w:r>
    </w:p>
    <w:p w:rsidR="00572E57" w:rsidRPr="000126B1" w:rsidRDefault="00572E57" w:rsidP="00572E57">
      <w:pPr>
        <w:shd w:val="clear" w:color="auto" w:fill="FFFFFF"/>
        <w:spacing w:after="100" w:afterAutospacing="1" w:line="240" w:lineRule="auto"/>
        <w:ind w:left="-15" w:firstLine="341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126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Научная электронная библиотека «</w:t>
      </w:r>
      <w:proofErr w:type="spellStart"/>
      <w:r w:rsidRPr="000126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Elibrary.ru</w:t>
      </w:r>
      <w:proofErr w:type="spellEnd"/>
      <w:r w:rsidRPr="000126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 [Электронный ресурс]:– URL: https://elibrary.ru  (дата обращения: 10.05.2021).</w:t>
      </w:r>
    </w:p>
    <w:p w:rsidR="00572E57" w:rsidRPr="000126B1" w:rsidRDefault="00572E57" w:rsidP="00572E57">
      <w:pPr>
        <w:shd w:val="clear" w:color="auto" w:fill="FFFFFF"/>
        <w:spacing w:after="100" w:afterAutospacing="1" w:line="240" w:lineRule="auto"/>
        <w:ind w:left="-15" w:firstLine="341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126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Образовательный портал для подготовки к ВПР [Электронный ресурс]: — URL:</w:t>
      </w:r>
      <w:hyperlink r:id="rId10" w:history="1">
        <w:r w:rsidRPr="000126B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https://bio6</w:t>
        </w:r>
      </w:hyperlink>
      <w:hyperlink r:id="rId11" w:history="1">
        <w:r w:rsidRPr="000126B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vpr.sdamgia.ru/</w:t>
        </w:r>
      </w:hyperlink>
      <w:hyperlink r:id="rId12" w:history="1">
        <w:r w:rsidRPr="000126B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(</w:t>
        </w:r>
      </w:hyperlink>
      <w:r w:rsidRPr="000126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дата обращения: 10.05.2021).</w:t>
      </w:r>
    </w:p>
    <w:p w:rsidR="00572E57" w:rsidRPr="000126B1" w:rsidRDefault="00572E57" w:rsidP="00572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126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 w:type="textWrapping" w:clear="all"/>
      </w:r>
    </w:p>
    <w:p w:rsidR="00572E57" w:rsidRPr="000126B1" w:rsidRDefault="00572E57" w:rsidP="00572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E546D8" w:rsidRPr="000126B1" w:rsidRDefault="00E546D8">
      <w:pPr>
        <w:rPr>
          <w:rFonts w:ascii="Times New Roman" w:hAnsi="Times New Roman" w:cs="Times New Roman"/>
          <w:sz w:val="24"/>
          <w:szCs w:val="24"/>
        </w:rPr>
      </w:pPr>
    </w:p>
    <w:sectPr w:rsidR="00E546D8" w:rsidRPr="000126B1" w:rsidSect="00572E5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2E57"/>
    <w:rsid w:val="000126B1"/>
    <w:rsid w:val="000619B4"/>
    <w:rsid w:val="000A211B"/>
    <w:rsid w:val="000B5A6D"/>
    <w:rsid w:val="000C74D7"/>
    <w:rsid w:val="00192679"/>
    <w:rsid w:val="001F0612"/>
    <w:rsid w:val="00215A15"/>
    <w:rsid w:val="00221DC5"/>
    <w:rsid w:val="00270D12"/>
    <w:rsid w:val="002C419F"/>
    <w:rsid w:val="003A37F8"/>
    <w:rsid w:val="00437FA1"/>
    <w:rsid w:val="0046061E"/>
    <w:rsid w:val="00572E57"/>
    <w:rsid w:val="005A64C4"/>
    <w:rsid w:val="006C74D8"/>
    <w:rsid w:val="008248D7"/>
    <w:rsid w:val="00A004CC"/>
    <w:rsid w:val="00A44F4D"/>
    <w:rsid w:val="00B907CC"/>
    <w:rsid w:val="00BA29C3"/>
    <w:rsid w:val="00CF6F66"/>
    <w:rsid w:val="00E42166"/>
    <w:rsid w:val="00E546D8"/>
    <w:rsid w:val="00E877D2"/>
    <w:rsid w:val="00EE4BEF"/>
    <w:rsid w:val="00F23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6D8"/>
  </w:style>
  <w:style w:type="paragraph" w:styleId="1">
    <w:name w:val="heading 1"/>
    <w:basedOn w:val="a"/>
    <w:link w:val="10"/>
    <w:uiPriority w:val="9"/>
    <w:qFormat/>
    <w:rsid w:val="00572E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26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2E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126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0126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4652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8" w:space="4" w:color="000000"/>
          </w:divBdr>
        </w:div>
        <w:div w:id="154717725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8" w:space="4" w:color="000000"/>
          </w:divBdr>
        </w:div>
        <w:div w:id="402677843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8" w:space="4" w:color="000000"/>
          </w:divBdr>
        </w:div>
        <w:div w:id="16488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qBj-tolw2N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l.ru/" TargetMode="External"/><Relationship Id="rId12" Type="http://schemas.openxmlformats.org/officeDocument/2006/relationships/hyperlink" Target="https://bio6-vpr.sdamgia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fcior.edu.ru/" TargetMode="External"/><Relationship Id="rId11" Type="http://schemas.openxmlformats.org/officeDocument/2006/relationships/hyperlink" Target="https://bio6-vpr.sdamgia.ru/" TargetMode="External"/><Relationship Id="rId5" Type="http://schemas.openxmlformats.org/officeDocument/2006/relationships/hyperlink" Target="http://school-collection.edu.ru/catalog" TargetMode="External"/><Relationship Id="rId10" Type="http://schemas.openxmlformats.org/officeDocument/2006/relationships/hyperlink" Target="https://bio6-vpr.sdamgi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ssercat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0CB04C-6D3D-4EFF-82A4-FD756563F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111</Pages>
  <Words>18782</Words>
  <Characters>107064</Characters>
  <Application>Microsoft Office Word</Application>
  <DocSecurity>0</DocSecurity>
  <Lines>892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2022-07-08T05:00:00Z</dcterms:created>
  <dcterms:modified xsi:type="dcterms:W3CDTF">2022-07-09T18:14:00Z</dcterms:modified>
</cp:coreProperties>
</file>