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3B" w:rsidRPr="004E3D49" w:rsidRDefault="00E1333B" w:rsidP="00E1333B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4E3D49">
        <w:rPr>
          <w:rFonts w:ascii="Times New Roman" w:hAnsi="Times New Roman"/>
          <w:sz w:val="24"/>
          <w:szCs w:val="24"/>
        </w:rPr>
        <w:t xml:space="preserve">Об обязательном уведомлении потребителей о плановом отключении коммунальных </w:t>
      </w:r>
      <w:bookmarkEnd w:id="0"/>
      <w:r w:rsidRPr="004E3D49">
        <w:rPr>
          <w:rFonts w:ascii="Times New Roman" w:hAnsi="Times New Roman"/>
          <w:sz w:val="24"/>
          <w:szCs w:val="24"/>
        </w:rPr>
        <w:t>услуг</w:t>
      </w:r>
    </w:p>
    <w:p w:rsidR="00E1333B" w:rsidRDefault="00E1333B" w:rsidP="00E1333B">
      <w:pPr>
        <w:pStyle w:val="a3"/>
        <w:spacing w:after="0"/>
        <w:ind w:firstLine="708"/>
        <w:jc w:val="both"/>
      </w:pPr>
      <w:r>
        <w:t>В соответствии с п. 1 ст. 10 Закона РФ от 07.02.1992 № 2300-1 «О защите прав потребит</w:t>
      </w:r>
      <w:r>
        <w:t>е</w:t>
      </w:r>
      <w:r>
        <w:t>лей» изготовитель (исполнитель, продавец) обязан своевременно предоставлять потребителю н</w:t>
      </w:r>
      <w:r>
        <w:t>е</w:t>
      </w:r>
      <w:r>
        <w:t>обходимую и достоверную информацию о товарах (работах, услугах), обеспечивающую возмо</w:t>
      </w:r>
      <w:r>
        <w:t>ж</w:t>
      </w:r>
      <w:r>
        <w:t>ность их правильного выбора. По отдельным видам товаров (работ, услуг) перечень и способы д</w:t>
      </w:r>
      <w:r>
        <w:t>о</w:t>
      </w:r>
      <w:r>
        <w:t xml:space="preserve">ведения информации устанавливаются Правительством Российской Федерации. </w:t>
      </w:r>
    </w:p>
    <w:p w:rsidR="00E1333B" w:rsidRDefault="00E1333B" w:rsidP="00E1333B">
      <w:pPr>
        <w:pStyle w:val="a3"/>
        <w:spacing w:after="0"/>
        <w:ind w:firstLine="708"/>
        <w:jc w:val="both"/>
      </w:pPr>
      <w:r>
        <w:t>Согласно п. 117 Правил предоставления коммунальных услуг собственникам и пользоват</w:t>
      </w:r>
      <w:r>
        <w:t>е</w:t>
      </w:r>
      <w:r>
        <w:t>лям помещений в многоквартирных домах и жилых домов, утвержденных постановлением Прав</w:t>
      </w:r>
      <w:r>
        <w:t>и</w:t>
      </w:r>
      <w:r>
        <w:t>тельства Российской Федерации от 06.05.2011 № 354, исполнитель ограничивает или приостана</w:t>
      </w:r>
      <w:r>
        <w:t>в</w:t>
      </w:r>
      <w:r>
        <w:t>ливает предоставление коммунальной услуги, предварительно уведомив об этом потребителя, в случае проведения планово-профилактического ремонта и работ по обслуживанию централиз</w:t>
      </w:r>
      <w:r>
        <w:t>о</w:t>
      </w:r>
      <w:r>
        <w:t>ванных с</w:t>
      </w:r>
      <w:r>
        <w:t>е</w:t>
      </w:r>
      <w:r>
        <w:t>тей инженерно-технического обеспечения и (или) внутридомовых инженерных систем, относ</w:t>
      </w:r>
      <w:r>
        <w:t>я</w:t>
      </w:r>
      <w:r>
        <w:t>щихся к общему имуществу собственников помещений в многоквартирном доме, - через 10 раб</w:t>
      </w:r>
      <w:r>
        <w:t>о</w:t>
      </w:r>
      <w:r>
        <w:t xml:space="preserve">чих дней после письменного предупреждения (уведомления) потребителя. </w:t>
      </w:r>
    </w:p>
    <w:p w:rsidR="00E1333B" w:rsidRDefault="00E1333B" w:rsidP="00E1333B">
      <w:pPr>
        <w:pStyle w:val="a3"/>
        <w:spacing w:after="0"/>
        <w:ind w:firstLine="708"/>
        <w:jc w:val="both"/>
      </w:pPr>
      <w:r>
        <w:t>Таким образом, в случае необходимости проведения планово-профилактического ремонта испо</w:t>
      </w:r>
      <w:r>
        <w:t>л</w:t>
      </w:r>
      <w:r>
        <w:t xml:space="preserve">нитель обязан уведомить потребителя о предстоящем отключении коммунальной услуги в срок не позднее 10 суток. </w:t>
      </w:r>
    </w:p>
    <w:p w:rsidR="00F12C76" w:rsidRPr="00E1333B" w:rsidRDefault="00F12C76" w:rsidP="00E1333B"/>
    <w:sectPr w:rsidR="00F12C76" w:rsidRPr="00E133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6C0B77"/>
    <w:rsid w:val="008242FF"/>
    <w:rsid w:val="00870751"/>
    <w:rsid w:val="00922C48"/>
    <w:rsid w:val="00B915B7"/>
    <w:rsid w:val="00BF698F"/>
    <w:rsid w:val="00E133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2022-09-01T14:28:00Z</dcterms:created>
  <dcterms:modified xsi:type="dcterms:W3CDTF">2022-09-01T14:28:00Z</dcterms:modified>
</cp:coreProperties>
</file>