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69" w:rsidRPr="000528F6" w:rsidRDefault="005C3C69" w:rsidP="005C3C69">
      <w:pPr>
        <w:pStyle w:val="1"/>
        <w:spacing w:before="7"/>
        <w:ind w:right="263" w:firstLine="708"/>
        <w:jc w:val="right"/>
        <w:rPr>
          <w:b w:val="0"/>
        </w:rPr>
      </w:pPr>
      <w:bookmarkStart w:id="0" w:name="_GoBack"/>
      <w:r w:rsidRPr="000528F6">
        <w:rPr>
          <w:b w:val="0"/>
        </w:rPr>
        <w:t>Приложение 1</w:t>
      </w:r>
    </w:p>
    <w:bookmarkEnd w:id="0"/>
    <w:p w:rsidR="005C3C69" w:rsidRDefault="005C3C69" w:rsidP="005C3C69">
      <w:pPr>
        <w:pStyle w:val="1"/>
        <w:spacing w:before="7"/>
        <w:ind w:right="263" w:firstLine="708"/>
        <w:jc w:val="center"/>
      </w:pPr>
    </w:p>
    <w:p w:rsidR="005C3C69" w:rsidRDefault="005C3C69" w:rsidP="005C3C69">
      <w:pPr>
        <w:pStyle w:val="1"/>
        <w:spacing w:before="7"/>
        <w:ind w:right="263" w:firstLine="708"/>
        <w:jc w:val="center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МБОУ «</w:t>
      </w:r>
      <w:proofErr w:type="spellStart"/>
      <w:r>
        <w:t>Селояринская</w:t>
      </w:r>
      <w:proofErr w:type="spellEnd"/>
      <w:r>
        <w:t xml:space="preserve"> СОШ»</w:t>
      </w:r>
    </w:p>
    <w:p w:rsidR="005C3C69" w:rsidRDefault="005C3C69" w:rsidP="005C3C69">
      <w:pPr>
        <w:pStyle w:val="a7"/>
        <w:spacing w:before="11"/>
        <w:ind w:left="0" w:firstLine="0"/>
        <w:jc w:val="left"/>
        <w:rPr>
          <w:b/>
          <w:sz w:val="27"/>
        </w:rPr>
      </w:pPr>
    </w:p>
    <w:p w:rsidR="005C3C69" w:rsidRDefault="005C3C69" w:rsidP="005C3C69">
      <w:pPr>
        <w:pStyle w:val="a9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5C3C69" w:rsidRPr="000528F6" w:rsidRDefault="005C3C69" w:rsidP="005C3C69">
      <w:pPr>
        <w:pStyle w:val="a9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 w:firstLine="708"/>
        <w:jc w:val="both"/>
        <w:rPr>
          <w:sz w:val="28"/>
          <w:szCs w:val="28"/>
        </w:rPr>
      </w:pPr>
      <w:r w:rsidRPr="000528F6">
        <w:rPr>
          <w:sz w:val="28"/>
          <w:szCs w:val="28"/>
        </w:rPr>
        <w:t>Настоящее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Положение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о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системе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наставничества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педагогических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работников</w:t>
      </w:r>
      <w:r w:rsidRPr="000528F6">
        <w:rPr>
          <w:sz w:val="28"/>
          <w:szCs w:val="28"/>
        </w:rPr>
        <w:tab/>
        <w:t>в</w:t>
      </w:r>
      <w:r w:rsidRPr="000528F6">
        <w:rPr>
          <w:sz w:val="28"/>
          <w:szCs w:val="28"/>
        </w:rPr>
        <w:tab/>
        <w:t>МБОУ «</w:t>
      </w:r>
      <w:proofErr w:type="spellStart"/>
      <w:r w:rsidRPr="000528F6">
        <w:rPr>
          <w:sz w:val="28"/>
          <w:szCs w:val="28"/>
        </w:rPr>
        <w:t>Селояринская</w:t>
      </w:r>
      <w:proofErr w:type="spellEnd"/>
      <w:r w:rsidRPr="000528F6">
        <w:rPr>
          <w:sz w:val="28"/>
          <w:szCs w:val="28"/>
        </w:rPr>
        <w:t xml:space="preserve"> СОШ» определяет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цели,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задачи,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формы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и</w:t>
      </w:r>
      <w:r w:rsidRPr="000528F6">
        <w:rPr>
          <w:spacing w:val="1"/>
          <w:sz w:val="28"/>
          <w:szCs w:val="28"/>
        </w:rPr>
        <w:t xml:space="preserve"> </w:t>
      </w:r>
      <w:r w:rsidRPr="000528F6">
        <w:rPr>
          <w:sz w:val="28"/>
          <w:szCs w:val="28"/>
        </w:rPr>
        <w:t>порядок</w:t>
      </w:r>
      <w:r w:rsidRPr="000528F6">
        <w:rPr>
          <w:spacing w:val="-67"/>
          <w:sz w:val="28"/>
          <w:szCs w:val="28"/>
        </w:rPr>
        <w:t xml:space="preserve"> </w:t>
      </w:r>
      <w:r w:rsidRPr="000528F6">
        <w:rPr>
          <w:sz w:val="28"/>
          <w:szCs w:val="28"/>
        </w:rPr>
        <w:t>осуществления</w:t>
      </w:r>
      <w:r w:rsidRPr="000528F6">
        <w:rPr>
          <w:spacing w:val="60"/>
          <w:sz w:val="28"/>
          <w:szCs w:val="28"/>
        </w:rPr>
        <w:t xml:space="preserve"> </w:t>
      </w:r>
      <w:r w:rsidRPr="000528F6">
        <w:rPr>
          <w:sz w:val="28"/>
          <w:szCs w:val="28"/>
        </w:rPr>
        <w:t>наставничества</w:t>
      </w:r>
      <w:r w:rsidRPr="000528F6">
        <w:rPr>
          <w:spacing w:val="61"/>
          <w:sz w:val="28"/>
          <w:szCs w:val="28"/>
        </w:rPr>
        <w:t xml:space="preserve"> </w:t>
      </w:r>
      <w:r w:rsidRPr="000528F6">
        <w:rPr>
          <w:sz w:val="28"/>
          <w:szCs w:val="28"/>
        </w:rPr>
        <w:t>(</w:t>
      </w:r>
      <w:r w:rsidRPr="000528F6">
        <w:rPr>
          <w:i/>
          <w:sz w:val="28"/>
          <w:szCs w:val="28"/>
        </w:rPr>
        <w:t>далее</w:t>
      </w:r>
      <w:r w:rsidRPr="000528F6">
        <w:rPr>
          <w:i/>
          <w:spacing w:val="60"/>
          <w:sz w:val="28"/>
          <w:szCs w:val="28"/>
        </w:rPr>
        <w:t xml:space="preserve"> </w:t>
      </w:r>
      <w:r w:rsidRPr="000528F6">
        <w:rPr>
          <w:sz w:val="28"/>
          <w:szCs w:val="28"/>
        </w:rPr>
        <w:t>–</w:t>
      </w:r>
      <w:r w:rsidRPr="000528F6">
        <w:rPr>
          <w:spacing w:val="64"/>
          <w:sz w:val="28"/>
          <w:szCs w:val="28"/>
        </w:rPr>
        <w:t xml:space="preserve"> </w:t>
      </w:r>
      <w:r w:rsidRPr="000528F6">
        <w:rPr>
          <w:sz w:val="28"/>
          <w:szCs w:val="28"/>
        </w:rPr>
        <w:t>Положение).</w:t>
      </w:r>
      <w:r w:rsidRPr="000528F6">
        <w:rPr>
          <w:spacing w:val="61"/>
          <w:sz w:val="28"/>
          <w:szCs w:val="28"/>
        </w:rPr>
        <w:t xml:space="preserve"> </w:t>
      </w:r>
      <w:r w:rsidRPr="000528F6">
        <w:rPr>
          <w:sz w:val="28"/>
          <w:szCs w:val="28"/>
        </w:rPr>
        <w:t>Разработано</w:t>
      </w:r>
      <w:r w:rsidRPr="000528F6">
        <w:rPr>
          <w:spacing w:val="63"/>
          <w:sz w:val="28"/>
          <w:szCs w:val="28"/>
        </w:rPr>
        <w:t xml:space="preserve"> </w:t>
      </w:r>
      <w:r w:rsidRPr="000528F6">
        <w:rPr>
          <w:sz w:val="28"/>
          <w:szCs w:val="28"/>
        </w:rPr>
        <w:t>в</w:t>
      </w:r>
      <w:r w:rsidRPr="000528F6">
        <w:rPr>
          <w:spacing w:val="61"/>
          <w:sz w:val="28"/>
          <w:szCs w:val="28"/>
        </w:rPr>
        <w:t xml:space="preserve"> </w:t>
      </w:r>
      <w:r w:rsidRPr="000528F6">
        <w:rPr>
          <w:sz w:val="28"/>
          <w:szCs w:val="28"/>
        </w:rPr>
        <w:t>соответствии</w:t>
      </w:r>
      <w:r w:rsidRPr="000528F6">
        <w:rPr>
          <w:spacing w:val="-67"/>
          <w:sz w:val="28"/>
          <w:szCs w:val="28"/>
        </w:rPr>
        <w:t xml:space="preserve"> </w:t>
      </w:r>
      <w:r w:rsidRPr="000528F6">
        <w:rPr>
          <w:sz w:val="28"/>
          <w:szCs w:val="28"/>
        </w:rPr>
        <w:t>с</w:t>
      </w:r>
      <w:r w:rsidRPr="000528F6">
        <w:rPr>
          <w:spacing w:val="-1"/>
          <w:sz w:val="28"/>
          <w:szCs w:val="28"/>
        </w:rPr>
        <w:t xml:space="preserve"> </w:t>
      </w:r>
      <w:r w:rsidRPr="000528F6">
        <w:rPr>
          <w:sz w:val="28"/>
          <w:szCs w:val="28"/>
        </w:rPr>
        <w:t>нормативной</w:t>
      </w:r>
      <w:r w:rsidRPr="000528F6">
        <w:rPr>
          <w:spacing w:val="-1"/>
          <w:sz w:val="28"/>
          <w:szCs w:val="28"/>
        </w:rPr>
        <w:t xml:space="preserve"> </w:t>
      </w:r>
      <w:r w:rsidRPr="000528F6">
        <w:rPr>
          <w:sz w:val="28"/>
          <w:szCs w:val="28"/>
        </w:rPr>
        <w:t>правовой</w:t>
      </w:r>
      <w:r w:rsidRPr="000528F6">
        <w:rPr>
          <w:spacing w:val="-1"/>
          <w:sz w:val="28"/>
          <w:szCs w:val="28"/>
        </w:rPr>
        <w:t xml:space="preserve"> </w:t>
      </w:r>
      <w:r w:rsidRPr="000528F6">
        <w:rPr>
          <w:sz w:val="28"/>
          <w:szCs w:val="28"/>
        </w:rPr>
        <w:t>базой</w:t>
      </w:r>
      <w:r w:rsidRPr="000528F6">
        <w:rPr>
          <w:spacing w:val="-1"/>
          <w:sz w:val="28"/>
          <w:szCs w:val="28"/>
        </w:rPr>
        <w:t xml:space="preserve"> </w:t>
      </w:r>
      <w:r w:rsidRPr="000528F6">
        <w:rPr>
          <w:sz w:val="28"/>
          <w:szCs w:val="28"/>
        </w:rPr>
        <w:t>в</w:t>
      </w:r>
      <w:r w:rsidRPr="000528F6">
        <w:rPr>
          <w:spacing w:val="-1"/>
          <w:sz w:val="28"/>
          <w:szCs w:val="28"/>
        </w:rPr>
        <w:t xml:space="preserve"> </w:t>
      </w:r>
      <w:r w:rsidRPr="000528F6">
        <w:rPr>
          <w:sz w:val="28"/>
          <w:szCs w:val="28"/>
        </w:rPr>
        <w:t>сфере</w:t>
      </w:r>
      <w:r w:rsidRPr="000528F6">
        <w:rPr>
          <w:spacing w:val="-4"/>
          <w:sz w:val="28"/>
          <w:szCs w:val="28"/>
        </w:rPr>
        <w:t xml:space="preserve"> </w:t>
      </w:r>
      <w:r w:rsidRPr="000528F6">
        <w:rPr>
          <w:sz w:val="28"/>
          <w:szCs w:val="28"/>
        </w:rPr>
        <w:t>образования</w:t>
      </w:r>
      <w:r w:rsidRPr="000528F6">
        <w:rPr>
          <w:spacing w:val="-4"/>
          <w:sz w:val="28"/>
          <w:szCs w:val="28"/>
        </w:rPr>
        <w:t xml:space="preserve"> </w:t>
      </w:r>
      <w:r w:rsidRPr="000528F6">
        <w:rPr>
          <w:sz w:val="28"/>
          <w:szCs w:val="28"/>
        </w:rPr>
        <w:t>и</w:t>
      </w:r>
      <w:r w:rsidRPr="000528F6">
        <w:rPr>
          <w:spacing w:val="-1"/>
          <w:sz w:val="28"/>
          <w:szCs w:val="28"/>
        </w:rPr>
        <w:t xml:space="preserve"> </w:t>
      </w:r>
      <w:r w:rsidRPr="000528F6">
        <w:rPr>
          <w:sz w:val="28"/>
          <w:szCs w:val="28"/>
        </w:rPr>
        <w:t>наставничества.</w:t>
      </w:r>
    </w:p>
    <w:p w:rsidR="005C3C69" w:rsidRPr="000528F6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  <w:szCs w:val="28"/>
        </w:rPr>
      </w:pPr>
      <w:r w:rsidRPr="000528F6">
        <w:rPr>
          <w:sz w:val="28"/>
          <w:szCs w:val="28"/>
        </w:rPr>
        <w:t>В</w:t>
      </w:r>
      <w:r w:rsidRPr="000528F6">
        <w:rPr>
          <w:spacing w:val="-5"/>
          <w:sz w:val="28"/>
          <w:szCs w:val="28"/>
        </w:rPr>
        <w:t xml:space="preserve"> </w:t>
      </w:r>
      <w:r w:rsidRPr="000528F6">
        <w:rPr>
          <w:sz w:val="28"/>
          <w:szCs w:val="28"/>
        </w:rPr>
        <w:t>Положении</w:t>
      </w:r>
      <w:r w:rsidRPr="000528F6">
        <w:rPr>
          <w:spacing w:val="-3"/>
          <w:sz w:val="28"/>
          <w:szCs w:val="28"/>
        </w:rPr>
        <w:t xml:space="preserve"> </w:t>
      </w:r>
      <w:r w:rsidRPr="000528F6">
        <w:rPr>
          <w:sz w:val="28"/>
          <w:szCs w:val="28"/>
        </w:rPr>
        <w:t>используются</w:t>
      </w:r>
      <w:r w:rsidRPr="000528F6">
        <w:rPr>
          <w:spacing w:val="-3"/>
          <w:sz w:val="28"/>
          <w:szCs w:val="28"/>
        </w:rPr>
        <w:t xml:space="preserve"> </w:t>
      </w:r>
      <w:r w:rsidRPr="000528F6">
        <w:rPr>
          <w:sz w:val="28"/>
          <w:szCs w:val="28"/>
        </w:rPr>
        <w:t>следующие</w:t>
      </w:r>
      <w:r w:rsidRPr="000528F6">
        <w:rPr>
          <w:spacing w:val="-3"/>
          <w:sz w:val="28"/>
          <w:szCs w:val="28"/>
        </w:rPr>
        <w:t xml:space="preserve"> </w:t>
      </w:r>
      <w:r w:rsidRPr="000528F6">
        <w:rPr>
          <w:sz w:val="28"/>
          <w:szCs w:val="28"/>
        </w:rPr>
        <w:t>понятия:</w:t>
      </w:r>
    </w:p>
    <w:p w:rsidR="005C3C69" w:rsidRDefault="005C3C69" w:rsidP="005C3C69">
      <w:pPr>
        <w:pStyle w:val="a7"/>
        <w:ind w:right="264"/>
      </w:pPr>
      <w:r w:rsidRPr="000528F6">
        <w:rPr>
          <w:i/>
        </w:rPr>
        <w:t xml:space="preserve">Наставник    –    </w:t>
      </w:r>
      <w:r w:rsidRPr="000528F6">
        <w:t xml:space="preserve">педагогический    работник,    назначаемый    </w:t>
      </w:r>
      <w:proofErr w:type="gramStart"/>
      <w:r w:rsidRPr="000528F6">
        <w:t>ответственным</w:t>
      </w:r>
      <w:proofErr w:type="gramEnd"/>
      <w:r w:rsidRPr="000528F6">
        <w:rPr>
          <w:spacing w:val="1"/>
        </w:rPr>
        <w:t xml:space="preserve"> </w:t>
      </w:r>
      <w:r w:rsidRPr="000528F6">
        <w:t>за</w:t>
      </w:r>
      <w:r w:rsidRPr="000528F6">
        <w:rPr>
          <w:spacing w:val="1"/>
        </w:rPr>
        <w:t xml:space="preserve"> </w:t>
      </w:r>
      <w:r w:rsidRPr="000528F6">
        <w:t>профессиональную</w:t>
      </w:r>
      <w:r w:rsidRPr="000528F6">
        <w:rPr>
          <w:spacing w:val="1"/>
        </w:rPr>
        <w:t xml:space="preserve"> </w:t>
      </w:r>
      <w:r w:rsidRPr="000528F6">
        <w:t>и</w:t>
      </w:r>
      <w:r w:rsidRPr="000528F6">
        <w:rPr>
          <w:spacing w:val="1"/>
        </w:rPr>
        <w:t xml:space="preserve"> </w:t>
      </w:r>
      <w:r w:rsidRPr="000528F6">
        <w:t>должностную</w:t>
      </w:r>
      <w:r w:rsidRPr="000528F6">
        <w:rPr>
          <w:spacing w:val="1"/>
        </w:rPr>
        <w:t xml:space="preserve"> </w:t>
      </w:r>
      <w:r w:rsidRPr="000528F6">
        <w:t>адаптацию</w:t>
      </w:r>
      <w:r w:rsidRPr="000528F6">
        <w:rPr>
          <w:spacing w:val="1"/>
        </w:rPr>
        <w:t xml:space="preserve"> </w:t>
      </w:r>
      <w:r w:rsidRPr="000528F6">
        <w:t>лица,</w:t>
      </w:r>
      <w:r w:rsidRPr="000528F6">
        <w:rPr>
          <w:spacing w:val="1"/>
        </w:rPr>
        <w:t xml:space="preserve"> </w:t>
      </w:r>
      <w:r w:rsidRPr="000528F6">
        <w:t>в</w:t>
      </w:r>
      <w:r w:rsidRPr="000528F6">
        <w:rPr>
          <w:spacing w:val="1"/>
        </w:rPr>
        <w:t xml:space="preserve"> </w:t>
      </w:r>
      <w:r w:rsidRPr="000528F6"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C3C69" w:rsidRDefault="005C3C69" w:rsidP="005C3C69">
      <w:pPr>
        <w:pStyle w:val="a7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5C3C69" w:rsidRDefault="005C3C69" w:rsidP="005C3C69">
      <w:pPr>
        <w:pStyle w:val="a7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3"/>
        </w:rPr>
        <w:t xml:space="preserve"> </w:t>
      </w:r>
      <w:r>
        <w:t>наставничества.</w:t>
      </w:r>
    </w:p>
    <w:p w:rsidR="005C3C69" w:rsidRDefault="005C3C69" w:rsidP="005C3C69">
      <w:pPr>
        <w:pStyle w:val="a7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5C3C69" w:rsidRDefault="005C3C69" w:rsidP="005C3C69">
      <w:pPr>
        <w:pStyle w:val="a7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5C3C69" w:rsidRDefault="005C3C69" w:rsidP="005C3C69">
      <w:pPr>
        <w:pStyle w:val="a7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912"/>
        </w:tabs>
        <w:ind w:right="26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5C3C69" w:rsidRDefault="005C3C69" w:rsidP="005C3C69">
      <w:pPr>
        <w:pStyle w:val="a7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</w:t>
      </w:r>
      <w:proofErr w:type="spellStart"/>
      <w:r>
        <w:rPr>
          <w:i/>
          <w:sz w:val="28"/>
        </w:rPr>
        <w:t>персонализации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5C3C69" w:rsidRDefault="005C3C69" w:rsidP="005C3C69">
      <w:pPr>
        <w:pStyle w:val="a9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875"/>
        </w:tabs>
        <w:ind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5C3C69" w:rsidRDefault="005C3C69" w:rsidP="005C3C69">
      <w:pPr>
        <w:pStyle w:val="a7"/>
        <w:spacing w:before="3"/>
        <w:ind w:left="0" w:firstLine="0"/>
        <w:jc w:val="left"/>
        <w:rPr>
          <w:sz w:val="42"/>
        </w:rPr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2001"/>
        </w:tabs>
        <w:ind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5C3C69" w:rsidRDefault="005C3C69" w:rsidP="005C3C69">
      <w:pPr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5C3C69" w:rsidRDefault="005C3C69" w:rsidP="005C3C69">
      <w:pPr>
        <w:pStyle w:val="a9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5C3C69" w:rsidRDefault="005C3C69" w:rsidP="005C3C69">
      <w:pPr>
        <w:pStyle w:val="a7"/>
        <w:ind w:left="0" w:firstLine="0"/>
        <w:jc w:val="left"/>
      </w:pP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818"/>
        </w:tabs>
        <w:ind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5C3C69" w:rsidRDefault="005C3C69" w:rsidP="005C3C69">
      <w:pPr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7"/>
        <w:spacing w:before="67" w:line="242" w:lineRule="auto"/>
        <w:ind w:right="268" w:firstLine="0"/>
      </w:pPr>
      <w:r>
        <w:lastRenderedPageBreak/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5C3C69" w:rsidRDefault="005C3C69" w:rsidP="005C3C69">
      <w:pPr>
        <w:pStyle w:val="a7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5C3C69" w:rsidRDefault="005C3C69" w:rsidP="005C3C69">
      <w:pPr>
        <w:pStyle w:val="a7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5C3C69" w:rsidRDefault="005C3C69" w:rsidP="005C3C69">
      <w:pPr>
        <w:pStyle w:val="a7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5C3C69" w:rsidRDefault="005C3C69" w:rsidP="005C3C69">
      <w:pPr>
        <w:pStyle w:val="a7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5C3C69" w:rsidRDefault="005C3C69" w:rsidP="005C3C69">
      <w:pPr>
        <w:pStyle w:val="a7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5C3C69" w:rsidRDefault="005C3C69" w:rsidP="005C3C69">
      <w:pPr>
        <w:pStyle w:val="a7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5C3C69" w:rsidRDefault="005C3C69" w:rsidP="005C3C69">
      <w:pPr>
        <w:pStyle w:val="a7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>(«</w:t>
      </w:r>
      <w:proofErr w:type="spellStart"/>
      <w:r>
        <w:rPr>
          <w:i/>
        </w:rPr>
        <w:t>один-на-один</w:t>
      </w:r>
      <w:proofErr w:type="spellEnd"/>
      <w:r>
        <w:rPr>
          <w:i/>
        </w:rPr>
        <w:t xml:space="preserve">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C3C69" w:rsidRDefault="005C3C69" w:rsidP="005C3C69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5C3C69" w:rsidRDefault="005C3C69" w:rsidP="005C3C69">
      <w:pPr>
        <w:pStyle w:val="a7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5C3C69" w:rsidRDefault="005C3C69" w:rsidP="005C3C69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5C3C69" w:rsidRDefault="005C3C69" w:rsidP="005C3C69">
      <w:pPr>
        <w:spacing w:line="237" w:lineRule="auto"/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5C3C69" w:rsidRDefault="005C3C69" w:rsidP="005C3C69">
      <w:pPr>
        <w:pStyle w:val="a7"/>
        <w:spacing w:before="6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871"/>
        </w:tabs>
        <w:ind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770"/>
        </w:tabs>
        <w:ind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5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5C3C69" w:rsidRDefault="005C3C69" w:rsidP="005C3C69">
      <w:pPr>
        <w:pStyle w:val="a7"/>
        <w:ind w:left="0" w:firstLine="0"/>
        <w:jc w:val="left"/>
        <w:rPr>
          <w:sz w:val="20"/>
        </w:rPr>
      </w:pPr>
    </w:p>
    <w:p w:rsidR="005C3C69" w:rsidRDefault="005C3C69" w:rsidP="005C3C69">
      <w:pPr>
        <w:pStyle w:val="a7"/>
        <w:ind w:left="0" w:firstLine="0"/>
        <w:jc w:val="left"/>
        <w:rPr>
          <w:sz w:val="20"/>
        </w:rPr>
      </w:pPr>
    </w:p>
    <w:p w:rsidR="005C3C69" w:rsidRDefault="005C3C69" w:rsidP="005C3C69">
      <w:pPr>
        <w:pStyle w:val="a7"/>
        <w:spacing w:before="10"/>
        <w:ind w:left="0" w:firstLine="0"/>
        <w:jc w:val="left"/>
        <w:rPr>
          <w:sz w:val="24"/>
        </w:rPr>
      </w:pPr>
      <w:r w:rsidRPr="00247A7A">
        <w:rPr>
          <w:noProof/>
          <w:lang w:eastAsia="ru-RU"/>
        </w:rPr>
        <w:pict>
          <v:rect id="Прямоугольник 2" o:spid="_x0000_s1026" style="position:absolute;margin-left:56.65pt;margin-top:16.25pt;width:144.05pt;height:.7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HZ2FJvfAAAACQEAAA8AAAAAAAAAAAAAAAAA9QQAAGRy&#10;cy9kb3ducmV2LnhtbFBLBQYAAAAABAAEAPMAAAABBgAAAAA=&#10;" fillcolor="black" stroked="f">
            <w10:wrap type="topAndBottom" anchorx="page"/>
          </v:rect>
        </w:pict>
      </w:r>
    </w:p>
    <w:p w:rsidR="005C3C69" w:rsidRDefault="005C3C69" w:rsidP="005C3C69">
      <w:pPr>
        <w:spacing w:before="77" w:line="235" w:lineRule="auto"/>
        <w:ind w:left="492" w:right="956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5C3C69" w:rsidRDefault="005C3C69" w:rsidP="005C3C69">
      <w:pPr>
        <w:spacing w:line="235" w:lineRule="auto"/>
        <w:rPr>
          <w:sz w:val="20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921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5C3C69" w:rsidRDefault="005C3C69" w:rsidP="005C3C69">
      <w:pPr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5C3C69" w:rsidRDefault="005C3C69" w:rsidP="005C3C69">
      <w:pPr>
        <w:pStyle w:val="a7"/>
        <w:spacing w:before="4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5C3C69" w:rsidRDefault="005C3C69" w:rsidP="005C3C69">
      <w:pPr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5C3C69" w:rsidRDefault="005C3C69" w:rsidP="005C3C69">
      <w:pPr>
        <w:pStyle w:val="a7"/>
        <w:spacing w:before="5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5C3C69" w:rsidRDefault="005C3C69" w:rsidP="005C3C69">
      <w:pPr>
        <w:pStyle w:val="a7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5C3C69" w:rsidRDefault="005C3C69" w:rsidP="005C3C69">
      <w:pPr>
        <w:jc w:val="both"/>
        <w:rPr>
          <w:sz w:val="28"/>
        </w:rPr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5C3C69" w:rsidRDefault="005C3C69" w:rsidP="005C3C69">
      <w:pPr>
        <w:pStyle w:val="a7"/>
        <w:spacing w:before="1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727"/>
        </w:tabs>
        <w:ind w:right="270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722"/>
        </w:tabs>
        <w:ind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5C3C69" w:rsidRDefault="005C3C69" w:rsidP="005C3C69">
      <w:pPr>
        <w:pStyle w:val="a7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70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5C3C69" w:rsidRDefault="005C3C69" w:rsidP="005C3C69">
      <w:pPr>
        <w:pStyle w:val="a9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945"/>
        </w:tabs>
        <w:ind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5C3C69" w:rsidRDefault="005C3C69" w:rsidP="005C3C69">
      <w:pPr>
        <w:pStyle w:val="a7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5C3C69" w:rsidRDefault="005C3C69" w:rsidP="005C3C69">
      <w:pPr>
        <w:pStyle w:val="a7"/>
        <w:spacing w:before="2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878"/>
        </w:tabs>
        <w:ind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5C3C69" w:rsidRDefault="005C3C69" w:rsidP="005C3C69">
      <w:pPr>
        <w:pStyle w:val="a7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5C3C69" w:rsidRDefault="005C3C69" w:rsidP="005C3C69">
      <w:pPr>
        <w:spacing w:line="321" w:lineRule="exact"/>
        <w:sectPr w:rsidR="005C3C69">
          <w:pgSz w:w="11910" w:h="16840"/>
          <w:pgMar w:top="1040" w:right="300" w:bottom="900" w:left="640" w:header="0" w:footer="628" w:gutter="0"/>
          <w:cols w:space="720"/>
        </w:sectPr>
      </w:pPr>
    </w:p>
    <w:p w:rsidR="005C3C69" w:rsidRDefault="005C3C69" w:rsidP="005C3C69">
      <w:pPr>
        <w:pStyle w:val="a7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213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5C3C69" w:rsidRDefault="005C3C69" w:rsidP="005C3C69">
      <w:pPr>
        <w:pStyle w:val="a7"/>
        <w:spacing w:before="5"/>
        <w:ind w:left="0" w:firstLine="0"/>
        <w:jc w:val="left"/>
      </w:pPr>
    </w:p>
    <w:p w:rsidR="005C3C69" w:rsidRDefault="005C3C69" w:rsidP="005C3C69">
      <w:pPr>
        <w:pStyle w:val="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87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5C3C69" w:rsidRDefault="005C3C69" w:rsidP="005C3C69">
      <w:pPr>
        <w:pStyle w:val="a9"/>
        <w:numPr>
          <w:ilvl w:val="1"/>
          <w:numId w:val="10"/>
        </w:numPr>
        <w:tabs>
          <w:tab w:val="left" w:pos="1753"/>
        </w:tabs>
        <w:spacing w:before="67"/>
        <w:ind w:right="263" w:firstLine="708"/>
        <w:rPr>
          <w:sz w:val="28"/>
        </w:rPr>
      </w:pPr>
      <w:proofErr w:type="gramStart"/>
      <w:r w:rsidRPr="000528F6">
        <w:rPr>
          <w:sz w:val="28"/>
        </w:rPr>
        <w:t>В</w:t>
      </w:r>
      <w:r w:rsidRPr="000528F6">
        <w:rPr>
          <w:spacing w:val="56"/>
          <w:sz w:val="28"/>
        </w:rPr>
        <w:t xml:space="preserve"> </w:t>
      </w:r>
      <w:r w:rsidRPr="000528F6">
        <w:rPr>
          <w:sz w:val="28"/>
        </w:rPr>
        <w:t>настоящее</w:t>
      </w:r>
      <w:r w:rsidRPr="000528F6">
        <w:rPr>
          <w:spacing w:val="57"/>
          <w:sz w:val="28"/>
        </w:rPr>
        <w:t xml:space="preserve"> </w:t>
      </w:r>
      <w:r w:rsidRPr="000528F6">
        <w:rPr>
          <w:sz w:val="28"/>
        </w:rPr>
        <w:t>Положение</w:t>
      </w:r>
      <w:r w:rsidRPr="000528F6">
        <w:rPr>
          <w:spacing w:val="57"/>
          <w:sz w:val="28"/>
        </w:rPr>
        <w:t xml:space="preserve"> </w:t>
      </w:r>
      <w:r w:rsidRPr="000528F6">
        <w:rPr>
          <w:sz w:val="28"/>
        </w:rPr>
        <w:t>могут</w:t>
      </w:r>
      <w:r w:rsidRPr="000528F6">
        <w:rPr>
          <w:spacing w:val="56"/>
          <w:sz w:val="28"/>
        </w:rPr>
        <w:t xml:space="preserve"> </w:t>
      </w:r>
      <w:r w:rsidRPr="000528F6">
        <w:rPr>
          <w:sz w:val="28"/>
        </w:rPr>
        <w:t>быть</w:t>
      </w:r>
      <w:r w:rsidRPr="000528F6">
        <w:rPr>
          <w:spacing w:val="56"/>
          <w:sz w:val="28"/>
        </w:rPr>
        <w:t xml:space="preserve"> </w:t>
      </w:r>
      <w:r w:rsidRPr="000528F6">
        <w:rPr>
          <w:sz w:val="28"/>
        </w:rPr>
        <w:t>внесены</w:t>
      </w:r>
      <w:r w:rsidRPr="000528F6">
        <w:rPr>
          <w:spacing w:val="57"/>
          <w:sz w:val="28"/>
        </w:rPr>
        <w:t xml:space="preserve"> </w:t>
      </w:r>
      <w:r w:rsidRPr="000528F6">
        <w:rPr>
          <w:sz w:val="28"/>
        </w:rPr>
        <w:t>изменения</w:t>
      </w:r>
      <w:r w:rsidRPr="000528F6">
        <w:rPr>
          <w:spacing w:val="55"/>
          <w:sz w:val="28"/>
        </w:rPr>
        <w:t xml:space="preserve"> </w:t>
      </w:r>
      <w:r w:rsidRPr="000528F6">
        <w:rPr>
          <w:sz w:val="28"/>
        </w:rPr>
        <w:t>и</w:t>
      </w:r>
      <w:r w:rsidRPr="000528F6">
        <w:rPr>
          <w:spacing w:val="57"/>
          <w:sz w:val="28"/>
        </w:rPr>
        <w:t xml:space="preserve"> </w:t>
      </w:r>
      <w:r w:rsidRPr="000528F6">
        <w:rPr>
          <w:sz w:val="28"/>
        </w:rPr>
        <w:t>дополнения</w:t>
      </w:r>
      <w:r w:rsidRPr="000528F6">
        <w:rPr>
          <w:spacing w:val="-68"/>
          <w:sz w:val="28"/>
        </w:rPr>
        <w:t xml:space="preserve"> </w:t>
      </w:r>
      <w:r w:rsidRPr="000528F6">
        <w:rPr>
          <w:sz w:val="28"/>
        </w:rPr>
        <w:t>в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соответствии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с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вновь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принятыми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законодательными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иными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нормативными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актами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Российской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Федерации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вновь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принятыми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локальными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нормативными</w:t>
      </w:r>
      <w:r w:rsidRPr="000528F6">
        <w:rPr>
          <w:spacing w:val="1"/>
          <w:sz w:val="28"/>
        </w:rPr>
        <w:t xml:space="preserve"> </w:t>
      </w:r>
      <w:r w:rsidRPr="000528F6">
        <w:rPr>
          <w:sz w:val="28"/>
        </w:rPr>
        <w:t>актами</w:t>
      </w:r>
      <w:r w:rsidRPr="000528F6">
        <w:rPr>
          <w:spacing w:val="-3"/>
          <w:sz w:val="28"/>
        </w:rPr>
        <w:t xml:space="preserve"> </w:t>
      </w:r>
      <w:r w:rsidRPr="000528F6">
        <w:rPr>
          <w:sz w:val="28"/>
        </w:rPr>
        <w:t>образовательной организации.</w:t>
      </w:r>
      <w:proofErr w:type="gramEnd"/>
    </w:p>
    <w:p w:rsidR="00C6304D" w:rsidRDefault="00C6304D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 w:rsidP="005C3C69">
      <w:pPr>
        <w:spacing w:before="67"/>
        <w:ind w:right="263"/>
        <w:jc w:val="right"/>
        <w:rPr>
          <w:i/>
          <w:sz w:val="28"/>
        </w:rPr>
      </w:pPr>
      <w:r w:rsidRPr="004707A4">
        <w:rPr>
          <w:i/>
          <w:sz w:val="28"/>
        </w:rPr>
        <w:t>Приложение</w:t>
      </w:r>
      <w:r w:rsidRPr="004707A4">
        <w:rPr>
          <w:i/>
          <w:spacing w:val="-3"/>
          <w:sz w:val="28"/>
        </w:rPr>
        <w:t xml:space="preserve"> </w:t>
      </w:r>
      <w:r w:rsidRPr="004707A4">
        <w:rPr>
          <w:i/>
          <w:sz w:val="28"/>
        </w:rPr>
        <w:t>2.</w:t>
      </w:r>
    </w:p>
    <w:p w:rsidR="005C3C69" w:rsidRPr="004707A4" w:rsidRDefault="005C3C69" w:rsidP="005C3C69">
      <w:pPr>
        <w:spacing w:before="67"/>
        <w:ind w:right="263"/>
        <w:jc w:val="center"/>
        <w:rPr>
          <w:i/>
          <w:sz w:val="28"/>
        </w:rPr>
      </w:pPr>
    </w:p>
    <w:p w:rsidR="005C3C69" w:rsidRPr="004707A4" w:rsidRDefault="005C3C69" w:rsidP="005C3C69">
      <w:pPr>
        <w:widowControl w:val="0"/>
        <w:autoSpaceDE w:val="0"/>
        <w:autoSpaceDN w:val="0"/>
        <w:spacing w:before="7"/>
        <w:rPr>
          <w:i/>
          <w:sz w:val="28"/>
          <w:szCs w:val="28"/>
          <w:lang w:eastAsia="en-US"/>
        </w:rPr>
      </w:pPr>
    </w:p>
    <w:p w:rsidR="005C3C69" w:rsidRPr="004707A4" w:rsidRDefault="005C3C69" w:rsidP="005C3C69">
      <w:pPr>
        <w:widowControl w:val="0"/>
        <w:autoSpaceDE w:val="0"/>
        <w:autoSpaceDN w:val="0"/>
        <w:spacing w:line="322" w:lineRule="exact"/>
        <w:ind w:left="990" w:right="119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7A4">
        <w:rPr>
          <w:b/>
          <w:bCs/>
          <w:sz w:val="28"/>
          <w:szCs w:val="28"/>
          <w:lang w:eastAsia="en-US"/>
        </w:rPr>
        <w:t>Примерная</w:t>
      </w:r>
      <w:r w:rsidRPr="004707A4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707A4">
        <w:rPr>
          <w:b/>
          <w:bCs/>
          <w:sz w:val="28"/>
          <w:szCs w:val="28"/>
          <w:lang w:eastAsia="en-US"/>
        </w:rPr>
        <w:t>дорожная</w:t>
      </w:r>
      <w:r w:rsidRPr="004707A4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4707A4">
        <w:rPr>
          <w:b/>
          <w:bCs/>
          <w:sz w:val="28"/>
          <w:szCs w:val="28"/>
          <w:lang w:eastAsia="en-US"/>
        </w:rPr>
        <w:t>карта</w:t>
      </w:r>
      <w:r w:rsidRPr="004707A4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4707A4">
        <w:rPr>
          <w:b/>
          <w:bCs/>
          <w:sz w:val="28"/>
          <w:szCs w:val="28"/>
          <w:lang w:eastAsia="en-US"/>
        </w:rPr>
        <w:t>(план</w:t>
      </w:r>
      <w:r w:rsidRPr="004707A4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707A4">
        <w:rPr>
          <w:b/>
          <w:bCs/>
          <w:sz w:val="28"/>
          <w:szCs w:val="28"/>
          <w:lang w:eastAsia="en-US"/>
        </w:rPr>
        <w:t>мероприятий)</w:t>
      </w:r>
    </w:p>
    <w:p w:rsidR="005C3C69" w:rsidRPr="004707A4" w:rsidRDefault="005C3C69" w:rsidP="005C3C69">
      <w:pPr>
        <w:ind w:left="990" w:right="1192"/>
        <w:jc w:val="center"/>
        <w:rPr>
          <w:b/>
          <w:sz w:val="28"/>
        </w:rPr>
      </w:pPr>
      <w:r w:rsidRPr="004707A4">
        <w:rPr>
          <w:b/>
          <w:sz w:val="28"/>
        </w:rPr>
        <w:t>по реализации Положения о системе наставничества педагогических</w:t>
      </w:r>
      <w:r w:rsidRPr="004707A4">
        <w:rPr>
          <w:b/>
          <w:spacing w:val="-67"/>
          <w:sz w:val="28"/>
        </w:rPr>
        <w:t xml:space="preserve"> </w:t>
      </w:r>
      <w:r w:rsidRPr="004707A4">
        <w:rPr>
          <w:b/>
          <w:sz w:val="28"/>
        </w:rPr>
        <w:t>работников</w:t>
      </w:r>
      <w:r w:rsidRPr="004707A4">
        <w:rPr>
          <w:b/>
          <w:spacing w:val="-2"/>
          <w:sz w:val="28"/>
        </w:rPr>
        <w:t xml:space="preserve"> </w:t>
      </w:r>
      <w:r w:rsidRPr="004707A4">
        <w:rPr>
          <w:b/>
          <w:sz w:val="28"/>
        </w:rPr>
        <w:t>в</w:t>
      </w:r>
      <w:r w:rsidRPr="004707A4"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Селоядринская</w:t>
      </w:r>
      <w:proofErr w:type="spellEnd"/>
      <w:r>
        <w:rPr>
          <w:b/>
          <w:sz w:val="28"/>
        </w:rPr>
        <w:t xml:space="preserve"> СОШ»</w:t>
      </w:r>
    </w:p>
    <w:p w:rsidR="005C3C69" w:rsidRPr="004707A4" w:rsidRDefault="005C3C69" w:rsidP="005C3C69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94"/>
        <w:gridCol w:w="6449"/>
      </w:tblGrid>
      <w:tr w:rsidR="005C3C69" w:rsidRPr="004707A4" w:rsidTr="00BF5620">
        <w:trPr>
          <w:trHeight w:val="645"/>
        </w:trPr>
        <w:tc>
          <w:tcPr>
            <w:tcW w:w="850" w:type="dxa"/>
          </w:tcPr>
          <w:p w:rsidR="005C3C69" w:rsidRPr="004707A4" w:rsidRDefault="005C3C69" w:rsidP="00BF5620">
            <w:pPr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3194" w:type="dxa"/>
          </w:tcPr>
          <w:p w:rsidR="005C3C69" w:rsidRPr="004707A4" w:rsidRDefault="005C3C69" w:rsidP="00BF5620">
            <w:pPr>
              <w:spacing w:line="322" w:lineRule="exact"/>
              <w:ind w:left="110" w:right="1006"/>
              <w:rPr>
                <w:b/>
                <w:sz w:val="28"/>
                <w:lang w:eastAsia="en-US"/>
              </w:rPr>
            </w:pPr>
            <w:proofErr w:type="spellStart"/>
            <w:r w:rsidRPr="004707A4">
              <w:rPr>
                <w:b/>
                <w:spacing w:val="-1"/>
                <w:sz w:val="28"/>
                <w:lang w:eastAsia="en-US"/>
              </w:rPr>
              <w:t>Наименование</w:t>
            </w:r>
            <w:proofErr w:type="spellEnd"/>
            <w:r w:rsidRPr="004707A4">
              <w:rPr>
                <w:b/>
                <w:spacing w:val="-67"/>
                <w:sz w:val="28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8"/>
                <w:lang w:eastAsia="en-US"/>
              </w:rPr>
              <w:t>этапа</w:t>
            </w:r>
            <w:proofErr w:type="spellEnd"/>
          </w:p>
        </w:tc>
        <w:tc>
          <w:tcPr>
            <w:tcW w:w="6449" w:type="dxa"/>
          </w:tcPr>
          <w:p w:rsidR="005C3C69" w:rsidRPr="004707A4" w:rsidRDefault="005C3C69" w:rsidP="00BF5620">
            <w:pPr>
              <w:spacing w:before="2"/>
              <w:ind w:left="2227" w:hanging="1822"/>
              <w:rPr>
                <w:b/>
                <w:sz w:val="26"/>
                <w:lang w:val="ru-RU" w:eastAsia="en-US"/>
              </w:rPr>
            </w:pPr>
            <w:r w:rsidRPr="004707A4">
              <w:rPr>
                <w:b/>
                <w:sz w:val="26"/>
                <w:lang w:val="ru-RU" w:eastAsia="en-US"/>
              </w:rPr>
              <w:t>Содержание</w:t>
            </w:r>
            <w:r w:rsidRPr="004707A4">
              <w:rPr>
                <w:b/>
                <w:spacing w:val="-9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деятельности</w:t>
            </w:r>
            <w:r w:rsidRPr="004707A4">
              <w:rPr>
                <w:b/>
                <w:spacing w:val="-7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и</w:t>
            </w:r>
            <w:r w:rsidRPr="004707A4">
              <w:rPr>
                <w:b/>
                <w:spacing w:val="-8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примерный</w:t>
            </w:r>
            <w:r w:rsidRPr="004707A4">
              <w:rPr>
                <w:b/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план</w:t>
            </w:r>
            <w:r w:rsidRPr="004707A4">
              <w:rPr>
                <w:b/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мероприятий</w:t>
            </w:r>
            <w:r w:rsidRPr="004707A4">
              <w:rPr>
                <w:b/>
                <w:sz w:val="26"/>
                <w:vertAlign w:val="superscript"/>
                <w:lang w:val="ru-RU" w:eastAsia="en-US"/>
              </w:rPr>
              <w:t>18</w:t>
            </w:r>
          </w:p>
        </w:tc>
      </w:tr>
      <w:tr w:rsidR="005C3C69" w:rsidRPr="004707A4" w:rsidTr="00BF5620">
        <w:trPr>
          <w:trHeight w:val="5808"/>
        </w:trPr>
        <w:tc>
          <w:tcPr>
            <w:tcW w:w="850" w:type="dxa"/>
          </w:tcPr>
          <w:p w:rsidR="005C3C69" w:rsidRPr="004707A4" w:rsidRDefault="005C3C69" w:rsidP="00BF5620">
            <w:pPr>
              <w:spacing w:line="320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3194" w:type="dxa"/>
          </w:tcPr>
          <w:p w:rsidR="005C3C69" w:rsidRPr="004707A4" w:rsidRDefault="005C3C69" w:rsidP="00BF5620">
            <w:pPr>
              <w:ind w:left="110" w:right="1438"/>
              <w:rPr>
                <w:b/>
                <w:sz w:val="26"/>
                <w:lang w:val="ru-RU" w:eastAsia="en-US"/>
              </w:rPr>
            </w:pPr>
            <w:r w:rsidRPr="004707A4">
              <w:rPr>
                <w:b/>
                <w:sz w:val="26"/>
                <w:lang w:val="ru-RU" w:eastAsia="en-US"/>
              </w:rPr>
              <w:t>Подготовка</w:t>
            </w:r>
            <w:r w:rsidRPr="004707A4">
              <w:rPr>
                <w:b/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условий</w:t>
            </w:r>
            <w:r w:rsidRPr="004707A4">
              <w:rPr>
                <w:b/>
                <w:spacing w:val="-15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для</w:t>
            </w:r>
            <w:r w:rsidRPr="004707A4">
              <w:rPr>
                <w:b/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реализации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системы</w:t>
            </w:r>
          </w:p>
          <w:p w:rsidR="005C3C69" w:rsidRPr="004707A4" w:rsidRDefault="005C3C69" w:rsidP="00BF5620">
            <w:pPr>
              <w:ind w:left="110"/>
              <w:rPr>
                <w:b/>
                <w:sz w:val="26"/>
                <w:lang w:val="ru-RU" w:eastAsia="en-US"/>
              </w:rPr>
            </w:pPr>
            <w:r w:rsidRPr="004707A4">
              <w:rPr>
                <w:b/>
                <w:sz w:val="26"/>
                <w:lang w:val="ru-RU" w:eastAsia="en-US"/>
              </w:rPr>
              <w:t>наставничества</w:t>
            </w:r>
          </w:p>
        </w:tc>
        <w:tc>
          <w:tcPr>
            <w:tcW w:w="6449" w:type="dxa"/>
          </w:tcPr>
          <w:p w:rsidR="005C3C69" w:rsidRPr="004707A4" w:rsidRDefault="005C3C69" w:rsidP="00BF5620">
            <w:pPr>
              <w:spacing w:line="259" w:lineRule="auto"/>
              <w:ind w:left="107"/>
              <w:rPr>
                <w:b/>
                <w:sz w:val="26"/>
                <w:lang w:val="ru-RU" w:eastAsia="en-US"/>
              </w:rPr>
            </w:pPr>
            <w:r w:rsidRPr="004707A4">
              <w:rPr>
                <w:b/>
                <w:sz w:val="26"/>
                <w:lang w:val="ru-RU" w:eastAsia="en-US"/>
              </w:rPr>
              <w:t>Подготовка</w:t>
            </w:r>
            <w:r w:rsidRPr="004707A4">
              <w:rPr>
                <w:b/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и</w:t>
            </w:r>
            <w:r w:rsidRPr="004707A4">
              <w:rPr>
                <w:b/>
                <w:spacing w:val="-7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принятие</w:t>
            </w:r>
            <w:r w:rsidRPr="004707A4">
              <w:rPr>
                <w:b/>
                <w:spacing w:val="-8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локальных</w:t>
            </w:r>
            <w:r w:rsidRPr="004707A4">
              <w:rPr>
                <w:b/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нормативных</w:t>
            </w:r>
            <w:r w:rsidRPr="004707A4">
              <w:rPr>
                <w:b/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правовых</w:t>
            </w:r>
            <w:r w:rsidRPr="004707A4">
              <w:rPr>
                <w:b/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актов</w:t>
            </w:r>
            <w:r w:rsidRPr="004707A4">
              <w:rPr>
                <w:b/>
                <w:spacing w:val="-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образовательной</w:t>
            </w:r>
            <w:r w:rsidRPr="004707A4">
              <w:rPr>
                <w:b/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организации:</w:t>
            </w:r>
          </w:p>
          <w:p w:rsidR="005C3C69" w:rsidRPr="004707A4" w:rsidRDefault="005C3C69" w:rsidP="005C3C69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приказ «Об утверждении положения о системе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 педагогических работников в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>
              <w:rPr>
                <w:sz w:val="26"/>
                <w:lang w:val="ru-RU" w:eastAsia="en-US"/>
              </w:rPr>
              <w:t>МБОУ «</w:t>
            </w:r>
            <w:proofErr w:type="spellStart"/>
            <w:r>
              <w:rPr>
                <w:sz w:val="26"/>
                <w:lang w:val="ru-RU" w:eastAsia="en-US"/>
              </w:rPr>
              <w:t>Селоядринская</w:t>
            </w:r>
            <w:proofErr w:type="spellEnd"/>
            <w:r>
              <w:rPr>
                <w:sz w:val="26"/>
                <w:lang w:val="ru-RU" w:eastAsia="en-US"/>
              </w:rPr>
              <w:t xml:space="preserve"> СОШ</w:t>
            </w:r>
            <w:r w:rsidRPr="004707A4">
              <w:rPr>
                <w:sz w:val="26"/>
                <w:lang w:val="ru-RU" w:eastAsia="en-US"/>
              </w:rPr>
              <w:t>» (Приложение 1 -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Положение</w:t>
            </w:r>
            <w:r w:rsidRPr="004707A4">
              <w:rPr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системе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</w:t>
            </w:r>
            <w:r w:rsidRPr="004707A4">
              <w:rPr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педагогических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 xml:space="preserve">работников в </w:t>
            </w:r>
            <w:r>
              <w:rPr>
                <w:sz w:val="26"/>
                <w:lang w:val="ru-RU" w:eastAsia="en-US"/>
              </w:rPr>
              <w:t>МБОУ «</w:t>
            </w:r>
            <w:proofErr w:type="spellStart"/>
            <w:r>
              <w:rPr>
                <w:sz w:val="26"/>
                <w:lang w:val="ru-RU" w:eastAsia="en-US"/>
              </w:rPr>
              <w:t>Селоядринская</w:t>
            </w:r>
            <w:proofErr w:type="spellEnd"/>
            <w:r>
              <w:rPr>
                <w:sz w:val="26"/>
                <w:lang w:val="ru-RU" w:eastAsia="en-US"/>
              </w:rPr>
              <w:t xml:space="preserve"> СОШ</w:t>
            </w:r>
            <w:r w:rsidRPr="004707A4">
              <w:rPr>
                <w:sz w:val="26"/>
                <w:lang w:val="ru-RU" w:eastAsia="en-US"/>
              </w:rPr>
              <w:t>»,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Приложение 2 – Дорожная карта (план мероприятий)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по реализации Положения о системе наставничества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 xml:space="preserve">педагогических работников в </w:t>
            </w:r>
            <w:r>
              <w:rPr>
                <w:sz w:val="26"/>
                <w:lang w:val="ru-RU" w:eastAsia="en-US"/>
              </w:rPr>
              <w:t>МБОУ «</w:t>
            </w:r>
            <w:proofErr w:type="spellStart"/>
            <w:r>
              <w:rPr>
                <w:sz w:val="26"/>
                <w:lang w:val="ru-RU" w:eastAsia="en-US"/>
              </w:rPr>
              <w:t>Селоядринская</w:t>
            </w:r>
            <w:proofErr w:type="spellEnd"/>
            <w:r>
              <w:rPr>
                <w:sz w:val="26"/>
                <w:lang w:val="ru-RU" w:eastAsia="en-US"/>
              </w:rPr>
              <w:t xml:space="preserve"> СОШ</w:t>
            </w:r>
            <w:r w:rsidRPr="004707A4">
              <w:rPr>
                <w:sz w:val="26"/>
                <w:lang w:val="ru-RU" w:eastAsia="en-US"/>
              </w:rPr>
              <w:t>»).</w:t>
            </w:r>
          </w:p>
          <w:p w:rsidR="005C3C69" w:rsidRPr="004707A4" w:rsidRDefault="005C3C69" w:rsidP="005C3C69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/>
              <w:rPr>
                <w:sz w:val="26"/>
                <w:lang w:val="ru-RU" w:eastAsia="en-US"/>
              </w:rPr>
            </w:pPr>
            <w:r>
              <w:rPr>
                <w:sz w:val="26"/>
                <w:lang w:val="ru-RU" w:eastAsia="en-US"/>
              </w:rPr>
              <w:t>приказ</w:t>
            </w:r>
            <w:r w:rsidRPr="004707A4">
              <w:rPr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закреплении</w:t>
            </w:r>
            <w:r w:rsidRPr="004707A4">
              <w:rPr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наставнических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пар/групп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 письменного согласия их участников на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возложение на них дополнительных обязанностей,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связанных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наставнической</w:t>
            </w:r>
            <w:r w:rsidRPr="004707A4">
              <w:rPr>
                <w:spacing w:val="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деятельностью.</w:t>
            </w:r>
          </w:p>
          <w:p w:rsidR="005C3C69" w:rsidRPr="004707A4" w:rsidRDefault="005C3C69" w:rsidP="005C3C69">
            <w:pPr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  <w:lang w:eastAsia="en-US"/>
              </w:rPr>
            </w:pPr>
            <w:proofErr w:type="spellStart"/>
            <w:r w:rsidRPr="004707A4">
              <w:rPr>
                <w:sz w:val="26"/>
                <w:lang w:eastAsia="en-US"/>
              </w:rPr>
              <w:t>подготовка</w:t>
            </w:r>
            <w:proofErr w:type="spellEnd"/>
            <w:r w:rsidRPr="004707A4">
              <w:rPr>
                <w:spacing w:val="-8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sz w:val="26"/>
                <w:lang w:eastAsia="en-US"/>
              </w:rPr>
              <w:t>персонализированных</w:t>
            </w:r>
            <w:proofErr w:type="spellEnd"/>
            <w:r w:rsidRPr="004707A4">
              <w:rPr>
                <w:spacing w:val="-7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sz w:val="26"/>
                <w:lang w:eastAsia="en-US"/>
              </w:rPr>
              <w:t>программ</w:t>
            </w:r>
            <w:proofErr w:type="spellEnd"/>
          </w:p>
          <w:p w:rsidR="005C3C69" w:rsidRPr="004707A4" w:rsidRDefault="005C3C69" w:rsidP="00BF5620">
            <w:pPr>
              <w:spacing w:line="320" w:lineRule="atLeast"/>
              <w:ind w:left="107" w:right="1470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 xml:space="preserve">наставничества </w:t>
            </w:r>
          </w:p>
        </w:tc>
      </w:tr>
      <w:tr w:rsidR="005C3C69" w:rsidRPr="004707A4" w:rsidTr="00BF5620">
        <w:trPr>
          <w:trHeight w:val="2001"/>
        </w:trPr>
        <w:tc>
          <w:tcPr>
            <w:tcW w:w="850" w:type="dxa"/>
          </w:tcPr>
          <w:p w:rsidR="005C3C69" w:rsidRPr="004707A4" w:rsidRDefault="005C3C69" w:rsidP="00BF5620">
            <w:pPr>
              <w:spacing w:line="320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3194" w:type="dxa"/>
          </w:tcPr>
          <w:p w:rsidR="005C3C69" w:rsidRPr="004707A4" w:rsidRDefault="005C3C69" w:rsidP="00BF5620">
            <w:pPr>
              <w:spacing w:line="259" w:lineRule="auto"/>
              <w:ind w:left="110" w:right="1062" w:firstLine="33"/>
              <w:rPr>
                <w:b/>
                <w:sz w:val="26"/>
                <w:lang w:eastAsia="en-US"/>
              </w:rPr>
            </w:pPr>
            <w:proofErr w:type="spellStart"/>
            <w:r w:rsidRPr="004707A4">
              <w:rPr>
                <w:b/>
                <w:spacing w:val="-1"/>
                <w:sz w:val="26"/>
                <w:lang w:eastAsia="en-US"/>
              </w:rPr>
              <w:t>Формирование</w:t>
            </w:r>
            <w:proofErr w:type="spellEnd"/>
            <w:r w:rsidRPr="004707A4">
              <w:rPr>
                <w:b/>
                <w:spacing w:val="-62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банка</w:t>
            </w:r>
            <w:proofErr w:type="spellEnd"/>
            <w:r w:rsidRPr="004707A4">
              <w:rPr>
                <w:b/>
                <w:spacing w:val="1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наставляемых</w:t>
            </w:r>
            <w:proofErr w:type="spellEnd"/>
          </w:p>
        </w:tc>
        <w:tc>
          <w:tcPr>
            <w:tcW w:w="6449" w:type="dxa"/>
          </w:tcPr>
          <w:p w:rsidR="005C3C69" w:rsidRPr="004707A4" w:rsidRDefault="005C3C69" w:rsidP="005C3C69">
            <w:pPr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Сбор информации о профессиональных запросах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педагогов.</w:t>
            </w:r>
          </w:p>
          <w:p w:rsidR="005C3C69" w:rsidRPr="004707A4" w:rsidRDefault="005C3C69" w:rsidP="005C3C69">
            <w:pPr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Формирование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банка</w:t>
            </w:r>
            <w:r w:rsidRPr="004707A4">
              <w:rPr>
                <w:spacing w:val="-7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данных</w:t>
            </w:r>
            <w:r w:rsidRPr="004707A4">
              <w:rPr>
                <w:spacing w:val="-6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наставляемых,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обеспечение согласий на сбор и обработку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персональных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данных.</w:t>
            </w:r>
          </w:p>
        </w:tc>
      </w:tr>
      <w:tr w:rsidR="005C3C69" w:rsidRPr="004707A4" w:rsidTr="00BF5620">
        <w:trPr>
          <w:trHeight w:val="2689"/>
        </w:trPr>
        <w:tc>
          <w:tcPr>
            <w:tcW w:w="850" w:type="dxa"/>
          </w:tcPr>
          <w:p w:rsidR="005C3C69" w:rsidRPr="004707A4" w:rsidRDefault="005C3C69" w:rsidP="00BF5620">
            <w:pPr>
              <w:spacing w:line="320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3194" w:type="dxa"/>
          </w:tcPr>
          <w:p w:rsidR="005C3C69" w:rsidRPr="004707A4" w:rsidRDefault="005C3C69" w:rsidP="00BF5620">
            <w:pPr>
              <w:ind w:left="110" w:right="1095"/>
              <w:rPr>
                <w:b/>
                <w:sz w:val="26"/>
                <w:lang w:eastAsia="en-US"/>
              </w:rPr>
            </w:pPr>
            <w:proofErr w:type="spellStart"/>
            <w:r w:rsidRPr="004707A4">
              <w:rPr>
                <w:b/>
                <w:spacing w:val="-1"/>
                <w:sz w:val="26"/>
                <w:lang w:eastAsia="en-US"/>
              </w:rPr>
              <w:t>Формирование</w:t>
            </w:r>
            <w:proofErr w:type="spellEnd"/>
            <w:r w:rsidRPr="004707A4">
              <w:rPr>
                <w:b/>
                <w:spacing w:val="-62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банка</w:t>
            </w:r>
            <w:proofErr w:type="spellEnd"/>
            <w:r w:rsidRPr="004707A4">
              <w:rPr>
                <w:b/>
                <w:spacing w:val="1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наставников</w:t>
            </w:r>
            <w:proofErr w:type="spellEnd"/>
          </w:p>
        </w:tc>
        <w:tc>
          <w:tcPr>
            <w:tcW w:w="6449" w:type="dxa"/>
          </w:tcPr>
          <w:p w:rsidR="005C3C69" w:rsidRPr="004707A4" w:rsidRDefault="005C3C69" w:rsidP="005C3C69">
            <w:pPr>
              <w:numPr>
                <w:ilvl w:val="0"/>
                <w:numId w:val="4"/>
              </w:numPr>
              <w:tabs>
                <w:tab w:val="left" w:pos="389"/>
              </w:tabs>
              <w:ind w:right="694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Проведение анкетирования среди потенциальных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наставников в образовательной организации,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желающих принять участие в персонализированных</w:t>
            </w:r>
            <w:r w:rsidRPr="004707A4">
              <w:rPr>
                <w:spacing w:val="-6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программах</w:t>
            </w:r>
            <w:r w:rsidRPr="004707A4">
              <w:rPr>
                <w:spacing w:val="-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наставничества.</w:t>
            </w:r>
          </w:p>
          <w:p w:rsidR="005C3C69" w:rsidRPr="004707A4" w:rsidRDefault="005C3C69" w:rsidP="00BF5620">
            <w:pPr>
              <w:spacing w:before="4"/>
              <w:rPr>
                <w:b/>
                <w:sz w:val="25"/>
                <w:lang w:val="ru-RU" w:eastAsia="en-US"/>
              </w:rPr>
            </w:pPr>
          </w:p>
          <w:p w:rsidR="005C3C69" w:rsidRPr="004707A4" w:rsidRDefault="005C3C69" w:rsidP="005C3C69">
            <w:pPr>
              <w:numPr>
                <w:ilvl w:val="0"/>
                <w:numId w:val="4"/>
              </w:numPr>
              <w:tabs>
                <w:tab w:val="left" w:pos="389"/>
              </w:tabs>
              <w:ind w:right="1474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Формирование банка данных наставников,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обеспечение согласий на сбор и обработку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персональных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данных.</w:t>
            </w:r>
          </w:p>
        </w:tc>
      </w:tr>
      <w:tr w:rsidR="005C3C69" w:rsidRPr="004707A4" w:rsidTr="00BF5620">
        <w:trPr>
          <w:trHeight w:val="600"/>
        </w:trPr>
        <w:tc>
          <w:tcPr>
            <w:tcW w:w="850" w:type="dxa"/>
          </w:tcPr>
          <w:p w:rsidR="005C3C69" w:rsidRPr="004707A4" w:rsidRDefault="005C3C69" w:rsidP="00BF5620">
            <w:pPr>
              <w:spacing w:line="320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3194" w:type="dxa"/>
          </w:tcPr>
          <w:p w:rsidR="005C3C69" w:rsidRPr="004707A4" w:rsidRDefault="005C3C69" w:rsidP="00BF5620">
            <w:pPr>
              <w:spacing w:line="298" w:lineRule="exact"/>
              <w:ind w:left="110"/>
              <w:rPr>
                <w:b/>
                <w:sz w:val="26"/>
                <w:lang w:eastAsia="en-US"/>
              </w:rPr>
            </w:pPr>
            <w:proofErr w:type="spellStart"/>
            <w:r w:rsidRPr="004707A4">
              <w:rPr>
                <w:b/>
                <w:sz w:val="26"/>
                <w:lang w:eastAsia="en-US"/>
              </w:rPr>
              <w:t>Отбор</w:t>
            </w:r>
            <w:proofErr w:type="spellEnd"/>
            <w:r w:rsidRPr="004707A4">
              <w:rPr>
                <w:b/>
                <w:spacing w:val="-2"/>
                <w:sz w:val="26"/>
                <w:lang w:eastAsia="en-US"/>
              </w:rPr>
              <w:t xml:space="preserve"> </w:t>
            </w:r>
            <w:r w:rsidRPr="004707A4">
              <w:rPr>
                <w:b/>
                <w:sz w:val="26"/>
                <w:lang w:eastAsia="en-US"/>
              </w:rPr>
              <w:t>и</w:t>
            </w:r>
            <w:r w:rsidRPr="004707A4">
              <w:rPr>
                <w:b/>
                <w:spacing w:val="-3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обучение</w:t>
            </w:r>
            <w:proofErr w:type="spellEnd"/>
          </w:p>
        </w:tc>
        <w:tc>
          <w:tcPr>
            <w:tcW w:w="6449" w:type="dxa"/>
          </w:tcPr>
          <w:p w:rsidR="005C3C69" w:rsidRPr="004707A4" w:rsidRDefault="005C3C69" w:rsidP="00BF5620">
            <w:pPr>
              <w:spacing w:line="291" w:lineRule="exact"/>
              <w:ind w:left="107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1)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Анализ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банка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наставников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и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выбор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подходящих</w:t>
            </w:r>
          </w:p>
          <w:p w:rsidR="005C3C69" w:rsidRPr="004707A4" w:rsidRDefault="005C3C69" w:rsidP="00BF5620">
            <w:pPr>
              <w:spacing w:before="1" w:line="287" w:lineRule="exact"/>
              <w:ind w:left="107"/>
              <w:rPr>
                <w:sz w:val="26"/>
                <w:lang w:eastAsia="en-US"/>
              </w:rPr>
            </w:pPr>
            <w:proofErr w:type="spellStart"/>
            <w:r w:rsidRPr="004707A4">
              <w:rPr>
                <w:sz w:val="26"/>
                <w:lang w:eastAsia="en-US"/>
              </w:rPr>
              <w:t>для</w:t>
            </w:r>
            <w:proofErr w:type="spellEnd"/>
            <w:r w:rsidRPr="004707A4">
              <w:rPr>
                <w:spacing w:val="-7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i/>
                <w:sz w:val="26"/>
                <w:lang w:eastAsia="en-US"/>
              </w:rPr>
              <w:t>конкретной</w:t>
            </w:r>
            <w:proofErr w:type="spellEnd"/>
            <w:r w:rsidRPr="004707A4">
              <w:rPr>
                <w:i/>
                <w:spacing w:val="-6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sz w:val="26"/>
                <w:lang w:eastAsia="en-US"/>
              </w:rPr>
              <w:t>персонализированной</w:t>
            </w:r>
            <w:proofErr w:type="spellEnd"/>
            <w:r w:rsidRPr="004707A4">
              <w:rPr>
                <w:spacing w:val="-5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sz w:val="26"/>
                <w:lang w:eastAsia="en-US"/>
              </w:rPr>
              <w:t>программы</w:t>
            </w:r>
            <w:proofErr w:type="spellEnd"/>
          </w:p>
        </w:tc>
      </w:tr>
    </w:tbl>
    <w:p w:rsidR="005C3C69" w:rsidRPr="004707A4" w:rsidRDefault="005C3C69" w:rsidP="005C3C69">
      <w:pPr>
        <w:widowControl w:val="0"/>
        <w:autoSpaceDE w:val="0"/>
        <w:autoSpaceDN w:val="0"/>
        <w:spacing w:before="10"/>
        <w:rPr>
          <w:b/>
          <w:sz w:val="17"/>
          <w:szCs w:val="28"/>
          <w:lang w:eastAsia="en-US"/>
        </w:rPr>
      </w:pPr>
      <w:r w:rsidRPr="005E5EF9">
        <w:rPr>
          <w:noProof/>
          <w:sz w:val="28"/>
          <w:szCs w:val="28"/>
        </w:rPr>
        <w:pict>
          <v:rect id="Прямоугольник 1" o:spid="_x0000_s1027" style="position:absolute;margin-left:56.65pt;margin-top:12.25pt;width:144.05pt;height:.7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Af66e53wAAAAkBAAAPAAAAZHJzL2Rvd25yZXYu&#10;eG1sTI/BTsMwDIbvSLxDZCRuLG3Xoq1rOjEkjkhscGC3tPXaao1TkmwrPD3mNI6//en352I9mUGc&#10;0fnekoJ4FoFAqm3TU6vg4/3lYQHCB02NHiyhgm/0sC5vbwqdN/ZCWzzvQiu4hHyuFXQhjLmUvu7Q&#10;aD+zIxLvDtYZHTi6VjZOX7jcDDKJokdpdE98odMjPndYH3cno2CzXGy+3lJ6/dlWe9x/VscscZFS&#10;93fT0wpEwClcYfjTZ3Uo2amyJ2q8GDjH8zmjCpI0A8FAGsUpiIoH2RJkWcj/H5S/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B/rp7nfAAAACQEAAA8AAAAAAAAAAAAAAAAA9QQAAGRy&#10;cy9kb3ducmV2LnhtbFBLBQYAAAAABAAEAPMAAAABBgAAAAA=&#10;" fillcolor="black" stroked="f">
            <w10:wrap type="topAndBottom" anchorx="page"/>
          </v:rect>
        </w:pict>
      </w:r>
    </w:p>
    <w:p w:rsidR="005C3C69" w:rsidRPr="004707A4" w:rsidRDefault="005C3C69" w:rsidP="005C3C69">
      <w:pPr>
        <w:spacing w:line="235" w:lineRule="auto"/>
        <w:rPr>
          <w:sz w:val="20"/>
        </w:rPr>
        <w:sectPr w:rsidR="005C3C69" w:rsidRPr="004707A4"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5C3C69" w:rsidRPr="004707A4" w:rsidTr="00BF5620">
        <w:trPr>
          <w:trHeight w:val="2990"/>
        </w:trPr>
        <w:tc>
          <w:tcPr>
            <w:tcW w:w="850" w:type="dxa"/>
          </w:tcPr>
          <w:p w:rsidR="005C3C69" w:rsidRPr="004707A4" w:rsidRDefault="005C3C69" w:rsidP="00BF5620">
            <w:pPr>
              <w:rPr>
                <w:lang w:val="ru-RU" w:eastAsia="en-US"/>
              </w:rPr>
            </w:pPr>
          </w:p>
        </w:tc>
        <w:tc>
          <w:tcPr>
            <w:tcW w:w="3008" w:type="dxa"/>
          </w:tcPr>
          <w:p w:rsidR="005C3C69" w:rsidRPr="004707A4" w:rsidRDefault="005C3C69" w:rsidP="00BF5620">
            <w:pPr>
              <w:rPr>
                <w:lang w:val="ru-RU" w:eastAsia="en-US"/>
              </w:rPr>
            </w:pPr>
          </w:p>
        </w:tc>
        <w:tc>
          <w:tcPr>
            <w:tcW w:w="6635" w:type="dxa"/>
          </w:tcPr>
          <w:p w:rsidR="005C3C69" w:rsidRPr="004707A4" w:rsidRDefault="005C3C69" w:rsidP="00BF5620">
            <w:pPr>
              <w:spacing w:line="288" w:lineRule="exact"/>
              <w:ind w:left="107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наставничества</w:t>
            </w:r>
            <w:r w:rsidRPr="004707A4">
              <w:rPr>
                <w:spacing w:val="-10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педагога/группы</w:t>
            </w:r>
            <w:r w:rsidRPr="004707A4">
              <w:rPr>
                <w:spacing w:val="-7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педагогов.</w:t>
            </w:r>
          </w:p>
          <w:p w:rsidR="005C3C69" w:rsidRPr="004707A4" w:rsidRDefault="005C3C69" w:rsidP="00BF5620">
            <w:pPr>
              <w:rPr>
                <w:sz w:val="26"/>
                <w:lang w:val="ru-RU" w:eastAsia="en-US"/>
              </w:rPr>
            </w:pPr>
          </w:p>
          <w:p w:rsidR="005C3C69" w:rsidRPr="004707A4" w:rsidRDefault="005C3C69" w:rsidP="00BF5620">
            <w:pPr>
              <w:ind w:left="107" w:right="2213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2)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Обучение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наставников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для</w:t>
            </w:r>
            <w:r w:rsidRPr="004707A4">
              <w:rPr>
                <w:spacing w:val="-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работы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proofErr w:type="gramStart"/>
            <w:r w:rsidRPr="004707A4">
              <w:rPr>
                <w:sz w:val="26"/>
                <w:lang w:val="ru-RU" w:eastAsia="en-US"/>
              </w:rPr>
              <w:t>наставляемыми</w:t>
            </w:r>
            <w:proofErr w:type="gramEnd"/>
            <w:r w:rsidRPr="004707A4">
              <w:rPr>
                <w:sz w:val="26"/>
                <w:lang w:val="ru-RU" w:eastAsia="en-US"/>
              </w:rPr>
              <w:t>:</w:t>
            </w:r>
          </w:p>
          <w:p w:rsidR="005C3C69" w:rsidRPr="004707A4" w:rsidRDefault="005C3C69" w:rsidP="005C3C69">
            <w:pPr>
              <w:numPr>
                <w:ilvl w:val="0"/>
                <w:numId w:val="3"/>
              </w:numPr>
              <w:tabs>
                <w:tab w:val="left" w:pos="259"/>
              </w:tabs>
              <w:ind w:right="1354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подготовка методических материалов для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сопровождения</w:t>
            </w:r>
            <w:r w:rsidRPr="004707A4">
              <w:rPr>
                <w:spacing w:val="-7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наставнической</w:t>
            </w:r>
            <w:r w:rsidRPr="004707A4">
              <w:rPr>
                <w:spacing w:val="-8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деятельности;</w:t>
            </w:r>
          </w:p>
          <w:p w:rsidR="005C3C69" w:rsidRPr="004707A4" w:rsidRDefault="005C3C69" w:rsidP="00BF5620">
            <w:pPr>
              <w:rPr>
                <w:sz w:val="26"/>
                <w:lang w:val="ru-RU" w:eastAsia="en-US"/>
              </w:rPr>
            </w:pPr>
          </w:p>
          <w:p w:rsidR="005C3C69" w:rsidRPr="004707A4" w:rsidRDefault="005C3C69" w:rsidP="005C3C69">
            <w:pPr>
              <w:numPr>
                <w:ilvl w:val="0"/>
                <w:numId w:val="3"/>
              </w:numPr>
              <w:tabs>
                <w:tab w:val="left" w:pos="259"/>
              </w:tabs>
              <w:ind w:right="644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проведение консультаций, организация обмена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опытом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среди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наставников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–</w:t>
            </w:r>
            <w:r w:rsidRPr="004707A4">
              <w:rPr>
                <w:spacing w:val="-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«установочные</w:t>
            </w:r>
            <w:r w:rsidRPr="004707A4">
              <w:rPr>
                <w:spacing w:val="-4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сессии»</w:t>
            </w:r>
          </w:p>
          <w:p w:rsidR="005C3C69" w:rsidRPr="004707A4" w:rsidRDefault="005C3C69" w:rsidP="00BF5620">
            <w:pPr>
              <w:spacing w:line="290" w:lineRule="exact"/>
              <w:ind w:left="107"/>
              <w:rPr>
                <w:sz w:val="26"/>
                <w:lang w:eastAsia="en-US"/>
              </w:rPr>
            </w:pPr>
            <w:proofErr w:type="spellStart"/>
            <w:proofErr w:type="gramStart"/>
            <w:r w:rsidRPr="004707A4">
              <w:rPr>
                <w:sz w:val="26"/>
                <w:lang w:eastAsia="en-US"/>
              </w:rPr>
              <w:t>наставников</w:t>
            </w:r>
            <w:proofErr w:type="spellEnd"/>
            <w:proofErr w:type="gramEnd"/>
            <w:r w:rsidRPr="004707A4">
              <w:rPr>
                <w:sz w:val="26"/>
                <w:lang w:eastAsia="en-US"/>
              </w:rPr>
              <w:t>.</w:t>
            </w:r>
          </w:p>
        </w:tc>
      </w:tr>
      <w:tr w:rsidR="005C3C69" w:rsidRPr="004707A4" w:rsidTr="00BF5620">
        <w:trPr>
          <w:trHeight w:val="3290"/>
        </w:trPr>
        <w:tc>
          <w:tcPr>
            <w:tcW w:w="850" w:type="dxa"/>
          </w:tcPr>
          <w:p w:rsidR="005C3C69" w:rsidRPr="004707A4" w:rsidRDefault="005C3C69" w:rsidP="00BF5620">
            <w:pPr>
              <w:spacing w:line="316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3008" w:type="dxa"/>
          </w:tcPr>
          <w:p w:rsidR="005C3C69" w:rsidRPr="004707A4" w:rsidRDefault="005C3C69" w:rsidP="00BF5620">
            <w:pPr>
              <w:ind w:left="110" w:right="982"/>
              <w:rPr>
                <w:b/>
                <w:sz w:val="26"/>
                <w:lang w:val="ru-RU" w:eastAsia="en-US"/>
              </w:rPr>
            </w:pPr>
            <w:r w:rsidRPr="004707A4">
              <w:rPr>
                <w:b/>
                <w:sz w:val="26"/>
                <w:lang w:val="ru-RU" w:eastAsia="en-US"/>
              </w:rPr>
              <w:t>Организация и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осуществление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работы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pacing w:val="-1"/>
                <w:sz w:val="26"/>
                <w:lang w:val="ru-RU" w:eastAsia="en-US"/>
              </w:rPr>
              <w:t>наставнических</w:t>
            </w:r>
            <w:r w:rsidRPr="004707A4">
              <w:rPr>
                <w:b/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пар/групп</w:t>
            </w:r>
          </w:p>
        </w:tc>
        <w:tc>
          <w:tcPr>
            <w:tcW w:w="6635" w:type="dxa"/>
          </w:tcPr>
          <w:p w:rsidR="005C3C69" w:rsidRPr="004707A4" w:rsidRDefault="005C3C69" w:rsidP="005C3C69">
            <w:pPr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  <w:lang w:eastAsia="en-US"/>
              </w:rPr>
            </w:pPr>
            <w:proofErr w:type="spellStart"/>
            <w:r w:rsidRPr="004707A4">
              <w:rPr>
                <w:sz w:val="26"/>
                <w:lang w:eastAsia="en-US"/>
              </w:rPr>
              <w:t>Формирование</w:t>
            </w:r>
            <w:proofErr w:type="spellEnd"/>
            <w:r w:rsidRPr="004707A4">
              <w:rPr>
                <w:spacing w:val="-3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sz w:val="26"/>
                <w:lang w:eastAsia="en-US"/>
              </w:rPr>
              <w:t>наставнических</w:t>
            </w:r>
            <w:proofErr w:type="spellEnd"/>
            <w:r w:rsidRPr="004707A4">
              <w:rPr>
                <w:spacing w:val="-6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sz w:val="26"/>
                <w:lang w:eastAsia="en-US"/>
              </w:rPr>
              <w:t>пар</w:t>
            </w:r>
            <w:proofErr w:type="spellEnd"/>
            <w:r w:rsidRPr="004707A4">
              <w:rPr>
                <w:sz w:val="26"/>
                <w:lang w:eastAsia="en-US"/>
              </w:rPr>
              <w:t>/</w:t>
            </w:r>
            <w:proofErr w:type="spellStart"/>
            <w:r w:rsidRPr="004707A4">
              <w:rPr>
                <w:sz w:val="26"/>
                <w:lang w:eastAsia="en-US"/>
              </w:rPr>
              <w:t>групп</w:t>
            </w:r>
            <w:proofErr w:type="spellEnd"/>
            <w:r w:rsidRPr="004707A4">
              <w:rPr>
                <w:sz w:val="26"/>
                <w:lang w:eastAsia="en-US"/>
              </w:rPr>
              <w:t>.</w:t>
            </w:r>
          </w:p>
          <w:p w:rsidR="005C3C69" w:rsidRPr="004707A4" w:rsidRDefault="005C3C69" w:rsidP="00BF5620">
            <w:pPr>
              <w:rPr>
                <w:sz w:val="26"/>
                <w:lang w:eastAsia="en-US"/>
              </w:rPr>
            </w:pPr>
          </w:p>
          <w:p w:rsidR="005C3C69" w:rsidRPr="004707A4" w:rsidRDefault="005C3C69" w:rsidP="005C3C69">
            <w:pPr>
              <w:numPr>
                <w:ilvl w:val="0"/>
                <w:numId w:val="2"/>
              </w:numPr>
              <w:tabs>
                <w:tab w:val="left" w:pos="389"/>
              </w:tabs>
              <w:ind w:left="107" w:right="1324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Разработка</w:t>
            </w:r>
            <w:r w:rsidRPr="004707A4">
              <w:rPr>
                <w:spacing w:val="-1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персонализированных</w:t>
            </w:r>
            <w:r w:rsidRPr="004707A4">
              <w:rPr>
                <w:spacing w:val="-10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программ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</w:t>
            </w:r>
            <w:r w:rsidRPr="004707A4">
              <w:rPr>
                <w:spacing w:val="-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для каждой</w:t>
            </w:r>
            <w:r w:rsidRPr="004707A4">
              <w:rPr>
                <w:spacing w:val="-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пары/группы.</w:t>
            </w:r>
          </w:p>
          <w:p w:rsidR="005C3C69" w:rsidRPr="004707A4" w:rsidRDefault="005C3C69" w:rsidP="00BF5620">
            <w:pPr>
              <w:spacing w:before="10"/>
              <w:rPr>
                <w:sz w:val="25"/>
                <w:lang w:val="ru-RU" w:eastAsia="en-US"/>
              </w:rPr>
            </w:pPr>
          </w:p>
          <w:p w:rsidR="005C3C69" w:rsidRPr="004707A4" w:rsidRDefault="005C3C69" w:rsidP="005C3C69">
            <w:pPr>
              <w:numPr>
                <w:ilvl w:val="0"/>
                <w:numId w:val="2"/>
              </w:numPr>
              <w:tabs>
                <w:tab w:val="left" w:pos="389"/>
              </w:tabs>
              <w:ind w:left="107" w:right="1499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Организация психолого-педагогической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поддержки сопровождения наставляемых, не</w:t>
            </w:r>
            <w:r w:rsidRPr="004707A4">
              <w:rPr>
                <w:spacing w:val="-6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сформировавших пару или группу (при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необходимости), продолжение поиска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наставника/наставников.</w:t>
            </w:r>
          </w:p>
        </w:tc>
      </w:tr>
      <w:tr w:rsidR="005C3C69" w:rsidRPr="004707A4" w:rsidTr="00BF5620">
        <w:trPr>
          <w:trHeight w:val="2616"/>
        </w:trPr>
        <w:tc>
          <w:tcPr>
            <w:tcW w:w="850" w:type="dxa"/>
          </w:tcPr>
          <w:p w:rsidR="005C3C69" w:rsidRPr="004707A4" w:rsidRDefault="005C3C69" w:rsidP="00BF5620">
            <w:pPr>
              <w:spacing w:line="314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3008" w:type="dxa"/>
          </w:tcPr>
          <w:p w:rsidR="005C3C69" w:rsidRPr="004707A4" w:rsidRDefault="005C3C69" w:rsidP="00BF5620">
            <w:pPr>
              <w:ind w:left="110" w:right="645"/>
              <w:rPr>
                <w:b/>
                <w:sz w:val="25"/>
                <w:lang w:val="ru-RU" w:eastAsia="en-US"/>
              </w:rPr>
            </w:pPr>
            <w:r w:rsidRPr="004707A4">
              <w:rPr>
                <w:b/>
                <w:sz w:val="25"/>
                <w:lang w:val="ru-RU" w:eastAsia="en-US"/>
              </w:rPr>
              <w:t>Завершение</w:t>
            </w:r>
            <w:r w:rsidRPr="004707A4">
              <w:rPr>
                <w:b/>
                <w:spacing w:val="1"/>
                <w:sz w:val="25"/>
                <w:lang w:val="ru-RU" w:eastAsia="en-US"/>
              </w:rPr>
              <w:t xml:space="preserve"> </w:t>
            </w:r>
            <w:proofErr w:type="spellStart"/>
            <w:proofErr w:type="gramStart"/>
            <w:r w:rsidRPr="004707A4">
              <w:rPr>
                <w:b/>
                <w:spacing w:val="-1"/>
                <w:sz w:val="25"/>
                <w:lang w:val="ru-RU" w:eastAsia="en-US"/>
              </w:rPr>
              <w:t>персонализированн</w:t>
            </w:r>
            <w:proofErr w:type="spellEnd"/>
            <w:r w:rsidRPr="004707A4">
              <w:rPr>
                <w:b/>
                <w:spacing w:val="-60"/>
                <w:sz w:val="25"/>
                <w:lang w:val="ru-RU" w:eastAsia="en-US"/>
              </w:rPr>
              <w:t xml:space="preserve"> </w:t>
            </w:r>
            <w:proofErr w:type="spellStart"/>
            <w:r w:rsidRPr="004707A4">
              <w:rPr>
                <w:b/>
                <w:sz w:val="25"/>
                <w:lang w:val="ru-RU" w:eastAsia="en-US"/>
              </w:rPr>
              <w:t>ых</w:t>
            </w:r>
            <w:proofErr w:type="spellEnd"/>
            <w:proofErr w:type="gramEnd"/>
            <w:r w:rsidRPr="004707A4">
              <w:rPr>
                <w:b/>
                <w:sz w:val="25"/>
                <w:lang w:val="ru-RU" w:eastAsia="en-US"/>
              </w:rPr>
              <w:t xml:space="preserve"> программ</w:t>
            </w:r>
            <w:r w:rsidRPr="004707A4">
              <w:rPr>
                <w:b/>
                <w:spacing w:val="1"/>
                <w:sz w:val="25"/>
                <w:lang w:val="ru-RU" w:eastAsia="en-US"/>
              </w:rPr>
              <w:t xml:space="preserve"> </w:t>
            </w:r>
            <w:r w:rsidRPr="004707A4">
              <w:rPr>
                <w:b/>
                <w:sz w:val="25"/>
                <w:lang w:val="ru-RU" w:eastAsia="en-US"/>
              </w:rPr>
              <w:t>наставничества</w:t>
            </w:r>
          </w:p>
        </w:tc>
        <w:tc>
          <w:tcPr>
            <w:tcW w:w="6635" w:type="dxa"/>
          </w:tcPr>
          <w:p w:rsidR="005C3C69" w:rsidRPr="004707A4" w:rsidRDefault="005C3C69" w:rsidP="005C3C69">
            <w:pPr>
              <w:numPr>
                <w:ilvl w:val="0"/>
                <w:numId w:val="1"/>
              </w:numPr>
              <w:tabs>
                <w:tab w:val="left" w:pos="518"/>
              </w:tabs>
              <w:ind w:right="525"/>
              <w:jc w:val="both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Проведение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мониторинга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качества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реализации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персонализированных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программ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(анкетирование);</w:t>
            </w:r>
          </w:p>
          <w:p w:rsidR="005C3C69" w:rsidRPr="004707A4" w:rsidRDefault="005C3C69" w:rsidP="005C3C69">
            <w:pPr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Проведение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школьной</w:t>
            </w:r>
            <w:r w:rsidRPr="004707A4">
              <w:rPr>
                <w:spacing w:val="-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конференции</w:t>
            </w:r>
            <w:r w:rsidRPr="004707A4">
              <w:rPr>
                <w:spacing w:val="-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или</w:t>
            </w:r>
            <w:r w:rsidRPr="004707A4">
              <w:rPr>
                <w:spacing w:val="-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семинара.</w:t>
            </w:r>
          </w:p>
          <w:p w:rsidR="005C3C69" w:rsidRPr="004707A4" w:rsidRDefault="005C3C69" w:rsidP="005C3C69">
            <w:pPr>
              <w:numPr>
                <w:ilvl w:val="0"/>
                <w:numId w:val="1"/>
              </w:numPr>
              <w:tabs>
                <w:tab w:val="left" w:pos="389"/>
              </w:tabs>
              <w:ind w:right="740"/>
              <w:rPr>
                <w:sz w:val="26"/>
                <w:lang w:val="ru-RU" w:eastAsia="en-US"/>
              </w:rPr>
            </w:pPr>
            <w:r w:rsidRPr="004707A4">
              <w:rPr>
                <w:sz w:val="26"/>
                <w:lang w:val="ru-RU" w:eastAsia="en-US"/>
              </w:rPr>
              <w:t>Проведение итогового мероприятия (круглого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стола) по выявлению лучших практик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наставничества;</w:t>
            </w:r>
            <w:r w:rsidRPr="004707A4">
              <w:rPr>
                <w:spacing w:val="-8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пополнение</w:t>
            </w:r>
            <w:r w:rsidRPr="004707A4">
              <w:rPr>
                <w:spacing w:val="-7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методической</w:t>
            </w:r>
            <w:r w:rsidRPr="004707A4">
              <w:rPr>
                <w:spacing w:val="-5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копилки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педагогических</w:t>
            </w:r>
            <w:r w:rsidRPr="004707A4">
              <w:rPr>
                <w:spacing w:val="-3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практик</w:t>
            </w:r>
            <w:r w:rsidRPr="004707A4">
              <w:rPr>
                <w:spacing w:val="-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наставничества.</w:t>
            </w:r>
          </w:p>
        </w:tc>
      </w:tr>
      <w:tr w:rsidR="005C3C69" w:rsidRPr="004707A4" w:rsidTr="00BF5620">
        <w:trPr>
          <w:trHeight w:val="1497"/>
        </w:trPr>
        <w:tc>
          <w:tcPr>
            <w:tcW w:w="850" w:type="dxa"/>
          </w:tcPr>
          <w:p w:rsidR="005C3C69" w:rsidRPr="004707A4" w:rsidRDefault="005C3C69" w:rsidP="00BF5620">
            <w:pPr>
              <w:spacing w:line="314" w:lineRule="exact"/>
              <w:ind w:left="107"/>
              <w:rPr>
                <w:b/>
                <w:sz w:val="28"/>
                <w:lang w:eastAsia="en-US"/>
              </w:rPr>
            </w:pPr>
            <w:r w:rsidRPr="004707A4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3008" w:type="dxa"/>
          </w:tcPr>
          <w:p w:rsidR="005C3C69" w:rsidRPr="004707A4" w:rsidRDefault="005C3C69" w:rsidP="00BF5620">
            <w:pPr>
              <w:ind w:left="110" w:right="539"/>
              <w:rPr>
                <w:b/>
                <w:sz w:val="26"/>
                <w:lang w:eastAsia="en-US"/>
              </w:rPr>
            </w:pPr>
            <w:proofErr w:type="spellStart"/>
            <w:r w:rsidRPr="004707A4">
              <w:rPr>
                <w:b/>
                <w:sz w:val="26"/>
                <w:lang w:eastAsia="en-US"/>
              </w:rPr>
              <w:t>Информационная</w:t>
            </w:r>
            <w:proofErr w:type="spellEnd"/>
            <w:r w:rsidRPr="004707A4">
              <w:rPr>
                <w:b/>
                <w:spacing w:val="1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поддержка</w:t>
            </w:r>
            <w:proofErr w:type="spellEnd"/>
            <w:r w:rsidRPr="004707A4">
              <w:rPr>
                <w:b/>
                <w:spacing w:val="-11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системы</w:t>
            </w:r>
            <w:proofErr w:type="spellEnd"/>
            <w:r w:rsidRPr="004707A4">
              <w:rPr>
                <w:b/>
                <w:spacing w:val="-62"/>
                <w:sz w:val="26"/>
                <w:lang w:eastAsia="en-US"/>
              </w:rPr>
              <w:t xml:space="preserve"> </w:t>
            </w:r>
            <w:proofErr w:type="spellStart"/>
            <w:r w:rsidRPr="004707A4">
              <w:rPr>
                <w:b/>
                <w:sz w:val="26"/>
                <w:lang w:eastAsia="en-US"/>
              </w:rPr>
              <w:t>наставничества</w:t>
            </w:r>
            <w:proofErr w:type="spellEnd"/>
          </w:p>
        </w:tc>
        <w:tc>
          <w:tcPr>
            <w:tcW w:w="6635" w:type="dxa"/>
          </w:tcPr>
          <w:p w:rsidR="005C3C69" w:rsidRPr="004707A4" w:rsidRDefault="005C3C69" w:rsidP="00BF5620">
            <w:pPr>
              <w:spacing w:line="237" w:lineRule="auto"/>
              <w:ind w:left="107" w:right="525"/>
              <w:jc w:val="both"/>
              <w:rPr>
                <w:sz w:val="26"/>
                <w:lang w:val="ru-RU" w:eastAsia="en-US"/>
              </w:rPr>
            </w:pPr>
            <w:r w:rsidRPr="004707A4">
              <w:rPr>
                <w:b/>
                <w:sz w:val="26"/>
                <w:lang w:val="ru-RU" w:eastAsia="en-US"/>
              </w:rPr>
              <w:t>Освещение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мероприятий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Дорожной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b/>
                <w:sz w:val="26"/>
                <w:lang w:val="ru-RU" w:eastAsia="en-US"/>
              </w:rPr>
              <w:t>карты</w:t>
            </w:r>
            <w:r w:rsidRPr="004707A4">
              <w:rPr>
                <w:b/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осуществляется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всех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этапах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на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сайте</w:t>
            </w:r>
            <w:r w:rsidRPr="004707A4">
              <w:rPr>
                <w:spacing w:val="1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образовательной организации и социальных сетях, по</w:t>
            </w:r>
            <w:r w:rsidRPr="004707A4">
              <w:rPr>
                <w:spacing w:val="-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возможности</w:t>
            </w:r>
            <w:r w:rsidRPr="004707A4">
              <w:rPr>
                <w:spacing w:val="60"/>
                <w:sz w:val="26"/>
                <w:lang w:val="ru-RU" w:eastAsia="en-US"/>
              </w:rPr>
              <w:t xml:space="preserve"> </w:t>
            </w:r>
            <w:proofErr w:type="gramStart"/>
            <w:r w:rsidRPr="004707A4">
              <w:rPr>
                <w:sz w:val="26"/>
                <w:lang w:val="ru-RU" w:eastAsia="en-US"/>
              </w:rPr>
              <w:t>на</w:t>
            </w:r>
            <w:proofErr w:type="gramEnd"/>
            <w:r w:rsidRPr="004707A4">
              <w:rPr>
                <w:spacing w:val="62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муниципальном</w:t>
            </w:r>
            <w:r w:rsidRPr="004707A4">
              <w:rPr>
                <w:spacing w:val="58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и</w:t>
            </w:r>
            <w:r w:rsidRPr="004707A4">
              <w:rPr>
                <w:spacing w:val="59"/>
                <w:sz w:val="26"/>
                <w:lang w:val="ru-RU" w:eastAsia="en-US"/>
              </w:rPr>
              <w:t xml:space="preserve"> </w:t>
            </w:r>
            <w:r w:rsidRPr="004707A4">
              <w:rPr>
                <w:sz w:val="26"/>
                <w:lang w:val="ru-RU" w:eastAsia="en-US"/>
              </w:rPr>
              <w:t>региональном</w:t>
            </w:r>
          </w:p>
          <w:p w:rsidR="005C3C69" w:rsidRPr="004707A4" w:rsidRDefault="005C3C69" w:rsidP="00BF5620">
            <w:pPr>
              <w:spacing w:before="1" w:line="293" w:lineRule="exact"/>
              <w:ind w:left="107"/>
              <w:rPr>
                <w:sz w:val="26"/>
                <w:lang w:eastAsia="en-US"/>
              </w:rPr>
            </w:pPr>
            <w:proofErr w:type="spellStart"/>
            <w:proofErr w:type="gramStart"/>
            <w:r w:rsidRPr="004707A4">
              <w:rPr>
                <w:sz w:val="26"/>
                <w:lang w:eastAsia="en-US"/>
              </w:rPr>
              <w:t>уровнях</w:t>
            </w:r>
            <w:proofErr w:type="spellEnd"/>
            <w:proofErr w:type="gramEnd"/>
            <w:r w:rsidRPr="004707A4">
              <w:rPr>
                <w:sz w:val="26"/>
                <w:lang w:eastAsia="en-US"/>
              </w:rPr>
              <w:t>.</w:t>
            </w:r>
          </w:p>
        </w:tc>
      </w:tr>
    </w:tbl>
    <w:p w:rsidR="005C3C69" w:rsidRPr="004707A4" w:rsidRDefault="005C3C69" w:rsidP="005C3C69"/>
    <w:p w:rsidR="005C3C69" w:rsidRPr="004707A4" w:rsidRDefault="005C3C69" w:rsidP="005C3C69"/>
    <w:p w:rsidR="005C3C69" w:rsidRPr="004707A4" w:rsidRDefault="005C3C69" w:rsidP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Default="005C3C69"/>
    <w:p w:rsidR="005C3C69" w:rsidRPr="00536424" w:rsidRDefault="005C3C69" w:rsidP="005C3C69">
      <w:pPr>
        <w:jc w:val="right"/>
        <w:rPr>
          <w:sz w:val="26"/>
          <w:szCs w:val="26"/>
        </w:rPr>
      </w:pPr>
      <w:r w:rsidRPr="00536424">
        <w:rPr>
          <w:sz w:val="26"/>
          <w:szCs w:val="26"/>
        </w:rPr>
        <w:t>Приложение 3</w:t>
      </w:r>
    </w:p>
    <w:p w:rsidR="005C3C69" w:rsidRDefault="005C3C69" w:rsidP="005C3C69">
      <w:pPr>
        <w:jc w:val="center"/>
        <w:rPr>
          <w:b/>
          <w:sz w:val="28"/>
          <w:szCs w:val="28"/>
        </w:rPr>
      </w:pPr>
      <w:r w:rsidRPr="0053642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аставнические пары, группы на 2022-2023 учебный год</w:t>
      </w:r>
    </w:p>
    <w:tbl>
      <w:tblPr>
        <w:tblStyle w:val="aa"/>
        <w:tblpPr w:leftFromText="180" w:rightFromText="180" w:vertAnchor="page" w:horzAnchor="margin" w:tblpY="2581"/>
        <w:tblW w:w="0" w:type="auto"/>
        <w:tblLook w:val="04A0"/>
      </w:tblPr>
      <w:tblGrid>
        <w:gridCol w:w="723"/>
        <w:gridCol w:w="2113"/>
        <w:gridCol w:w="1824"/>
        <w:gridCol w:w="1272"/>
        <w:gridCol w:w="1722"/>
        <w:gridCol w:w="1824"/>
        <w:gridCol w:w="1272"/>
      </w:tblGrid>
      <w:tr w:rsidR="005C3C69" w:rsidTr="005C3C69">
        <w:tc>
          <w:tcPr>
            <w:tcW w:w="723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2113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 w:rsidRPr="00536424">
              <w:rPr>
                <w:sz w:val="24"/>
                <w:szCs w:val="24"/>
              </w:rPr>
              <w:t>Наставник</w:t>
            </w:r>
          </w:p>
        </w:tc>
        <w:tc>
          <w:tcPr>
            <w:tcW w:w="1824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 w:rsidRPr="00536424"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272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 w:rsidRPr="00536424">
              <w:rPr>
                <w:sz w:val="24"/>
                <w:szCs w:val="24"/>
              </w:rPr>
              <w:t>Категория</w:t>
            </w:r>
          </w:p>
        </w:tc>
        <w:tc>
          <w:tcPr>
            <w:tcW w:w="1722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 w:rsidRPr="00536424">
              <w:rPr>
                <w:sz w:val="24"/>
                <w:szCs w:val="24"/>
              </w:rPr>
              <w:t>Наставляемый</w:t>
            </w:r>
          </w:p>
        </w:tc>
        <w:tc>
          <w:tcPr>
            <w:tcW w:w="1824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 w:rsidRPr="00536424"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272" w:type="dxa"/>
          </w:tcPr>
          <w:p w:rsidR="005C3C69" w:rsidRPr="00536424" w:rsidRDefault="005C3C69" w:rsidP="005C3C69">
            <w:pPr>
              <w:jc w:val="center"/>
              <w:rPr>
                <w:sz w:val="24"/>
                <w:szCs w:val="24"/>
              </w:rPr>
            </w:pPr>
            <w:r w:rsidRPr="00536424">
              <w:rPr>
                <w:sz w:val="24"/>
                <w:szCs w:val="24"/>
              </w:rPr>
              <w:t>Категория</w:t>
            </w:r>
          </w:p>
        </w:tc>
      </w:tr>
      <w:tr w:rsidR="005C3C69" w:rsidRPr="003A7404" w:rsidTr="005C3C69">
        <w:tc>
          <w:tcPr>
            <w:tcW w:w="723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Афанасьева Зоя Валериевна</w:t>
            </w:r>
          </w:p>
        </w:tc>
        <w:tc>
          <w:tcPr>
            <w:tcW w:w="1824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Высшая</w:t>
            </w:r>
          </w:p>
        </w:tc>
        <w:tc>
          <w:tcPr>
            <w:tcW w:w="1722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Кузьминых Татьяна Владимировна</w:t>
            </w:r>
          </w:p>
        </w:tc>
        <w:tc>
          <w:tcPr>
            <w:tcW w:w="1824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5C3C69" w:rsidRPr="003A7404" w:rsidRDefault="005C3C69" w:rsidP="005C3C69">
            <w:pPr>
              <w:jc w:val="center"/>
              <w:rPr>
                <w:sz w:val="24"/>
                <w:szCs w:val="24"/>
              </w:rPr>
            </w:pPr>
            <w:r w:rsidRPr="003A7404">
              <w:rPr>
                <w:sz w:val="24"/>
                <w:szCs w:val="24"/>
              </w:rPr>
              <w:t>Первая</w:t>
            </w:r>
          </w:p>
        </w:tc>
      </w:tr>
    </w:tbl>
    <w:p w:rsidR="005C3C69" w:rsidRPr="00536424" w:rsidRDefault="005C3C69" w:rsidP="005C3C69">
      <w:pPr>
        <w:jc w:val="center"/>
        <w:rPr>
          <w:b/>
          <w:sz w:val="28"/>
          <w:szCs w:val="28"/>
        </w:rPr>
      </w:pPr>
    </w:p>
    <w:p w:rsidR="005C3C69" w:rsidRDefault="005C3C69"/>
    <w:sectPr w:rsidR="005C3C69" w:rsidSect="000528F6">
      <w:pgSz w:w="11910" w:h="16840"/>
      <w:pgMar w:top="1040" w:right="300" w:bottom="900" w:left="640" w:header="0" w:footer="6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8B"/>
    <w:multiLevelType w:val="hybridMultilevel"/>
    <w:tmpl w:val="082491F2"/>
    <w:lvl w:ilvl="0" w:tplc="5D724E9C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E9EA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FA8D7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5B6409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55C6AA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7E86A7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236DB9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3769BA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FDE9F4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">
    <w:nsid w:val="03A74D4A"/>
    <w:multiLevelType w:val="hybridMultilevel"/>
    <w:tmpl w:val="A3B87490"/>
    <w:lvl w:ilvl="0" w:tplc="2D685F7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E676A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84E4A39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A3A63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10832F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FA8C43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AEA6FA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370C83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58C6F4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>
    <w:nsid w:val="046254BB"/>
    <w:multiLevelType w:val="hybridMultilevel"/>
    <w:tmpl w:val="BA027604"/>
    <w:lvl w:ilvl="0" w:tplc="FE4EAC22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46B77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676774A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DEDC599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BD0E70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764A5E3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63BCAEB8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751C519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7A94F1D2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3">
    <w:nsid w:val="0B1C576D"/>
    <w:multiLevelType w:val="multilevel"/>
    <w:tmpl w:val="64B87E2E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4">
    <w:nsid w:val="0DE06D38"/>
    <w:multiLevelType w:val="multilevel"/>
    <w:tmpl w:val="4DF089A8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5">
    <w:nsid w:val="0F851BF2"/>
    <w:multiLevelType w:val="hybridMultilevel"/>
    <w:tmpl w:val="A0F6A5AE"/>
    <w:lvl w:ilvl="0" w:tplc="6C186DF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7A8E98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9EBB9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478E80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C3248F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D2C20C8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0436084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C6879C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1EEC07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6">
    <w:nsid w:val="102C0E8A"/>
    <w:multiLevelType w:val="multilevel"/>
    <w:tmpl w:val="5BE860BC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7">
    <w:nsid w:val="10901C26"/>
    <w:multiLevelType w:val="hybridMultilevel"/>
    <w:tmpl w:val="2598C1A4"/>
    <w:lvl w:ilvl="0" w:tplc="5BF2AE34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1C7B10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B0E63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3AAD8AE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39FE596C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EDF8E61A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0472E18A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F38F5EC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11A43122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8">
    <w:nsid w:val="12F27A9F"/>
    <w:multiLevelType w:val="hybridMultilevel"/>
    <w:tmpl w:val="0408FE06"/>
    <w:lvl w:ilvl="0" w:tplc="D01418BC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8685F8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F60235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10B2C14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4E3012E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A1897E8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2ABEFF4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8BD297C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50262C6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9">
    <w:nsid w:val="16143B4E"/>
    <w:multiLevelType w:val="hybridMultilevel"/>
    <w:tmpl w:val="CC16ED62"/>
    <w:lvl w:ilvl="0" w:tplc="66B0F27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90E0F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4485F7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337A19C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CFF81A9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6FA0ED2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5D48EE30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56486D9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CCE6A6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0">
    <w:nsid w:val="175B2CB8"/>
    <w:multiLevelType w:val="hybridMultilevel"/>
    <w:tmpl w:val="7BA254CE"/>
    <w:lvl w:ilvl="0" w:tplc="D6B464E6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C01D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49643E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E104D4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E2E0AB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E7C11B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9CA973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5A49D2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FECD1C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>
    <w:nsid w:val="1B1F2A54"/>
    <w:multiLevelType w:val="hybridMultilevel"/>
    <w:tmpl w:val="2FA2C95A"/>
    <w:lvl w:ilvl="0" w:tplc="27CE761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6E62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F9EC7266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5546E3B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7BF4D1C0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2FB0BA1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20F6D56E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7A3E2A1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017C3896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2">
    <w:nsid w:val="1F1E70A8"/>
    <w:multiLevelType w:val="hybridMultilevel"/>
    <w:tmpl w:val="64D2396A"/>
    <w:lvl w:ilvl="0" w:tplc="E5A23EBE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F2CA4A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4097A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4064C59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5869A3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852D75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58856D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F861D1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EB207F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3">
    <w:nsid w:val="22A3052F"/>
    <w:multiLevelType w:val="hybridMultilevel"/>
    <w:tmpl w:val="FA0E8E82"/>
    <w:lvl w:ilvl="0" w:tplc="BE3480B2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7AEB96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7196EBD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D310C4CA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EA742768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3064CD64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129AF428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6A1C1A2E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DB90E292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4">
    <w:nsid w:val="24701A9A"/>
    <w:multiLevelType w:val="hybridMultilevel"/>
    <w:tmpl w:val="74BA8D28"/>
    <w:lvl w:ilvl="0" w:tplc="D6D2C38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24360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21C85982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3564C02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4D28530A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1E3E890A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BD503A94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B3C2BE3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9042BB1C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5">
    <w:nsid w:val="247A1F82"/>
    <w:multiLevelType w:val="hybridMultilevel"/>
    <w:tmpl w:val="F4921D06"/>
    <w:lvl w:ilvl="0" w:tplc="AEE87586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34E09A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314C810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7FC638E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0BAEB9C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71EAB0F0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96DA8D7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A150236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99D638C6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6">
    <w:nsid w:val="2698472B"/>
    <w:multiLevelType w:val="hybridMultilevel"/>
    <w:tmpl w:val="240EAC48"/>
    <w:lvl w:ilvl="0" w:tplc="B1EA06B0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A238A0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CA024516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EE8625E0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566E4160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4E58E4C2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6E844D1E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F0CA32CA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D81EB046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7">
    <w:nsid w:val="319F56C3"/>
    <w:multiLevelType w:val="hybridMultilevel"/>
    <w:tmpl w:val="5E625A8E"/>
    <w:lvl w:ilvl="0" w:tplc="61686100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4B06CD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420906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FC2E397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2BF2561E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0EE4508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B2B660F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E02339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AB6A966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8">
    <w:nsid w:val="351E01C8"/>
    <w:multiLevelType w:val="hybridMultilevel"/>
    <w:tmpl w:val="02E20702"/>
    <w:lvl w:ilvl="0" w:tplc="4AE6ABCC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5C6BA4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6DCF7E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56AC5B0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860CF518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5EE04F5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B9184E36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CA408154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F8FEF49A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9">
    <w:nsid w:val="39FE0DD3"/>
    <w:multiLevelType w:val="multilevel"/>
    <w:tmpl w:val="A08245B6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20">
    <w:nsid w:val="3CFD04A2"/>
    <w:multiLevelType w:val="hybridMultilevel"/>
    <w:tmpl w:val="BD3AFA06"/>
    <w:lvl w:ilvl="0" w:tplc="3BEC3AE4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CAA21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1C298E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21E8F0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EA864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76C805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334FE4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5B23FE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1268BE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>
    <w:nsid w:val="479859C6"/>
    <w:multiLevelType w:val="hybridMultilevel"/>
    <w:tmpl w:val="8F26454C"/>
    <w:lvl w:ilvl="0" w:tplc="E33AD042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9E729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1D6C3DD0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55266A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90A21DB4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F8683D1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73E1592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64CEFF6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6DCED5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>
    <w:nsid w:val="47DD28B1"/>
    <w:multiLevelType w:val="hybridMultilevel"/>
    <w:tmpl w:val="AB903816"/>
    <w:lvl w:ilvl="0" w:tplc="ED10215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A6843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E7F8929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DA32504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902507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6824D3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F3E024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66A20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2DEA25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>
    <w:nsid w:val="4A684F70"/>
    <w:multiLevelType w:val="multilevel"/>
    <w:tmpl w:val="E5D4A644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4">
    <w:nsid w:val="4F164CA8"/>
    <w:multiLevelType w:val="hybridMultilevel"/>
    <w:tmpl w:val="1A825646"/>
    <w:lvl w:ilvl="0" w:tplc="4F98E2AC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08AB0E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D2BC07B0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3DC41B3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0F5E01D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08AE67B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75AE0C0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54686D7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4C4A50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5">
    <w:nsid w:val="5335553D"/>
    <w:multiLevelType w:val="hybridMultilevel"/>
    <w:tmpl w:val="BBA05860"/>
    <w:lvl w:ilvl="0" w:tplc="E7BE040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4499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1A7A180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B686EC1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78A2606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B7D8565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A96640FE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E14A5BB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0F2D3A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6">
    <w:nsid w:val="55DD36FE"/>
    <w:multiLevelType w:val="hybridMultilevel"/>
    <w:tmpl w:val="CFBCE8C8"/>
    <w:lvl w:ilvl="0" w:tplc="EE04D5E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7A294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DDE265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BFA348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E2EAB44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2192636E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6969DD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177437F8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99A0255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7">
    <w:nsid w:val="59C47C5D"/>
    <w:multiLevelType w:val="hybridMultilevel"/>
    <w:tmpl w:val="8D3220AC"/>
    <w:lvl w:ilvl="0" w:tplc="B67427E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9457A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1140083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9C5E3D0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78585F62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B7A0FED2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6F56A1D4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C86EB1AE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C12522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8">
    <w:nsid w:val="5F976F5A"/>
    <w:multiLevelType w:val="multilevel"/>
    <w:tmpl w:val="F8043744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9">
    <w:nsid w:val="60487791"/>
    <w:multiLevelType w:val="hybridMultilevel"/>
    <w:tmpl w:val="9678F87C"/>
    <w:lvl w:ilvl="0" w:tplc="3AD8D02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E82B0C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C8A4D4B4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94D2B05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042C7622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072653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645A6DF4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B4CA5EA2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FE6E7CDE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0">
    <w:nsid w:val="6461375F"/>
    <w:multiLevelType w:val="hybridMultilevel"/>
    <w:tmpl w:val="F2FC6AE4"/>
    <w:lvl w:ilvl="0" w:tplc="29FAE33A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BCF594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F4DB5A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991C4620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8C90F78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BFFE0032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DC4CE3C8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222AFAAC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27868E8C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31">
    <w:nsid w:val="676A2CB7"/>
    <w:multiLevelType w:val="hybridMultilevel"/>
    <w:tmpl w:val="27C05D6A"/>
    <w:lvl w:ilvl="0" w:tplc="03D424AA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680734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B6E29C1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090446FC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A52E6FD6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E1B2FDCE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800822FA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56542C78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77567848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32">
    <w:nsid w:val="69A5325D"/>
    <w:multiLevelType w:val="hybridMultilevel"/>
    <w:tmpl w:val="9D0C57B0"/>
    <w:lvl w:ilvl="0" w:tplc="9126E4A4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80F6B2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608E6A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DDFA5C72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1540BC70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C6A2D4B6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06EE2DEE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521C5D92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3194529C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33">
    <w:nsid w:val="760C0447"/>
    <w:multiLevelType w:val="hybridMultilevel"/>
    <w:tmpl w:val="72F80558"/>
    <w:lvl w:ilvl="0" w:tplc="645816C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9067F2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360E00AE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86AC1402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E570AE56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AABEB502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9D50B32E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9F40D1D0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C64AA8D6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4">
    <w:nsid w:val="799C2D44"/>
    <w:multiLevelType w:val="multilevel"/>
    <w:tmpl w:val="B4CEC8C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35">
    <w:nsid w:val="7D0331A8"/>
    <w:multiLevelType w:val="hybridMultilevel"/>
    <w:tmpl w:val="92647E4C"/>
    <w:lvl w:ilvl="0" w:tplc="B636B2B6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080C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F3A6B914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DFBE269A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6F6CFE0A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6FD0181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830C086E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ABEAC026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0CA225B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1"/>
  </w:num>
  <w:num w:numId="3">
    <w:abstractNumId w:val="27"/>
  </w:num>
  <w:num w:numId="4">
    <w:abstractNumId w:val="26"/>
  </w:num>
  <w:num w:numId="5">
    <w:abstractNumId w:val="9"/>
  </w:num>
  <w:num w:numId="6">
    <w:abstractNumId w:val="2"/>
  </w:num>
  <w:num w:numId="7">
    <w:abstractNumId w:val="30"/>
  </w:num>
  <w:num w:numId="8">
    <w:abstractNumId w:val="11"/>
  </w:num>
  <w:num w:numId="9">
    <w:abstractNumId w:val="10"/>
  </w:num>
  <w:num w:numId="10">
    <w:abstractNumId w:val="3"/>
  </w:num>
  <w:num w:numId="11">
    <w:abstractNumId w:val="22"/>
  </w:num>
  <w:num w:numId="12">
    <w:abstractNumId w:val="13"/>
  </w:num>
  <w:num w:numId="13">
    <w:abstractNumId w:val="29"/>
  </w:num>
  <w:num w:numId="14">
    <w:abstractNumId w:val="33"/>
  </w:num>
  <w:num w:numId="15">
    <w:abstractNumId w:val="28"/>
  </w:num>
  <w:num w:numId="16">
    <w:abstractNumId w:val="24"/>
  </w:num>
  <w:num w:numId="17">
    <w:abstractNumId w:val="34"/>
  </w:num>
  <w:num w:numId="18">
    <w:abstractNumId w:val="18"/>
  </w:num>
  <w:num w:numId="19">
    <w:abstractNumId w:val="19"/>
  </w:num>
  <w:num w:numId="20">
    <w:abstractNumId w:val="8"/>
  </w:num>
  <w:num w:numId="21">
    <w:abstractNumId w:val="31"/>
  </w:num>
  <w:num w:numId="22">
    <w:abstractNumId w:val="1"/>
  </w:num>
  <w:num w:numId="23">
    <w:abstractNumId w:val="17"/>
  </w:num>
  <w:num w:numId="24">
    <w:abstractNumId w:val="12"/>
  </w:num>
  <w:num w:numId="25">
    <w:abstractNumId w:val="0"/>
  </w:num>
  <w:num w:numId="26">
    <w:abstractNumId w:val="32"/>
  </w:num>
  <w:num w:numId="27">
    <w:abstractNumId w:val="20"/>
  </w:num>
  <w:num w:numId="28">
    <w:abstractNumId w:val="4"/>
  </w:num>
  <w:num w:numId="29">
    <w:abstractNumId w:val="5"/>
  </w:num>
  <w:num w:numId="30">
    <w:abstractNumId w:val="35"/>
  </w:num>
  <w:num w:numId="31">
    <w:abstractNumId w:val="6"/>
  </w:num>
  <w:num w:numId="32">
    <w:abstractNumId w:val="25"/>
  </w:num>
  <w:num w:numId="33">
    <w:abstractNumId w:val="14"/>
  </w:num>
  <w:num w:numId="34">
    <w:abstractNumId w:val="23"/>
  </w:num>
  <w:num w:numId="35">
    <w:abstractNumId w:val="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69"/>
    <w:rsid w:val="005C3C69"/>
    <w:rsid w:val="00C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3C69"/>
    <w:pPr>
      <w:widowControl w:val="0"/>
      <w:autoSpaceDE w:val="0"/>
      <w:autoSpaceDN w:val="0"/>
      <w:ind w:left="492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5C3C69"/>
    <w:pPr>
      <w:widowControl w:val="0"/>
      <w:autoSpaceDE w:val="0"/>
      <w:autoSpaceDN w:val="0"/>
      <w:spacing w:line="321" w:lineRule="exact"/>
      <w:ind w:left="492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3C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C3C6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3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6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C3C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3C69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5C3C69"/>
  </w:style>
  <w:style w:type="table" w:customStyle="1" w:styleId="TableNormal">
    <w:name w:val="Table Normal"/>
    <w:uiPriority w:val="2"/>
    <w:semiHidden/>
    <w:unhideWhenUsed/>
    <w:qFormat/>
    <w:rsid w:val="005C3C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C3C69"/>
    <w:pPr>
      <w:widowControl w:val="0"/>
      <w:autoSpaceDE w:val="0"/>
      <w:autoSpaceDN w:val="0"/>
      <w:ind w:left="492" w:firstLine="708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C3C6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5C3C69"/>
    <w:pPr>
      <w:widowControl w:val="0"/>
      <w:autoSpaceDE w:val="0"/>
      <w:autoSpaceDN w:val="0"/>
      <w:ind w:left="492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C3C6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C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4179</Words>
  <Characters>23822</Characters>
  <Application>Microsoft Office Word</Application>
  <DocSecurity>0</DocSecurity>
  <Lines>198</Lines>
  <Paragraphs>55</Paragraphs>
  <ScaleCrop>false</ScaleCrop>
  <Company/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admin10</cp:lastModifiedBy>
  <cp:revision>1</cp:revision>
  <dcterms:created xsi:type="dcterms:W3CDTF">2022-09-02T06:34:00Z</dcterms:created>
  <dcterms:modified xsi:type="dcterms:W3CDTF">2022-09-02T06:36:00Z</dcterms:modified>
</cp:coreProperties>
</file>