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C4" w:rsidRDefault="00040F98">
      <w:pPr>
        <w:pStyle w:val="1"/>
        <w:spacing w:before="61"/>
        <w:ind w:left="4547" w:right="4552"/>
        <w:jc w:val="center"/>
      </w:pPr>
      <w:r>
        <w:t>Акт</w:t>
      </w:r>
    </w:p>
    <w:p w:rsidR="005422C4" w:rsidRDefault="00040F98">
      <w:pPr>
        <w:ind w:left="901" w:right="910"/>
        <w:jc w:val="center"/>
        <w:rPr>
          <w:b/>
          <w:sz w:val="24"/>
        </w:rPr>
      </w:pPr>
      <w:r>
        <w:rPr>
          <w:b/>
          <w:sz w:val="24"/>
        </w:rPr>
        <w:t>проверки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 w:rsidR="00D1559B">
        <w:rPr>
          <w:b/>
          <w:spacing w:val="-3"/>
          <w:sz w:val="24"/>
        </w:rPr>
        <w:t>«</w:t>
      </w:r>
      <w:r w:rsidR="00D1559B">
        <w:rPr>
          <w:b/>
          <w:sz w:val="24"/>
        </w:rPr>
        <w:t>Первомайская СОШ»</w:t>
      </w:r>
    </w:p>
    <w:p w:rsidR="005422C4" w:rsidRDefault="005422C4">
      <w:pPr>
        <w:pStyle w:val="a3"/>
        <w:spacing w:before="7"/>
        <w:ind w:left="0"/>
        <w:rPr>
          <w:b/>
          <w:sz w:val="23"/>
        </w:rPr>
      </w:pPr>
    </w:p>
    <w:p w:rsidR="005422C4" w:rsidRDefault="00040F98">
      <w:pPr>
        <w:pStyle w:val="a3"/>
      </w:pPr>
      <w:r>
        <w:t>Комиссия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составе:</w:t>
      </w:r>
    </w:p>
    <w:p w:rsidR="005422C4" w:rsidRDefault="00D1559B">
      <w:pPr>
        <w:pStyle w:val="a3"/>
      </w:pPr>
      <w:proofErr w:type="spellStart"/>
      <w:r>
        <w:t>Тукмакова</w:t>
      </w:r>
      <w:proofErr w:type="spellEnd"/>
      <w:r>
        <w:t xml:space="preserve"> Е. А</w:t>
      </w:r>
      <w:r w:rsidR="00040F98">
        <w:t>.-</w:t>
      </w:r>
      <w:r w:rsidR="00040F98">
        <w:rPr>
          <w:spacing w:val="52"/>
        </w:rPr>
        <w:t xml:space="preserve"> </w:t>
      </w:r>
      <w:r w:rsidR="00040F98">
        <w:t>заместитель</w:t>
      </w:r>
      <w:r w:rsidR="00040F98">
        <w:rPr>
          <w:spacing w:val="51"/>
        </w:rPr>
        <w:t xml:space="preserve"> </w:t>
      </w:r>
      <w:r w:rsidR="00040F98">
        <w:t>директора</w:t>
      </w:r>
      <w:r w:rsidR="00040F98">
        <w:rPr>
          <w:spacing w:val="49"/>
        </w:rPr>
        <w:t xml:space="preserve"> </w:t>
      </w:r>
      <w:r w:rsidR="00040F98">
        <w:t>по</w:t>
      </w:r>
      <w:r w:rsidR="00040F98">
        <w:rPr>
          <w:spacing w:val="50"/>
        </w:rPr>
        <w:t xml:space="preserve"> </w:t>
      </w:r>
      <w:r w:rsidR="00040F98">
        <w:t>УВР,</w:t>
      </w:r>
      <w:r w:rsidR="00040F98">
        <w:rPr>
          <w:spacing w:val="50"/>
        </w:rPr>
        <w:t xml:space="preserve"> </w:t>
      </w:r>
      <w:r w:rsidR="00040F98">
        <w:t>курирующий</w:t>
      </w:r>
      <w:r w:rsidR="00040F98">
        <w:rPr>
          <w:spacing w:val="51"/>
        </w:rPr>
        <w:t xml:space="preserve"> </w:t>
      </w:r>
      <w:r w:rsidR="00040F98">
        <w:t>вопросы</w:t>
      </w:r>
      <w:r w:rsidR="00040F98">
        <w:rPr>
          <w:spacing w:val="50"/>
        </w:rPr>
        <w:t xml:space="preserve"> </w:t>
      </w:r>
      <w:r w:rsidR="00040F98">
        <w:t>питания</w:t>
      </w:r>
      <w:r w:rsidR="00040F98">
        <w:rPr>
          <w:spacing w:val="-57"/>
        </w:rPr>
        <w:t xml:space="preserve"> </w:t>
      </w:r>
      <w:r w:rsidR="00040F98">
        <w:t>учащихся;</w:t>
      </w:r>
    </w:p>
    <w:p w:rsidR="005422C4" w:rsidRDefault="00D1559B" w:rsidP="00D1559B">
      <w:pPr>
        <w:pStyle w:val="a3"/>
        <w:spacing w:before="1"/>
        <w:ind w:left="0"/>
      </w:pPr>
      <w:r>
        <w:t xml:space="preserve">  </w:t>
      </w:r>
      <w:proofErr w:type="spellStart"/>
      <w:r>
        <w:t>Хурасева</w:t>
      </w:r>
      <w:proofErr w:type="spellEnd"/>
      <w:r>
        <w:t xml:space="preserve"> Н. К.</w:t>
      </w:r>
      <w:r w:rsidR="00040F98">
        <w:rPr>
          <w:spacing w:val="-2"/>
        </w:rPr>
        <w:t xml:space="preserve"> </w:t>
      </w:r>
      <w:r w:rsidR="00040F98">
        <w:t>-</w:t>
      </w:r>
      <w:r w:rsidR="00040F98">
        <w:rPr>
          <w:spacing w:val="-3"/>
        </w:rPr>
        <w:t xml:space="preserve"> </w:t>
      </w:r>
      <w:r w:rsidR="00040F98">
        <w:t>родитель</w:t>
      </w:r>
      <w:r w:rsidR="00040F98">
        <w:rPr>
          <w:spacing w:val="-1"/>
        </w:rPr>
        <w:t xml:space="preserve"> </w:t>
      </w:r>
      <w:r w:rsidR="00040F98">
        <w:t>–</w:t>
      </w:r>
      <w:r w:rsidR="00040F98">
        <w:rPr>
          <w:spacing w:val="-2"/>
        </w:rPr>
        <w:t xml:space="preserve"> </w:t>
      </w:r>
      <w:r w:rsidR="00040F98">
        <w:t>член</w:t>
      </w:r>
      <w:r w:rsidR="00040F98">
        <w:rPr>
          <w:spacing w:val="-2"/>
        </w:rPr>
        <w:t xml:space="preserve"> </w:t>
      </w:r>
      <w:r w:rsidR="00040F98">
        <w:t>Управляющего</w:t>
      </w:r>
      <w:r w:rsidR="00040F98">
        <w:rPr>
          <w:spacing w:val="-3"/>
        </w:rPr>
        <w:t xml:space="preserve"> </w:t>
      </w:r>
      <w:r w:rsidR="00040F98">
        <w:t>совета</w:t>
      </w:r>
      <w:r w:rsidR="00040F98">
        <w:rPr>
          <w:spacing w:val="-3"/>
        </w:rPr>
        <w:t xml:space="preserve"> </w:t>
      </w:r>
      <w:r w:rsidR="00040F98">
        <w:t>школы;</w:t>
      </w:r>
    </w:p>
    <w:p w:rsidR="005422C4" w:rsidRDefault="00D1559B">
      <w:pPr>
        <w:pStyle w:val="a3"/>
      </w:pPr>
      <w:proofErr w:type="spellStart"/>
      <w:r>
        <w:t>Шмагина</w:t>
      </w:r>
      <w:proofErr w:type="spellEnd"/>
      <w:r>
        <w:t xml:space="preserve"> О. А. </w:t>
      </w:r>
      <w:r w:rsidR="00040F98">
        <w:t>– учащаяся</w:t>
      </w:r>
      <w:r w:rsidR="00040F98">
        <w:rPr>
          <w:spacing w:val="-3"/>
        </w:rPr>
        <w:t xml:space="preserve"> </w:t>
      </w:r>
      <w:r>
        <w:t>9</w:t>
      </w:r>
      <w:r w:rsidR="00040F98">
        <w:rPr>
          <w:spacing w:val="-3"/>
        </w:rPr>
        <w:t xml:space="preserve"> </w:t>
      </w:r>
      <w:r w:rsidR="00040F98">
        <w:t>класса,</w:t>
      </w:r>
      <w:r w:rsidR="00040F98">
        <w:rPr>
          <w:spacing w:val="-3"/>
        </w:rPr>
        <w:t xml:space="preserve"> </w:t>
      </w:r>
      <w:r>
        <w:t>Волкова А. А. – учащаяся 8 класса,</w:t>
      </w:r>
    </w:p>
    <w:p w:rsidR="005422C4" w:rsidRDefault="00040F98">
      <w:pPr>
        <w:pStyle w:val="a3"/>
      </w:pPr>
      <w:r>
        <w:t>составили</w:t>
      </w:r>
      <w:r>
        <w:rPr>
          <w:spacing w:val="10"/>
        </w:rPr>
        <w:t xml:space="preserve"> </w:t>
      </w:r>
      <w:r>
        <w:t>настоящий</w:t>
      </w:r>
      <w:r>
        <w:rPr>
          <w:spacing w:val="9"/>
        </w:rPr>
        <w:t xml:space="preserve"> </w:t>
      </w:r>
      <w:r>
        <w:t>акт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том,</w:t>
      </w:r>
      <w:r>
        <w:rPr>
          <w:spacing w:val="9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января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февраля</w:t>
      </w:r>
      <w:r>
        <w:rPr>
          <w:spacing w:val="9"/>
        </w:rPr>
        <w:t xml:space="preserve"> </w:t>
      </w:r>
      <w:r>
        <w:t>20</w:t>
      </w:r>
      <w:r w:rsidR="00D1559B">
        <w:t>22</w:t>
      </w:r>
      <w:r>
        <w:rPr>
          <w:spacing w:val="8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была</w:t>
      </w:r>
      <w:r>
        <w:rPr>
          <w:spacing w:val="8"/>
        </w:rPr>
        <w:t xml:space="preserve"> </w:t>
      </w:r>
      <w:r>
        <w:t>проведена</w:t>
      </w:r>
      <w:r>
        <w:rPr>
          <w:spacing w:val="-5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питания в</w:t>
      </w:r>
      <w:r>
        <w:rPr>
          <w:spacing w:val="-1"/>
        </w:rPr>
        <w:t xml:space="preserve"> </w:t>
      </w:r>
      <w:r>
        <w:t>школьной столовой.</w:t>
      </w:r>
    </w:p>
    <w:p w:rsidR="005422C4" w:rsidRDefault="00040F98">
      <w:pPr>
        <w:pStyle w:val="1"/>
        <w:spacing w:line="274" w:lineRule="exact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выявлено:</w:t>
      </w:r>
    </w:p>
    <w:p w:rsidR="005422C4" w:rsidRDefault="00040F98">
      <w:pPr>
        <w:pStyle w:val="a4"/>
        <w:numPr>
          <w:ilvl w:val="0"/>
          <w:numId w:val="2"/>
        </w:numPr>
        <w:tabs>
          <w:tab w:val="left" w:pos="609"/>
        </w:tabs>
        <w:ind w:firstLine="60"/>
        <w:jc w:val="both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(дотационной)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групп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5422C4" w:rsidRDefault="00040F98">
      <w:pPr>
        <w:pStyle w:val="a4"/>
        <w:numPr>
          <w:ilvl w:val="0"/>
          <w:numId w:val="2"/>
        </w:numPr>
        <w:tabs>
          <w:tab w:val="left" w:pos="448"/>
        </w:tabs>
        <w:ind w:right="104" w:firstLine="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 w:rsidR="00D1559B">
        <w:rPr>
          <w:sz w:val="24"/>
        </w:rPr>
        <w:t>МБОУ «Первомайская СОШ</w:t>
      </w:r>
      <w:proofErr w:type="gramStart"/>
      <w:r w:rsidR="00D1559B">
        <w:rPr>
          <w:sz w:val="24"/>
        </w:rPr>
        <w:t>»</w:t>
      </w:r>
      <w:r>
        <w:rPr>
          <w:spacing w:val="1"/>
          <w:sz w:val="24"/>
        </w:rPr>
        <w:t xml:space="preserve"> </w:t>
      </w:r>
      <w:r w:rsidR="00D1559B">
        <w:rPr>
          <w:sz w:val="24"/>
        </w:rPr>
        <w:t>,</w:t>
      </w:r>
      <w:proofErr w:type="gramEnd"/>
    </w:p>
    <w:p w:rsidR="005422C4" w:rsidRPr="00D1559B" w:rsidRDefault="00040F98" w:rsidP="00D1559B">
      <w:pPr>
        <w:pStyle w:val="a4"/>
        <w:numPr>
          <w:ilvl w:val="0"/>
          <w:numId w:val="2"/>
        </w:numPr>
        <w:tabs>
          <w:tab w:val="left" w:pos="362"/>
        </w:tabs>
        <w:ind w:left="361" w:right="0" w:hanging="260"/>
        <w:jc w:val="both"/>
        <w:rPr>
          <w:sz w:val="24"/>
        </w:rPr>
      </w:pP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3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урока;</w:t>
      </w:r>
    </w:p>
    <w:p w:rsidR="005422C4" w:rsidRDefault="00040F98">
      <w:pPr>
        <w:pStyle w:val="a4"/>
        <w:numPr>
          <w:ilvl w:val="0"/>
          <w:numId w:val="2"/>
        </w:numPr>
        <w:tabs>
          <w:tab w:val="left" w:pos="503"/>
        </w:tabs>
        <w:ind w:firstLine="0"/>
        <w:jc w:val="both"/>
        <w:rPr>
          <w:sz w:val="24"/>
        </w:rPr>
      </w:pPr>
      <w:r>
        <w:rPr>
          <w:sz w:val="24"/>
        </w:rPr>
        <w:t>б</w:t>
      </w:r>
      <w:r>
        <w:rPr>
          <w:sz w:val="24"/>
        </w:rPr>
        <w:t>ыла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блюд;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пище;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 нет;</w:t>
      </w:r>
    </w:p>
    <w:p w:rsidR="005422C4" w:rsidRDefault="00040F98">
      <w:pPr>
        <w:pStyle w:val="a4"/>
        <w:numPr>
          <w:ilvl w:val="0"/>
          <w:numId w:val="2"/>
        </w:numPr>
        <w:tabs>
          <w:tab w:val="left" w:pos="412"/>
        </w:tabs>
        <w:ind w:right="111" w:firstLine="0"/>
        <w:jc w:val="both"/>
        <w:rPr>
          <w:sz w:val="24"/>
        </w:rPr>
      </w:pPr>
      <w:r>
        <w:rPr>
          <w:sz w:val="24"/>
        </w:rPr>
        <w:t>достато</w:t>
      </w:r>
      <w:r w:rsidR="00D1559B">
        <w:rPr>
          <w:sz w:val="24"/>
        </w:rPr>
        <w:t>чно разнообразные напитки: чай</w:t>
      </w:r>
      <w:r>
        <w:rPr>
          <w:sz w:val="24"/>
        </w:rPr>
        <w:t xml:space="preserve">, </w:t>
      </w:r>
      <w:r>
        <w:rPr>
          <w:sz w:val="24"/>
        </w:rPr>
        <w:t>компот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сухофруктов;</w:t>
      </w:r>
    </w:p>
    <w:p w:rsidR="005422C4" w:rsidRDefault="00040F98">
      <w:pPr>
        <w:pStyle w:val="a4"/>
        <w:numPr>
          <w:ilvl w:val="0"/>
          <w:numId w:val="2"/>
        </w:numPr>
        <w:tabs>
          <w:tab w:val="left" w:pos="431"/>
        </w:tabs>
        <w:ind w:right="111" w:firstLine="0"/>
        <w:jc w:val="both"/>
        <w:rPr>
          <w:sz w:val="24"/>
        </w:rPr>
      </w:pP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(мясной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суп,</w:t>
      </w:r>
      <w:r>
        <w:rPr>
          <w:spacing w:val="1"/>
          <w:sz w:val="24"/>
        </w:rPr>
        <w:t xml:space="preserve"> </w:t>
      </w:r>
      <w:r>
        <w:rPr>
          <w:sz w:val="24"/>
        </w:rPr>
        <w:t>борщ,</w:t>
      </w:r>
      <w:r>
        <w:rPr>
          <w:spacing w:val="1"/>
          <w:sz w:val="24"/>
        </w:rPr>
        <w:t xml:space="preserve"> </w:t>
      </w:r>
      <w:r>
        <w:rPr>
          <w:sz w:val="24"/>
        </w:rPr>
        <w:t>щи,</w:t>
      </w:r>
      <w:r>
        <w:rPr>
          <w:spacing w:val="1"/>
          <w:sz w:val="24"/>
        </w:rPr>
        <w:t xml:space="preserve"> </w:t>
      </w:r>
      <w:r>
        <w:rPr>
          <w:sz w:val="24"/>
        </w:rPr>
        <w:t>суп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т.д.);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1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5422C4" w:rsidRDefault="00040F98">
      <w:pPr>
        <w:pStyle w:val="a4"/>
        <w:numPr>
          <w:ilvl w:val="0"/>
          <w:numId w:val="2"/>
        </w:numPr>
        <w:tabs>
          <w:tab w:val="left" w:pos="440"/>
        </w:tabs>
        <w:ind w:right="102" w:firstLine="0"/>
        <w:jc w:val="both"/>
        <w:rPr>
          <w:sz w:val="24"/>
        </w:rPr>
      </w:pPr>
      <w:r>
        <w:rPr>
          <w:sz w:val="24"/>
        </w:rPr>
        <w:t>в обеденном зале для каждого класса накрываются отдельные столы, посадочных 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хватает;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5422C4" w:rsidRDefault="00040F98">
      <w:pPr>
        <w:pStyle w:val="a4"/>
        <w:numPr>
          <w:ilvl w:val="0"/>
          <w:numId w:val="2"/>
        </w:numPr>
        <w:tabs>
          <w:tab w:val="left" w:pos="482"/>
        </w:tabs>
        <w:ind w:right="438" w:firstLine="0"/>
        <w:jc w:val="both"/>
        <w:rPr>
          <w:sz w:val="24"/>
        </w:rPr>
      </w:pPr>
      <w:r>
        <w:rPr>
          <w:sz w:val="24"/>
        </w:rPr>
        <w:t>в столовой функционирует санитарно-гигиеническая зона (раковины, жидкое мыло,</w:t>
      </w:r>
      <w:r>
        <w:rPr>
          <w:spacing w:val="-57"/>
          <w:sz w:val="24"/>
        </w:rPr>
        <w:t xml:space="preserve"> </w:t>
      </w:r>
      <w:r>
        <w:rPr>
          <w:sz w:val="24"/>
        </w:rPr>
        <w:t>сушки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рук).</w:t>
      </w:r>
    </w:p>
    <w:p w:rsidR="005422C4" w:rsidRDefault="00040F98">
      <w:pPr>
        <w:pStyle w:val="1"/>
        <w:ind w:left="3124"/>
      </w:pP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</w:t>
      </w:r>
    </w:p>
    <w:p w:rsidR="005422C4" w:rsidRDefault="00040F98">
      <w:pPr>
        <w:pStyle w:val="a4"/>
        <w:numPr>
          <w:ilvl w:val="0"/>
          <w:numId w:val="1"/>
        </w:numPr>
        <w:tabs>
          <w:tab w:val="left" w:pos="458"/>
        </w:tabs>
        <w:spacing w:before="132"/>
        <w:ind w:firstLine="60"/>
        <w:rPr>
          <w:sz w:val="24"/>
        </w:rPr>
      </w:pPr>
      <w:r>
        <w:rPr>
          <w:sz w:val="24"/>
        </w:rPr>
        <w:t>Необходимо</w:t>
      </w:r>
      <w:r>
        <w:rPr>
          <w:spacing w:val="5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50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53"/>
          <w:sz w:val="24"/>
        </w:rPr>
        <w:t xml:space="preserve"> </w:t>
      </w:r>
      <w:r>
        <w:rPr>
          <w:sz w:val="24"/>
        </w:rPr>
        <w:t>тенденцию</w:t>
      </w:r>
      <w:r>
        <w:rPr>
          <w:spacing w:val="5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вкусовым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разнообразию ассортимента.</w:t>
      </w:r>
    </w:p>
    <w:p w:rsidR="005422C4" w:rsidRDefault="00040F98">
      <w:pPr>
        <w:pStyle w:val="a4"/>
        <w:numPr>
          <w:ilvl w:val="0"/>
          <w:numId w:val="1"/>
        </w:numPr>
        <w:tabs>
          <w:tab w:val="left" w:pos="395"/>
        </w:tabs>
        <w:ind w:right="110" w:firstLine="0"/>
        <w:rPr>
          <w:sz w:val="24"/>
        </w:rPr>
      </w:pPr>
      <w:r>
        <w:rPr>
          <w:sz w:val="24"/>
        </w:rPr>
        <w:t>Рекомендовать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50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меню</w:t>
      </w:r>
      <w:r>
        <w:rPr>
          <w:spacing w:val="50"/>
          <w:sz w:val="24"/>
        </w:rPr>
        <w:t xml:space="preserve"> </w:t>
      </w:r>
      <w:r>
        <w:rPr>
          <w:sz w:val="24"/>
        </w:rPr>
        <w:t>свежих</w:t>
      </w:r>
      <w:r>
        <w:rPr>
          <w:spacing w:val="-57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и фруктов.</w:t>
      </w:r>
    </w:p>
    <w:p w:rsidR="005422C4" w:rsidRDefault="00D1559B">
      <w:pPr>
        <w:pStyle w:val="a3"/>
      </w:pPr>
      <w:r>
        <w:t>3</w:t>
      </w:r>
      <w:r w:rsidR="00040F98">
        <w:t>.</w:t>
      </w:r>
      <w:r w:rsidR="00040F98">
        <w:rPr>
          <w:spacing w:val="8"/>
        </w:rPr>
        <w:t xml:space="preserve"> </w:t>
      </w:r>
      <w:r w:rsidR="00040F98">
        <w:t>Орган</w:t>
      </w:r>
      <w:r w:rsidR="00040F98">
        <w:t>изовать</w:t>
      </w:r>
      <w:r w:rsidR="00040F98">
        <w:rPr>
          <w:spacing w:val="7"/>
        </w:rPr>
        <w:t xml:space="preserve"> </w:t>
      </w:r>
      <w:r w:rsidR="00040F98">
        <w:t>просветительскую</w:t>
      </w:r>
      <w:r w:rsidR="00040F98">
        <w:rPr>
          <w:spacing w:val="9"/>
        </w:rPr>
        <w:t xml:space="preserve"> </w:t>
      </w:r>
      <w:r w:rsidR="00040F98">
        <w:t>работу</w:t>
      </w:r>
      <w:r w:rsidR="00040F98">
        <w:rPr>
          <w:spacing w:val="4"/>
        </w:rPr>
        <w:t xml:space="preserve"> </w:t>
      </w:r>
      <w:r w:rsidR="00040F98">
        <w:t>с</w:t>
      </w:r>
      <w:r w:rsidR="00040F98">
        <w:rPr>
          <w:spacing w:val="7"/>
        </w:rPr>
        <w:t xml:space="preserve"> </w:t>
      </w:r>
      <w:r w:rsidR="00040F98">
        <w:t>детьми</w:t>
      </w:r>
      <w:r w:rsidR="00040F98">
        <w:rPr>
          <w:spacing w:val="9"/>
        </w:rPr>
        <w:t xml:space="preserve"> </w:t>
      </w:r>
      <w:r w:rsidR="00040F98">
        <w:t>о</w:t>
      </w:r>
      <w:r w:rsidR="00040F98">
        <w:rPr>
          <w:spacing w:val="9"/>
        </w:rPr>
        <w:t xml:space="preserve"> </w:t>
      </w:r>
      <w:r w:rsidR="00040F98">
        <w:t>вкусной</w:t>
      </w:r>
      <w:r w:rsidR="00040F98">
        <w:rPr>
          <w:spacing w:val="9"/>
        </w:rPr>
        <w:t xml:space="preserve"> </w:t>
      </w:r>
      <w:r w:rsidR="00040F98">
        <w:t>и</w:t>
      </w:r>
      <w:r w:rsidR="00040F98">
        <w:rPr>
          <w:spacing w:val="7"/>
        </w:rPr>
        <w:t xml:space="preserve"> </w:t>
      </w:r>
      <w:r w:rsidR="00040F98">
        <w:t>здоровой</w:t>
      </w:r>
      <w:r w:rsidR="00040F98">
        <w:rPr>
          <w:spacing w:val="10"/>
        </w:rPr>
        <w:t xml:space="preserve"> </w:t>
      </w:r>
      <w:r w:rsidR="00040F98">
        <w:t>пище,</w:t>
      </w:r>
      <w:r w:rsidR="00040F98">
        <w:rPr>
          <w:spacing w:val="6"/>
        </w:rPr>
        <w:t xml:space="preserve"> </w:t>
      </w:r>
      <w:r w:rsidR="00040F98">
        <w:t>правилах</w:t>
      </w:r>
      <w:r w:rsidR="00040F98">
        <w:rPr>
          <w:spacing w:val="-57"/>
        </w:rPr>
        <w:t xml:space="preserve"> </w:t>
      </w:r>
      <w:r w:rsidR="00040F98">
        <w:t>личной</w:t>
      </w:r>
      <w:r w:rsidR="00040F98">
        <w:rPr>
          <w:spacing w:val="-1"/>
        </w:rPr>
        <w:t xml:space="preserve"> </w:t>
      </w:r>
      <w:r w:rsidR="00040F98">
        <w:t>гигиены.</w:t>
      </w:r>
    </w:p>
    <w:p w:rsidR="005422C4" w:rsidRDefault="00040F98">
      <w:pPr>
        <w:pStyle w:val="a3"/>
        <w:spacing w:before="210"/>
      </w:pPr>
      <w:r>
        <w:t>Результаты</w:t>
      </w:r>
      <w:r>
        <w:rPr>
          <w:spacing w:val="22"/>
        </w:rPr>
        <w:t xml:space="preserve"> </w:t>
      </w:r>
      <w:r>
        <w:t>проверки</w:t>
      </w:r>
      <w:r>
        <w:rPr>
          <w:spacing w:val="26"/>
        </w:rPr>
        <w:t xml:space="preserve"> </w:t>
      </w:r>
      <w:r>
        <w:t>довести</w:t>
      </w:r>
      <w:r>
        <w:rPr>
          <w:spacing w:val="24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сведения</w:t>
      </w:r>
      <w:r>
        <w:rPr>
          <w:spacing w:val="25"/>
        </w:rPr>
        <w:t xml:space="preserve"> </w:t>
      </w:r>
      <w:r>
        <w:t>членов</w:t>
      </w:r>
      <w:r>
        <w:rPr>
          <w:spacing w:val="22"/>
        </w:rPr>
        <w:t xml:space="preserve"> </w:t>
      </w:r>
      <w:r>
        <w:t>Управляющего</w:t>
      </w:r>
      <w:r>
        <w:rPr>
          <w:spacing w:val="22"/>
        </w:rPr>
        <w:t xml:space="preserve"> </w:t>
      </w:r>
      <w:r>
        <w:t>совета,</w:t>
      </w:r>
      <w:r>
        <w:rPr>
          <w:spacing w:val="23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администрации.</w:t>
      </w:r>
    </w:p>
    <w:p w:rsidR="005422C4" w:rsidRDefault="005422C4">
      <w:pPr>
        <w:pStyle w:val="a3"/>
        <w:ind w:left="0"/>
      </w:pPr>
    </w:p>
    <w:p w:rsidR="005422C4" w:rsidRDefault="00040F98">
      <w:pPr>
        <w:pStyle w:val="a3"/>
      </w:pPr>
      <w:r>
        <w:t>Члены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питанию:</w:t>
      </w:r>
    </w:p>
    <w:p w:rsidR="005422C4" w:rsidRDefault="00D1559B">
      <w:pPr>
        <w:pStyle w:val="a3"/>
        <w:ind w:right="7610"/>
      </w:pPr>
      <w:proofErr w:type="spellStart"/>
      <w:r>
        <w:t>Тукмакова</w:t>
      </w:r>
      <w:proofErr w:type="spellEnd"/>
      <w:r>
        <w:t xml:space="preserve"> Е. А.</w:t>
      </w:r>
      <w:r w:rsidR="00040F98">
        <w:rPr>
          <w:spacing w:val="-57"/>
        </w:rPr>
        <w:t xml:space="preserve"> </w:t>
      </w:r>
      <w:proofErr w:type="spellStart"/>
      <w:r>
        <w:t>Хурасева</w:t>
      </w:r>
      <w:proofErr w:type="spellEnd"/>
      <w:r>
        <w:t xml:space="preserve"> Н. К.</w:t>
      </w:r>
      <w:r w:rsidR="00040F98"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t xml:space="preserve"> О. А.</w:t>
      </w:r>
    </w:p>
    <w:p w:rsidR="005422C4" w:rsidRDefault="00D1559B">
      <w:pPr>
        <w:pStyle w:val="a3"/>
      </w:pPr>
      <w:r>
        <w:t>Волкова А. А.</w:t>
      </w:r>
    </w:p>
    <w:p w:rsidR="005422C4" w:rsidRDefault="005422C4">
      <w:pPr>
        <w:pStyle w:val="a3"/>
        <w:ind w:left="0"/>
      </w:pPr>
    </w:p>
    <w:p w:rsidR="005422C4" w:rsidRDefault="00040F98" w:rsidP="00D1559B">
      <w:pPr>
        <w:pStyle w:val="a3"/>
        <w:tabs>
          <w:tab w:val="left" w:pos="8193"/>
        </w:tabs>
        <w:jc w:val="right"/>
      </w:pPr>
      <w:r>
        <w:t>С</w:t>
      </w:r>
      <w:r>
        <w:rPr>
          <w:spacing w:val="-2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питанию</w:t>
      </w:r>
      <w:r>
        <w:rPr>
          <w:spacing w:val="-2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D1559B">
        <w:rPr>
          <w:spacing w:val="-2"/>
        </w:rPr>
        <w:t>«</w:t>
      </w:r>
      <w:r w:rsidR="00D1559B">
        <w:t xml:space="preserve">Первомайская СОШ» </w:t>
      </w:r>
      <w:bookmarkStart w:id="0" w:name="_GoBack"/>
      <w:bookmarkEnd w:id="0"/>
      <w:r w:rsidR="00D1559B">
        <w:t>Белоусова Г.Н.</w:t>
      </w:r>
    </w:p>
    <w:sectPr w:rsidR="005422C4">
      <w:type w:val="continuous"/>
      <w:pgSz w:w="11910" w:h="16840"/>
      <w:pgMar w:top="2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2B55"/>
    <w:multiLevelType w:val="hybridMultilevel"/>
    <w:tmpl w:val="414EB8AE"/>
    <w:lvl w:ilvl="0" w:tplc="8F540ACA">
      <w:start w:val="1"/>
      <w:numFmt w:val="decimal"/>
      <w:lvlText w:val="%1."/>
      <w:lvlJc w:val="left"/>
      <w:pPr>
        <w:ind w:left="10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AB152">
      <w:numFmt w:val="bullet"/>
      <w:lvlText w:val="•"/>
      <w:lvlJc w:val="left"/>
      <w:pPr>
        <w:ind w:left="1046" w:hanging="295"/>
      </w:pPr>
      <w:rPr>
        <w:rFonts w:hint="default"/>
        <w:lang w:val="ru-RU" w:eastAsia="en-US" w:bidi="ar-SA"/>
      </w:rPr>
    </w:lvl>
    <w:lvl w:ilvl="2" w:tplc="44A4937E">
      <w:numFmt w:val="bullet"/>
      <w:lvlText w:val="•"/>
      <w:lvlJc w:val="left"/>
      <w:pPr>
        <w:ind w:left="1993" w:hanging="295"/>
      </w:pPr>
      <w:rPr>
        <w:rFonts w:hint="default"/>
        <w:lang w:val="ru-RU" w:eastAsia="en-US" w:bidi="ar-SA"/>
      </w:rPr>
    </w:lvl>
    <w:lvl w:ilvl="3" w:tplc="B3E029E4">
      <w:numFmt w:val="bullet"/>
      <w:lvlText w:val="•"/>
      <w:lvlJc w:val="left"/>
      <w:pPr>
        <w:ind w:left="2939" w:hanging="295"/>
      </w:pPr>
      <w:rPr>
        <w:rFonts w:hint="default"/>
        <w:lang w:val="ru-RU" w:eastAsia="en-US" w:bidi="ar-SA"/>
      </w:rPr>
    </w:lvl>
    <w:lvl w:ilvl="4" w:tplc="81B4514E">
      <w:numFmt w:val="bullet"/>
      <w:lvlText w:val="•"/>
      <w:lvlJc w:val="left"/>
      <w:pPr>
        <w:ind w:left="3886" w:hanging="295"/>
      </w:pPr>
      <w:rPr>
        <w:rFonts w:hint="default"/>
        <w:lang w:val="ru-RU" w:eastAsia="en-US" w:bidi="ar-SA"/>
      </w:rPr>
    </w:lvl>
    <w:lvl w:ilvl="5" w:tplc="81703C8C">
      <w:numFmt w:val="bullet"/>
      <w:lvlText w:val="•"/>
      <w:lvlJc w:val="left"/>
      <w:pPr>
        <w:ind w:left="4833" w:hanging="295"/>
      </w:pPr>
      <w:rPr>
        <w:rFonts w:hint="default"/>
        <w:lang w:val="ru-RU" w:eastAsia="en-US" w:bidi="ar-SA"/>
      </w:rPr>
    </w:lvl>
    <w:lvl w:ilvl="6" w:tplc="2EE219D2">
      <w:numFmt w:val="bullet"/>
      <w:lvlText w:val="•"/>
      <w:lvlJc w:val="left"/>
      <w:pPr>
        <w:ind w:left="5779" w:hanging="295"/>
      </w:pPr>
      <w:rPr>
        <w:rFonts w:hint="default"/>
        <w:lang w:val="ru-RU" w:eastAsia="en-US" w:bidi="ar-SA"/>
      </w:rPr>
    </w:lvl>
    <w:lvl w:ilvl="7" w:tplc="DD383CB4">
      <w:numFmt w:val="bullet"/>
      <w:lvlText w:val="•"/>
      <w:lvlJc w:val="left"/>
      <w:pPr>
        <w:ind w:left="6726" w:hanging="295"/>
      </w:pPr>
      <w:rPr>
        <w:rFonts w:hint="default"/>
        <w:lang w:val="ru-RU" w:eastAsia="en-US" w:bidi="ar-SA"/>
      </w:rPr>
    </w:lvl>
    <w:lvl w:ilvl="8" w:tplc="3BE2DCD0">
      <w:numFmt w:val="bullet"/>
      <w:lvlText w:val="•"/>
      <w:lvlJc w:val="left"/>
      <w:pPr>
        <w:ind w:left="7673" w:hanging="295"/>
      </w:pPr>
      <w:rPr>
        <w:rFonts w:hint="default"/>
        <w:lang w:val="ru-RU" w:eastAsia="en-US" w:bidi="ar-SA"/>
      </w:rPr>
    </w:lvl>
  </w:abstractNum>
  <w:abstractNum w:abstractNumId="1" w15:restartNumberingAfterBreak="0">
    <w:nsid w:val="4B067796"/>
    <w:multiLevelType w:val="hybridMultilevel"/>
    <w:tmpl w:val="16283E1C"/>
    <w:lvl w:ilvl="0" w:tplc="498C083C">
      <w:start w:val="1"/>
      <w:numFmt w:val="decimal"/>
      <w:lvlText w:val="%1)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AEB642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873812AC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F520636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A986F066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10DE74BE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049C4636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045235A8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C4A45060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C4"/>
    <w:rsid w:val="00040F98"/>
    <w:rsid w:val="005422C4"/>
    <w:rsid w:val="00D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2721"/>
  <w15:docId w15:val="{FA241070-2FBC-4ECE-92F2-F1A5DD3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2022-08-29T08:22:00Z</dcterms:created>
  <dcterms:modified xsi:type="dcterms:W3CDTF">2022-08-29T08:22:00Z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2022-08-29T00:00:00Z</vt:filetime>
  </property>
</Properties>
</file>