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08E" w:rsidRDefault="0071108E" w:rsidP="0071108E">
      <w:pPr>
        <w:ind w:left="720" w:hanging="862"/>
        <w:jc w:val="center"/>
        <w:rPr>
          <w:b/>
        </w:rPr>
      </w:pPr>
      <w:r>
        <w:rPr>
          <w:b/>
        </w:rPr>
        <w:t>Чувашская</w:t>
      </w:r>
      <w:r>
        <w:t xml:space="preserve"> </w:t>
      </w:r>
      <w:r>
        <w:rPr>
          <w:noProof/>
        </w:rPr>
        <w:drawing>
          <wp:inline distT="0" distB="0" distL="0" distR="0">
            <wp:extent cx="747395" cy="694690"/>
            <wp:effectExtent l="19050" t="0" r="0" b="0"/>
            <wp:docPr id="2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69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Республика</w:t>
      </w:r>
    </w:p>
    <w:p w:rsidR="0071108E" w:rsidRDefault="0071108E" w:rsidP="0071108E">
      <w:pPr>
        <w:pStyle w:val="5"/>
        <w:rPr>
          <w:sz w:val="24"/>
          <w:szCs w:val="24"/>
        </w:rPr>
      </w:pPr>
      <w:r>
        <w:rPr>
          <w:sz w:val="24"/>
          <w:szCs w:val="24"/>
        </w:rPr>
        <w:t>МУНИЦИПАЛЬНОЕ БЮДЖЕТНОЕ ОБЩЕОБРАЗОВАТЕЛЬНОЕ УЧРЕЖДЕНИЕ</w:t>
      </w:r>
    </w:p>
    <w:p w:rsidR="0071108E" w:rsidRDefault="0071108E" w:rsidP="0071108E">
      <w:pPr>
        <w:pStyle w:val="5"/>
        <w:rPr>
          <w:sz w:val="24"/>
          <w:szCs w:val="24"/>
        </w:rPr>
      </w:pPr>
      <w:r>
        <w:rPr>
          <w:sz w:val="24"/>
          <w:szCs w:val="24"/>
        </w:rPr>
        <w:t>«КУДЕИХИНСКАЯ СРЕДНЯЯ ОБЩЕОБРАЗОВАТЕЛЬНАЯ ШКОЛА»                 ПОРЕЦКОГО РАЙОНА ЧУВАШСКОЙ РЕСПУБЛИКИ</w:t>
      </w:r>
    </w:p>
    <w:p w:rsidR="0071108E" w:rsidRDefault="0071108E" w:rsidP="0071108E">
      <w:pPr>
        <w:jc w:val="center"/>
      </w:pPr>
      <w:r>
        <w:pict>
          <v:line id="_x0000_s1026" style="position:absolute;left:0;text-align:left;z-index:251660288" from="30.3pt,6.2pt" to="491.1pt,6.2pt" strokeweight="3pt">
            <v:stroke linestyle="thinThin"/>
          </v:line>
        </w:pict>
      </w:r>
    </w:p>
    <w:p w:rsidR="0071108E" w:rsidRDefault="0071108E" w:rsidP="0071108E">
      <w:pPr>
        <w:jc w:val="center"/>
        <w:rPr>
          <w:b/>
        </w:rPr>
      </w:pPr>
      <w:r w:rsidRPr="00587146">
        <w:rPr>
          <w:b/>
        </w:rPr>
        <w:t>МБОУ «Кудеихинская СОШ»</w:t>
      </w:r>
    </w:p>
    <w:p w:rsidR="0071108E" w:rsidRDefault="0071108E" w:rsidP="0071108E">
      <w:pPr>
        <w:jc w:val="center"/>
        <w:rPr>
          <w:sz w:val="32"/>
          <w:szCs w:val="32"/>
        </w:rPr>
      </w:pPr>
    </w:p>
    <w:p w:rsidR="0071108E" w:rsidRPr="005F1360" w:rsidRDefault="0071108E" w:rsidP="0071108E">
      <w:pPr>
        <w:jc w:val="center"/>
        <w:rPr>
          <w:sz w:val="32"/>
          <w:szCs w:val="32"/>
        </w:rPr>
      </w:pPr>
      <w:r w:rsidRPr="005F1360">
        <w:rPr>
          <w:sz w:val="32"/>
          <w:szCs w:val="32"/>
        </w:rPr>
        <w:t>ПРИКАЗ</w:t>
      </w:r>
    </w:p>
    <w:p w:rsidR="0071108E" w:rsidRDefault="0071108E" w:rsidP="0071108E"/>
    <w:p w:rsidR="0071108E" w:rsidRDefault="0071108E" w:rsidP="0071108E"/>
    <w:p w:rsidR="0071108E" w:rsidRPr="00644A91" w:rsidRDefault="0071108E" w:rsidP="0071108E"/>
    <w:p w:rsidR="0071108E" w:rsidRDefault="0071108E" w:rsidP="0071108E">
      <w:r w:rsidRPr="00644A91">
        <w:t xml:space="preserve">Дата     </w:t>
      </w:r>
      <w:r>
        <w:t>26.08.2022</w:t>
      </w:r>
      <w:r w:rsidRPr="00644A91">
        <w:t xml:space="preserve">             </w:t>
      </w:r>
      <w:r>
        <w:t xml:space="preserve">                                                                                                №106</w:t>
      </w:r>
      <w:r w:rsidRPr="00644A91">
        <w:t xml:space="preserve">                                                                                                           </w:t>
      </w:r>
    </w:p>
    <w:p w:rsidR="0071108E" w:rsidRPr="00644A91" w:rsidRDefault="0071108E" w:rsidP="0071108E"/>
    <w:p w:rsidR="0071108E" w:rsidRPr="009921D9" w:rsidRDefault="0071108E" w:rsidP="0071108E">
      <w:pPr>
        <w:rPr>
          <w:b/>
        </w:rPr>
      </w:pPr>
      <w:r w:rsidRPr="009921D9">
        <w:rPr>
          <w:b/>
        </w:rPr>
        <w:t>О назначении наставников и формировании наставнических пар</w:t>
      </w:r>
    </w:p>
    <w:p w:rsidR="0071108E" w:rsidRPr="00644A91" w:rsidRDefault="0071108E" w:rsidP="0071108E"/>
    <w:p w:rsidR="0071108E" w:rsidRPr="00644A91" w:rsidRDefault="0071108E" w:rsidP="0071108E"/>
    <w:p w:rsidR="0071108E" w:rsidRPr="00644A91" w:rsidRDefault="0071108E" w:rsidP="0071108E">
      <w:pPr>
        <w:ind w:left="138"/>
      </w:pPr>
      <w:r w:rsidRPr="00644A91">
        <w:t>В соответствии  с «дорожной картой» реализации ц</w:t>
      </w:r>
      <w:r>
        <w:t>елевой модели наставничества в МБОУ «Кудеихинская СОШ»  на  2022 – 2023</w:t>
      </w:r>
      <w:r w:rsidRPr="00644A91">
        <w:t xml:space="preserve"> учебный год, утвержд</w:t>
      </w:r>
      <w:r>
        <w:t>енной приказом директора от «15» апреля 2022</w:t>
      </w:r>
      <w:r w:rsidRPr="00644A91">
        <w:t>г.</w:t>
      </w:r>
    </w:p>
    <w:p w:rsidR="0071108E" w:rsidRPr="00644A91" w:rsidRDefault="0071108E" w:rsidP="0071108E"/>
    <w:p w:rsidR="0071108E" w:rsidRPr="00644A91" w:rsidRDefault="0071108E" w:rsidP="0071108E"/>
    <w:p w:rsidR="0071108E" w:rsidRPr="00644A91" w:rsidRDefault="0071108E" w:rsidP="0071108E">
      <w:r w:rsidRPr="00644A91">
        <w:t>ПРИКАЗЫВАЮ</w:t>
      </w:r>
    </w:p>
    <w:p w:rsidR="0071108E" w:rsidRPr="00644A91" w:rsidRDefault="0071108E" w:rsidP="0071108E"/>
    <w:p w:rsidR="0071108E" w:rsidRPr="00644A91" w:rsidRDefault="0071108E" w:rsidP="0071108E">
      <w:pPr>
        <w:pStyle w:val="a4"/>
        <w:numPr>
          <w:ilvl w:val="0"/>
          <w:numId w:val="1"/>
        </w:numPr>
      </w:pPr>
      <w:r>
        <w:t xml:space="preserve">Назначить наставниками  Рябову Ларису Юрьевну, учителя математики, и </w:t>
      </w:r>
      <w:proofErr w:type="spellStart"/>
      <w:r>
        <w:t>Кучекееву</w:t>
      </w:r>
      <w:proofErr w:type="spellEnd"/>
      <w:r>
        <w:t xml:space="preserve"> Ирину Анатольевну, учителя русского языка и литературы.</w:t>
      </w:r>
    </w:p>
    <w:p w:rsidR="0071108E" w:rsidRPr="00644A91" w:rsidRDefault="0071108E" w:rsidP="0071108E">
      <w:pPr>
        <w:pStyle w:val="a4"/>
        <w:numPr>
          <w:ilvl w:val="0"/>
          <w:numId w:val="1"/>
        </w:numPr>
      </w:pPr>
      <w:r w:rsidRPr="00644A91">
        <w:t>Сформировать следующие наставнические пары:</w:t>
      </w:r>
    </w:p>
    <w:p w:rsidR="0071108E" w:rsidRPr="00644A91" w:rsidRDefault="0071108E" w:rsidP="0071108E">
      <w:pPr>
        <w:pStyle w:val="a4"/>
      </w:pPr>
      <w:r>
        <w:t xml:space="preserve">1) Рябова </w:t>
      </w:r>
      <w:proofErr w:type="spellStart"/>
      <w:r>
        <w:t>Л.Ю.,наставник</w:t>
      </w:r>
      <w:proofErr w:type="spellEnd"/>
      <w:r>
        <w:t xml:space="preserve">, и </w:t>
      </w:r>
      <w:proofErr w:type="spellStart"/>
      <w:r>
        <w:t>Чеснокова</w:t>
      </w:r>
      <w:proofErr w:type="spellEnd"/>
      <w:r>
        <w:t xml:space="preserve"> Е.П., учитель математики;</w:t>
      </w:r>
    </w:p>
    <w:p w:rsidR="0071108E" w:rsidRPr="00644A91" w:rsidRDefault="0071108E" w:rsidP="0071108E">
      <w:pPr>
        <w:pStyle w:val="a4"/>
      </w:pPr>
      <w:r>
        <w:t xml:space="preserve">2) </w:t>
      </w:r>
      <w:proofErr w:type="spellStart"/>
      <w:r>
        <w:t>Кучекеева</w:t>
      </w:r>
      <w:proofErr w:type="spellEnd"/>
      <w:r>
        <w:t xml:space="preserve"> И.А., наставник, и </w:t>
      </w:r>
      <w:proofErr w:type="spellStart"/>
      <w:r>
        <w:t>Ваняйкина</w:t>
      </w:r>
      <w:proofErr w:type="spellEnd"/>
      <w:r>
        <w:t xml:space="preserve"> К.В., учитель русского языка и литературы.</w:t>
      </w:r>
    </w:p>
    <w:p w:rsidR="0071108E" w:rsidRPr="00644A91" w:rsidRDefault="0071108E" w:rsidP="0071108E"/>
    <w:p w:rsidR="0071108E" w:rsidRPr="00644A91" w:rsidRDefault="0071108E" w:rsidP="0071108E">
      <w:pPr>
        <w:pStyle w:val="a4"/>
        <w:numPr>
          <w:ilvl w:val="0"/>
          <w:numId w:val="1"/>
        </w:numPr>
      </w:pPr>
      <w:r w:rsidRPr="00644A91">
        <w:t xml:space="preserve">Куратору наставнических пар </w:t>
      </w:r>
      <w:r>
        <w:t>Суслову Галину Васильеву</w:t>
      </w:r>
      <w:r w:rsidRPr="00644A91">
        <w:t xml:space="preserve"> </w:t>
      </w:r>
    </w:p>
    <w:p w:rsidR="0071108E" w:rsidRPr="00644A91" w:rsidRDefault="0071108E" w:rsidP="0071108E">
      <w:pPr>
        <w:pStyle w:val="a4"/>
        <w:numPr>
          <w:ilvl w:val="1"/>
          <w:numId w:val="1"/>
        </w:numPr>
      </w:pPr>
      <w:r w:rsidRPr="00644A91">
        <w:t>Поддерживать наставнические пары в разработке собственных дорожных карт, коррекции и отслеживании результатов.</w:t>
      </w:r>
    </w:p>
    <w:p w:rsidR="0071108E" w:rsidRPr="00644A91" w:rsidRDefault="0071108E" w:rsidP="0071108E">
      <w:pPr>
        <w:pStyle w:val="a4"/>
        <w:numPr>
          <w:ilvl w:val="1"/>
          <w:numId w:val="1"/>
        </w:numPr>
      </w:pPr>
      <w:r w:rsidRPr="00644A91">
        <w:t>Отслеживать реализацию плана дорожной карты.</w:t>
      </w:r>
    </w:p>
    <w:p w:rsidR="0071108E" w:rsidRPr="00644A91" w:rsidRDefault="0071108E" w:rsidP="0071108E">
      <w:pPr>
        <w:pStyle w:val="a4"/>
        <w:numPr>
          <w:ilvl w:val="1"/>
          <w:numId w:val="1"/>
        </w:numPr>
      </w:pPr>
      <w:r w:rsidRPr="00644A91">
        <w:t>Отчитываться координатору о реализации цикла наставнической работы.</w:t>
      </w:r>
    </w:p>
    <w:p w:rsidR="0071108E" w:rsidRPr="00644A91" w:rsidRDefault="0071108E" w:rsidP="0071108E">
      <w:pPr>
        <w:pStyle w:val="a4"/>
        <w:numPr>
          <w:ilvl w:val="0"/>
          <w:numId w:val="1"/>
        </w:numPr>
      </w:pPr>
      <w:proofErr w:type="gramStart"/>
      <w:r w:rsidRPr="00644A91">
        <w:t>Контроль за</w:t>
      </w:r>
      <w:proofErr w:type="gramEnd"/>
      <w:r w:rsidRPr="00644A91">
        <w:t xml:space="preserve"> исполнением приказа оставляю за собой.</w:t>
      </w:r>
    </w:p>
    <w:p w:rsidR="0071108E" w:rsidRPr="00644A91" w:rsidRDefault="0071108E" w:rsidP="0071108E">
      <w:pPr>
        <w:pStyle w:val="a4"/>
      </w:pPr>
    </w:p>
    <w:p w:rsidR="0071108E" w:rsidRPr="00644A91" w:rsidRDefault="0071108E" w:rsidP="0071108E">
      <w:pPr>
        <w:pStyle w:val="a4"/>
      </w:pPr>
    </w:p>
    <w:p w:rsidR="0071108E" w:rsidRDefault="0071108E" w:rsidP="0071108E">
      <w:pPr>
        <w:pStyle w:val="a4"/>
      </w:pPr>
      <w:r>
        <w:t xml:space="preserve">Директор </w:t>
      </w:r>
      <w:r w:rsidRPr="00644A91">
        <w:t xml:space="preserve">                                        </w:t>
      </w:r>
      <w:r>
        <w:t xml:space="preserve">                       Архипова М.В.</w:t>
      </w:r>
    </w:p>
    <w:p w:rsidR="0071108E" w:rsidRDefault="0071108E" w:rsidP="0071108E">
      <w:pPr>
        <w:pStyle w:val="a4"/>
      </w:pPr>
    </w:p>
    <w:p w:rsidR="0071108E" w:rsidRDefault="0071108E" w:rsidP="0071108E">
      <w:r>
        <w:t xml:space="preserve">С приказом </w:t>
      </w:r>
      <w:proofErr w:type="gramStart"/>
      <w:r>
        <w:t>ознакомлены</w:t>
      </w:r>
      <w:proofErr w:type="gramEnd"/>
      <w:r>
        <w:t>:</w:t>
      </w:r>
    </w:p>
    <w:p w:rsidR="0071108E" w:rsidRDefault="0071108E" w:rsidP="0071108E">
      <w:pPr>
        <w:jc w:val="center"/>
      </w:pPr>
    </w:p>
    <w:p w:rsidR="0071108E" w:rsidRDefault="0071108E" w:rsidP="0071108E">
      <w:pPr>
        <w:jc w:val="center"/>
      </w:pPr>
    </w:p>
    <w:p w:rsidR="0071108E" w:rsidRDefault="0071108E" w:rsidP="0071108E">
      <w:pPr>
        <w:jc w:val="center"/>
      </w:pPr>
    </w:p>
    <w:p w:rsidR="0071108E" w:rsidRDefault="0071108E" w:rsidP="0071108E">
      <w:pPr>
        <w:jc w:val="center"/>
      </w:pPr>
    </w:p>
    <w:p w:rsidR="0071108E" w:rsidRPr="000D101C" w:rsidRDefault="0071108E" w:rsidP="0071108E">
      <w:pPr>
        <w:pStyle w:val="a3"/>
        <w:shd w:val="clear" w:color="auto" w:fill="FFFFFF"/>
        <w:ind w:left="0"/>
        <w:jc w:val="both"/>
      </w:pPr>
    </w:p>
    <w:p w:rsidR="00EE457E" w:rsidRDefault="00EE457E"/>
    <w:sectPr w:rsidR="00EE457E" w:rsidSect="00683A0C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43146"/>
    <w:multiLevelType w:val="multilevel"/>
    <w:tmpl w:val="7F707E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108E"/>
    <w:rsid w:val="0071108E"/>
    <w:rsid w:val="00EE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71108E"/>
    <w:pPr>
      <w:keepNext/>
      <w:snapToGrid w:val="0"/>
      <w:jc w:val="center"/>
      <w:outlineLvl w:val="4"/>
    </w:pPr>
    <w:rPr>
      <w:b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71108E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styleId="a3">
    <w:name w:val="Normal (Web)"/>
    <w:aliases w:val="Обычный (Web)1,Обычный (Web)"/>
    <w:basedOn w:val="a"/>
    <w:uiPriority w:val="99"/>
    <w:unhideWhenUsed/>
    <w:qFormat/>
    <w:rsid w:val="0071108E"/>
    <w:pPr>
      <w:ind w:left="720"/>
      <w:contextualSpacing/>
    </w:pPr>
  </w:style>
  <w:style w:type="paragraph" w:styleId="a4">
    <w:name w:val="List Paragraph"/>
    <w:basedOn w:val="a"/>
    <w:uiPriority w:val="34"/>
    <w:qFormat/>
    <w:rsid w:val="0071108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110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10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2022-08-31T07:37:00Z</dcterms:created>
  <dcterms:modified xsi:type="dcterms:W3CDTF">2022-08-31T07:38:00Z</dcterms:modified>
</cp:coreProperties>
</file>