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42" w:tblpY="-6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5"/>
      </w:tblGrid>
      <w:tr w:rsidR="001E2AF7" w:rsidRPr="008B56CD" w:rsidTr="008B56CD">
        <w:tc>
          <w:tcPr>
            <w:tcW w:w="3965" w:type="dxa"/>
          </w:tcPr>
          <w:p w:rsidR="001E2AF7" w:rsidRPr="008B56CD" w:rsidRDefault="001E2AF7" w:rsidP="008B56CD">
            <w:pPr>
              <w:pStyle w:val="1"/>
              <w:shd w:val="clear" w:color="auto" w:fill="auto"/>
              <w:spacing w:after="0" w:line="262" w:lineRule="auto"/>
              <w:ind w:left="-105" w:right="-108"/>
              <w:contextualSpacing/>
              <w:rPr>
                <w:sz w:val="28"/>
                <w:szCs w:val="28"/>
              </w:rPr>
            </w:pPr>
            <w:r w:rsidRPr="008B56CD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5759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32" cy="6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F7" w:rsidRPr="008B56CD" w:rsidRDefault="001E2AF7" w:rsidP="008B56CD">
            <w:pPr>
              <w:pStyle w:val="1"/>
              <w:shd w:val="clear" w:color="auto" w:fill="auto"/>
              <w:tabs>
                <w:tab w:val="left" w:pos="851"/>
              </w:tabs>
              <w:spacing w:after="0" w:line="160" w:lineRule="exact"/>
              <w:ind w:left="-105" w:right="-108"/>
              <w:contextualSpacing/>
              <w:rPr>
                <w:sz w:val="16"/>
                <w:szCs w:val="17"/>
                <w:lang w:eastAsia="ru-RU" w:bidi="ru-RU"/>
              </w:rPr>
            </w:pP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60" w:lineRule="exact"/>
              <w:ind w:left="-105" w:right="-108"/>
              <w:contextualSpacing/>
              <w:rPr>
                <w:sz w:val="18"/>
                <w:szCs w:val="17"/>
                <w:lang w:eastAsia="ru-RU" w:bidi="ru-RU"/>
              </w:rPr>
            </w:pPr>
            <w:r>
              <w:rPr>
                <w:sz w:val="18"/>
                <w:szCs w:val="17"/>
                <w:lang w:eastAsia="ru-RU" w:bidi="ru-RU"/>
              </w:rPr>
              <w:t>ПРОКУРАТУРА РОССИЙСКОЙ ФЕДЕРАЦИИ</w:t>
            </w: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sz w:val="18"/>
                <w:szCs w:val="17"/>
                <w:lang w:eastAsia="ru-RU" w:bidi="ru-RU"/>
              </w:rPr>
            </w:pP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>
              <w:rPr>
                <w:b/>
                <w:sz w:val="18"/>
                <w:szCs w:val="17"/>
                <w:lang w:eastAsia="ru-RU" w:bidi="ru-RU"/>
              </w:rPr>
              <w:t>ПРОКУРАТУРА</w:t>
            </w: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>
              <w:rPr>
                <w:b/>
                <w:sz w:val="18"/>
                <w:szCs w:val="17"/>
                <w:lang w:eastAsia="ru-RU" w:bidi="ru-RU"/>
              </w:rPr>
              <w:t>ЧУВАШСКОЙ РЕСПУБЛИКИ</w:t>
            </w: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b/>
                <w:sz w:val="12"/>
                <w:szCs w:val="17"/>
                <w:lang w:eastAsia="ru-RU" w:bidi="ru-RU"/>
              </w:rPr>
            </w:pP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>
              <w:rPr>
                <w:b/>
                <w:sz w:val="18"/>
                <w:szCs w:val="17"/>
                <w:lang w:eastAsia="ru-RU" w:bidi="ru-RU"/>
              </w:rPr>
              <w:t>Прокуратура Шемуршинского района</w:t>
            </w: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b/>
                <w:sz w:val="12"/>
                <w:szCs w:val="17"/>
                <w:lang w:eastAsia="ru-RU" w:bidi="ru-RU"/>
              </w:rPr>
            </w:pP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>
              <w:rPr>
                <w:b/>
                <w:sz w:val="18"/>
                <w:szCs w:val="17"/>
                <w:lang w:eastAsia="ru-RU" w:bidi="ru-RU"/>
              </w:rPr>
              <w:t>Чăваш Республикин Шăмăршă</w:t>
            </w: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>
              <w:rPr>
                <w:b/>
                <w:sz w:val="18"/>
                <w:szCs w:val="17"/>
                <w:lang w:eastAsia="ru-RU" w:bidi="ru-RU"/>
              </w:rPr>
              <w:t>районěн прокуратури</w:t>
            </w:r>
          </w:p>
          <w:p w:rsidR="0083056A" w:rsidRDefault="0083056A" w:rsidP="0083056A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sz w:val="12"/>
                <w:szCs w:val="17"/>
              </w:rPr>
            </w:pPr>
          </w:p>
          <w:p w:rsidR="001E2AF7" w:rsidRPr="008B56CD" w:rsidRDefault="0083056A" w:rsidP="0083056A">
            <w:pPr>
              <w:pStyle w:val="1"/>
              <w:shd w:val="clear" w:color="auto" w:fill="auto"/>
              <w:spacing w:after="0" w:line="180" w:lineRule="exact"/>
              <w:ind w:left="-108" w:right="-108"/>
              <w:contextualSpacing/>
            </w:pPr>
            <w:r>
              <w:rPr>
                <w:sz w:val="18"/>
                <w:szCs w:val="17"/>
              </w:rPr>
              <w:t>ул. Космовского, 35, с. Шемурша, 429170</w:t>
            </w:r>
            <w:r>
              <w:rPr>
                <w:sz w:val="18"/>
                <w:szCs w:val="17"/>
              </w:rPr>
              <w:br/>
              <w:t>тел. (83546) 2-33-10</w:t>
            </w:r>
          </w:p>
        </w:tc>
      </w:tr>
      <w:tr w:rsidR="001E2AF7" w:rsidRPr="008B56CD" w:rsidTr="009865ED">
        <w:trPr>
          <w:trHeight w:val="396"/>
        </w:trPr>
        <w:tc>
          <w:tcPr>
            <w:tcW w:w="3965" w:type="dxa"/>
          </w:tcPr>
          <w:p w:rsidR="001E2AF7" w:rsidRPr="000F0271" w:rsidRDefault="001E2AF7" w:rsidP="009865ED">
            <w:pPr>
              <w:spacing w:line="200" w:lineRule="exac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bookmarkStart w:id="0" w:name="REGNUMDATESTAMP"/>
            <w:r w:rsidRPr="000F02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REGNUMDATESTAMP</w:t>
            </w:r>
          </w:p>
          <w:bookmarkEnd w:id="0"/>
          <w:p w:rsidR="001E2AF7" w:rsidRPr="008B56CD" w:rsidRDefault="001E2AF7" w:rsidP="008B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287" w:rsidRDefault="008B2287" w:rsidP="008B2287">
      <w:pPr>
        <w:pStyle w:val="msonormalcxspmiddle"/>
        <w:spacing w:before="0" w:beforeAutospacing="0" w:after="0" w:afterAutospacing="0"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Шемуршинского района </w:t>
      </w:r>
    </w:p>
    <w:p w:rsidR="008B2287" w:rsidRDefault="008B2287" w:rsidP="008B2287">
      <w:pPr>
        <w:pStyle w:val="msonormalcxspmiddle"/>
        <w:spacing w:before="0" w:beforeAutospacing="0" w:after="0" w:afterAutospacing="0"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</w:p>
    <w:p w:rsidR="008B2287" w:rsidRDefault="008B2287" w:rsidP="008B2287">
      <w:pPr>
        <w:pStyle w:val="msonormalcxspmiddle"/>
        <w:spacing w:before="0" w:beforeAutospacing="0" w:after="0" w:afterAutospacing="0" w:line="240" w:lineRule="exact"/>
        <w:ind w:left="4820"/>
        <w:rPr>
          <w:sz w:val="28"/>
          <w:szCs w:val="28"/>
        </w:rPr>
      </w:pPr>
    </w:p>
    <w:p w:rsidR="008B2287" w:rsidRDefault="008B2287" w:rsidP="008B2287">
      <w:pPr>
        <w:pStyle w:val="msonormalcxspmiddle"/>
        <w:spacing w:before="0" w:beforeAutospacing="0" w:after="0" w:afterAutospacing="0"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Денисову В.В.</w:t>
      </w:r>
    </w:p>
    <w:p w:rsidR="008B2287" w:rsidRDefault="008B2287" w:rsidP="008B2287">
      <w:pPr>
        <w:pStyle w:val="msonormalcxspmiddle"/>
        <w:spacing w:before="0" w:beforeAutospacing="0" w:after="0" w:afterAutospacing="0" w:line="240" w:lineRule="exact"/>
        <w:ind w:left="4820"/>
        <w:rPr>
          <w:sz w:val="28"/>
          <w:szCs w:val="28"/>
        </w:rPr>
      </w:pPr>
    </w:p>
    <w:p w:rsidR="008B2287" w:rsidRPr="00F5321A" w:rsidRDefault="008B2287" w:rsidP="008B2287">
      <w:pPr>
        <w:pStyle w:val="msonormalcxspmiddle"/>
        <w:spacing w:before="0" w:beforeAutospacing="0" w:after="0" w:afterAutospacing="0"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ул. Советская, д. 8, с. Шемурша, Шемуршинский район, Чувашская Республика</w:t>
      </w:r>
    </w:p>
    <w:p w:rsidR="00714DA6" w:rsidRPr="008B2287" w:rsidRDefault="00714DA6" w:rsidP="0046335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8B2287" w:rsidRDefault="003A127D" w:rsidP="0046335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8B2287" w:rsidRDefault="003A127D" w:rsidP="0046335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8B2287" w:rsidRDefault="003A127D" w:rsidP="00463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8B2287" w:rsidRDefault="003A127D" w:rsidP="00463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70CB" w:rsidRPr="008B2287" w:rsidRDefault="009170CB" w:rsidP="004633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70CB" w:rsidRDefault="009170CB" w:rsidP="009170CB">
      <w:pPr>
        <w:spacing w:after="0" w:line="238" w:lineRule="auto"/>
        <w:ind w:left="380" w:firstLine="106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прокуратуре Шемуршинского района с 31 августа по 01 сентября 2022 года организован прием граждан по вопросам соблюдения прав детей на получение образования</w:t>
      </w:r>
    </w:p>
    <w:p w:rsidR="009170CB" w:rsidRDefault="009170CB" w:rsidP="009170CB">
      <w:pPr>
        <w:spacing w:after="0" w:line="238" w:lineRule="auto"/>
        <w:ind w:left="380" w:firstLine="1062"/>
        <w:jc w:val="center"/>
      </w:pPr>
    </w:p>
    <w:p w:rsidR="009170CB" w:rsidRDefault="009170CB" w:rsidP="009170CB">
      <w:pPr>
        <w:spacing w:after="0" w:line="249" w:lineRule="auto"/>
        <w:ind w:left="3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преддверии наступления нового учебного года в прокуратуре Шемуршинского района организован прием граждан по вопросам соблюдения прав детей на получение образования в том числе, по поводу приема детей в образовательные организации, незаконных «поборов» в школах и детских садах, организации детского питания, а также по иным проблемным моментам, связанным с исполнением законодательства об образовании. </w:t>
      </w:r>
    </w:p>
    <w:p w:rsidR="009170CB" w:rsidRDefault="009170CB" w:rsidP="009170CB">
      <w:pPr>
        <w:spacing w:after="0" w:line="249" w:lineRule="auto"/>
        <w:ind w:left="3" w:firstLine="6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граждан будет осуществляться помощником прокурора Шемуршинского района Янтыковым Ранисом Ракыйповичем с 09 часов 00 минут до 18 часов 00 минут.</w:t>
      </w:r>
    </w:p>
    <w:p w:rsidR="009170CB" w:rsidRDefault="009170CB" w:rsidP="009170CB">
      <w:pPr>
        <w:spacing w:after="0" w:line="249" w:lineRule="auto"/>
        <w:ind w:lef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170CB">
        <w:rPr>
          <w:rFonts w:ascii="Times New Roman" w:hAnsi="Times New Roman" w:cs="Times New Roman"/>
          <w:sz w:val="28"/>
          <w:szCs w:val="28"/>
        </w:rPr>
        <w:t>О результатах размещения информации прошу сообщить в межрайонную прокуратуру на электронный адрес с указанием адреса размещения информации.</w:t>
      </w:r>
    </w:p>
    <w:p w:rsidR="009170CB" w:rsidRPr="009170CB" w:rsidRDefault="009170CB" w:rsidP="009170CB">
      <w:pPr>
        <w:spacing w:after="0" w:line="249" w:lineRule="auto"/>
        <w:ind w:lef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170CB">
        <w:rPr>
          <w:rFonts w:ascii="Times New Roman" w:hAnsi="Times New Roman" w:cs="Times New Roman"/>
          <w:sz w:val="28"/>
          <w:szCs w:val="28"/>
        </w:rPr>
        <w:t>Представление информации на бумажном носителе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0CB" w:rsidRDefault="009170CB" w:rsidP="009170CB">
      <w:pPr>
        <w:spacing w:after="0"/>
      </w:pPr>
    </w:p>
    <w:p w:rsidR="003A127D" w:rsidRPr="009170CB" w:rsidRDefault="006904D0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180.85pt;margin-top:564pt;width:230.4pt;height:90pt;z-index:251659264;visibility:visible;mso-position-horizontal-relative:margin;mso-position-vertical-relative:page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" o:allowoverlap="f" filled="f" strokecolor="black [3200]">
            <v:textbox>
              <w:txbxContent>
                <w:p w:rsidR="00713A4E" w:rsidRPr="00AC2BDA" w:rsidRDefault="00713A4E" w:rsidP="00713A4E">
                  <w:pPr>
                    <w:rPr>
                      <w:b/>
                      <w:color w:val="FF0000"/>
                      <w:sz w:val="28"/>
                    </w:rPr>
                  </w:pPr>
                  <w:bookmarkStart w:id="1" w:name="SIGNERSTAMP1"/>
                  <w:r w:rsidRPr="00AC2BDA">
                    <w:rPr>
                      <w:b/>
                      <w:color w:val="FF0000"/>
                      <w:sz w:val="28"/>
                    </w:rPr>
                    <w:t>ШТАМП ЭЛЕКТРОННОЙ ПОДПИСИ</w:t>
                  </w:r>
                  <w:bookmarkEnd w:id="1"/>
                </w:p>
                <w:p w:rsidR="00713A4E" w:rsidRPr="00AC2BDA" w:rsidRDefault="00713A4E" w:rsidP="00713A4E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НЕ УДАЛЯТЬ</w:t>
                  </w:r>
                </w:p>
                <w:p w:rsidR="00713A4E" w:rsidRDefault="00713A4E" w:rsidP="00713A4E"/>
                <w:p w:rsidR="00713A4E" w:rsidRDefault="00713A4E" w:rsidP="00713A4E"/>
                <w:p w:rsidR="00713A4E" w:rsidRDefault="00713A4E" w:rsidP="00713A4E"/>
              </w:txbxContent>
            </v:textbox>
            <w10:wrap anchorx="margin" anchory="page"/>
          </v:roundrect>
        </w:pict>
      </w:r>
    </w:p>
    <w:p w:rsidR="003A127D" w:rsidRDefault="009170CB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</w:t>
      </w:r>
    </w:p>
    <w:p w:rsidR="009170CB" w:rsidRDefault="009170CB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9170CB" w:rsidRDefault="009170CB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П.И. Мак</w:t>
      </w:r>
      <w:r w:rsidR="008B2287">
        <w:rPr>
          <w:rFonts w:ascii="Times New Roman" w:hAnsi="Times New Roman" w:cs="Times New Roman"/>
          <w:sz w:val="28"/>
          <w:szCs w:val="28"/>
        </w:rPr>
        <w:t>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е</w:t>
      </w:r>
      <w:r w:rsidR="008B2287">
        <w:rPr>
          <w:rFonts w:ascii="Times New Roman" w:hAnsi="Times New Roman" w:cs="Times New Roman"/>
          <w:sz w:val="28"/>
          <w:szCs w:val="28"/>
        </w:rPr>
        <w:t>в</w:t>
      </w:r>
    </w:p>
    <w:p w:rsidR="000F0271" w:rsidRPr="009170CB" w:rsidRDefault="000F0271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9170CB" w:rsidRDefault="000F0271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87" w:rsidRDefault="008B2287" w:rsidP="008B22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B2287" w:rsidRDefault="008B2287" w:rsidP="008B2287">
      <w:pPr>
        <w:pStyle w:val="a9"/>
      </w:pPr>
      <w:r w:rsidRPr="00D26CEC">
        <w:t>Янтыков Р.Р.,</w:t>
      </w:r>
    </w:p>
    <w:p w:rsidR="008B2287" w:rsidRPr="00031BAA" w:rsidRDefault="008B2287" w:rsidP="008B2287">
      <w:pPr>
        <w:pStyle w:val="a9"/>
      </w:pPr>
      <w:r>
        <w:t xml:space="preserve">тел.: </w:t>
      </w:r>
      <w:r w:rsidRPr="00D26CEC">
        <w:t>8 (83536) 2-33-19</w:t>
      </w:r>
    </w:p>
    <w:p w:rsidR="000F0271" w:rsidRPr="009170CB" w:rsidRDefault="000F0271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9170CB" w:rsidRDefault="000F0271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9170CB" w:rsidRDefault="000F0271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9170CB" w:rsidRDefault="000F0271" w:rsidP="003F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271" w:rsidRPr="009170CB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39" w:rsidRDefault="00405C39" w:rsidP="003A127D">
      <w:pPr>
        <w:spacing w:after="0" w:line="240" w:lineRule="auto"/>
      </w:pPr>
      <w:r>
        <w:separator/>
      </w:r>
    </w:p>
  </w:endnote>
  <w:endnote w:type="continuationSeparator" w:id="1">
    <w:p w:rsidR="00405C39" w:rsidRDefault="00405C3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1" w:type="pct"/>
      <w:jc w:val="center"/>
      <w:tblCellMar>
        <w:left w:w="57" w:type="dxa"/>
        <w:right w:w="57" w:type="dxa"/>
      </w:tblCellMar>
      <w:tblLook w:val="04A0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39" w:rsidRDefault="00405C39" w:rsidP="003A127D">
      <w:pPr>
        <w:spacing w:after="0" w:line="240" w:lineRule="auto"/>
      </w:pPr>
      <w:r>
        <w:separator/>
      </w:r>
    </w:p>
  </w:footnote>
  <w:footnote w:type="continuationSeparator" w:id="1">
    <w:p w:rsidR="00405C39" w:rsidRDefault="00405C3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316333"/>
      <w:docPartObj>
        <w:docPartGallery w:val="Page Numbers (Top of Page)"/>
        <w:docPartUnique/>
      </w:docPartObj>
    </w:sdtPr>
    <w:sdtContent>
      <w:p w:rsidR="00CC5647" w:rsidRDefault="00E44BA3">
        <w:pPr>
          <w:pStyle w:val="a5"/>
          <w:jc w:val="center"/>
        </w:pPr>
        <w:r>
          <w:fldChar w:fldCharType="begin"/>
        </w:r>
        <w:r w:rsidR="00CC5647">
          <w:instrText>PAGE   \* MERGEFORMAT</w:instrText>
        </w:r>
        <w:r>
          <w:fldChar w:fldCharType="separate"/>
        </w:r>
        <w:r w:rsidR="006904D0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E44BA3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="00226827"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904D0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2AF7"/>
    <w:rsid w:val="000F0271"/>
    <w:rsid w:val="001D0CF2"/>
    <w:rsid w:val="001E2AF7"/>
    <w:rsid w:val="001F5648"/>
    <w:rsid w:val="002114DB"/>
    <w:rsid w:val="00226827"/>
    <w:rsid w:val="00344153"/>
    <w:rsid w:val="003A127D"/>
    <w:rsid w:val="003F3D90"/>
    <w:rsid w:val="00405C39"/>
    <w:rsid w:val="0046335F"/>
    <w:rsid w:val="004F4324"/>
    <w:rsid w:val="005508C6"/>
    <w:rsid w:val="006904D0"/>
    <w:rsid w:val="00713A4E"/>
    <w:rsid w:val="00714DA6"/>
    <w:rsid w:val="0083056A"/>
    <w:rsid w:val="008B2287"/>
    <w:rsid w:val="008B474A"/>
    <w:rsid w:val="008B56CD"/>
    <w:rsid w:val="009170CB"/>
    <w:rsid w:val="009865ED"/>
    <w:rsid w:val="00C56D05"/>
    <w:rsid w:val="00C93F05"/>
    <w:rsid w:val="00CC5647"/>
    <w:rsid w:val="00E44BA3"/>
    <w:rsid w:val="00E5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customStyle="1" w:styleId="msonormalcxspmiddle">
    <w:name w:val="msonormalcxspmiddle"/>
    <w:basedOn w:val="a"/>
    <w:rsid w:val="008B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ADMIN</cp:lastModifiedBy>
  <cp:revision>10</cp:revision>
  <dcterms:created xsi:type="dcterms:W3CDTF">2022-02-02T05:55:00Z</dcterms:created>
  <dcterms:modified xsi:type="dcterms:W3CDTF">2022-09-01T12:35:00Z</dcterms:modified>
</cp:coreProperties>
</file>