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89" w:rsidRDefault="001879E0">
      <w:pPr>
        <w:spacing w:after="160" w:line="269" w:lineRule="auto"/>
        <w:ind w:left="494"/>
        <w:jc w:val="center"/>
        <w:rPr>
          <w:b/>
        </w:rPr>
      </w:pPr>
      <w:bookmarkStart w:id="0" w:name="_GoBack"/>
      <w:bookmarkEnd w:id="0"/>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705pt">
            <v:imagedata r:id="rId5" o:title="робототех 7-9"/>
          </v:shape>
        </w:pict>
      </w:r>
    </w:p>
    <w:p w:rsidR="00556689" w:rsidRDefault="00556689" w:rsidP="00CD0797">
      <w:pPr>
        <w:pStyle w:val="Default"/>
        <w:jc w:val="center"/>
        <w:rPr>
          <w:rFonts w:ascii="Times New Roman" w:hAnsi="Times New Roman" w:cs="Times New Roman"/>
          <w:b/>
          <w:bCs/>
        </w:rPr>
      </w:pPr>
      <w:r w:rsidRPr="00CD0797">
        <w:rPr>
          <w:rFonts w:ascii="Times New Roman" w:hAnsi="Times New Roman" w:cs="Times New Roman"/>
          <w:b/>
          <w:bCs/>
        </w:rPr>
        <w:lastRenderedPageBreak/>
        <w:t>Пояснительная записка</w:t>
      </w:r>
    </w:p>
    <w:p w:rsidR="00556689" w:rsidRDefault="00556689" w:rsidP="00CD0797">
      <w:pPr>
        <w:pStyle w:val="Default"/>
        <w:jc w:val="center"/>
        <w:rPr>
          <w:rFonts w:ascii="Times New Roman" w:hAnsi="Times New Roman" w:cs="Times New Roman"/>
          <w:b/>
          <w:bCs/>
        </w:rPr>
      </w:pPr>
    </w:p>
    <w:p w:rsidR="00556689" w:rsidRDefault="00556689" w:rsidP="00CD0797">
      <w:pPr>
        <w:pStyle w:val="Default"/>
        <w:tabs>
          <w:tab w:val="left" w:pos="1080"/>
        </w:tabs>
        <w:ind w:firstLine="720"/>
        <w:jc w:val="both"/>
        <w:rPr>
          <w:rFonts w:ascii="Times New Roman" w:hAnsi="Times New Roman" w:cs="Times New Roman"/>
        </w:rPr>
      </w:pPr>
      <w:r>
        <w:rPr>
          <w:rFonts w:ascii="Times New Roman" w:hAnsi="Times New Roman" w:cs="Times New Roman"/>
        </w:rPr>
        <w:t>П</w:t>
      </w:r>
      <w:r w:rsidRPr="008937A9">
        <w:rPr>
          <w:rFonts w:ascii="Times New Roman" w:hAnsi="Times New Roman" w:cs="Times New Roman"/>
        </w:rPr>
        <w:t>рограмм</w:t>
      </w:r>
      <w:r>
        <w:rPr>
          <w:rFonts w:ascii="Times New Roman" w:hAnsi="Times New Roman" w:cs="Times New Roman"/>
        </w:rPr>
        <w:t>а</w:t>
      </w:r>
      <w:r w:rsidRPr="008937A9">
        <w:rPr>
          <w:rFonts w:ascii="Times New Roman" w:hAnsi="Times New Roman" w:cs="Times New Roman"/>
        </w:rPr>
        <w:t xml:space="preserve"> </w:t>
      </w:r>
      <w:r>
        <w:rPr>
          <w:rFonts w:ascii="Times New Roman" w:hAnsi="Times New Roman" w:cs="Times New Roman"/>
        </w:rPr>
        <w:t>научно-</w:t>
      </w:r>
      <w:r w:rsidRPr="008937A9">
        <w:rPr>
          <w:rFonts w:ascii="Times New Roman" w:hAnsi="Times New Roman" w:cs="Times New Roman"/>
        </w:rPr>
        <w:t xml:space="preserve">технической направленности – </w:t>
      </w:r>
      <w:r>
        <w:rPr>
          <w:rFonts w:ascii="Times New Roman" w:hAnsi="Times New Roman" w:cs="Times New Roman"/>
        </w:rPr>
        <w:t>это</w:t>
      </w:r>
      <w:r w:rsidRPr="008937A9">
        <w:rPr>
          <w:rFonts w:ascii="Times New Roman" w:hAnsi="Times New Roman" w:cs="Times New Roman"/>
        </w:rPr>
        <w:t xml:space="preserve"> шаг в профессиональное будущее. </w:t>
      </w:r>
      <w:r>
        <w:rPr>
          <w:rFonts w:ascii="Times New Roman" w:hAnsi="Times New Roman" w:cs="Times New Roman"/>
        </w:rPr>
        <w:t>Данная программа</w:t>
      </w:r>
      <w:r w:rsidRPr="008937A9">
        <w:rPr>
          <w:rFonts w:ascii="Times New Roman" w:hAnsi="Times New Roman" w:cs="Times New Roman"/>
        </w:rPr>
        <w:t xml:space="preserve"> предоставляет </w:t>
      </w:r>
      <w:r>
        <w:rPr>
          <w:rFonts w:ascii="Times New Roman" w:hAnsi="Times New Roman" w:cs="Times New Roman"/>
        </w:rPr>
        <w:t>обучающимся</w:t>
      </w:r>
      <w:r w:rsidRPr="008937A9">
        <w:rPr>
          <w:rFonts w:ascii="Times New Roman" w:hAnsi="Times New Roman" w:cs="Times New Roman"/>
        </w:rPr>
        <w:t xml:space="preserve"> новые возможности профессиональной ориентации и первых профессиональных проб инженерно-технологического и IT-образования, адаптированного к современному уровню развития науки и техники. </w:t>
      </w:r>
    </w:p>
    <w:p w:rsidR="00556689" w:rsidRDefault="00556689" w:rsidP="00CD0797">
      <w:pPr>
        <w:pStyle w:val="Default"/>
        <w:tabs>
          <w:tab w:val="left" w:pos="1080"/>
        </w:tabs>
        <w:ind w:firstLine="720"/>
        <w:jc w:val="both"/>
        <w:rPr>
          <w:rFonts w:ascii="Times New Roman" w:hAnsi="Times New Roman" w:cs="Times New Roman"/>
        </w:rPr>
      </w:pPr>
      <w:r>
        <w:rPr>
          <w:rFonts w:ascii="Times New Roman" w:hAnsi="Times New Roman" w:cs="Times New Roman"/>
        </w:rPr>
        <w:t xml:space="preserve">    Рабочая программа «Графический дизайн» для обучающихся 7 – 9 классов разработана в соответствии: </w:t>
      </w:r>
    </w:p>
    <w:p w:rsidR="00556689" w:rsidRDefault="00556689" w:rsidP="00CD0797">
      <w:pPr>
        <w:pStyle w:val="Default"/>
        <w:numPr>
          <w:ilvl w:val="0"/>
          <w:numId w:val="8"/>
        </w:numPr>
        <w:tabs>
          <w:tab w:val="left" w:pos="1080"/>
        </w:tabs>
        <w:ind w:left="0" w:firstLine="720"/>
        <w:jc w:val="both"/>
        <w:rPr>
          <w:rFonts w:ascii="Times New Roman" w:hAnsi="Times New Roman" w:cs="Times New Roman"/>
        </w:rPr>
      </w:pPr>
      <w:r>
        <w:rPr>
          <w:rFonts w:ascii="Times New Roman" w:hAnsi="Times New Roman" w:cs="Times New Roman"/>
        </w:rPr>
        <w:t xml:space="preserve">с </w:t>
      </w:r>
      <w:r w:rsidRPr="00AF5FBE">
        <w:rPr>
          <w:rFonts w:ascii="Times New Roman" w:hAnsi="Times New Roman" w:cs="Times New Roman"/>
        </w:rPr>
        <w:t>Федеральны</w:t>
      </w:r>
      <w:r>
        <w:rPr>
          <w:rFonts w:ascii="Times New Roman" w:hAnsi="Times New Roman" w:cs="Times New Roman"/>
        </w:rPr>
        <w:t>м</w:t>
      </w:r>
      <w:r w:rsidRPr="00AF5FBE">
        <w:rPr>
          <w:rFonts w:ascii="Times New Roman" w:hAnsi="Times New Roman" w:cs="Times New Roman"/>
        </w:rPr>
        <w:t xml:space="preserve"> </w:t>
      </w:r>
      <w:r>
        <w:rPr>
          <w:rFonts w:ascii="Times New Roman" w:hAnsi="Times New Roman" w:cs="Times New Roman"/>
        </w:rPr>
        <w:t>З</w:t>
      </w:r>
      <w:r w:rsidRPr="00AF5FBE">
        <w:rPr>
          <w:rFonts w:ascii="Times New Roman" w:hAnsi="Times New Roman" w:cs="Times New Roman"/>
        </w:rPr>
        <w:t xml:space="preserve">акон Российской Федерации от 29.12.2012 г. № 273-ФЗ «Об образовании в Российской Федерации»; </w:t>
      </w:r>
    </w:p>
    <w:p w:rsidR="00556689" w:rsidRDefault="00556689" w:rsidP="00CD0797">
      <w:pPr>
        <w:pStyle w:val="Default"/>
        <w:numPr>
          <w:ilvl w:val="0"/>
          <w:numId w:val="8"/>
        </w:numPr>
        <w:tabs>
          <w:tab w:val="left" w:pos="1080"/>
        </w:tabs>
        <w:ind w:left="0" w:firstLine="720"/>
        <w:jc w:val="both"/>
        <w:rPr>
          <w:rFonts w:ascii="Times New Roman" w:hAnsi="Times New Roman" w:cs="Times New Roman"/>
        </w:rPr>
      </w:pPr>
      <w:r>
        <w:rPr>
          <w:rFonts w:ascii="Times New Roman" w:hAnsi="Times New Roman" w:cs="Times New Roman"/>
        </w:rPr>
        <w:t xml:space="preserve">с </w:t>
      </w:r>
      <w:r w:rsidRPr="00AF5FBE">
        <w:rPr>
          <w:rFonts w:ascii="Times New Roman" w:hAnsi="Times New Roman" w:cs="Times New Roman"/>
        </w:rPr>
        <w:t>распоряжением Правительства Российской Федерации от 04.12.2014 г. № 1726-р «Концепци</w:t>
      </w:r>
      <w:r>
        <w:rPr>
          <w:rFonts w:ascii="Times New Roman" w:hAnsi="Times New Roman" w:cs="Times New Roman"/>
        </w:rPr>
        <w:t>и</w:t>
      </w:r>
      <w:r w:rsidRPr="00AF5FBE">
        <w:rPr>
          <w:rFonts w:ascii="Times New Roman" w:hAnsi="Times New Roman" w:cs="Times New Roman"/>
        </w:rPr>
        <w:t xml:space="preserve"> развития допо</w:t>
      </w:r>
      <w:r>
        <w:rPr>
          <w:rFonts w:ascii="Times New Roman" w:hAnsi="Times New Roman" w:cs="Times New Roman"/>
        </w:rPr>
        <w:t>лнительного образования детей»;</w:t>
      </w:r>
    </w:p>
    <w:p w:rsidR="00556689" w:rsidRDefault="00556689" w:rsidP="00CD0797">
      <w:pPr>
        <w:pStyle w:val="Default"/>
        <w:numPr>
          <w:ilvl w:val="0"/>
          <w:numId w:val="8"/>
        </w:numPr>
        <w:tabs>
          <w:tab w:val="left" w:pos="1080"/>
        </w:tabs>
        <w:ind w:left="0" w:firstLine="720"/>
        <w:jc w:val="both"/>
        <w:rPr>
          <w:rFonts w:ascii="Times New Roman" w:hAnsi="Times New Roman" w:cs="Times New Roman"/>
        </w:rPr>
      </w:pPr>
      <w:r>
        <w:rPr>
          <w:rFonts w:ascii="Times New Roman" w:hAnsi="Times New Roman" w:cs="Times New Roman"/>
        </w:rPr>
        <w:t>с</w:t>
      </w:r>
      <w:r w:rsidRPr="00AF5FBE">
        <w:rPr>
          <w:rFonts w:ascii="Times New Roman" w:hAnsi="Times New Roman" w:cs="Times New Roman"/>
        </w:rPr>
        <w:t xml:space="preserve"> Приказ</w:t>
      </w:r>
      <w:r>
        <w:rPr>
          <w:rFonts w:ascii="Times New Roman" w:hAnsi="Times New Roman" w:cs="Times New Roman"/>
        </w:rPr>
        <w:t>ом</w:t>
      </w:r>
      <w:r w:rsidRPr="00AF5FBE">
        <w:rPr>
          <w:rFonts w:ascii="Times New Roman" w:hAnsi="Times New Roman" w:cs="Times New Roman"/>
        </w:rPr>
        <w:t xml:space="preserve"> Министерства </w:t>
      </w:r>
      <w:r w:rsidR="00475E58">
        <w:rPr>
          <w:rFonts w:ascii="Times New Roman" w:hAnsi="Times New Roman" w:cs="Times New Roman"/>
        </w:rPr>
        <w:t xml:space="preserve">просвещения </w:t>
      </w:r>
      <w:r w:rsidRPr="00AF5FBE">
        <w:rPr>
          <w:rFonts w:ascii="Times New Roman" w:hAnsi="Times New Roman" w:cs="Times New Roman"/>
        </w:rPr>
        <w:t xml:space="preserve">РФ от </w:t>
      </w:r>
      <w:r w:rsidR="00331672">
        <w:rPr>
          <w:rFonts w:ascii="Times New Roman" w:hAnsi="Times New Roman" w:cs="Times New Roman"/>
        </w:rPr>
        <w:t>0</w:t>
      </w:r>
      <w:r w:rsidRPr="00AF5FBE">
        <w:rPr>
          <w:rFonts w:ascii="Times New Roman" w:hAnsi="Times New Roman" w:cs="Times New Roman"/>
        </w:rPr>
        <w:t>9.</w:t>
      </w:r>
      <w:r w:rsidR="00331672">
        <w:rPr>
          <w:rFonts w:ascii="Times New Roman" w:hAnsi="Times New Roman" w:cs="Times New Roman"/>
        </w:rPr>
        <w:t>10</w:t>
      </w:r>
      <w:r w:rsidRPr="00AF5FBE">
        <w:rPr>
          <w:rFonts w:ascii="Times New Roman" w:hAnsi="Times New Roman" w:cs="Times New Roman"/>
        </w:rPr>
        <w:t>.201</w:t>
      </w:r>
      <w:r w:rsidR="00331672">
        <w:rPr>
          <w:rFonts w:ascii="Times New Roman" w:hAnsi="Times New Roman" w:cs="Times New Roman"/>
        </w:rPr>
        <w:t>8</w:t>
      </w:r>
      <w:r w:rsidRPr="00AF5FBE">
        <w:rPr>
          <w:rFonts w:ascii="Times New Roman" w:hAnsi="Times New Roman" w:cs="Times New Roman"/>
        </w:rPr>
        <w:t xml:space="preserve"> г. № 1</w:t>
      </w:r>
      <w:r w:rsidR="00331672">
        <w:rPr>
          <w:rFonts w:ascii="Times New Roman" w:hAnsi="Times New Roman" w:cs="Times New Roman"/>
        </w:rPr>
        <w:t>96</w:t>
      </w:r>
      <w:r w:rsidRPr="00AF5FBE">
        <w:rPr>
          <w:rFonts w:ascii="Times New Roman" w:hAnsi="Times New Roman" w:cs="Times New Roman"/>
        </w:rPr>
        <w:t xml:space="preserve">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rPr>
        <w:t>;</w:t>
      </w:r>
    </w:p>
    <w:p w:rsidR="00556689" w:rsidRPr="00AF5FBE" w:rsidRDefault="00556689" w:rsidP="00CD0797">
      <w:pPr>
        <w:pStyle w:val="Default"/>
        <w:numPr>
          <w:ilvl w:val="0"/>
          <w:numId w:val="8"/>
        </w:numPr>
        <w:tabs>
          <w:tab w:val="left" w:pos="1080"/>
        </w:tabs>
        <w:ind w:left="0" w:firstLine="720"/>
        <w:jc w:val="both"/>
        <w:rPr>
          <w:rFonts w:ascii="Times New Roman" w:hAnsi="Times New Roman" w:cs="Times New Roman"/>
        </w:rPr>
      </w:pPr>
      <w:r w:rsidRPr="00AF5FBE">
        <w:rPr>
          <w:rFonts w:ascii="Times New Roman" w:hAnsi="Times New Roman" w:cs="Times New Roman"/>
        </w:rPr>
        <w:t>с образовательными потребностями и запросами участников образовательного процесса, особенностями обучающихся, профессиональными возможностями педагога, состоянием учебно-методического и материально-технического обеспечения образовательного</w:t>
      </w:r>
      <w:r>
        <w:rPr>
          <w:rFonts w:ascii="Times New Roman" w:hAnsi="Times New Roman" w:cs="Times New Roman"/>
        </w:rPr>
        <w:t xml:space="preserve"> </w:t>
      </w:r>
      <w:r w:rsidRPr="00AF5FBE">
        <w:rPr>
          <w:rFonts w:ascii="Times New Roman" w:hAnsi="Times New Roman" w:cs="Times New Roman"/>
        </w:rPr>
        <w:t>процесса.</w:t>
      </w:r>
    </w:p>
    <w:p w:rsidR="00556689" w:rsidRDefault="00556689" w:rsidP="00CD0797">
      <w:pPr>
        <w:pStyle w:val="Default"/>
        <w:jc w:val="center"/>
        <w:rPr>
          <w:rFonts w:ascii="Times New Roman" w:hAnsi="Times New Roman" w:cs="Times New Roman"/>
          <w:b/>
          <w:bCs/>
        </w:rPr>
      </w:pPr>
    </w:p>
    <w:p w:rsidR="00556689" w:rsidRPr="008937A9" w:rsidRDefault="00556689" w:rsidP="00275682">
      <w:pPr>
        <w:pStyle w:val="Default"/>
        <w:jc w:val="center"/>
        <w:rPr>
          <w:rFonts w:ascii="Times New Roman" w:hAnsi="Times New Roman" w:cs="Times New Roman"/>
        </w:rPr>
      </w:pPr>
      <w:r w:rsidRPr="008937A9">
        <w:rPr>
          <w:rFonts w:ascii="Times New Roman" w:hAnsi="Times New Roman" w:cs="Times New Roman"/>
          <w:b/>
          <w:bCs/>
        </w:rPr>
        <w:t>Новизна программы</w:t>
      </w:r>
    </w:p>
    <w:p w:rsidR="00556689" w:rsidRDefault="00556689" w:rsidP="00275682">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8937A9">
        <w:rPr>
          <w:rFonts w:ascii="Times New Roman" w:hAnsi="Times New Roman" w:cs="Times New Roman"/>
        </w:rPr>
        <w:t xml:space="preserve">Программа ориентирована на развитие общей и эстетической культуры обучающихся, предусматривает возможность творческого самовыражения и творческой импровизации с использованием современных технологий, содействует обучающимся в вопросе профессиональной ориентации. </w:t>
      </w:r>
    </w:p>
    <w:p w:rsidR="00556689" w:rsidRPr="008937A9" w:rsidRDefault="00556689" w:rsidP="00275682">
      <w:pPr>
        <w:pStyle w:val="Default"/>
        <w:jc w:val="both"/>
        <w:rPr>
          <w:rFonts w:ascii="Times New Roman" w:hAnsi="Times New Roman" w:cs="Times New Roman"/>
          <w:color w:val="auto"/>
        </w:rPr>
      </w:pPr>
      <w:r>
        <w:rPr>
          <w:rFonts w:ascii="Times New Roman" w:hAnsi="Times New Roman" w:cs="Times New Roman"/>
        </w:rPr>
        <w:t xml:space="preserve">   </w:t>
      </w:r>
      <w:r>
        <w:rPr>
          <w:rFonts w:ascii="Times New Roman" w:hAnsi="Times New Roman" w:cs="Times New Roman"/>
        </w:rPr>
        <w:tab/>
        <w:t xml:space="preserve"> </w:t>
      </w:r>
      <w:r w:rsidRPr="008937A9">
        <w:rPr>
          <w:rFonts w:ascii="Times New Roman" w:hAnsi="Times New Roman" w:cs="Times New Roman"/>
          <w:color w:val="auto"/>
        </w:rPr>
        <w:t>Программа позволит на более высоком интеллектуальном уровне организовать досуг и занятость детей, значительно улучшить качество образовательных услуг, использовать новые формы воспитания и поддержки одаренной молодежи, авторские технологии по формированию и развитию талантов у подростков. Обучающиеся смогут получить профессиональные теоретические и практические навыки, которые можно применять в повседневной жизни и в будущей профессии. Появится возможность установления связей с социальными партн</w:t>
      </w:r>
      <w:r>
        <w:rPr>
          <w:rFonts w:ascii="Times New Roman" w:hAnsi="Times New Roman" w:cs="Times New Roman"/>
          <w:color w:val="auto"/>
        </w:rPr>
        <w:t>е</w:t>
      </w:r>
      <w:r w:rsidRPr="008937A9">
        <w:rPr>
          <w:rFonts w:ascii="Times New Roman" w:hAnsi="Times New Roman" w:cs="Times New Roman"/>
          <w:color w:val="auto"/>
        </w:rPr>
        <w:t xml:space="preserve">рами. Разнообразие организационных, творческих, образовательных задач, решаемых в ходе реализации программы, позволит взаимодействовать с большим количеством людей и различных структур, что будет способствовать успешной социализации подростков. </w:t>
      </w:r>
    </w:p>
    <w:p w:rsidR="00556689" w:rsidRDefault="00556689" w:rsidP="00275682">
      <w:pPr>
        <w:spacing w:after="0" w:line="240" w:lineRule="auto"/>
        <w:ind w:left="-17" w:right="57" w:firstLine="544"/>
      </w:pPr>
      <w:r>
        <w:t xml:space="preserve">Робототехника является весьма перспективной областью для применения образовательных методик в процессе обучения за счет объединения в себе различных инженерных и естественно-научных </w:t>
      </w:r>
      <w:proofErr w:type="gramStart"/>
      <w:r>
        <w:t>дисциплин .</w:t>
      </w:r>
      <w:proofErr w:type="gramEnd"/>
      <w:r>
        <w:t xml:space="preserve"> В результате такого подхода наблюдается рост эффективности восприятия информации учащимися за счет подкрепления изучаемых теоретических материалов экспериментом в междисциплинарной области. </w:t>
      </w:r>
    </w:p>
    <w:p w:rsidR="00556689" w:rsidRDefault="00556689" w:rsidP="00275682">
      <w:pPr>
        <w:spacing w:after="0" w:line="240" w:lineRule="auto"/>
        <w:ind w:left="-17" w:right="57" w:firstLine="544"/>
      </w:pPr>
      <w:r>
        <w:t xml:space="preserve">Образовательный робототехнический модуль «Базовый соревновательный уровень», созданный на основе робототехнического набора VEX IQ, позволяет учащимся в наглядной форме изучить программирование роботов, он предназначен для решения практико- ориентированных задач.  </w:t>
      </w:r>
    </w:p>
    <w:p w:rsidR="00556689" w:rsidRDefault="00556689" w:rsidP="00275682">
      <w:pPr>
        <w:spacing w:after="0" w:line="240" w:lineRule="auto"/>
        <w:ind w:left="-17" w:right="57" w:firstLine="544"/>
      </w:pPr>
    </w:p>
    <w:p w:rsidR="00556689" w:rsidRPr="008937A9" w:rsidRDefault="00556689" w:rsidP="00275682">
      <w:pPr>
        <w:pStyle w:val="Default"/>
        <w:jc w:val="center"/>
        <w:rPr>
          <w:rFonts w:ascii="Times New Roman" w:hAnsi="Times New Roman" w:cs="Times New Roman"/>
          <w:color w:val="auto"/>
        </w:rPr>
      </w:pPr>
      <w:r w:rsidRPr="008937A9">
        <w:rPr>
          <w:rFonts w:ascii="Times New Roman" w:hAnsi="Times New Roman" w:cs="Times New Roman"/>
          <w:b/>
          <w:bCs/>
          <w:color w:val="auto"/>
        </w:rPr>
        <w:t>Актуальность программы</w:t>
      </w:r>
    </w:p>
    <w:p w:rsidR="00556689" w:rsidRDefault="00556689" w:rsidP="00275682">
      <w:pPr>
        <w:spacing w:after="0" w:line="240" w:lineRule="auto"/>
        <w:ind w:left="-17" w:right="57" w:firstLine="544"/>
      </w:pPr>
    </w:p>
    <w:p w:rsidR="00556689" w:rsidRDefault="00556689" w:rsidP="00275682">
      <w:pPr>
        <w:spacing w:after="0" w:line="240" w:lineRule="auto"/>
        <w:ind w:left="-17" w:right="57" w:firstLine="725"/>
      </w:pPr>
      <w:proofErr w:type="spellStart"/>
      <w:r>
        <w:t>Актуальнорсть</w:t>
      </w:r>
      <w:proofErr w:type="spellEnd"/>
      <w:r>
        <w:t xml:space="preserve"> программы заключается в том, что она является целостной и непрерывной в течение всего процесса обучения, и позволяет школьнику шаг за шагом раскрывать в себе творческие возможности и самореализоваться в современном мире. В процессе конструирования и программирования дети получат дополнительное образование в области физики, механики, электроники и информатики. </w:t>
      </w:r>
    </w:p>
    <w:p w:rsidR="00556689" w:rsidRDefault="00556689" w:rsidP="00A0736D">
      <w:pPr>
        <w:spacing w:after="0" w:line="240" w:lineRule="auto"/>
        <w:ind w:left="-15" w:right="57" w:firstLine="723"/>
      </w:pPr>
      <w:r>
        <w:lastRenderedPageBreak/>
        <w:t xml:space="preserve">Использование решений из области робототехники в рамках общеобразовательного процесса позволяет формировать технологическую и проектную культуру учащихся, которые не останутся равнодушными к увлекательному образовательному процессу. </w:t>
      </w:r>
    </w:p>
    <w:p w:rsidR="00556689" w:rsidRDefault="00556689" w:rsidP="00A0736D">
      <w:pPr>
        <w:spacing w:after="0" w:line="240" w:lineRule="auto"/>
        <w:ind w:left="553" w:right="57" w:firstLine="155"/>
      </w:pPr>
      <w:r w:rsidRPr="00A0736D">
        <w:t>Актуальность данной програм</w:t>
      </w:r>
      <w:r>
        <w:t xml:space="preserve">мы: </w:t>
      </w:r>
    </w:p>
    <w:p w:rsidR="00556689" w:rsidRDefault="00556689" w:rsidP="00A0736D">
      <w:pPr>
        <w:numPr>
          <w:ilvl w:val="0"/>
          <w:numId w:val="1"/>
        </w:numPr>
        <w:spacing w:after="0" w:line="240" w:lineRule="auto"/>
        <w:ind w:left="0" w:right="57" w:firstLine="543"/>
      </w:pPr>
      <w:r>
        <w:t xml:space="preserve">необходимость вести работу в естественнонаучном направлении для создания базы, позволяющей повысить интерес к дисциплинам среднего звена (физике, биологии, технологии, информатике, геометрии); </w:t>
      </w:r>
    </w:p>
    <w:p w:rsidR="00556689" w:rsidRDefault="00556689" w:rsidP="00A0736D">
      <w:pPr>
        <w:numPr>
          <w:ilvl w:val="0"/>
          <w:numId w:val="1"/>
        </w:numPr>
        <w:spacing w:after="0" w:line="240" w:lineRule="auto"/>
        <w:ind w:left="0" w:right="57" w:firstLine="543"/>
      </w:pPr>
      <w:r>
        <w:t xml:space="preserve">востребованность развития широкого кругозора школьника и формирования основ инженерного мышления; </w:t>
      </w:r>
    </w:p>
    <w:p w:rsidR="00556689" w:rsidRDefault="00556689" w:rsidP="00A0736D">
      <w:pPr>
        <w:spacing w:after="0" w:line="240" w:lineRule="auto"/>
        <w:ind w:left="-15" w:right="57" w:firstLine="543"/>
      </w:pPr>
      <w:r>
        <w:t xml:space="preserve">-отсутствие предмета в школьных программах начального  и среднего образования, обеспечивающего формирование у обучающихся конструкторских навыков и опыта программирования. </w:t>
      </w:r>
    </w:p>
    <w:p w:rsidR="00556689" w:rsidRDefault="00556689" w:rsidP="00A0736D">
      <w:pPr>
        <w:spacing w:after="0" w:line="240" w:lineRule="auto"/>
        <w:ind w:left="-15" w:right="57" w:firstLine="723"/>
      </w:pPr>
      <w:r>
        <w:t xml:space="preserve">Преподавание курса предполагает использование компьютеров и специальных интерфейсных блоков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w:t>
      </w:r>
    </w:p>
    <w:p w:rsidR="00556689" w:rsidRPr="008937A9" w:rsidRDefault="00556689" w:rsidP="00A0736D">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8937A9">
        <w:rPr>
          <w:rFonts w:ascii="Times New Roman" w:hAnsi="Times New Roman" w:cs="Times New Roman"/>
        </w:rPr>
        <w:t xml:space="preserve">Дополнительная образовательная программа </w:t>
      </w:r>
      <w:r>
        <w:rPr>
          <w:rFonts w:ascii="Times New Roman" w:hAnsi="Times New Roman" w:cs="Times New Roman"/>
        </w:rPr>
        <w:t xml:space="preserve">«Основы робототехники </w:t>
      </w:r>
      <w:r>
        <w:rPr>
          <w:rFonts w:ascii="Times New Roman" w:hAnsi="Times New Roman" w:cs="Times New Roman"/>
          <w:lang w:val="en-US"/>
        </w:rPr>
        <w:t>Vex</w:t>
      </w:r>
      <w:r w:rsidRPr="00275682">
        <w:rPr>
          <w:rFonts w:ascii="Times New Roman" w:hAnsi="Times New Roman" w:cs="Times New Roman"/>
        </w:rPr>
        <w:t xml:space="preserve"> </w:t>
      </w:r>
      <w:r>
        <w:rPr>
          <w:rFonts w:ascii="Times New Roman" w:hAnsi="Times New Roman" w:cs="Times New Roman"/>
          <w:lang w:val="en-US"/>
        </w:rPr>
        <w:t>IQ</w:t>
      </w:r>
      <w:r>
        <w:rPr>
          <w:rFonts w:ascii="Times New Roman" w:hAnsi="Times New Roman" w:cs="Times New Roman"/>
        </w:rPr>
        <w:t>»</w:t>
      </w:r>
      <w:r w:rsidRPr="008937A9">
        <w:rPr>
          <w:rFonts w:ascii="Times New Roman" w:hAnsi="Times New Roman" w:cs="Times New Roman"/>
        </w:rPr>
        <w:t xml:space="preserve"> имеет научно-техническую направленность, т.к. включает опыт освоения информационных технологий, рассчитана на детей среднего школьного возраста</w:t>
      </w:r>
      <w:r>
        <w:rPr>
          <w:rFonts w:ascii="Times New Roman" w:hAnsi="Times New Roman" w:cs="Times New Roman"/>
        </w:rPr>
        <w:t>.</w:t>
      </w:r>
      <w:r w:rsidRPr="008937A9">
        <w:rPr>
          <w:rFonts w:ascii="Times New Roman" w:hAnsi="Times New Roman" w:cs="Times New Roman"/>
        </w:rPr>
        <w:t xml:space="preserve"> </w:t>
      </w:r>
    </w:p>
    <w:p w:rsidR="00556689" w:rsidRPr="007B4F16" w:rsidRDefault="00556689" w:rsidP="00A0736D">
      <w:pPr>
        <w:tabs>
          <w:tab w:val="left" w:pos="0"/>
        </w:tabs>
        <w:spacing w:after="0" w:line="240" w:lineRule="auto"/>
        <w:ind w:left="0" w:firstLine="0"/>
        <w:rPr>
          <w:szCs w:val="24"/>
        </w:rPr>
      </w:pPr>
      <w:r>
        <w:rPr>
          <w:szCs w:val="24"/>
        </w:rPr>
        <w:tab/>
        <w:t>Ч</w:t>
      </w:r>
      <w:r w:rsidRPr="00C6508A">
        <w:rPr>
          <w:szCs w:val="24"/>
        </w:rPr>
        <w:t>исленный и возрастной состав кружка «</w:t>
      </w:r>
      <w:r>
        <w:rPr>
          <w:szCs w:val="24"/>
        </w:rPr>
        <w:t xml:space="preserve">Основы </w:t>
      </w:r>
      <w:proofErr w:type="spellStart"/>
      <w:r>
        <w:rPr>
          <w:szCs w:val="24"/>
        </w:rPr>
        <w:t>роботехники</w:t>
      </w:r>
      <w:proofErr w:type="spellEnd"/>
      <w:r>
        <w:rPr>
          <w:szCs w:val="24"/>
        </w:rPr>
        <w:t xml:space="preserve"> </w:t>
      </w:r>
      <w:r>
        <w:rPr>
          <w:szCs w:val="24"/>
          <w:lang w:val="en-US"/>
        </w:rPr>
        <w:t>VEX</w:t>
      </w:r>
      <w:r w:rsidRPr="00275682">
        <w:rPr>
          <w:szCs w:val="24"/>
        </w:rPr>
        <w:t xml:space="preserve"> </w:t>
      </w:r>
      <w:r>
        <w:rPr>
          <w:szCs w:val="24"/>
          <w:lang w:val="en-US"/>
        </w:rPr>
        <w:t>IQ</w:t>
      </w:r>
      <w:r w:rsidRPr="00C6508A">
        <w:rPr>
          <w:szCs w:val="24"/>
        </w:rPr>
        <w:t>» дет</w:t>
      </w:r>
      <w:r>
        <w:rPr>
          <w:szCs w:val="24"/>
        </w:rPr>
        <w:t xml:space="preserve">и </w:t>
      </w:r>
      <w:r w:rsidRPr="00C6508A">
        <w:rPr>
          <w:szCs w:val="24"/>
        </w:rPr>
        <w:t xml:space="preserve">от </w:t>
      </w:r>
      <w:r>
        <w:rPr>
          <w:szCs w:val="24"/>
        </w:rPr>
        <w:t>13</w:t>
      </w:r>
      <w:r w:rsidRPr="00C6508A">
        <w:rPr>
          <w:szCs w:val="24"/>
        </w:rPr>
        <w:t xml:space="preserve"> лет до</w:t>
      </w:r>
      <w:r>
        <w:rPr>
          <w:szCs w:val="24"/>
        </w:rPr>
        <w:t xml:space="preserve"> 16</w:t>
      </w:r>
      <w:r w:rsidRPr="00C6508A">
        <w:rPr>
          <w:szCs w:val="24"/>
        </w:rPr>
        <w:t xml:space="preserve"> лет - от 10 до 15 человек.</w:t>
      </w:r>
    </w:p>
    <w:p w:rsidR="00556689" w:rsidRDefault="00556689">
      <w:pPr>
        <w:spacing w:after="160" w:line="269" w:lineRule="auto"/>
        <w:ind w:left="494"/>
        <w:jc w:val="center"/>
        <w:rPr>
          <w:b/>
        </w:rPr>
      </w:pPr>
    </w:p>
    <w:p w:rsidR="00556689" w:rsidRDefault="00556689">
      <w:pPr>
        <w:spacing w:after="160" w:line="269" w:lineRule="auto"/>
        <w:ind w:left="494"/>
        <w:jc w:val="center"/>
        <w:rPr>
          <w:b/>
        </w:rPr>
      </w:pPr>
      <w:r w:rsidRPr="00DC460C">
        <w:rPr>
          <w:b/>
          <w:bCs/>
          <w:sz w:val="28"/>
          <w:szCs w:val="28"/>
        </w:rPr>
        <w:t>Цели и задачи программы</w:t>
      </w:r>
    </w:p>
    <w:p w:rsidR="00556689" w:rsidRDefault="00556689" w:rsidP="006D38FC">
      <w:pPr>
        <w:spacing w:after="0" w:line="240" w:lineRule="auto"/>
        <w:ind w:left="-15" w:right="57" w:firstLine="543"/>
      </w:pPr>
      <w:r>
        <w:rPr>
          <w:b/>
        </w:rPr>
        <w:t>Цель программы:</w:t>
      </w:r>
      <w:r>
        <w:t xml:space="preserve"> формирование интереса к техническим видам творчества, развитие конструктивного мышления средствами робототехники. </w:t>
      </w:r>
    </w:p>
    <w:p w:rsidR="00556689" w:rsidRDefault="00556689" w:rsidP="006D38FC">
      <w:pPr>
        <w:spacing w:after="0" w:line="240" w:lineRule="auto"/>
        <w:ind w:left="538"/>
        <w:jc w:val="left"/>
        <w:rPr>
          <w:b/>
        </w:rPr>
      </w:pPr>
    </w:p>
    <w:p w:rsidR="00556689" w:rsidRDefault="00556689" w:rsidP="006D38FC">
      <w:pPr>
        <w:spacing w:after="0" w:line="240" w:lineRule="auto"/>
        <w:ind w:left="538"/>
        <w:jc w:val="left"/>
      </w:pPr>
      <w:r>
        <w:rPr>
          <w:b/>
        </w:rPr>
        <w:t>Задачи программы:</w:t>
      </w:r>
    </w:p>
    <w:p w:rsidR="00556689" w:rsidRDefault="00556689" w:rsidP="006D38FC">
      <w:pPr>
        <w:spacing w:after="0" w:line="240" w:lineRule="auto"/>
        <w:ind w:left="538"/>
        <w:jc w:val="left"/>
      </w:pPr>
      <w:r>
        <w:rPr>
          <w:i/>
        </w:rPr>
        <w:t>Обучающие:</w:t>
      </w:r>
    </w:p>
    <w:p w:rsidR="00556689" w:rsidRDefault="00556689" w:rsidP="006D38FC">
      <w:pPr>
        <w:numPr>
          <w:ilvl w:val="0"/>
          <w:numId w:val="2"/>
        </w:numPr>
        <w:spacing w:after="0" w:line="240" w:lineRule="auto"/>
        <w:ind w:right="57" w:firstLine="543"/>
      </w:pPr>
      <w:r>
        <w:t xml:space="preserve">ознакомление с комплектом VEX IQ; </w:t>
      </w:r>
    </w:p>
    <w:p w:rsidR="00556689" w:rsidRDefault="00556689" w:rsidP="006D38FC">
      <w:pPr>
        <w:numPr>
          <w:ilvl w:val="0"/>
          <w:numId w:val="2"/>
        </w:numPr>
        <w:spacing w:after="0" w:line="240" w:lineRule="auto"/>
        <w:ind w:right="57" w:firstLine="543"/>
      </w:pPr>
      <w:r>
        <w:t xml:space="preserve">ознакомление с основами автономного программирования; </w:t>
      </w:r>
    </w:p>
    <w:p w:rsidR="00556689" w:rsidRDefault="00556689" w:rsidP="006D38FC">
      <w:pPr>
        <w:numPr>
          <w:ilvl w:val="0"/>
          <w:numId w:val="2"/>
        </w:numPr>
        <w:spacing w:after="0" w:line="240" w:lineRule="auto"/>
        <w:ind w:right="57" w:firstLine="543"/>
      </w:pPr>
      <w:r>
        <w:t xml:space="preserve">ознакомление со средой программирования VEX IQ; </w:t>
      </w:r>
    </w:p>
    <w:p w:rsidR="00556689" w:rsidRDefault="00556689" w:rsidP="006D38FC">
      <w:pPr>
        <w:numPr>
          <w:ilvl w:val="0"/>
          <w:numId w:val="2"/>
        </w:numPr>
        <w:spacing w:after="0" w:line="240" w:lineRule="auto"/>
        <w:ind w:right="57" w:firstLine="543"/>
      </w:pPr>
      <w:r>
        <w:t xml:space="preserve">получение навыков работы с датчиками и двигателями комплекта; </w:t>
      </w:r>
    </w:p>
    <w:p w:rsidR="00556689" w:rsidRDefault="00556689" w:rsidP="006D38FC">
      <w:pPr>
        <w:numPr>
          <w:ilvl w:val="0"/>
          <w:numId w:val="2"/>
        </w:numPr>
        <w:spacing w:after="0" w:line="240" w:lineRule="auto"/>
        <w:ind w:right="57" w:firstLine="543"/>
      </w:pPr>
      <w:r>
        <w:t xml:space="preserve">получение навыков программирования; </w:t>
      </w:r>
    </w:p>
    <w:p w:rsidR="00556689" w:rsidRDefault="00556689" w:rsidP="006D38FC">
      <w:pPr>
        <w:numPr>
          <w:ilvl w:val="0"/>
          <w:numId w:val="2"/>
        </w:numPr>
        <w:spacing w:after="0" w:line="240" w:lineRule="auto"/>
        <w:ind w:right="57" w:firstLine="543"/>
      </w:pPr>
      <w:r>
        <w:t xml:space="preserve">развитие навыков решения базовых задач робототехники. </w:t>
      </w:r>
    </w:p>
    <w:p w:rsidR="00556689" w:rsidRDefault="00556689" w:rsidP="006D38FC">
      <w:pPr>
        <w:spacing w:after="0" w:line="240" w:lineRule="auto"/>
        <w:ind w:left="538"/>
        <w:jc w:val="left"/>
      </w:pPr>
      <w:r>
        <w:rPr>
          <w:i/>
        </w:rPr>
        <w:t>Развивающие:</w:t>
      </w:r>
    </w:p>
    <w:p w:rsidR="00556689" w:rsidRDefault="00556689" w:rsidP="006D38FC">
      <w:pPr>
        <w:numPr>
          <w:ilvl w:val="0"/>
          <w:numId w:val="2"/>
        </w:numPr>
        <w:spacing w:after="0" w:line="240" w:lineRule="auto"/>
        <w:ind w:right="57" w:firstLine="543"/>
      </w:pPr>
      <w:r>
        <w:t xml:space="preserve">развитие конструкторских навыков; </w:t>
      </w:r>
    </w:p>
    <w:p w:rsidR="00556689" w:rsidRDefault="00556689" w:rsidP="006D38FC">
      <w:pPr>
        <w:numPr>
          <w:ilvl w:val="0"/>
          <w:numId w:val="2"/>
        </w:numPr>
        <w:spacing w:after="0" w:line="240" w:lineRule="auto"/>
        <w:ind w:right="57" w:firstLine="543"/>
      </w:pPr>
      <w:r>
        <w:t xml:space="preserve">развитие логического мышления; - развитие пространственного воображения. </w:t>
      </w:r>
    </w:p>
    <w:p w:rsidR="00556689" w:rsidRDefault="00556689" w:rsidP="006D38FC">
      <w:pPr>
        <w:spacing w:after="0" w:line="240" w:lineRule="auto"/>
        <w:ind w:left="538"/>
        <w:jc w:val="left"/>
      </w:pPr>
      <w:r>
        <w:rPr>
          <w:i/>
        </w:rPr>
        <w:t>Воспитательные:</w:t>
      </w:r>
    </w:p>
    <w:p w:rsidR="00556689" w:rsidRDefault="00556689" w:rsidP="006D38FC">
      <w:pPr>
        <w:numPr>
          <w:ilvl w:val="0"/>
          <w:numId w:val="2"/>
        </w:numPr>
        <w:spacing w:after="0" w:line="240" w:lineRule="auto"/>
        <w:ind w:right="57" w:firstLine="543"/>
      </w:pPr>
      <w:r>
        <w:t xml:space="preserve">воспитание у детей интереса к техническим видам творчества; </w:t>
      </w:r>
    </w:p>
    <w:p w:rsidR="00556689" w:rsidRDefault="00556689" w:rsidP="006D38FC">
      <w:pPr>
        <w:numPr>
          <w:ilvl w:val="0"/>
          <w:numId w:val="2"/>
        </w:numPr>
        <w:spacing w:after="0" w:line="240" w:lineRule="auto"/>
        <w:ind w:right="57" w:firstLine="543"/>
      </w:pPr>
      <w:r>
        <w:t xml:space="preserve">развитие коммуникативной компетенции: навыков сотрудничества в коллективе, малой группе (в паре), участия в беседе, обсуждении; </w:t>
      </w:r>
    </w:p>
    <w:p w:rsidR="00556689" w:rsidRDefault="00556689" w:rsidP="006D38FC">
      <w:pPr>
        <w:tabs>
          <w:tab w:val="center" w:pos="1037"/>
          <w:tab w:val="center" w:pos="3038"/>
          <w:tab w:val="center" w:pos="5253"/>
          <w:tab w:val="center" w:pos="7004"/>
          <w:tab w:val="right" w:pos="9419"/>
        </w:tabs>
        <w:spacing w:after="0" w:line="240" w:lineRule="auto"/>
        <w:ind w:left="0" w:firstLine="0"/>
        <w:jc w:val="left"/>
      </w:pPr>
      <w:r>
        <w:rPr>
          <w:rFonts w:ascii="Calibri" w:hAnsi="Calibri" w:cs="Calibri"/>
          <w:sz w:val="22"/>
        </w:rPr>
        <w:tab/>
      </w:r>
      <w:r>
        <w:t xml:space="preserve">-развитие </w:t>
      </w:r>
      <w:r>
        <w:tab/>
        <w:t xml:space="preserve">социально-трудовой </w:t>
      </w:r>
      <w:r>
        <w:tab/>
        <w:t xml:space="preserve">компетенции: </w:t>
      </w:r>
      <w:r>
        <w:tab/>
        <w:t xml:space="preserve">воспитание </w:t>
      </w:r>
      <w:r>
        <w:tab/>
        <w:t xml:space="preserve">трудолюбия, </w:t>
      </w:r>
    </w:p>
    <w:p w:rsidR="00556689" w:rsidRDefault="00556689" w:rsidP="006D38FC">
      <w:pPr>
        <w:spacing w:after="0" w:line="240" w:lineRule="auto"/>
        <w:ind w:left="-5" w:right="57"/>
      </w:pPr>
      <w:r>
        <w:t xml:space="preserve">самостоятельности, умения доводить начатое дело до конца; </w:t>
      </w:r>
    </w:p>
    <w:p w:rsidR="00556689" w:rsidRDefault="00556689" w:rsidP="006D38FC">
      <w:pPr>
        <w:numPr>
          <w:ilvl w:val="0"/>
          <w:numId w:val="2"/>
        </w:numPr>
        <w:spacing w:after="0" w:line="240" w:lineRule="auto"/>
        <w:ind w:right="57" w:firstLine="543"/>
      </w:pPr>
      <w:r>
        <w:t xml:space="preserve">формирование и развитие информационной компетенции: навыков работы с различными источниками информации, умения самостоятельно искать, извлекать и отбирать необходимую для решения учебных задач информацию. </w:t>
      </w:r>
    </w:p>
    <w:p w:rsidR="00556689" w:rsidRDefault="00556689">
      <w:pPr>
        <w:spacing w:after="207" w:line="259" w:lineRule="auto"/>
        <w:ind w:left="538"/>
        <w:jc w:val="left"/>
        <w:rPr>
          <w:b/>
        </w:rPr>
      </w:pPr>
    </w:p>
    <w:p w:rsidR="00556689" w:rsidRDefault="00556689">
      <w:pPr>
        <w:spacing w:after="207" w:line="259" w:lineRule="auto"/>
        <w:ind w:left="538"/>
        <w:jc w:val="left"/>
        <w:rPr>
          <w:b/>
        </w:rPr>
      </w:pPr>
    </w:p>
    <w:p w:rsidR="00556689" w:rsidRDefault="00556689" w:rsidP="006D38FC">
      <w:pPr>
        <w:tabs>
          <w:tab w:val="left" w:pos="540"/>
        </w:tabs>
        <w:spacing w:after="0" w:line="240" w:lineRule="auto"/>
        <w:ind w:left="0"/>
        <w:jc w:val="center"/>
        <w:rPr>
          <w:b/>
        </w:rPr>
      </w:pPr>
      <w:r>
        <w:rPr>
          <w:b/>
        </w:rPr>
        <w:lastRenderedPageBreak/>
        <w:t>Методы обучения</w:t>
      </w:r>
    </w:p>
    <w:p w:rsidR="00556689" w:rsidRDefault="00556689" w:rsidP="006D38FC">
      <w:pPr>
        <w:tabs>
          <w:tab w:val="left" w:pos="540"/>
        </w:tabs>
        <w:spacing w:after="0" w:line="240" w:lineRule="auto"/>
        <w:ind w:left="0"/>
        <w:jc w:val="center"/>
      </w:pPr>
    </w:p>
    <w:p w:rsidR="00556689" w:rsidRDefault="00556689" w:rsidP="006D38FC">
      <w:pPr>
        <w:numPr>
          <w:ilvl w:val="1"/>
          <w:numId w:val="2"/>
        </w:numPr>
        <w:tabs>
          <w:tab w:val="left" w:pos="540"/>
          <w:tab w:val="left" w:pos="900"/>
        </w:tabs>
        <w:spacing w:after="0" w:line="240" w:lineRule="auto"/>
        <w:ind w:left="0" w:right="57" w:firstLine="542"/>
      </w:pPr>
      <w:r>
        <w:rPr>
          <w:b/>
        </w:rPr>
        <w:t xml:space="preserve">Познавательный </w:t>
      </w:r>
      <w:r>
        <w:t>(восприятие, осмысление и запоминание учащимися нового материала с привлечением наблюдения готовых примеров, моделирования, изучения иллюстраций, восприятия, анализа и обобщения демонстрируемых материалов).</w:t>
      </w:r>
    </w:p>
    <w:p w:rsidR="00556689" w:rsidRDefault="00556689" w:rsidP="006D38FC">
      <w:pPr>
        <w:numPr>
          <w:ilvl w:val="1"/>
          <w:numId w:val="2"/>
        </w:numPr>
        <w:tabs>
          <w:tab w:val="left" w:pos="540"/>
          <w:tab w:val="left" w:pos="900"/>
        </w:tabs>
        <w:spacing w:after="0" w:line="240" w:lineRule="auto"/>
        <w:ind w:left="0" w:right="57" w:firstLine="542"/>
      </w:pPr>
      <w:r>
        <w:rPr>
          <w:b/>
        </w:rPr>
        <w:t xml:space="preserve">Метод проектов </w:t>
      </w:r>
      <w:r>
        <w:t>(при усвоении и творческом применении навыков и умений в процессе разработки собственных моделей</w:t>
      </w:r>
      <w:proofErr w:type="gramStart"/>
      <w:r>
        <w:t>) .</w:t>
      </w:r>
      <w:proofErr w:type="gramEnd"/>
    </w:p>
    <w:p w:rsidR="00556689" w:rsidRDefault="00556689" w:rsidP="006D38FC">
      <w:pPr>
        <w:numPr>
          <w:ilvl w:val="1"/>
          <w:numId w:val="2"/>
        </w:numPr>
        <w:tabs>
          <w:tab w:val="left" w:pos="540"/>
          <w:tab w:val="left" w:pos="900"/>
        </w:tabs>
        <w:spacing w:after="0" w:line="240" w:lineRule="auto"/>
        <w:ind w:left="0" w:right="57" w:firstLine="542"/>
      </w:pPr>
      <w:r>
        <w:rPr>
          <w:b/>
        </w:rPr>
        <w:t xml:space="preserve">Систематизирующий </w:t>
      </w:r>
      <w:r>
        <w:t xml:space="preserve">(беседа </w:t>
      </w:r>
      <w:r>
        <w:tab/>
        <w:t xml:space="preserve">по </w:t>
      </w:r>
      <w:r>
        <w:tab/>
        <w:t xml:space="preserve">теме, </w:t>
      </w:r>
      <w:r>
        <w:tab/>
        <w:t>составление систематизирующих таблиц, графиков, схем и т.д.).</w:t>
      </w:r>
    </w:p>
    <w:p w:rsidR="00556689" w:rsidRDefault="00556689" w:rsidP="006D38FC">
      <w:pPr>
        <w:numPr>
          <w:ilvl w:val="1"/>
          <w:numId w:val="2"/>
        </w:numPr>
        <w:tabs>
          <w:tab w:val="left" w:pos="540"/>
          <w:tab w:val="left" w:pos="900"/>
        </w:tabs>
        <w:spacing w:after="0" w:line="240" w:lineRule="auto"/>
        <w:ind w:left="0" w:right="57" w:firstLine="542"/>
      </w:pPr>
      <w:r>
        <w:rPr>
          <w:b/>
        </w:rPr>
        <w:t xml:space="preserve">Контрольный метод </w:t>
      </w:r>
      <w:r>
        <w:t>(при выявлении качества усвоения знаний, навыков и умений и их коррекция в процессе выполнения практических заданий).</w:t>
      </w:r>
    </w:p>
    <w:p w:rsidR="00556689" w:rsidRDefault="00556689" w:rsidP="006D38FC">
      <w:pPr>
        <w:numPr>
          <w:ilvl w:val="1"/>
          <w:numId w:val="2"/>
        </w:numPr>
        <w:tabs>
          <w:tab w:val="left" w:pos="540"/>
          <w:tab w:val="left" w:pos="900"/>
        </w:tabs>
        <w:spacing w:after="0" w:line="240" w:lineRule="auto"/>
        <w:ind w:left="0" w:right="57" w:firstLine="542"/>
      </w:pPr>
      <w:r>
        <w:rPr>
          <w:b/>
        </w:rPr>
        <w:t xml:space="preserve">Групповая работа </w:t>
      </w:r>
      <w:r>
        <w:t xml:space="preserve">(используется при совместной сборке моделей, а также при разработке проектов). </w:t>
      </w:r>
    </w:p>
    <w:p w:rsidR="00556689" w:rsidRDefault="00556689" w:rsidP="006D38FC">
      <w:pPr>
        <w:pStyle w:val="Default"/>
        <w:jc w:val="center"/>
        <w:rPr>
          <w:rFonts w:ascii="Times New Roman" w:hAnsi="Times New Roman" w:cs="Times New Roman"/>
          <w:b/>
        </w:rPr>
      </w:pPr>
    </w:p>
    <w:p w:rsidR="00556689" w:rsidRPr="006D38FC" w:rsidRDefault="00556689" w:rsidP="006D38FC">
      <w:pPr>
        <w:pStyle w:val="Default"/>
        <w:jc w:val="center"/>
        <w:rPr>
          <w:rFonts w:ascii="Times New Roman" w:hAnsi="Times New Roman" w:cs="Times New Roman"/>
          <w:b/>
        </w:rPr>
      </w:pPr>
      <w:r w:rsidRPr="006D38FC">
        <w:rPr>
          <w:rFonts w:ascii="Times New Roman" w:hAnsi="Times New Roman" w:cs="Times New Roman"/>
          <w:b/>
        </w:rPr>
        <w:t>Содержание программы</w:t>
      </w:r>
    </w:p>
    <w:p w:rsidR="00556689" w:rsidRDefault="00556689" w:rsidP="006D38FC">
      <w:pPr>
        <w:pStyle w:val="Default"/>
        <w:jc w:val="center"/>
        <w:rPr>
          <w:rFonts w:ascii="Times New Roman" w:hAnsi="Times New Roman" w:cs="Times New Roman"/>
          <w:b/>
          <w:sz w:val="28"/>
          <w:szCs w:val="28"/>
        </w:rPr>
      </w:pPr>
    </w:p>
    <w:p w:rsidR="00556689" w:rsidRPr="007B4F16" w:rsidRDefault="00556689" w:rsidP="006D38FC">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Pr="007B4F16">
        <w:rPr>
          <w:rFonts w:ascii="Times New Roman" w:hAnsi="Times New Roman" w:cs="Times New Roman"/>
        </w:rPr>
        <w:t xml:space="preserve">Содержание учебного занятия конструируется из нескольких логически связанных между собой </w:t>
      </w:r>
      <w:r>
        <w:rPr>
          <w:rFonts w:ascii="Times New Roman" w:hAnsi="Times New Roman" w:cs="Times New Roman"/>
        </w:rPr>
        <w:t>разделов</w:t>
      </w:r>
      <w:r w:rsidRPr="007B4F16">
        <w:rPr>
          <w:rFonts w:ascii="Times New Roman" w:hAnsi="Times New Roman" w:cs="Times New Roman"/>
        </w:rPr>
        <w:t xml:space="preserve">, каждый из которых решает конкретную учебную задачу. На выполнение </w:t>
      </w:r>
      <w:r>
        <w:rPr>
          <w:rFonts w:ascii="Times New Roman" w:hAnsi="Times New Roman" w:cs="Times New Roman"/>
        </w:rPr>
        <w:t>разделов</w:t>
      </w:r>
      <w:r w:rsidRPr="007B4F16">
        <w:rPr>
          <w:rFonts w:ascii="Times New Roman" w:hAnsi="Times New Roman" w:cs="Times New Roman"/>
        </w:rPr>
        <w:t xml:space="preserve"> дается фиксированное время. Вместе все </w:t>
      </w:r>
      <w:r>
        <w:rPr>
          <w:rFonts w:ascii="Times New Roman" w:hAnsi="Times New Roman" w:cs="Times New Roman"/>
        </w:rPr>
        <w:t>разделы</w:t>
      </w:r>
      <w:r w:rsidRPr="007B4F16">
        <w:rPr>
          <w:rFonts w:ascii="Times New Roman" w:hAnsi="Times New Roman" w:cs="Times New Roman"/>
        </w:rPr>
        <w:t xml:space="preserve"> направлены на достижение предметных и личностных результатов. </w:t>
      </w:r>
    </w:p>
    <w:p w:rsidR="00556689" w:rsidRPr="007B4F16" w:rsidRDefault="00556689" w:rsidP="006D38FC">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7B4F16">
        <w:rPr>
          <w:rFonts w:ascii="Times New Roman" w:hAnsi="Times New Roman" w:cs="Times New Roman"/>
        </w:rPr>
        <w:t xml:space="preserve">Технология основана на деятельностном подходе, ориентирована на личность каждого ученика. Предполагается самостоятельная деятельность обучающихся в освоении материала. </w:t>
      </w:r>
    </w:p>
    <w:p w:rsidR="00556689" w:rsidRPr="007B4F16" w:rsidRDefault="00556689" w:rsidP="006D38FC">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Pr="007B4F16">
        <w:rPr>
          <w:rFonts w:ascii="Times New Roman" w:hAnsi="Times New Roman" w:cs="Times New Roman"/>
        </w:rPr>
        <w:t xml:space="preserve">Программа состоит из </w:t>
      </w:r>
      <w:r>
        <w:rPr>
          <w:rFonts w:ascii="Times New Roman" w:hAnsi="Times New Roman" w:cs="Times New Roman"/>
        </w:rPr>
        <w:t>пяти разделов. Четыре</w:t>
      </w:r>
      <w:r w:rsidRPr="007B4F16">
        <w:rPr>
          <w:rFonts w:ascii="Times New Roman" w:hAnsi="Times New Roman" w:cs="Times New Roman"/>
        </w:rPr>
        <w:t xml:space="preserve"> </w:t>
      </w:r>
      <w:r>
        <w:rPr>
          <w:rFonts w:ascii="Times New Roman" w:hAnsi="Times New Roman" w:cs="Times New Roman"/>
        </w:rPr>
        <w:t>раздела</w:t>
      </w:r>
      <w:r w:rsidRPr="007B4F16">
        <w:rPr>
          <w:rFonts w:ascii="Times New Roman" w:hAnsi="Times New Roman" w:cs="Times New Roman"/>
        </w:rPr>
        <w:t xml:space="preserve"> представляют собой самостоятельный образовательный курс, </w:t>
      </w:r>
      <w:r>
        <w:rPr>
          <w:rFonts w:ascii="Times New Roman" w:hAnsi="Times New Roman" w:cs="Times New Roman"/>
        </w:rPr>
        <w:t>пятый</w:t>
      </w:r>
      <w:r w:rsidRPr="007B4F16">
        <w:rPr>
          <w:rFonts w:ascii="Times New Roman" w:hAnsi="Times New Roman" w:cs="Times New Roman"/>
        </w:rPr>
        <w:t xml:space="preserve"> </w:t>
      </w:r>
      <w:r>
        <w:rPr>
          <w:rFonts w:ascii="Times New Roman" w:hAnsi="Times New Roman" w:cs="Times New Roman"/>
        </w:rPr>
        <w:t>раздел</w:t>
      </w:r>
      <w:r w:rsidRPr="007B4F16">
        <w:rPr>
          <w:rFonts w:ascii="Times New Roman" w:hAnsi="Times New Roman" w:cs="Times New Roman"/>
        </w:rPr>
        <w:t xml:space="preserve"> – итоговый, дает возможность обучающимся применить полученные умения на практике в форме проектной деятельности. </w:t>
      </w:r>
    </w:p>
    <w:p w:rsidR="00556689" w:rsidRPr="007B4F16" w:rsidRDefault="00556689" w:rsidP="006D38FC">
      <w:pPr>
        <w:pStyle w:val="Default"/>
        <w:jc w:val="both"/>
        <w:rPr>
          <w:rFonts w:ascii="Times New Roman" w:hAnsi="Times New Roman" w:cs="Times New Roman"/>
        </w:rPr>
      </w:pPr>
      <w:r>
        <w:rPr>
          <w:rFonts w:ascii="Times New Roman" w:hAnsi="Times New Roman" w:cs="Times New Roman"/>
        </w:rPr>
        <w:t xml:space="preserve">   </w:t>
      </w:r>
      <w:r w:rsidRPr="007B4F16">
        <w:rPr>
          <w:rFonts w:ascii="Times New Roman" w:hAnsi="Times New Roman" w:cs="Times New Roman"/>
        </w:rPr>
        <w:t xml:space="preserve">Программа рассчитана на </w:t>
      </w:r>
      <w:r>
        <w:rPr>
          <w:rFonts w:ascii="Times New Roman" w:hAnsi="Times New Roman" w:cs="Times New Roman"/>
        </w:rPr>
        <w:t>68</w:t>
      </w:r>
      <w:r w:rsidRPr="007B4F16">
        <w:rPr>
          <w:rFonts w:ascii="Times New Roman" w:hAnsi="Times New Roman" w:cs="Times New Roman"/>
        </w:rPr>
        <w:t xml:space="preserve"> учебных часа, из них отводится </w:t>
      </w:r>
    </w:p>
    <w:p w:rsidR="00556689" w:rsidRDefault="00556689" w:rsidP="006D38FC">
      <w:pPr>
        <w:pStyle w:val="Default"/>
        <w:numPr>
          <w:ilvl w:val="0"/>
          <w:numId w:val="9"/>
        </w:numPr>
        <w:jc w:val="both"/>
        <w:rPr>
          <w:rFonts w:ascii="Times New Roman" w:hAnsi="Times New Roman" w:cs="Times New Roman"/>
        </w:rPr>
      </w:pPr>
      <w:r w:rsidRPr="007B4F16">
        <w:rPr>
          <w:rFonts w:ascii="Times New Roman" w:hAnsi="Times New Roman" w:cs="Times New Roman"/>
        </w:rPr>
        <w:t xml:space="preserve">на </w:t>
      </w:r>
      <w:r>
        <w:rPr>
          <w:rFonts w:ascii="Times New Roman" w:hAnsi="Times New Roman" w:cs="Times New Roman"/>
        </w:rPr>
        <w:t>раздел</w:t>
      </w:r>
      <w:r w:rsidRPr="007B4F16">
        <w:rPr>
          <w:rFonts w:ascii="Times New Roman" w:hAnsi="Times New Roman" w:cs="Times New Roman"/>
        </w:rPr>
        <w:t xml:space="preserve"> «</w:t>
      </w:r>
      <w:r w:rsidRPr="00E20725">
        <w:rPr>
          <w:sz w:val="22"/>
        </w:rPr>
        <w:t>Среда конструирования</w:t>
      </w:r>
      <w:r w:rsidRPr="007B4F16">
        <w:rPr>
          <w:rFonts w:ascii="Times New Roman" w:hAnsi="Times New Roman" w:cs="Times New Roman"/>
        </w:rPr>
        <w:t xml:space="preserve">» - </w:t>
      </w:r>
      <w:r w:rsidR="00256D60">
        <w:rPr>
          <w:rFonts w:ascii="Times New Roman" w:hAnsi="Times New Roman" w:cs="Times New Roman"/>
        </w:rPr>
        <w:t>10</w:t>
      </w:r>
      <w:r>
        <w:rPr>
          <w:rFonts w:ascii="Times New Roman" w:hAnsi="Times New Roman" w:cs="Times New Roman"/>
        </w:rPr>
        <w:t xml:space="preserve"> </w:t>
      </w:r>
      <w:r w:rsidRPr="007B4F16">
        <w:rPr>
          <w:rFonts w:ascii="Times New Roman" w:hAnsi="Times New Roman" w:cs="Times New Roman"/>
        </w:rPr>
        <w:t xml:space="preserve">часов </w:t>
      </w:r>
    </w:p>
    <w:p w:rsidR="00556689" w:rsidRPr="006D38FC" w:rsidRDefault="00556689" w:rsidP="006D38FC">
      <w:pPr>
        <w:pStyle w:val="Default"/>
        <w:numPr>
          <w:ilvl w:val="0"/>
          <w:numId w:val="9"/>
        </w:numPr>
        <w:jc w:val="both"/>
        <w:rPr>
          <w:rFonts w:ascii="Times New Roman" w:hAnsi="Times New Roman" w:cs="Times New Roman"/>
        </w:rPr>
      </w:pPr>
      <w:r w:rsidRPr="007B4F16">
        <w:t xml:space="preserve">на </w:t>
      </w:r>
      <w:r>
        <w:t>раздел</w:t>
      </w:r>
      <w:r w:rsidRPr="007B4F16">
        <w:t xml:space="preserve"> «</w:t>
      </w:r>
      <w:r>
        <w:t>Программное обеспечен</w:t>
      </w:r>
      <w:r w:rsidRPr="00E20725">
        <w:t>ие</w:t>
      </w:r>
      <w:r>
        <w:t xml:space="preserve"> </w:t>
      </w:r>
      <w:proofErr w:type="spellStart"/>
      <w:r w:rsidRPr="00E20725">
        <w:t>RoboPlus</w:t>
      </w:r>
      <w:proofErr w:type="spellEnd"/>
      <w:r w:rsidRPr="007B4F16">
        <w:t xml:space="preserve">» - </w:t>
      </w:r>
      <w:r>
        <w:t xml:space="preserve">6 </w:t>
      </w:r>
      <w:r w:rsidRPr="007B4F16">
        <w:t xml:space="preserve">часов </w:t>
      </w:r>
    </w:p>
    <w:p w:rsidR="00556689" w:rsidRPr="005E596C" w:rsidRDefault="00556689" w:rsidP="006D38FC">
      <w:pPr>
        <w:pStyle w:val="Default"/>
        <w:numPr>
          <w:ilvl w:val="0"/>
          <w:numId w:val="9"/>
        </w:numPr>
        <w:jc w:val="both"/>
        <w:rPr>
          <w:rFonts w:ascii="Times New Roman" w:hAnsi="Times New Roman" w:cs="Times New Roman"/>
        </w:rPr>
      </w:pPr>
      <w:r w:rsidRPr="007B4F16">
        <w:t xml:space="preserve">на </w:t>
      </w:r>
      <w:r>
        <w:t>раздел</w:t>
      </w:r>
      <w:r w:rsidRPr="007B4F16">
        <w:t xml:space="preserve"> «</w:t>
      </w:r>
      <w:r w:rsidRPr="00E20725">
        <w:t>Сборка более сложного робота</w:t>
      </w:r>
      <w:r w:rsidRPr="007B4F16">
        <w:t xml:space="preserve">» - </w:t>
      </w:r>
      <w:r w:rsidR="00256D60">
        <w:t>26</w:t>
      </w:r>
      <w:r>
        <w:t xml:space="preserve"> </w:t>
      </w:r>
      <w:r w:rsidRPr="007B4F16">
        <w:t>час</w:t>
      </w:r>
      <w:r>
        <w:t>а</w:t>
      </w:r>
      <w:r w:rsidRPr="007B4F16">
        <w:t xml:space="preserve"> </w:t>
      </w:r>
    </w:p>
    <w:p w:rsidR="00556689" w:rsidRPr="006D38FC" w:rsidRDefault="00556689" w:rsidP="006D38FC">
      <w:pPr>
        <w:pStyle w:val="Default"/>
        <w:numPr>
          <w:ilvl w:val="0"/>
          <w:numId w:val="9"/>
        </w:numPr>
        <w:jc w:val="both"/>
        <w:rPr>
          <w:rFonts w:ascii="Times New Roman" w:hAnsi="Times New Roman" w:cs="Times New Roman"/>
        </w:rPr>
      </w:pPr>
      <w:r>
        <w:rPr>
          <w:sz w:val="22"/>
        </w:rPr>
        <w:t>на раздел «</w:t>
      </w:r>
      <w:r w:rsidRPr="00E20725">
        <w:rPr>
          <w:sz w:val="22"/>
        </w:rPr>
        <w:t>Создание двухступенчатых программ</w:t>
      </w:r>
      <w:r>
        <w:rPr>
          <w:sz w:val="22"/>
        </w:rPr>
        <w:t>» - 10 часов</w:t>
      </w:r>
    </w:p>
    <w:p w:rsidR="00556689" w:rsidRDefault="00556689" w:rsidP="005E596C">
      <w:pPr>
        <w:pStyle w:val="Default"/>
        <w:numPr>
          <w:ilvl w:val="0"/>
          <w:numId w:val="9"/>
        </w:numPr>
        <w:ind w:left="0" w:firstLine="360"/>
        <w:jc w:val="both"/>
        <w:rPr>
          <w:rFonts w:ascii="Times New Roman" w:hAnsi="Times New Roman" w:cs="Times New Roman"/>
        </w:rPr>
      </w:pPr>
      <w:r w:rsidRPr="007B4F16">
        <w:rPr>
          <w:rFonts w:ascii="Times New Roman" w:hAnsi="Times New Roman" w:cs="Times New Roman"/>
        </w:rPr>
        <w:t>на</w:t>
      </w:r>
      <w:r w:rsidRPr="005E596C">
        <w:rPr>
          <w:sz w:val="22"/>
        </w:rPr>
        <w:t xml:space="preserve"> </w:t>
      </w:r>
      <w:r>
        <w:rPr>
          <w:sz w:val="22"/>
        </w:rPr>
        <w:t>с</w:t>
      </w:r>
      <w:r w:rsidRPr="00E20725">
        <w:rPr>
          <w:sz w:val="22"/>
        </w:rPr>
        <w:t>амостоятельная творческ</w:t>
      </w:r>
      <w:r>
        <w:rPr>
          <w:sz w:val="22"/>
        </w:rPr>
        <w:t>ую</w:t>
      </w:r>
      <w:r w:rsidRPr="00E20725">
        <w:rPr>
          <w:sz w:val="22"/>
        </w:rPr>
        <w:t xml:space="preserve"> работ</w:t>
      </w:r>
      <w:r>
        <w:rPr>
          <w:sz w:val="22"/>
        </w:rPr>
        <w:t>у</w:t>
      </w:r>
      <w:r w:rsidRPr="00E20725">
        <w:rPr>
          <w:sz w:val="22"/>
        </w:rPr>
        <w:t xml:space="preserve"> учащихся</w:t>
      </w:r>
      <w:r w:rsidRPr="007B4F16">
        <w:rPr>
          <w:rFonts w:ascii="Times New Roman" w:hAnsi="Times New Roman" w:cs="Times New Roman"/>
        </w:rPr>
        <w:t xml:space="preserve">, по окончании изучения всех </w:t>
      </w:r>
      <w:r>
        <w:rPr>
          <w:rFonts w:ascii="Times New Roman" w:hAnsi="Times New Roman" w:cs="Times New Roman"/>
        </w:rPr>
        <w:t>разделов</w:t>
      </w:r>
      <w:r w:rsidRPr="007B4F16">
        <w:rPr>
          <w:rFonts w:ascii="Times New Roman" w:hAnsi="Times New Roman" w:cs="Times New Roman"/>
        </w:rPr>
        <w:t xml:space="preserve"> – </w:t>
      </w:r>
      <w:r>
        <w:rPr>
          <w:rFonts w:ascii="Times New Roman" w:hAnsi="Times New Roman" w:cs="Times New Roman"/>
        </w:rPr>
        <w:t xml:space="preserve">16 </w:t>
      </w:r>
      <w:r w:rsidRPr="007B4F16">
        <w:rPr>
          <w:rFonts w:ascii="Times New Roman" w:hAnsi="Times New Roman" w:cs="Times New Roman"/>
        </w:rPr>
        <w:t>часов</w:t>
      </w:r>
      <w:r>
        <w:rPr>
          <w:rFonts w:ascii="Times New Roman" w:hAnsi="Times New Roman" w:cs="Times New Roman"/>
        </w:rPr>
        <w:t>.</w:t>
      </w:r>
    </w:p>
    <w:p w:rsidR="00556689" w:rsidRDefault="00556689" w:rsidP="005E596C">
      <w:pPr>
        <w:pStyle w:val="Default"/>
        <w:jc w:val="both"/>
        <w:rPr>
          <w:rFonts w:ascii="Times New Roman" w:hAnsi="Times New Roman" w:cs="Times New Roman"/>
        </w:rPr>
      </w:pPr>
    </w:p>
    <w:p w:rsidR="00556689" w:rsidRDefault="00556689" w:rsidP="005E596C">
      <w:pPr>
        <w:pStyle w:val="Default"/>
        <w:jc w:val="both"/>
        <w:rPr>
          <w:rFonts w:ascii="Times New Roman" w:hAnsi="Times New Roman" w:cs="Times New Roman"/>
        </w:rPr>
      </w:pPr>
    </w:p>
    <w:p w:rsidR="00556689" w:rsidRDefault="00556689" w:rsidP="005E596C">
      <w:pPr>
        <w:pStyle w:val="Default"/>
        <w:jc w:val="center"/>
        <w:rPr>
          <w:rFonts w:ascii="Times New Roman" w:hAnsi="Times New Roman" w:cs="Times New Roman"/>
          <w:b/>
        </w:rPr>
      </w:pPr>
      <w:r w:rsidRPr="005E596C">
        <w:rPr>
          <w:rFonts w:ascii="Times New Roman" w:hAnsi="Times New Roman" w:cs="Times New Roman"/>
          <w:b/>
        </w:rPr>
        <w:t xml:space="preserve">Планируемые результаты </w:t>
      </w:r>
    </w:p>
    <w:p w:rsidR="00556689" w:rsidRDefault="00556689" w:rsidP="005E596C">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Pr="007B4F16">
        <w:rPr>
          <w:rFonts w:ascii="Times New Roman" w:hAnsi="Times New Roman" w:cs="Times New Roman"/>
          <w:color w:val="auto"/>
        </w:rPr>
        <w:t xml:space="preserve">В ходе реализации </w:t>
      </w:r>
      <w:r>
        <w:rPr>
          <w:rFonts w:ascii="Times New Roman" w:hAnsi="Times New Roman" w:cs="Times New Roman"/>
          <w:color w:val="auto"/>
        </w:rPr>
        <w:t xml:space="preserve">данной программы </w:t>
      </w:r>
      <w:r w:rsidRPr="007B4F16">
        <w:rPr>
          <w:rFonts w:ascii="Times New Roman" w:hAnsi="Times New Roman" w:cs="Times New Roman"/>
          <w:color w:val="auto"/>
        </w:rPr>
        <w:t>обучающиеся станут социаль</w:t>
      </w:r>
      <w:r>
        <w:rPr>
          <w:rFonts w:ascii="Times New Roman" w:hAnsi="Times New Roman" w:cs="Times New Roman"/>
          <w:color w:val="auto"/>
        </w:rPr>
        <w:t>но активными, коммуникабельными</w:t>
      </w:r>
      <w:r w:rsidRPr="007B4F16">
        <w:rPr>
          <w:rFonts w:ascii="Times New Roman" w:hAnsi="Times New Roman" w:cs="Times New Roman"/>
          <w:color w:val="auto"/>
        </w:rPr>
        <w:t>. Изучат основы</w:t>
      </w:r>
      <w:r>
        <w:rPr>
          <w:rFonts w:ascii="Times New Roman" w:hAnsi="Times New Roman" w:cs="Times New Roman"/>
          <w:color w:val="auto"/>
        </w:rPr>
        <w:t xml:space="preserve"> робототехники</w:t>
      </w:r>
      <w:r w:rsidRPr="007B4F16">
        <w:rPr>
          <w:rFonts w:ascii="Times New Roman" w:hAnsi="Times New Roman" w:cs="Times New Roman"/>
          <w:color w:val="auto"/>
        </w:rPr>
        <w:t xml:space="preserve">, познакомятся с </w:t>
      </w:r>
      <w:r>
        <w:rPr>
          <w:rFonts w:ascii="Times New Roman" w:hAnsi="Times New Roman" w:cs="Times New Roman"/>
          <w:color w:val="auto"/>
        </w:rPr>
        <w:t xml:space="preserve"> программой для программирования роботов</w:t>
      </w:r>
      <w:r w:rsidRPr="007B4F16">
        <w:rPr>
          <w:rFonts w:ascii="Times New Roman" w:hAnsi="Times New Roman" w:cs="Times New Roman"/>
          <w:color w:val="auto"/>
        </w:rPr>
        <w:t>.</w:t>
      </w:r>
    </w:p>
    <w:p w:rsidR="00556689" w:rsidRPr="00941C6C" w:rsidRDefault="00556689" w:rsidP="00CD5F6D">
      <w:pPr>
        <w:spacing w:after="0" w:line="240" w:lineRule="auto"/>
        <w:ind w:left="0"/>
        <w:rPr>
          <w:szCs w:val="24"/>
        </w:rPr>
      </w:pPr>
      <w:r w:rsidRPr="00CD5F6D">
        <w:t xml:space="preserve">   </w:t>
      </w:r>
      <w:r>
        <w:tab/>
      </w:r>
      <w:r w:rsidRPr="00941C6C">
        <w:rPr>
          <w:szCs w:val="24"/>
        </w:rPr>
        <w:t>Занятия предполагают как рассмотрение теоретических вопросов, так и</w:t>
      </w:r>
      <w:r>
        <w:rPr>
          <w:szCs w:val="24"/>
        </w:rPr>
        <w:t xml:space="preserve"> выполнение практических </w:t>
      </w:r>
      <w:proofErr w:type="spellStart"/>
      <w:proofErr w:type="gramStart"/>
      <w:r>
        <w:rPr>
          <w:szCs w:val="24"/>
        </w:rPr>
        <w:t>работ.</w:t>
      </w:r>
      <w:r w:rsidRPr="00941C6C">
        <w:rPr>
          <w:szCs w:val="24"/>
        </w:rPr>
        <w:t>Во</w:t>
      </w:r>
      <w:proofErr w:type="spellEnd"/>
      <w:proofErr w:type="gramEnd"/>
      <w:r w:rsidRPr="00941C6C">
        <w:rPr>
          <w:szCs w:val="24"/>
        </w:rPr>
        <w:t xml:space="preserve"> время занятий </w:t>
      </w:r>
      <w:r>
        <w:rPr>
          <w:szCs w:val="24"/>
        </w:rPr>
        <w:t>демонстрируются</w:t>
      </w:r>
      <w:r w:rsidRPr="00941C6C">
        <w:rPr>
          <w:szCs w:val="24"/>
        </w:rPr>
        <w:t xml:space="preserve"> видеофильмы, слайды.</w:t>
      </w:r>
    </w:p>
    <w:p w:rsidR="00556689" w:rsidRPr="00941C6C" w:rsidRDefault="00556689" w:rsidP="00CD5F6D">
      <w:pPr>
        <w:spacing w:after="0" w:line="240" w:lineRule="auto"/>
        <w:ind w:left="0"/>
        <w:rPr>
          <w:szCs w:val="24"/>
        </w:rPr>
      </w:pPr>
      <w:r>
        <w:rPr>
          <w:szCs w:val="24"/>
        </w:rPr>
        <w:t xml:space="preserve">    </w:t>
      </w:r>
      <w:r w:rsidRPr="00941C6C">
        <w:rPr>
          <w:szCs w:val="24"/>
        </w:rPr>
        <w:t>Способы организации занятий:</w:t>
      </w:r>
    </w:p>
    <w:p w:rsidR="00556689" w:rsidRPr="00941C6C" w:rsidRDefault="00556689" w:rsidP="00CD5F6D">
      <w:pPr>
        <w:pStyle w:val="a5"/>
        <w:numPr>
          <w:ilvl w:val="0"/>
          <w:numId w:val="11"/>
        </w:numPr>
        <w:spacing w:after="0" w:line="240" w:lineRule="auto"/>
        <w:rPr>
          <w:szCs w:val="24"/>
        </w:rPr>
      </w:pPr>
      <w:r w:rsidRPr="00941C6C">
        <w:rPr>
          <w:szCs w:val="24"/>
        </w:rPr>
        <w:t>Словесные: инструктаж</w:t>
      </w:r>
      <w:r>
        <w:rPr>
          <w:szCs w:val="24"/>
        </w:rPr>
        <w:t>, лекции,</w:t>
      </w:r>
      <w:r w:rsidRPr="00941C6C">
        <w:rPr>
          <w:szCs w:val="24"/>
        </w:rPr>
        <w:t xml:space="preserve"> консультаци</w:t>
      </w:r>
      <w:r>
        <w:rPr>
          <w:szCs w:val="24"/>
        </w:rPr>
        <w:t>и</w:t>
      </w:r>
      <w:r w:rsidRPr="00941C6C">
        <w:rPr>
          <w:szCs w:val="24"/>
        </w:rPr>
        <w:t>.</w:t>
      </w:r>
    </w:p>
    <w:p w:rsidR="00556689" w:rsidRPr="00941C6C" w:rsidRDefault="00556689" w:rsidP="00CD5F6D">
      <w:pPr>
        <w:pStyle w:val="a5"/>
        <w:numPr>
          <w:ilvl w:val="0"/>
          <w:numId w:val="11"/>
        </w:numPr>
        <w:spacing w:after="0" w:line="240" w:lineRule="auto"/>
        <w:rPr>
          <w:szCs w:val="24"/>
        </w:rPr>
      </w:pPr>
      <w:r w:rsidRPr="00941C6C">
        <w:rPr>
          <w:szCs w:val="24"/>
        </w:rPr>
        <w:t>Наглядные: технологическая карта, просмотр видеоматериалов.</w:t>
      </w:r>
    </w:p>
    <w:p w:rsidR="00556689" w:rsidRPr="00941C6C" w:rsidRDefault="00556689" w:rsidP="00CD5F6D">
      <w:pPr>
        <w:pStyle w:val="a5"/>
        <w:numPr>
          <w:ilvl w:val="0"/>
          <w:numId w:val="11"/>
        </w:numPr>
        <w:spacing w:after="0" w:line="240" w:lineRule="auto"/>
        <w:rPr>
          <w:szCs w:val="24"/>
        </w:rPr>
      </w:pPr>
      <w:r w:rsidRPr="00941C6C">
        <w:rPr>
          <w:szCs w:val="24"/>
        </w:rPr>
        <w:t>Практические: создание и защита проектов.</w:t>
      </w:r>
    </w:p>
    <w:p w:rsidR="00556689" w:rsidRPr="007B4F16" w:rsidRDefault="00556689" w:rsidP="00CD5F6D">
      <w:pPr>
        <w:spacing w:after="0" w:line="240" w:lineRule="auto"/>
        <w:ind w:left="0"/>
        <w:jc w:val="left"/>
        <w:rPr>
          <w:color w:val="auto"/>
        </w:rPr>
      </w:pPr>
    </w:p>
    <w:p w:rsidR="00556689" w:rsidRDefault="00556689" w:rsidP="005E596C">
      <w:pPr>
        <w:spacing w:after="0" w:line="240" w:lineRule="auto"/>
        <w:rPr>
          <w:szCs w:val="24"/>
        </w:rPr>
      </w:pPr>
      <w:r>
        <w:rPr>
          <w:szCs w:val="24"/>
        </w:rPr>
        <w:t xml:space="preserve">   </w:t>
      </w:r>
    </w:p>
    <w:p w:rsidR="00556689" w:rsidRPr="0059299A" w:rsidRDefault="00556689" w:rsidP="00A811E4">
      <w:pPr>
        <w:spacing w:after="0" w:line="240" w:lineRule="auto"/>
        <w:ind w:left="0"/>
        <w:jc w:val="center"/>
        <w:rPr>
          <w:b/>
          <w:szCs w:val="24"/>
        </w:rPr>
      </w:pPr>
      <w:r w:rsidRPr="0059299A">
        <w:rPr>
          <w:b/>
          <w:szCs w:val="24"/>
        </w:rPr>
        <w:t>Ожидаемые результаты обучения:</w:t>
      </w:r>
    </w:p>
    <w:p w:rsidR="00556689" w:rsidRPr="00941C6C" w:rsidRDefault="00556689" w:rsidP="00CD5F6D">
      <w:pPr>
        <w:spacing w:after="0" w:line="240" w:lineRule="auto"/>
        <w:ind w:left="0"/>
        <w:jc w:val="left"/>
        <w:rPr>
          <w:szCs w:val="24"/>
        </w:rPr>
      </w:pPr>
      <w:r>
        <w:rPr>
          <w:szCs w:val="24"/>
        </w:rPr>
        <w:t xml:space="preserve">   </w:t>
      </w:r>
      <w:r>
        <w:rPr>
          <w:szCs w:val="24"/>
        </w:rPr>
        <w:tab/>
      </w:r>
      <w:r w:rsidRPr="00941C6C">
        <w:rPr>
          <w:szCs w:val="24"/>
        </w:rPr>
        <w:t xml:space="preserve">По окончании курса обучающиеся </w:t>
      </w:r>
      <w:r w:rsidRPr="00941C6C">
        <w:rPr>
          <w:i/>
          <w:szCs w:val="24"/>
        </w:rPr>
        <w:t>должны знать</w:t>
      </w:r>
      <w:r w:rsidRPr="00941C6C">
        <w:rPr>
          <w:szCs w:val="24"/>
        </w:rPr>
        <w:t>:</w:t>
      </w:r>
    </w:p>
    <w:p w:rsidR="00556689" w:rsidRPr="00941C6C" w:rsidRDefault="00556689" w:rsidP="00CD5F6D">
      <w:pPr>
        <w:pStyle w:val="a5"/>
        <w:numPr>
          <w:ilvl w:val="0"/>
          <w:numId w:val="12"/>
        </w:numPr>
        <w:spacing w:after="0" w:line="240" w:lineRule="auto"/>
        <w:rPr>
          <w:szCs w:val="24"/>
        </w:rPr>
      </w:pPr>
      <w:r>
        <w:rPr>
          <w:szCs w:val="24"/>
        </w:rPr>
        <w:t>о</w:t>
      </w:r>
      <w:r w:rsidRPr="00941C6C">
        <w:rPr>
          <w:szCs w:val="24"/>
        </w:rPr>
        <w:t>сновы</w:t>
      </w:r>
      <w:r>
        <w:rPr>
          <w:szCs w:val="24"/>
        </w:rPr>
        <w:t xml:space="preserve"> робототехники</w:t>
      </w:r>
      <w:r w:rsidRPr="00941C6C">
        <w:rPr>
          <w:szCs w:val="24"/>
        </w:rPr>
        <w:t>;</w:t>
      </w:r>
    </w:p>
    <w:p w:rsidR="00556689" w:rsidRPr="00941C6C" w:rsidRDefault="00556689" w:rsidP="00CD5F6D">
      <w:pPr>
        <w:pStyle w:val="a5"/>
        <w:numPr>
          <w:ilvl w:val="0"/>
          <w:numId w:val="12"/>
        </w:numPr>
        <w:spacing w:after="0" w:line="240" w:lineRule="auto"/>
        <w:rPr>
          <w:szCs w:val="24"/>
        </w:rPr>
      </w:pPr>
      <w:r w:rsidRPr="00941C6C">
        <w:rPr>
          <w:szCs w:val="24"/>
        </w:rPr>
        <w:t>основы проектирования и моделирования;</w:t>
      </w:r>
    </w:p>
    <w:p w:rsidR="00556689" w:rsidRPr="00941C6C" w:rsidRDefault="00556689" w:rsidP="00CD5F6D">
      <w:pPr>
        <w:pStyle w:val="a5"/>
        <w:numPr>
          <w:ilvl w:val="0"/>
          <w:numId w:val="12"/>
        </w:numPr>
        <w:spacing w:after="0" w:line="240" w:lineRule="auto"/>
        <w:rPr>
          <w:szCs w:val="24"/>
        </w:rPr>
      </w:pPr>
      <w:r>
        <w:rPr>
          <w:szCs w:val="24"/>
        </w:rPr>
        <w:t>основы программирования.</w:t>
      </w:r>
    </w:p>
    <w:p w:rsidR="00556689" w:rsidRPr="00941C6C" w:rsidRDefault="00556689" w:rsidP="00CD5F6D">
      <w:pPr>
        <w:pStyle w:val="a5"/>
        <w:spacing w:after="0" w:line="240" w:lineRule="auto"/>
        <w:ind w:left="360" w:firstLine="0"/>
        <w:rPr>
          <w:szCs w:val="24"/>
        </w:rPr>
      </w:pPr>
    </w:p>
    <w:p w:rsidR="00556689" w:rsidRPr="00941C6C" w:rsidRDefault="00556689" w:rsidP="00CD5F6D">
      <w:pPr>
        <w:spacing w:after="0" w:line="240" w:lineRule="auto"/>
        <w:ind w:left="180" w:firstLine="0"/>
        <w:jc w:val="left"/>
        <w:rPr>
          <w:i/>
          <w:szCs w:val="24"/>
        </w:rPr>
      </w:pPr>
      <w:r w:rsidRPr="00941C6C">
        <w:rPr>
          <w:i/>
          <w:szCs w:val="24"/>
        </w:rPr>
        <w:lastRenderedPageBreak/>
        <w:t xml:space="preserve">   </w:t>
      </w:r>
      <w:r>
        <w:rPr>
          <w:i/>
          <w:szCs w:val="24"/>
        </w:rPr>
        <w:tab/>
      </w:r>
      <w:r w:rsidRPr="00941C6C">
        <w:rPr>
          <w:i/>
          <w:szCs w:val="24"/>
        </w:rPr>
        <w:t>Должны уметь:</w:t>
      </w:r>
    </w:p>
    <w:p w:rsidR="00556689" w:rsidRDefault="00556689" w:rsidP="00A811E4">
      <w:pPr>
        <w:pStyle w:val="a5"/>
        <w:numPr>
          <w:ilvl w:val="0"/>
          <w:numId w:val="17"/>
        </w:numPr>
        <w:tabs>
          <w:tab w:val="clear" w:pos="1146"/>
          <w:tab w:val="left" w:pos="720"/>
          <w:tab w:val="num" w:pos="900"/>
        </w:tabs>
        <w:spacing w:after="0" w:line="240" w:lineRule="auto"/>
        <w:ind w:left="0" w:right="57" w:firstLine="360"/>
      </w:pPr>
      <w:r>
        <w:t xml:space="preserve">планировать </w:t>
      </w:r>
      <w:r>
        <w:tab/>
        <w:t xml:space="preserve">последовательность </w:t>
      </w:r>
      <w:r>
        <w:tab/>
        <w:t xml:space="preserve">шагов </w:t>
      </w:r>
      <w:r>
        <w:tab/>
        <w:t xml:space="preserve">алгоритма для достижения </w:t>
      </w:r>
      <w:r>
        <w:tab/>
        <w:t xml:space="preserve">цели; </w:t>
      </w:r>
    </w:p>
    <w:p w:rsidR="00556689" w:rsidRDefault="00556689" w:rsidP="00A811E4">
      <w:pPr>
        <w:pStyle w:val="a5"/>
        <w:numPr>
          <w:ilvl w:val="0"/>
          <w:numId w:val="17"/>
        </w:numPr>
        <w:tabs>
          <w:tab w:val="clear" w:pos="1146"/>
          <w:tab w:val="left" w:pos="720"/>
          <w:tab w:val="num" w:pos="900"/>
        </w:tabs>
        <w:spacing w:after="0" w:line="240" w:lineRule="auto"/>
        <w:ind w:left="0" w:right="57" w:firstLine="360"/>
      </w:pPr>
      <w:r>
        <w:t xml:space="preserve">формировать умения ставить цель – создание творческой работы, планировать достижение этой цели; </w:t>
      </w:r>
    </w:p>
    <w:p w:rsidR="00556689" w:rsidRDefault="00556689" w:rsidP="00A811E4">
      <w:pPr>
        <w:pStyle w:val="a5"/>
        <w:numPr>
          <w:ilvl w:val="0"/>
          <w:numId w:val="17"/>
        </w:numPr>
        <w:tabs>
          <w:tab w:val="clear" w:pos="1146"/>
          <w:tab w:val="left" w:pos="720"/>
          <w:tab w:val="num" w:pos="900"/>
        </w:tabs>
        <w:spacing w:after="0" w:line="240" w:lineRule="auto"/>
        <w:ind w:left="0" w:right="57" w:firstLine="360"/>
      </w:pPr>
      <w:r>
        <w:t xml:space="preserve">ориентироваться на разнообразие способов решения задач; </w:t>
      </w:r>
    </w:p>
    <w:p w:rsidR="00556689" w:rsidRDefault="00556689" w:rsidP="00A811E4">
      <w:pPr>
        <w:pStyle w:val="a5"/>
        <w:numPr>
          <w:ilvl w:val="0"/>
          <w:numId w:val="17"/>
        </w:numPr>
        <w:tabs>
          <w:tab w:val="clear" w:pos="1146"/>
          <w:tab w:val="left" w:pos="720"/>
          <w:tab w:val="num" w:pos="900"/>
        </w:tabs>
        <w:spacing w:after="0" w:line="240" w:lineRule="auto"/>
        <w:ind w:left="0" w:right="57" w:firstLine="360"/>
      </w:pPr>
      <w:r>
        <w:t xml:space="preserve">сравнение, </w:t>
      </w:r>
      <w:r>
        <w:tab/>
        <w:t xml:space="preserve">классификацию </w:t>
      </w:r>
      <w:r>
        <w:tab/>
        <w:t xml:space="preserve">по </w:t>
      </w:r>
      <w:r>
        <w:tab/>
        <w:t xml:space="preserve">заданным </w:t>
      </w:r>
      <w:r>
        <w:tab/>
        <w:t xml:space="preserve">критериям; </w:t>
      </w:r>
    </w:p>
    <w:p w:rsidR="00556689" w:rsidRDefault="00556689" w:rsidP="00A811E4">
      <w:pPr>
        <w:pStyle w:val="a5"/>
        <w:numPr>
          <w:ilvl w:val="0"/>
          <w:numId w:val="17"/>
        </w:numPr>
        <w:tabs>
          <w:tab w:val="clear" w:pos="1146"/>
          <w:tab w:val="left" w:pos="720"/>
          <w:tab w:val="num" w:pos="900"/>
        </w:tabs>
        <w:spacing w:after="0" w:line="240" w:lineRule="auto"/>
        <w:ind w:left="0" w:right="57" w:firstLine="360"/>
      </w:pPr>
      <w:proofErr w:type="gramStart"/>
      <w:r>
        <w:t>моделировать,  преобразовывать</w:t>
      </w:r>
      <w:proofErr w:type="gramEnd"/>
      <w:r>
        <w:t xml:space="preserve"> объект из чувственной формы в модель, где выделены существенные характеристики объекта (пространственно-графическая или </w:t>
      </w:r>
      <w:proofErr w:type="spellStart"/>
      <w:r>
        <w:t>знаковосимволическая</w:t>
      </w:r>
      <w:proofErr w:type="spellEnd"/>
      <w:r>
        <w:t xml:space="preserve">); </w:t>
      </w:r>
    </w:p>
    <w:p w:rsidR="00556689" w:rsidRDefault="00556689" w:rsidP="00CD5F6D">
      <w:pPr>
        <w:spacing w:after="0" w:line="240" w:lineRule="auto"/>
        <w:rPr>
          <w:b/>
          <w:i/>
          <w:szCs w:val="24"/>
        </w:rPr>
      </w:pPr>
      <w:r w:rsidRPr="00941C6C">
        <w:rPr>
          <w:b/>
          <w:i/>
          <w:szCs w:val="24"/>
        </w:rPr>
        <w:t xml:space="preserve">    </w:t>
      </w:r>
    </w:p>
    <w:p w:rsidR="00556689" w:rsidRPr="00941C6C" w:rsidRDefault="00556689" w:rsidP="00CD5F6D">
      <w:pPr>
        <w:spacing w:after="0" w:line="240" w:lineRule="auto"/>
        <w:rPr>
          <w:b/>
          <w:i/>
          <w:szCs w:val="24"/>
        </w:rPr>
      </w:pPr>
      <w:r>
        <w:rPr>
          <w:b/>
          <w:i/>
          <w:szCs w:val="24"/>
        </w:rPr>
        <w:t xml:space="preserve">   </w:t>
      </w:r>
      <w:r w:rsidRPr="00941C6C">
        <w:rPr>
          <w:b/>
          <w:i/>
          <w:szCs w:val="24"/>
        </w:rPr>
        <w:t>Формы подведения итогов реализации программы</w:t>
      </w:r>
    </w:p>
    <w:p w:rsidR="00556689" w:rsidRPr="00941C6C" w:rsidRDefault="00556689" w:rsidP="00A811E4">
      <w:pPr>
        <w:spacing w:after="0" w:line="240" w:lineRule="auto"/>
        <w:ind w:left="0" w:firstLine="708"/>
        <w:rPr>
          <w:szCs w:val="24"/>
        </w:rPr>
      </w:pPr>
      <w:r w:rsidRPr="00941C6C">
        <w:rPr>
          <w:szCs w:val="24"/>
        </w:rPr>
        <w:t>Способы определения результативности:</w:t>
      </w:r>
    </w:p>
    <w:p w:rsidR="00556689" w:rsidRPr="00941C6C" w:rsidRDefault="00556689" w:rsidP="00CD5F6D">
      <w:pPr>
        <w:pStyle w:val="a5"/>
        <w:numPr>
          <w:ilvl w:val="0"/>
          <w:numId w:val="14"/>
        </w:numPr>
        <w:spacing w:after="0" w:line="240" w:lineRule="auto"/>
        <w:rPr>
          <w:szCs w:val="24"/>
        </w:rPr>
      </w:pPr>
      <w:r w:rsidRPr="00941C6C">
        <w:rPr>
          <w:szCs w:val="24"/>
        </w:rPr>
        <w:t>практические задания;</w:t>
      </w:r>
    </w:p>
    <w:p w:rsidR="00556689" w:rsidRPr="00941C6C" w:rsidRDefault="00556689" w:rsidP="00CD5F6D">
      <w:pPr>
        <w:pStyle w:val="a5"/>
        <w:numPr>
          <w:ilvl w:val="0"/>
          <w:numId w:val="14"/>
        </w:numPr>
        <w:spacing w:after="0" w:line="240" w:lineRule="auto"/>
        <w:rPr>
          <w:szCs w:val="24"/>
        </w:rPr>
      </w:pPr>
      <w:r w:rsidRPr="00941C6C">
        <w:rPr>
          <w:szCs w:val="24"/>
        </w:rPr>
        <w:t>самостоятельные творческие, проектные работы;</w:t>
      </w:r>
    </w:p>
    <w:p w:rsidR="00556689" w:rsidRPr="00941C6C" w:rsidRDefault="00556689" w:rsidP="00CD5F6D">
      <w:pPr>
        <w:pStyle w:val="a5"/>
        <w:numPr>
          <w:ilvl w:val="0"/>
          <w:numId w:val="14"/>
        </w:numPr>
        <w:spacing w:after="0" w:line="240" w:lineRule="auto"/>
        <w:rPr>
          <w:szCs w:val="24"/>
        </w:rPr>
      </w:pPr>
      <w:r w:rsidRPr="00941C6C">
        <w:rPr>
          <w:szCs w:val="24"/>
        </w:rPr>
        <w:t>выставки, соревнования, конкурсы;</w:t>
      </w:r>
    </w:p>
    <w:p w:rsidR="00556689" w:rsidRPr="00941C6C" w:rsidRDefault="00556689" w:rsidP="00CD5F6D">
      <w:pPr>
        <w:pStyle w:val="a5"/>
        <w:numPr>
          <w:ilvl w:val="0"/>
          <w:numId w:val="14"/>
        </w:numPr>
        <w:spacing w:after="0" w:line="240" w:lineRule="auto"/>
        <w:rPr>
          <w:szCs w:val="24"/>
        </w:rPr>
      </w:pPr>
      <w:r>
        <w:rPr>
          <w:szCs w:val="24"/>
        </w:rPr>
        <w:t>п</w:t>
      </w:r>
      <w:r w:rsidRPr="00941C6C">
        <w:rPr>
          <w:szCs w:val="24"/>
        </w:rPr>
        <w:t>роверка и самопроверка</w:t>
      </w:r>
      <w:r>
        <w:rPr>
          <w:szCs w:val="24"/>
        </w:rPr>
        <w:t>.</w:t>
      </w:r>
    </w:p>
    <w:p w:rsidR="00556689" w:rsidRDefault="00556689" w:rsidP="00CD5F6D">
      <w:pPr>
        <w:spacing w:after="0" w:line="240" w:lineRule="auto"/>
        <w:rPr>
          <w:szCs w:val="24"/>
        </w:rPr>
      </w:pPr>
      <w:r>
        <w:rPr>
          <w:szCs w:val="24"/>
        </w:rPr>
        <w:t xml:space="preserve">   </w:t>
      </w:r>
    </w:p>
    <w:p w:rsidR="00556689" w:rsidRPr="00941C6C" w:rsidRDefault="00556689" w:rsidP="00A811E4">
      <w:pPr>
        <w:spacing w:after="0" w:line="240" w:lineRule="auto"/>
        <w:ind w:left="0" w:firstLine="708"/>
        <w:rPr>
          <w:szCs w:val="24"/>
        </w:rPr>
      </w:pPr>
      <w:r w:rsidRPr="00941C6C">
        <w:rPr>
          <w:szCs w:val="24"/>
        </w:rPr>
        <w:t>Процесс обучения предусматривает следующие формы контроля:</w:t>
      </w:r>
    </w:p>
    <w:p w:rsidR="00556689" w:rsidRPr="00941C6C" w:rsidRDefault="00556689" w:rsidP="00A811E4">
      <w:pPr>
        <w:pStyle w:val="a5"/>
        <w:numPr>
          <w:ilvl w:val="0"/>
          <w:numId w:val="15"/>
        </w:numPr>
        <w:spacing w:after="0" w:line="240" w:lineRule="auto"/>
        <w:ind w:left="0" w:firstLine="360"/>
        <w:rPr>
          <w:szCs w:val="24"/>
        </w:rPr>
      </w:pPr>
      <w:r w:rsidRPr="00941C6C">
        <w:rPr>
          <w:szCs w:val="24"/>
        </w:rPr>
        <w:t>Вводный (проводится в начале работы, для закрепления знаний, умений и навыков) – тестирование.</w:t>
      </w:r>
    </w:p>
    <w:p w:rsidR="00556689" w:rsidRPr="00941C6C" w:rsidRDefault="00556689" w:rsidP="00A811E4">
      <w:pPr>
        <w:pStyle w:val="a5"/>
        <w:numPr>
          <w:ilvl w:val="0"/>
          <w:numId w:val="15"/>
        </w:numPr>
        <w:spacing w:after="0" w:line="240" w:lineRule="auto"/>
        <w:ind w:left="0" w:firstLine="360"/>
        <w:rPr>
          <w:szCs w:val="24"/>
        </w:rPr>
      </w:pPr>
      <w:r w:rsidRPr="00941C6C">
        <w:rPr>
          <w:szCs w:val="24"/>
        </w:rPr>
        <w:t>Текущий (в ходе учебного занятия для закрепления знаний по данной теме).</w:t>
      </w:r>
    </w:p>
    <w:p w:rsidR="00556689" w:rsidRPr="00941C6C" w:rsidRDefault="00556689" w:rsidP="00A811E4">
      <w:pPr>
        <w:pStyle w:val="a5"/>
        <w:numPr>
          <w:ilvl w:val="0"/>
          <w:numId w:val="15"/>
        </w:numPr>
        <w:spacing w:after="0" w:line="240" w:lineRule="auto"/>
        <w:ind w:left="0" w:firstLine="360"/>
        <w:rPr>
          <w:szCs w:val="24"/>
        </w:rPr>
      </w:pPr>
      <w:r w:rsidRPr="00941C6C">
        <w:rPr>
          <w:szCs w:val="24"/>
        </w:rPr>
        <w:t>Итоговый (проводимый после прохождения программы) – тестирование, выполнение практической работы, самостоятельное или в группе создание творческого проекта.</w:t>
      </w:r>
    </w:p>
    <w:p w:rsidR="00556689" w:rsidRDefault="00556689" w:rsidP="00A811E4">
      <w:pPr>
        <w:spacing w:after="0" w:line="240" w:lineRule="auto"/>
        <w:ind w:left="0" w:firstLine="708"/>
        <w:rPr>
          <w:szCs w:val="24"/>
        </w:rPr>
      </w:pPr>
      <w:r w:rsidRPr="00941C6C">
        <w:rPr>
          <w:szCs w:val="24"/>
        </w:rPr>
        <w:t>Домашние задания отсутствуют. Однако инициатива, самостоятельность и творчество, проявленные вне стен объединения, поощряются.</w:t>
      </w:r>
    </w:p>
    <w:p w:rsidR="00556689" w:rsidRPr="005E596C" w:rsidRDefault="00556689" w:rsidP="005E596C">
      <w:pPr>
        <w:pStyle w:val="Default"/>
        <w:jc w:val="center"/>
        <w:rPr>
          <w:rFonts w:ascii="Times New Roman" w:hAnsi="Times New Roman" w:cs="Times New Roman"/>
          <w:b/>
        </w:rPr>
      </w:pPr>
    </w:p>
    <w:p w:rsidR="00556689" w:rsidRPr="00A811E4" w:rsidRDefault="00556689" w:rsidP="00A811E4">
      <w:pPr>
        <w:spacing w:after="0" w:line="240" w:lineRule="auto"/>
        <w:ind w:left="0"/>
        <w:jc w:val="center"/>
        <w:rPr>
          <w:b/>
          <w:szCs w:val="24"/>
        </w:rPr>
      </w:pPr>
      <w:r w:rsidRPr="00A811E4">
        <w:rPr>
          <w:b/>
          <w:szCs w:val="24"/>
        </w:rPr>
        <w:t>Учебно-тематический план</w:t>
      </w:r>
    </w:p>
    <w:p w:rsidR="00556689" w:rsidRDefault="00556689" w:rsidP="00A811E4">
      <w:pPr>
        <w:spacing w:after="0" w:line="240" w:lineRule="auto"/>
        <w:rPr>
          <w:szCs w:val="24"/>
        </w:rPr>
      </w:pPr>
    </w:p>
    <w:tbl>
      <w:tblPr>
        <w:tblW w:w="9242" w:type="dxa"/>
        <w:jc w:val="center"/>
        <w:tblCellMar>
          <w:top w:w="7" w:type="dxa"/>
          <w:left w:w="110" w:type="dxa"/>
          <w:right w:w="60" w:type="dxa"/>
        </w:tblCellMar>
        <w:tblLook w:val="00A0" w:firstRow="1" w:lastRow="0" w:firstColumn="1" w:lastColumn="0" w:noHBand="0" w:noVBand="0"/>
      </w:tblPr>
      <w:tblGrid>
        <w:gridCol w:w="5340"/>
        <w:gridCol w:w="1134"/>
        <w:gridCol w:w="1289"/>
        <w:gridCol w:w="1459"/>
        <w:gridCol w:w="20"/>
      </w:tblGrid>
      <w:tr w:rsidR="00556689" w:rsidTr="00BA516B">
        <w:trPr>
          <w:trHeight w:val="288"/>
          <w:jc w:val="center"/>
        </w:trPr>
        <w:tc>
          <w:tcPr>
            <w:tcW w:w="5340" w:type="dxa"/>
            <w:vMerge w:val="restart"/>
            <w:tcBorders>
              <w:top w:val="single" w:sz="4" w:space="0" w:color="000000"/>
              <w:left w:val="single" w:sz="4" w:space="0" w:color="000000"/>
              <w:bottom w:val="single" w:sz="4" w:space="0" w:color="000000"/>
              <w:right w:val="single" w:sz="4" w:space="0" w:color="000000"/>
            </w:tcBorders>
            <w:vAlign w:val="center"/>
          </w:tcPr>
          <w:p w:rsidR="00556689" w:rsidRPr="00A811E4" w:rsidRDefault="00556689" w:rsidP="00A2381D">
            <w:pPr>
              <w:spacing w:after="0" w:line="240" w:lineRule="auto"/>
              <w:ind w:left="0" w:right="49" w:firstLine="0"/>
              <w:jc w:val="center"/>
              <w:rPr>
                <w:b/>
              </w:rPr>
            </w:pPr>
            <w:r w:rsidRPr="00A811E4">
              <w:rPr>
                <w:b/>
                <w:sz w:val="22"/>
              </w:rPr>
              <w:t>Тема занятий</w:t>
            </w:r>
          </w:p>
        </w:tc>
        <w:tc>
          <w:tcPr>
            <w:tcW w:w="3902" w:type="dxa"/>
            <w:gridSpan w:val="4"/>
            <w:tcBorders>
              <w:top w:val="single" w:sz="4" w:space="0" w:color="000000"/>
              <w:left w:val="single" w:sz="4" w:space="0" w:color="000000"/>
              <w:bottom w:val="single" w:sz="4" w:space="0" w:color="000000"/>
              <w:right w:val="single" w:sz="4" w:space="0" w:color="000000"/>
            </w:tcBorders>
            <w:vAlign w:val="center"/>
          </w:tcPr>
          <w:p w:rsidR="00556689" w:rsidRPr="00A811E4" w:rsidRDefault="00556689" w:rsidP="00A2381D">
            <w:pPr>
              <w:spacing w:after="0" w:line="240" w:lineRule="auto"/>
              <w:ind w:left="0" w:right="50" w:firstLine="0"/>
              <w:jc w:val="center"/>
              <w:rPr>
                <w:b/>
              </w:rPr>
            </w:pPr>
            <w:r w:rsidRPr="00A811E4">
              <w:rPr>
                <w:b/>
                <w:sz w:val="22"/>
              </w:rPr>
              <w:t>Количество часов</w:t>
            </w:r>
          </w:p>
        </w:tc>
      </w:tr>
      <w:tr w:rsidR="00556689" w:rsidTr="00BA516B">
        <w:trPr>
          <w:gridAfter w:val="1"/>
          <w:wAfter w:w="20" w:type="dxa"/>
          <w:trHeight w:val="288"/>
          <w:jc w:val="center"/>
        </w:trPr>
        <w:tc>
          <w:tcPr>
            <w:tcW w:w="5340" w:type="dxa"/>
            <w:vMerge/>
            <w:tcBorders>
              <w:top w:val="nil"/>
              <w:left w:val="single" w:sz="4" w:space="0" w:color="000000"/>
              <w:bottom w:val="single" w:sz="4" w:space="0" w:color="000000"/>
              <w:right w:val="single" w:sz="4" w:space="0" w:color="000000"/>
            </w:tcBorders>
            <w:vAlign w:val="center"/>
          </w:tcPr>
          <w:p w:rsidR="00556689" w:rsidRPr="00A811E4" w:rsidRDefault="00556689" w:rsidP="00A2381D">
            <w:pPr>
              <w:spacing w:after="160" w:line="240" w:lineRule="auto"/>
              <w:ind w:left="0" w:firstLine="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56689" w:rsidRPr="00A811E4" w:rsidRDefault="00556689" w:rsidP="00A2381D">
            <w:pPr>
              <w:spacing w:after="0" w:line="240" w:lineRule="auto"/>
              <w:ind w:left="0" w:right="47" w:firstLine="0"/>
              <w:jc w:val="center"/>
              <w:rPr>
                <w:b/>
              </w:rPr>
            </w:pPr>
            <w:r w:rsidRPr="00A811E4">
              <w:rPr>
                <w:b/>
                <w:sz w:val="22"/>
              </w:rPr>
              <w:t>всего</w:t>
            </w:r>
          </w:p>
        </w:tc>
        <w:tc>
          <w:tcPr>
            <w:tcW w:w="1289" w:type="dxa"/>
            <w:tcBorders>
              <w:top w:val="single" w:sz="4" w:space="0" w:color="000000"/>
              <w:left w:val="single" w:sz="4" w:space="0" w:color="000000"/>
              <w:bottom w:val="single" w:sz="4" w:space="0" w:color="000000"/>
              <w:right w:val="single" w:sz="4" w:space="0" w:color="000000"/>
            </w:tcBorders>
            <w:vAlign w:val="center"/>
          </w:tcPr>
          <w:p w:rsidR="00556689" w:rsidRPr="00A811E4" w:rsidRDefault="00556689" w:rsidP="00A2381D">
            <w:pPr>
              <w:spacing w:after="0" w:line="240" w:lineRule="auto"/>
              <w:ind w:left="0" w:right="52" w:firstLine="0"/>
              <w:jc w:val="center"/>
              <w:rPr>
                <w:b/>
              </w:rPr>
            </w:pPr>
            <w:r w:rsidRPr="00A811E4">
              <w:rPr>
                <w:b/>
                <w:sz w:val="22"/>
              </w:rPr>
              <w:t>теория</w:t>
            </w:r>
          </w:p>
        </w:tc>
        <w:tc>
          <w:tcPr>
            <w:tcW w:w="1459" w:type="dxa"/>
            <w:tcBorders>
              <w:top w:val="single" w:sz="4" w:space="0" w:color="000000"/>
              <w:left w:val="single" w:sz="4" w:space="0" w:color="000000"/>
              <w:bottom w:val="single" w:sz="4" w:space="0" w:color="000000"/>
              <w:right w:val="single" w:sz="4" w:space="0" w:color="000000"/>
            </w:tcBorders>
            <w:vAlign w:val="center"/>
          </w:tcPr>
          <w:p w:rsidR="00556689" w:rsidRPr="00A811E4" w:rsidRDefault="00556689" w:rsidP="00A2381D">
            <w:pPr>
              <w:spacing w:after="0" w:line="240" w:lineRule="auto"/>
              <w:ind w:left="0" w:right="52" w:firstLine="0"/>
              <w:jc w:val="center"/>
              <w:rPr>
                <w:b/>
              </w:rPr>
            </w:pPr>
            <w:r w:rsidRPr="00A811E4">
              <w:rPr>
                <w:b/>
                <w:sz w:val="22"/>
              </w:rPr>
              <w:t>практика</w:t>
            </w:r>
          </w:p>
        </w:tc>
      </w:tr>
      <w:tr w:rsidR="00556689" w:rsidTr="00BA516B">
        <w:trPr>
          <w:gridAfter w:val="1"/>
          <w:wAfter w:w="20" w:type="dxa"/>
          <w:trHeight w:val="288"/>
          <w:jc w:val="center"/>
        </w:trPr>
        <w:tc>
          <w:tcPr>
            <w:tcW w:w="5340" w:type="dxa"/>
            <w:tcBorders>
              <w:top w:val="nil"/>
              <w:left w:val="single" w:sz="4" w:space="0" w:color="000000"/>
              <w:bottom w:val="single" w:sz="4" w:space="0" w:color="000000"/>
              <w:right w:val="single" w:sz="4" w:space="0" w:color="000000"/>
            </w:tcBorders>
            <w:vAlign w:val="center"/>
          </w:tcPr>
          <w:p w:rsidR="00556689" w:rsidRPr="00A811E4" w:rsidRDefault="00556689" w:rsidP="00A2381D">
            <w:pPr>
              <w:spacing w:after="160" w:line="240" w:lineRule="auto"/>
              <w:ind w:left="0" w:firstLine="0"/>
              <w:jc w:val="left"/>
              <w:rPr>
                <w:b/>
              </w:rPr>
            </w:pPr>
            <w:r>
              <w:rPr>
                <w:b/>
                <w:sz w:val="22"/>
              </w:rPr>
              <w:t>Раздел № 1 «Среда конструирования»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56689" w:rsidRPr="00A811E4" w:rsidRDefault="00331672" w:rsidP="00A2381D">
            <w:pPr>
              <w:spacing w:after="0" w:line="240" w:lineRule="auto"/>
              <w:ind w:left="0" w:right="47" w:firstLine="0"/>
              <w:jc w:val="center"/>
              <w:rPr>
                <w:b/>
              </w:rPr>
            </w:pPr>
            <w:r>
              <w:rPr>
                <w:b/>
                <w:sz w:val="22"/>
              </w:rPr>
              <w:t>10</w:t>
            </w:r>
          </w:p>
        </w:tc>
        <w:tc>
          <w:tcPr>
            <w:tcW w:w="1289" w:type="dxa"/>
            <w:tcBorders>
              <w:top w:val="single" w:sz="4" w:space="0" w:color="000000"/>
              <w:left w:val="single" w:sz="4" w:space="0" w:color="000000"/>
              <w:bottom w:val="single" w:sz="4" w:space="0" w:color="000000"/>
              <w:right w:val="single" w:sz="4" w:space="0" w:color="000000"/>
            </w:tcBorders>
            <w:vAlign w:val="center"/>
          </w:tcPr>
          <w:p w:rsidR="00556689" w:rsidRPr="00A811E4" w:rsidRDefault="00556689" w:rsidP="00A2381D">
            <w:pPr>
              <w:spacing w:after="0" w:line="240" w:lineRule="auto"/>
              <w:ind w:left="0" w:right="52" w:firstLine="0"/>
              <w:jc w:val="center"/>
              <w:rPr>
                <w:b/>
              </w:rPr>
            </w:pPr>
            <w:r>
              <w:rPr>
                <w:b/>
                <w:sz w:val="22"/>
              </w:rPr>
              <w:t>7</w:t>
            </w:r>
          </w:p>
        </w:tc>
        <w:tc>
          <w:tcPr>
            <w:tcW w:w="1459" w:type="dxa"/>
            <w:tcBorders>
              <w:top w:val="single" w:sz="4" w:space="0" w:color="000000"/>
              <w:left w:val="single" w:sz="4" w:space="0" w:color="000000"/>
              <w:bottom w:val="single" w:sz="4" w:space="0" w:color="000000"/>
              <w:right w:val="single" w:sz="4" w:space="0" w:color="000000"/>
            </w:tcBorders>
            <w:vAlign w:val="center"/>
          </w:tcPr>
          <w:p w:rsidR="00556689" w:rsidRPr="00A811E4" w:rsidRDefault="00331672" w:rsidP="00A2381D">
            <w:pPr>
              <w:spacing w:after="0" w:line="240" w:lineRule="auto"/>
              <w:ind w:left="0" w:right="52" w:firstLine="0"/>
              <w:jc w:val="center"/>
              <w:rPr>
                <w:b/>
              </w:rPr>
            </w:pPr>
            <w:r>
              <w:rPr>
                <w:b/>
                <w:sz w:val="22"/>
              </w:rPr>
              <w:t>3</w:t>
            </w:r>
          </w:p>
        </w:tc>
      </w:tr>
      <w:tr w:rsidR="00556689" w:rsidTr="00BA516B">
        <w:trPr>
          <w:gridAfter w:val="1"/>
          <w:wAfter w:w="20" w:type="dxa"/>
          <w:trHeight w:val="562"/>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20" w:line="240" w:lineRule="auto"/>
              <w:ind w:left="0" w:firstLine="0"/>
              <w:jc w:val="left"/>
            </w:pPr>
            <w:r w:rsidRPr="00E20725">
              <w:rPr>
                <w:sz w:val="22"/>
              </w:rPr>
              <w:t xml:space="preserve">Вводное занятие.  </w:t>
            </w:r>
          </w:p>
          <w:p w:rsidR="00556689" w:rsidRPr="00E20725" w:rsidRDefault="00556689" w:rsidP="00A2381D">
            <w:pPr>
              <w:spacing w:after="0" w:line="240" w:lineRule="auto"/>
              <w:ind w:left="0" w:firstLine="0"/>
              <w:jc w:val="left"/>
            </w:pPr>
            <w:r w:rsidRPr="00E20725">
              <w:rPr>
                <w:sz w:val="22"/>
              </w:rPr>
              <w:t xml:space="preserve">Техника безопасности.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1</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p>
        </w:tc>
      </w:tr>
      <w:tr w:rsidR="00556689" w:rsidTr="00BA516B">
        <w:trPr>
          <w:gridAfter w:val="1"/>
          <w:wAfter w:w="20" w:type="dxa"/>
          <w:trHeight w:val="283"/>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Основы работы с </w:t>
            </w:r>
            <w:proofErr w:type="spellStart"/>
            <w:r w:rsidRPr="00E20725">
              <w:rPr>
                <w:sz w:val="22"/>
              </w:rPr>
              <w:t>ТехноЛаб</w:t>
            </w:r>
            <w:proofErr w:type="spellEnd"/>
            <w:r w:rsidRPr="00E20725">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1</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p>
        </w:tc>
      </w:tr>
      <w:tr w:rsidR="00556689" w:rsidTr="00BA516B">
        <w:trPr>
          <w:gridAfter w:val="1"/>
          <w:wAfter w:w="20" w:type="dxa"/>
          <w:trHeight w:val="288"/>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A811E4" w:rsidRDefault="00556689" w:rsidP="00A2381D">
            <w:pPr>
              <w:spacing w:after="0" w:line="240" w:lineRule="auto"/>
              <w:ind w:left="0" w:firstLine="0"/>
              <w:jc w:val="left"/>
            </w:pPr>
            <w:r>
              <w:rPr>
                <w:sz w:val="22"/>
              </w:rPr>
              <w:t>Среда конструирования.</w:t>
            </w:r>
            <w:r w:rsidRPr="00A811E4">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1</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p>
        </w:tc>
      </w:tr>
      <w:tr w:rsidR="00556689" w:rsidTr="00BA516B">
        <w:trPr>
          <w:gridAfter w:val="1"/>
          <w:wAfter w:w="20" w:type="dxa"/>
          <w:trHeight w:val="211"/>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Знак</w:t>
            </w:r>
            <w:r>
              <w:rPr>
                <w:sz w:val="22"/>
              </w:rPr>
              <w:t>омство с деталями конструктора</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1</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p>
        </w:tc>
      </w:tr>
      <w:tr w:rsidR="00556689" w:rsidTr="00BA516B">
        <w:trPr>
          <w:gridAfter w:val="1"/>
          <w:wAfter w:w="20" w:type="dxa"/>
          <w:trHeight w:val="288"/>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Способы передачи движения.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331672" w:rsidP="00A2381D">
            <w:pPr>
              <w:spacing w:after="0" w:line="240" w:lineRule="auto"/>
              <w:ind w:left="9" w:firstLine="0"/>
              <w:jc w:val="center"/>
            </w:pPr>
            <w:r>
              <w:rPr>
                <w:sz w:val="22"/>
              </w:rP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331672" w:rsidP="00A2381D">
            <w:pPr>
              <w:spacing w:after="0" w:line="240" w:lineRule="auto"/>
              <w:ind w:left="10" w:firstLine="0"/>
              <w:jc w:val="center"/>
            </w:pPr>
            <w:r>
              <w:t>1</w:t>
            </w:r>
          </w:p>
        </w:tc>
      </w:tr>
      <w:tr w:rsidR="00556689" w:rsidTr="00BA516B">
        <w:trPr>
          <w:gridAfter w:val="1"/>
          <w:wAfter w:w="20" w:type="dxa"/>
          <w:trHeight w:val="284"/>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Понятия о редукторах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331672" w:rsidP="00A2381D">
            <w:pPr>
              <w:spacing w:after="0" w:line="240" w:lineRule="auto"/>
              <w:ind w:left="9" w:firstLine="0"/>
              <w:jc w:val="center"/>
            </w:pPr>
            <w:r>
              <w:rPr>
                <w:sz w:val="22"/>
              </w:rP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331672" w:rsidP="00A2381D">
            <w:pPr>
              <w:spacing w:after="0" w:line="240" w:lineRule="auto"/>
              <w:ind w:left="10" w:firstLine="0"/>
              <w:jc w:val="center"/>
            </w:pPr>
            <w: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331672" w:rsidP="00A2381D">
            <w:pPr>
              <w:spacing w:after="0" w:line="240" w:lineRule="auto"/>
              <w:ind w:left="10" w:firstLine="0"/>
              <w:jc w:val="center"/>
            </w:pPr>
            <w:r>
              <w:t>1</w:t>
            </w:r>
          </w:p>
        </w:tc>
      </w:tr>
      <w:tr w:rsidR="00556689" w:rsidTr="00BA516B">
        <w:trPr>
          <w:gridAfter w:val="1"/>
          <w:wAfter w:w="20" w:type="dxa"/>
          <w:trHeight w:val="297"/>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Сборка простейшего робота, по инструкции.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r>
      <w:tr w:rsidR="00556689" w:rsidTr="00BA516B">
        <w:trPr>
          <w:gridAfter w:val="1"/>
          <w:wAfter w:w="20" w:type="dxa"/>
          <w:trHeight w:val="266"/>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A811E4" w:rsidRDefault="00556689" w:rsidP="00A2381D">
            <w:pPr>
              <w:spacing w:after="0" w:line="240" w:lineRule="auto"/>
              <w:ind w:left="0" w:firstLine="0"/>
              <w:jc w:val="left"/>
              <w:rPr>
                <w:b/>
              </w:rPr>
            </w:pPr>
            <w:r>
              <w:rPr>
                <w:b/>
                <w:sz w:val="22"/>
              </w:rPr>
              <w:t>Раздел № 2 «</w:t>
            </w:r>
            <w:r w:rsidRPr="00A811E4">
              <w:rPr>
                <w:b/>
                <w:sz w:val="22"/>
              </w:rPr>
              <w:t>Пр</w:t>
            </w:r>
            <w:r>
              <w:rPr>
                <w:b/>
                <w:sz w:val="22"/>
              </w:rPr>
              <w:t xml:space="preserve">ограммное обеспечение </w:t>
            </w:r>
            <w:proofErr w:type="spellStart"/>
            <w:r>
              <w:rPr>
                <w:b/>
                <w:sz w:val="22"/>
              </w:rPr>
              <w:t>RoboPlus</w:t>
            </w:r>
            <w:proofErr w:type="spellEnd"/>
            <w:r>
              <w:rPr>
                <w:b/>
                <w:sz w:val="22"/>
              </w:rPr>
              <w:t>»</w:t>
            </w:r>
          </w:p>
        </w:tc>
        <w:tc>
          <w:tcPr>
            <w:tcW w:w="1134"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9" w:firstLine="0"/>
              <w:jc w:val="center"/>
              <w:rPr>
                <w:b/>
              </w:rPr>
            </w:pPr>
            <w:r w:rsidRPr="00A2381D">
              <w:rPr>
                <w:b/>
                <w:sz w:val="22"/>
              </w:rPr>
              <w:t>6</w:t>
            </w:r>
          </w:p>
        </w:tc>
        <w:tc>
          <w:tcPr>
            <w:tcW w:w="1289"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10" w:firstLine="0"/>
              <w:jc w:val="center"/>
              <w:rPr>
                <w:b/>
              </w:rPr>
            </w:pPr>
            <w:r>
              <w:rPr>
                <w:b/>
                <w:sz w:val="22"/>
              </w:rPr>
              <w:t>2</w:t>
            </w:r>
          </w:p>
        </w:tc>
        <w:tc>
          <w:tcPr>
            <w:tcW w:w="1459"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10" w:firstLine="0"/>
              <w:jc w:val="center"/>
              <w:rPr>
                <w:b/>
              </w:rPr>
            </w:pPr>
            <w:r>
              <w:rPr>
                <w:b/>
                <w:sz w:val="22"/>
              </w:rPr>
              <w:t>4</w:t>
            </w:r>
          </w:p>
        </w:tc>
      </w:tr>
      <w:tr w:rsidR="00556689" w:rsidTr="00BA516B">
        <w:trPr>
          <w:gridAfter w:val="1"/>
          <w:wAfter w:w="20" w:type="dxa"/>
          <w:trHeight w:val="288"/>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A811E4" w:rsidRDefault="00556689" w:rsidP="00A2381D">
            <w:pPr>
              <w:spacing w:after="0" w:line="240" w:lineRule="auto"/>
              <w:ind w:left="0" w:firstLine="0"/>
              <w:jc w:val="left"/>
            </w:pPr>
            <w:r w:rsidRPr="00A811E4">
              <w:rPr>
                <w:sz w:val="22"/>
              </w:rPr>
              <w:t xml:space="preserve">Программное обеспечение </w:t>
            </w:r>
            <w:proofErr w:type="spellStart"/>
            <w:r w:rsidRPr="00A811E4">
              <w:rPr>
                <w:sz w:val="22"/>
              </w:rPr>
              <w:t>RoboPlus</w:t>
            </w:r>
            <w:proofErr w:type="spellEnd"/>
            <w:r w:rsidRPr="00A811E4">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331672" w:rsidP="00A2381D">
            <w:pPr>
              <w:spacing w:after="0" w:line="240" w:lineRule="auto"/>
              <w:ind w:left="9" w:firstLine="0"/>
              <w:jc w:val="center"/>
            </w:pPr>
            <w:r>
              <w:rPr>
                <w:sz w:val="22"/>
              </w:rP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r>
      <w:tr w:rsidR="00556689" w:rsidTr="00BA516B">
        <w:trPr>
          <w:gridAfter w:val="1"/>
          <w:wAfter w:w="20" w:type="dxa"/>
          <w:trHeight w:val="355"/>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A811E4" w:rsidRDefault="00556689" w:rsidP="00A2381D">
            <w:pPr>
              <w:spacing w:after="0" w:line="240" w:lineRule="auto"/>
              <w:ind w:left="0" w:firstLine="0"/>
              <w:jc w:val="left"/>
            </w:pPr>
            <w:r w:rsidRPr="00A811E4">
              <w:rPr>
                <w:sz w:val="22"/>
              </w:rPr>
              <w:t xml:space="preserve">Создание простейшей программы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4</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3</w:t>
            </w:r>
          </w:p>
        </w:tc>
      </w:tr>
      <w:tr w:rsidR="00556689" w:rsidTr="00BA516B">
        <w:trPr>
          <w:gridAfter w:val="1"/>
          <w:wAfter w:w="20" w:type="dxa"/>
          <w:trHeight w:val="319"/>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0" w:firstLine="0"/>
              <w:jc w:val="left"/>
              <w:rPr>
                <w:b/>
              </w:rPr>
            </w:pPr>
            <w:r w:rsidRPr="00A2381D">
              <w:rPr>
                <w:b/>
                <w:sz w:val="22"/>
              </w:rPr>
              <w:t>Раздел № 3 «Сборка более сложного робота»</w:t>
            </w:r>
          </w:p>
        </w:tc>
        <w:tc>
          <w:tcPr>
            <w:tcW w:w="1134"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9" w:firstLine="0"/>
              <w:jc w:val="center"/>
              <w:rPr>
                <w:b/>
              </w:rPr>
            </w:pPr>
            <w:r w:rsidRPr="00A2381D">
              <w:rPr>
                <w:b/>
                <w:sz w:val="22"/>
              </w:rPr>
              <w:t>2</w:t>
            </w:r>
            <w:r w:rsidR="00331672">
              <w:rPr>
                <w:b/>
                <w:sz w:val="22"/>
              </w:rPr>
              <w:t>6</w:t>
            </w:r>
          </w:p>
        </w:tc>
        <w:tc>
          <w:tcPr>
            <w:tcW w:w="1289"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10" w:firstLine="0"/>
              <w:jc w:val="center"/>
              <w:rPr>
                <w:b/>
              </w:rPr>
            </w:pPr>
            <w:r w:rsidRPr="00A2381D">
              <w:rPr>
                <w:b/>
                <w:sz w:val="22"/>
              </w:rPr>
              <w:t>14</w:t>
            </w:r>
          </w:p>
        </w:tc>
        <w:tc>
          <w:tcPr>
            <w:tcW w:w="1459" w:type="dxa"/>
            <w:tcBorders>
              <w:top w:val="single" w:sz="4" w:space="0" w:color="000000"/>
              <w:left w:val="single" w:sz="4" w:space="0" w:color="000000"/>
              <w:bottom w:val="single" w:sz="4" w:space="0" w:color="000000"/>
              <w:right w:val="single" w:sz="4" w:space="0" w:color="000000"/>
            </w:tcBorders>
          </w:tcPr>
          <w:p w:rsidR="00556689" w:rsidRPr="00A2381D" w:rsidRDefault="00556689" w:rsidP="00331672">
            <w:pPr>
              <w:spacing w:after="0" w:line="240" w:lineRule="auto"/>
              <w:ind w:left="10" w:firstLine="0"/>
              <w:jc w:val="center"/>
              <w:rPr>
                <w:b/>
              </w:rPr>
            </w:pPr>
            <w:r w:rsidRPr="00A2381D">
              <w:rPr>
                <w:b/>
                <w:sz w:val="22"/>
              </w:rPr>
              <w:t>1</w:t>
            </w:r>
            <w:r w:rsidR="00331672">
              <w:rPr>
                <w:b/>
                <w:sz w:val="22"/>
              </w:rPr>
              <w:t>2</w:t>
            </w:r>
          </w:p>
        </w:tc>
      </w:tr>
      <w:tr w:rsidR="00556689" w:rsidTr="00BA516B">
        <w:trPr>
          <w:gridAfter w:val="1"/>
          <w:wAfter w:w="20" w:type="dxa"/>
          <w:trHeight w:val="289"/>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Управление одним мотором.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1</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p>
        </w:tc>
      </w:tr>
      <w:tr w:rsidR="00556689" w:rsidTr="00BA516B">
        <w:trPr>
          <w:gridAfter w:val="1"/>
          <w:wAfter w:w="20" w:type="dxa"/>
          <w:trHeight w:val="283"/>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Движение вперед-назад.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1</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p>
        </w:tc>
      </w:tr>
      <w:tr w:rsidR="00556689" w:rsidTr="00BA516B">
        <w:trPr>
          <w:gridAfter w:val="1"/>
          <w:wAfter w:w="20" w:type="dxa"/>
          <w:trHeight w:val="227"/>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Использование команды «жди».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r>
      <w:tr w:rsidR="00556689" w:rsidTr="00BA516B">
        <w:trPr>
          <w:gridAfter w:val="1"/>
          <w:wAfter w:w="20" w:type="dxa"/>
          <w:trHeight w:val="288"/>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Загрузка программ в контроллер.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1</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p>
        </w:tc>
      </w:tr>
      <w:tr w:rsidR="00556689" w:rsidTr="00BA516B">
        <w:trPr>
          <w:gridAfter w:val="1"/>
          <w:wAfter w:w="20" w:type="dxa"/>
          <w:trHeight w:val="283"/>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Проверка робота в действии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1</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p>
        </w:tc>
      </w:tr>
      <w:tr w:rsidR="00556689" w:rsidTr="00BA516B">
        <w:trPr>
          <w:gridAfter w:val="1"/>
          <w:wAfter w:w="20" w:type="dxa"/>
          <w:trHeight w:val="285"/>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0" w:firstLine="0"/>
              <w:jc w:val="left"/>
            </w:pPr>
            <w:r w:rsidRPr="00A2381D">
              <w:rPr>
                <w:sz w:val="22"/>
              </w:rPr>
              <w:t xml:space="preserve">Сборка робота на двух моторах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4</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2</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2</w:t>
            </w:r>
          </w:p>
        </w:tc>
      </w:tr>
      <w:tr w:rsidR="00556689" w:rsidTr="00BA516B">
        <w:trPr>
          <w:gridAfter w:val="1"/>
          <w:wAfter w:w="20" w:type="dxa"/>
          <w:trHeight w:val="325"/>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lastRenderedPageBreak/>
              <w:t xml:space="preserve">Управление двумя моторами.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331672" w:rsidP="00A2381D">
            <w:pPr>
              <w:spacing w:after="0" w:line="240" w:lineRule="auto"/>
              <w:ind w:left="9" w:firstLine="0"/>
              <w:jc w:val="center"/>
            </w:pPr>
            <w:r>
              <w:rPr>
                <w:sz w:val="22"/>
              </w:rPr>
              <w:t>3</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331672" w:rsidP="00A2381D">
            <w:pPr>
              <w:spacing w:after="0" w:line="240" w:lineRule="auto"/>
              <w:ind w:left="10" w:firstLine="0"/>
              <w:jc w:val="center"/>
            </w:pPr>
            <w:r>
              <w:rPr>
                <w:sz w:val="22"/>
              </w:rPr>
              <w:t>2</w:t>
            </w:r>
          </w:p>
        </w:tc>
      </w:tr>
      <w:tr w:rsidR="00556689" w:rsidTr="00BA516B">
        <w:trPr>
          <w:gridAfter w:val="1"/>
          <w:wAfter w:w="20" w:type="dxa"/>
          <w:trHeight w:val="194"/>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Программирование робота на двух моторах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331672" w:rsidP="00A2381D">
            <w:pPr>
              <w:spacing w:after="0" w:line="240" w:lineRule="auto"/>
              <w:ind w:left="9" w:firstLine="0"/>
              <w:jc w:val="center"/>
            </w:pPr>
            <w:r>
              <w:rPr>
                <w:sz w:val="22"/>
              </w:rPr>
              <w:t>3</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331672" w:rsidP="00A2381D">
            <w:pPr>
              <w:spacing w:after="0" w:line="240" w:lineRule="auto"/>
              <w:ind w:left="10" w:firstLine="0"/>
              <w:jc w:val="center"/>
            </w:pPr>
            <w:r>
              <w:t>2</w:t>
            </w:r>
          </w:p>
        </w:tc>
      </w:tr>
      <w:tr w:rsidR="00556689" w:rsidTr="00BA516B">
        <w:trPr>
          <w:gridAfter w:val="1"/>
          <w:wAfter w:w="20" w:type="dxa"/>
          <w:trHeight w:val="300"/>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Езда по квадрату. Парковка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r>
      <w:tr w:rsidR="00556689" w:rsidTr="00BA516B">
        <w:trPr>
          <w:gridAfter w:val="1"/>
          <w:wAfter w:w="20" w:type="dxa"/>
          <w:trHeight w:val="338"/>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Использование датчика касания.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r>
      <w:tr w:rsidR="00556689" w:rsidTr="00BA516B">
        <w:trPr>
          <w:gridAfter w:val="1"/>
          <w:wAfter w:w="20" w:type="dxa"/>
          <w:trHeight w:val="349"/>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Обнаружение касания.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r>
      <w:tr w:rsidR="00556689" w:rsidTr="00BA516B">
        <w:trPr>
          <w:gridAfter w:val="1"/>
          <w:wAfter w:w="20" w:type="dxa"/>
          <w:trHeight w:val="330"/>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Преодоление преграды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r>
      <w:tr w:rsidR="00556689" w:rsidTr="00BA516B">
        <w:trPr>
          <w:gridAfter w:val="1"/>
          <w:wAfter w:w="20" w:type="dxa"/>
          <w:trHeight w:val="161"/>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Использование датчика звука.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r>
      <w:tr w:rsidR="00556689" w:rsidRPr="00A2381D" w:rsidTr="00BA516B">
        <w:trPr>
          <w:gridAfter w:val="1"/>
          <w:wAfter w:w="20" w:type="dxa"/>
          <w:trHeight w:val="161"/>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0" w:firstLine="0"/>
              <w:jc w:val="left"/>
              <w:rPr>
                <w:b/>
              </w:rPr>
            </w:pPr>
            <w:r w:rsidRPr="00A2381D">
              <w:rPr>
                <w:b/>
                <w:sz w:val="22"/>
              </w:rPr>
              <w:t>Раздел №</w:t>
            </w:r>
            <w:r>
              <w:rPr>
                <w:b/>
                <w:sz w:val="22"/>
              </w:rPr>
              <w:t xml:space="preserve"> 4</w:t>
            </w:r>
            <w:r w:rsidRPr="00A2381D">
              <w:rPr>
                <w:b/>
                <w:sz w:val="22"/>
              </w:rPr>
              <w:t xml:space="preserve"> «Создание двухступенчатых программ»</w:t>
            </w:r>
          </w:p>
        </w:tc>
        <w:tc>
          <w:tcPr>
            <w:tcW w:w="1134"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9" w:firstLine="0"/>
              <w:jc w:val="center"/>
              <w:rPr>
                <w:b/>
              </w:rPr>
            </w:pPr>
            <w:r>
              <w:rPr>
                <w:b/>
                <w:sz w:val="22"/>
              </w:rPr>
              <w:t>10</w:t>
            </w:r>
          </w:p>
        </w:tc>
        <w:tc>
          <w:tcPr>
            <w:tcW w:w="1289"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10" w:firstLine="0"/>
              <w:jc w:val="center"/>
              <w:rPr>
                <w:b/>
              </w:rPr>
            </w:pPr>
            <w:r>
              <w:rPr>
                <w:b/>
                <w:sz w:val="22"/>
              </w:rPr>
              <w:t>5</w:t>
            </w:r>
          </w:p>
        </w:tc>
        <w:tc>
          <w:tcPr>
            <w:tcW w:w="1459"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10" w:firstLine="0"/>
              <w:jc w:val="center"/>
              <w:rPr>
                <w:b/>
              </w:rPr>
            </w:pPr>
            <w:r>
              <w:rPr>
                <w:b/>
                <w:sz w:val="22"/>
              </w:rPr>
              <w:t>5</w:t>
            </w:r>
          </w:p>
        </w:tc>
      </w:tr>
      <w:tr w:rsidR="00556689" w:rsidTr="00BA516B">
        <w:trPr>
          <w:gridAfter w:val="1"/>
          <w:wAfter w:w="20" w:type="dxa"/>
          <w:trHeight w:val="262"/>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0" w:firstLine="0"/>
              <w:jc w:val="left"/>
            </w:pPr>
            <w:r w:rsidRPr="00A2381D">
              <w:rPr>
                <w:sz w:val="22"/>
              </w:rPr>
              <w:t xml:space="preserve">Создание двухступенчатых программ.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 xml:space="preserve">2 </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r>
      <w:tr w:rsidR="00556689" w:rsidTr="00BA516B">
        <w:trPr>
          <w:gridAfter w:val="1"/>
          <w:wAfter w:w="20" w:type="dxa"/>
          <w:trHeight w:val="237"/>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0" w:firstLine="0"/>
              <w:jc w:val="left"/>
            </w:pPr>
            <w:r w:rsidRPr="00A2381D">
              <w:rPr>
                <w:sz w:val="22"/>
              </w:rPr>
              <w:t xml:space="preserve">Использование датчика освещённости.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r>
      <w:tr w:rsidR="00556689" w:rsidTr="00BA516B">
        <w:trPr>
          <w:gridAfter w:val="1"/>
          <w:wAfter w:w="20" w:type="dxa"/>
          <w:trHeight w:val="338"/>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0" w:firstLine="0"/>
              <w:jc w:val="left"/>
            </w:pPr>
            <w:r w:rsidRPr="00A2381D">
              <w:rPr>
                <w:sz w:val="22"/>
              </w:rPr>
              <w:t xml:space="preserve">Калибровка датчика.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r>
      <w:tr w:rsidR="00556689" w:rsidTr="00BA516B">
        <w:trPr>
          <w:gridAfter w:val="1"/>
          <w:wAfter w:w="20" w:type="dxa"/>
          <w:trHeight w:val="348"/>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0" w:firstLine="0"/>
              <w:jc w:val="left"/>
            </w:pPr>
            <w:r w:rsidRPr="00A2381D">
              <w:rPr>
                <w:sz w:val="22"/>
              </w:rPr>
              <w:t xml:space="preserve">Обнаружение черты.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r>
      <w:tr w:rsidR="00556689" w:rsidTr="00BA516B">
        <w:trPr>
          <w:gridAfter w:val="1"/>
          <w:wAfter w:w="20" w:type="dxa"/>
          <w:trHeight w:val="345"/>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0" w:firstLine="0"/>
              <w:jc w:val="left"/>
            </w:pPr>
            <w:r w:rsidRPr="00A2381D">
              <w:rPr>
                <w:sz w:val="22"/>
              </w:rPr>
              <w:t xml:space="preserve">Движение по линии.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9" w:firstLine="0"/>
              <w:jc w:val="center"/>
            </w:pPr>
            <w:r>
              <w:rPr>
                <w:sz w:val="22"/>
              </w:rP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10" w:firstLine="0"/>
              <w:jc w:val="center"/>
            </w:pPr>
            <w:r>
              <w:rPr>
                <w:sz w:val="22"/>
              </w:rPr>
              <w:t>1</w:t>
            </w:r>
          </w:p>
        </w:tc>
      </w:tr>
      <w:tr w:rsidR="00556689" w:rsidTr="00BA516B">
        <w:trPr>
          <w:gridAfter w:val="1"/>
          <w:wAfter w:w="20" w:type="dxa"/>
          <w:trHeight w:val="562"/>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A811E4" w:rsidRDefault="00556689" w:rsidP="00A2381D">
            <w:pPr>
              <w:spacing w:after="0" w:line="240" w:lineRule="auto"/>
              <w:ind w:left="0" w:firstLine="0"/>
              <w:jc w:val="left"/>
              <w:rPr>
                <w:b/>
              </w:rPr>
            </w:pPr>
            <w:r>
              <w:rPr>
                <w:b/>
                <w:sz w:val="22"/>
              </w:rPr>
              <w:t>Раздел № 5 «</w:t>
            </w:r>
            <w:r w:rsidRPr="00A811E4">
              <w:rPr>
                <w:b/>
                <w:sz w:val="22"/>
              </w:rPr>
              <w:t>Самостоятел</w:t>
            </w:r>
            <w:r>
              <w:rPr>
                <w:b/>
                <w:sz w:val="22"/>
              </w:rPr>
              <w:t>ьная творческая работа учащихся»</w:t>
            </w:r>
          </w:p>
        </w:tc>
        <w:tc>
          <w:tcPr>
            <w:tcW w:w="1134"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9" w:firstLine="0"/>
              <w:jc w:val="center"/>
              <w:rPr>
                <w:b/>
              </w:rPr>
            </w:pPr>
            <w:r w:rsidRPr="00A2381D">
              <w:rPr>
                <w:b/>
                <w:sz w:val="22"/>
              </w:rPr>
              <w:t>16</w:t>
            </w:r>
          </w:p>
        </w:tc>
        <w:tc>
          <w:tcPr>
            <w:tcW w:w="1289" w:type="dxa"/>
            <w:tcBorders>
              <w:top w:val="single" w:sz="4" w:space="0" w:color="000000"/>
              <w:left w:val="single" w:sz="4" w:space="0" w:color="000000"/>
              <w:bottom w:val="single" w:sz="4" w:space="0" w:color="000000"/>
              <w:right w:val="single" w:sz="4" w:space="0" w:color="000000"/>
            </w:tcBorders>
          </w:tcPr>
          <w:p w:rsidR="00556689" w:rsidRPr="00A2381D" w:rsidRDefault="00256D60" w:rsidP="00A2381D">
            <w:pPr>
              <w:spacing w:after="0" w:line="240" w:lineRule="auto"/>
              <w:ind w:left="10" w:firstLine="0"/>
              <w:jc w:val="center"/>
              <w:rPr>
                <w:b/>
              </w:rPr>
            </w:pPr>
            <w:r>
              <w:rPr>
                <w:b/>
                <w:sz w:val="22"/>
              </w:rPr>
              <w:t>5</w:t>
            </w:r>
          </w:p>
        </w:tc>
        <w:tc>
          <w:tcPr>
            <w:tcW w:w="1459" w:type="dxa"/>
            <w:tcBorders>
              <w:top w:val="single" w:sz="4" w:space="0" w:color="000000"/>
              <w:left w:val="single" w:sz="4" w:space="0" w:color="000000"/>
              <w:bottom w:val="single" w:sz="4" w:space="0" w:color="000000"/>
              <w:right w:val="single" w:sz="4" w:space="0" w:color="000000"/>
            </w:tcBorders>
          </w:tcPr>
          <w:p w:rsidR="00556689" w:rsidRPr="00A2381D" w:rsidRDefault="00556689" w:rsidP="00A2381D">
            <w:pPr>
              <w:spacing w:after="0" w:line="240" w:lineRule="auto"/>
              <w:ind w:left="10" w:firstLine="0"/>
              <w:jc w:val="center"/>
              <w:rPr>
                <w:b/>
              </w:rPr>
            </w:pPr>
            <w:r w:rsidRPr="00A2381D">
              <w:rPr>
                <w:b/>
                <w:sz w:val="22"/>
              </w:rPr>
              <w:t>1</w:t>
            </w:r>
            <w:r w:rsidR="00331672">
              <w:rPr>
                <w:b/>
                <w:sz w:val="22"/>
              </w:rPr>
              <w:t>1</w:t>
            </w:r>
          </w:p>
        </w:tc>
      </w:tr>
      <w:tr w:rsidR="00556689" w:rsidTr="00BA516B">
        <w:trPr>
          <w:gridAfter w:val="1"/>
          <w:wAfter w:w="20" w:type="dxa"/>
          <w:trHeight w:val="292"/>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Сборка робота по инструкции.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331672" w:rsidP="00331672">
            <w:pPr>
              <w:spacing w:after="0" w:line="240" w:lineRule="auto"/>
              <w:ind w:left="64" w:firstLine="0"/>
              <w:jc w:val="center"/>
            </w:pPr>
            <w:r>
              <w:t>3</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65"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331672" w:rsidP="00A2381D">
            <w:pPr>
              <w:spacing w:after="0" w:line="240" w:lineRule="auto"/>
              <w:ind w:left="65" w:firstLine="0"/>
              <w:jc w:val="center"/>
            </w:pPr>
            <w:r>
              <w:rPr>
                <w:sz w:val="22"/>
              </w:rPr>
              <w:t>2</w:t>
            </w:r>
          </w:p>
        </w:tc>
      </w:tr>
      <w:tr w:rsidR="00556689" w:rsidTr="00BA516B">
        <w:trPr>
          <w:gridAfter w:val="1"/>
          <w:wAfter w:w="20" w:type="dxa"/>
          <w:trHeight w:val="344"/>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Программирование робота.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331672" w:rsidP="00331672">
            <w:pPr>
              <w:spacing w:after="0" w:line="240" w:lineRule="auto"/>
              <w:ind w:left="64" w:firstLine="0"/>
              <w:jc w:val="center"/>
            </w:pPr>
            <w:r>
              <w:t>6</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65" w:firstLine="0"/>
              <w:jc w:val="center"/>
            </w:pPr>
            <w:r>
              <w:rPr>
                <w:sz w:val="22"/>
              </w:rP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331672" w:rsidP="00A2381D">
            <w:pPr>
              <w:spacing w:after="0" w:line="240" w:lineRule="auto"/>
              <w:ind w:left="65" w:firstLine="0"/>
              <w:jc w:val="center"/>
            </w:pPr>
            <w:r>
              <w:rPr>
                <w:sz w:val="22"/>
              </w:rPr>
              <w:t>5</w:t>
            </w:r>
          </w:p>
        </w:tc>
      </w:tr>
      <w:tr w:rsidR="00556689" w:rsidTr="00BA516B">
        <w:trPr>
          <w:gridAfter w:val="1"/>
          <w:wAfter w:w="20" w:type="dxa"/>
          <w:trHeight w:val="289"/>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Испытание робота в использовании.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331672" w:rsidP="00331672">
            <w:pPr>
              <w:spacing w:after="0" w:line="240" w:lineRule="auto"/>
              <w:ind w:left="64" w:firstLine="0"/>
              <w:jc w:val="center"/>
            </w:pPr>
            <w:r>
              <w:t>1</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65" w:firstLine="0"/>
              <w:jc w:val="center"/>
            </w:pP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65" w:firstLine="0"/>
              <w:jc w:val="center"/>
            </w:pPr>
            <w:r>
              <w:rPr>
                <w:sz w:val="22"/>
              </w:rPr>
              <w:t>1</w:t>
            </w:r>
          </w:p>
        </w:tc>
      </w:tr>
      <w:tr w:rsidR="00556689" w:rsidTr="00BA516B">
        <w:trPr>
          <w:gridAfter w:val="1"/>
          <w:wAfter w:w="20" w:type="dxa"/>
          <w:trHeight w:val="562"/>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20" w:line="240" w:lineRule="auto"/>
              <w:ind w:left="0" w:firstLine="0"/>
              <w:jc w:val="left"/>
            </w:pPr>
            <w:r w:rsidRPr="00E20725">
              <w:rPr>
                <w:sz w:val="22"/>
              </w:rPr>
              <w:t xml:space="preserve">Соревнование роботов. </w:t>
            </w:r>
          </w:p>
          <w:p w:rsidR="00556689" w:rsidRPr="00E20725" w:rsidRDefault="00556689" w:rsidP="00A2381D">
            <w:pPr>
              <w:spacing w:after="0" w:line="240" w:lineRule="auto"/>
              <w:ind w:left="0" w:firstLine="0"/>
              <w:jc w:val="left"/>
            </w:pPr>
            <w:r w:rsidRPr="00E20725">
              <w:rPr>
                <w:sz w:val="22"/>
              </w:rPr>
              <w:t xml:space="preserve">Эстафета, преодоление препятствий.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331672" w:rsidP="00331672">
            <w:pPr>
              <w:spacing w:after="0" w:line="240" w:lineRule="auto"/>
              <w:ind w:left="64" w:firstLine="0"/>
              <w:jc w:val="center"/>
            </w:pPr>
            <w: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65" w:firstLine="0"/>
              <w:jc w:val="center"/>
            </w:pP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331672" w:rsidP="00A2381D">
            <w:pPr>
              <w:spacing w:after="0" w:line="240" w:lineRule="auto"/>
              <w:ind w:left="65" w:firstLine="0"/>
              <w:jc w:val="center"/>
            </w:pPr>
            <w:r>
              <w:rPr>
                <w:sz w:val="22"/>
              </w:rPr>
              <w:t>2</w:t>
            </w:r>
          </w:p>
        </w:tc>
      </w:tr>
      <w:tr w:rsidR="00556689" w:rsidTr="00BA516B">
        <w:trPr>
          <w:gridAfter w:val="1"/>
          <w:wAfter w:w="20" w:type="dxa"/>
          <w:trHeight w:val="283"/>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Выставка работ учащихся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331672" w:rsidP="00331672">
            <w:pPr>
              <w:spacing w:after="0" w:line="240" w:lineRule="auto"/>
              <w:ind w:left="64" w:firstLine="0"/>
              <w:jc w:val="center"/>
            </w:pPr>
            <w:r>
              <w:t>1</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65" w:firstLine="0"/>
              <w:jc w:val="center"/>
            </w:pP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65" w:firstLine="0"/>
              <w:jc w:val="center"/>
            </w:pPr>
            <w:r>
              <w:rPr>
                <w:sz w:val="22"/>
              </w:rPr>
              <w:t>1</w:t>
            </w:r>
          </w:p>
        </w:tc>
      </w:tr>
      <w:tr w:rsidR="00556689" w:rsidTr="00BA516B">
        <w:trPr>
          <w:gridAfter w:val="1"/>
          <w:wAfter w:w="20" w:type="dxa"/>
          <w:trHeight w:val="231"/>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Повторение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331672">
            <w:pPr>
              <w:spacing w:after="0" w:line="240" w:lineRule="auto"/>
              <w:ind w:left="64" w:firstLine="0"/>
              <w:jc w:val="center"/>
            </w:pPr>
            <w:r>
              <w:rPr>
                <w:sz w:val="22"/>
              </w:rPr>
              <w:t>2</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256D60" w:rsidP="00A2381D">
            <w:pPr>
              <w:spacing w:after="0" w:line="240" w:lineRule="auto"/>
              <w:ind w:left="65" w:firstLine="0"/>
              <w:jc w:val="center"/>
            </w:pPr>
            <w:r>
              <w:t>2</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65" w:firstLine="0"/>
              <w:jc w:val="center"/>
            </w:pPr>
          </w:p>
        </w:tc>
      </w:tr>
      <w:tr w:rsidR="00556689" w:rsidTr="00BA516B">
        <w:trPr>
          <w:gridAfter w:val="1"/>
          <w:wAfter w:w="20" w:type="dxa"/>
          <w:trHeight w:val="324"/>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sidRPr="00E20725">
              <w:rPr>
                <w:sz w:val="22"/>
              </w:rPr>
              <w:t xml:space="preserve">Резерв  </w:t>
            </w:r>
          </w:p>
        </w:tc>
        <w:tc>
          <w:tcPr>
            <w:tcW w:w="1134" w:type="dxa"/>
            <w:tcBorders>
              <w:top w:val="single" w:sz="4" w:space="0" w:color="000000"/>
              <w:left w:val="single" w:sz="4" w:space="0" w:color="000000"/>
              <w:bottom w:val="single" w:sz="4" w:space="0" w:color="000000"/>
              <w:right w:val="single" w:sz="4" w:space="0" w:color="000000"/>
            </w:tcBorders>
          </w:tcPr>
          <w:p w:rsidR="00556689" w:rsidRPr="00E20725" w:rsidRDefault="00556689" w:rsidP="00331672">
            <w:pPr>
              <w:spacing w:after="0" w:line="240" w:lineRule="auto"/>
              <w:ind w:left="64" w:firstLine="0"/>
              <w:jc w:val="center"/>
            </w:pPr>
            <w:r>
              <w:rPr>
                <w:sz w:val="22"/>
              </w:rPr>
              <w:t>1</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256D60" w:rsidP="00A2381D">
            <w:pPr>
              <w:spacing w:after="0" w:line="240" w:lineRule="auto"/>
              <w:ind w:left="65" w:firstLine="0"/>
              <w:jc w:val="center"/>
            </w:pPr>
            <w:r>
              <w:t>1</w:t>
            </w: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65" w:firstLine="0"/>
              <w:jc w:val="center"/>
            </w:pPr>
          </w:p>
        </w:tc>
      </w:tr>
      <w:tr w:rsidR="00556689" w:rsidTr="00BA516B">
        <w:trPr>
          <w:gridAfter w:val="1"/>
          <w:wAfter w:w="20" w:type="dxa"/>
          <w:trHeight w:val="349"/>
          <w:jc w:val="center"/>
        </w:trPr>
        <w:tc>
          <w:tcPr>
            <w:tcW w:w="5340"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0" w:firstLine="0"/>
              <w:jc w:val="left"/>
            </w:pPr>
            <w:r>
              <w:rPr>
                <w:sz w:val="22"/>
              </w:rPr>
              <w:t>Итого</w:t>
            </w:r>
          </w:p>
        </w:tc>
        <w:tc>
          <w:tcPr>
            <w:tcW w:w="1134" w:type="dxa"/>
            <w:tcBorders>
              <w:top w:val="single" w:sz="4" w:space="0" w:color="000000"/>
              <w:left w:val="single" w:sz="4" w:space="0" w:color="000000"/>
              <w:bottom w:val="single" w:sz="4" w:space="0" w:color="000000"/>
              <w:right w:val="single" w:sz="4" w:space="0" w:color="000000"/>
            </w:tcBorders>
          </w:tcPr>
          <w:p w:rsidR="00556689" w:rsidRDefault="00556689" w:rsidP="00A2381D">
            <w:pPr>
              <w:spacing w:after="0" w:line="240" w:lineRule="auto"/>
              <w:ind w:left="64" w:firstLine="0"/>
              <w:jc w:val="center"/>
            </w:pPr>
            <w:r>
              <w:rPr>
                <w:sz w:val="22"/>
              </w:rPr>
              <w:t>68</w:t>
            </w:r>
          </w:p>
        </w:tc>
        <w:tc>
          <w:tcPr>
            <w:tcW w:w="128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65" w:firstLine="0"/>
              <w:jc w:val="center"/>
            </w:pPr>
          </w:p>
        </w:tc>
        <w:tc>
          <w:tcPr>
            <w:tcW w:w="1459" w:type="dxa"/>
            <w:tcBorders>
              <w:top w:val="single" w:sz="4" w:space="0" w:color="000000"/>
              <w:left w:val="single" w:sz="4" w:space="0" w:color="000000"/>
              <w:bottom w:val="single" w:sz="4" w:space="0" w:color="000000"/>
              <w:right w:val="single" w:sz="4" w:space="0" w:color="000000"/>
            </w:tcBorders>
          </w:tcPr>
          <w:p w:rsidR="00556689" w:rsidRPr="00E20725" w:rsidRDefault="00556689" w:rsidP="00A2381D">
            <w:pPr>
              <w:spacing w:after="0" w:line="240" w:lineRule="auto"/>
              <w:ind w:left="65" w:firstLine="0"/>
              <w:jc w:val="center"/>
            </w:pPr>
          </w:p>
        </w:tc>
      </w:tr>
    </w:tbl>
    <w:p w:rsidR="00556689" w:rsidRDefault="00556689" w:rsidP="006D38FC">
      <w:pPr>
        <w:spacing w:after="106"/>
        <w:ind w:left="567" w:right="57"/>
        <w:jc w:val="center"/>
        <w:rPr>
          <w:b/>
        </w:rPr>
      </w:pPr>
    </w:p>
    <w:p w:rsidR="00556689" w:rsidRDefault="00556689" w:rsidP="00BA516B">
      <w:pPr>
        <w:pStyle w:val="a6"/>
        <w:tabs>
          <w:tab w:val="left" w:pos="4500"/>
        </w:tabs>
        <w:spacing w:line="240" w:lineRule="auto"/>
        <w:ind w:firstLine="709"/>
        <w:jc w:val="center"/>
        <w:rPr>
          <w:b/>
          <w:color w:val="auto"/>
        </w:rPr>
      </w:pPr>
      <w:r>
        <w:rPr>
          <w:b/>
          <w:color w:val="auto"/>
        </w:rPr>
        <w:t>Содержание учебного курса</w:t>
      </w:r>
    </w:p>
    <w:p w:rsidR="00556689" w:rsidRDefault="00556689" w:rsidP="00BA516B">
      <w:pPr>
        <w:pStyle w:val="a6"/>
        <w:tabs>
          <w:tab w:val="left" w:pos="4500"/>
        </w:tabs>
        <w:spacing w:line="240" w:lineRule="auto"/>
        <w:ind w:firstLine="709"/>
        <w:jc w:val="center"/>
        <w:rPr>
          <w:b/>
          <w:color w:val="auto"/>
        </w:rPr>
      </w:pPr>
    </w:p>
    <w:p w:rsidR="00556689" w:rsidRPr="000A1636" w:rsidRDefault="00556689" w:rsidP="000A1636">
      <w:pPr>
        <w:pStyle w:val="a6"/>
        <w:tabs>
          <w:tab w:val="left" w:pos="4500"/>
        </w:tabs>
        <w:spacing w:line="240" w:lineRule="auto"/>
        <w:ind w:firstLine="709"/>
        <w:jc w:val="both"/>
        <w:rPr>
          <w:b/>
          <w:sz w:val="22"/>
        </w:rPr>
      </w:pPr>
      <w:r w:rsidRPr="000A1636">
        <w:rPr>
          <w:b/>
          <w:color w:val="auto"/>
        </w:rPr>
        <w:t>Раздел № 1 «</w:t>
      </w:r>
      <w:r w:rsidRPr="000A1636">
        <w:rPr>
          <w:b/>
          <w:sz w:val="22"/>
        </w:rPr>
        <w:t>Среда конструирования»</w:t>
      </w:r>
    </w:p>
    <w:p w:rsidR="00556689" w:rsidRPr="00BA516B" w:rsidRDefault="00556689" w:rsidP="000A1636">
      <w:pPr>
        <w:spacing w:after="20" w:line="259" w:lineRule="auto"/>
        <w:ind w:left="0" w:firstLine="708"/>
        <w:jc w:val="left"/>
        <w:rPr>
          <w:b/>
          <w:color w:val="auto"/>
          <w:szCs w:val="24"/>
        </w:rPr>
      </w:pPr>
      <w:r>
        <w:t xml:space="preserve">Техника безопасности. </w:t>
      </w:r>
      <w:r w:rsidRPr="00BD3145">
        <w:t>Основы работы.</w:t>
      </w:r>
      <w:r w:rsidRPr="000A1636">
        <w:t xml:space="preserve"> </w:t>
      </w:r>
      <w:r w:rsidRPr="00BD3145">
        <w:t>Знакомство с деталями конструктора. Способы передачи движения. Понятия о редукторах.</w:t>
      </w:r>
      <w:r>
        <w:t xml:space="preserve"> </w:t>
      </w:r>
      <w:r w:rsidRPr="00BD3145">
        <w:t xml:space="preserve">Сборка простейшего робота, по инструкции. </w:t>
      </w:r>
    </w:p>
    <w:p w:rsidR="00556689" w:rsidRPr="00E915B2" w:rsidRDefault="00556689" w:rsidP="000A1636">
      <w:pPr>
        <w:tabs>
          <w:tab w:val="left" w:pos="720"/>
        </w:tabs>
        <w:spacing w:after="0" w:line="240" w:lineRule="auto"/>
        <w:ind w:left="0"/>
        <w:rPr>
          <w:szCs w:val="24"/>
        </w:rPr>
      </w:pPr>
      <w:r>
        <w:rPr>
          <w:i/>
          <w:szCs w:val="24"/>
        </w:rPr>
        <w:tab/>
      </w:r>
      <w:r>
        <w:rPr>
          <w:i/>
          <w:szCs w:val="24"/>
        </w:rPr>
        <w:tab/>
      </w:r>
      <w:r w:rsidRPr="00E915B2">
        <w:rPr>
          <w:i/>
          <w:szCs w:val="24"/>
        </w:rPr>
        <w:t xml:space="preserve">Обучающиеся должны знать: </w:t>
      </w:r>
      <w:r w:rsidRPr="00E915B2">
        <w:rPr>
          <w:szCs w:val="24"/>
        </w:rPr>
        <w:t>основные цели, задач</w:t>
      </w:r>
      <w:r>
        <w:rPr>
          <w:szCs w:val="24"/>
        </w:rPr>
        <w:t>и робототехники</w:t>
      </w:r>
      <w:r w:rsidRPr="00E915B2">
        <w:rPr>
          <w:szCs w:val="24"/>
        </w:rPr>
        <w:t>; способы и методы</w:t>
      </w:r>
      <w:r>
        <w:rPr>
          <w:szCs w:val="24"/>
        </w:rPr>
        <w:t xml:space="preserve"> работы</w:t>
      </w:r>
      <w:r w:rsidRPr="00E915B2">
        <w:rPr>
          <w:szCs w:val="24"/>
        </w:rPr>
        <w:t>.</w:t>
      </w:r>
    </w:p>
    <w:p w:rsidR="00556689" w:rsidRPr="009E0705" w:rsidRDefault="00556689" w:rsidP="000A1636">
      <w:pPr>
        <w:tabs>
          <w:tab w:val="left" w:pos="720"/>
          <w:tab w:val="left" w:pos="5887"/>
        </w:tabs>
        <w:spacing w:after="0" w:line="240" w:lineRule="auto"/>
        <w:ind w:left="0"/>
        <w:rPr>
          <w:szCs w:val="24"/>
        </w:rPr>
      </w:pPr>
      <w:r w:rsidRPr="00E915B2">
        <w:rPr>
          <w:i/>
          <w:szCs w:val="24"/>
        </w:rPr>
        <w:t xml:space="preserve">  </w:t>
      </w:r>
      <w:r>
        <w:rPr>
          <w:i/>
          <w:szCs w:val="24"/>
        </w:rPr>
        <w:tab/>
      </w:r>
      <w:r w:rsidRPr="00E915B2">
        <w:rPr>
          <w:i/>
          <w:szCs w:val="24"/>
        </w:rPr>
        <w:t xml:space="preserve"> Обучающиеся должны уметь:</w:t>
      </w:r>
      <w:r>
        <w:rPr>
          <w:i/>
          <w:szCs w:val="24"/>
        </w:rPr>
        <w:t xml:space="preserve"> </w:t>
      </w:r>
      <w:r w:rsidRPr="009E0705">
        <w:rPr>
          <w:szCs w:val="24"/>
        </w:rPr>
        <w:t>самостоятельно спроектировать простой механизм.</w:t>
      </w:r>
    </w:p>
    <w:p w:rsidR="00556689" w:rsidRPr="00E915B2" w:rsidRDefault="00556689" w:rsidP="000A1636">
      <w:pPr>
        <w:tabs>
          <w:tab w:val="left" w:pos="720"/>
          <w:tab w:val="left" w:pos="5887"/>
        </w:tabs>
        <w:spacing w:after="0" w:line="240" w:lineRule="auto"/>
        <w:ind w:left="0"/>
        <w:rPr>
          <w:szCs w:val="24"/>
        </w:rPr>
      </w:pPr>
    </w:p>
    <w:p w:rsidR="00556689" w:rsidRPr="000A1636" w:rsidRDefault="00556689" w:rsidP="000A1636">
      <w:pPr>
        <w:spacing w:after="4" w:line="238" w:lineRule="auto"/>
        <w:ind w:left="0" w:firstLine="708"/>
        <w:rPr>
          <w:b/>
        </w:rPr>
      </w:pPr>
      <w:r w:rsidRPr="000A1636">
        <w:rPr>
          <w:b/>
          <w:color w:val="auto"/>
        </w:rPr>
        <w:t>Раздел № 2 «</w:t>
      </w:r>
      <w:r w:rsidRPr="000A1636">
        <w:rPr>
          <w:b/>
          <w:sz w:val="22"/>
        </w:rPr>
        <w:t xml:space="preserve">Программное обеспечение </w:t>
      </w:r>
      <w:proofErr w:type="spellStart"/>
      <w:r w:rsidRPr="000A1636">
        <w:rPr>
          <w:b/>
          <w:sz w:val="22"/>
        </w:rPr>
        <w:t>RoboPlus</w:t>
      </w:r>
      <w:proofErr w:type="spellEnd"/>
      <w:r w:rsidRPr="000A1636">
        <w:rPr>
          <w:b/>
          <w:sz w:val="22"/>
        </w:rPr>
        <w:t>»</w:t>
      </w:r>
    </w:p>
    <w:p w:rsidR="00556689" w:rsidRDefault="00556689" w:rsidP="000A1636">
      <w:pPr>
        <w:spacing w:after="0" w:line="259" w:lineRule="auto"/>
        <w:ind w:left="0" w:right="62" w:firstLine="708"/>
        <w:rPr>
          <w:sz w:val="22"/>
        </w:rPr>
      </w:pPr>
      <w:r w:rsidRPr="00BD3145">
        <w:rPr>
          <w:sz w:val="22"/>
        </w:rPr>
        <w:t xml:space="preserve">Создание простейшей программы Управление одним </w:t>
      </w:r>
      <w:r>
        <w:rPr>
          <w:sz w:val="22"/>
        </w:rPr>
        <w:t xml:space="preserve">мотором. Движение вперед/назад. </w:t>
      </w:r>
      <w:r w:rsidRPr="00BD3145">
        <w:rPr>
          <w:sz w:val="22"/>
        </w:rPr>
        <w:t>Использование команды «жди». Загрузка программ в контроллер. Проверка робота в действии</w:t>
      </w:r>
    </w:p>
    <w:p w:rsidR="00556689" w:rsidRPr="00E915B2" w:rsidRDefault="00556689" w:rsidP="000A1636">
      <w:pPr>
        <w:tabs>
          <w:tab w:val="left" w:pos="720"/>
        </w:tabs>
        <w:spacing w:after="0" w:line="240" w:lineRule="auto"/>
        <w:ind w:left="0"/>
        <w:rPr>
          <w:szCs w:val="24"/>
        </w:rPr>
      </w:pPr>
      <w:r>
        <w:rPr>
          <w:i/>
          <w:szCs w:val="24"/>
        </w:rPr>
        <w:tab/>
      </w:r>
      <w:r>
        <w:rPr>
          <w:i/>
          <w:szCs w:val="24"/>
        </w:rPr>
        <w:tab/>
      </w:r>
      <w:r w:rsidRPr="00E915B2">
        <w:rPr>
          <w:i/>
          <w:szCs w:val="24"/>
        </w:rPr>
        <w:t>Обучающиеся должны знать:</w:t>
      </w:r>
      <w:r>
        <w:rPr>
          <w:i/>
          <w:szCs w:val="24"/>
        </w:rPr>
        <w:t xml:space="preserve"> </w:t>
      </w:r>
      <w:r w:rsidRPr="00EC704F">
        <w:rPr>
          <w:szCs w:val="24"/>
        </w:rPr>
        <w:t>основы управления системы с разомкнутым контуром, систему управления с замкнутым контуром</w:t>
      </w:r>
      <w:r>
        <w:rPr>
          <w:szCs w:val="24"/>
        </w:rPr>
        <w:t xml:space="preserve">; назначение обзор датчиков. </w:t>
      </w:r>
    </w:p>
    <w:p w:rsidR="00556689" w:rsidRDefault="00556689" w:rsidP="000A1636">
      <w:pPr>
        <w:tabs>
          <w:tab w:val="left" w:pos="720"/>
          <w:tab w:val="left" w:pos="5887"/>
        </w:tabs>
        <w:spacing w:after="0" w:line="240" w:lineRule="auto"/>
        <w:ind w:left="0"/>
        <w:rPr>
          <w:szCs w:val="24"/>
        </w:rPr>
      </w:pPr>
      <w:r w:rsidRPr="00E915B2">
        <w:rPr>
          <w:i/>
          <w:szCs w:val="24"/>
        </w:rPr>
        <w:t xml:space="preserve">  </w:t>
      </w:r>
      <w:r>
        <w:rPr>
          <w:i/>
          <w:szCs w:val="24"/>
        </w:rPr>
        <w:tab/>
      </w:r>
      <w:r w:rsidRPr="00E915B2">
        <w:rPr>
          <w:i/>
          <w:szCs w:val="24"/>
        </w:rPr>
        <w:t xml:space="preserve"> Обучающиеся должны уметь:</w:t>
      </w:r>
      <w:r>
        <w:rPr>
          <w:szCs w:val="24"/>
        </w:rPr>
        <w:t xml:space="preserve"> проводить испытания роботов, программировать.</w:t>
      </w:r>
    </w:p>
    <w:p w:rsidR="00556689" w:rsidRDefault="00556689" w:rsidP="000A1636">
      <w:pPr>
        <w:spacing w:after="0" w:line="259" w:lineRule="auto"/>
        <w:ind w:left="0" w:right="62" w:firstLine="708"/>
        <w:rPr>
          <w:sz w:val="22"/>
        </w:rPr>
      </w:pPr>
    </w:p>
    <w:p w:rsidR="00556689" w:rsidRDefault="00556689" w:rsidP="000A1636">
      <w:pPr>
        <w:spacing w:after="0" w:line="259" w:lineRule="auto"/>
        <w:ind w:left="0" w:right="62" w:firstLine="708"/>
        <w:rPr>
          <w:b/>
          <w:sz w:val="22"/>
        </w:rPr>
      </w:pPr>
      <w:r w:rsidRPr="000A1636">
        <w:rPr>
          <w:b/>
          <w:sz w:val="22"/>
        </w:rPr>
        <w:t>Раздел № 3 «Сборка более сложного робота»</w:t>
      </w:r>
    </w:p>
    <w:p w:rsidR="00556689" w:rsidRDefault="00556689" w:rsidP="000A1636">
      <w:pPr>
        <w:spacing w:after="0" w:line="239" w:lineRule="auto"/>
        <w:ind w:left="0" w:firstLine="708"/>
        <w:rPr>
          <w:sz w:val="22"/>
        </w:rPr>
      </w:pPr>
      <w:r w:rsidRPr="00BD3145">
        <w:rPr>
          <w:sz w:val="22"/>
        </w:rPr>
        <w:t xml:space="preserve">Сборка робота на двух моторах. Управление двумя моторами. Программирование робота на двух моторах. Программирование робота на двух моторах. Езда по квадрату. Парковка. Использование датчика касания. Обнаружение касания. Преодоление преграды. Использование датчика звука. </w:t>
      </w:r>
    </w:p>
    <w:p w:rsidR="00556689" w:rsidRPr="00E915B2" w:rsidRDefault="00556689" w:rsidP="00EC704F">
      <w:pPr>
        <w:tabs>
          <w:tab w:val="left" w:pos="720"/>
        </w:tabs>
        <w:spacing w:after="0" w:line="240" w:lineRule="auto"/>
        <w:ind w:left="0"/>
        <w:rPr>
          <w:szCs w:val="24"/>
        </w:rPr>
      </w:pPr>
      <w:r>
        <w:rPr>
          <w:i/>
          <w:szCs w:val="24"/>
        </w:rPr>
        <w:tab/>
      </w:r>
      <w:r>
        <w:rPr>
          <w:i/>
          <w:szCs w:val="24"/>
        </w:rPr>
        <w:tab/>
      </w:r>
      <w:r w:rsidRPr="00E915B2">
        <w:rPr>
          <w:i/>
          <w:szCs w:val="24"/>
        </w:rPr>
        <w:t>Обучающиеся должны знать:</w:t>
      </w:r>
      <w:r>
        <w:rPr>
          <w:i/>
          <w:szCs w:val="24"/>
        </w:rPr>
        <w:t xml:space="preserve"> </w:t>
      </w:r>
      <w:r>
        <w:rPr>
          <w:szCs w:val="24"/>
        </w:rPr>
        <w:t xml:space="preserve"> управление робота с помощью двух моторов, программирование.</w:t>
      </w:r>
    </w:p>
    <w:p w:rsidR="00556689" w:rsidRPr="00EA6E9A" w:rsidRDefault="00556689" w:rsidP="00EC704F">
      <w:pPr>
        <w:spacing w:after="0" w:line="239" w:lineRule="auto"/>
        <w:ind w:left="0" w:firstLine="708"/>
        <w:rPr>
          <w:sz w:val="22"/>
        </w:rPr>
      </w:pPr>
      <w:r w:rsidRPr="00E915B2">
        <w:rPr>
          <w:i/>
          <w:szCs w:val="24"/>
        </w:rPr>
        <w:lastRenderedPageBreak/>
        <w:t>Обучающиеся должны уметь</w:t>
      </w:r>
      <w:r w:rsidRPr="00EA6E9A">
        <w:rPr>
          <w:szCs w:val="24"/>
        </w:rPr>
        <w:t>: запрограммировать робота на автономную работу (без пульта управления)</w:t>
      </w:r>
      <w:r>
        <w:rPr>
          <w:szCs w:val="24"/>
        </w:rPr>
        <w:t>.</w:t>
      </w:r>
    </w:p>
    <w:p w:rsidR="00556689" w:rsidRDefault="00556689" w:rsidP="000A1636">
      <w:pPr>
        <w:spacing w:after="0" w:line="239" w:lineRule="auto"/>
        <w:ind w:left="0" w:firstLine="708"/>
        <w:rPr>
          <w:sz w:val="22"/>
        </w:rPr>
      </w:pPr>
    </w:p>
    <w:p w:rsidR="00556689" w:rsidRDefault="00556689" w:rsidP="000A1636">
      <w:pPr>
        <w:spacing w:after="0" w:line="239" w:lineRule="auto"/>
        <w:ind w:left="0" w:firstLine="708"/>
        <w:rPr>
          <w:b/>
          <w:sz w:val="22"/>
        </w:rPr>
      </w:pPr>
      <w:r w:rsidRPr="00EC704F">
        <w:rPr>
          <w:b/>
          <w:sz w:val="22"/>
        </w:rPr>
        <w:t>Раздел № 4 «Создание двухступенчатых программ»</w:t>
      </w:r>
    </w:p>
    <w:p w:rsidR="00556689" w:rsidRPr="00EA6E9A" w:rsidRDefault="00556689" w:rsidP="00EA6E9A">
      <w:pPr>
        <w:spacing w:after="44" w:line="238" w:lineRule="auto"/>
        <w:ind w:left="0" w:right="371" w:firstLine="708"/>
        <w:rPr>
          <w:sz w:val="22"/>
        </w:rPr>
      </w:pPr>
      <w:r w:rsidRPr="00E20725">
        <w:rPr>
          <w:sz w:val="22"/>
        </w:rPr>
        <w:t>Использование датчика освещённости. Калибровка датчика. Обнаружение черты. Движение по линии.</w:t>
      </w:r>
    </w:p>
    <w:p w:rsidR="00556689" w:rsidRPr="00E915B2" w:rsidRDefault="00556689" w:rsidP="00EA6E9A">
      <w:pPr>
        <w:tabs>
          <w:tab w:val="left" w:pos="720"/>
        </w:tabs>
        <w:spacing w:after="0" w:line="240" w:lineRule="auto"/>
        <w:ind w:left="0"/>
        <w:rPr>
          <w:szCs w:val="24"/>
        </w:rPr>
      </w:pPr>
      <w:r>
        <w:rPr>
          <w:i/>
          <w:szCs w:val="24"/>
        </w:rPr>
        <w:tab/>
      </w:r>
      <w:r>
        <w:rPr>
          <w:i/>
          <w:szCs w:val="24"/>
        </w:rPr>
        <w:tab/>
      </w:r>
      <w:r w:rsidRPr="00E915B2">
        <w:rPr>
          <w:i/>
          <w:szCs w:val="24"/>
        </w:rPr>
        <w:t>Обучающиеся должны знать:</w:t>
      </w:r>
      <w:r>
        <w:rPr>
          <w:i/>
          <w:szCs w:val="24"/>
        </w:rPr>
        <w:t xml:space="preserve"> </w:t>
      </w:r>
      <w:r>
        <w:rPr>
          <w:szCs w:val="24"/>
        </w:rPr>
        <w:t xml:space="preserve"> назначение датчиков.</w:t>
      </w:r>
    </w:p>
    <w:p w:rsidR="00556689" w:rsidRPr="00EA6E9A" w:rsidRDefault="00556689" w:rsidP="00EA6E9A">
      <w:pPr>
        <w:spacing w:after="0" w:line="239" w:lineRule="auto"/>
        <w:ind w:left="0" w:firstLine="708"/>
        <w:rPr>
          <w:sz w:val="22"/>
        </w:rPr>
      </w:pPr>
      <w:r w:rsidRPr="00E915B2">
        <w:rPr>
          <w:i/>
          <w:szCs w:val="24"/>
        </w:rPr>
        <w:t>Обучающиеся должны уметь</w:t>
      </w:r>
      <w:r w:rsidRPr="00EA6E9A">
        <w:rPr>
          <w:szCs w:val="24"/>
        </w:rPr>
        <w:t xml:space="preserve">: </w:t>
      </w:r>
      <w:r>
        <w:rPr>
          <w:szCs w:val="24"/>
        </w:rPr>
        <w:t xml:space="preserve"> программировать контроллер.</w:t>
      </w:r>
    </w:p>
    <w:p w:rsidR="00556689" w:rsidRDefault="00556689" w:rsidP="00E827AE">
      <w:pPr>
        <w:spacing w:after="0" w:line="259" w:lineRule="auto"/>
        <w:ind w:left="0" w:right="62" w:firstLine="0"/>
        <w:jc w:val="center"/>
      </w:pPr>
    </w:p>
    <w:p w:rsidR="00556689" w:rsidRDefault="00556689" w:rsidP="00E827AE">
      <w:pPr>
        <w:spacing w:after="0" w:line="259" w:lineRule="auto"/>
        <w:ind w:left="0" w:right="62" w:firstLine="0"/>
        <w:jc w:val="center"/>
      </w:pPr>
    </w:p>
    <w:p w:rsidR="00556689" w:rsidRPr="00A811E4" w:rsidRDefault="00556689" w:rsidP="000A1636">
      <w:pPr>
        <w:spacing w:after="0" w:line="240" w:lineRule="auto"/>
        <w:ind w:left="0" w:firstLine="708"/>
        <w:rPr>
          <w:b/>
          <w:sz w:val="22"/>
        </w:rPr>
      </w:pPr>
      <w:r>
        <w:rPr>
          <w:b/>
          <w:sz w:val="22"/>
        </w:rPr>
        <w:t>Раздел № 5 «</w:t>
      </w:r>
      <w:r w:rsidRPr="00A811E4">
        <w:rPr>
          <w:b/>
          <w:sz w:val="22"/>
        </w:rPr>
        <w:t>Самостоятел</w:t>
      </w:r>
      <w:r>
        <w:rPr>
          <w:b/>
          <w:sz w:val="22"/>
        </w:rPr>
        <w:t>ьная творческая работа учащихся»</w:t>
      </w:r>
    </w:p>
    <w:p w:rsidR="00556689" w:rsidRPr="000A1636" w:rsidRDefault="00556689" w:rsidP="00EC704F">
      <w:pPr>
        <w:spacing w:after="0" w:line="246" w:lineRule="auto"/>
        <w:ind w:left="0" w:firstLine="708"/>
        <w:rPr>
          <w:sz w:val="22"/>
        </w:rPr>
      </w:pPr>
      <w:r w:rsidRPr="00BD3145">
        <w:rPr>
          <w:sz w:val="22"/>
        </w:rPr>
        <w:t>Выбор робота для творческой работы. Сборка робота по инструкции. Программирование робота. Испытание робота в использовании. Соревнование роботов. Эстафета, преодоление препятствий. Выставка работ учащихся</w:t>
      </w:r>
    </w:p>
    <w:p w:rsidR="00556689" w:rsidRPr="00EA6E9A" w:rsidRDefault="00556689" w:rsidP="00EC704F">
      <w:pPr>
        <w:tabs>
          <w:tab w:val="left" w:pos="180"/>
          <w:tab w:val="left" w:pos="720"/>
          <w:tab w:val="left" w:pos="5887"/>
        </w:tabs>
        <w:spacing w:after="0" w:line="240" w:lineRule="auto"/>
        <w:ind w:left="0" w:firstLine="540"/>
        <w:rPr>
          <w:szCs w:val="24"/>
        </w:rPr>
      </w:pPr>
      <w:r>
        <w:rPr>
          <w:szCs w:val="24"/>
        </w:rPr>
        <w:t xml:space="preserve">   </w:t>
      </w:r>
      <w:r w:rsidRPr="003004BB">
        <w:rPr>
          <w:i/>
          <w:szCs w:val="24"/>
        </w:rPr>
        <w:t>Обучающиеся должны знать:</w:t>
      </w:r>
      <w:r>
        <w:rPr>
          <w:szCs w:val="24"/>
        </w:rPr>
        <w:t xml:space="preserve"> основы робототехники.</w:t>
      </w:r>
    </w:p>
    <w:p w:rsidR="00556689" w:rsidRDefault="00556689" w:rsidP="00EC704F">
      <w:pPr>
        <w:tabs>
          <w:tab w:val="left" w:pos="180"/>
          <w:tab w:val="left" w:pos="720"/>
          <w:tab w:val="left" w:pos="5887"/>
        </w:tabs>
        <w:spacing w:after="0" w:line="240" w:lineRule="auto"/>
        <w:ind w:left="0" w:firstLine="540"/>
        <w:rPr>
          <w:szCs w:val="24"/>
        </w:rPr>
      </w:pPr>
      <w:r>
        <w:rPr>
          <w:szCs w:val="24"/>
        </w:rPr>
        <w:t xml:space="preserve">   </w:t>
      </w:r>
      <w:r w:rsidRPr="003004BB">
        <w:rPr>
          <w:i/>
          <w:szCs w:val="24"/>
        </w:rPr>
        <w:t xml:space="preserve">Обучающиеся должны уметь: </w:t>
      </w:r>
      <w:r w:rsidRPr="003004BB">
        <w:rPr>
          <w:szCs w:val="24"/>
        </w:rPr>
        <w:t>проводить предпроектный анализ</w:t>
      </w:r>
      <w:r>
        <w:rPr>
          <w:szCs w:val="24"/>
        </w:rPr>
        <w:t>,</w:t>
      </w:r>
      <w:r w:rsidRPr="003004BB">
        <w:rPr>
          <w:szCs w:val="24"/>
        </w:rPr>
        <w:t xml:space="preserve"> разрабатывать </w:t>
      </w:r>
      <w:r>
        <w:rPr>
          <w:szCs w:val="24"/>
        </w:rPr>
        <w:t>проекта</w:t>
      </w:r>
      <w:r w:rsidRPr="003004BB">
        <w:rPr>
          <w:szCs w:val="24"/>
        </w:rPr>
        <w:t>.</w:t>
      </w:r>
    </w:p>
    <w:p w:rsidR="00556689" w:rsidRDefault="00556689" w:rsidP="00EC704F">
      <w:pPr>
        <w:tabs>
          <w:tab w:val="left" w:pos="5887"/>
        </w:tabs>
        <w:spacing w:after="0" w:line="240" w:lineRule="auto"/>
        <w:rPr>
          <w:szCs w:val="24"/>
        </w:rPr>
      </w:pPr>
    </w:p>
    <w:p w:rsidR="00556689" w:rsidRDefault="00556689" w:rsidP="00E827AE">
      <w:pPr>
        <w:spacing w:after="0" w:line="259" w:lineRule="auto"/>
        <w:ind w:left="0" w:right="62" w:firstLine="0"/>
        <w:jc w:val="center"/>
      </w:pPr>
    </w:p>
    <w:p w:rsidR="00256D60" w:rsidRPr="00256D60" w:rsidRDefault="00256D60" w:rsidP="00E827AE">
      <w:pPr>
        <w:spacing w:after="0" w:line="259" w:lineRule="auto"/>
        <w:ind w:left="0" w:right="62" w:firstLine="0"/>
        <w:jc w:val="center"/>
        <w:rPr>
          <w:b/>
        </w:rPr>
      </w:pPr>
      <w:r w:rsidRPr="00256D60">
        <w:rPr>
          <w:b/>
        </w:rPr>
        <w:t>Календарный учебный график.</w:t>
      </w:r>
    </w:p>
    <w:p w:rsidR="00256D60" w:rsidRPr="00256D60" w:rsidRDefault="00256D60" w:rsidP="00256D60">
      <w:pPr>
        <w:shd w:val="clear" w:color="auto" w:fill="FFFFFF"/>
        <w:spacing w:after="0" w:line="0" w:lineRule="auto"/>
        <w:ind w:left="0" w:firstLine="0"/>
        <w:jc w:val="left"/>
        <w:textAlignment w:val="baseline"/>
        <w:rPr>
          <w:rFonts w:ascii="ffb" w:hAnsi="ffb"/>
          <w:sz w:val="86"/>
          <w:szCs w:val="86"/>
        </w:rPr>
      </w:pPr>
      <w:r w:rsidRPr="00256D60">
        <w:rPr>
          <w:rFonts w:ascii="ffb" w:hAnsi="ffb"/>
          <w:sz w:val="86"/>
          <w:szCs w:val="86"/>
        </w:rPr>
        <w:t>2.1 Календарный учебный график</w:t>
      </w:r>
      <w:r w:rsidRPr="00256D60">
        <w:rPr>
          <w:rFonts w:ascii="ffc" w:hAnsi="ffc"/>
          <w:sz w:val="86"/>
        </w:rPr>
        <w:t xml:space="preserve"> </w:t>
      </w:r>
    </w:p>
    <w:p w:rsidR="00256D60" w:rsidRDefault="00256D60" w:rsidP="00256D60">
      <w:pPr>
        <w:shd w:val="clear" w:color="auto" w:fill="FFFFFF"/>
        <w:spacing w:after="0" w:line="240" w:lineRule="auto"/>
        <w:ind w:left="0" w:firstLine="0"/>
        <w:jc w:val="left"/>
        <w:textAlignment w:val="baseline"/>
        <w:rPr>
          <w:szCs w:val="24"/>
        </w:rPr>
      </w:pPr>
    </w:p>
    <w:p w:rsidR="00256D60" w:rsidRPr="00256D60" w:rsidRDefault="00256D60" w:rsidP="00256D60">
      <w:pPr>
        <w:shd w:val="clear" w:color="auto" w:fill="FFFFFF"/>
        <w:spacing w:after="0" w:line="240" w:lineRule="auto"/>
        <w:ind w:left="0" w:firstLine="708"/>
        <w:jc w:val="left"/>
        <w:textAlignment w:val="baseline"/>
        <w:rPr>
          <w:szCs w:val="24"/>
        </w:rPr>
      </w:pPr>
      <w:r w:rsidRPr="00256D60">
        <w:rPr>
          <w:szCs w:val="24"/>
        </w:rPr>
        <w:t xml:space="preserve">Количество учебных недель по программе – </w:t>
      </w:r>
      <w:r>
        <w:rPr>
          <w:szCs w:val="24"/>
        </w:rPr>
        <w:t>34</w:t>
      </w:r>
      <w:r w:rsidRPr="00256D60">
        <w:rPr>
          <w:szCs w:val="24"/>
        </w:rPr>
        <w:t xml:space="preserve"> недел</w:t>
      </w:r>
      <w:r>
        <w:rPr>
          <w:szCs w:val="24"/>
        </w:rPr>
        <w:t>и</w:t>
      </w:r>
      <w:r w:rsidRPr="00256D60">
        <w:rPr>
          <w:szCs w:val="24"/>
        </w:rPr>
        <w:t xml:space="preserve">. </w:t>
      </w:r>
    </w:p>
    <w:p w:rsidR="00256D60" w:rsidRPr="00256D60" w:rsidRDefault="00256D60" w:rsidP="00256D60">
      <w:pPr>
        <w:shd w:val="clear" w:color="auto" w:fill="FFFFFF"/>
        <w:spacing w:after="0" w:line="240" w:lineRule="auto"/>
        <w:ind w:left="0" w:firstLine="708"/>
        <w:jc w:val="left"/>
        <w:textAlignment w:val="baseline"/>
        <w:rPr>
          <w:szCs w:val="24"/>
        </w:rPr>
      </w:pPr>
      <w:r w:rsidRPr="00256D60">
        <w:rPr>
          <w:szCs w:val="24"/>
        </w:rPr>
        <w:t xml:space="preserve">Каникул нет. </w:t>
      </w:r>
    </w:p>
    <w:p w:rsidR="00256D60" w:rsidRDefault="00256D60" w:rsidP="00256D60">
      <w:pPr>
        <w:shd w:val="clear" w:color="auto" w:fill="FFFFFF"/>
        <w:spacing w:after="0" w:line="240" w:lineRule="auto"/>
        <w:ind w:left="708" w:firstLine="0"/>
        <w:jc w:val="left"/>
        <w:textAlignment w:val="baseline"/>
        <w:rPr>
          <w:szCs w:val="24"/>
        </w:rPr>
      </w:pPr>
      <w:r w:rsidRPr="00256D60">
        <w:rPr>
          <w:szCs w:val="24"/>
        </w:rPr>
        <w:t xml:space="preserve">Набор учащихся на обучение может проводиться </w:t>
      </w:r>
      <w:r>
        <w:rPr>
          <w:szCs w:val="24"/>
        </w:rPr>
        <w:t>1</w:t>
      </w:r>
      <w:r w:rsidRPr="00256D60">
        <w:rPr>
          <w:szCs w:val="24"/>
        </w:rPr>
        <w:t xml:space="preserve"> раз в учебный год. </w:t>
      </w:r>
      <w:r>
        <w:rPr>
          <w:szCs w:val="24"/>
        </w:rPr>
        <w:t>О</w:t>
      </w:r>
      <w:r w:rsidRPr="00256D60">
        <w:rPr>
          <w:szCs w:val="24"/>
        </w:rPr>
        <w:t xml:space="preserve">бучение начинается в сентябре, заканчивается </w:t>
      </w:r>
      <w:r>
        <w:rPr>
          <w:szCs w:val="24"/>
        </w:rPr>
        <w:t>в мае</w:t>
      </w:r>
      <w:r w:rsidRPr="00256D60">
        <w:rPr>
          <w:szCs w:val="24"/>
        </w:rPr>
        <w:t xml:space="preserve">. </w:t>
      </w:r>
    </w:p>
    <w:p w:rsidR="00256D60" w:rsidRDefault="00256D60" w:rsidP="00E827AE">
      <w:pPr>
        <w:spacing w:after="0" w:line="259" w:lineRule="auto"/>
        <w:ind w:left="0" w:right="62" w:firstLine="0"/>
        <w:jc w:val="center"/>
      </w:pPr>
    </w:p>
    <w:p w:rsidR="007E489E" w:rsidRDefault="007E489E" w:rsidP="00E827AE">
      <w:pPr>
        <w:spacing w:after="0" w:line="259" w:lineRule="auto"/>
        <w:ind w:left="0" w:right="62" w:firstLine="0"/>
        <w:jc w:val="center"/>
      </w:pPr>
    </w:p>
    <w:p w:rsidR="007E489E" w:rsidRDefault="007E489E" w:rsidP="00E827AE">
      <w:pPr>
        <w:spacing w:after="0" w:line="259" w:lineRule="auto"/>
        <w:ind w:left="0" w:right="62" w:firstLine="0"/>
        <w:jc w:val="center"/>
      </w:pPr>
    </w:p>
    <w:p w:rsidR="007E489E" w:rsidRDefault="007E489E" w:rsidP="00E827AE">
      <w:pPr>
        <w:spacing w:after="0" w:line="259" w:lineRule="auto"/>
        <w:ind w:left="0" w:right="62" w:firstLine="0"/>
        <w:jc w:val="center"/>
      </w:pPr>
    </w:p>
    <w:tbl>
      <w:tblPr>
        <w:tblW w:w="10575" w:type="dxa"/>
        <w:jc w:val="center"/>
        <w:tblCellMar>
          <w:top w:w="7" w:type="dxa"/>
          <w:left w:w="110" w:type="dxa"/>
          <w:right w:w="60" w:type="dxa"/>
        </w:tblCellMar>
        <w:tblLook w:val="00A0" w:firstRow="1" w:lastRow="0" w:firstColumn="1" w:lastColumn="0" w:noHBand="0" w:noVBand="0"/>
      </w:tblPr>
      <w:tblGrid>
        <w:gridCol w:w="789"/>
        <w:gridCol w:w="1636"/>
        <w:gridCol w:w="4635"/>
        <w:gridCol w:w="858"/>
        <w:gridCol w:w="2657"/>
      </w:tblGrid>
      <w:tr w:rsidR="007E489E" w:rsidTr="007E489E">
        <w:trPr>
          <w:trHeight w:val="288"/>
          <w:jc w:val="center"/>
        </w:trPr>
        <w:tc>
          <w:tcPr>
            <w:tcW w:w="789" w:type="dxa"/>
            <w:vMerge w:val="restart"/>
            <w:tcBorders>
              <w:top w:val="single" w:sz="4" w:space="0" w:color="000000"/>
              <w:left w:val="single" w:sz="4" w:space="0" w:color="000000"/>
              <w:right w:val="single" w:sz="4" w:space="0" w:color="000000"/>
            </w:tcBorders>
          </w:tcPr>
          <w:p w:rsidR="007E489E" w:rsidRDefault="007E489E" w:rsidP="000A43CF">
            <w:pPr>
              <w:spacing w:after="0" w:line="240" w:lineRule="auto"/>
              <w:ind w:left="0" w:right="49" w:firstLine="0"/>
              <w:jc w:val="center"/>
              <w:rPr>
                <w:b/>
              </w:rPr>
            </w:pPr>
            <w:r>
              <w:rPr>
                <w:b/>
                <w:sz w:val="22"/>
              </w:rPr>
              <w:t xml:space="preserve">№ </w:t>
            </w:r>
          </w:p>
          <w:p w:rsidR="007E489E" w:rsidRPr="00A811E4" w:rsidRDefault="007E489E" w:rsidP="000A43CF">
            <w:pPr>
              <w:spacing w:after="0" w:line="240" w:lineRule="auto"/>
              <w:ind w:left="0" w:right="49" w:firstLine="0"/>
              <w:jc w:val="center"/>
              <w:rPr>
                <w:b/>
              </w:rPr>
            </w:pPr>
            <w:r>
              <w:rPr>
                <w:b/>
                <w:sz w:val="22"/>
              </w:rPr>
              <w:t>п/п</w:t>
            </w:r>
          </w:p>
        </w:tc>
        <w:tc>
          <w:tcPr>
            <w:tcW w:w="1636" w:type="dxa"/>
            <w:vMerge w:val="restart"/>
            <w:tcBorders>
              <w:top w:val="single" w:sz="4" w:space="0" w:color="000000"/>
              <w:left w:val="single" w:sz="4" w:space="0" w:color="000000"/>
              <w:right w:val="single" w:sz="4" w:space="0" w:color="000000"/>
            </w:tcBorders>
          </w:tcPr>
          <w:p w:rsidR="007E489E" w:rsidRPr="00A811E4" w:rsidRDefault="007E489E" w:rsidP="000A43CF">
            <w:pPr>
              <w:spacing w:after="0" w:line="240" w:lineRule="auto"/>
              <w:ind w:left="0" w:right="49" w:firstLine="0"/>
              <w:jc w:val="center"/>
              <w:rPr>
                <w:b/>
              </w:rPr>
            </w:pPr>
            <w:r>
              <w:rPr>
                <w:b/>
                <w:sz w:val="22"/>
              </w:rPr>
              <w:t>Дата проведения</w:t>
            </w:r>
          </w:p>
        </w:tc>
        <w:tc>
          <w:tcPr>
            <w:tcW w:w="4635" w:type="dxa"/>
            <w:vMerge w:val="restart"/>
            <w:tcBorders>
              <w:top w:val="single" w:sz="4" w:space="0" w:color="000000"/>
              <w:left w:val="single" w:sz="4" w:space="0" w:color="000000"/>
              <w:bottom w:val="single" w:sz="4" w:space="0" w:color="000000"/>
              <w:right w:val="single" w:sz="4" w:space="0" w:color="000000"/>
            </w:tcBorders>
            <w:vAlign w:val="center"/>
          </w:tcPr>
          <w:p w:rsidR="007E489E" w:rsidRPr="00A811E4" w:rsidRDefault="007E489E" w:rsidP="000A43CF">
            <w:pPr>
              <w:spacing w:after="0" w:line="240" w:lineRule="auto"/>
              <w:ind w:left="0" w:right="49" w:firstLine="0"/>
              <w:jc w:val="center"/>
              <w:rPr>
                <w:b/>
              </w:rPr>
            </w:pPr>
            <w:r w:rsidRPr="00A811E4">
              <w:rPr>
                <w:b/>
                <w:sz w:val="22"/>
              </w:rPr>
              <w:t>Тема занятий</w:t>
            </w:r>
          </w:p>
        </w:tc>
        <w:tc>
          <w:tcPr>
            <w:tcW w:w="858" w:type="dxa"/>
            <w:vMerge w:val="restart"/>
            <w:tcBorders>
              <w:top w:val="single" w:sz="4" w:space="0" w:color="000000"/>
              <w:left w:val="single" w:sz="4" w:space="0" w:color="000000"/>
              <w:right w:val="single" w:sz="4" w:space="0" w:color="000000"/>
            </w:tcBorders>
          </w:tcPr>
          <w:p w:rsidR="007E489E" w:rsidRPr="00A811E4" w:rsidRDefault="007E489E" w:rsidP="000A43CF">
            <w:pPr>
              <w:spacing w:after="0" w:line="240" w:lineRule="auto"/>
              <w:ind w:left="0" w:right="50" w:firstLine="0"/>
              <w:jc w:val="center"/>
              <w:rPr>
                <w:b/>
              </w:rPr>
            </w:pPr>
            <w:r>
              <w:rPr>
                <w:b/>
                <w:sz w:val="22"/>
              </w:rPr>
              <w:t>Кол-во часов</w:t>
            </w:r>
          </w:p>
        </w:tc>
        <w:tc>
          <w:tcPr>
            <w:tcW w:w="2657" w:type="dxa"/>
            <w:tcBorders>
              <w:top w:val="single" w:sz="4" w:space="0" w:color="000000"/>
              <w:left w:val="single" w:sz="4" w:space="0" w:color="000000"/>
              <w:right w:val="single" w:sz="4" w:space="0" w:color="000000"/>
            </w:tcBorders>
          </w:tcPr>
          <w:p w:rsidR="007E489E" w:rsidRPr="00A811E4" w:rsidRDefault="007E489E" w:rsidP="000A43CF">
            <w:pPr>
              <w:spacing w:after="0" w:line="240" w:lineRule="auto"/>
              <w:ind w:left="0" w:right="50" w:firstLine="0"/>
              <w:jc w:val="center"/>
              <w:rPr>
                <w:b/>
              </w:rPr>
            </w:pPr>
            <w:r>
              <w:rPr>
                <w:b/>
                <w:sz w:val="22"/>
              </w:rPr>
              <w:t>Форма занятий</w:t>
            </w:r>
          </w:p>
        </w:tc>
      </w:tr>
      <w:tr w:rsidR="007E489E" w:rsidTr="007E489E">
        <w:trPr>
          <w:trHeight w:val="288"/>
          <w:jc w:val="center"/>
        </w:trPr>
        <w:tc>
          <w:tcPr>
            <w:tcW w:w="789" w:type="dxa"/>
            <w:vMerge/>
            <w:tcBorders>
              <w:left w:val="single" w:sz="4" w:space="0" w:color="000000"/>
              <w:bottom w:val="single" w:sz="4" w:space="0" w:color="000000"/>
              <w:right w:val="single" w:sz="4" w:space="0" w:color="000000"/>
            </w:tcBorders>
          </w:tcPr>
          <w:p w:rsidR="007E489E" w:rsidRPr="00A811E4" w:rsidRDefault="007E489E" w:rsidP="000A43CF">
            <w:pPr>
              <w:spacing w:after="160" w:line="240" w:lineRule="auto"/>
              <w:ind w:left="0" w:firstLine="0"/>
              <w:jc w:val="center"/>
              <w:rPr>
                <w:b/>
              </w:rPr>
            </w:pPr>
          </w:p>
        </w:tc>
        <w:tc>
          <w:tcPr>
            <w:tcW w:w="1636" w:type="dxa"/>
            <w:vMerge/>
            <w:tcBorders>
              <w:left w:val="single" w:sz="4" w:space="0" w:color="000000"/>
              <w:bottom w:val="single" w:sz="4" w:space="0" w:color="000000"/>
              <w:right w:val="single" w:sz="4" w:space="0" w:color="000000"/>
            </w:tcBorders>
          </w:tcPr>
          <w:p w:rsidR="007E489E" w:rsidRPr="00A811E4" w:rsidRDefault="007E489E" w:rsidP="000A43CF">
            <w:pPr>
              <w:spacing w:after="160" w:line="240" w:lineRule="auto"/>
              <w:ind w:left="0" w:firstLine="0"/>
              <w:jc w:val="center"/>
              <w:rPr>
                <w:b/>
              </w:rPr>
            </w:pPr>
          </w:p>
        </w:tc>
        <w:tc>
          <w:tcPr>
            <w:tcW w:w="4635" w:type="dxa"/>
            <w:vMerge/>
            <w:tcBorders>
              <w:top w:val="nil"/>
              <w:left w:val="single" w:sz="4" w:space="0" w:color="000000"/>
              <w:bottom w:val="single" w:sz="4" w:space="0" w:color="000000"/>
              <w:right w:val="single" w:sz="4" w:space="0" w:color="000000"/>
            </w:tcBorders>
            <w:vAlign w:val="center"/>
          </w:tcPr>
          <w:p w:rsidR="007E489E" w:rsidRPr="00A811E4" w:rsidRDefault="007E489E" w:rsidP="000A43CF">
            <w:pPr>
              <w:spacing w:after="160" w:line="240" w:lineRule="auto"/>
              <w:ind w:left="0" w:firstLine="0"/>
              <w:jc w:val="center"/>
              <w:rPr>
                <w:b/>
              </w:rPr>
            </w:pPr>
          </w:p>
        </w:tc>
        <w:tc>
          <w:tcPr>
            <w:tcW w:w="858" w:type="dxa"/>
            <w:vMerge/>
            <w:tcBorders>
              <w:left w:val="single" w:sz="4" w:space="0" w:color="000000"/>
              <w:bottom w:val="single" w:sz="4" w:space="0" w:color="000000"/>
              <w:right w:val="single" w:sz="4" w:space="0" w:color="000000"/>
            </w:tcBorders>
          </w:tcPr>
          <w:p w:rsidR="007E489E" w:rsidRPr="00A811E4" w:rsidRDefault="007E489E" w:rsidP="000A43CF">
            <w:pPr>
              <w:spacing w:after="0" w:line="240" w:lineRule="auto"/>
              <w:ind w:left="0" w:right="47" w:firstLine="0"/>
              <w:jc w:val="center"/>
              <w:rPr>
                <w:b/>
              </w:rPr>
            </w:pPr>
          </w:p>
        </w:tc>
        <w:tc>
          <w:tcPr>
            <w:tcW w:w="2657" w:type="dxa"/>
            <w:tcBorders>
              <w:left w:val="single" w:sz="4" w:space="0" w:color="000000"/>
              <w:bottom w:val="single" w:sz="4" w:space="0" w:color="000000"/>
              <w:right w:val="single" w:sz="4" w:space="0" w:color="000000"/>
            </w:tcBorders>
          </w:tcPr>
          <w:p w:rsidR="007E489E" w:rsidRPr="00A811E4" w:rsidRDefault="007E489E" w:rsidP="000A43CF">
            <w:pPr>
              <w:spacing w:after="0" w:line="240" w:lineRule="auto"/>
              <w:ind w:left="0" w:right="47" w:firstLine="0"/>
              <w:jc w:val="center"/>
              <w:rPr>
                <w:b/>
              </w:rPr>
            </w:pPr>
          </w:p>
        </w:tc>
      </w:tr>
      <w:tr w:rsidR="007E489E" w:rsidTr="007E489E">
        <w:trPr>
          <w:trHeight w:val="284"/>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7E489E" w:rsidRPr="00E20725" w:rsidRDefault="007E489E" w:rsidP="007B5361">
            <w:pPr>
              <w:spacing w:after="20" w:line="240" w:lineRule="auto"/>
              <w:ind w:left="0" w:firstLine="0"/>
              <w:jc w:val="center"/>
            </w:pPr>
            <w:r>
              <w:rPr>
                <w:sz w:val="22"/>
              </w:rPr>
              <w:t>1</w:t>
            </w:r>
          </w:p>
        </w:tc>
        <w:tc>
          <w:tcPr>
            <w:tcW w:w="1636" w:type="dxa"/>
            <w:tcBorders>
              <w:top w:val="single" w:sz="4" w:space="0" w:color="000000"/>
              <w:left w:val="single" w:sz="4" w:space="0" w:color="000000"/>
              <w:bottom w:val="single" w:sz="4" w:space="0" w:color="000000"/>
              <w:right w:val="single" w:sz="4" w:space="0" w:color="000000"/>
            </w:tcBorders>
            <w:vAlign w:val="center"/>
          </w:tcPr>
          <w:p w:rsidR="007E489E" w:rsidRPr="00E20725" w:rsidRDefault="00E25847" w:rsidP="007B5361">
            <w:pPr>
              <w:spacing w:after="20" w:line="240" w:lineRule="auto"/>
              <w:ind w:left="0" w:firstLine="0"/>
              <w:jc w:val="center"/>
            </w:pPr>
            <w:r>
              <w:rPr>
                <w:sz w:val="22"/>
              </w:rPr>
              <w:t>29.09.2020г.</w:t>
            </w:r>
          </w:p>
        </w:tc>
        <w:tc>
          <w:tcPr>
            <w:tcW w:w="4635" w:type="dxa"/>
            <w:tcBorders>
              <w:top w:val="single" w:sz="4" w:space="0" w:color="000000"/>
              <w:left w:val="single" w:sz="4" w:space="0" w:color="000000"/>
              <w:bottom w:val="single" w:sz="4" w:space="0" w:color="000000"/>
              <w:right w:val="single" w:sz="4" w:space="0" w:color="000000"/>
            </w:tcBorders>
          </w:tcPr>
          <w:p w:rsidR="007E489E" w:rsidRPr="00E20725" w:rsidRDefault="007E489E" w:rsidP="007E489E">
            <w:pPr>
              <w:spacing w:after="20" w:line="240" w:lineRule="auto"/>
              <w:ind w:left="0" w:firstLine="0"/>
              <w:jc w:val="left"/>
            </w:pPr>
            <w:r w:rsidRPr="00E20725">
              <w:rPr>
                <w:sz w:val="22"/>
              </w:rPr>
              <w:t xml:space="preserve">Вводное занятие. Техника безопасности. </w:t>
            </w:r>
          </w:p>
        </w:tc>
        <w:tc>
          <w:tcPr>
            <w:tcW w:w="858" w:type="dxa"/>
            <w:tcBorders>
              <w:top w:val="single" w:sz="4" w:space="0" w:color="000000"/>
              <w:left w:val="single" w:sz="4" w:space="0" w:color="000000"/>
              <w:bottom w:val="single" w:sz="4" w:space="0" w:color="000000"/>
              <w:right w:val="single" w:sz="4" w:space="0" w:color="000000"/>
            </w:tcBorders>
          </w:tcPr>
          <w:p w:rsidR="007E489E" w:rsidRDefault="007E489E"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7E489E" w:rsidRDefault="007E489E" w:rsidP="000A43CF">
            <w:pPr>
              <w:spacing w:after="0" w:line="240" w:lineRule="auto"/>
              <w:ind w:left="9" w:firstLine="0"/>
              <w:jc w:val="center"/>
            </w:pPr>
            <w:r>
              <w:rPr>
                <w:sz w:val="22"/>
              </w:rPr>
              <w:t>теоретическое занятие</w:t>
            </w:r>
          </w:p>
        </w:tc>
      </w:tr>
      <w:tr w:rsidR="007E489E" w:rsidTr="007E489E">
        <w:trPr>
          <w:trHeight w:val="283"/>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7E489E" w:rsidRPr="00E20725" w:rsidRDefault="007E489E" w:rsidP="007B5361">
            <w:pPr>
              <w:spacing w:after="0" w:line="240" w:lineRule="auto"/>
              <w:ind w:left="0" w:firstLine="0"/>
              <w:jc w:val="center"/>
            </w:pPr>
            <w:r>
              <w:rPr>
                <w:sz w:val="22"/>
              </w:rPr>
              <w:t>2</w:t>
            </w:r>
          </w:p>
        </w:tc>
        <w:tc>
          <w:tcPr>
            <w:tcW w:w="1636" w:type="dxa"/>
            <w:tcBorders>
              <w:top w:val="single" w:sz="4" w:space="0" w:color="000000"/>
              <w:left w:val="single" w:sz="4" w:space="0" w:color="000000"/>
              <w:bottom w:val="single" w:sz="4" w:space="0" w:color="000000"/>
              <w:right w:val="single" w:sz="4" w:space="0" w:color="000000"/>
            </w:tcBorders>
            <w:vAlign w:val="center"/>
          </w:tcPr>
          <w:p w:rsidR="007E489E" w:rsidRPr="00E20725" w:rsidRDefault="00E25847" w:rsidP="000A43CF">
            <w:pPr>
              <w:spacing w:after="20" w:line="240" w:lineRule="auto"/>
              <w:ind w:left="0" w:firstLine="0"/>
              <w:jc w:val="center"/>
            </w:pPr>
            <w:r>
              <w:rPr>
                <w:sz w:val="22"/>
              </w:rPr>
              <w:t>01.10.2020г.</w:t>
            </w:r>
          </w:p>
        </w:tc>
        <w:tc>
          <w:tcPr>
            <w:tcW w:w="4635" w:type="dxa"/>
            <w:tcBorders>
              <w:top w:val="single" w:sz="4" w:space="0" w:color="000000"/>
              <w:left w:val="single" w:sz="4" w:space="0" w:color="000000"/>
              <w:bottom w:val="single" w:sz="4" w:space="0" w:color="000000"/>
              <w:right w:val="single" w:sz="4" w:space="0" w:color="000000"/>
            </w:tcBorders>
          </w:tcPr>
          <w:p w:rsidR="007E489E" w:rsidRPr="00E20725" w:rsidRDefault="007E489E" w:rsidP="000A43CF">
            <w:pPr>
              <w:spacing w:after="0" w:line="240" w:lineRule="auto"/>
              <w:ind w:left="0" w:firstLine="0"/>
              <w:jc w:val="left"/>
            </w:pPr>
            <w:r w:rsidRPr="00E20725">
              <w:rPr>
                <w:sz w:val="22"/>
              </w:rPr>
              <w:t xml:space="preserve">Основы работы с </w:t>
            </w:r>
            <w:proofErr w:type="spellStart"/>
            <w:r w:rsidRPr="00E20725">
              <w:rPr>
                <w:sz w:val="22"/>
              </w:rPr>
              <w:t>ТехноЛаб</w:t>
            </w:r>
            <w:proofErr w:type="spellEnd"/>
            <w:r w:rsidRPr="00E20725">
              <w:rPr>
                <w:sz w:val="22"/>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7E489E" w:rsidRDefault="007E489E"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7E489E" w:rsidRDefault="007E489E" w:rsidP="000A43CF">
            <w:pPr>
              <w:spacing w:after="0" w:line="240" w:lineRule="auto"/>
              <w:ind w:left="9" w:firstLine="0"/>
              <w:jc w:val="center"/>
            </w:pPr>
            <w:r>
              <w:rPr>
                <w:sz w:val="22"/>
              </w:rPr>
              <w:t>теоретическое занятие</w:t>
            </w:r>
          </w:p>
        </w:tc>
      </w:tr>
      <w:tr w:rsidR="007E489E" w:rsidTr="007E489E">
        <w:trPr>
          <w:trHeight w:val="288"/>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7E489E" w:rsidRDefault="007E489E" w:rsidP="007B5361">
            <w:pPr>
              <w:spacing w:after="0" w:line="240" w:lineRule="auto"/>
              <w:ind w:left="0" w:firstLine="0"/>
              <w:jc w:val="center"/>
            </w:pPr>
            <w:r>
              <w:rPr>
                <w:sz w:val="22"/>
              </w:rPr>
              <w:t>3</w:t>
            </w:r>
          </w:p>
        </w:tc>
        <w:tc>
          <w:tcPr>
            <w:tcW w:w="1636" w:type="dxa"/>
            <w:tcBorders>
              <w:top w:val="single" w:sz="4" w:space="0" w:color="000000"/>
              <w:left w:val="single" w:sz="4" w:space="0" w:color="000000"/>
              <w:bottom w:val="single" w:sz="4" w:space="0" w:color="000000"/>
              <w:right w:val="single" w:sz="4" w:space="0" w:color="000000"/>
            </w:tcBorders>
            <w:vAlign w:val="center"/>
          </w:tcPr>
          <w:p w:rsidR="007E489E" w:rsidRDefault="00E25847" w:rsidP="007B5361">
            <w:pPr>
              <w:spacing w:after="0" w:line="240" w:lineRule="auto"/>
              <w:ind w:left="0" w:firstLine="0"/>
              <w:jc w:val="center"/>
            </w:pPr>
            <w:r>
              <w:rPr>
                <w:sz w:val="22"/>
              </w:rPr>
              <w:t>06.10.2020г.</w:t>
            </w:r>
          </w:p>
        </w:tc>
        <w:tc>
          <w:tcPr>
            <w:tcW w:w="4635" w:type="dxa"/>
            <w:tcBorders>
              <w:top w:val="single" w:sz="4" w:space="0" w:color="000000"/>
              <w:left w:val="single" w:sz="4" w:space="0" w:color="000000"/>
              <w:bottom w:val="single" w:sz="4" w:space="0" w:color="000000"/>
              <w:right w:val="single" w:sz="4" w:space="0" w:color="000000"/>
            </w:tcBorders>
          </w:tcPr>
          <w:p w:rsidR="007E489E" w:rsidRPr="00A811E4" w:rsidRDefault="007E489E" w:rsidP="000A43CF">
            <w:pPr>
              <w:spacing w:after="0" w:line="240" w:lineRule="auto"/>
              <w:ind w:left="0" w:firstLine="0"/>
              <w:jc w:val="left"/>
            </w:pPr>
            <w:r>
              <w:rPr>
                <w:sz w:val="22"/>
              </w:rPr>
              <w:t>Среда конструирования.</w:t>
            </w:r>
            <w:r w:rsidRPr="00A811E4">
              <w:rPr>
                <w:sz w:val="22"/>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7E489E" w:rsidRDefault="007E489E"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7E489E" w:rsidRDefault="007E489E" w:rsidP="000A43CF">
            <w:pPr>
              <w:spacing w:after="0" w:line="240" w:lineRule="auto"/>
              <w:ind w:left="9" w:firstLine="0"/>
              <w:jc w:val="center"/>
            </w:pPr>
            <w:r>
              <w:rPr>
                <w:sz w:val="22"/>
              </w:rPr>
              <w:t>теоретическое занятие</w:t>
            </w:r>
          </w:p>
        </w:tc>
      </w:tr>
      <w:tr w:rsidR="007E489E" w:rsidTr="007E489E">
        <w:trPr>
          <w:trHeight w:val="211"/>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7E489E" w:rsidRPr="00E20725" w:rsidRDefault="007E489E" w:rsidP="007B5361">
            <w:pPr>
              <w:spacing w:after="0" w:line="240" w:lineRule="auto"/>
              <w:ind w:left="0" w:firstLine="0"/>
              <w:jc w:val="center"/>
            </w:pPr>
            <w:r>
              <w:rPr>
                <w:sz w:val="22"/>
              </w:rPr>
              <w:t>4</w:t>
            </w:r>
          </w:p>
        </w:tc>
        <w:tc>
          <w:tcPr>
            <w:tcW w:w="1636" w:type="dxa"/>
            <w:tcBorders>
              <w:top w:val="single" w:sz="4" w:space="0" w:color="000000"/>
              <w:left w:val="single" w:sz="4" w:space="0" w:color="000000"/>
              <w:bottom w:val="single" w:sz="4" w:space="0" w:color="000000"/>
              <w:right w:val="single" w:sz="4" w:space="0" w:color="000000"/>
            </w:tcBorders>
            <w:vAlign w:val="center"/>
          </w:tcPr>
          <w:p w:rsidR="007E489E" w:rsidRPr="00E20725" w:rsidRDefault="00E25847" w:rsidP="007B5361">
            <w:pPr>
              <w:spacing w:after="0" w:line="240" w:lineRule="auto"/>
              <w:ind w:left="0" w:firstLine="0"/>
              <w:jc w:val="center"/>
            </w:pPr>
            <w:r>
              <w:rPr>
                <w:sz w:val="22"/>
              </w:rPr>
              <w:t>08.10.2020г.</w:t>
            </w:r>
          </w:p>
        </w:tc>
        <w:tc>
          <w:tcPr>
            <w:tcW w:w="4635" w:type="dxa"/>
            <w:tcBorders>
              <w:top w:val="single" w:sz="4" w:space="0" w:color="000000"/>
              <w:left w:val="single" w:sz="4" w:space="0" w:color="000000"/>
              <w:bottom w:val="single" w:sz="4" w:space="0" w:color="000000"/>
              <w:right w:val="single" w:sz="4" w:space="0" w:color="000000"/>
            </w:tcBorders>
          </w:tcPr>
          <w:p w:rsidR="007E489E" w:rsidRPr="00E20725" w:rsidRDefault="007E489E" w:rsidP="000A43CF">
            <w:pPr>
              <w:spacing w:after="0" w:line="240" w:lineRule="auto"/>
              <w:ind w:left="0" w:firstLine="0"/>
              <w:jc w:val="left"/>
            </w:pPr>
            <w:r w:rsidRPr="00E20725">
              <w:rPr>
                <w:sz w:val="22"/>
              </w:rPr>
              <w:t>Знак</w:t>
            </w:r>
            <w:r>
              <w:rPr>
                <w:sz w:val="22"/>
              </w:rPr>
              <w:t>омство с деталями конструктора</w:t>
            </w:r>
          </w:p>
        </w:tc>
        <w:tc>
          <w:tcPr>
            <w:tcW w:w="858" w:type="dxa"/>
            <w:tcBorders>
              <w:top w:val="single" w:sz="4" w:space="0" w:color="000000"/>
              <w:left w:val="single" w:sz="4" w:space="0" w:color="000000"/>
              <w:bottom w:val="single" w:sz="4" w:space="0" w:color="000000"/>
              <w:right w:val="single" w:sz="4" w:space="0" w:color="000000"/>
            </w:tcBorders>
          </w:tcPr>
          <w:p w:rsidR="007E489E" w:rsidRDefault="007E489E"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7E489E" w:rsidRDefault="007E489E" w:rsidP="000A43CF">
            <w:pPr>
              <w:spacing w:after="0" w:line="240" w:lineRule="auto"/>
              <w:ind w:left="9" w:firstLine="0"/>
              <w:jc w:val="center"/>
            </w:pPr>
            <w:r>
              <w:rPr>
                <w:sz w:val="22"/>
              </w:rPr>
              <w:t>теоретическое занятие</w:t>
            </w:r>
          </w:p>
        </w:tc>
      </w:tr>
      <w:tr w:rsidR="007E489E" w:rsidTr="007E489E">
        <w:trPr>
          <w:trHeight w:val="288"/>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7E489E" w:rsidRPr="00E20725" w:rsidRDefault="007E489E" w:rsidP="007B5361">
            <w:pPr>
              <w:spacing w:after="0" w:line="240" w:lineRule="auto"/>
              <w:ind w:left="0" w:firstLine="0"/>
              <w:jc w:val="center"/>
            </w:pPr>
            <w:r>
              <w:rPr>
                <w:sz w:val="22"/>
              </w:rPr>
              <w:t>5</w:t>
            </w:r>
          </w:p>
        </w:tc>
        <w:tc>
          <w:tcPr>
            <w:tcW w:w="1636" w:type="dxa"/>
            <w:tcBorders>
              <w:top w:val="single" w:sz="4" w:space="0" w:color="000000"/>
              <w:left w:val="single" w:sz="4" w:space="0" w:color="000000"/>
              <w:bottom w:val="single" w:sz="4" w:space="0" w:color="000000"/>
              <w:right w:val="single" w:sz="4" w:space="0" w:color="000000"/>
            </w:tcBorders>
            <w:vAlign w:val="center"/>
          </w:tcPr>
          <w:p w:rsidR="007E489E" w:rsidRPr="00E20725" w:rsidRDefault="00E25847" w:rsidP="007B5361">
            <w:pPr>
              <w:spacing w:after="0" w:line="240" w:lineRule="auto"/>
              <w:ind w:left="0" w:firstLine="0"/>
              <w:jc w:val="center"/>
            </w:pPr>
            <w:r>
              <w:rPr>
                <w:sz w:val="22"/>
              </w:rPr>
              <w:t>13.10.2020г.</w:t>
            </w:r>
          </w:p>
        </w:tc>
        <w:tc>
          <w:tcPr>
            <w:tcW w:w="4635" w:type="dxa"/>
            <w:tcBorders>
              <w:top w:val="single" w:sz="4" w:space="0" w:color="000000"/>
              <w:left w:val="single" w:sz="4" w:space="0" w:color="000000"/>
              <w:bottom w:val="single" w:sz="4" w:space="0" w:color="000000"/>
              <w:right w:val="single" w:sz="4" w:space="0" w:color="000000"/>
            </w:tcBorders>
          </w:tcPr>
          <w:p w:rsidR="007E489E" w:rsidRPr="00E20725" w:rsidRDefault="007E489E" w:rsidP="000A43CF">
            <w:pPr>
              <w:spacing w:after="0" w:line="240" w:lineRule="auto"/>
              <w:ind w:left="0" w:firstLine="0"/>
              <w:jc w:val="left"/>
            </w:pPr>
            <w:r w:rsidRPr="00E20725">
              <w:rPr>
                <w:sz w:val="22"/>
              </w:rPr>
              <w:t xml:space="preserve">Способы передачи движения. </w:t>
            </w:r>
          </w:p>
        </w:tc>
        <w:tc>
          <w:tcPr>
            <w:tcW w:w="858" w:type="dxa"/>
            <w:tcBorders>
              <w:top w:val="single" w:sz="4" w:space="0" w:color="000000"/>
              <w:left w:val="single" w:sz="4" w:space="0" w:color="000000"/>
              <w:bottom w:val="single" w:sz="4" w:space="0" w:color="000000"/>
              <w:right w:val="single" w:sz="4" w:space="0" w:color="000000"/>
            </w:tcBorders>
          </w:tcPr>
          <w:p w:rsidR="007E489E" w:rsidRDefault="007E489E"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7E489E" w:rsidRDefault="007E489E" w:rsidP="000A43CF">
            <w:pPr>
              <w:spacing w:after="0" w:line="240" w:lineRule="auto"/>
              <w:ind w:left="9" w:firstLine="0"/>
              <w:jc w:val="center"/>
            </w:pPr>
            <w:r>
              <w:rPr>
                <w:sz w:val="22"/>
              </w:rPr>
              <w:t>теоретическое занятие</w:t>
            </w:r>
          </w:p>
        </w:tc>
      </w:tr>
      <w:tr w:rsidR="007E489E" w:rsidTr="007E489E">
        <w:trPr>
          <w:trHeight w:val="288"/>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7E489E" w:rsidRPr="00E20725" w:rsidRDefault="007E489E" w:rsidP="007B5361">
            <w:pPr>
              <w:spacing w:after="0" w:line="240" w:lineRule="auto"/>
              <w:ind w:left="0" w:firstLine="0"/>
              <w:jc w:val="center"/>
            </w:pPr>
            <w:r>
              <w:rPr>
                <w:sz w:val="22"/>
              </w:rPr>
              <w:t>6</w:t>
            </w:r>
          </w:p>
        </w:tc>
        <w:tc>
          <w:tcPr>
            <w:tcW w:w="1636" w:type="dxa"/>
            <w:tcBorders>
              <w:top w:val="single" w:sz="4" w:space="0" w:color="000000"/>
              <w:left w:val="single" w:sz="4" w:space="0" w:color="000000"/>
              <w:bottom w:val="single" w:sz="4" w:space="0" w:color="000000"/>
              <w:right w:val="single" w:sz="4" w:space="0" w:color="000000"/>
            </w:tcBorders>
            <w:vAlign w:val="center"/>
          </w:tcPr>
          <w:p w:rsidR="007E489E" w:rsidRPr="00E20725" w:rsidRDefault="00E25847" w:rsidP="000A43CF">
            <w:pPr>
              <w:spacing w:after="0" w:line="240" w:lineRule="auto"/>
              <w:ind w:left="0" w:firstLine="0"/>
              <w:jc w:val="center"/>
            </w:pPr>
            <w:r>
              <w:rPr>
                <w:sz w:val="22"/>
              </w:rPr>
              <w:t>15.10.2020г.</w:t>
            </w:r>
          </w:p>
        </w:tc>
        <w:tc>
          <w:tcPr>
            <w:tcW w:w="4635" w:type="dxa"/>
            <w:tcBorders>
              <w:top w:val="single" w:sz="4" w:space="0" w:color="000000"/>
              <w:left w:val="single" w:sz="4" w:space="0" w:color="000000"/>
              <w:bottom w:val="single" w:sz="4" w:space="0" w:color="000000"/>
              <w:right w:val="single" w:sz="4" w:space="0" w:color="000000"/>
            </w:tcBorders>
          </w:tcPr>
          <w:p w:rsidR="007E489E" w:rsidRPr="00E20725" w:rsidRDefault="007E489E" w:rsidP="000A43CF">
            <w:pPr>
              <w:spacing w:after="0" w:line="240" w:lineRule="auto"/>
              <w:ind w:left="0" w:firstLine="0"/>
              <w:jc w:val="left"/>
            </w:pPr>
            <w:r w:rsidRPr="00E20725">
              <w:rPr>
                <w:sz w:val="22"/>
              </w:rPr>
              <w:t>Способы передачи движения.</w:t>
            </w:r>
          </w:p>
        </w:tc>
        <w:tc>
          <w:tcPr>
            <w:tcW w:w="858" w:type="dxa"/>
            <w:tcBorders>
              <w:top w:val="single" w:sz="4" w:space="0" w:color="000000"/>
              <w:left w:val="single" w:sz="4" w:space="0" w:color="000000"/>
              <w:bottom w:val="single" w:sz="4" w:space="0" w:color="000000"/>
              <w:right w:val="single" w:sz="4" w:space="0" w:color="000000"/>
            </w:tcBorders>
          </w:tcPr>
          <w:p w:rsidR="007E489E" w:rsidRDefault="007E489E"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7E489E" w:rsidRDefault="007E489E" w:rsidP="000A43CF">
            <w:pPr>
              <w:spacing w:after="0" w:line="240" w:lineRule="auto"/>
              <w:ind w:left="9" w:firstLine="0"/>
              <w:jc w:val="center"/>
            </w:pPr>
            <w:r>
              <w:rPr>
                <w:sz w:val="22"/>
              </w:rPr>
              <w:t>практическое занятие</w:t>
            </w:r>
          </w:p>
        </w:tc>
      </w:tr>
      <w:tr w:rsidR="00E25847" w:rsidTr="007E489E">
        <w:trPr>
          <w:trHeight w:val="284"/>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E25847" w:rsidRPr="00E20725" w:rsidRDefault="00E25847" w:rsidP="007B5361">
            <w:pPr>
              <w:spacing w:after="0" w:line="240" w:lineRule="auto"/>
              <w:ind w:left="0" w:firstLine="0"/>
              <w:jc w:val="center"/>
            </w:pPr>
            <w:r>
              <w:rPr>
                <w:sz w:val="22"/>
              </w:rPr>
              <w:t>7</w:t>
            </w:r>
          </w:p>
        </w:tc>
        <w:tc>
          <w:tcPr>
            <w:tcW w:w="1636" w:type="dxa"/>
            <w:tcBorders>
              <w:top w:val="single" w:sz="4" w:space="0" w:color="000000"/>
              <w:left w:val="single" w:sz="4" w:space="0" w:color="000000"/>
              <w:bottom w:val="single" w:sz="4" w:space="0" w:color="000000"/>
              <w:right w:val="single" w:sz="4" w:space="0" w:color="000000"/>
            </w:tcBorders>
            <w:vAlign w:val="center"/>
          </w:tcPr>
          <w:p w:rsidR="00E25847" w:rsidRPr="00E20725" w:rsidRDefault="00E25847" w:rsidP="000A43CF">
            <w:pPr>
              <w:spacing w:after="20" w:line="240" w:lineRule="auto"/>
              <w:ind w:left="0" w:firstLine="0"/>
              <w:jc w:val="center"/>
            </w:pPr>
            <w:r>
              <w:rPr>
                <w:sz w:val="22"/>
              </w:rPr>
              <w:t>20.10.2020г.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Понятия о редукторах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284"/>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E25847" w:rsidRPr="00E20725" w:rsidRDefault="00E25847" w:rsidP="007B5361">
            <w:pPr>
              <w:spacing w:after="0" w:line="240" w:lineRule="auto"/>
              <w:ind w:left="0" w:firstLine="0"/>
              <w:jc w:val="center"/>
            </w:pPr>
            <w:r>
              <w:rPr>
                <w:sz w:val="22"/>
              </w:rPr>
              <w:t>8</w:t>
            </w:r>
          </w:p>
        </w:tc>
        <w:tc>
          <w:tcPr>
            <w:tcW w:w="1636" w:type="dxa"/>
            <w:tcBorders>
              <w:top w:val="single" w:sz="4" w:space="0" w:color="000000"/>
              <w:left w:val="single" w:sz="4" w:space="0" w:color="000000"/>
              <w:bottom w:val="single" w:sz="4" w:space="0" w:color="000000"/>
              <w:right w:val="single" w:sz="4" w:space="0" w:color="000000"/>
            </w:tcBorders>
            <w:vAlign w:val="center"/>
          </w:tcPr>
          <w:p w:rsidR="00E25847" w:rsidRPr="00E20725" w:rsidRDefault="00E25847" w:rsidP="000A43CF">
            <w:pPr>
              <w:spacing w:after="20" w:line="240" w:lineRule="auto"/>
              <w:ind w:left="0" w:firstLine="0"/>
              <w:jc w:val="center"/>
            </w:pPr>
            <w:r>
              <w:rPr>
                <w:sz w:val="22"/>
              </w:rPr>
              <w:t>22.10.2020г.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Понятия о редукторах</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297"/>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E25847" w:rsidRPr="00E20725" w:rsidRDefault="00E25847" w:rsidP="007B5361">
            <w:pPr>
              <w:spacing w:after="0" w:line="240" w:lineRule="auto"/>
              <w:ind w:left="0" w:firstLine="0"/>
              <w:jc w:val="center"/>
            </w:pPr>
            <w:r>
              <w:rPr>
                <w:sz w:val="22"/>
              </w:rPr>
              <w:t>9</w:t>
            </w:r>
          </w:p>
        </w:tc>
        <w:tc>
          <w:tcPr>
            <w:tcW w:w="1636" w:type="dxa"/>
            <w:tcBorders>
              <w:top w:val="single" w:sz="4" w:space="0" w:color="000000"/>
              <w:left w:val="single" w:sz="4" w:space="0" w:color="000000"/>
              <w:bottom w:val="single" w:sz="4" w:space="0" w:color="000000"/>
              <w:right w:val="single" w:sz="4" w:space="0" w:color="000000"/>
            </w:tcBorders>
            <w:vAlign w:val="center"/>
          </w:tcPr>
          <w:p w:rsidR="00E25847" w:rsidRDefault="00E25847" w:rsidP="000A43CF">
            <w:pPr>
              <w:spacing w:after="0" w:line="240" w:lineRule="auto"/>
              <w:ind w:left="0" w:firstLine="0"/>
              <w:jc w:val="center"/>
            </w:pPr>
            <w:r>
              <w:rPr>
                <w:sz w:val="22"/>
              </w:rPr>
              <w:t>27.10.2020г.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Сборка простейшего робота, по инструкции.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297"/>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E25847" w:rsidRPr="00E20725" w:rsidRDefault="00E25847" w:rsidP="007B5361">
            <w:pPr>
              <w:spacing w:after="0" w:line="240" w:lineRule="auto"/>
              <w:ind w:left="0" w:firstLine="0"/>
              <w:jc w:val="center"/>
            </w:pPr>
            <w:r>
              <w:rPr>
                <w:sz w:val="22"/>
              </w:rPr>
              <w:t>10</w:t>
            </w:r>
          </w:p>
        </w:tc>
        <w:tc>
          <w:tcPr>
            <w:tcW w:w="1636" w:type="dxa"/>
            <w:tcBorders>
              <w:top w:val="single" w:sz="4" w:space="0" w:color="000000"/>
              <w:left w:val="single" w:sz="4" w:space="0" w:color="000000"/>
              <w:bottom w:val="single" w:sz="4" w:space="0" w:color="000000"/>
              <w:right w:val="single" w:sz="4" w:space="0" w:color="000000"/>
            </w:tcBorders>
            <w:vAlign w:val="center"/>
          </w:tcPr>
          <w:p w:rsidR="00E25847" w:rsidRPr="00E20725" w:rsidRDefault="00E25847" w:rsidP="000A43CF">
            <w:pPr>
              <w:spacing w:after="0" w:line="240" w:lineRule="auto"/>
              <w:ind w:left="0" w:firstLine="0"/>
              <w:jc w:val="center"/>
            </w:pPr>
            <w:r>
              <w:rPr>
                <w:sz w:val="22"/>
              </w:rPr>
              <w:t>29.10.2020г.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Сборка простейшего робота, по инструкции.</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437A92">
        <w:trPr>
          <w:trHeight w:val="288"/>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811E4" w:rsidRDefault="00E25847" w:rsidP="007B5361">
            <w:pPr>
              <w:spacing w:after="0" w:line="240" w:lineRule="auto"/>
              <w:ind w:left="0" w:firstLine="0"/>
              <w:jc w:val="center"/>
            </w:pPr>
            <w:r>
              <w:rPr>
                <w:sz w:val="22"/>
              </w:rPr>
              <w:t>11</w:t>
            </w:r>
          </w:p>
        </w:tc>
        <w:tc>
          <w:tcPr>
            <w:tcW w:w="1636" w:type="dxa"/>
            <w:tcBorders>
              <w:top w:val="single" w:sz="4" w:space="0" w:color="000000"/>
              <w:left w:val="single" w:sz="4" w:space="0" w:color="000000"/>
              <w:bottom w:val="single" w:sz="4" w:space="0" w:color="000000"/>
              <w:right w:val="single" w:sz="4" w:space="0" w:color="000000"/>
            </w:tcBorders>
            <w:vAlign w:val="center"/>
          </w:tcPr>
          <w:p w:rsidR="00E25847" w:rsidRPr="00E20725" w:rsidRDefault="00E25847" w:rsidP="000A43CF">
            <w:pPr>
              <w:spacing w:after="0" w:line="240" w:lineRule="auto"/>
              <w:ind w:left="0" w:firstLine="0"/>
              <w:jc w:val="center"/>
            </w:pPr>
            <w:r>
              <w:rPr>
                <w:sz w:val="22"/>
              </w:rPr>
              <w:t>03.11.2020г.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A811E4" w:rsidRDefault="00E25847" w:rsidP="000A43CF">
            <w:pPr>
              <w:spacing w:after="0" w:line="240" w:lineRule="auto"/>
              <w:ind w:left="0" w:firstLine="0"/>
              <w:jc w:val="left"/>
            </w:pPr>
            <w:r w:rsidRPr="00A811E4">
              <w:rPr>
                <w:sz w:val="22"/>
              </w:rPr>
              <w:t xml:space="preserve">Программное обеспечение </w:t>
            </w:r>
            <w:proofErr w:type="spellStart"/>
            <w:r w:rsidRPr="00A811E4">
              <w:rPr>
                <w:sz w:val="22"/>
              </w:rPr>
              <w:t>RoboPlus</w:t>
            </w:r>
            <w:proofErr w:type="spellEnd"/>
            <w:r w:rsidRPr="00A811E4">
              <w:rPr>
                <w:sz w:val="22"/>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F448D0">
        <w:trPr>
          <w:trHeight w:val="288"/>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811E4" w:rsidRDefault="00E25847" w:rsidP="007B5361">
            <w:pPr>
              <w:spacing w:after="0" w:line="240" w:lineRule="auto"/>
              <w:ind w:left="0" w:firstLine="0"/>
              <w:jc w:val="center"/>
            </w:pPr>
            <w:r>
              <w:rPr>
                <w:sz w:val="22"/>
              </w:rPr>
              <w:t>12</w:t>
            </w:r>
          </w:p>
        </w:tc>
        <w:tc>
          <w:tcPr>
            <w:tcW w:w="1636" w:type="dxa"/>
            <w:tcBorders>
              <w:top w:val="single" w:sz="4" w:space="0" w:color="000000"/>
              <w:left w:val="single" w:sz="4" w:space="0" w:color="000000"/>
              <w:bottom w:val="single" w:sz="4" w:space="0" w:color="000000"/>
              <w:right w:val="single" w:sz="4" w:space="0" w:color="000000"/>
            </w:tcBorders>
            <w:vAlign w:val="center"/>
          </w:tcPr>
          <w:p w:rsidR="00E25847" w:rsidRPr="00E20725" w:rsidRDefault="00E25847" w:rsidP="000A43CF">
            <w:pPr>
              <w:spacing w:after="0" w:line="240" w:lineRule="auto"/>
              <w:ind w:left="0" w:firstLine="0"/>
              <w:jc w:val="center"/>
            </w:pPr>
            <w:r>
              <w:rPr>
                <w:sz w:val="22"/>
              </w:rPr>
              <w:t>05.11.2020г.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A811E4" w:rsidRDefault="00E25847" w:rsidP="000A43CF">
            <w:pPr>
              <w:spacing w:after="0" w:line="240" w:lineRule="auto"/>
              <w:ind w:left="0" w:firstLine="0"/>
              <w:jc w:val="left"/>
            </w:pPr>
            <w:r w:rsidRPr="00A811E4">
              <w:rPr>
                <w:sz w:val="22"/>
              </w:rPr>
              <w:t xml:space="preserve">Программное обеспечение </w:t>
            </w:r>
            <w:proofErr w:type="spellStart"/>
            <w:r w:rsidRPr="00A811E4">
              <w:rPr>
                <w:sz w:val="22"/>
              </w:rPr>
              <w:t>RoboPlus</w:t>
            </w:r>
            <w:proofErr w:type="spellEnd"/>
            <w:r w:rsidRPr="00A811E4">
              <w:rPr>
                <w:sz w:val="22"/>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5119C8">
        <w:trPr>
          <w:trHeight w:val="355"/>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811E4" w:rsidRDefault="00E25847" w:rsidP="007B5361">
            <w:pPr>
              <w:spacing w:after="0" w:line="240" w:lineRule="auto"/>
              <w:ind w:left="0" w:firstLine="0"/>
              <w:jc w:val="center"/>
            </w:pPr>
            <w:r>
              <w:rPr>
                <w:sz w:val="22"/>
              </w:rPr>
              <w:t>13</w:t>
            </w:r>
          </w:p>
        </w:tc>
        <w:tc>
          <w:tcPr>
            <w:tcW w:w="1636" w:type="dxa"/>
            <w:tcBorders>
              <w:top w:val="single" w:sz="4" w:space="0" w:color="000000"/>
              <w:left w:val="single" w:sz="4" w:space="0" w:color="000000"/>
              <w:bottom w:val="single" w:sz="4" w:space="0" w:color="000000"/>
              <w:right w:val="single" w:sz="4" w:space="0" w:color="000000"/>
            </w:tcBorders>
            <w:vAlign w:val="center"/>
          </w:tcPr>
          <w:p w:rsidR="00E25847" w:rsidRPr="00E20725" w:rsidRDefault="00E25847" w:rsidP="000A43CF">
            <w:pPr>
              <w:spacing w:after="0" w:line="240" w:lineRule="auto"/>
              <w:ind w:left="0" w:firstLine="0"/>
              <w:jc w:val="center"/>
            </w:pPr>
            <w:r>
              <w:rPr>
                <w:sz w:val="22"/>
              </w:rPr>
              <w:t>10.11.2020г.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A811E4" w:rsidRDefault="00E25847" w:rsidP="000A43CF">
            <w:pPr>
              <w:spacing w:after="0" w:line="240" w:lineRule="auto"/>
              <w:ind w:left="0" w:firstLine="0"/>
              <w:jc w:val="left"/>
            </w:pPr>
            <w:r w:rsidRPr="00A811E4">
              <w:rPr>
                <w:sz w:val="22"/>
              </w:rPr>
              <w:t xml:space="preserve">Создание простейшей программы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5119C8">
        <w:trPr>
          <w:trHeight w:val="355"/>
          <w:jc w:val="center"/>
        </w:trPr>
        <w:tc>
          <w:tcPr>
            <w:tcW w:w="789" w:type="dxa"/>
            <w:tcBorders>
              <w:top w:val="single" w:sz="4" w:space="0" w:color="000000"/>
              <w:left w:val="single" w:sz="4" w:space="0" w:color="000000"/>
              <w:bottom w:val="single" w:sz="4" w:space="0" w:color="000000"/>
              <w:right w:val="single" w:sz="4" w:space="0" w:color="000000"/>
            </w:tcBorders>
          </w:tcPr>
          <w:p w:rsidR="00E25847" w:rsidRDefault="00E25847" w:rsidP="007B5361">
            <w:pPr>
              <w:spacing w:after="0" w:line="240" w:lineRule="auto"/>
              <w:ind w:left="0" w:firstLine="0"/>
              <w:jc w:val="center"/>
            </w:pPr>
            <w:r>
              <w:rPr>
                <w:sz w:val="22"/>
              </w:rPr>
              <w:t>14</w:t>
            </w:r>
          </w:p>
        </w:tc>
        <w:tc>
          <w:tcPr>
            <w:tcW w:w="1636" w:type="dxa"/>
            <w:tcBorders>
              <w:top w:val="single" w:sz="4" w:space="0" w:color="000000"/>
              <w:left w:val="single" w:sz="4" w:space="0" w:color="000000"/>
              <w:bottom w:val="single" w:sz="4" w:space="0" w:color="000000"/>
              <w:right w:val="single" w:sz="4" w:space="0" w:color="000000"/>
            </w:tcBorders>
            <w:vAlign w:val="center"/>
          </w:tcPr>
          <w:p w:rsidR="00E25847" w:rsidRPr="00E20725" w:rsidRDefault="00E25847" w:rsidP="000A43CF">
            <w:pPr>
              <w:spacing w:after="0" w:line="240" w:lineRule="auto"/>
              <w:ind w:left="0" w:firstLine="0"/>
              <w:jc w:val="center"/>
            </w:pPr>
            <w:r>
              <w:rPr>
                <w:sz w:val="22"/>
              </w:rPr>
              <w:t>12.11.2020г.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A811E4" w:rsidRDefault="00E25847" w:rsidP="000A43CF">
            <w:pPr>
              <w:spacing w:after="0" w:line="240" w:lineRule="auto"/>
              <w:ind w:left="0" w:firstLine="0"/>
              <w:jc w:val="left"/>
            </w:pPr>
            <w:r w:rsidRPr="00A811E4">
              <w:rPr>
                <w:sz w:val="22"/>
              </w:rPr>
              <w:t>Создание простейшей программы</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5119C8">
        <w:trPr>
          <w:trHeight w:val="355"/>
          <w:jc w:val="center"/>
        </w:trPr>
        <w:tc>
          <w:tcPr>
            <w:tcW w:w="789" w:type="dxa"/>
            <w:tcBorders>
              <w:top w:val="single" w:sz="4" w:space="0" w:color="000000"/>
              <w:left w:val="single" w:sz="4" w:space="0" w:color="000000"/>
              <w:bottom w:val="single" w:sz="4" w:space="0" w:color="000000"/>
              <w:right w:val="single" w:sz="4" w:space="0" w:color="000000"/>
            </w:tcBorders>
          </w:tcPr>
          <w:p w:rsidR="00E25847" w:rsidRDefault="00E25847" w:rsidP="007B5361">
            <w:pPr>
              <w:spacing w:after="0" w:line="240" w:lineRule="auto"/>
              <w:ind w:left="0" w:firstLine="0"/>
              <w:jc w:val="center"/>
            </w:pPr>
            <w:r>
              <w:rPr>
                <w:sz w:val="22"/>
              </w:rPr>
              <w:t>15</w:t>
            </w:r>
          </w:p>
        </w:tc>
        <w:tc>
          <w:tcPr>
            <w:tcW w:w="1636" w:type="dxa"/>
            <w:tcBorders>
              <w:top w:val="single" w:sz="4" w:space="0" w:color="000000"/>
              <w:left w:val="single" w:sz="4" w:space="0" w:color="000000"/>
              <w:bottom w:val="single" w:sz="4" w:space="0" w:color="000000"/>
              <w:right w:val="single" w:sz="4" w:space="0" w:color="000000"/>
            </w:tcBorders>
            <w:vAlign w:val="center"/>
          </w:tcPr>
          <w:p w:rsidR="00E25847" w:rsidRPr="00E20725" w:rsidRDefault="00E25847" w:rsidP="000A43CF">
            <w:pPr>
              <w:spacing w:after="0" w:line="240" w:lineRule="auto"/>
              <w:ind w:left="0" w:firstLine="0"/>
              <w:jc w:val="center"/>
            </w:pPr>
            <w:r>
              <w:rPr>
                <w:sz w:val="22"/>
              </w:rPr>
              <w:t>17.11.2020г.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A811E4" w:rsidRDefault="00E25847" w:rsidP="000A43CF">
            <w:pPr>
              <w:spacing w:after="0" w:line="240" w:lineRule="auto"/>
              <w:ind w:left="0" w:firstLine="0"/>
              <w:jc w:val="left"/>
            </w:pPr>
            <w:r w:rsidRPr="00A811E4">
              <w:rPr>
                <w:sz w:val="22"/>
              </w:rPr>
              <w:t>Создание простейшей программы</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5119C8">
        <w:trPr>
          <w:trHeight w:val="355"/>
          <w:jc w:val="center"/>
        </w:trPr>
        <w:tc>
          <w:tcPr>
            <w:tcW w:w="789" w:type="dxa"/>
            <w:tcBorders>
              <w:top w:val="single" w:sz="4" w:space="0" w:color="000000"/>
              <w:left w:val="single" w:sz="4" w:space="0" w:color="000000"/>
              <w:bottom w:val="single" w:sz="4" w:space="0" w:color="000000"/>
              <w:right w:val="single" w:sz="4" w:space="0" w:color="000000"/>
            </w:tcBorders>
          </w:tcPr>
          <w:p w:rsidR="00E25847" w:rsidRDefault="00E25847" w:rsidP="007B5361">
            <w:pPr>
              <w:spacing w:after="0" w:line="240" w:lineRule="auto"/>
              <w:ind w:left="0" w:firstLine="0"/>
              <w:jc w:val="center"/>
            </w:pPr>
            <w:r>
              <w:rPr>
                <w:sz w:val="22"/>
              </w:rPr>
              <w:t>16</w:t>
            </w:r>
          </w:p>
        </w:tc>
        <w:tc>
          <w:tcPr>
            <w:tcW w:w="1636" w:type="dxa"/>
            <w:tcBorders>
              <w:top w:val="single" w:sz="4" w:space="0" w:color="000000"/>
              <w:left w:val="single" w:sz="4" w:space="0" w:color="000000"/>
              <w:bottom w:val="single" w:sz="4" w:space="0" w:color="000000"/>
              <w:right w:val="single" w:sz="4" w:space="0" w:color="000000"/>
            </w:tcBorders>
            <w:vAlign w:val="center"/>
          </w:tcPr>
          <w:p w:rsidR="00E25847" w:rsidRPr="00E20725" w:rsidRDefault="00E25847" w:rsidP="000A43CF">
            <w:pPr>
              <w:spacing w:after="0" w:line="240" w:lineRule="auto"/>
              <w:ind w:left="0" w:firstLine="0"/>
              <w:jc w:val="center"/>
            </w:pPr>
            <w:r>
              <w:rPr>
                <w:sz w:val="22"/>
              </w:rPr>
              <w:t>19.11.2020г.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A811E4" w:rsidRDefault="00E25847" w:rsidP="000A43CF">
            <w:pPr>
              <w:spacing w:after="0" w:line="240" w:lineRule="auto"/>
              <w:ind w:left="0" w:firstLine="0"/>
              <w:jc w:val="left"/>
            </w:pPr>
            <w:r w:rsidRPr="00A811E4">
              <w:rPr>
                <w:sz w:val="22"/>
              </w:rPr>
              <w:t>Создание простейшей программы</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5119C8">
        <w:trPr>
          <w:trHeight w:val="289"/>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17</w:t>
            </w:r>
          </w:p>
        </w:tc>
        <w:tc>
          <w:tcPr>
            <w:tcW w:w="1636" w:type="dxa"/>
            <w:tcBorders>
              <w:top w:val="single" w:sz="4" w:space="0" w:color="000000"/>
              <w:left w:val="single" w:sz="4" w:space="0" w:color="000000"/>
              <w:bottom w:val="single" w:sz="4" w:space="0" w:color="000000"/>
              <w:right w:val="single" w:sz="4" w:space="0" w:color="000000"/>
            </w:tcBorders>
            <w:vAlign w:val="center"/>
          </w:tcPr>
          <w:p w:rsidR="00E25847" w:rsidRPr="00E20725" w:rsidRDefault="00E25847" w:rsidP="000A43CF">
            <w:pPr>
              <w:spacing w:after="0" w:line="240" w:lineRule="auto"/>
              <w:ind w:left="0" w:firstLine="0"/>
              <w:jc w:val="center"/>
            </w:pPr>
            <w:r>
              <w:rPr>
                <w:sz w:val="22"/>
              </w:rPr>
              <w:t>24.11.2020г.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Управление одним мотором.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5119C8">
        <w:trPr>
          <w:trHeight w:val="283"/>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18</w:t>
            </w:r>
          </w:p>
        </w:tc>
        <w:tc>
          <w:tcPr>
            <w:tcW w:w="1636" w:type="dxa"/>
            <w:tcBorders>
              <w:top w:val="single" w:sz="4" w:space="0" w:color="000000"/>
              <w:left w:val="single" w:sz="4" w:space="0" w:color="000000"/>
              <w:bottom w:val="single" w:sz="4" w:space="0" w:color="000000"/>
              <w:right w:val="single" w:sz="4" w:space="0" w:color="000000"/>
            </w:tcBorders>
            <w:vAlign w:val="center"/>
          </w:tcPr>
          <w:p w:rsidR="00E25847" w:rsidRPr="00E20725" w:rsidRDefault="00E25847" w:rsidP="000A43CF">
            <w:pPr>
              <w:spacing w:after="0" w:line="240" w:lineRule="auto"/>
              <w:ind w:left="0" w:firstLine="0"/>
              <w:jc w:val="center"/>
            </w:pPr>
            <w:r>
              <w:rPr>
                <w:sz w:val="22"/>
              </w:rPr>
              <w:t>26.11.2020г.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Движение вперед-назад.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227"/>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19</w:t>
            </w:r>
          </w:p>
        </w:tc>
        <w:tc>
          <w:tcPr>
            <w:tcW w:w="1636" w:type="dxa"/>
            <w:tcBorders>
              <w:top w:val="single" w:sz="4" w:space="0" w:color="000000"/>
              <w:left w:val="single" w:sz="4" w:space="0" w:color="000000"/>
              <w:bottom w:val="single" w:sz="4" w:space="0" w:color="000000"/>
              <w:right w:val="single" w:sz="4" w:space="0" w:color="000000"/>
            </w:tcBorders>
          </w:tcPr>
          <w:p w:rsidR="00E25847" w:rsidRPr="00A811E4" w:rsidRDefault="00E25847" w:rsidP="000A43CF">
            <w:pPr>
              <w:spacing w:after="0" w:line="240" w:lineRule="auto"/>
              <w:ind w:left="0" w:firstLine="0"/>
              <w:jc w:val="center"/>
            </w:pPr>
            <w:r>
              <w:rPr>
                <w:sz w:val="22"/>
              </w:rPr>
              <w:t>01.12.2020г.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Использование команды «жди».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227"/>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lastRenderedPageBreak/>
              <w:t>20</w:t>
            </w:r>
          </w:p>
        </w:tc>
        <w:tc>
          <w:tcPr>
            <w:tcW w:w="1636"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0" w:firstLine="0"/>
              <w:jc w:val="center"/>
            </w:pPr>
            <w:r>
              <w:rPr>
                <w:sz w:val="22"/>
              </w:rPr>
              <w:t>03.12.2020г.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Использование команды «жди».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288"/>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21</w:t>
            </w:r>
          </w:p>
        </w:tc>
        <w:tc>
          <w:tcPr>
            <w:tcW w:w="1636"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0" w:firstLine="0"/>
              <w:jc w:val="center"/>
            </w:pPr>
            <w:r>
              <w:rPr>
                <w:sz w:val="22"/>
              </w:rPr>
              <w:t>08.12.2020г.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Загрузка программ в контроллер.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283"/>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22</w:t>
            </w:r>
          </w:p>
        </w:tc>
        <w:tc>
          <w:tcPr>
            <w:tcW w:w="1636"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0" w:firstLine="0"/>
              <w:jc w:val="center"/>
            </w:pPr>
            <w:r>
              <w:rPr>
                <w:sz w:val="22"/>
              </w:rPr>
              <w:t>10.12.2020г.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Проверка робота в действии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285"/>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2381D" w:rsidRDefault="00E25847" w:rsidP="00E25847">
            <w:pPr>
              <w:spacing w:after="0" w:line="240" w:lineRule="auto"/>
              <w:ind w:left="0" w:firstLine="0"/>
              <w:jc w:val="center"/>
            </w:pPr>
            <w:r>
              <w:rPr>
                <w:sz w:val="22"/>
              </w:rPr>
              <w:t>23</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15.12.2020г.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left"/>
            </w:pPr>
            <w:r w:rsidRPr="00A2381D">
              <w:rPr>
                <w:sz w:val="22"/>
              </w:rPr>
              <w:t xml:space="preserve">Сборка робота на двух моторах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285"/>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2381D" w:rsidRDefault="00E25847" w:rsidP="00E25847">
            <w:pPr>
              <w:spacing w:after="0" w:line="240" w:lineRule="auto"/>
              <w:ind w:left="0" w:firstLine="0"/>
              <w:jc w:val="center"/>
            </w:pPr>
            <w:r>
              <w:rPr>
                <w:sz w:val="22"/>
              </w:rPr>
              <w:t>24</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17.12.2020г.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left"/>
            </w:pPr>
            <w:r w:rsidRPr="00A2381D">
              <w:rPr>
                <w:sz w:val="22"/>
              </w:rPr>
              <w:t>Сборка робота на двух моторах</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285"/>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2381D" w:rsidRDefault="00E25847" w:rsidP="00E25847">
            <w:pPr>
              <w:spacing w:after="0" w:line="240" w:lineRule="auto"/>
              <w:ind w:left="0" w:firstLine="0"/>
              <w:jc w:val="center"/>
            </w:pPr>
            <w:r>
              <w:rPr>
                <w:sz w:val="22"/>
              </w:rPr>
              <w:t>25</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22.12.2020г.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left"/>
            </w:pPr>
            <w:r w:rsidRPr="00A2381D">
              <w:rPr>
                <w:sz w:val="22"/>
              </w:rPr>
              <w:t>Сборка робота на двух моторах</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285"/>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2381D" w:rsidRDefault="00E25847" w:rsidP="00E25847">
            <w:pPr>
              <w:spacing w:after="0" w:line="240" w:lineRule="auto"/>
              <w:ind w:left="0" w:firstLine="0"/>
              <w:jc w:val="center"/>
            </w:pPr>
            <w:r>
              <w:rPr>
                <w:sz w:val="22"/>
              </w:rPr>
              <w:t>26</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24.12.2020г.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left"/>
            </w:pPr>
            <w:r w:rsidRPr="00A2381D">
              <w:rPr>
                <w:sz w:val="22"/>
              </w:rPr>
              <w:t>Сборка робота на двух моторах</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428"/>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27</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29.12.2020г.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Управление двумя моторами.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325"/>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28</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12.01.2021г.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Управление двумя моторами.</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325"/>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29</w:t>
            </w:r>
          </w:p>
        </w:tc>
        <w:tc>
          <w:tcPr>
            <w:tcW w:w="1636"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center"/>
            </w:pPr>
            <w:r>
              <w:rPr>
                <w:sz w:val="22"/>
              </w:rPr>
              <w:t>14.01.2021г.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Управление двумя моторами.</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194"/>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30</w:t>
            </w:r>
          </w:p>
        </w:tc>
        <w:tc>
          <w:tcPr>
            <w:tcW w:w="1636"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center"/>
            </w:pPr>
            <w:r>
              <w:rPr>
                <w:sz w:val="22"/>
              </w:rPr>
              <w:t>19.01.2021г.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Программирование робота на двух моторах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194"/>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31</w:t>
            </w:r>
          </w:p>
        </w:tc>
        <w:tc>
          <w:tcPr>
            <w:tcW w:w="1636"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center"/>
            </w:pPr>
            <w:r>
              <w:rPr>
                <w:sz w:val="22"/>
              </w:rPr>
              <w:t>21.01.2021г.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Программирование робота на двух моторах</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194"/>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32</w:t>
            </w:r>
          </w:p>
        </w:tc>
        <w:tc>
          <w:tcPr>
            <w:tcW w:w="1636"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center"/>
            </w:pPr>
            <w:r>
              <w:rPr>
                <w:sz w:val="22"/>
              </w:rPr>
              <w:t>26.01.2021г.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Программирование робота на двух моторах</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300"/>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33</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28.01.2021г.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Езда по квадрату. Парковка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300"/>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34</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02.02.2021г.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Езда по квадрату. Парковка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338"/>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35</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04.02.2021г.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Использование датчика касания.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338"/>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36</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09.02.2021г.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Использование датчика касания</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349"/>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37</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11.02.2021г.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Обнаружение касания.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349"/>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38</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16.02.2021г.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Обнаружение касания</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330"/>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39</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18.02.2021г.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Преодоление преграды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330"/>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40</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23.02.2021г.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Преодоление преграды</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161"/>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41</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25.02.2021г.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Использование датчика звука.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161"/>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42</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02.03.2021г.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Использование датчика звука</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262"/>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2381D" w:rsidRDefault="00E25847" w:rsidP="00E25847">
            <w:pPr>
              <w:spacing w:after="0" w:line="240" w:lineRule="auto"/>
              <w:ind w:left="0" w:firstLine="0"/>
              <w:jc w:val="center"/>
            </w:pPr>
            <w:r>
              <w:rPr>
                <w:sz w:val="22"/>
              </w:rPr>
              <w:t>43</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04.03.2021г.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left"/>
            </w:pPr>
            <w:r w:rsidRPr="00A2381D">
              <w:rPr>
                <w:sz w:val="22"/>
              </w:rPr>
              <w:t xml:space="preserve">Создание двухступенчатых программ.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262"/>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2381D" w:rsidRDefault="00E25847" w:rsidP="00E25847">
            <w:pPr>
              <w:spacing w:after="0" w:line="240" w:lineRule="auto"/>
              <w:ind w:left="0" w:firstLine="0"/>
              <w:jc w:val="center"/>
            </w:pPr>
            <w:r>
              <w:rPr>
                <w:sz w:val="22"/>
              </w:rPr>
              <w:t>44</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09.03.2021г.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left"/>
            </w:pPr>
            <w:r w:rsidRPr="00A2381D">
              <w:rPr>
                <w:sz w:val="22"/>
              </w:rPr>
              <w:t>Создание двухступенчатых программ.</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237"/>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2381D" w:rsidRDefault="00E25847" w:rsidP="00E25847">
            <w:pPr>
              <w:spacing w:after="0" w:line="240" w:lineRule="auto"/>
              <w:ind w:left="0" w:firstLine="0"/>
              <w:jc w:val="center"/>
            </w:pPr>
            <w:r>
              <w:rPr>
                <w:sz w:val="22"/>
              </w:rPr>
              <w:t>45</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11.03.2021г.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left"/>
            </w:pPr>
            <w:r w:rsidRPr="00A2381D">
              <w:rPr>
                <w:sz w:val="22"/>
              </w:rPr>
              <w:t xml:space="preserve">Использование датчика освещённости.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237"/>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2381D" w:rsidRDefault="00E25847" w:rsidP="00E25847">
            <w:pPr>
              <w:spacing w:after="0" w:line="240" w:lineRule="auto"/>
              <w:ind w:left="0" w:firstLine="0"/>
              <w:jc w:val="center"/>
            </w:pPr>
            <w:r>
              <w:rPr>
                <w:sz w:val="22"/>
              </w:rPr>
              <w:t>46</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16.03.2021г.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left"/>
            </w:pPr>
            <w:r w:rsidRPr="00A2381D">
              <w:rPr>
                <w:sz w:val="22"/>
              </w:rPr>
              <w:t>Использование датчика освещённости.</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338"/>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2381D" w:rsidRDefault="00E25847" w:rsidP="00E25847">
            <w:pPr>
              <w:spacing w:after="0" w:line="240" w:lineRule="auto"/>
              <w:ind w:left="0" w:firstLine="0"/>
              <w:jc w:val="center"/>
            </w:pPr>
            <w:r>
              <w:rPr>
                <w:sz w:val="22"/>
              </w:rPr>
              <w:t>47</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18.03.2021г.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left"/>
            </w:pPr>
            <w:r w:rsidRPr="00A2381D">
              <w:rPr>
                <w:sz w:val="22"/>
              </w:rPr>
              <w:t xml:space="preserve">Калибровка датчика.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338"/>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2381D" w:rsidRDefault="00E25847" w:rsidP="00E25847">
            <w:pPr>
              <w:spacing w:after="0" w:line="240" w:lineRule="auto"/>
              <w:ind w:left="0" w:firstLine="0"/>
              <w:jc w:val="center"/>
            </w:pPr>
            <w:r>
              <w:rPr>
                <w:sz w:val="22"/>
              </w:rPr>
              <w:t>48</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23.03.2021г.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left"/>
            </w:pPr>
            <w:r w:rsidRPr="00A2381D">
              <w:rPr>
                <w:sz w:val="22"/>
              </w:rPr>
              <w:t>Калибровка датчика.</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348"/>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2381D" w:rsidRDefault="00E25847" w:rsidP="00E25847">
            <w:pPr>
              <w:spacing w:after="0" w:line="240" w:lineRule="auto"/>
              <w:ind w:left="0" w:firstLine="0"/>
              <w:jc w:val="center"/>
            </w:pPr>
            <w:r>
              <w:rPr>
                <w:sz w:val="22"/>
              </w:rPr>
              <w:t>49</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25.03.2021г.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left"/>
            </w:pPr>
            <w:r w:rsidRPr="00A2381D">
              <w:rPr>
                <w:sz w:val="22"/>
              </w:rPr>
              <w:t xml:space="preserve">Обнаружение черты.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348"/>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2381D" w:rsidRDefault="00E25847" w:rsidP="00E25847">
            <w:pPr>
              <w:spacing w:after="0" w:line="240" w:lineRule="auto"/>
              <w:ind w:left="0" w:firstLine="0"/>
              <w:jc w:val="center"/>
            </w:pPr>
            <w:r>
              <w:rPr>
                <w:sz w:val="22"/>
              </w:rPr>
              <w:t>50</w:t>
            </w:r>
          </w:p>
        </w:tc>
        <w:tc>
          <w:tcPr>
            <w:tcW w:w="1636"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center"/>
            </w:pPr>
            <w:r>
              <w:rPr>
                <w:sz w:val="22"/>
              </w:rPr>
              <w:t>30.03.2021г.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left"/>
            </w:pPr>
            <w:r w:rsidRPr="00A2381D">
              <w:rPr>
                <w:sz w:val="22"/>
              </w:rPr>
              <w:t>Обнаружение черты.</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345"/>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2381D" w:rsidRDefault="00E25847" w:rsidP="00E25847">
            <w:pPr>
              <w:spacing w:after="0" w:line="240" w:lineRule="auto"/>
              <w:ind w:left="0" w:firstLine="0"/>
              <w:jc w:val="center"/>
            </w:pPr>
            <w:r>
              <w:rPr>
                <w:sz w:val="22"/>
              </w:rPr>
              <w:t>51</w:t>
            </w:r>
          </w:p>
        </w:tc>
        <w:tc>
          <w:tcPr>
            <w:tcW w:w="1636"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center"/>
            </w:pPr>
            <w:r>
              <w:rPr>
                <w:sz w:val="22"/>
              </w:rPr>
              <w:t>01.04.2021г.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left"/>
            </w:pPr>
            <w:r w:rsidRPr="00A2381D">
              <w:rPr>
                <w:sz w:val="22"/>
              </w:rPr>
              <w:t xml:space="preserve">Движение по линии.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345"/>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A2381D" w:rsidRDefault="00E25847" w:rsidP="00E25847">
            <w:pPr>
              <w:spacing w:after="0" w:line="240" w:lineRule="auto"/>
              <w:ind w:left="0" w:firstLine="0"/>
              <w:jc w:val="center"/>
            </w:pPr>
            <w:r>
              <w:rPr>
                <w:sz w:val="22"/>
              </w:rPr>
              <w:t>52</w:t>
            </w:r>
          </w:p>
        </w:tc>
        <w:tc>
          <w:tcPr>
            <w:tcW w:w="1636"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center"/>
            </w:pPr>
            <w:r>
              <w:rPr>
                <w:sz w:val="22"/>
              </w:rPr>
              <w:t>03.04.2021г.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left"/>
            </w:pPr>
            <w:r w:rsidRPr="00A2381D">
              <w:rPr>
                <w:sz w:val="22"/>
              </w:rPr>
              <w:t>Движение по линии.</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292"/>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53</w:t>
            </w:r>
          </w:p>
        </w:tc>
        <w:tc>
          <w:tcPr>
            <w:tcW w:w="1636"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center"/>
            </w:pPr>
            <w:r>
              <w:rPr>
                <w:sz w:val="22"/>
              </w:rPr>
              <w:t>08.04.2021г.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Сборка робота по инструкции.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теоретическое занятие</w:t>
            </w:r>
          </w:p>
        </w:tc>
      </w:tr>
      <w:tr w:rsidR="00E25847" w:rsidTr="007E489E">
        <w:trPr>
          <w:trHeight w:val="292"/>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54</w:t>
            </w:r>
          </w:p>
        </w:tc>
        <w:tc>
          <w:tcPr>
            <w:tcW w:w="1636"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center"/>
            </w:pPr>
            <w:r>
              <w:rPr>
                <w:sz w:val="22"/>
              </w:rPr>
              <w:t>10.04.2021г.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Сборка робота по инструкции.</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9" w:firstLine="0"/>
              <w:jc w:val="center"/>
            </w:pPr>
            <w:r>
              <w:rPr>
                <w:sz w:val="22"/>
              </w:rPr>
              <w:t>практическое занятие</w:t>
            </w:r>
          </w:p>
        </w:tc>
      </w:tr>
      <w:tr w:rsidR="00E25847" w:rsidTr="007E489E">
        <w:trPr>
          <w:trHeight w:val="292"/>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55</w:t>
            </w:r>
          </w:p>
        </w:tc>
        <w:tc>
          <w:tcPr>
            <w:tcW w:w="1636"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center"/>
            </w:pPr>
            <w:r>
              <w:rPr>
                <w:sz w:val="22"/>
              </w:rPr>
              <w:t>15.04.2021г.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Сборка робота по инструкции.</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практическое занятие</w:t>
            </w:r>
          </w:p>
        </w:tc>
      </w:tr>
      <w:tr w:rsidR="00E25847" w:rsidTr="007E489E">
        <w:trPr>
          <w:trHeight w:val="344"/>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56</w:t>
            </w:r>
          </w:p>
        </w:tc>
        <w:tc>
          <w:tcPr>
            <w:tcW w:w="1636"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center"/>
            </w:pPr>
            <w:r>
              <w:rPr>
                <w:sz w:val="22"/>
              </w:rPr>
              <w:t>17.04.2021г.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Программирование робота.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теоретическое занятие</w:t>
            </w:r>
          </w:p>
        </w:tc>
      </w:tr>
      <w:tr w:rsidR="00E25847" w:rsidTr="007E489E">
        <w:trPr>
          <w:trHeight w:val="344"/>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57</w:t>
            </w:r>
          </w:p>
        </w:tc>
        <w:tc>
          <w:tcPr>
            <w:tcW w:w="1636"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center"/>
            </w:pPr>
            <w:r>
              <w:rPr>
                <w:sz w:val="22"/>
              </w:rPr>
              <w:t>22.04.2021г.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Программирование робота.</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практическое занятие</w:t>
            </w:r>
          </w:p>
        </w:tc>
      </w:tr>
      <w:tr w:rsidR="00E25847" w:rsidTr="007E489E">
        <w:trPr>
          <w:trHeight w:val="344"/>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58</w:t>
            </w:r>
          </w:p>
        </w:tc>
        <w:tc>
          <w:tcPr>
            <w:tcW w:w="1636" w:type="dxa"/>
            <w:tcBorders>
              <w:top w:val="single" w:sz="4" w:space="0" w:color="000000"/>
              <w:left w:val="single" w:sz="4" w:space="0" w:color="000000"/>
              <w:bottom w:val="single" w:sz="4" w:space="0" w:color="000000"/>
              <w:right w:val="single" w:sz="4" w:space="0" w:color="000000"/>
            </w:tcBorders>
          </w:tcPr>
          <w:p w:rsidR="00E25847" w:rsidRPr="00A2381D" w:rsidRDefault="00E25847" w:rsidP="000A43CF">
            <w:pPr>
              <w:spacing w:after="0" w:line="240" w:lineRule="auto"/>
              <w:ind w:left="0" w:firstLine="0"/>
              <w:jc w:val="center"/>
            </w:pPr>
            <w:r>
              <w:rPr>
                <w:sz w:val="22"/>
              </w:rPr>
              <w:t>24.04.2021г.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Программирование робота.</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практическое занятие</w:t>
            </w:r>
          </w:p>
        </w:tc>
      </w:tr>
      <w:tr w:rsidR="00E25847" w:rsidTr="007E489E">
        <w:trPr>
          <w:trHeight w:val="344"/>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59</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29.04.2021г.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Программирование робота.</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практическое занятие</w:t>
            </w:r>
          </w:p>
        </w:tc>
      </w:tr>
      <w:tr w:rsidR="00E25847" w:rsidTr="007E489E">
        <w:trPr>
          <w:trHeight w:val="344"/>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60</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center"/>
            </w:pPr>
            <w:r>
              <w:rPr>
                <w:sz w:val="22"/>
              </w:rPr>
              <w:t>01.05.2021г.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Программирование робота.</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практическое занятие</w:t>
            </w:r>
          </w:p>
        </w:tc>
      </w:tr>
      <w:tr w:rsidR="00E25847" w:rsidTr="007E489E">
        <w:trPr>
          <w:trHeight w:val="344"/>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61</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03.05.2021г.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Программирование робота.</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практическое занятие</w:t>
            </w:r>
          </w:p>
        </w:tc>
      </w:tr>
      <w:tr w:rsidR="00E25847" w:rsidTr="007E489E">
        <w:trPr>
          <w:trHeight w:val="289"/>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62</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08.05.2021г.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Испытание робота в использовании.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практическое занятие</w:t>
            </w:r>
          </w:p>
        </w:tc>
      </w:tr>
      <w:tr w:rsidR="00E25847" w:rsidTr="007E489E">
        <w:trPr>
          <w:trHeight w:val="562"/>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20" w:line="240" w:lineRule="auto"/>
              <w:ind w:left="0" w:firstLine="0"/>
              <w:jc w:val="center"/>
            </w:pPr>
            <w:r>
              <w:rPr>
                <w:sz w:val="22"/>
              </w:rPr>
              <w:lastRenderedPageBreak/>
              <w:t>63</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10.05.2021г.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7E489E">
            <w:pPr>
              <w:spacing w:after="20" w:line="240" w:lineRule="auto"/>
              <w:ind w:left="0" w:firstLine="0"/>
              <w:jc w:val="left"/>
            </w:pPr>
            <w:r w:rsidRPr="00E20725">
              <w:rPr>
                <w:sz w:val="22"/>
              </w:rPr>
              <w:t xml:space="preserve">Соревнование роботов. Эстафета, преодоление препятствий.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практическое занятие</w:t>
            </w:r>
          </w:p>
        </w:tc>
      </w:tr>
      <w:tr w:rsidR="00E25847" w:rsidTr="007E489E">
        <w:trPr>
          <w:trHeight w:val="562"/>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20" w:line="240" w:lineRule="auto"/>
              <w:ind w:left="0" w:firstLine="0"/>
              <w:jc w:val="center"/>
            </w:pPr>
            <w:r>
              <w:rPr>
                <w:sz w:val="22"/>
              </w:rPr>
              <w:t>64</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15.05.2021г.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7E489E">
            <w:pPr>
              <w:spacing w:after="20" w:line="240" w:lineRule="auto"/>
              <w:ind w:left="0" w:firstLine="0"/>
              <w:jc w:val="left"/>
            </w:pPr>
            <w:r w:rsidRPr="00E20725">
              <w:rPr>
                <w:sz w:val="22"/>
              </w:rPr>
              <w:t xml:space="preserve">Соревнование роботов. </w:t>
            </w:r>
          </w:p>
          <w:p w:rsidR="00E25847" w:rsidRPr="00E20725" w:rsidRDefault="00E25847" w:rsidP="007E489E">
            <w:pPr>
              <w:spacing w:after="20" w:line="240" w:lineRule="auto"/>
              <w:ind w:left="0" w:firstLine="0"/>
              <w:jc w:val="left"/>
            </w:pPr>
            <w:r w:rsidRPr="00E20725">
              <w:rPr>
                <w:sz w:val="22"/>
              </w:rPr>
              <w:t>Эстафета, преодоление препятствий</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практическое занятие</w:t>
            </w:r>
          </w:p>
        </w:tc>
      </w:tr>
      <w:tr w:rsidR="00E25847" w:rsidTr="007E489E">
        <w:trPr>
          <w:trHeight w:val="283"/>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65</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17.05.2021г.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Выставка работ учащихся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практическое занятие</w:t>
            </w:r>
          </w:p>
        </w:tc>
      </w:tr>
      <w:tr w:rsidR="00E25847" w:rsidTr="007E489E">
        <w:trPr>
          <w:trHeight w:val="231"/>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66</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22.05.2021г.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Повторение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теоретическое занятие</w:t>
            </w:r>
          </w:p>
        </w:tc>
      </w:tr>
      <w:tr w:rsidR="00E25847" w:rsidTr="007E489E">
        <w:trPr>
          <w:trHeight w:val="231"/>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67</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24.05.2021г.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Pr>
                <w:sz w:val="22"/>
              </w:rPr>
              <w:t>Повторение</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теоретическое занятие</w:t>
            </w:r>
          </w:p>
        </w:tc>
      </w:tr>
      <w:tr w:rsidR="00E25847" w:rsidTr="007E489E">
        <w:trPr>
          <w:trHeight w:val="324"/>
          <w:jc w:val="center"/>
        </w:trPr>
        <w:tc>
          <w:tcPr>
            <w:tcW w:w="789"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68</w:t>
            </w:r>
          </w:p>
        </w:tc>
        <w:tc>
          <w:tcPr>
            <w:tcW w:w="1636" w:type="dxa"/>
            <w:tcBorders>
              <w:top w:val="single" w:sz="4" w:space="0" w:color="000000"/>
              <w:left w:val="single" w:sz="4" w:space="0" w:color="000000"/>
              <w:bottom w:val="single" w:sz="4" w:space="0" w:color="000000"/>
              <w:right w:val="single" w:sz="4" w:space="0" w:color="000000"/>
            </w:tcBorders>
          </w:tcPr>
          <w:p w:rsidR="00E25847" w:rsidRPr="00E20725" w:rsidRDefault="00E25847" w:rsidP="00E25847">
            <w:pPr>
              <w:spacing w:after="0" w:line="240" w:lineRule="auto"/>
              <w:ind w:left="0" w:firstLine="0"/>
              <w:jc w:val="center"/>
            </w:pPr>
            <w:r>
              <w:rPr>
                <w:sz w:val="22"/>
              </w:rPr>
              <w:t>29.05.2021г.</w:t>
            </w:r>
          </w:p>
        </w:tc>
        <w:tc>
          <w:tcPr>
            <w:tcW w:w="4635" w:type="dxa"/>
            <w:tcBorders>
              <w:top w:val="single" w:sz="4" w:space="0" w:color="000000"/>
              <w:left w:val="single" w:sz="4" w:space="0" w:color="000000"/>
              <w:bottom w:val="single" w:sz="4" w:space="0" w:color="000000"/>
              <w:right w:val="single" w:sz="4" w:space="0" w:color="000000"/>
            </w:tcBorders>
          </w:tcPr>
          <w:p w:rsidR="00E25847" w:rsidRPr="00E20725" w:rsidRDefault="00E25847" w:rsidP="000A43CF">
            <w:pPr>
              <w:spacing w:after="0" w:line="240" w:lineRule="auto"/>
              <w:ind w:left="0" w:firstLine="0"/>
              <w:jc w:val="left"/>
            </w:pPr>
            <w:r w:rsidRPr="00E20725">
              <w:rPr>
                <w:sz w:val="22"/>
              </w:rPr>
              <w:t xml:space="preserve">Резерв  </w:t>
            </w:r>
          </w:p>
        </w:tc>
        <w:tc>
          <w:tcPr>
            <w:tcW w:w="858"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1</w:t>
            </w:r>
          </w:p>
        </w:tc>
        <w:tc>
          <w:tcPr>
            <w:tcW w:w="2657" w:type="dxa"/>
            <w:tcBorders>
              <w:top w:val="single" w:sz="4" w:space="0" w:color="000000"/>
              <w:left w:val="single" w:sz="4" w:space="0" w:color="000000"/>
              <w:bottom w:val="single" w:sz="4" w:space="0" w:color="000000"/>
              <w:right w:val="single" w:sz="4" w:space="0" w:color="000000"/>
            </w:tcBorders>
          </w:tcPr>
          <w:p w:rsidR="00E25847" w:rsidRDefault="00E25847" w:rsidP="000A43CF">
            <w:pPr>
              <w:spacing w:after="0" w:line="240" w:lineRule="auto"/>
              <w:ind w:left="64" w:firstLine="0"/>
              <w:jc w:val="center"/>
            </w:pPr>
            <w:r>
              <w:rPr>
                <w:sz w:val="22"/>
              </w:rPr>
              <w:t>теоретическое занятие</w:t>
            </w:r>
          </w:p>
        </w:tc>
      </w:tr>
    </w:tbl>
    <w:p w:rsidR="0024714B" w:rsidRDefault="0024714B" w:rsidP="00E827AE">
      <w:pPr>
        <w:spacing w:after="0" w:line="259" w:lineRule="auto"/>
        <w:ind w:left="0" w:right="62" w:firstLine="0"/>
        <w:jc w:val="center"/>
      </w:pPr>
    </w:p>
    <w:p w:rsidR="0024714B" w:rsidRPr="0024714B" w:rsidRDefault="0024714B" w:rsidP="0024714B">
      <w:pPr>
        <w:shd w:val="clear" w:color="auto" w:fill="FFFFFF"/>
        <w:spacing w:after="0" w:line="240" w:lineRule="auto"/>
        <w:ind w:left="0" w:firstLine="0"/>
        <w:jc w:val="center"/>
        <w:textAlignment w:val="baseline"/>
        <w:rPr>
          <w:b/>
          <w:szCs w:val="24"/>
        </w:rPr>
      </w:pPr>
      <w:r>
        <w:rPr>
          <w:b/>
          <w:szCs w:val="24"/>
        </w:rPr>
        <w:t>Организационно-педагогические условия</w:t>
      </w:r>
      <w:r w:rsidRPr="0024714B">
        <w:rPr>
          <w:b/>
          <w:szCs w:val="24"/>
        </w:rPr>
        <w:t>.</w:t>
      </w:r>
    </w:p>
    <w:p w:rsidR="0024714B" w:rsidRPr="0024714B" w:rsidRDefault="0024714B" w:rsidP="006619B9">
      <w:pPr>
        <w:shd w:val="clear" w:color="auto" w:fill="FFFFFF"/>
        <w:spacing w:after="0" w:line="240" w:lineRule="auto"/>
        <w:ind w:left="0" w:firstLine="708"/>
        <w:jc w:val="left"/>
        <w:textAlignment w:val="baseline"/>
        <w:rPr>
          <w:szCs w:val="24"/>
        </w:rPr>
      </w:pPr>
      <w:r w:rsidRPr="0024714B">
        <w:rPr>
          <w:szCs w:val="24"/>
        </w:rPr>
        <w:t xml:space="preserve">Программу  </w:t>
      </w:r>
      <w:r w:rsidR="00457F70">
        <w:rPr>
          <w:szCs w:val="24"/>
        </w:rPr>
        <w:t xml:space="preserve">реализует  </w:t>
      </w:r>
      <w:r w:rsidRPr="0024714B">
        <w:rPr>
          <w:szCs w:val="24"/>
        </w:rPr>
        <w:t>педагог</w:t>
      </w:r>
      <w:r w:rsidR="00457F70">
        <w:rPr>
          <w:szCs w:val="24"/>
        </w:rPr>
        <w:t>ический работник</w:t>
      </w:r>
      <w:r w:rsidRPr="0024714B">
        <w:rPr>
          <w:szCs w:val="24"/>
        </w:rPr>
        <w:t>.</w:t>
      </w:r>
    </w:p>
    <w:p w:rsidR="00256D60" w:rsidRDefault="00256D60" w:rsidP="00E827AE">
      <w:pPr>
        <w:spacing w:after="0" w:line="259" w:lineRule="auto"/>
        <w:ind w:left="0" w:right="62" w:firstLine="0"/>
        <w:jc w:val="center"/>
      </w:pPr>
    </w:p>
    <w:p w:rsidR="00556689" w:rsidRDefault="00556689" w:rsidP="00EC704F">
      <w:pPr>
        <w:tabs>
          <w:tab w:val="left" w:pos="5887"/>
        </w:tabs>
        <w:spacing w:after="0" w:line="240" w:lineRule="auto"/>
        <w:ind w:left="0"/>
        <w:jc w:val="center"/>
        <w:rPr>
          <w:szCs w:val="24"/>
        </w:rPr>
      </w:pPr>
      <w:r>
        <w:rPr>
          <w:b/>
        </w:rPr>
        <w:tab/>
      </w:r>
      <w:r>
        <w:rPr>
          <w:b/>
          <w:szCs w:val="24"/>
        </w:rPr>
        <w:t>Методический материал</w:t>
      </w:r>
    </w:p>
    <w:p w:rsidR="00457F70" w:rsidRPr="00457F70" w:rsidRDefault="00457F70" w:rsidP="00457F70">
      <w:pPr>
        <w:pStyle w:val="ConsPlusNormal"/>
        <w:numPr>
          <w:ilvl w:val="0"/>
          <w:numId w:val="21"/>
        </w:numPr>
        <w:rPr>
          <w:rFonts w:ascii="Times New Roman" w:eastAsia="Calibri" w:hAnsi="Times New Roman" w:cs="Times New Roman"/>
          <w:sz w:val="24"/>
          <w:szCs w:val="24"/>
          <w:lang w:val="en-US"/>
        </w:rPr>
      </w:pPr>
      <w:r w:rsidRPr="00457F70">
        <w:rPr>
          <w:rFonts w:ascii="Times New Roman" w:eastAsia="Calibri" w:hAnsi="Times New Roman" w:cs="Times New Roman"/>
          <w:sz w:val="24"/>
          <w:szCs w:val="24"/>
        </w:rPr>
        <w:t>Ноутбук</w:t>
      </w:r>
      <w:r w:rsidRPr="00457F70">
        <w:rPr>
          <w:rFonts w:ascii="Times New Roman" w:eastAsia="Calibri" w:hAnsi="Times New Roman" w:cs="Times New Roman"/>
          <w:sz w:val="24"/>
          <w:szCs w:val="24"/>
          <w:lang w:val="en-US"/>
        </w:rPr>
        <w:t xml:space="preserve"> 15,6" HP </w:t>
      </w:r>
      <w:proofErr w:type="spellStart"/>
      <w:r w:rsidRPr="00457F70">
        <w:rPr>
          <w:rFonts w:ascii="Times New Roman" w:eastAsia="Calibri" w:hAnsi="Times New Roman" w:cs="Times New Roman"/>
          <w:sz w:val="24"/>
          <w:szCs w:val="24"/>
          <w:lang w:val="en-US"/>
        </w:rPr>
        <w:t>Inc</w:t>
      </w:r>
      <w:proofErr w:type="spellEnd"/>
      <w:r w:rsidRPr="00457F70">
        <w:rPr>
          <w:rFonts w:ascii="Times New Roman" w:eastAsia="Calibri" w:hAnsi="Times New Roman" w:cs="Times New Roman"/>
          <w:sz w:val="24"/>
          <w:szCs w:val="24"/>
          <w:lang w:val="en-US"/>
        </w:rPr>
        <w:t xml:space="preserve"> Pavilion Gaming </w:t>
      </w:r>
      <w:r w:rsidRPr="00457F70">
        <w:rPr>
          <w:rFonts w:ascii="Times New Roman" w:eastAsia="Calibri" w:hAnsi="Times New Roman" w:cs="Times New Roman"/>
          <w:sz w:val="24"/>
          <w:szCs w:val="24"/>
        </w:rPr>
        <w:t>тип</w:t>
      </w:r>
      <w:r w:rsidRPr="00457F70">
        <w:rPr>
          <w:rFonts w:ascii="Times New Roman" w:eastAsia="Calibri" w:hAnsi="Times New Roman" w:cs="Times New Roman"/>
          <w:sz w:val="24"/>
          <w:szCs w:val="24"/>
          <w:lang w:val="en-US"/>
        </w:rPr>
        <w:t xml:space="preserve"> 2 (1 </w:t>
      </w:r>
      <w:proofErr w:type="spellStart"/>
      <w:r>
        <w:rPr>
          <w:rFonts w:ascii="Times New Roman" w:eastAsia="Calibri" w:hAnsi="Times New Roman" w:cs="Times New Roman"/>
          <w:sz w:val="24"/>
          <w:szCs w:val="24"/>
        </w:rPr>
        <w:t>шт</w:t>
      </w:r>
      <w:proofErr w:type="spellEnd"/>
      <w:r w:rsidRPr="00457F70">
        <w:rPr>
          <w:rFonts w:ascii="Times New Roman" w:eastAsia="Calibri" w:hAnsi="Times New Roman" w:cs="Times New Roman"/>
          <w:sz w:val="24"/>
          <w:szCs w:val="24"/>
          <w:lang w:val="en-US"/>
        </w:rPr>
        <w:t>)</w:t>
      </w:r>
    </w:p>
    <w:p w:rsidR="00457F70" w:rsidRPr="00457F70" w:rsidRDefault="00457F70" w:rsidP="00457F70">
      <w:pPr>
        <w:pStyle w:val="ConsPlusNormal"/>
        <w:numPr>
          <w:ilvl w:val="0"/>
          <w:numId w:val="21"/>
        </w:numPr>
        <w:rPr>
          <w:rFonts w:ascii="Times New Roman" w:hAnsi="Times New Roman" w:cs="Times New Roman"/>
          <w:sz w:val="24"/>
          <w:szCs w:val="24"/>
          <w:lang w:val="en-US"/>
        </w:rPr>
      </w:pPr>
      <w:r w:rsidRPr="00457F70">
        <w:rPr>
          <w:rFonts w:ascii="Times New Roman" w:hAnsi="Times New Roman" w:cs="Times New Roman"/>
          <w:color w:val="000000"/>
          <w:sz w:val="24"/>
          <w:szCs w:val="24"/>
        </w:rPr>
        <w:t>Ноутбук</w:t>
      </w:r>
      <w:r w:rsidRPr="00457F70">
        <w:rPr>
          <w:rFonts w:ascii="Times New Roman" w:hAnsi="Times New Roman" w:cs="Times New Roman"/>
          <w:color w:val="000000"/>
          <w:sz w:val="24"/>
          <w:szCs w:val="24"/>
          <w:lang w:val="en-US"/>
        </w:rPr>
        <w:t xml:space="preserve"> 11,6" Aquarius NS 183 </w:t>
      </w:r>
      <w:r w:rsidRPr="00457F70">
        <w:rPr>
          <w:rFonts w:ascii="Times New Roman" w:hAnsi="Times New Roman" w:cs="Times New Roman"/>
          <w:color w:val="000000"/>
          <w:sz w:val="24"/>
          <w:szCs w:val="24"/>
        </w:rPr>
        <w:t>тип</w:t>
      </w:r>
      <w:r w:rsidRPr="00457F70">
        <w:rPr>
          <w:rFonts w:ascii="Times New Roman" w:hAnsi="Times New Roman" w:cs="Times New Roman"/>
          <w:color w:val="000000"/>
          <w:sz w:val="24"/>
          <w:szCs w:val="24"/>
          <w:lang w:val="en-US"/>
        </w:rPr>
        <w:t xml:space="preserve"> 1</w:t>
      </w:r>
      <w:r>
        <w:rPr>
          <w:rFonts w:ascii="Times New Roman" w:hAnsi="Times New Roman" w:cs="Times New Roman"/>
          <w:color w:val="000000"/>
          <w:sz w:val="24"/>
          <w:szCs w:val="24"/>
          <w:lang w:val="en-US"/>
        </w:rPr>
        <w:t xml:space="preserve"> (</w:t>
      </w:r>
      <w:r w:rsidRPr="00457F70">
        <w:rPr>
          <w:rFonts w:ascii="Times New Roman" w:hAnsi="Times New Roman" w:cs="Times New Roman"/>
          <w:color w:val="000000"/>
          <w:sz w:val="24"/>
          <w:szCs w:val="24"/>
          <w:lang w:val="en-US"/>
        </w:rPr>
        <w:t xml:space="preserve">12 </w:t>
      </w:r>
      <w:proofErr w:type="spellStart"/>
      <w:r>
        <w:rPr>
          <w:rFonts w:ascii="Times New Roman" w:hAnsi="Times New Roman" w:cs="Times New Roman"/>
          <w:color w:val="000000"/>
          <w:sz w:val="24"/>
          <w:szCs w:val="24"/>
        </w:rPr>
        <w:t>шт</w:t>
      </w:r>
      <w:proofErr w:type="spellEnd"/>
      <w:r w:rsidRPr="00457F70">
        <w:rPr>
          <w:rFonts w:ascii="Times New Roman" w:hAnsi="Times New Roman" w:cs="Times New Roman"/>
          <w:color w:val="000000"/>
          <w:sz w:val="24"/>
          <w:szCs w:val="24"/>
          <w:lang w:val="en-US"/>
        </w:rPr>
        <w:t>)</w:t>
      </w:r>
    </w:p>
    <w:p w:rsidR="00457F70" w:rsidRPr="00457F70" w:rsidRDefault="00457F70" w:rsidP="00457F70">
      <w:pPr>
        <w:pStyle w:val="ConsPlusNormal"/>
        <w:numPr>
          <w:ilvl w:val="0"/>
          <w:numId w:val="21"/>
        </w:numPr>
        <w:rPr>
          <w:rFonts w:ascii="Times New Roman" w:hAnsi="Times New Roman" w:cs="Times New Roman"/>
          <w:sz w:val="24"/>
          <w:szCs w:val="24"/>
        </w:rPr>
      </w:pPr>
      <w:r w:rsidRPr="00457F70">
        <w:rPr>
          <w:rFonts w:ascii="Times New Roman" w:hAnsi="Times New Roman" w:cs="Times New Roman"/>
          <w:sz w:val="24"/>
          <w:szCs w:val="24"/>
        </w:rPr>
        <w:t>Конструкторы для моделирования</w:t>
      </w:r>
    </w:p>
    <w:p w:rsidR="00457F70" w:rsidRPr="00457F70" w:rsidRDefault="00457F70" w:rsidP="00457F70">
      <w:pPr>
        <w:pStyle w:val="ConsPlusNormal"/>
        <w:numPr>
          <w:ilvl w:val="0"/>
          <w:numId w:val="21"/>
        </w:numPr>
        <w:rPr>
          <w:rFonts w:ascii="Times New Roman" w:hAnsi="Times New Roman" w:cs="Times New Roman"/>
          <w:sz w:val="24"/>
          <w:szCs w:val="24"/>
        </w:rPr>
      </w:pPr>
      <w:r w:rsidRPr="00457F70">
        <w:rPr>
          <w:rFonts w:ascii="Times New Roman" w:hAnsi="Times New Roman" w:cs="Times New Roman"/>
          <w:sz w:val="24"/>
          <w:szCs w:val="24"/>
        </w:rPr>
        <w:t xml:space="preserve">Поле для соревнований </w:t>
      </w:r>
      <w:r w:rsidRPr="00457F70">
        <w:rPr>
          <w:rFonts w:ascii="Times New Roman" w:hAnsi="Times New Roman" w:cs="Times New Roman"/>
          <w:sz w:val="24"/>
          <w:szCs w:val="24"/>
          <w:lang w:val="en-US"/>
        </w:rPr>
        <w:t>Vex</w:t>
      </w:r>
      <w:r w:rsidRPr="00457F70">
        <w:rPr>
          <w:rFonts w:ascii="Times New Roman" w:hAnsi="Times New Roman" w:cs="Times New Roman"/>
          <w:sz w:val="24"/>
          <w:szCs w:val="24"/>
        </w:rPr>
        <w:t xml:space="preserve"> </w:t>
      </w:r>
      <w:r w:rsidRPr="00457F70">
        <w:rPr>
          <w:rFonts w:ascii="Times New Roman" w:hAnsi="Times New Roman" w:cs="Times New Roman"/>
          <w:sz w:val="24"/>
          <w:szCs w:val="24"/>
          <w:lang w:val="en-US"/>
        </w:rPr>
        <w:t>IQ</w:t>
      </w:r>
    </w:p>
    <w:p w:rsidR="00457F70" w:rsidRPr="00457F70" w:rsidRDefault="00457F70" w:rsidP="00457F70">
      <w:pPr>
        <w:pStyle w:val="ConsPlusNormal"/>
        <w:numPr>
          <w:ilvl w:val="0"/>
          <w:numId w:val="21"/>
        </w:numPr>
        <w:rPr>
          <w:rFonts w:ascii="Times New Roman" w:hAnsi="Times New Roman" w:cs="Times New Roman"/>
          <w:sz w:val="24"/>
          <w:szCs w:val="24"/>
        </w:rPr>
      </w:pPr>
      <w:r w:rsidRPr="00457F70">
        <w:rPr>
          <w:rFonts w:ascii="Times New Roman" w:hAnsi="Times New Roman" w:cs="Times New Roman"/>
          <w:sz w:val="24"/>
          <w:szCs w:val="24"/>
        </w:rPr>
        <w:t>Ученические парты</w:t>
      </w:r>
    </w:p>
    <w:p w:rsidR="00457F70" w:rsidRPr="00457F70" w:rsidRDefault="00457F70" w:rsidP="00457F70">
      <w:pPr>
        <w:pStyle w:val="ConsPlusNormal"/>
        <w:numPr>
          <w:ilvl w:val="0"/>
          <w:numId w:val="21"/>
        </w:numPr>
        <w:rPr>
          <w:rFonts w:ascii="Times New Roman" w:hAnsi="Times New Roman" w:cs="Times New Roman"/>
          <w:sz w:val="24"/>
          <w:szCs w:val="24"/>
        </w:rPr>
      </w:pPr>
      <w:r w:rsidRPr="00457F70">
        <w:rPr>
          <w:rFonts w:ascii="Times New Roman" w:hAnsi="Times New Roman" w:cs="Times New Roman"/>
          <w:sz w:val="24"/>
          <w:szCs w:val="24"/>
        </w:rPr>
        <w:t>Ученические стулья</w:t>
      </w:r>
    </w:p>
    <w:p w:rsidR="00556689" w:rsidRPr="00457F70" w:rsidRDefault="00457F70" w:rsidP="00457F70">
      <w:pPr>
        <w:pStyle w:val="a5"/>
        <w:numPr>
          <w:ilvl w:val="0"/>
          <w:numId w:val="21"/>
        </w:numPr>
        <w:tabs>
          <w:tab w:val="left" w:pos="5887"/>
        </w:tabs>
        <w:spacing w:after="0" w:line="240" w:lineRule="auto"/>
        <w:rPr>
          <w:szCs w:val="24"/>
        </w:rPr>
      </w:pPr>
      <w:r w:rsidRPr="00457F70">
        <w:rPr>
          <w:szCs w:val="24"/>
        </w:rPr>
        <w:t>Шкаф</w:t>
      </w:r>
    </w:p>
    <w:p w:rsidR="00556689" w:rsidRDefault="00556689" w:rsidP="000A1636">
      <w:pPr>
        <w:tabs>
          <w:tab w:val="left" w:pos="5887"/>
        </w:tabs>
        <w:spacing w:after="0" w:line="240" w:lineRule="auto"/>
        <w:jc w:val="center"/>
        <w:rPr>
          <w:b/>
          <w:i/>
          <w:sz w:val="28"/>
          <w:szCs w:val="28"/>
        </w:rPr>
      </w:pPr>
    </w:p>
    <w:p w:rsidR="00556689" w:rsidRPr="00EC704F" w:rsidRDefault="00556689" w:rsidP="00EC704F">
      <w:pPr>
        <w:tabs>
          <w:tab w:val="left" w:pos="5887"/>
        </w:tabs>
        <w:spacing w:after="0" w:line="240" w:lineRule="auto"/>
        <w:ind w:left="0"/>
        <w:jc w:val="center"/>
        <w:rPr>
          <w:b/>
          <w:szCs w:val="24"/>
        </w:rPr>
      </w:pPr>
      <w:r w:rsidRPr="00EC704F">
        <w:rPr>
          <w:b/>
          <w:szCs w:val="24"/>
        </w:rPr>
        <w:t>Список литературы</w:t>
      </w:r>
    </w:p>
    <w:p w:rsidR="00556689" w:rsidRPr="0024714B" w:rsidRDefault="00556689" w:rsidP="00CE5EE4">
      <w:pPr>
        <w:pStyle w:val="Default"/>
        <w:numPr>
          <w:ilvl w:val="0"/>
          <w:numId w:val="8"/>
        </w:numPr>
        <w:tabs>
          <w:tab w:val="left" w:pos="540"/>
        </w:tabs>
        <w:ind w:left="0" w:firstLine="360"/>
        <w:jc w:val="both"/>
        <w:rPr>
          <w:rFonts w:ascii="Arial" w:hAnsi="Arial" w:cs="Arial"/>
          <w:sz w:val="22"/>
        </w:rPr>
      </w:pPr>
      <w:r>
        <w:t xml:space="preserve">Основы робототехники с </w:t>
      </w:r>
      <w:r>
        <w:rPr>
          <w:lang w:val="en-US"/>
        </w:rPr>
        <w:t>Vex</w:t>
      </w:r>
      <w:r w:rsidRPr="00EA6E9A">
        <w:t xml:space="preserve"> </w:t>
      </w:r>
      <w:r>
        <w:rPr>
          <w:lang w:val="en-US"/>
        </w:rPr>
        <w:t>IQ</w:t>
      </w:r>
      <w:r w:rsidR="0024714B">
        <w:t xml:space="preserve">. </w:t>
      </w:r>
      <w:proofErr w:type="spellStart"/>
      <w:r w:rsidR="0024714B">
        <w:t>Учебно</w:t>
      </w:r>
      <w:proofErr w:type="spellEnd"/>
      <w:r w:rsidR="0024714B">
        <w:t xml:space="preserve"> методическое пособие для учителя ФГОС</w:t>
      </w:r>
      <w:r>
        <w:t>/ Д.А. Каширин, Н.Д. Федорова – М.: Издательство «Экзамен», 2019г.</w:t>
      </w:r>
    </w:p>
    <w:p w:rsidR="0024714B" w:rsidRPr="0024714B" w:rsidRDefault="0024714B" w:rsidP="0024714B">
      <w:pPr>
        <w:pStyle w:val="Default"/>
        <w:numPr>
          <w:ilvl w:val="0"/>
          <w:numId w:val="8"/>
        </w:numPr>
        <w:tabs>
          <w:tab w:val="left" w:pos="540"/>
        </w:tabs>
        <w:ind w:left="0" w:firstLine="360"/>
        <w:jc w:val="both"/>
        <w:rPr>
          <w:rFonts w:ascii="Arial" w:hAnsi="Arial" w:cs="Arial"/>
          <w:sz w:val="22"/>
        </w:rPr>
      </w:pPr>
      <w:r>
        <w:t>Инженерная книга по робототехнике/ Д.А. Каширин, Н.Д. Федорова – М.: Издательство «Экзамен», 2019г.</w:t>
      </w:r>
    </w:p>
    <w:p w:rsidR="0024714B" w:rsidRPr="0024714B" w:rsidRDefault="0024714B" w:rsidP="0024714B">
      <w:pPr>
        <w:pStyle w:val="Default"/>
        <w:numPr>
          <w:ilvl w:val="0"/>
          <w:numId w:val="8"/>
        </w:numPr>
        <w:tabs>
          <w:tab w:val="left" w:pos="540"/>
        </w:tabs>
        <w:ind w:left="0" w:firstLine="360"/>
        <w:jc w:val="both"/>
        <w:rPr>
          <w:rFonts w:ascii="Arial" w:hAnsi="Arial" w:cs="Arial"/>
          <w:sz w:val="22"/>
        </w:rPr>
      </w:pPr>
      <w:r>
        <w:t xml:space="preserve">Основы робототехники с </w:t>
      </w:r>
      <w:r>
        <w:rPr>
          <w:lang w:val="en-US"/>
        </w:rPr>
        <w:t>Vex</w:t>
      </w:r>
      <w:r w:rsidRPr="00EA6E9A">
        <w:t xml:space="preserve"> </w:t>
      </w:r>
      <w:r>
        <w:rPr>
          <w:lang w:val="en-US"/>
        </w:rPr>
        <w:t>IQ</w:t>
      </w:r>
      <w:r>
        <w:t xml:space="preserve">. </w:t>
      </w:r>
      <w:proofErr w:type="spellStart"/>
      <w:r>
        <w:t>Учебно</w:t>
      </w:r>
      <w:proofErr w:type="spellEnd"/>
      <w:r>
        <w:t xml:space="preserve"> методическое пособие для </w:t>
      </w:r>
      <w:proofErr w:type="spellStart"/>
      <w:r>
        <w:t>уеника</w:t>
      </w:r>
      <w:proofErr w:type="spellEnd"/>
      <w:r>
        <w:t xml:space="preserve"> ФГОС/ Д.А. Каширин, Н.Д. Федорова – М.: Издательство «Экзамен», 2019г.</w:t>
      </w:r>
    </w:p>
    <w:p w:rsidR="0024714B" w:rsidRPr="0024714B" w:rsidRDefault="0024714B" w:rsidP="0024714B">
      <w:pPr>
        <w:pStyle w:val="Default"/>
        <w:numPr>
          <w:ilvl w:val="0"/>
          <w:numId w:val="8"/>
        </w:numPr>
        <w:tabs>
          <w:tab w:val="left" w:pos="540"/>
        </w:tabs>
        <w:ind w:left="0" w:firstLine="360"/>
        <w:jc w:val="both"/>
        <w:rPr>
          <w:rFonts w:ascii="Arial" w:hAnsi="Arial" w:cs="Arial"/>
          <w:sz w:val="22"/>
        </w:rPr>
      </w:pPr>
      <w:r w:rsidRPr="0024714B">
        <w:rPr>
          <w:rFonts w:ascii="Arial" w:hAnsi="Arial" w:cs="Arial"/>
          <w:sz w:val="22"/>
        </w:rPr>
        <w:t xml:space="preserve"> </w:t>
      </w:r>
      <w:r>
        <w:rPr>
          <w:rFonts w:ascii="Arial" w:hAnsi="Arial" w:cs="Arial"/>
          <w:sz w:val="22"/>
          <w:lang w:val="en-US"/>
        </w:rPr>
        <w:t>Vex</w:t>
      </w:r>
      <w:r w:rsidRPr="0024714B">
        <w:rPr>
          <w:rFonts w:ascii="Arial" w:hAnsi="Arial" w:cs="Arial"/>
          <w:sz w:val="22"/>
        </w:rPr>
        <w:t xml:space="preserve"> </w:t>
      </w:r>
      <w:r>
        <w:rPr>
          <w:rFonts w:ascii="Arial" w:hAnsi="Arial" w:cs="Arial"/>
          <w:sz w:val="22"/>
          <w:lang w:val="en-US"/>
        </w:rPr>
        <w:t>IQ</w:t>
      </w:r>
      <w:r w:rsidRPr="0024714B">
        <w:rPr>
          <w:rFonts w:ascii="Arial" w:hAnsi="Arial" w:cs="Arial"/>
          <w:sz w:val="22"/>
        </w:rPr>
        <w:t xml:space="preserve">/ </w:t>
      </w:r>
      <w:r>
        <w:t xml:space="preserve">Основы робототехники с </w:t>
      </w:r>
      <w:r>
        <w:rPr>
          <w:lang w:val="en-US"/>
        </w:rPr>
        <w:t>Vex</w:t>
      </w:r>
      <w:r w:rsidRPr="00EA6E9A">
        <w:t xml:space="preserve"> </w:t>
      </w:r>
      <w:r>
        <w:rPr>
          <w:lang w:val="en-US"/>
        </w:rPr>
        <w:t>IQ</w:t>
      </w:r>
      <w:r>
        <w:t xml:space="preserve">. </w:t>
      </w:r>
      <w:proofErr w:type="spellStart"/>
      <w:r>
        <w:t>Учебно</w:t>
      </w:r>
      <w:proofErr w:type="spellEnd"/>
      <w:r>
        <w:t xml:space="preserve"> методическое пособие для учителя ФГОС/ Д.А. Каширин, Н.Д. Федорова – М.: Издательство «Экзамен», 2019г.</w:t>
      </w:r>
    </w:p>
    <w:p w:rsidR="0024714B" w:rsidRPr="00CE5EE4" w:rsidRDefault="0024714B" w:rsidP="0024714B">
      <w:pPr>
        <w:pStyle w:val="Default"/>
        <w:tabs>
          <w:tab w:val="left" w:pos="540"/>
        </w:tabs>
        <w:ind w:left="360"/>
        <w:jc w:val="both"/>
        <w:rPr>
          <w:rFonts w:ascii="Arial" w:hAnsi="Arial" w:cs="Arial"/>
          <w:sz w:val="22"/>
        </w:rPr>
      </w:pPr>
    </w:p>
    <w:p w:rsidR="00556689" w:rsidRPr="00EA6E9A" w:rsidRDefault="00556689" w:rsidP="00CE5EE4">
      <w:pPr>
        <w:pStyle w:val="Default"/>
        <w:tabs>
          <w:tab w:val="left" w:pos="540"/>
        </w:tabs>
        <w:jc w:val="both"/>
        <w:rPr>
          <w:rFonts w:ascii="Times New Roman" w:hAnsi="Times New Roman" w:cs="Times New Roman"/>
        </w:rPr>
      </w:pPr>
    </w:p>
    <w:p w:rsidR="00556689" w:rsidRDefault="00556689" w:rsidP="009E0705">
      <w:pPr>
        <w:tabs>
          <w:tab w:val="left" w:pos="540"/>
          <w:tab w:val="left" w:pos="5887"/>
        </w:tabs>
        <w:spacing w:after="0" w:line="240" w:lineRule="auto"/>
        <w:ind w:left="0" w:firstLine="360"/>
        <w:rPr>
          <w:szCs w:val="24"/>
        </w:rPr>
      </w:pPr>
    </w:p>
    <w:p w:rsidR="00556689" w:rsidRDefault="00556689" w:rsidP="000A1636">
      <w:pPr>
        <w:tabs>
          <w:tab w:val="left" w:pos="5887"/>
        </w:tabs>
        <w:spacing w:after="0" w:line="240" w:lineRule="auto"/>
        <w:rPr>
          <w:szCs w:val="24"/>
        </w:rPr>
      </w:pPr>
    </w:p>
    <w:p w:rsidR="00556689" w:rsidRDefault="00556689" w:rsidP="000A1636">
      <w:pPr>
        <w:tabs>
          <w:tab w:val="left" w:pos="5887"/>
        </w:tabs>
        <w:spacing w:after="0" w:line="240" w:lineRule="auto"/>
        <w:rPr>
          <w:szCs w:val="24"/>
        </w:rPr>
      </w:pPr>
    </w:p>
    <w:sectPr w:rsidR="00556689" w:rsidSect="004148B6">
      <w:pgSz w:w="11904" w:h="16838"/>
      <w:pgMar w:top="1138" w:right="785" w:bottom="113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0000000000000000000"/>
    <w:charset w:val="CC"/>
    <w:family w:val="roman"/>
    <w:notTrueType/>
    <w:pitch w:val="default"/>
    <w:sig w:usb0="00000203" w:usb1="00000000" w:usb2="00000000" w:usb3="00000000" w:csb0="00000005" w:csb1="00000000"/>
  </w:font>
  <w:font w:name="ffb">
    <w:altName w:val="Times New Roman"/>
    <w:panose1 w:val="00000000000000000000"/>
    <w:charset w:val="00"/>
    <w:family w:val="roman"/>
    <w:notTrueType/>
    <w:pitch w:val="default"/>
  </w:font>
  <w:font w:name="ff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60A"/>
    <w:multiLevelType w:val="hybridMultilevel"/>
    <w:tmpl w:val="48681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E92907"/>
    <w:multiLevelType w:val="hybridMultilevel"/>
    <w:tmpl w:val="4D7865D2"/>
    <w:lvl w:ilvl="0" w:tplc="95B4A58E">
      <w:start w:val="1"/>
      <w:numFmt w:val="bullet"/>
      <w:lvlText w:val=""/>
      <w:lvlJc w:val="left"/>
      <w:pPr>
        <w:ind w:left="1417"/>
      </w:pPr>
      <w:rPr>
        <w:rFonts w:ascii="Segoe UI Symbol" w:eastAsia="Times New Roman" w:hAnsi="Segoe UI Symbol"/>
        <w:b w:val="0"/>
        <w:i w:val="0"/>
        <w:strike w:val="0"/>
        <w:dstrike w:val="0"/>
        <w:color w:val="000000"/>
        <w:sz w:val="24"/>
        <w:u w:val="none" w:color="000000"/>
        <w:vertAlign w:val="baseline"/>
      </w:rPr>
    </w:lvl>
    <w:lvl w:ilvl="1" w:tplc="BC78EEEC">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9DFEBD10">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914CB3AA">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1544552A">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A1469B4E">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A080C028">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7002854E">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816C84C4">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2" w15:restartNumberingAfterBreak="0">
    <w:nsid w:val="16864BB2"/>
    <w:multiLevelType w:val="hybridMultilevel"/>
    <w:tmpl w:val="7E52A2F6"/>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 w15:restartNumberingAfterBreak="0">
    <w:nsid w:val="18454D3C"/>
    <w:multiLevelType w:val="hybridMultilevel"/>
    <w:tmpl w:val="5FB40DC8"/>
    <w:lvl w:ilvl="0" w:tplc="2FCE7D3A">
      <w:start w:val="1"/>
      <w:numFmt w:val="bullet"/>
      <w:lvlText w:val="-"/>
      <w:lvlJc w:val="left"/>
      <w:pPr>
        <w:ind w:left="543"/>
      </w:pPr>
      <w:rPr>
        <w:rFonts w:ascii="Times New Roman" w:eastAsia="Times New Roman" w:hAnsi="Times New Roman"/>
        <w:b w:val="0"/>
        <w:i w:val="0"/>
        <w:strike w:val="0"/>
        <w:dstrike w:val="0"/>
        <w:color w:val="000000"/>
        <w:sz w:val="24"/>
        <w:u w:val="none" w:color="000000"/>
        <w:vertAlign w:val="baseline"/>
      </w:rPr>
    </w:lvl>
    <w:lvl w:ilvl="1" w:tplc="A1E6875C">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vertAlign w:val="baseline"/>
      </w:rPr>
    </w:lvl>
    <w:lvl w:ilvl="2" w:tplc="62025EC2">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vertAlign w:val="baseline"/>
      </w:rPr>
    </w:lvl>
    <w:lvl w:ilvl="3" w:tplc="8FE245A8">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vertAlign w:val="baseline"/>
      </w:rPr>
    </w:lvl>
    <w:lvl w:ilvl="4" w:tplc="C3E6FE62">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vertAlign w:val="baseline"/>
      </w:rPr>
    </w:lvl>
    <w:lvl w:ilvl="5" w:tplc="C23C2A10">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vertAlign w:val="baseline"/>
      </w:rPr>
    </w:lvl>
    <w:lvl w:ilvl="6" w:tplc="0B5AB93E">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vertAlign w:val="baseline"/>
      </w:rPr>
    </w:lvl>
    <w:lvl w:ilvl="7" w:tplc="23723D7E">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vertAlign w:val="baseline"/>
      </w:rPr>
    </w:lvl>
    <w:lvl w:ilvl="8" w:tplc="94DEACD0">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18A93982"/>
    <w:multiLevelType w:val="hybridMultilevel"/>
    <w:tmpl w:val="EA38FC3A"/>
    <w:lvl w:ilvl="0" w:tplc="D4EE24C0">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4C70E562">
      <w:start w:val="1"/>
      <w:numFmt w:val="bullet"/>
      <w:lvlText w:val="o"/>
      <w:lvlJc w:val="left"/>
      <w:pPr>
        <w:ind w:left="1623"/>
      </w:pPr>
      <w:rPr>
        <w:rFonts w:ascii="Times New Roman" w:eastAsia="Times New Roman" w:hAnsi="Times New Roman"/>
        <w:b w:val="0"/>
        <w:i w:val="0"/>
        <w:strike w:val="0"/>
        <w:dstrike w:val="0"/>
        <w:color w:val="000000"/>
        <w:sz w:val="24"/>
        <w:u w:val="none" w:color="000000"/>
        <w:vertAlign w:val="baseline"/>
      </w:rPr>
    </w:lvl>
    <w:lvl w:ilvl="2" w:tplc="60D2AC7A">
      <w:start w:val="1"/>
      <w:numFmt w:val="bullet"/>
      <w:lvlText w:val="▪"/>
      <w:lvlJc w:val="left"/>
      <w:pPr>
        <w:ind w:left="2343"/>
      </w:pPr>
      <w:rPr>
        <w:rFonts w:ascii="Times New Roman" w:eastAsia="Times New Roman" w:hAnsi="Times New Roman"/>
        <w:b w:val="0"/>
        <w:i w:val="0"/>
        <w:strike w:val="0"/>
        <w:dstrike w:val="0"/>
        <w:color w:val="000000"/>
        <w:sz w:val="24"/>
        <w:u w:val="none" w:color="000000"/>
        <w:vertAlign w:val="baseline"/>
      </w:rPr>
    </w:lvl>
    <w:lvl w:ilvl="3" w:tplc="5DA60B58">
      <w:start w:val="1"/>
      <w:numFmt w:val="bullet"/>
      <w:lvlText w:val="•"/>
      <w:lvlJc w:val="left"/>
      <w:pPr>
        <w:ind w:left="3063"/>
      </w:pPr>
      <w:rPr>
        <w:rFonts w:ascii="Times New Roman" w:eastAsia="Times New Roman" w:hAnsi="Times New Roman"/>
        <w:b w:val="0"/>
        <w:i w:val="0"/>
        <w:strike w:val="0"/>
        <w:dstrike w:val="0"/>
        <w:color w:val="000000"/>
        <w:sz w:val="24"/>
        <w:u w:val="none" w:color="000000"/>
        <w:vertAlign w:val="baseline"/>
      </w:rPr>
    </w:lvl>
    <w:lvl w:ilvl="4" w:tplc="8272BB8C">
      <w:start w:val="1"/>
      <w:numFmt w:val="bullet"/>
      <w:lvlText w:val="o"/>
      <w:lvlJc w:val="left"/>
      <w:pPr>
        <w:ind w:left="3783"/>
      </w:pPr>
      <w:rPr>
        <w:rFonts w:ascii="Times New Roman" w:eastAsia="Times New Roman" w:hAnsi="Times New Roman"/>
        <w:b w:val="0"/>
        <w:i w:val="0"/>
        <w:strike w:val="0"/>
        <w:dstrike w:val="0"/>
        <w:color w:val="000000"/>
        <w:sz w:val="24"/>
        <w:u w:val="none" w:color="000000"/>
        <w:vertAlign w:val="baseline"/>
      </w:rPr>
    </w:lvl>
    <w:lvl w:ilvl="5" w:tplc="6EF8BDE6">
      <w:start w:val="1"/>
      <w:numFmt w:val="bullet"/>
      <w:lvlText w:val="▪"/>
      <w:lvlJc w:val="left"/>
      <w:pPr>
        <w:ind w:left="4503"/>
      </w:pPr>
      <w:rPr>
        <w:rFonts w:ascii="Times New Roman" w:eastAsia="Times New Roman" w:hAnsi="Times New Roman"/>
        <w:b w:val="0"/>
        <w:i w:val="0"/>
        <w:strike w:val="0"/>
        <w:dstrike w:val="0"/>
        <w:color w:val="000000"/>
        <w:sz w:val="24"/>
        <w:u w:val="none" w:color="000000"/>
        <w:vertAlign w:val="baseline"/>
      </w:rPr>
    </w:lvl>
    <w:lvl w:ilvl="6" w:tplc="C326369C">
      <w:start w:val="1"/>
      <w:numFmt w:val="bullet"/>
      <w:lvlText w:val="•"/>
      <w:lvlJc w:val="left"/>
      <w:pPr>
        <w:ind w:left="5223"/>
      </w:pPr>
      <w:rPr>
        <w:rFonts w:ascii="Times New Roman" w:eastAsia="Times New Roman" w:hAnsi="Times New Roman"/>
        <w:b w:val="0"/>
        <w:i w:val="0"/>
        <w:strike w:val="0"/>
        <w:dstrike w:val="0"/>
        <w:color w:val="000000"/>
        <w:sz w:val="24"/>
        <w:u w:val="none" w:color="000000"/>
        <w:vertAlign w:val="baseline"/>
      </w:rPr>
    </w:lvl>
    <w:lvl w:ilvl="7" w:tplc="79AA0D6A">
      <w:start w:val="1"/>
      <w:numFmt w:val="bullet"/>
      <w:lvlText w:val="o"/>
      <w:lvlJc w:val="left"/>
      <w:pPr>
        <w:ind w:left="5943"/>
      </w:pPr>
      <w:rPr>
        <w:rFonts w:ascii="Times New Roman" w:eastAsia="Times New Roman" w:hAnsi="Times New Roman"/>
        <w:b w:val="0"/>
        <w:i w:val="0"/>
        <w:strike w:val="0"/>
        <w:dstrike w:val="0"/>
        <w:color w:val="000000"/>
        <w:sz w:val="24"/>
        <w:u w:val="none" w:color="000000"/>
        <w:vertAlign w:val="baseline"/>
      </w:rPr>
    </w:lvl>
    <w:lvl w:ilvl="8" w:tplc="D624BA42">
      <w:start w:val="1"/>
      <w:numFmt w:val="bullet"/>
      <w:lvlText w:val="▪"/>
      <w:lvlJc w:val="left"/>
      <w:pPr>
        <w:ind w:left="666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1BB059EE"/>
    <w:multiLevelType w:val="hybridMultilevel"/>
    <w:tmpl w:val="B07AB5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5732F6"/>
    <w:multiLevelType w:val="hybridMultilevel"/>
    <w:tmpl w:val="A1746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4E7FD3"/>
    <w:multiLevelType w:val="hybridMultilevel"/>
    <w:tmpl w:val="1486C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57044F"/>
    <w:multiLevelType w:val="hybridMultilevel"/>
    <w:tmpl w:val="F0A20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D13AC8"/>
    <w:multiLevelType w:val="hybridMultilevel"/>
    <w:tmpl w:val="0DE6A28E"/>
    <w:lvl w:ilvl="0" w:tplc="0419000D">
      <w:start w:val="1"/>
      <w:numFmt w:val="bullet"/>
      <w:lvlText w:val=""/>
      <w:lvlJc w:val="left"/>
      <w:pPr>
        <w:ind w:left="720" w:hanging="360"/>
      </w:pPr>
      <w:rPr>
        <w:rFonts w:ascii="Wingdings" w:hAnsi="Wingdings" w:hint="default"/>
      </w:rPr>
    </w:lvl>
    <w:lvl w:ilvl="1" w:tplc="BF2EC6F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AB28C5"/>
    <w:multiLevelType w:val="hybridMultilevel"/>
    <w:tmpl w:val="91B8DAC8"/>
    <w:lvl w:ilvl="0" w:tplc="0419000D">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43A6779A"/>
    <w:multiLevelType w:val="hybridMultilevel"/>
    <w:tmpl w:val="5694FCC2"/>
    <w:lvl w:ilvl="0" w:tplc="04190001">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12" w15:restartNumberingAfterBreak="0">
    <w:nsid w:val="44D147C2"/>
    <w:multiLevelType w:val="hybridMultilevel"/>
    <w:tmpl w:val="A9BE4E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A92016A"/>
    <w:multiLevelType w:val="hybridMultilevel"/>
    <w:tmpl w:val="01821F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228B9"/>
    <w:multiLevelType w:val="hybridMultilevel"/>
    <w:tmpl w:val="E996D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A037D4B"/>
    <w:multiLevelType w:val="hybridMultilevel"/>
    <w:tmpl w:val="09A0C31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61AC55FD"/>
    <w:multiLevelType w:val="hybridMultilevel"/>
    <w:tmpl w:val="151C2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825BDA"/>
    <w:multiLevelType w:val="hybridMultilevel"/>
    <w:tmpl w:val="FDD43076"/>
    <w:lvl w:ilvl="0" w:tplc="0419000D">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74CA40E9"/>
    <w:multiLevelType w:val="hybridMultilevel"/>
    <w:tmpl w:val="BD6A3E86"/>
    <w:lvl w:ilvl="0" w:tplc="0419000F">
      <w:start w:val="1"/>
      <w:numFmt w:val="decimal"/>
      <w:lvlText w:val="%1."/>
      <w:lvlJc w:val="left"/>
      <w:pPr>
        <w:ind w:left="1980" w:hanging="360"/>
      </w:pPr>
      <w:rPr>
        <w:rFonts w:cs="Times New Roman"/>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9" w15:restartNumberingAfterBreak="0">
    <w:nsid w:val="7AB53754"/>
    <w:multiLevelType w:val="multilevel"/>
    <w:tmpl w:val="AC8E77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7B890FEF"/>
    <w:multiLevelType w:val="hybridMultilevel"/>
    <w:tmpl w:val="9FD6438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7"/>
  </w:num>
  <w:num w:numId="6">
    <w:abstractNumId w:val="11"/>
  </w:num>
  <w:num w:numId="7">
    <w:abstractNumId w:val="2"/>
  </w:num>
  <w:num w:numId="8">
    <w:abstractNumId w:val="15"/>
  </w:num>
  <w:num w:numId="9">
    <w:abstractNumId w:val="13"/>
  </w:num>
  <w:num w:numId="10">
    <w:abstractNumId w:val="14"/>
  </w:num>
  <w:num w:numId="11">
    <w:abstractNumId w:val="12"/>
  </w:num>
  <w:num w:numId="12">
    <w:abstractNumId w:val="5"/>
  </w:num>
  <w:num w:numId="13">
    <w:abstractNumId w:val="16"/>
  </w:num>
  <w:num w:numId="14">
    <w:abstractNumId w:val="9"/>
  </w:num>
  <w:num w:numId="15">
    <w:abstractNumId w:val="0"/>
  </w:num>
  <w:num w:numId="16">
    <w:abstractNumId w:val="17"/>
  </w:num>
  <w:num w:numId="17">
    <w:abstractNumId w:val="10"/>
  </w:num>
  <w:num w:numId="18">
    <w:abstractNumId w:val="18"/>
  </w:num>
  <w:num w:numId="19">
    <w:abstractNumId w:val="20"/>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2"/>
  </w:compat>
  <w:rsids>
    <w:rsidRoot w:val="000557A7"/>
    <w:rsid w:val="0002602E"/>
    <w:rsid w:val="000557A7"/>
    <w:rsid w:val="000A1636"/>
    <w:rsid w:val="001879E0"/>
    <w:rsid w:val="001B342B"/>
    <w:rsid w:val="001B4A51"/>
    <w:rsid w:val="001F72F6"/>
    <w:rsid w:val="00237220"/>
    <w:rsid w:val="00237B2B"/>
    <w:rsid w:val="0024714B"/>
    <w:rsid w:val="00256D60"/>
    <w:rsid w:val="00275682"/>
    <w:rsid w:val="003004BB"/>
    <w:rsid w:val="00331672"/>
    <w:rsid w:val="003912B9"/>
    <w:rsid w:val="003D00E6"/>
    <w:rsid w:val="003E4B6B"/>
    <w:rsid w:val="003F0D39"/>
    <w:rsid w:val="004146E4"/>
    <w:rsid w:val="004148B6"/>
    <w:rsid w:val="00440466"/>
    <w:rsid w:val="00457F70"/>
    <w:rsid w:val="00475E58"/>
    <w:rsid w:val="004C04CF"/>
    <w:rsid w:val="00521D06"/>
    <w:rsid w:val="00556689"/>
    <w:rsid w:val="0059299A"/>
    <w:rsid w:val="005B4F66"/>
    <w:rsid w:val="005E596C"/>
    <w:rsid w:val="006619B9"/>
    <w:rsid w:val="006871C7"/>
    <w:rsid w:val="006D38FC"/>
    <w:rsid w:val="00710841"/>
    <w:rsid w:val="00716928"/>
    <w:rsid w:val="007B4F16"/>
    <w:rsid w:val="007B5361"/>
    <w:rsid w:val="007E489E"/>
    <w:rsid w:val="00850842"/>
    <w:rsid w:val="008937A9"/>
    <w:rsid w:val="008E60CB"/>
    <w:rsid w:val="00941C6C"/>
    <w:rsid w:val="009E0705"/>
    <w:rsid w:val="00A0736D"/>
    <w:rsid w:val="00A2381D"/>
    <w:rsid w:val="00A50EE5"/>
    <w:rsid w:val="00A70DEE"/>
    <w:rsid w:val="00A811E4"/>
    <w:rsid w:val="00AD6296"/>
    <w:rsid w:val="00AF5FBE"/>
    <w:rsid w:val="00B56DE2"/>
    <w:rsid w:val="00BA516B"/>
    <w:rsid w:val="00BD3145"/>
    <w:rsid w:val="00C6508A"/>
    <w:rsid w:val="00CD0495"/>
    <w:rsid w:val="00CD0797"/>
    <w:rsid w:val="00CD5F6D"/>
    <w:rsid w:val="00CE5EE4"/>
    <w:rsid w:val="00D23370"/>
    <w:rsid w:val="00DC460C"/>
    <w:rsid w:val="00DC5486"/>
    <w:rsid w:val="00E20725"/>
    <w:rsid w:val="00E25847"/>
    <w:rsid w:val="00E827AE"/>
    <w:rsid w:val="00E915B2"/>
    <w:rsid w:val="00EA6E9A"/>
    <w:rsid w:val="00EC704F"/>
    <w:rsid w:val="00F04948"/>
    <w:rsid w:val="00F81F9B"/>
    <w:rsid w:val="00FA7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B73235-26BC-48FD-A5B1-DD7D8E0A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495"/>
    <w:pPr>
      <w:spacing w:after="3" w:line="270" w:lineRule="auto"/>
      <w:ind w:left="1941" w:hanging="10"/>
      <w:jc w:val="both"/>
    </w:pPr>
    <w:rPr>
      <w:rFonts w:ascii="Times New Roman" w:hAnsi="Times New Roman"/>
      <w:color w:val="000000"/>
      <w:sz w:val="24"/>
    </w:rPr>
  </w:style>
  <w:style w:type="paragraph" w:styleId="2">
    <w:name w:val="heading 2"/>
    <w:basedOn w:val="a"/>
    <w:link w:val="20"/>
    <w:uiPriority w:val="9"/>
    <w:qFormat/>
    <w:locked/>
    <w:rsid w:val="00475E58"/>
    <w:pPr>
      <w:spacing w:before="100" w:beforeAutospacing="1" w:after="100" w:afterAutospacing="1" w:line="240" w:lineRule="auto"/>
      <w:ind w:lef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uiPriority w:val="99"/>
    <w:rsid w:val="00CD0495"/>
    <w:tblPr>
      <w:tblCellMar>
        <w:top w:w="0" w:type="dxa"/>
        <w:left w:w="0" w:type="dxa"/>
        <w:bottom w:w="0" w:type="dxa"/>
        <w:right w:w="0" w:type="dxa"/>
      </w:tblCellMar>
    </w:tblPr>
  </w:style>
  <w:style w:type="paragraph" w:styleId="a3">
    <w:name w:val="Balloon Text"/>
    <w:basedOn w:val="a"/>
    <w:link w:val="a4"/>
    <w:uiPriority w:val="99"/>
    <w:semiHidden/>
    <w:rsid w:val="00DC54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DC5486"/>
    <w:rPr>
      <w:rFonts w:ascii="Segoe UI" w:hAnsi="Segoe UI" w:cs="Segoe UI"/>
      <w:color w:val="000000"/>
      <w:sz w:val="18"/>
      <w:szCs w:val="18"/>
    </w:rPr>
  </w:style>
  <w:style w:type="paragraph" w:styleId="a5">
    <w:name w:val="List Paragraph"/>
    <w:basedOn w:val="a"/>
    <w:uiPriority w:val="99"/>
    <w:qFormat/>
    <w:rsid w:val="004148B6"/>
    <w:pPr>
      <w:ind w:left="720"/>
      <w:contextualSpacing/>
    </w:pPr>
  </w:style>
  <w:style w:type="paragraph" w:customStyle="1" w:styleId="Default">
    <w:name w:val="Default"/>
    <w:uiPriority w:val="99"/>
    <w:rsid w:val="00CD0797"/>
    <w:pPr>
      <w:autoSpaceDE w:val="0"/>
      <w:autoSpaceDN w:val="0"/>
      <w:adjustRightInd w:val="0"/>
    </w:pPr>
    <w:rPr>
      <w:rFonts w:ascii="PT Astra Serif" w:hAnsi="PT Astra Serif" w:cs="PT Astra Serif"/>
      <w:color w:val="000000"/>
      <w:sz w:val="24"/>
      <w:szCs w:val="24"/>
      <w:lang w:eastAsia="en-US"/>
    </w:rPr>
  </w:style>
  <w:style w:type="paragraph" w:customStyle="1" w:styleId="a6">
    <w:name w:val="Базовый"/>
    <w:uiPriority w:val="99"/>
    <w:rsid w:val="00BA516B"/>
    <w:pPr>
      <w:tabs>
        <w:tab w:val="left" w:pos="708"/>
      </w:tabs>
      <w:suppressAutoHyphens/>
      <w:spacing w:line="100" w:lineRule="atLeast"/>
    </w:pPr>
    <w:rPr>
      <w:rFonts w:ascii="Times New Roman" w:hAnsi="Times New Roman"/>
      <w:color w:val="00000A"/>
      <w:sz w:val="24"/>
      <w:szCs w:val="24"/>
    </w:rPr>
  </w:style>
  <w:style w:type="character" w:customStyle="1" w:styleId="c7">
    <w:name w:val="c7"/>
    <w:basedOn w:val="a0"/>
    <w:uiPriority w:val="99"/>
    <w:rsid w:val="00CE5EE4"/>
    <w:rPr>
      <w:rFonts w:cs="Times New Roman"/>
    </w:rPr>
  </w:style>
  <w:style w:type="character" w:styleId="a7">
    <w:name w:val="annotation reference"/>
    <w:basedOn w:val="a0"/>
    <w:uiPriority w:val="99"/>
    <w:semiHidden/>
    <w:unhideWhenUsed/>
    <w:rsid w:val="00D23370"/>
    <w:rPr>
      <w:sz w:val="16"/>
      <w:szCs w:val="16"/>
    </w:rPr>
  </w:style>
  <w:style w:type="paragraph" w:styleId="a8">
    <w:name w:val="annotation text"/>
    <w:basedOn w:val="a"/>
    <w:link w:val="a9"/>
    <w:uiPriority w:val="99"/>
    <w:semiHidden/>
    <w:unhideWhenUsed/>
    <w:rsid w:val="00D23370"/>
    <w:rPr>
      <w:sz w:val="20"/>
      <w:szCs w:val="20"/>
    </w:rPr>
  </w:style>
  <w:style w:type="character" w:customStyle="1" w:styleId="a9">
    <w:name w:val="Текст примечания Знак"/>
    <w:basedOn w:val="a0"/>
    <w:link w:val="a8"/>
    <w:uiPriority w:val="99"/>
    <w:semiHidden/>
    <w:rsid w:val="00D23370"/>
    <w:rPr>
      <w:rFonts w:ascii="Times New Roman" w:hAnsi="Times New Roman"/>
      <w:color w:val="000000"/>
      <w:sz w:val="20"/>
      <w:szCs w:val="20"/>
    </w:rPr>
  </w:style>
  <w:style w:type="paragraph" w:styleId="aa">
    <w:name w:val="annotation subject"/>
    <w:basedOn w:val="a8"/>
    <w:next w:val="a8"/>
    <w:link w:val="ab"/>
    <w:uiPriority w:val="99"/>
    <w:semiHidden/>
    <w:unhideWhenUsed/>
    <w:rsid w:val="00D23370"/>
    <w:rPr>
      <w:b/>
      <w:bCs/>
    </w:rPr>
  </w:style>
  <w:style w:type="character" w:customStyle="1" w:styleId="ab">
    <w:name w:val="Тема примечания Знак"/>
    <w:basedOn w:val="a9"/>
    <w:link w:val="aa"/>
    <w:uiPriority w:val="99"/>
    <w:semiHidden/>
    <w:rsid w:val="00D23370"/>
    <w:rPr>
      <w:rFonts w:ascii="Times New Roman" w:hAnsi="Times New Roman"/>
      <w:b/>
      <w:bCs/>
      <w:color w:val="000000"/>
      <w:sz w:val="20"/>
      <w:szCs w:val="20"/>
    </w:rPr>
  </w:style>
  <w:style w:type="character" w:customStyle="1" w:styleId="20">
    <w:name w:val="Заголовок 2 Знак"/>
    <w:basedOn w:val="a0"/>
    <w:link w:val="2"/>
    <w:uiPriority w:val="9"/>
    <w:rsid w:val="00475E58"/>
    <w:rPr>
      <w:rFonts w:ascii="Times New Roman" w:hAnsi="Times New Roman"/>
      <w:b/>
      <w:bCs/>
      <w:sz w:val="36"/>
      <w:szCs w:val="36"/>
    </w:rPr>
  </w:style>
  <w:style w:type="character" w:customStyle="1" w:styleId="ffc">
    <w:name w:val="ffc"/>
    <w:basedOn w:val="a0"/>
    <w:rsid w:val="00256D60"/>
  </w:style>
  <w:style w:type="character" w:customStyle="1" w:styleId="ff2">
    <w:name w:val="ff2"/>
    <w:basedOn w:val="a0"/>
    <w:rsid w:val="00256D60"/>
  </w:style>
  <w:style w:type="character" w:customStyle="1" w:styleId="ff1">
    <w:name w:val="ff1"/>
    <w:basedOn w:val="a0"/>
    <w:rsid w:val="00256D60"/>
  </w:style>
  <w:style w:type="character" w:customStyle="1" w:styleId="ac">
    <w:name w:val="_"/>
    <w:basedOn w:val="a0"/>
    <w:rsid w:val="0024714B"/>
  </w:style>
  <w:style w:type="paragraph" w:customStyle="1" w:styleId="ConsPlusNormal">
    <w:name w:val="ConsPlusNormal"/>
    <w:rsid w:val="00457F70"/>
    <w:pPr>
      <w:widowControl w:val="0"/>
      <w:autoSpaceDE w:val="0"/>
      <w:autoSpaceDN w:val="0"/>
    </w:pPr>
    <w:rPr>
      <w:rFonts w:ascii="Arial" w:hAnsi="Arial" w:cs="Arial"/>
      <w:sz w:val="20"/>
      <w:szCs w:val="20"/>
    </w:rPr>
  </w:style>
  <w:style w:type="table" w:styleId="ad">
    <w:name w:val="Table Grid"/>
    <w:basedOn w:val="a1"/>
    <w:uiPriority w:val="39"/>
    <w:locked/>
    <w:rsid w:val="001F72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725911946">
      <w:bodyDiv w:val="1"/>
      <w:marLeft w:val="0"/>
      <w:marRight w:val="0"/>
      <w:marTop w:val="0"/>
      <w:marBottom w:val="0"/>
      <w:divBdr>
        <w:top w:val="none" w:sz="0" w:space="0" w:color="auto"/>
        <w:left w:val="none" w:sz="0" w:space="0" w:color="auto"/>
        <w:bottom w:val="none" w:sz="0" w:space="0" w:color="auto"/>
        <w:right w:val="none" w:sz="0" w:space="0" w:color="auto"/>
      </w:divBdr>
    </w:div>
    <w:div w:id="1819347285">
      <w:bodyDiv w:val="1"/>
      <w:marLeft w:val="0"/>
      <w:marRight w:val="0"/>
      <w:marTop w:val="0"/>
      <w:marBottom w:val="0"/>
      <w:divBdr>
        <w:top w:val="none" w:sz="0" w:space="0" w:color="auto"/>
        <w:left w:val="none" w:sz="0" w:space="0" w:color="auto"/>
        <w:bottom w:val="none" w:sz="0" w:space="0" w:color="auto"/>
        <w:right w:val="none" w:sz="0" w:space="0" w:color="auto"/>
      </w:divBdr>
    </w:div>
    <w:div w:id="1879588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2839</Words>
  <Characters>16185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dc:creator>
  <cp:lastModifiedBy>Секретарь</cp:lastModifiedBy>
  <cp:revision>7</cp:revision>
  <cp:lastPrinted>2020-10-13T11:16:00Z</cp:lastPrinted>
  <dcterms:created xsi:type="dcterms:W3CDTF">2020-10-16T11:15:00Z</dcterms:created>
  <dcterms:modified xsi:type="dcterms:W3CDTF">2022-08-25T08:28:00Z</dcterms:modified>
</cp:coreProperties>
</file>