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438"/>
        <w:gridCol w:w="5133"/>
      </w:tblGrid>
      <w:tr w:rsidR="002F5258" w:rsidTr="002F5258">
        <w:tc>
          <w:tcPr>
            <w:tcW w:w="4785" w:type="dxa"/>
          </w:tcPr>
          <w:p w:rsidR="002F5258" w:rsidRDefault="002F525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2F5258" w:rsidRDefault="002F525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Рассмотрено</w:t>
            </w:r>
          </w:p>
          <w:p w:rsidR="002F5258" w:rsidRDefault="002F525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на заседании педагогического совета </w:t>
            </w:r>
          </w:p>
          <w:p w:rsidR="002F5258" w:rsidRDefault="002F5258" w:rsidP="002F525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протокол №10  от «13» июля 2022 г.</w:t>
            </w:r>
          </w:p>
        </w:tc>
        <w:tc>
          <w:tcPr>
            <w:tcW w:w="5529" w:type="dxa"/>
          </w:tcPr>
          <w:p w:rsidR="002F5258" w:rsidRDefault="002F525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2F5258" w:rsidRDefault="002F525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Утверждено</w:t>
            </w:r>
          </w:p>
          <w:p w:rsidR="002F5258" w:rsidRDefault="002F525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приказом МБОУ «</w:t>
            </w:r>
            <w:proofErr w:type="spellStart"/>
            <w:r>
              <w:rPr>
                <w:color w:val="auto"/>
                <w:sz w:val="20"/>
                <w:szCs w:val="20"/>
              </w:rPr>
              <w:t>Новоахпердинская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ООШ» </w:t>
            </w:r>
          </w:p>
          <w:p w:rsidR="002F5258" w:rsidRDefault="002F525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Батыревского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района Чувашской Республики </w:t>
            </w:r>
          </w:p>
          <w:p w:rsidR="002F5258" w:rsidRDefault="002F525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от 15.07.2022 г.  №85 </w:t>
            </w:r>
          </w:p>
          <w:p w:rsidR="002F5258" w:rsidRDefault="002F525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2F5258" w:rsidRDefault="002F5258" w:rsidP="002F525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ПОЛОЖЕНИЕ </w:t>
      </w:r>
    </w:p>
    <w:p w:rsidR="002F5258" w:rsidRDefault="002F5258" w:rsidP="002F525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ШКОЛЬНОЙ БИБЛИОТЕКЕ</w:t>
      </w:r>
    </w:p>
    <w:p w:rsidR="002F5258" w:rsidRDefault="002F5258" w:rsidP="002F525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МБОУ «</w:t>
      </w:r>
      <w:proofErr w:type="spellStart"/>
      <w:r>
        <w:rPr>
          <w:rFonts w:ascii="Times New Roman" w:hAnsi="Times New Roman"/>
          <w:b/>
          <w:sz w:val="20"/>
          <w:szCs w:val="20"/>
        </w:rPr>
        <w:t>Новоахпердинская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ООШ» </w:t>
      </w:r>
    </w:p>
    <w:p w:rsidR="002F5258" w:rsidRDefault="002F5258" w:rsidP="002F525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Батыревского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района Чувашской Республики</w:t>
      </w:r>
    </w:p>
    <w:p w:rsidR="002F5258" w:rsidRDefault="002F5258" w:rsidP="002F5258">
      <w:pPr>
        <w:pStyle w:val="a3"/>
        <w:rPr>
          <w:rFonts w:ascii="Times New Roman" w:hAnsi="Times New Roman"/>
          <w:b/>
          <w:sz w:val="20"/>
          <w:szCs w:val="20"/>
        </w:rPr>
      </w:pPr>
    </w:p>
    <w:p w:rsidR="002F5258" w:rsidRDefault="002F5258" w:rsidP="002F5258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Общие положения</w:t>
      </w:r>
    </w:p>
    <w:p w:rsidR="002F5258" w:rsidRPr="002F5258" w:rsidRDefault="002F5258" w:rsidP="002F5258">
      <w:pPr>
        <w:pStyle w:val="a3"/>
        <w:jc w:val="both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proofErr w:type="gramStart"/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Настоящее Положение разработано на основе  Консти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туции Российской Федерации, 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Закона Российской Федерации «Об образован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ии» от 29.12.2012  г. № 273-ФЗ; 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Федерального закона от 29.12.2010 г. № 436-ФЗ 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«О защите детей от информации, 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причиняющей вред  их здоровью и развитию»; Федерального закона от 25 07.200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2г. № 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114-ФЗ «О противодействии экстремистской де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ятельности»; Закона Российской 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Федерации «О библиотечном деле» от 29.12.1994г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>.» 78-ФЗ (ред. от 27.12.2009);</w:t>
      </w:r>
      <w:proofErr w:type="gramEnd"/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«Примерного положения о библиотеке общеобразовател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ьного учреждения» Министерства 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образования Российской Федерации от 23.03.2004г. № 14-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51-70/13 и Приказа Федеральной 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службы по надзору в сфере образования и наук Россий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>ской Федерации от 14.08.2020 №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831,  приказа  Минкультуры  России  от  08.10.2012  №  1077  «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Об  утверждении  Порядка  </w:t>
      </w:r>
      <w:proofErr w:type="spellStart"/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>учета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документов</w:t>
      </w:r>
      <w:proofErr w:type="spellEnd"/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, входящих в состав библиотечного фонда».</w:t>
      </w:r>
    </w:p>
    <w:p w:rsidR="002F5258" w:rsidRPr="002F5258" w:rsidRDefault="002F5258" w:rsidP="002F5258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1. Библиотека </w:t>
      </w:r>
      <w:r w:rsidRPr="002F5258">
        <w:rPr>
          <w:rFonts w:ascii="Times New Roman" w:hAnsi="Times New Roman"/>
          <w:sz w:val="20"/>
          <w:szCs w:val="20"/>
        </w:rPr>
        <w:t>МБОУ «</w:t>
      </w:r>
      <w:proofErr w:type="spellStart"/>
      <w:r w:rsidRPr="002F5258">
        <w:rPr>
          <w:rFonts w:ascii="Times New Roman" w:hAnsi="Times New Roman"/>
          <w:sz w:val="20"/>
          <w:szCs w:val="20"/>
        </w:rPr>
        <w:t>Новоахпердинская</w:t>
      </w:r>
      <w:proofErr w:type="spellEnd"/>
      <w:r w:rsidRPr="002F5258">
        <w:rPr>
          <w:rFonts w:ascii="Times New Roman" w:hAnsi="Times New Roman"/>
          <w:sz w:val="20"/>
          <w:szCs w:val="20"/>
        </w:rPr>
        <w:t xml:space="preserve"> ООШ» </w:t>
      </w:r>
      <w:proofErr w:type="spellStart"/>
      <w:r w:rsidRPr="002F5258">
        <w:rPr>
          <w:rFonts w:ascii="Times New Roman" w:hAnsi="Times New Roman"/>
          <w:sz w:val="20"/>
          <w:szCs w:val="20"/>
        </w:rPr>
        <w:t>Батыревского</w:t>
      </w:r>
      <w:proofErr w:type="spellEnd"/>
      <w:r w:rsidRPr="002F5258">
        <w:rPr>
          <w:rFonts w:ascii="Times New Roman" w:hAnsi="Times New Roman"/>
          <w:sz w:val="20"/>
          <w:szCs w:val="20"/>
        </w:rPr>
        <w:t xml:space="preserve"> района Чувашской Республики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(далее  -  образовательное учреждение), участвует в учебно-воспитательном про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цессе в целях обеспечения права 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участников образовательного процесса на бесплатное пользова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ние библиотечно-информационными 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ресурсами. </w:t>
      </w:r>
    </w:p>
    <w:p w:rsidR="002F5258" w:rsidRPr="002F5258" w:rsidRDefault="002F5258" w:rsidP="002F5258">
      <w:pPr>
        <w:pStyle w:val="a3"/>
        <w:jc w:val="both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2. </w:t>
      </w:r>
      <w:proofErr w:type="gramStart"/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Цели библиотеки общеобразовательного учреждения соотносятся с целями общеобразовательного учреждения: формир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ование общей культуры личности 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обучающихся на основе усвоения обя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зательного минимума содержания 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общеобразовательных программ, их адаптация к жизни в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обществе, создание основы для 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осознанного выбора и последующего освоения п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рофессиональных образовательных 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программ, воспитание гражданственности, трудолюбия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, уважения к правам и свободам 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человека, любви к окружающей природе, Родине, семье,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формирование здорового образа 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жизни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>.</w:t>
      </w:r>
      <w:proofErr w:type="gramEnd"/>
    </w:p>
    <w:p w:rsidR="002F5258" w:rsidRPr="002F5258" w:rsidRDefault="002F5258" w:rsidP="002F5258">
      <w:pPr>
        <w:pStyle w:val="a3"/>
        <w:jc w:val="both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3. Библиотека руководствуется в своей деятельности федеральными законами, указами и  распоряжениями Президента Российско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й Федерации, постановлениями и 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распоряжениями Правительства Российской Феде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рации и исполнительных органов 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субъекта Российской Федерации, решениями органа уп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равления образованием, уставом 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общеобразовательного учреждения, данным положением. </w:t>
      </w:r>
    </w:p>
    <w:p w:rsidR="002F5258" w:rsidRPr="002F5258" w:rsidRDefault="002F5258" w:rsidP="002F5258">
      <w:pPr>
        <w:pStyle w:val="a3"/>
        <w:jc w:val="both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4. Деятельность библиотеки основывается на пр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инципах демократии, гуманизма, 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общедоступности, приоритета общечеловеческих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ценностей, гражданственности, 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свободного развития личности.  </w:t>
      </w:r>
    </w:p>
    <w:p w:rsidR="002F5258" w:rsidRPr="002F5258" w:rsidRDefault="002F5258" w:rsidP="002F5258">
      <w:pPr>
        <w:pStyle w:val="a3"/>
        <w:jc w:val="both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5. Порядок пользования источниками информации, пер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ечень основных услуг и условия 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их предоставления определяются данным Положением. </w:t>
      </w:r>
    </w:p>
    <w:p w:rsidR="002F5258" w:rsidRPr="002F5258" w:rsidRDefault="002F5258" w:rsidP="002F5258">
      <w:pPr>
        <w:pStyle w:val="a3"/>
        <w:jc w:val="both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6. Общеобразовательное учреждение несет ответственн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ость за доступность и качество 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библиотечно-информационного обслуживания библиотеки. </w:t>
      </w:r>
    </w:p>
    <w:p w:rsidR="002F5258" w:rsidRPr="002F5258" w:rsidRDefault="002F5258" w:rsidP="002F5258">
      <w:pPr>
        <w:pStyle w:val="a3"/>
        <w:jc w:val="both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7. Организация обслуживания участников образовате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льного процесса производится в 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соответствии с правилами техники безопасност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>и и противопожарными, санитарно</w:t>
      </w:r>
      <w:r w:rsidRPr="002F5258">
        <w:rPr>
          <w:rFonts w:ascii="Times New Roman" w:eastAsiaTheme="minorEastAsia" w:hAnsi="Times New Roman" w:cstheme="minorBidi"/>
          <w:sz w:val="20"/>
          <w:szCs w:val="20"/>
          <w:lang w:eastAsia="ru-RU"/>
        </w:rPr>
        <w:t>-гигиеническими требованиями.</w:t>
      </w:r>
    </w:p>
    <w:p w:rsidR="002F5258" w:rsidRDefault="002F5258" w:rsidP="002F52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Основные задачи</w:t>
      </w:r>
    </w:p>
    <w:p w:rsidR="002F5258" w:rsidRDefault="002F5258" w:rsidP="002F5258">
      <w:pPr>
        <w:pStyle w:val="a3"/>
        <w:ind w:left="35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 Основными задачами школьной библиотеки являются: </w:t>
      </w:r>
    </w:p>
    <w:p w:rsidR="002F5258" w:rsidRDefault="002F5258" w:rsidP="002F5258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доступа к информации, знаниям, идеям, культурным ценностям  посредством использования библиотечно-информационных ресурсов школы на различных </w:t>
      </w:r>
      <w:proofErr w:type="gramEnd"/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носителях: </w:t>
      </w:r>
      <w:proofErr w:type="gramStart"/>
      <w:r>
        <w:rPr>
          <w:rFonts w:ascii="Times New Roman" w:hAnsi="Times New Roman"/>
          <w:sz w:val="20"/>
          <w:szCs w:val="20"/>
        </w:rPr>
        <w:t>бумажном</w:t>
      </w:r>
      <w:proofErr w:type="gramEnd"/>
      <w:r>
        <w:rPr>
          <w:rFonts w:ascii="Times New Roman" w:hAnsi="Times New Roman"/>
          <w:sz w:val="20"/>
          <w:szCs w:val="20"/>
        </w:rPr>
        <w:t xml:space="preserve"> (книжный фонд, фонд периодических изданий); коммуникативном (компьютерные сети) и иных носителях; </w:t>
      </w:r>
    </w:p>
    <w:p w:rsidR="002F5258" w:rsidRDefault="002F5258" w:rsidP="002F52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воспитание культурного и гражданского самосознания, помощь в социализации обучающегося, развитии его творческого потенциала; </w:t>
      </w:r>
    </w:p>
    <w:p w:rsidR="002F5258" w:rsidRDefault="002F5258" w:rsidP="002F5258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формирование навыков независимого библиотечного пользователя: обучение поиску, отбору и критической оценке информации; </w:t>
      </w:r>
    </w:p>
    <w:p w:rsidR="002F5258" w:rsidRDefault="002F5258" w:rsidP="002F525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 </w:t>
      </w:r>
    </w:p>
    <w:p w:rsidR="002F5258" w:rsidRDefault="002F5258" w:rsidP="002F5258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</w:p>
    <w:p w:rsidR="002F5258" w:rsidRDefault="002F5258" w:rsidP="002F5258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</w:p>
    <w:p w:rsidR="00FC4450" w:rsidRPr="00C26EBC" w:rsidRDefault="00C26EBC" w:rsidP="00C26EBC">
      <w:pPr>
        <w:spacing w:line="360" w:lineRule="atLeast"/>
        <w:jc w:val="center"/>
        <w:rPr>
          <w:rFonts w:ascii="Times New Roman" w:hAnsi="Times New Roman" w:cs="Times New Roman"/>
          <w:color w:val="1E21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E2120"/>
          <w:sz w:val="20"/>
          <w:szCs w:val="20"/>
        </w:rPr>
        <w:lastRenderedPageBreak/>
        <w:t>3</w:t>
      </w:r>
      <w:r w:rsidR="00FC4450" w:rsidRPr="00C26EBC">
        <w:rPr>
          <w:rFonts w:ascii="Times New Roman" w:hAnsi="Times New Roman" w:cs="Times New Roman"/>
          <w:b/>
          <w:bCs/>
          <w:color w:val="1E2120"/>
          <w:sz w:val="20"/>
          <w:szCs w:val="20"/>
        </w:rPr>
        <w:t>. Принципы деятельности школьной библиотеки</w:t>
      </w:r>
    </w:p>
    <w:p w:rsidR="00FC4450" w:rsidRPr="00F00847" w:rsidRDefault="00C26EBC" w:rsidP="00F00847">
      <w:pPr>
        <w:spacing w:after="0" w:line="240" w:lineRule="auto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3</w:t>
      </w:r>
      <w:r w:rsidR="00FC4450" w:rsidRPr="00F00847">
        <w:rPr>
          <w:rFonts w:ascii="Times New Roman" w:hAnsi="Times New Roman" w:cs="Times New Roman"/>
          <w:color w:val="1E2120"/>
          <w:sz w:val="20"/>
          <w:szCs w:val="20"/>
        </w:rPr>
        <w:t>.1. 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</w:t>
      </w:r>
      <w:r w:rsidRPr="00F00847">
        <w:rPr>
          <w:rFonts w:ascii="Times New Roman" w:hAnsi="Times New Roman" w:cs="Times New Roman"/>
          <w:color w:val="1E2120"/>
          <w:sz w:val="20"/>
          <w:szCs w:val="20"/>
        </w:rPr>
        <w:t xml:space="preserve"> свободного развития личности.</w:t>
      </w:r>
      <w:r w:rsidRPr="00F00847">
        <w:rPr>
          <w:rFonts w:ascii="Times New Roman" w:hAnsi="Times New Roman" w:cs="Times New Roman"/>
          <w:color w:val="1E2120"/>
          <w:sz w:val="20"/>
          <w:szCs w:val="20"/>
        </w:rPr>
        <w:br/>
        <w:t>3</w:t>
      </w:r>
      <w:r w:rsidR="00FC4450" w:rsidRPr="00F00847">
        <w:rPr>
          <w:rFonts w:ascii="Times New Roman" w:hAnsi="Times New Roman" w:cs="Times New Roman"/>
          <w:color w:val="1E2120"/>
          <w:sz w:val="20"/>
          <w:szCs w:val="20"/>
        </w:rPr>
        <w:t xml:space="preserve">.2. В библиотеке запрещается издание и распространение печатных, </w:t>
      </w:r>
      <w:proofErr w:type="spellStart"/>
      <w:proofErr w:type="gramStart"/>
      <w:r w:rsidR="00FC4450" w:rsidRPr="00F00847">
        <w:rPr>
          <w:rFonts w:ascii="Times New Roman" w:hAnsi="Times New Roman" w:cs="Times New Roman"/>
          <w:color w:val="1E2120"/>
          <w:sz w:val="20"/>
          <w:szCs w:val="20"/>
        </w:rPr>
        <w:t>аудио-аудиовизуальных</w:t>
      </w:r>
      <w:proofErr w:type="spellEnd"/>
      <w:proofErr w:type="gramEnd"/>
      <w:r w:rsidR="00FC4450" w:rsidRPr="00F00847">
        <w:rPr>
          <w:rFonts w:ascii="Times New Roman" w:hAnsi="Times New Roman" w:cs="Times New Roman"/>
          <w:color w:val="1E2120"/>
          <w:sz w:val="20"/>
          <w:szCs w:val="20"/>
        </w:rPr>
        <w:t xml:space="preserve"> и иных материалов, содержащих хотя бы один из признаков, предусмотренных частью первой статьи 1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FC4450" w:rsidRPr="00F00847">
          <w:rPr>
            <w:rFonts w:ascii="Times New Roman" w:hAnsi="Times New Roman" w:cs="Times New Roman"/>
            <w:color w:val="1E2120"/>
            <w:sz w:val="20"/>
            <w:szCs w:val="20"/>
          </w:rPr>
          <w:t>2002 г</w:t>
        </w:r>
      </w:smartTag>
      <w:r w:rsidR="00FC4450" w:rsidRPr="00F00847">
        <w:rPr>
          <w:rFonts w:ascii="Times New Roman" w:hAnsi="Times New Roman" w:cs="Times New Roman"/>
          <w:color w:val="1E2120"/>
          <w:sz w:val="20"/>
          <w:szCs w:val="20"/>
        </w:rPr>
        <w:t>. № 114-ФЗ «О противодействии экстремистской деятельности» (с изм</w:t>
      </w:r>
      <w:r w:rsidRPr="00F00847">
        <w:rPr>
          <w:rFonts w:ascii="Times New Roman" w:hAnsi="Times New Roman" w:cs="Times New Roman"/>
          <w:color w:val="1E2120"/>
          <w:sz w:val="20"/>
          <w:szCs w:val="20"/>
        </w:rPr>
        <w:t>енениями на 1 июля 2021 года).</w:t>
      </w:r>
      <w:r w:rsidRPr="00F00847">
        <w:rPr>
          <w:rFonts w:ascii="Times New Roman" w:hAnsi="Times New Roman" w:cs="Times New Roman"/>
          <w:color w:val="1E2120"/>
          <w:sz w:val="20"/>
          <w:szCs w:val="20"/>
        </w:rPr>
        <w:br/>
        <w:t>3</w:t>
      </w:r>
      <w:r w:rsidR="00FC4450" w:rsidRPr="00F00847">
        <w:rPr>
          <w:rFonts w:ascii="Times New Roman" w:hAnsi="Times New Roman" w:cs="Times New Roman"/>
          <w:color w:val="1E2120"/>
          <w:sz w:val="20"/>
          <w:szCs w:val="20"/>
        </w:rPr>
        <w:t xml:space="preserve">.3. </w:t>
      </w:r>
      <w:proofErr w:type="gramStart"/>
      <w:r w:rsidR="00FC4450" w:rsidRPr="00F00847">
        <w:rPr>
          <w:rFonts w:ascii="Times New Roman" w:hAnsi="Times New Roman" w:cs="Times New Roman"/>
          <w:color w:val="1E2120"/>
          <w:sz w:val="20"/>
          <w:szCs w:val="20"/>
        </w:rPr>
        <w:t>Не допускается наличия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 - социалистической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</w:t>
      </w:r>
      <w:r w:rsidRPr="00F00847">
        <w:rPr>
          <w:rFonts w:ascii="Times New Roman" w:hAnsi="Times New Roman" w:cs="Times New Roman"/>
          <w:color w:val="1E2120"/>
          <w:sz w:val="20"/>
          <w:szCs w:val="20"/>
        </w:rPr>
        <w:t>альной или</w:t>
      </w:r>
      <w:proofErr w:type="gramEnd"/>
      <w:r w:rsidRPr="00F00847">
        <w:rPr>
          <w:rFonts w:ascii="Times New Roman" w:hAnsi="Times New Roman" w:cs="Times New Roman"/>
          <w:color w:val="1E2120"/>
          <w:sz w:val="20"/>
          <w:szCs w:val="20"/>
        </w:rPr>
        <w:t xml:space="preserve"> религиозной группы.</w:t>
      </w:r>
      <w:r w:rsidRPr="00F00847">
        <w:rPr>
          <w:rFonts w:ascii="Times New Roman" w:hAnsi="Times New Roman" w:cs="Times New Roman"/>
          <w:color w:val="1E2120"/>
          <w:sz w:val="20"/>
          <w:szCs w:val="20"/>
        </w:rPr>
        <w:br/>
        <w:t>3</w:t>
      </w:r>
      <w:r w:rsidR="00FC4450" w:rsidRPr="00F00847">
        <w:rPr>
          <w:rFonts w:ascii="Times New Roman" w:hAnsi="Times New Roman" w:cs="Times New Roman"/>
          <w:color w:val="1E2120"/>
          <w:sz w:val="20"/>
          <w:szCs w:val="20"/>
        </w:rPr>
        <w:t>.4. Кроме того, к таким материалам, в соответствии со ст. 13 Федерального закона № 114-ФЗ относятся:</w:t>
      </w:r>
    </w:p>
    <w:p w:rsidR="00FC4450" w:rsidRPr="00F00847" w:rsidRDefault="00FC4450" w:rsidP="00F00847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официальные материалы запрещенных экстремистских организаций;</w:t>
      </w:r>
    </w:p>
    <w:p w:rsidR="00FC4450" w:rsidRPr="00F00847" w:rsidRDefault="00FC4450" w:rsidP="00F00847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FC4450" w:rsidRPr="00F00847" w:rsidRDefault="00FC4450" w:rsidP="00F00847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2F5258" w:rsidRPr="00F00847" w:rsidRDefault="00C26EBC" w:rsidP="00F008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3</w:t>
      </w:r>
      <w:r w:rsidR="00FC4450" w:rsidRPr="00F00847">
        <w:rPr>
          <w:rFonts w:ascii="Times New Roman" w:hAnsi="Times New Roman" w:cs="Times New Roman"/>
          <w:color w:val="1E2120"/>
          <w:sz w:val="20"/>
          <w:szCs w:val="20"/>
        </w:rPr>
        <w:t>.5. 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</w:t>
      </w:r>
      <w:r w:rsidRPr="00F00847">
        <w:rPr>
          <w:rFonts w:ascii="Times New Roman" w:hAnsi="Times New Roman" w:cs="Times New Roman"/>
          <w:color w:val="1E2120"/>
          <w:sz w:val="20"/>
          <w:szCs w:val="20"/>
        </w:rPr>
        <w:t>ой Федерации.</w:t>
      </w:r>
      <w:r w:rsidRPr="00F00847">
        <w:rPr>
          <w:rFonts w:ascii="Times New Roman" w:hAnsi="Times New Roman" w:cs="Times New Roman"/>
          <w:color w:val="1E2120"/>
          <w:sz w:val="20"/>
          <w:szCs w:val="20"/>
        </w:rPr>
        <w:br/>
        <w:t>3</w:t>
      </w:r>
      <w:r w:rsidR="00FC4450" w:rsidRPr="00F00847">
        <w:rPr>
          <w:rFonts w:ascii="Times New Roman" w:hAnsi="Times New Roman" w:cs="Times New Roman"/>
          <w:color w:val="1E2120"/>
          <w:sz w:val="20"/>
          <w:szCs w:val="20"/>
        </w:rPr>
        <w:t>.6. 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</w:t>
      </w:r>
      <w:r w:rsidRPr="00F00847">
        <w:rPr>
          <w:rFonts w:ascii="Times New Roman" w:hAnsi="Times New Roman" w:cs="Times New Roman"/>
          <w:color w:val="1E2120"/>
          <w:sz w:val="20"/>
          <w:szCs w:val="20"/>
        </w:rPr>
        <w:t>вилах пользования библиотекой.</w:t>
      </w:r>
      <w:r w:rsidRPr="00F00847">
        <w:rPr>
          <w:rFonts w:ascii="Times New Roman" w:hAnsi="Times New Roman" w:cs="Times New Roman"/>
          <w:color w:val="1E2120"/>
          <w:sz w:val="20"/>
          <w:szCs w:val="20"/>
        </w:rPr>
        <w:br/>
        <w:t>3</w:t>
      </w:r>
      <w:r w:rsidR="00FC4450" w:rsidRPr="00F00847">
        <w:rPr>
          <w:rFonts w:ascii="Times New Roman" w:hAnsi="Times New Roman" w:cs="Times New Roman"/>
          <w:color w:val="1E2120"/>
          <w:sz w:val="20"/>
          <w:szCs w:val="20"/>
        </w:rPr>
        <w:t>.7. Общеобразовательная организация несет ответственность за доступность и качество библиотечно-информационного обслуживания библиотеки.</w:t>
      </w:r>
      <w:r w:rsidR="00FC4450" w:rsidRPr="00F00847">
        <w:rPr>
          <w:rFonts w:ascii="Times New Roman" w:hAnsi="Times New Roman" w:cs="Times New Roman"/>
          <w:color w:val="1E2120"/>
          <w:sz w:val="20"/>
          <w:szCs w:val="20"/>
        </w:rPr>
        <w:br/>
      </w:r>
    </w:p>
    <w:p w:rsidR="00FC4450" w:rsidRPr="00C26EBC" w:rsidRDefault="00FC4450" w:rsidP="00F0084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1E2120"/>
          <w:sz w:val="20"/>
          <w:szCs w:val="20"/>
        </w:rPr>
      </w:pPr>
      <w:r w:rsidRPr="00C26EBC">
        <w:rPr>
          <w:rFonts w:ascii="Times New Roman" w:hAnsi="Times New Roman" w:cs="Times New Roman"/>
          <w:b/>
          <w:bCs/>
          <w:color w:val="1E2120"/>
          <w:sz w:val="20"/>
          <w:szCs w:val="20"/>
        </w:rPr>
        <w:t>4. Основные функции школьной библиотеки</w:t>
      </w:r>
    </w:p>
    <w:p w:rsidR="00FC4450" w:rsidRPr="00F00847" w:rsidRDefault="00FC4450" w:rsidP="00F00847">
      <w:pPr>
        <w:spacing w:after="0" w:line="240" w:lineRule="auto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Для реализации основных задач школьная библиотека:</w:t>
      </w:r>
      <w:r w:rsidRPr="00F00847">
        <w:rPr>
          <w:rFonts w:ascii="Times New Roman" w:hAnsi="Times New Roman" w:cs="Times New Roman"/>
          <w:color w:val="1E2120"/>
          <w:sz w:val="20"/>
          <w:szCs w:val="20"/>
        </w:rPr>
        <w:br/>
        <w:t>4.1. Осуществляет основные функции библиотеки – образовательная, информационная, культурная.</w:t>
      </w:r>
      <w:r w:rsidRPr="00F00847">
        <w:rPr>
          <w:rFonts w:ascii="Times New Roman" w:hAnsi="Times New Roman" w:cs="Times New Roman"/>
          <w:color w:val="1E2120"/>
          <w:sz w:val="20"/>
          <w:szCs w:val="20"/>
        </w:rPr>
        <w:br/>
        <w:t>4.2. Формирует фонд библиотечно-информационных ресурсов общеобразовательной организации:</w:t>
      </w:r>
    </w:p>
    <w:p w:rsidR="00FC4450" w:rsidRPr="00F00847" w:rsidRDefault="00FC4450" w:rsidP="00F00847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 Российской Федерации, утвержденный Федеральным органом исполнительной власти;</w:t>
      </w:r>
    </w:p>
    <w:p w:rsidR="00FC4450" w:rsidRPr="00F00847" w:rsidRDefault="00FC4450" w:rsidP="00F00847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FC4450" w:rsidRPr="00F00847" w:rsidRDefault="00FC4450" w:rsidP="00F00847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осуществляет размещение, организацию и сохранность документов.</w:t>
      </w:r>
    </w:p>
    <w:p w:rsidR="00FC4450" w:rsidRPr="00F00847" w:rsidRDefault="00FC4450" w:rsidP="00F00847">
      <w:pPr>
        <w:spacing w:after="0" w:line="240" w:lineRule="auto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 xml:space="preserve">4.3. Создает информационную продукцию: </w:t>
      </w:r>
    </w:p>
    <w:p w:rsidR="00FC4450" w:rsidRPr="00F00847" w:rsidRDefault="00FC4450" w:rsidP="00F00847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 базы данных по профилю общеобразовательной организации;</w:t>
      </w:r>
    </w:p>
    <w:p w:rsidR="00FC4450" w:rsidRPr="00F00847" w:rsidRDefault="00FC4450" w:rsidP="00F00847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разрабатывает рекомендательные библиографические пособия (списки, обзоры, указатели и т.п.);</w:t>
      </w:r>
    </w:p>
    <w:p w:rsidR="00FC4450" w:rsidRPr="00F00847" w:rsidRDefault="00FC4450" w:rsidP="00F00847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обеспечивает информирование пользователей об информационной продукции.</w:t>
      </w:r>
    </w:p>
    <w:p w:rsidR="00FC4450" w:rsidRPr="00F00847" w:rsidRDefault="00FC4450" w:rsidP="00F00847">
      <w:pPr>
        <w:spacing w:after="0" w:line="240" w:lineRule="auto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 xml:space="preserve">4.4. Осуществляет дифференцированное библиотечно-информационное обслуживание </w:t>
      </w:r>
      <w:proofErr w:type="gramStart"/>
      <w:r w:rsidRPr="00F00847">
        <w:rPr>
          <w:rFonts w:ascii="Times New Roman" w:hAnsi="Times New Roman" w:cs="Times New Roman"/>
          <w:color w:val="1E2120"/>
          <w:sz w:val="20"/>
          <w:szCs w:val="20"/>
        </w:rPr>
        <w:t>обучающихся</w:t>
      </w:r>
      <w:proofErr w:type="gramEnd"/>
      <w:r w:rsidRPr="00F00847">
        <w:rPr>
          <w:rFonts w:ascii="Times New Roman" w:hAnsi="Times New Roman" w:cs="Times New Roman"/>
          <w:color w:val="1E2120"/>
          <w:sz w:val="20"/>
          <w:szCs w:val="20"/>
        </w:rPr>
        <w:t>:</w:t>
      </w:r>
    </w:p>
    <w:p w:rsidR="00FC4450" w:rsidRPr="00F00847" w:rsidRDefault="00FC4450" w:rsidP="00F00847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обслуживание читателей на абонементе, в читальном зале;</w:t>
      </w:r>
    </w:p>
    <w:p w:rsidR="00FC4450" w:rsidRPr="00F00847" w:rsidRDefault="00FC4450" w:rsidP="00F00847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FC4450" w:rsidRPr="00F00847" w:rsidRDefault="00FC4450" w:rsidP="00F00847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 xml:space="preserve">создает условия для реализации самостоятельности в обучении, познавательной, творческой деятельности с опорой на коммуникацию; </w:t>
      </w:r>
    </w:p>
    <w:p w:rsidR="00FC4450" w:rsidRPr="00F00847" w:rsidRDefault="00FC4450" w:rsidP="00F00847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FC4450" w:rsidRPr="00F00847" w:rsidRDefault="00FC4450" w:rsidP="00F00847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FC4450" w:rsidRPr="00F00847" w:rsidRDefault="00FC4450" w:rsidP="00F00847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 xml:space="preserve">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F00847">
        <w:rPr>
          <w:rFonts w:ascii="Times New Roman" w:hAnsi="Times New Roman" w:cs="Times New Roman"/>
          <w:color w:val="1E2120"/>
          <w:sz w:val="20"/>
          <w:szCs w:val="20"/>
        </w:rPr>
        <w:t>досуговой</w:t>
      </w:r>
      <w:proofErr w:type="spellEnd"/>
      <w:r w:rsidRPr="00F00847">
        <w:rPr>
          <w:rFonts w:ascii="Times New Roman" w:hAnsi="Times New Roman" w:cs="Times New Roman"/>
          <w:color w:val="1E2120"/>
          <w:sz w:val="20"/>
          <w:szCs w:val="20"/>
        </w:rPr>
        <w:t xml:space="preserve"> деятельности;</w:t>
      </w:r>
    </w:p>
    <w:p w:rsidR="00FC4450" w:rsidRPr="00F00847" w:rsidRDefault="00FC4450" w:rsidP="00F00847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lastRenderedPageBreak/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мышления.</w:t>
      </w:r>
    </w:p>
    <w:p w:rsidR="00FC4450" w:rsidRPr="00F00847" w:rsidRDefault="00FC4450" w:rsidP="00F00847">
      <w:pPr>
        <w:spacing w:after="0" w:line="240" w:lineRule="auto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4.5. Осуществляет дифференцированное библиотечно-информационное обслуживание педагогических работников:</w:t>
      </w:r>
    </w:p>
    <w:p w:rsidR="00FC4450" w:rsidRPr="00F00847" w:rsidRDefault="00FC4450" w:rsidP="00F00847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FC4450" w:rsidRPr="00F00847" w:rsidRDefault="00FC4450" w:rsidP="00F00847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предметам, разделам и темам;</w:t>
      </w:r>
    </w:p>
    <w:p w:rsidR="00FC4450" w:rsidRPr="00F00847" w:rsidRDefault="00FC4450" w:rsidP="00F00847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способствует проведению занятий по формированию информационной культуры.</w:t>
      </w:r>
    </w:p>
    <w:p w:rsidR="00FC4450" w:rsidRPr="00F00847" w:rsidRDefault="00FC4450" w:rsidP="00F00847">
      <w:pPr>
        <w:spacing w:after="0" w:line="240" w:lineRule="auto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4.6.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FC4450" w:rsidRPr="00F00847" w:rsidRDefault="00FC4450" w:rsidP="00F00847">
      <w:pPr>
        <w:numPr>
          <w:ilvl w:val="0"/>
          <w:numId w:val="12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удовлетворяет запросы пользователей и информирует о новых поступлениях в библиотеку;</w:t>
      </w:r>
    </w:p>
    <w:p w:rsidR="00FC4450" w:rsidRPr="00F00847" w:rsidRDefault="00FC4450" w:rsidP="00F00847">
      <w:pPr>
        <w:numPr>
          <w:ilvl w:val="0"/>
          <w:numId w:val="12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консультирует по вопросам учебных изданий учащихся школы.</w:t>
      </w:r>
    </w:p>
    <w:p w:rsidR="00FC4450" w:rsidRPr="00F00847" w:rsidRDefault="00FC4450" w:rsidP="00F00847">
      <w:pPr>
        <w:spacing w:after="0" w:line="240" w:lineRule="auto"/>
        <w:jc w:val="both"/>
        <w:rPr>
          <w:rFonts w:ascii="Times New Roman" w:hAnsi="Times New Roman" w:cs="Times New Roman"/>
          <w:color w:val="1E2120"/>
          <w:sz w:val="20"/>
          <w:szCs w:val="20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4.7. Осуществляет введение необходимой документации по учету библиотечного фонда и обслуживанию читателей в соответствии с установленным порядком.</w:t>
      </w:r>
      <w:r w:rsidRPr="00F00847">
        <w:rPr>
          <w:rFonts w:ascii="Times New Roman" w:hAnsi="Times New Roman" w:cs="Times New Roman"/>
          <w:color w:val="1E2120"/>
          <w:sz w:val="20"/>
          <w:szCs w:val="20"/>
        </w:rPr>
        <w:br/>
        <w:t>4.8. Проводит популяризацию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  <w:r w:rsidRPr="00F00847">
        <w:rPr>
          <w:rFonts w:ascii="Times New Roman" w:hAnsi="Times New Roman" w:cs="Times New Roman"/>
          <w:color w:val="1E2120"/>
          <w:sz w:val="20"/>
          <w:szCs w:val="20"/>
        </w:rPr>
        <w:br/>
        <w:t>4.9. Обеспечивает соответствующий санитарно-гигиенический режим и благоприятные условия для обслуживания читателей.</w:t>
      </w:r>
      <w:r w:rsidRPr="00F00847">
        <w:rPr>
          <w:rFonts w:ascii="Times New Roman" w:hAnsi="Times New Roman" w:cs="Times New Roman"/>
          <w:color w:val="1E2120"/>
          <w:sz w:val="20"/>
          <w:szCs w:val="20"/>
        </w:rPr>
        <w:br/>
        <w:t>4.10. Проводит изучение состояния читательского спроса (степени его удовлетворения) с целью формирования оптимального состава библиотечного фонда.</w:t>
      </w:r>
      <w:r w:rsidRPr="00F00847">
        <w:rPr>
          <w:rFonts w:ascii="Times New Roman" w:hAnsi="Times New Roman" w:cs="Times New Roman"/>
          <w:color w:val="1E2120"/>
          <w:sz w:val="20"/>
          <w:szCs w:val="20"/>
        </w:rPr>
        <w:br/>
        <w:t>4.11. Систематически информирует читателей о деятельности школьной библиотеки.</w:t>
      </w:r>
      <w:r w:rsidRPr="00F00847">
        <w:rPr>
          <w:rFonts w:ascii="Times New Roman" w:hAnsi="Times New Roman" w:cs="Times New Roman"/>
          <w:color w:val="1E2120"/>
          <w:sz w:val="20"/>
          <w:szCs w:val="20"/>
        </w:rPr>
        <w:br/>
        <w:t>4.12. Формирует библиотечный актив, привлекает читателей к участию в работе совещательного органа – библиотечного совета и актива читателей.</w:t>
      </w:r>
      <w:r w:rsidRPr="00F00847">
        <w:rPr>
          <w:rFonts w:ascii="Times New Roman" w:hAnsi="Times New Roman" w:cs="Times New Roman"/>
          <w:color w:val="1E2120"/>
          <w:sz w:val="20"/>
          <w:szCs w:val="20"/>
        </w:rPr>
        <w:br/>
        <w:t>4.13. Обеспечивает требуемый режим хранения и сохранности библиотечного фонда, согласно которому хранение учебников осуществляется в отдельном помещении.</w:t>
      </w:r>
      <w:r w:rsidRPr="00F00847">
        <w:rPr>
          <w:rFonts w:ascii="Times New Roman" w:hAnsi="Times New Roman" w:cs="Times New Roman"/>
          <w:color w:val="1E2120"/>
          <w:sz w:val="20"/>
          <w:szCs w:val="20"/>
        </w:rPr>
        <w:br/>
        <w:t>4.14. Организует работу по сохранности библиотечного фонда общеобразовательной организации.</w:t>
      </w:r>
    </w:p>
    <w:p w:rsidR="00C26EBC" w:rsidRPr="00F00847" w:rsidRDefault="00C26EBC" w:rsidP="00F00847">
      <w:pPr>
        <w:spacing w:before="100" w:beforeAutospacing="1" w:after="18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00847">
        <w:rPr>
          <w:rFonts w:ascii="Times New Roman" w:hAnsi="Times New Roman" w:cs="Times New Roman"/>
          <w:color w:val="1E2120"/>
          <w:sz w:val="20"/>
          <w:szCs w:val="20"/>
        </w:rPr>
        <w:t>4.15.</w:t>
      </w:r>
      <w:r w:rsidRPr="00F00847">
        <w:rPr>
          <w:rFonts w:ascii="Times New Roman" w:eastAsia="Times New Roman" w:hAnsi="Times New Roman"/>
          <w:color w:val="000000"/>
          <w:sz w:val="20"/>
          <w:szCs w:val="20"/>
        </w:rPr>
        <w:t xml:space="preserve">Осуществляет сверку поступающих в библиотеку документов (на любых носителях) с Федеральным списком запрещенных материалов экстремистского содержания не реже 1 раза в месяц. Проделанная работа фиксируется в «Журнале сверки с «Федеральным списком экстремистских материалов». При обнаружении запрещенных материалов экстремистского содержания составляется акт с целью недопущения попадания их в фонд открытого доступа. </w:t>
      </w:r>
    </w:p>
    <w:p w:rsidR="002F5258" w:rsidRDefault="002F5258" w:rsidP="00F00847">
      <w:pPr>
        <w:pStyle w:val="a3"/>
        <w:numPr>
          <w:ilvl w:val="1"/>
          <w:numId w:val="11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Управление. Штаты</w:t>
      </w:r>
    </w:p>
    <w:p w:rsidR="002F5258" w:rsidRDefault="002F5258" w:rsidP="002F52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5.1. Общее руководство деятельностью школьной библиотеки осуществляет директор школы,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2F5258" w:rsidRDefault="002F5258" w:rsidP="002F52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5.2. Директор школы делегирует выполнение отдельных функций контроля над деятельностью библиотеки заместителю директора.</w:t>
      </w:r>
    </w:p>
    <w:p w:rsidR="002F5258" w:rsidRDefault="002F5258" w:rsidP="002F52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5.3. Ряд функций управления библиотекой делегируется директором ОУ библиотекарю,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2F5258" w:rsidRDefault="002F5258" w:rsidP="002F52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5.4. За организацию работы и результаты деятельности библиотеки отвечает библиотекарь, который является членом педагогического совета, входит в состав педагогического совета.</w:t>
      </w:r>
    </w:p>
    <w:p w:rsidR="002F5258" w:rsidRDefault="002F5258" w:rsidP="002F52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5.5. Библиотека составляет годовой план и отчет по работе, которые обсуждаются на педагогическом совете и утверждаются директором школы.</w:t>
      </w:r>
    </w:p>
    <w:p w:rsidR="002F5258" w:rsidRDefault="002F5258" w:rsidP="002F52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5.6. График работы библиотеки устанавливается в соответствии с расписанием работы школы, а также правилами внутреннего трудового распорядка. Четверг - методический день библиотекаря, который используется для посещения семинаров, совещаний библиотекарей, для подготовки к массовым мероприятиям.</w:t>
      </w:r>
    </w:p>
    <w:p w:rsidR="002F5258" w:rsidRDefault="002F5258" w:rsidP="002F52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5.7. Штат библиотеки и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размеры оплаты труда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2F5258" w:rsidRDefault="002F5258" w:rsidP="002F525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</w:t>
      </w:r>
      <w:r w:rsidR="00F00847">
        <w:rPr>
          <w:rFonts w:ascii="Times New Roman" w:eastAsia="Times New Roman" w:hAnsi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/>
          <w:color w:val="000000"/>
          <w:sz w:val="20"/>
          <w:szCs w:val="20"/>
        </w:rPr>
        <w:t>. Работники библиотеки должны располагать сведениями о запрещенных книгах и иной печатной продукции, т.е. иметь государственный перечень (список) экстремистской литературы.</w:t>
      </w:r>
    </w:p>
    <w:p w:rsidR="002F5258" w:rsidRDefault="00F00847" w:rsidP="002F52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5.9</w:t>
      </w:r>
      <w:r w:rsidR="002F5258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  <w:r w:rsidR="002F5258">
        <w:rPr>
          <w:rFonts w:ascii="Times New Roman" w:hAnsi="Times New Roman"/>
          <w:sz w:val="20"/>
          <w:szCs w:val="20"/>
        </w:rPr>
        <w:t xml:space="preserve"> Трудовые отношения библиотекаря и директора регулируются трудовым договором, условия которого не должны противоречить законодательству Российской Федерации о труде. </w:t>
      </w:r>
    </w:p>
    <w:p w:rsidR="002F5258" w:rsidRDefault="002F5258" w:rsidP="002F525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Права,  обязанности и ответственность библиотеки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 Библиотекарь име</w:t>
      </w:r>
      <w:r w:rsidR="00937E34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т право: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6.1.1.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6.1.2. Проводить в установленном порядке факультативные занятия, уроки и кружки библиотечно-библиографических знаний и информационной культуры; </w:t>
      </w:r>
    </w:p>
    <w:p w:rsidR="002F5258" w:rsidRDefault="002F5258" w:rsidP="002F525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рекомендовать источники комплектования информационных ресурсов; </w:t>
      </w:r>
    </w:p>
    <w:p w:rsidR="002F5258" w:rsidRDefault="002F5258" w:rsidP="002F525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изымать и реализовывать документы из фондов в соответствии с инструкцией по учету библиотечного фонда; </w:t>
      </w:r>
    </w:p>
    <w:p w:rsidR="002F5258" w:rsidRDefault="002F5258" w:rsidP="002F5258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Советом школы  виды и размеры компенсации ущерба, нанесенного пользователями библиотеки; </w:t>
      </w:r>
    </w:p>
    <w:p w:rsidR="002F5258" w:rsidRDefault="002F5258" w:rsidP="002F525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иметь ежегодный отпуск в соответствии с локальными нормативными актами; </w:t>
      </w:r>
    </w:p>
    <w:p w:rsidR="002F5258" w:rsidRDefault="002F5258" w:rsidP="002F525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быть представленными к различным формам поощрения, наградам и знакам отличия, предусмотренным для работников образования и культуры; </w:t>
      </w:r>
    </w:p>
    <w:p w:rsidR="002F5258" w:rsidRDefault="002F5258" w:rsidP="002F525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участвовать в соответствии с законодательством Российской Федерации в работе библиотечных ассоциаций или союзов.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Библиотекарь обязан: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6.2.1. Обеспечить пользователям возможность работы с информационными ресурсами библиотеки.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6.2.2. Информировать пользователей о видах предоставляемых библиотекой услуг.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6.2.3. Обеспечить научную организацию фондов и каталогов.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6.2.4. Формировать 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6.2.5. Совершенствовать информационно-библиографическое и библиотечное обслуживание пользователей.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6.2.6. Обеспечивать сохранность использования носителей информации, их систематизацию, размещение и хранение.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6.2.7. Обеспечивать режим работы школьной библиотеки в соответствии с потребностями пользователей и работой общеобразовательного учреждения.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6.2.8. Отчитываться в установленном порядке перед директором школы. </w:t>
      </w:r>
    </w:p>
    <w:p w:rsidR="00937E34" w:rsidRDefault="002F5258" w:rsidP="002F525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6.2.9. Повышать квалификацию.</w:t>
      </w:r>
    </w:p>
    <w:p w:rsidR="00937E34" w:rsidRPr="00937E34" w:rsidRDefault="00937E34" w:rsidP="00937E34">
      <w:pPr>
        <w:pStyle w:val="a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6.2.10.Е</w:t>
      </w:r>
      <w:r w:rsidRPr="00937E34">
        <w:rPr>
          <w:rFonts w:ascii="Times New Roman" w:hAnsi="Times New Roman"/>
          <w:sz w:val="20"/>
          <w:szCs w:val="20"/>
        </w:rPr>
        <w:t>ежемесячно  осуществлять сверку поступающей литературы с федеральным списком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937E34">
        <w:rPr>
          <w:rFonts w:ascii="Times New Roman" w:hAnsi="Times New Roman"/>
          <w:sz w:val="20"/>
          <w:szCs w:val="20"/>
        </w:rPr>
        <w:t>экстремистских материалов, размещенном на оф</w:t>
      </w:r>
      <w:r>
        <w:rPr>
          <w:rFonts w:ascii="Times New Roman" w:hAnsi="Times New Roman"/>
          <w:sz w:val="20"/>
          <w:szCs w:val="20"/>
        </w:rPr>
        <w:t xml:space="preserve">ициальном сайте Минюста России: библиотекарь </w:t>
      </w:r>
      <w:r w:rsidRPr="00937E34">
        <w:rPr>
          <w:rFonts w:ascii="Times New Roman" w:hAnsi="Times New Roman"/>
          <w:sz w:val="20"/>
          <w:szCs w:val="20"/>
        </w:rPr>
        <w:t>незамедлительно проводит сверку новых по</w:t>
      </w:r>
      <w:r>
        <w:rPr>
          <w:rFonts w:ascii="Times New Roman" w:hAnsi="Times New Roman"/>
          <w:sz w:val="20"/>
          <w:szCs w:val="20"/>
        </w:rPr>
        <w:t xml:space="preserve">ступлений литературы, а сверку имеющейся литературы </w:t>
      </w:r>
      <w:r w:rsidRPr="00937E34">
        <w:rPr>
          <w:rFonts w:ascii="Times New Roman" w:hAnsi="Times New Roman"/>
          <w:sz w:val="20"/>
          <w:szCs w:val="20"/>
        </w:rPr>
        <w:t>ежемесячно, факт сверки ф</w:t>
      </w:r>
      <w:r>
        <w:rPr>
          <w:rFonts w:ascii="Times New Roman" w:hAnsi="Times New Roman"/>
          <w:sz w:val="20"/>
          <w:szCs w:val="20"/>
        </w:rPr>
        <w:t xml:space="preserve">иксируется Актом; о выявленных </w:t>
      </w:r>
      <w:r w:rsidRPr="00937E34">
        <w:rPr>
          <w:rFonts w:ascii="Times New Roman" w:hAnsi="Times New Roman"/>
          <w:sz w:val="20"/>
          <w:szCs w:val="20"/>
        </w:rPr>
        <w:t>изданиях, включенных в «Федеральный спис</w:t>
      </w:r>
      <w:r>
        <w:rPr>
          <w:rFonts w:ascii="Times New Roman" w:hAnsi="Times New Roman"/>
          <w:sz w:val="20"/>
          <w:szCs w:val="20"/>
        </w:rPr>
        <w:t xml:space="preserve">ок экстремистских материалов», </w:t>
      </w:r>
      <w:r w:rsidRPr="00937E34">
        <w:rPr>
          <w:rFonts w:ascii="Times New Roman" w:hAnsi="Times New Roman"/>
          <w:sz w:val="20"/>
          <w:szCs w:val="20"/>
        </w:rPr>
        <w:t>незамедлительно информирует дирек</w:t>
      </w:r>
      <w:r>
        <w:rPr>
          <w:rFonts w:ascii="Times New Roman" w:hAnsi="Times New Roman"/>
          <w:sz w:val="20"/>
          <w:szCs w:val="20"/>
        </w:rPr>
        <w:t xml:space="preserve">тора школы и изымает выявленные </w:t>
      </w:r>
      <w:r w:rsidRPr="00937E34">
        <w:rPr>
          <w:rFonts w:ascii="Times New Roman" w:hAnsi="Times New Roman"/>
          <w:sz w:val="20"/>
          <w:szCs w:val="20"/>
        </w:rPr>
        <w:t>издания, списывает и утилизирует;</w:t>
      </w:r>
      <w:proofErr w:type="gramEnd"/>
      <w:r w:rsidRPr="00937E34">
        <w:rPr>
          <w:rFonts w:ascii="Times New Roman" w:hAnsi="Times New Roman"/>
          <w:sz w:val="20"/>
          <w:szCs w:val="20"/>
        </w:rPr>
        <w:t xml:space="preserve"> при заказе и приобретении информационной продукции, литературы с целью пополнения библиотечного фонда </w:t>
      </w:r>
      <w:r>
        <w:rPr>
          <w:rFonts w:ascii="Times New Roman" w:hAnsi="Times New Roman"/>
          <w:sz w:val="20"/>
          <w:szCs w:val="20"/>
        </w:rPr>
        <w:t xml:space="preserve"> библиотекарь производит </w:t>
      </w:r>
      <w:r w:rsidRPr="00937E34">
        <w:rPr>
          <w:rFonts w:ascii="Times New Roman" w:hAnsi="Times New Roman"/>
          <w:sz w:val="20"/>
          <w:szCs w:val="20"/>
        </w:rPr>
        <w:t>еѐ</w:t>
      </w:r>
      <w:r>
        <w:rPr>
          <w:rFonts w:ascii="Times New Roman" w:hAnsi="Times New Roman"/>
          <w:sz w:val="20"/>
          <w:szCs w:val="20"/>
        </w:rPr>
        <w:t xml:space="preserve"> сверку с «Федеральным списком </w:t>
      </w:r>
      <w:r w:rsidRPr="00937E34">
        <w:rPr>
          <w:rFonts w:ascii="Times New Roman" w:hAnsi="Times New Roman"/>
          <w:sz w:val="20"/>
          <w:szCs w:val="20"/>
        </w:rPr>
        <w:t xml:space="preserve">экстремистских материалов». </w:t>
      </w:r>
    </w:p>
    <w:p w:rsidR="002F5258" w:rsidRPr="00937E34" w:rsidRDefault="00937E34" w:rsidP="00937E3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6.2.11.</w:t>
      </w:r>
      <w:r w:rsidRPr="00937E34">
        <w:rPr>
          <w:rFonts w:ascii="Times New Roman" w:hAnsi="Times New Roman"/>
          <w:sz w:val="20"/>
          <w:szCs w:val="20"/>
        </w:rPr>
        <w:t xml:space="preserve">Комплектование библиотечного фонда изданиями, </w:t>
      </w:r>
      <w:r>
        <w:rPr>
          <w:rFonts w:ascii="Times New Roman" w:hAnsi="Times New Roman"/>
          <w:sz w:val="20"/>
          <w:szCs w:val="20"/>
        </w:rPr>
        <w:t xml:space="preserve">входящими в «Федеральный список </w:t>
      </w:r>
      <w:r w:rsidRPr="00937E34">
        <w:rPr>
          <w:rFonts w:ascii="Times New Roman" w:hAnsi="Times New Roman"/>
          <w:sz w:val="20"/>
          <w:szCs w:val="20"/>
        </w:rPr>
        <w:t>экстремистских материалов» запрещено. Библиотекарь несет персональную ответственность за проведение сверки поступающей л</w:t>
      </w:r>
      <w:r>
        <w:rPr>
          <w:rFonts w:ascii="Times New Roman" w:hAnsi="Times New Roman"/>
          <w:sz w:val="20"/>
          <w:szCs w:val="20"/>
        </w:rPr>
        <w:t xml:space="preserve">итературы «Федеральным списком </w:t>
      </w:r>
      <w:r w:rsidRPr="00937E34">
        <w:rPr>
          <w:rFonts w:ascii="Times New Roman" w:hAnsi="Times New Roman"/>
          <w:sz w:val="20"/>
          <w:szCs w:val="20"/>
        </w:rPr>
        <w:t>экстремистских материалов»  и  за наличие экс</w:t>
      </w:r>
      <w:r>
        <w:rPr>
          <w:rFonts w:ascii="Times New Roman" w:hAnsi="Times New Roman"/>
          <w:sz w:val="20"/>
          <w:szCs w:val="20"/>
        </w:rPr>
        <w:t xml:space="preserve">тремистских материалов в фонде </w:t>
      </w:r>
      <w:r w:rsidRPr="00937E34">
        <w:rPr>
          <w:rFonts w:ascii="Times New Roman" w:hAnsi="Times New Roman"/>
          <w:sz w:val="20"/>
          <w:szCs w:val="20"/>
        </w:rPr>
        <w:t>библиотеки в соответствии с законодательством Российской Федерации.</w:t>
      </w:r>
      <w:r w:rsidR="002F525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6.3. </w:t>
      </w:r>
      <w:r w:rsidR="002F52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Библиотечные работники несут ответственность:</w:t>
      </w:r>
      <w:r w:rsidR="002F525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</w:p>
    <w:p w:rsidR="002F5258" w:rsidRDefault="002F5258" w:rsidP="002F5258">
      <w:pPr>
        <w:pStyle w:val="a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6.3.1. За соблюдение трудовых отношений, регламентируемых законодательством РФ о труде и коллективным договором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данного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ОУ.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2F5258" w:rsidRDefault="002F5258" w:rsidP="002F5258">
      <w:pPr>
        <w:pStyle w:val="a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6.3.2. За выполнение функций, предусмотренных настоящим Положением.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</w:p>
    <w:p w:rsidR="00C26EBC" w:rsidRDefault="002F5258" w:rsidP="002F5258">
      <w:pPr>
        <w:pStyle w:val="a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6.3.3.  За сохранность библиотечных фондов в порядке, предусмотренном действующим законодательством.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F5258" w:rsidRDefault="002F5258" w:rsidP="002F525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Права и обязанности пользователей библиотеки.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 Пользователи библиотеки имеют право: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7.1.1. Получать полную информацию о составе библиотечного фонда, информационных ресурсах и предоставляемых библиотекой услугах.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7.1.2. Пользоваться справочно-библиографическим аппаратом библиотеки.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7.1.3. Получать консультационную помощь в поиске и выборе источников информации.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7.1.4. Получать во временное пользование на абонементе печатные издания и другие источники информации.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7.1.5. Продлевать срок пользования документами.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7.1.6. Получать тематические, фактографические, уточняющие и библиографические справки на основе фонда библиотеки.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7.1.7. Участвовать в мероприятиях, проводимых библиотекой.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7.1.8. Обращаться для разрешения конфликтной ситуации к директору школы.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 Пользователи школьной библиотеки обязаны: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7.2.1. Соблюдать правила пользования школьной библиотекой.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7.2.2.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7.2.3. Поддерживать порядок расстановки документов в открытом доступе библиотеки, расположения карточек в каталогах и картотеках.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7.2.4. Пользоваться ценными и справочными документами только в помещении библиотеки.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7.2.5.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7.2.6. Расписываться в читательском формуляре за каждый полученный документ (исключение: </w:t>
      </w:r>
      <w:proofErr w:type="gramStart"/>
      <w:r>
        <w:rPr>
          <w:rFonts w:ascii="Times New Roman" w:hAnsi="Times New Roman"/>
          <w:sz w:val="20"/>
          <w:szCs w:val="20"/>
        </w:rPr>
        <w:t>обучающиеся</w:t>
      </w:r>
      <w:proofErr w:type="gramEnd"/>
      <w:r>
        <w:rPr>
          <w:rFonts w:ascii="Times New Roman" w:hAnsi="Times New Roman"/>
          <w:sz w:val="20"/>
          <w:szCs w:val="20"/>
        </w:rPr>
        <w:t xml:space="preserve"> 1-4 классов).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7.2.7. Возвращать документы в школьную библиотеку в установленные сроки.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7.2.8. За утрату несовершеннолетними читателями произведений печати из библиотечных фондов школы или причинение ими неисполнимого вреда, ответственность несут их родители (усыновители) или опекуны.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7.2.9. Полностью рассчитаться со школьной библиотекой по истечении срока обучения или работы в школе.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F5258" w:rsidRDefault="002F5258" w:rsidP="002F525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Порядок пользования школьной библиотекой: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8.1. Запись обучающихся в школьную библиотеку производится по списочному составу класса в индивидуальном порядке, педагогических и иных работников школы - в индивидуальном порядке, родителей (иных законных представителей) обучающихся — по паспорту.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8.2. Перерегистрация пользователей школьной библиотеки производится ежегодно.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8.3. Документом, подтверждающим право пользования библиотекой, является читательский формуляр.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8.4. Читательский формуляр фиксирует дату выдачи пользователю документов из фонда библиотеки.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26EBC" w:rsidRDefault="00C26EBC" w:rsidP="002F525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26EBC" w:rsidRDefault="00C26EBC" w:rsidP="002F525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F5258" w:rsidRDefault="002F5258" w:rsidP="002F525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Порядок пользования абонементом</w:t>
      </w:r>
    </w:p>
    <w:p w:rsidR="002F5258" w:rsidRDefault="002F5258" w:rsidP="002F525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9.1. Пользователи имеют право получить на дом из многотомных изданий не более двух документов одновременно.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9.2. Максимальные сроки пользования документами: </w:t>
      </w:r>
    </w:p>
    <w:p w:rsidR="002F5258" w:rsidRDefault="002F5258" w:rsidP="002F525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учебники, учебные пособия — учебный год; </w:t>
      </w:r>
    </w:p>
    <w:p w:rsidR="002F5258" w:rsidRDefault="002F5258" w:rsidP="002F525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научно-популярная, познавательная, художественная литература — 15 дней; </w:t>
      </w:r>
    </w:p>
    <w:p w:rsidR="002F5258" w:rsidRDefault="002F5258" w:rsidP="002F525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периодические издания, издания повышенного спроса — 7 дней;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9.3. Пользователи могут продлить срок пользования документами, если на них отсутствует спрос со стороны других пользователей. </w:t>
      </w:r>
    </w:p>
    <w:p w:rsidR="002F5258" w:rsidRDefault="002F5258" w:rsidP="002F525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F5A13" w:rsidRDefault="000F5A13"/>
    <w:sectPr w:rsidR="000F5A13" w:rsidSect="0023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DDD"/>
    <w:multiLevelType w:val="multilevel"/>
    <w:tmpl w:val="373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3C38FB"/>
    <w:multiLevelType w:val="hybridMultilevel"/>
    <w:tmpl w:val="5770D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82E42"/>
    <w:multiLevelType w:val="hybridMultilevel"/>
    <w:tmpl w:val="47C47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129A0"/>
    <w:multiLevelType w:val="multilevel"/>
    <w:tmpl w:val="1F04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CF6C4B"/>
    <w:multiLevelType w:val="multilevel"/>
    <w:tmpl w:val="A27C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F83CB8"/>
    <w:multiLevelType w:val="multilevel"/>
    <w:tmpl w:val="8B46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FD0284"/>
    <w:multiLevelType w:val="hybridMultilevel"/>
    <w:tmpl w:val="7C08BA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B6B2F"/>
    <w:multiLevelType w:val="multilevel"/>
    <w:tmpl w:val="6AE4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D61C68"/>
    <w:multiLevelType w:val="multilevel"/>
    <w:tmpl w:val="B274C050"/>
    <w:lvl w:ilvl="0">
      <w:start w:val="1"/>
      <w:numFmt w:val="decimal"/>
      <w:lvlText w:val="%1."/>
      <w:lvlJc w:val="left"/>
      <w:pPr>
        <w:ind w:left="3585" w:hanging="360"/>
      </w:pPr>
    </w:lvl>
    <w:lvl w:ilvl="1">
      <w:start w:val="6"/>
      <w:numFmt w:val="decimal"/>
      <w:isLgl/>
      <w:lvlText w:val="%1.%2."/>
      <w:lvlJc w:val="left"/>
      <w:pPr>
        <w:ind w:left="3585" w:hanging="360"/>
      </w:pPr>
    </w:lvl>
    <w:lvl w:ilvl="2">
      <w:start w:val="1"/>
      <w:numFmt w:val="decimal"/>
      <w:isLgl/>
      <w:lvlText w:val="%1.%2.%3."/>
      <w:lvlJc w:val="left"/>
      <w:pPr>
        <w:ind w:left="3945" w:hanging="720"/>
      </w:pPr>
    </w:lvl>
    <w:lvl w:ilvl="3">
      <w:start w:val="1"/>
      <w:numFmt w:val="decimal"/>
      <w:isLgl/>
      <w:lvlText w:val="%1.%2.%3.%4."/>
      <w:lvlJc w:val="left"/>
      <w:pPr>
        <w:ind w:left="3945" w:hanging="720"/>
      </w:pPr>
    </w:lvl>
    <w:lvl w:ilvl="4">
      <w:start w:val="1"/>
      <w:numFmt w:val="decimal"/>
      <w:isLgl/>
      <w:lvlText w:val="%1.%2.%3.%4.%5."/>
      <w:lvlJc w:val="left"/>
      <w:pPr>
        <w:ind w:left="4305" w:hanging="1080"/>
      </w:pPr>
    </w:lvl>
    <w:lvl w:ilvl="5">
      <w:start w:val="1"/>
      <w:numFmt w:val="decimal"/>
      <w:isLgl/>
      <w:lvlText w:val="%1.%2.%3.%4.%5.%6."/>
      <w:lvlJc w:val="left"/>
      <w:pPr>
        <w:ind w:left="4305" w:hanging="1080"/>
      </w:pPr>
    </w:lvl>
    <w:lvl w:ilvl="6">
      <w:start w:val="1"/>
      <w:numFmt w:val="decimal"/>
      <w:isLgl/>
      <w:lvlText w:val="%1.%2.%3.%4.%5.%6.%7."/>
      <w:lvlJc w:val="left"/>
      <w:pPr>
        <w:ind w:left="466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025" w:hanging="1800"/>
      </w:pPr>
    </w:lvl>
  </w:abstractNum>
  <w:abstractNum w:abstractNumId="9">
    <w:nsid w:val="71017194"/>
    <w:multiLevelType w:val="hybridMultilevel"/>
    <w:tmpl w:val="AF0CF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6358D0"/>
    <w:multiLevelType w:val="multilevel"/>
    <w:tmpl w:val="EEF6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C41ADA"/>
    <w:multiLevelType w:val="hybridMultilevel"/>
    <w:tmpl w:val="C88AD7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F5258"/>
    <w:rsid w:val="000F5A13"/>
    <w:rsid w:val="0023137A"/>
    <w:rsid w:val="002B7787"/>
    <w:rsid w:val="002F5258"/>
    <w:rsid w:val="005F4ADB"/>
    <w:rsid w:val="00673185"/>
    <w:rsid w:val="00937E34"/>
    <w:rsid w:val="00C26EBC"/>
    <w:rsid w:val="00F00847"/>
    <w:rsid w:val="00FC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2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F52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2F52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4</cp:revision>
  <dcterms:created xsi:type="dcterms:W3CDTF">2022-07-26T08:57:00Z</dcterms:created>
  <dcterms:modified xsi:type="dcterms:W3CDTF">2022-07-26T10:47:00Z</dcterms:modified>
</cp:coreProperties>
</file>