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82" w:rsidRPr="002042B6" w:rsidRDefault="001E0BF8" w:rsidP="001E0BF8">
      <w:pPr>
        <w:pStyle w:val="10"/>
        <w:keepNext/>
        <w:keepLines/>
        <w:shd w:val="clear" w:color="auto" w:fill="auto"/>
        <w:tabs>
          <w:tab w:val="left" w:pos="1430"/>
        </w:tabs>
        <w:spacing w:line="240" w:lineRule="auto"/>
        <w:ind w:left="0"/>
        <w:jc w:val="center"/>
        <w:rPr>
          <w:sz w:val="28"/>
          <w:szCs w:val="28"/>
        </w:rPr>
      </w:pPr>
      <w:bookmarkStart w:id="0" w:name="bookmark0"/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 w:rsidR="00CB7E82" w:rsidRPr="002042B6">
        <w:rPr>
          <w:rStyle w:val="1"/>
          <w:color w:val="000000"/>
          <w:sz w:val="28"/>
          <w:szCs w:val="28"/>
        </w:rPr>
        <w:t>СОВЕТЫ ПО ПСИХОЛОГИЧЕСКОЙ ПОДГОТОВКЕ</w:t>
      </w:r>
      <w:bookmarkEnd w:id="0"/>
    </w:p>
    <w:p w:rsidR="00CB7E82" w:rsidRDefault="001E0BF8" w:rsidP="001E0BF8">
      <w:pPr>
        <w:pStyle w:val="10"/>
        <w:keepNext/>
        <w:keepLines/>
        <w:shd w:val="clear" w:color="auto" w:fill="auto"/>
        <w:spacing w:line="240" w:lineRule="auto"/>
        <w:ind w:left="3134"/>
        <w:rPr>
          <w:rStyle w:val="1"/>
          <w:color w:val="000000"/>
          <w:sz w:val="28"/>
          <w:szCs w:val="28"/>
        </w:rPr>
      </w:pPr>
      <w:bookmarkStart w:id="1" w:name="bookmark1"/>
      <w:r>
        <w:rPr>
          <w:rStyle w:val="1"/>
          <w:color w:val="000000"/>
          <w:sz w:val="28"/>
          <w:szCs w:val="28"/>
        </w:rPr>
        <w:t xml:space="preserve">   </w:t>
      </w:r>
      <w:r w:rsidR="00CB7E82" w:rsidRPr="002042B6">
        <w:rPr>
          <w:rStyle w:val="1"/>
          <w:color w:val="000000"/>
          <w:sz w:val="28"/>
          <w:szCs w:val="28"/>
        </w:rPr>
        <w:t>К ЕГЭ ВЫПУСКНИКОВ И ИХ РОДИТЕЛЕЙ</w:t>
      </w:r>
      <w:bookmarkEnd w:id="1"/>
    </w:p>
    <w:p w:rsidR="001E0BF8" w:rsidRPr="002042B6" w:rsidRDefault="001E0BF8" w:rsidP="001E0BF8">
      <w:pPr>
        <w:pStyle w:val="10"/>
        <w:keepNext/>
        <w:keepLines/>
        <w:shd w:val="clear" w:color="auto" w:fill="auto"/>
        <w:spacing w:line="240" w:lineRule="auto"/>
        <w:ind w:left="3134"/>
        <w:rPr>
          <w:sz w:val="28"/>
          <w:szCs w:val="28"/>
        </w:rPr>
      </w:pPr>
    </w:p>
    <w:p w:rsidR="001E0BF8" w:rsidRDefault="00CB7E82" w:rsidP="001E0BF8">
      <w:pPr>
        <w:pStyle w:val="a3"/>
        <w:shd w:val="clear" w:color="auto" w:fill="auto"/>
        <w:spacing w:line="240" w:lineRule="auto"/>
        <w:ind w:left="2124" w:firstLine="708"/>
        <w:rPr>
          <w:rStyle w:val="11"/>
          <w:b/>
          <w:bCs/>
          <w:i/>
          <w:iCs/>
          <w:color w:val="000000"/>
          <w:sz w:val="28"/>
          <w:szCs w:val="28"/>
        </w:rPr>
      </w:pPr>
      <w:r w:rsidRPr="002042B6">
        <w:rPr>
          <w:rStyle w:val="11"/>
          <w:b/>
          <w:bCs/>
          <w:i/>
          <w:iCs/>
          <w:color w:val="000000"/>
          <w:sz w:val="28"/>
          <w:szCs w:val="28"/>
        </w:rPr>
        <w:t xml:space="preserve">Советы родителям: как помочь </w:t>
      </w:r>
    </w:p>
    <w:p w:rsidR="00CB7E82" w:rsidRPr="002042B6" w:rsidRDefault="00CB7E82" w:rsidP="001E0BF8">
      <w:pPr>
        <w:pStyle w:val="a3"/>
        <w:shd w:val="clear" w:color="auto" w:fill="auto"/>
        <w:spacing w:line="240" w:lineRule="auto"/>
        <w:ind w:left="2124" w:firstLine="708"/>
        <w:rPr>
          <w:sz w:val="28"/>
          <w:szCs w:val="28"/>
        </w:rPr>
      </w:pPr>
      <w:r w:rsidRPr="002042B6">
        <w:rPr>
          <w:rStyle w:val="11"/>
          <w:b/>
          <w:bCs/>
          <w:i/>
          <w:iCs/>
          <w:color w:val="000000"/>
          <w:sz w:val="28"/>
          <w:szCs w:val="28"/>
        </w:rPr>
        <w:t>детям подготовиться к экзаменам</w:t>
      </w:r>
    </w:p>
    <w:p w:rsidR="002042B6" w:rsidRPr="002042B6" w:rsidRDefault="002042B6" w:rsidP="002042B6">
      <w:pPr>
        <w:pStyle w:val="a3"/>
        <w:shd w:val="clear" w:color="auto" w:fill="auto"/>
        <w:spacing w:line="240" w:lineRule="auto"/>
        <w:ind w:firstLine="360"/>
        <w:jc w:val="left"/>
        <w:rPr>
          <w:rStyle w:val="11"/>
          <w:color w:val="000000"/>
          <w:sz w:val="28"/>
          <w:szCs w:val="28"/>
        </w:rPr>
      </w:pPr>
    </w:p>
    <w:p w:rsidR="00CB7E82" w:rsidRPr="002042B6" w:rsidRDefault="00CB7E82" w:rsidP="001E0BF8">
      <w:pPr>
        <w:pStyle w:val="a3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Не секрет, что успешность сдачи экзамена во многом зависит от настроя и отно</w:t>
      </w:r>
      <w:r w:rsidRPr="002042B6">
        <w:rPr>
          <w:rStyle w:val="11"/>
          <w:color w:val="000000"/>
          <w:sz w:val="28"/>
          <w:szCs w:val="28"/>
        </w:rPr>
        <w:softHyphen/>
        <w:t>шения к этому родителей. Чтобы помочь детям как можно лучше подготовиться к экза</w:t>
      </w:r>
      <w:r w:rsidRPr="002042B6">
        <w:rPr>
          <w:rStyle w:val="11"/>
          <w:color w:val="000000"/>
          <w:sz w:val="28"/>
          <w:szCs w:val="28"/>
        </w:rPr>
        <w:softHyphen/>
        <w:t>менам, попробуйте выполнить несколько советов: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891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901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Не повышайте тревожность ребенка накануне экзаменов - это может отрица</w:t>
      </w:r>
      <w:r w:rsidRPr="002042B6">
        <w:rPr>
          <w:rStyle w:val="11"/>
          <w:color w:val="000000"/>
          <w:sz w:val="28"/>
          <w:szCs w:val="28"/>
        </w:rPr>
        <w:softHyphen/>
        <w:t>тельно сказаться на результате тестирования. Ребенку всегда передается волнение ро</w:t>
      </w:r>
      <w:r w:rsidRPr="002042B6">
        <w:rPr>
          <w:rStyle w:val="11"/>
          <w:color w:val="000000"/>
          <w:sz w:val="28"/>
          <w:szCs w:val="28"/>
        </w:rPr>
        <w:softHyphen/>
        <w:t>дителей, и если взрослые в ответственный момент могут справиться со своими эмоция</w:t>
      </w:r>
      <w:r w:rsidRPr="002042B6">
        <w:rPr>
          <w:rStyle w:val="11"/>
          <w:color w:val="000000"/>
          <w:sz w:val="28"/>
          <w:szCs w:val="28"/>
        </w:rPr>
        <w:softHyphen/>
        <w:t>ми, то ребенок, в силу возрастных особенностей, может эмоционально «сорваться».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913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Подбадривайте детей, хвалите их за то, что они делают хорошо.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896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Повышайте их уверенность в себе, так как чем больше ребенок боится неудачи, тем больше вероятность допущения ошибок.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891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896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Контролируйте режим подготовки ребенка, не допускайте перегрузок, объясни</w:t>
      </w:r>
      <w:r w:rsidRPr="002042B6">
        <w:rPr>
          <w:rStyle w:val="11"/>
          <w:color w:val="000000"/>
          <w:sz w:val="28"/>
          <w:szCs w:val="28"/>
        </w:rPr>
        <w:softHyphen/>
        <w:t>те ему, что он обязательно должен чередовать занятия с отдыхом.</w:t>
      </w:r>
    </w:p>
    <w:p w:rsidR="00CB7E82" w:rsidRPr="002042B6" w:rsidRDefault="002042B6" w:rsidP="002042B6">
      <w:pPr>
        <w:pStyle w:val="a3"/>
        <w:numPr>
          <w:ilvl w:val="0"/>
          <w:numId w:val="1"/>
        </w:numPr>
        <w:shd w:val="clear" w:color="auto" w:fill="auto"/>
        <w:tabs>
          <w:tab w:val="left" w:pos="891"/>
        </w:tabs>
        <w:spacing w:line="240" w:lineRule="auto"/>
        <w:ind w:firstLine="3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Обеспечьте дом</w:t>
      </w:r>
      <w:r w:rsidR="00CB7E82" w:rsidRPr="002042B6">
        <w:rPr>
          <w:rStyle w:val="11"/>
          <w:color w:val="000000"/>
          <w:sz w:val="28"/>
          <w:szCs w:val="28"/>
        </w:rPr>
        <w:t>а удобное место для занятий, пр</w:t>
      </w:r>
      <w:r>
        <w:rPr>
          <w:rStyle w:val="11"/>
          <w:color w:val="000000"/>
          <w:sz w:val="28"/>
          <w:szCs w:val="28"/>
        </w:rPr>
        <w:t>оследите, чтобы никто из до</w:t>
      </w:r>
      <w:r w:rsidR="00CB7E82" w:rsidRPr="002042B6">
        <w:rPr>
          <w:rStyle w:val="11"/>
          <w:color w:val="000000"/>
          <w:sz w:val="28"/>
          <w:szCs w:val="28"/>
        </w:rPr>
        <w:t>машних не мешал.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896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Обратите внимание на питание ребенка; во время интенсивного умственного напряжения ему необходима разнообразная пища и сбалансированный комплекс вита</w:t>
      </w:r>
      <w:r w:rsidRPr="002042B6">
        <w:rPr>
          <w:rStyle w:val="11"/>
          <w:color w:val="000000"/>
          <w:sz w:val="28"/>
          <w:szCs w:val="28"/>
        </w:rPr>
        <w:softHyphen/>
        <w:t>минов. Такие продукты, как рыба, творог, орехи, курага и т.д. стимулируют работу го</w:t>
      </w:r>
      <w:r w:rsidRPr="002042B6">
        <w:rPr>
          <w:rStyle w:val="11"/>
          <w:color w:val="000000"/>
          <w:sz w:val="28"/>
          <w:szCs w:val="28"/>
        </w:rPr>
        <w:softHyphen/>
        <w:t>ловного мозга.</w:t>
      </w:r>
    </w:p>
    <w:p w:rsidR="00CB7E82" w:rsidRPr="002042B6" w:rsidRDefault="00CB7E82" w:rsidP="002042B6">
      <w:pPr>
        <w:pStyle w:val="a3"/>
        <w:numPr>
          <w:ilvl w:val="0"/>
          <w:numId w:val="1"/>
        </w:numPr>
        <w:shd w:val="clear" w:color="auto" w:fill="auto"/>
        <w:tabs>
          <w:tab w:val="left" w:pos="917"/>
        </w:tabs>
        <w:spacing w:line="240" w:lineRule="auto"/>
        <w:ind w:firstLine="360"/>
        <w:jc w:val="left"/>
        <w:rPr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Помогите детям распределить темы подготовки по дням.</w:t>
      </w:r>
    </w:p>
    <w:p w:rsidR="001E0BF8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Ознакомьте ребенка с методикой подготовки к экзаменам. Не имеет смысла за</w:t>
      </w:r>
      <w:r w:rsidRPr="002042B6">
        <w:rPr>
          <w:rStyle w:val="11"/>
          <w:color w:val="000000"/>
          <w:sz w:val="28"/>
          <w:szCs w:val="28"/>
        </w:rPr>
        <w:softHyphen/>
        <w:t>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</w:t>
      </w:r>
      <w:r w:rsidRPr="002042B6">
        <w:rPr>
          <w:rFonts w:ascii="Times New Roman" w:hAnsi="Times New Roman" w:cs="Times New Roman"/>
          <w:sz w:val="28"/>
          <w:szCs w:val="28"/>
        </w:rPr>
        <w:t>писки и таблицы, упорядочивая изучаемый материал по плану. Если он не умеет, пока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жите ему, как это делается на практике. Основные формулы и определения можно вы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писать па листочках и повесить над письменным столом</w:t>
      </w:r>
      <w:r w:rsidR="002042B6">
        <w:rPr>
          <w:rFonts w:ascii="Times New Roman" w:hAnsi="Times New Roman" w:cs="Times New Roman"/>
          <w:sz w:val="28"/>
          <w:szCs w:val="28"/>
        </w:rPr>
        <w:t>, над кроватью, в столовой и т.д.</w:t>
      </w:r>
    </w:p>
    <w:p w:rsid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- Подготовьте различные варианты тестовых заданий по предмету (сейчас суще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2042B6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2042B6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lastRenderedPageBreak/>
        <w:t xml:space="preserve"> - Заранее во время тренировки по тестовым заданиям приучайте ребенка ориенти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- Накануне экзамена обеспечьте ребенку полноценный отдых, он должен отдох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нуть и как следует выспаться. 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- Посоветуйте детям во время экзамена обратить внимание на следующее: про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ошибка: во время тестирования дети, не дочитав до конца, по пер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вым словам уже </w:t>
      </w:r>
      <w:proofErr w:type="gramStart"/>
      <w:r w:rsidRPr="002042B6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2042B6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B7E82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И помните: самое главное — это снизить напряжение и тревожность ребенка и обеспечить подходящие условия для занятий.</w:t>
      </w:r>
    </w:p>
    <w:p w:rsidR="004E190E" w:rsidRPr="002042B6" w:rsidRDefault="004E190E" w:rsidP="002042B6">
      <w:pPr>
        <w:rPr>
          <w:rFonts w:ascii="Times New Roman" w:hAnsi="Times New Roman" w:cs="Times New Roman"/>
          <w:sz w:val="28"/>
          <w:szCs w:val="28"/>
        </w:rPr>
      </w:pPr>
    </w:p>
    <w:p w:rsidR="00CB7E82" w:rsidRPr="004E190E" w:rsidRDefault="00CB7E82" w:rsidP="001E0BF8">
      <w:pPr>
        <w:ind w:left="708"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E190E">
        <w:rPr>
          <w:rFonts w:ascii="Times New Roman" w:hAnsi="Times New Roman" w:cs="Times New Roman"/>
          <w:b/>
          <w:i/>
          <w:iCs/>
          <w:sz w:val="28"/>
          <w:szCs w:val="28"/>
        </w:rPr>
        <w:t>Советы выпускникам: как подготовиться к сдаче экзаменов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4E190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Подготовка к экзамену.</w:t>
      </w:r>
      <w:r w:rsidRPr="00204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• </w:t>
      </w:r>
      <w:r w:rsidR="004E190E">
        <w:rPr>
          <w:rFonts w:ascii="Times New Roman" w:hAnsi="Times New Roman" w:cs="Times New Roman"/>
          <w:sz w:val="28"/>
          <w:szCs w:val="28"/>
        </w:rPr>
        <w:t>Подготовьте</w:t>
      </w:r>
      <w:r w:rsidRPr="002042B6">
        <w:rPr>
          <w:rFonts w:ascii="Times New Roman" w:hAnsi="Times New Roman" w:cs="Times New Roman"/>
          <w:sz w:val="28"/>
          <w:szCs w:val="28"/>
        </w:rPr>
        <w:t xml:space="preserve"> место для занятий: убери</w:t>
      </w:r>
      <w:r w:rsidR="004E190E">
        <w:rPr>
          <w:rFonts w:ascii="Times New Roman" w:hAnsi="Times New Roman" w:cs="Times New Roman"/>
          <w:sz w:val="28"/>
          <w:szCs w:val="28"/>
        </w:rPr>
        <w:t>те</w:t>
      </w:r>
      <w:r w:rsidRPr="002042B6">
        <w:rPr>
          <w:rFonts w:ascii="Times New Roman" w:hAnsi="Times New Roman" w:cs="Times New Roman"/>
          <w:sz w:val="28"/>
          <w:szCs w:val="28"/>
        </w:rPr>
        <w:t xml:space="preserve"> со стола лишние вещи, удобно рас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положи</w:t>
      </w:r>
      <w:r w:rsidR="004E190E">
        <w:rPr>
          <w:rFonts w:ascii="Times New Roman" w:hAnsi="Times New Roman" w:cs="Times New Roman"/>
          <w:sz w:val="28"/>
          <w:szCs w:val="28"/>
        </w:rPr>
        <w:t>те</w:t>
      </w:r>
      <w:r w:rsidRPr="002042B6">
        <w:rPr>
          <w:rFonts w:ascii="Times New Roman" w:hAnsi="Times New Roman" w:cs="Times New Roman"/>
          <w:sz w:val="28"/>
          <w:szCs w:val="28"/>
        </w:rPr>
        <w:t xml:space="preserve"> нужные учебники, пособия, тетради, бумагу, карандаши и т.п. 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Введите в интерьер комнаты желтый и фиолетовый цвета, они повышают интеллектуальную активность. Для этого достаточно картинки или эстампа в этих то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нах. 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Составьте план занятий. Для начала определите: кто вы - «сова» или «жа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 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•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lastRenderedPageBreak/>
        <w:t xml:space="preserve">• Чередуйте </w:t>
      </w:r>
      <w:proofErr w:type="gramStart"/>
      <w:r w:rsidRPr="002042B6">
        <w:rPr>
          <w:rFonts w:ascii="Times New Roman" w:hAnsi="Times New Roman" w:cs="Times New Roman"/>
          <w:sz w:val="28"/>
          <w:szCs w:val="28"/>
        </w:rPr>
        <w:t>занятая</w:t>
      </w:r>
      <w:proofErr w:type="gramEnd"/>
      <w:r w:rsidRPr="002042B6">
        <w:rPr>
          <w:rFonts w:ascii="Times New Roman" w:hAnsi="Times New Roman" w:cs="Times New Roman"/>
          <w:sz w:val="28"/>
          <w:szCs w:val="28"/>
        </w:rPr>
        <w:t xml:space="preserve"> и отдых: 40 минут занятий, затем 10 минут - перерыв. Во время перерыва можно помыть посуду, полить цветы, сделать зарядку, принять душ. </w:t>
      </w:r>
    </w:p>
    <w:p w:rsidR="00942C2D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Выполняйте как можно больше различных опубликованных тестов по этому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предмету. Эти тренировки ознакомят Вас с конструкциями тестовых заданий. 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Тренируйтесь с секундомером в руках, засекайте время выполнения тестов (на 1 задание в части</w:t>
      </w:r>
      <w:proofErr w:type="gramStart"/>
      <w:r w:rsidRPr="002042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2B6">
        <w:rPr>
          <w:rFonts w:ascii="Times New Roman" w:hAnsi="Times New Roman" w:cs="Times New Roman"/>
          <w:sz w:val="28"/>
          <w:szCs w:val="28"/>
        </w:rPr>
        <w:t xml:space="preserve"> в среднем должно уходить не более 2-х минут). </w:t>
      </w:r>
    </w:p>
    <w:p w:rsidR="004E190E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• Готовясь к экзаменам, мысленно рисуйте себе картину триумфа. Никогда не думайте о том, что не справишься с заданием. 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Оставьте один день перед экзаменом на то, чтобы еще раз повторить самые трудные вопросы.</w:t>
      </w:r>
    </w:p>
    <w:p w:rsidR="004E190E" w:rsidRPr="004E190E" w:rsidRDefault="00CB7E82" w:rsidP="002042B6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E190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Накануне экзамена: 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Выспитесь как можно лучше, чтобы встать с ощущением «боевого» настроя.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В пункт сдачи экзамена Вы должны явиться, не опаздывая, лучше за 15-20 ми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нут до начала тестирования. Если на улице холодно, не забудьте тепло одеться, ведь Вы будете сидеть на экзамене 3 часа.</w:t>
      </w:r>
    </w:p>
    <w:p w:rsidR="008878F8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8878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Перед началом тестирования</w:t>
      </w:r>
      <w:r w:rsidRPr="00204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ны!!! От того, как Вы внимательно запомните все эти правила, зависит правильность Ваших ответов!</w:t>
      </w:r>
    </w:p>
    <w:p w:rsidR="00346394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3463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 время тестирования:</w:t>
      </w:r>
      <w:r w:rsidRPr="00204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46394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• Пробегите глазами весь тест, чтобы увидеть, какого типа задания в нем содержатся. </w:t>
      </w:r>
    </w:p>
    <w:p w:rsidR="00346394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• Внимательно прочитаете вопрос до конца, чтобы правильно понять его смысл. </w:t>
      </w:r>
    </w:p>
    <w:p w:rsidR="00346394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 xml:space="preserve">• Если не знаете ответа на вопрос или не </w:t>
      </w:r>
      <w:proofErr w:type="gramStart"/>
      <w:r w:rsidRPr="002042B6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2042B6">
        <w:rPr>
          <w:rFonts w:ascii="Times New Roman" w:hAnsi="Times New Roman" w:cs="Times New Roman"/>
          <w:sz w:val="28"/>
          <w:szCs w:val="28"/>
        </w:rPr>
        <w:t>, пропустите его, чтобы по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том к нему вернуться. Начните с легкого! Начните отвечать </w:t>
      </w:r>
      <w:proofErr w:type="gramStart"/>
      <w:r w:rsidRPr="002042B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042B6">
        <w:rPr>
          <w:rFonts w:ascii="Times New Roman" w:hAnsi="Times New Roman" w:cs="Times New Roman"/>
          <w:sz w:val="28"/>
          <w:szCs w:val="28"/>
        </w:rPr>
        <w:t xml:space="preserve"> вопросы, в знании ко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торых Вы не сомневаетесь, не останавливаясь на тех, которые могут вызвать долгие раздумья.</w:t>
      </w:r>
      <w:r w:rsidR="00346394">
        <w:rPr>
          <w:rFonts w:ascii="Times New Roman" w:hAnsi="Times New Roman" w:cs="Times New Roman"/>
          <w:sz w:val="28"/>
          <w:szCs w:val="28"/>
        </w:rPr>
        <w:br/>
      </w:r>
      <w:r w:rsidRPr="002042B6">
        <w:rPr>
          <w:rFonts w:ascii="Times New Roman" w:hAnsi="Times New Roman" w:cs="Times New Roman"/>
          <w:sz w:val="28"/>
          <w:szCs w:val="28"/>
        </w:rPr>
        <w:lastRenderedPageBreak/>
        <w:t xml:space="preserve">• Научитесь пропускать трудные или непонятные задания. Помните: в тексте всегда найдутся вопросы, с которыми Вы обязательно справитесь. </w:t>
      </w:r>
    </w:p>
    <w:p w:rsidR="00346394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Думайте только о текущем задании! Когда Вы делаете новое задание, за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будьте все, что было в предыдущем. Помните, задания в тестах не связаны друг с дру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 </w:t>
      </w:r>
    </w:p>
    <w:p w:rsidR="00346394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</w:t>
      </w:r>
      <w:r w:rsidRPr="002042B6">
        <w:rPr>
          <w:rFonts w:ascii="Times New Roman" w:hAnsi="Times New Roman" w:cs="Times New Roman"/>
          <w:sz w:val="28"/>
          <w:szCs w:val="28"/>
        </w:rPr>
        <w:softHyphen/>
        <w:t>ключения позволяет в итоге сконцентрировать внимание всего на одном-двух вариан</w:t>
      </w:r>
      <w:r w:rsidRPr="002042B6">
        <w:rPr>
          <w:rFonts w:ascii="Times New Roman" w:hAnsi="Times New Roman" w:cs="Times New Roman"/>
          <w:sz w:val="28"/>
          <w:szCs w:val="28"/>
        </w:rPr>
        <w:softHyphen/>
      </w:r>
      <w:r w:rsidR="00346394">
        <w:rPr>
          <w:rFonts w:ascii="Times New Roman" w:hAnsi="Times New Roman" w:cs="Times New Roman"/>
          <w:sz w:val="28"/>
          <w:szCs w:val="28"/>
        </w:rPr>
        <w:t>тах, а не на всех пяти</w:t>
      </w:r>
      <w:r w:rsidRPr="002042B6">
        <w:rPr>
          <w:rFonts w:ascii="Times New Roman" w:hAnsi="Times New Roman" w:cs="Times New Roman"/>
          <w:sz w:val="28"/>
          <w:szCs w:val="28"/>
        </w:rPr>
        <w:t xml:space="preserve">-семи. </w:t>
      </w:r>
    </w:p>
    <w:p w:rsidR="00346394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Оставьте время для проверки своей работы, чтобы успеть пробежать глаза</w:t>
      </w:r>
      <w:r w:rsidRPr="002042B6">
        <w:rPr>
          <w:rFonts w:ascii="Times New Roman" w:hAnsi="Times New Roman" w:cs="Times New Roman"/>
          <w:sz w:val="28"/>
          <w:szCs w:val="28"/>
        </w:rPr>
        <w:softHyphen/>
        <w:t xml:space="preserve">ми и заметить явные ошибки. 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Fonts w:ascii="Times New Roman" w:hAnsi="Times New Roman" w:cs="Times New Roman"/>
          <w:sz w:val="28"/>
          <w:szCs w:val="28"/>
        </w:rPr>
        <w:t>• Если не уверены в выборе ответа, доверьтесь интуиции!</w:t>
      </w: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346394" w:rsidP="002042B6">
      <w:pPr>
        <w:rPr>
          <w:rStyle w:val="11"/>
          <w:i/>
          <w:iCs/>
          <w:color w:val="000000"/>
          <w:sz w:val="28"/>
          <w:szCs w:val="28"/>
        </w:rPr>
      </w:pPr>
    </w:p>
    <w:p w:rsidR="00346394" w:rsidRDefault="00CB7E82" w:rsidP="00346394">
      <w:pPr>
        <w:jc w:val="center"/>
        <w:rPr>
          <w:rStyle w:val="11"/>
          <w:b/>
          <w:bCs/>
          <w:color w:val="000000"/>
          <w:sz w:val="28"/>
          <w:szCs w:val="28"/>
        </w:rPr>
      </w:pPr>
      <w:r w:rsidRPr="002042B6">
        <w:rPr>
          <w:rStyle w:val="11"/>
          <w:b/>
          <w:bCs/>
          <w:color w:val="000000"/>
          <w:sz w:val="28"/>
          <w:szCs w:val="28"/>
        </w:rPr>
        <w:lastRenderedPageBreak/>
        <w:t xml:space="preserve">Упражнения для снятия стресса </w:t>
      </w:r>
    </w:p>
    <w:p w:rsidR="00CB7E82" w:rsidRPr="002042B6" w:rsidRDefault="00CB7E82" w:rsidP="00346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i/>
          <w:iCs/>
          <w:color w:val="000000"/>
          <w:sz w:val="28"/>
          <w:szCs w:val="28"/>
        </w:rPr>
        <w:t>Упражнение 1.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Этот комплекс очень прост и эффективен, для его выполнения вам не потребуется ни</w:t>
      </w:r>
      <w:r w:rsidRPr="002042B6">
        <w:rPr>
          <w:rStyle w:val="11"/>
          <w:color w:val="000000"/>
          <w:sz w:val="28"/>
          <w:szCs w:val="28"/>
        </w:rPr>
        <w:softHyphen/>
        <w:t>чего, кроме стены.</w:t>
      </w:r>
    </w:p>
    <w:p w:rsidR="00CB7E82" w:rsidRPr="00346394" w:rsidRDefault="00CB7E82" w:rsidP="003463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CB7E82" w:rsidRPr="00346394" w:rsidRDefault="00CB7E82" w:rsidP="003463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Крепко зажмурьтесь, напрягите веки на 10 секунд, затем расслабьте — тоже на 10 секунд. Повторите упражнение быстрее.</w:t>
      </w:r>
    </w:p>
    <w:p w:rsidR="00CB7E82" w:rsidRPr="00346394" w:rsidRDefault="00CB7E82" w:rsidP="003463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Наморщите нос на 10 секунд. Расслабьте. Повторите быстрее.</w:t>
      </w:r>
    </w:p>
    <w:p w:rsidR="00CB7E82" w:rsidRPr="00346394" w:rsidRDefault="00CB7E82" w:rsidP="003463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Крепко сожмите губы. Расслабьте. Повторите быстрее.</w:t>
      </w:r>
    </w:p>
    <w:p w:rsidR="00CB7E82" w:rsidRPr="00346394" w:rsidRDefault="00CB7E82" w:rsidP="003463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 xml:space="preserve">Сильно упритесь затылком </w:t>
      </w:r>
      <w:r w:rsidRPr="00346394">
        <w:rPr>
          <w:rStyle w:val="11"/>
          <w:i/>
          <w:iCs/>
          <w:color w:val="000000"/>
          <w:sz w:val="28"/>
          <w:szCs w:val="28"/>
        </w:rPr>
        <w:t>в</w:t>
      </w:r>
      <w:r w:rsidRPr="00346394">
        <w:rPr>
          <w:rStyle w:val="11"/>
          <w:color w:val="000000"/>
          <w:sz w:val="28"/>
          <w:szCs w:val="28"/>
        </w:rPr>
        <w:t xml:space="preserve"> стену, пол или кровать. Расслабьтесь. Повторите быст</w:t>
      </w:r>
      <w:r w:rsidRPr="00346394">
        <w:rPr>
          <w:rStyle w:val="11"/>
          <w:color w:val="000000"/>
          <w:sz w:val="28"/>
          <w:szCs w:val="28"/>
        </w:rPr>
        <w:softHyphen/>
        <w:t>рее.</w:t>
      </w:r>
    </w:p>
    <w:p w:rsidR="00CB7E82" w:rsidRPr="00346394" w:rsidRDefault="00346394" w:rsidP="003463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Упритесь в стену левой лоп</w:t>
      </w:r>
      <w:r w:rsidR="00CB7E82" w:rsidRPr="00346394">
        <w:rPr>
          <w:rStyle w:val="11"/>
          <w:color w:val="000000"/>
          <w:sz w:val="28"/>
          <w:szCs w:val="28"/>
        </w:rPr>
        <w:t>аткой, пожмите плечами. Расслабьтесь. Повторите быст</w:t>
      </w:r>
      <w:r w:rsidR="00CB7E82" w:rsidRPr="00346394">
        <w:rPr>
          <w:rStyle w:val="11"/>
          <w:color w:val="000000"/>
          <w:sz w:val="28"/>
          <w:szCs w:val="28"/>
        </w:rPr>
        <w:softHyphen/>
        <w:t>рее.</w:t>
      </w:r>
    </w:p>
    <w:p w:rsidR="00CB7E82" w:rsidRPr="00346394" w:rsidRDefault="00CB7E82" w:rsidP="003463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Упритесь в стену правой лопаткой, пожмите плечами. Расслабьтесь. Повторите бы</w:t>
      </w:r>
      <w:r w:rsidRPr="00346394">
        <w:rPr>
          <w:rStyle w:val="11"/>
          <w:color w:val="000000"/>
          <w:sz w:val="28"/>
          <w:szCs w:val="28"/>
        </w:rPr>
        <w:softHyphen/>
        <w:t>стрее.</w:t>
      </w:r>
    </w:p>
    <w:p w:rsidR="00CB7E82" w:rsidRPr="002042B6" w:rsidRDefault="00CB7E82" w:rsidP="00346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i/>
          <w:iCs/>
          <w:color w:val="000000"/>
          <w:sz w:val="28"/>
          <w:szCs w:val="28"/>
        </w:rPr>
        <w:t>Упражнение 2.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</w:t>
      </w:r>
      <w:r w:rsidRPr="002042B6">
        <w:rPr>
          <w:rStyle w:val="11"/>
          <w:color w:val="000000"/>
          <w:sz w:val="28"/>
          <w:szCs w:val="28"/>
        </w:rPr>
        <w:softHyphen/>
        <w:t>ружающих,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Так сильно, как можете, напрягите пальцы ног. Затем расслабьте их.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Напрягите и расслабьте ступни ног и лодыжки.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Напрягите и расслабьте икры.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Напрягите и расслабьте колени.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Напрягите и расслабьте бедра.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Напрягите и расслабьте ягодичные мышцы.</w:t>
      </w:r>
    </w:p>
    <w:p w:rsidR="00346394" w:rsidRPr="00346394" w:rsidRDefault="00CB7E82" w:rsidP="00346394">
      <w:pPr>
        <w:pStyle w:val="a5"/>
        <w:numPr>
          <w:ilvl w:val="0"/>
          <w:numId w:val="6"/>
        </w:numPr>
        <w:rPr>
          <w:rStyle w:val="11"/>
          <w:sz w:val="28"/>
          <w:szCs w:val="28"/>
          <w:shd w:val="clear" w:color="auto" w:fill="auto"/>
        </w:rPr>
      </w:pPr>
      <w:r w:rsidRPr="00346394">
        <w:rPr>
          <w:rStyle w:val="11"/>
          <w:color w:val="000000"/>
          <w:sz w:val="28"/>
          <w:szCs w:val="28"/>
        </w:rPr>
        <w:t xml:space="preserve">Напрягите и расслабьте живот. 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Расслабьте спину и плечи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Расслабьте кисти рук.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Расслабьте предплечья.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Расслабьте шею.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Расслабьте лицевые мышцы.</w:t>
      </w:r>
    </w:p>
    <w:p w:rsidR="00CB7E82" w:rsidRPr="00346394" w:rsidRDefault="00CB7E82" w:rsidP="003463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6394">
        <w:rPr>
          <w:rStyle w:val="11"/>
          <w:color w:val="000000"/>
          <w:sz w:val="28"/>
          <w:szCs w:val="28"/>
        </w:rPr>
        <w:t>Посидите спокойно несколько минут, наслаждаясь полным покоем. Когда вам по- I кажется, что медленно плывете, — вы полностью расслабились.</w:t>
      </w:r>
    </w:p>
    <w:p w:rsidR="00CB7E82" w:rsidRPr="002042B6" w:rsidRDefault="00CB7E82" w:rsidP="00346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i/>
          <w:iCs/>
          <w:color w:val="000000"/>
          <w:sz w:val="28"/>
          <w:szCs w:val="28"/>
        </w:rPr>
        <w:lastRenderedPageBreak/>
        <w:t>Упражнение 3.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 xml:space="preserve">Это упражнение можно делать в любом месте. Нужно сесть </w:t>
      </w:r>
      <w:proofErr w:type="gramStart"/>
      <w:r w:rsidRPr="002042B6">
        <w:rPr>
          <w:rStyle w:val="11"/>
          <w:color w:val="000000"/>
          <w:sz w:val="28"/>
          <w:szCs w:val="28"/>
        </w:rPr>
        <w:t>поудобнее</w:t>
      </w:r>
      <w:proofErr w:type="gramEnd"/>
      <w:r w:rsidRPr="002042B6">
        <w:rPr>
          <w:rStyle w:val="11"/>
          <w:color w:val="000000"/>
          <w:sz w:val="28"/>
          <w:szCs w:val="28"/>
        </w:rPr>
        <w:t>, сложить руки на коленях, поставить ноги на землю и найти глазами предмет, на котором можно сосредо</w:t>
      </w:r>
      <w:r w:rsidRPr="002042B6">
        <w:rPr>
          <w:rStyle w:val="11"/>
          <w:color w:val="000000"/>
          <w:sz w:val="28"/>
          <w:szCs w:val="28"/>
        </w:rPr>
        <w:softHyphen/>
        <w:t>точить свое внимание.</w:t>
      </w:r>
    </w:p>
    <w:p w:rsidR="00CB7E82" w:rsidRPr="00EF767A" w:rsidRDefault="00CB7E82" w:rsidP="00EF767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767A">
        <w:rPr>
          <w:rStyle w:val="11"/>
          <w:color w:val="000000"/>
          <w:sz w:val="28"/>
          <w:szCs w:val="28"/>
        </w:rPr>
        <w:t>Начните считать от 10 до 1, на каждом счете делая вдох и медленный выдох. (Выдох должен быть заметно длиннее вдоха.)</w:t>
      </w:r>
    </w:p>
    <w:p w:rsidR="00CB7E82" w:rsidRPr="00EF767A" w:rsidRDefault="00CB7E82" w:rsidP="002042B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767A">
        <w:rPr>
          <w:rStyle w:val="11"/>
          <w:color w:val="000000"/>
          <w:sz w:val="28"/>
          <w:szCs w:val="28"/>
        </w:rPr>
        <w:t>Закройте глаза. Снова посчитайте от 10 до 1, задерживая дыхание на каждом счете</w:t>
      </w:r>
      <w:r w:rsidR="00EF767A" w:rsidRPr="00EF767A">
        <w:rPr>
          <w:rStyle w:val="11"/>
          <w:color w:val="000000"/>
          <w:sz w:val="28"/>
          <w:szCs w:val="28"/>
        </w:rPr>
        <w:t xml:space="preserve">. </w:t>
      </w:r>
      <w:r w:rsidRPr="00EF767A">
        <w:rPr>
          <w:rStyle w:val="11"/>
          <w:color w:val="000000"/>
          <w:sz w:val="28"/>
          <w:szCs w:val="28"/>
        </w:rPr>
        <w:t>Медленно выдыхайте, представляя, как с каждым выд</w:t>
      </w:r>
      <w:r w:rsidR="00EF767A" w:rsidRPr="00EF767A">
        <w:rPr>
          <w:rStyle w:val="11"/>
          <w:color w:val="000000"/>
          <w:sz w:val="28"/>
          <w:szCs w:val="28"/>
        </w:rPr>
        <w:t xml:space="preserve">охом уменьшается и </w:t>
      </w:r>
      <w:proofErr w:type="gramStart"/>
      <w:r w:rsidR="00EF767A" w:rsidRPr="00EF767A">
        <w:rPr>
          <w:rStyle w:val="11"/>
          <w:color w:val="000000"/>
          <w:sz w:val="28"/>
          <w:szCs w:val="28"/>
        </w:rPr>
        <w:t>наконец</w:t>
      </w:r>
      <w:proofErr w:type="gramEnd"/>
      <w:r w:rsidR="00EF767A" w:rsidRPr="00EF767A">
        <w:rPr>
          <w:rStyle w:val="11"/>
          <w:color w:val="000000"/>
          <w:sz w:val="28"/>
          <w:szCs w:val="28"/>
        </w:rPr>
        <w:t xml:space="preserve"> ис</w:t>
      </w:r>
      <w:r w:rsidRPr="00EF767A">
        <w:rPr>
          <w:rStyle w:val="11"/>
          <w:color w:val="000000"/>
          <w:sz w:val="28"/>
          <w:szCs w:val="28"/>
        </w:rPr>
        <w:t>чезает напряжение.</w:t>
      </w:r>
      <w:r w:rsidRPr="00EF767A">
        <w:rPr>
          <w:rStyle w:val="11"/>
          <w:color w:val="000000"/>
          <w:sz w:val="28"/>
          <w:szCs w:val="28"/>
        </w:rPr>
        <w:tab/>
      </w:r>
    </w:p>
    <w:p w:rsidR="00CB7E82" w:rsidRPr="00EF767A" w:rsidRDefault="00CB7E82" w:rsidP="00EF767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767A">
        <w:rPr>
          <w:rStyle w:val="11"/>
          <w:color w:val="000000"/>
          <w:sz w:val="28"/>
          <w:szCs w:val="28"/>
        </w:rPr>
        <w:t>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CB7E82" w:rsidRPr="00EF767A" w:rsidRDefault="00CB7E82" w:rsidP="00EF767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767A">
        <w:rPr>
          <w:rStyle w:val="11"/>
          <w:color w:val="000000"/>
          <w:sz w:val="28"/>
          <w:szCs w:val="28"/>
        </w:rPr>
        <w:t>Плывите по ласковым облакам до тех пор, пока глаза не откроются сами.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>Чтобы найти нужный ритм счета, дышите медленно и спокойно, отгораживаясь от все</w:t>
      </w:r>
      <w:r w:rsidRPr="002042B6">
        <w:rPr>
          <w:rStyle w:val="11"/>
          <w:color w:val="000000"/>
          <w:sz w:val="28"/>
          <w:szCs w:val="28"/>
        </w:rPr>
        <w:softHyphen/>
        <w:t>возможных волнений при помощи воображения. Этот метод очень хорошо ослабляет стресс. Через неделю начните считать от 20 до I, еще через неделю — от 30 и так до 50.</w:t>
      </w:r>
    </w:p>
    <w:p w:rsidR="00CB7E82" w:rsidRPr="002042B6" w:rsidRDefault="00CB7E82" w:rsidP="002042B6">
      <w:pPr>
        <w:rPr>
          <w:rFonts w:ascii="Times New Roman" w:hAnsi="Times New Roman" w:cs="Times New Roman"/>
          <w:sz w:val="28"/>
          <w:szCs w:val="28"/>
        </w:rPr>
      </w:pPr>
    </w:p>
    <w:p w:rsidR="00CB7E82" w:rsidRDefault="00CB7E82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EF767A" w:rsidRDefault="00EF767A" w:rsidP="002042B6">
      <w:pPr>
        <w:rPr>
          <w:rFonts w:ascii="Times New Roman" w:hAnsi="Times New Roman" w:cs="Times New Roman"/>
          <w:sz w:val="28"/>
          <w:szCs w:val="28"/>
        </w:rPr>
      </w:pPr>
    </w:p>
    <w:p w:rsidR="001E0BF8" w:rsidRDefault="001E0BF8" w:rsidP="002042B6">
      <w:pPr>
        <w:rPr>
          <w:rFonts w:ascii="Times New Roman" w:hAnsi="Times New Roman" w:cs="Times New Roman"/>
          <w:sz w:val="28"/>
          <w:szCs w:val="28"/>
        </w:rPr>
      </w:pPr>
    </w:p>
    <w:p w:rsidR="001E0BF8" w:rsidRPr="002042B6" w:rsidRDefault="001E0BF8" w:rsidP="002042B6">
      <w:pPr>
        <w:rPr>
          <w:rFonts w:ascii="Times New Roman" w:hAnsi="Times New Roman" w:cs="Times New Roman"/>
          <w:sz w:val="28"/>
          <w:szCs w:val="28"/>
        </w:rPr>
      </w:pPr>
    </w:p>
    <w:p w:rsidR="00305AFD" w:rsidRPr="002042B6" w:rsidRDefault="00EF767A" w:rsidP="00EF76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b/>
          <w:bCs/>
          <w:color w:val="000000"/>
          <w:sz w:val="28"/>
          <w:szCs w:val="28"/>
        </w:rPr>
        <w:lastRenderedPageBreak/>
        <w:t>ПРИЕМЫ СОВЛАДАН</w:t>
      </w:r>
      <w:r w:rsidR="00305AFD" w:rsidRPr="002042B6">
        <w:rPr>
          <w:rStyle w:val="11"/>
          <w:b/>
          <w:bCs/>
          <w:color w:val="000000"/>
          <w:sz w:val="28"/>
          <w:szCs w:val="28"/>
        </w:rPr>
        <w:t>ИЯ С ЭКЗАМЕНАЦИОННОЙ ТРЕВОЖНОСТЬЮ</w:t>
      </w:r>
    </w:p>
    <w:p w:rsidR="00305AFD" w:rsidRPr="00EF767A" w:rsidRDefault="00305AFD" w:rsidP="001E0BF8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67A">
        <w:rPr>
          <w:rStyle w:val="11"/>
          <w:b/>
          <w:color w:val="000000"/>
          <w:sz w:val="28"/>
          <w:szCs w:val="28"/>
        </w:rPr>
        <w:t>Приспособление к окружающей среде</w:t>
      </w:r>
      <w:r w:rsidR="00EF767A">
        <w:rPr>
          <w:rStyle w:val="11"/>
          <w:color w:val="000000"/>
          <w:sz w:val="28"/>
          <w:szCs w:val="28"/>
        </w:rPr>
        <w:t>. Опыт показывает, что мощным ис</w:t>
      </w:r>
      <w:r w:rsidRPr="00EF767A">
        <w:rPr>
          <w:rStyle w:val="11"/>
          <w:color w:val="000000"/>
          <w:sz w:val="28"/>
          <w:szCs w:val="28"/>
        </w:rPr>
        <w:t>точником стресса для школьников, сдающих ЕГЭ, я</w:t>
      </w:r>
      <w:r w:rsidR="00EF767A">
        <w:rPr>
          <w:rStyle w:val="11"/>
          <w:color w:val="000000"/>
          <w:sz w:val="28"/>
          <w:szCs w:val="28"/>
        </w:rPr>
        <w:t>вляется незнакомое место проведе</w:t>
      </w:r>
      <w:r w:rsidRPr="00EF767A">
        <w:rPr>
          <w:rStyle w:val="11"/>
          <w:color w:val="000000"/>
          <w:sz w:val="28"/>
          <w:szCs w:val="28"/>
        </w:rPr>
        <w:t>ния экзамена и незнакомые педагоги — члены экз</w:t>
      </w:r>
      <w:r w:rsidR="00EF767A">
        <w:rPr>
          <w:rStyle w:val="11"/>
          <w:color w:val="000000"/>
          <w:sz w:val="28"/>
          <w:szCs w:val="28"/>
        </w:rPr>
        <w:t>аменационных комиссий. Для ослаб</w:t>
      </w:r>
      <w:r w:rsidRPr="00EF767A">
        <w:rPr>
          <w:rStyle w:val="11"/>
          <w:color w:val="000000"/>
          <w:sz w:val="28"/>
          <w:szCs w:val="28"/>
        </w:rPr>
        <w:t xml:space="preserve">ления влияния этого </w:t>
      </w:r>
      <w:proofErr w:type="spellStart"/>
      <w:r w:rsidRPr="00EF767A">
        <w:rPr>
          <w:rStyle w:val="11"/>
          <w:color w:val="000000"/>
          <w:sz w:val="28"/>
          <w:szCs w:val="28"/>
        </w:rPr>
        <w:t>стрессогенного</w:t>
      </w:r>
      <w:proofErr w:type="spellEnd"/>
      <w:r w:rsidRPr="00EF767A">
        <w:rPr>
          <w:rStyle w:val="11"/>
          <w:color w:val="000000"/>
          <w:sz w:val="28"/>
          <w:szCs w:val="28"/>
        </w:rPr>
        <w:t xml:space="preserve"> фактора на уч</w:t>
      </w:r>
      <w:r w:rsidR="00EF767A">
        <w:rPr>
          <w:rStyle w:val="11"/>
          <w:color w:val="000000"/>
          <w:sz w:val="28"/>
          <w:szCs w:val="28"/>
        </w:rPr>
        <w:t>ащихся целесообразно по возможно</w:t>
      </w:r>
      <w:r w:rsidRPr="00EF767A">
        <w:rPr>
          <w:rStyle w:val="11"/>
          <w:color w:val="000000"/>
          <w:sz w:val="28"/>
          <w:szCs w:val="28"/>
        </w:rPr>
        <w:t>сти побывать на месте проведения будущего экзамен</w:t>
      </w:r>
      <w:r w:rsidR="00EF767A">
        <w:rPr>
          <w:rStyle w:val="11"/>
          <w:color w:val="000000"/>
          <w:sz w:val="28"/>
          <w:szCs w:val="28"/>
        </w:rPr>
        <w:t>а, осмотреться, отметить достоин</w:t>
      </w:r>
      <w:r w:rsidRPr="00EF767A">
        <w:rPr>
          <w:rStyle w:val="11"/>
          <w:color w:val="000000"/>
          <w:sz w:val="28"/>
          <w:szCs w:val="28"/>
        </w:rPr>
        <w:t>ства и недостатки этого места.</w:t>
      </w:r>
    </w:p>
    <w:p w:rsidR="00305AFD" w:rsidRPr="002042B6" w:rsidRDefault="00305AFD" w:rsidP="001E0B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42B6">
        <w:rPr>
          <w:rStyle w:val="11"/>
          <w:color w:val="000000"/>
          <w:sz w:val="28"/>
          <w:szCs w:val="28"/>
        </w:rPr>
        <w:t xml:space="preserve">Для того чтобы снизить тревогу школьников, </w:t>
      </w:r>
      <w:r w:rsidR="001E0BF8">
        <w:rPr>
          <w:rStyle w:val="11"/>
          <w:color w:val="000000"/>
          <w:sz w:val="28"/>
          <w:szCs w:val="28"/>
        </w:rPr>
        <w:t>связанную с присутствием на экза</w:t>
      </w:r>
      <w:r w:rsidRPr="002042B6">
        <w:rPr>
          <w:rStyle w:val="11"/>
          <w:color w:val="000000"/>
          <w:sz w:val="28"/>
          <w:szCs w:val="28"/>
        </w:rPr>
        <w:t>мене «чужих» учителей, администрации школы, ст</w:t>
      </w:r>
      <w:r w:rsidR="001E0BF8">
        <w:rPr>
          <w:rStyle w:val="11"/>
          <w:color w:val="000000"/>
          <w:sz w:val="28"/>
          <w:szCs w:val="28"/>
        </w:rPr>
        <w:t>оит пригласить членов экзаменаци</w:t>
      </w:r>
      <w:r w:rsidRPr="002042B6">
        <w:rPr>
          <w:rStyle w:val="11"/>
          <w:color w:val="000000"/>
          <w:sz w:val="28"/>
          <w:szCs w:val="28"/>
        </w:rPr>
        <w:t>онных комиссий на встречу с учащимися. Цель э</w:t>
      </w:r>
      <w:r w:rsidR="001E0BF8">
        <w:rPr>
          <w:rStyle w:val="11"/>
          <w:color w:val="000000"/>
          <w:sz w:val="28"/>
          <w:szCs w:val="28"/>
        </w:rPr>
        <w:t>той встречи — демонстрация пригла</w:t>
      </w:r>
      <w:r w:rsidRPr="002042B6">
        <w:rPr>
          <w:rStyle w:val="11"/>
          <w:color w:val="000000"/>
          <w:sz w:val="28"/>
          <w:szCs w:val="28"/>
        </w:rPr>
        <w:t xml:space="preserve">шенными педагогами доброжелательного отношения к детям, готовности </w:t>
      </w:r>
      <w:proofErr w:type="gramStart"/>
      <w:r w:rsidRPr="002042B6">
        <w:rPr>
          <w:rStyle w:val="11"/>
          <w:color w:val="000000"/>
          <w:sz w:val="28"/>
          <w:szCs w:val="28"/>
        </w:rPr>
        <w:t>к понимаю</w:t>
      </w:r>
      <w:proofErr w:type="gramEnd"/>
      <w:r w:rsidRPr="002042B6">
        <w:rPr>
          <w:rStyle w:val="11"/>
          <w:color w:val="000000"/>
          <w:sz w:val="28"/>
          <w:szCs w:val="28"/>
        </w:rPr>
        <w:t xml:space="preserve"> и поддержке их в предстоящем испытании.</w:t>
      </w:r>
    </w:p>
    <w:p w:rsidR="00305AFD" w:rsidRPr="001E0BF8" w:rsidRDefault="00305AFD" w:rsidP="001E0BF8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BF8">
        <w:rPr>
          <w:rStyle w:val="11"/>
          <w:b/>
          <w:color w:val="000000"/>
          <w:sz w:val="28"/>
          <w:szCs w:val="28"/>
        </w:rPr>
        <w:t>Переименование</w:t>
      </w:r>
      <w:r w:rsidRPr="001E0BF8">
        <w:rPr>
          <w:rStyle w:val="11"/>
          <w:color w:val="000000"/>
          <w:sz w:val="28"/>
          <w:szCs w:val="28"/>
        </w:rPr>
        <w:t>. Известно, что зачастую наибольшую тревогу вызывает само событие (например, предстоящий экзамен</w:t>
      </w:r>
      <w:r w:rsidR="001E0BF8">
        <w:rPr>
          <w:rStyle w:val="11"/>
          <w:color w:val="000000"/>
          <w:sz w:val="28"/>
          <w:szCs w:val="28"/>
        </w:rPr>
        <w:t>), а мысли по поводу этого события.</w:t>
      </w:r>
      <w:r w:rsidRPr="001E0BF8">
        <w:rPr>
          <w:rStyle w:val="11"/>
          <w:color w:val="000000"/>
          <w:sz w:val="28"/>
          <w:szCs w:val="28"/>
        </w:rPr>
        <w:t xml:space="preserve"> Можно попытаться регулировать ход своих мысл</w:t>
      </w:r>
      <w:r w:rsidR="001E0BF8">
        <w:rPr>
          <w:rStyle w:val="11"/>
          <w:color w:val="000000"/>
          <w:sz w:val="28"/>
          <w:szCs w:val="28"/>
        </w:rPr>
        <w:t>ей относительно экзамена, придавая</w:t>
      </w:r>
      <w:r w:rsidRPr="001E0BF8">
        <w:rPr>
          <w:rStyle w:val="11"/>
          <w:color w:val="000000"/>
          <w:sz w:val="28"/>
          <w:szCs w:val="28"/>
        </w:rPr>
        <w:t xml:space="preserve"> им позитивность и конструктивность. </w:t>
      </w:r>
      <w:proofErr w:type="gramStart"/>
      <w:r w:rsidRPr="001E0BF8">
        <w:rPr>
          <w:rStyle w:val="11"/>
          <w:color w:val="000000"/>
          <w:sz w:val="28"/>
          <w:szCs w:val="28"/>
        </w:rPr>
        <w:t>Полезно дат</w:t>
      </w:r>
      <w:r w:rsidR="001E0BF8">
        <w:rPr>
          <w:rStyle w:val="11"/>
          <w:color w:val="000000"/>
          <w:sz w:val="28"/>
          <w:szCs w:val="28"/>
        </w:rPr>
        <w:t>ь позитивное или нейтральное мыс</w:t>
      </w:r>
      <w:r w:rsidRPr="001E0BF8">
        <w:rPr>
          <w:rStyle w:val="11"/>
          <w:color w:val="000000"/>
          <w:sz w:val="28"/>
          <w:szCs w:val="28"/>
        </w:rPr>
        <w:t>ленное определение экзамену, делающее восприя</w:t>
      </w:r>
      <w:r w:rsidR="001E0BF8">
        <w:rPr>
          <w:rStyle w:val="11"/>
          <w:color w:val="000000"/>
          <w:sz w:val="28"/>
          <w:szCs w:val="28"/>
        </w:rPr>
        <w:t xml:space="preserve">тие этого события более спокойным: </w:t>
      </w:r>
      <w:r w:rsidRPr="001E0BF8">
        <w:rPr>
          <w:rStyle w:val="11"/>
          <w:color w:val="000000"/>
          <w:sz w:val="28"/>
          <w:szCs w:val="28"/>
        </w:rPr>
        <w:t xml:space="preserve">не «трудное испытание», не «стресс», не «крах», а </w:t>
      </w:r>
      <w:r w:rsidR="001E0BF8">
        <w:rPr>
          <w:rStyle w:val="11"/>
          <w:color w:val="000000"/>
          <w:sz w:val="28"/>
          <w:szCs w:val="28"/>
        </w:rPr>
        <w:t>просто «тестирование или «очеред</w:t>
      </w:r>
      <w:r w:rsidRPr="001E0BF8">
        <w:rPr>
          <w:rStyle w:val="11"/>
          <w:color w:val="000000"/>
          <w:sz w:val="28"/>
          <w:szCs w:val="28"/>
        </w:rPr>
        <w:t>ной экзамен».</w:t>
      </w:r>
      <w:proofErr w:type="gramEnd"/>
    </w:p>
    <w:p w:rsidR="00305AFD" w:rsidRPr="001E0BF8" w:rsidRDefault="00305AFD" w:rsidP="001E0BF8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BF8">
        <w:rPr>
          <w:rStyle w:val="11"/>
          <w:b/>
          <w:color w:val="000000"/>
          <w:sz w:val="28"/>
          <w:szCs w:val="28"/>
        </w:rPr>
        <w:t>Разговор с самим собой</w:t>
      </w:r>
      <w:r w:rsidRPr="001E0BF8">
        <w:rPr>
          <w:rStyle w:val="11"/>
          <w:color w:val="000000"/>
          <w:sz w:val="28"/>
          <w:szCs w:val="28"/>
        </w:rPr>
        <w:t>. Часто школьни</w:t>
      </w:r>
      <w:r w:rsidR="001E0BF8">
        <w:rPr>
          <w:rStyle w:val="11"/>
          <w:color w:val="000000"/>
          <w:sz w:val="28"/>
          <w:szCs w:val="28"/>
        </w:rPr>
        <w:t>ков пугает неопределенность пред</w:t>
      </w:r>
      <w:r w:rsidRPr="001E0BF8">
        <w:rPr>
          <w:rStyle w:val="11"/>
          <w:color w:val="000000"/>
          <w:sz w:val="28"/>
          <w:szCs w:val="28"/>
        </w:rPr>
        <w:t>стоящего события, невозможность проконтролирова</w:t>
      </w:r>
      <w:r w:rsidR="001E0BF8">
        <w:rPr>
          <w:rStyle w:val="11"/>
          <w:color w:val="000000"/>
          <w:sz w:val="28"/>
          <w:szCs w:val="28"/>
        </w:rPr>
        <w:t>ть его ход. Для того чтобы снизить</w:t>
      </w:r>
      <w:r w:rsidRPr="001E0BF8">
        <w:rPr>
          <w:rStyle w:val="11"/>
          <w:color w:val="000000"/>
          <w:sz w:val="28"/>
          <w:szCs w:val="28"/>
        </w:rPr>
        <w:t xml:space="preserve"> тревожность учащихся по поводу непредсказуем</w:t>
      </w:r>
      <w:r w:rsidR="001E0BF8">
        <w:rPr>
          <w:rStyle w:val="11"/>
          <w:color w:val="000000"/>
          <w:sz w:val="28"/>
          <w:szCs w:val="28"/>
        </w:rPr>
        <w:t>ых моментов при сдаче экзамена</w:t>
      </w:r>
      <w:r w:rsidRPr="001E0BF8">
        <w:rPr>
          <w:rStyle w:val="11"/>
          <w:color w:val="000000"/>
          <w:sz w:val="28"/>
          <w:szCs w:val="28"/>
        </w:rPr>
        <w:t xml:space="preserve"> можно порекомендовать им поговорить с учителям</w:t>
      </w:r>
      <w:r w:rsidR="001E0BF8">
        <w:rPr>
          <w:rStyle w:val="11"/>
          <w:color w:val="000000"/>
          <w:sz w:val="28"/>
          <w:szCs w:val="28"/>
        </w:rPr>
        <w:t>и, психологом, родителями или то</w:t>
      </w:r>
      <w:r w:rsidRPr="001E0BF8">
        <w:rPr>
          <w:rStyle w:val="11"/>
          <w:color w:val="000000"/>
          <w:sz w:val="28"/>
          <w:szCs w:val="28"/>
        </w:rPr>
        <w:t>варищами о возможных стрессовых ситуациях на экзамене и заранее продумать св</w:t>
      </w:r>
      <w:r w:rsidR="001E0BF8">
        <w:rPr>
          <w:rStyle w:val="11"/>
          <w:color w:val="000000"/>
          <w:sz w:val="28"/>
          <w:szCs w:val="28"/>
        </w:rPr>
        <w:t>ои</w:t>
      </w:r>
      <w:r w:rsidRPr="001E0BF8">
        <w:rPr>
          <w:rStyle w:val="11"/>
          <w:color w:val="000000"/>
          <w:sz w:val="28"/>
          <w:szCs w:val="28"/>
        </w:rPr>
        <w:t xml:space="preserve"> действия. Следует спросить себя, какая реальная опасность таится в этом</w:t>
      </w:r>
      <w:r w:rsidR="001E0BF8">
        <w:rPr>
          <w:rStyle w:val="11"/>
          <w:color w:val="000000"/>
          <w:sz w:val="28"/>
          <w:szCs w:val="28"/>
        </w:rPr>
        <w:t xml:space="preserve"> событии, как</w:t>
      </w:r>
      <w:r w:rsidRPr="001E0BF8">
        <w:rPr>
          <w:rStyle w:val="11"/>
          <w:color w:val="000000"/>
          <w:sz w:val="28"/>
          <w:szCs w:val="28"/>
        </w:rPr>
        <w:t xml:space="preserve"> выглядит худший результат и что в этом случае нужно будет сделать. Каковы возмо</w:t>
      </w:r>
      <w:r w:rsidR="001E0BF8">
        <w:rPr>
          <w:rStyle w:val="11"/>
          <w:color w:val="000000"/>
          <w:sz w:val="28"/>
          <w:szCs w:val="28"/>
        </w:rPr>
        <w:t>жные трудности экзамена для меня лично и как его облегчить?</w:t>
      </w:r>
    </w:p>
    <w:p w:rsidR="00305AFD" w:rsidRPr="002042B6" w:rsidRDefault="00305AFD" w:rsidP="002042B6">
      <w:pPr>
        <w:rPr>
          <w:rFonts w:ascii="Times New Roman" w:hAnsi="Times New Roman" w:cs="Times New Roman"/>
          <w:sz w:val="28"/>
          <w:szCs w:val="28"/>
        </w:rPr>
      </w:pPr>
    </w:p>
    <w:p w:rsidR="00305AFD" w:rsidRPr="002042B6" w:rsidRDefault="00305AFD" w:rsidP="002042B6">
      <w:pPr>
        <w:rPr>
          <w:rFonts w:ascii="Times New Roman" w:hAnsi="Times New Roman" w:cs="Times New Roman"/>
          <w:sz w:val="28"/>
          <w:szCs w:val="28"/>
        </w:rPr>
      </w:pPr>
    </w:p>
    <w:sectPr w:rsidR="00305AFD" w:rsidRPr="002042B6" w:rsidSect="00486129">
      <w:pgSz w:w="11909" w:h="16840"/>
      <w:pgMar w:top="1440" w:right="1440" w:bottom="360" w:left="360" w:header="1012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90038B0"/>
    <w:multiLevelType w:val="hybridMultilevel"/>
    <w:tmpl w:val="AA2E3F18"/>
    <w:lvl w:ilvl="0" w:tplc="B302E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215E9"/>
    <w:multiLevelType w:val="hybridMultilevel"/>
    <w:tmpl w:val="04D4B8B8"/>
    <w:lvl w:ilvl="0" w:tplc="871A93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5102"/>
    <w:multiLevelType w:val="hybridMultilevel"/>
    <w:tmpl w:val="6FF468C6"/>
    <w:lvl w:ilvl="0" w:tplc="FDFAEF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E0F0F"/>
    <w:multiLevelType w:val="hybridMultilevel"/>
    <w:tmpl w:val="8EF2715A"/>
    <w:lvl w:ilvl="0" w:tplc="7100AE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82"/>
    <w:rsid w:val="001E0BF8"/>
    <w:rsid w:val="002042B6"/>
    <w:rsid w:val="00305AFD"/>
    <w:rsid w:val="00346394"/>
    <w:rsid w:val="004E190E"/>
    <w:rsid w:val="006D3B11"/>
    <w:rsid w:val="008878F8"/>
    <w:rsid w:val="00942C2D"/>
    <w:rsid w:val="00CB7E82"/>
    <w:rsid w:val="00EF767A"/>
    <w:rsid w:val="00F5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CB7E8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CB7E8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B7E82"/>
    <w:pPr>
      <w:shd w:val="clear" w:color="auto" w:fill="FFFFFF"/>
      <w:spacing w:after="0" w:line="257" w:lineRule="auto"/>
      <w:ind w:left="1010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11"/>
    <w:uiPriority w:val="99"/>
    <w:rsid w:val="00CB7E82"/>
    <w:pPr>
      <w:shd w:val="clear" w:color="auto" w:fill="FFFFFF"/>
      <w:spacing w:after="0" w:line="257" w:lineRule="auto"/>
      <w:ind w:firstLine="40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E82"/>
  </w:style>
  <w:style w:type="paragraph" w:styleId="a5">
    <w:name w:val="List Paragraph"/>
    <w:basedOn w:val="a"/>
    <w:uiPriority w:val="34"/>
    <w:qFormat/>
    <w:rsid w:val="00CB7E82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CB7E82"/>
    <w:rPr>
      <w:rFonts w:ascii="Arial" w:hAnsi="Arial" w:cs="Arial"/>
      <w:i/>
      <w:iCs/>
      <w:sz w:val="10"/>
      <w:szCs w:val="1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CB7E82"/>
    <w:pPr>
      <w:shd w:val="clear" w:color="auto" w:fill="FFFFFF"/>
      <w:spacing w:after="0" w:line="240" w:lineRule="auto"/>
      <w:ind w:left="6880"/>
    </w:pPr>
    <w:rPr>
      <w:rFonts w:ascii="Arial" w:hAnsi="Arial" w:cs="Arial"/>
      <w:i/>
      <w:iCs/>
      <w:sz w:val="10"/>
      <w:szCs w:val="10"/>
      <w:lang w:val="en-US"/>
    </w:rPr>
  </w:style>
  <w:style w:type="character" w:customStyle="1" w:styleId="5">
    <w:name w:val="Основной текст (5)_"/>
    <w:basedOn w:val="a0"/>
    <w:link w:val="50"/>
    <w:uiPriority w:val="99"/>
    <w:rsid w:val="00CB7E82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7E82"/>
    <w:pPr>
      <w:shd w:val="clear" w:color="auto" w:fill="FFFFFF"/>
      <w:spacing w:after="0" w:line="240" w:lineRule="auto"/>
      <w:ind w:left="4340"/>
    </w:pPr>
    <w:rPr>
      <w:rFonts w:ascii="Arial" w:hAnsi="Arial" w:cs="Arial"/>
      <w:b/>
      <w:b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30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2019-03-23T17:26:00Z</dcterms:created>
  <dcterms:modified xsi:type="dcterms:W3CDTF">2019-03-24T17:10:00Z</dcterms:modified>
</cp:coreProperties>
</file>