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2020" w14:textId="77777777" w:rsidR="00FA31E4" w:rsidRPr="009A6BAD" w:rsidRDefault="00FA31E4" w:rsidP="00FA31E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дошкольное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14:paraId="6A653833" w14:textId="77777777" w:rsidR="00FA31E4" w:rsidRDefault="00FA31E4" w:rsidP="00FA31E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Детский сад №7 «Березка»</w:t>
      </w:r>
    </w:p>
    <w:p w14:paraId="4829EECB" w14:textId="77777777" w:rsidR="00FA31E4" w:rsidRPr="009A6BAD" w:rsidRDefault="00FA31E4" w:rsidP="00FA31E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Новочебоксарск</w:t>
      </w:r>
    </w:p>
    <w:p w14:paraId="0BBABBAA" w14:textId="77777777" w:rsidR="00FA31E4" w:rsidRDefault="00FA31E4" w:rsidP="00FA31E4">
      <w:pPr>
        <w:jc w:val="center"/>
      </w:pPr>
    </w:p>
    <w:p w14:paraId="15BE1B0A" w14:textId="77777777" w:rsidR="00FA31E4" w:rsidRDefault="00FA31E4" w:rsidP="00FA31E4">
      <w:pPr>
        <w:jc w:val="center"/>
      </w:pPr>
    </w:p>
    <w:p w14:paraId="391FFD8A" w14:textId="77777777" w:rsidR="00FA31E4" w:rsidRDefault="00FA31E4" w:rsidP="00FA31E4">
      <w:pPr>
        <w:jc w:val="center"/>
      </w:pPr>
    </w:p>
    <w:p w14:paraId="1B4E65BC" w14:textId="77777777" w:rsidR="00FA31E4" w:rsidRDefault="00FA31E4" w:rsidP="00FA31E4">
      <w:pPr>
        <w:jc w:val="center"/>
      </w:pPr>
    </w:p>
    <w:p w14:paraId="29A1A588" w14:textId="77777777" w:rsidR="00FA31E4" w:rsidRDefault="00FA31E4" w:rsidP="00FA31E4">
      <w:pPr>
        <w:jc w:val="center"/>
      </w:pPr>
    </w:p>
    <w:p w14:paraId="395809C7" w14:textId="77777777" w:rsidR="00FA31E4" w:rsidRPr="00576282" w:rsidRDefault="00FA31E4" w:rsidP="00FA31E4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b/>
          <w:bCs/>
          <w:sz w:val="32"/>
          <w:szCs w:val="32"/>
        </w:rPr>
      </w:pPr>
      <w:r w:rsidRPr="00576282">
        <w:rPr>
          <w:b/>
          <w:bCs/>
          <w:sz w:val="32"/>
          <w:szCs w:val="32"/>
        </w:rPr>
        <w:t>Памятка для родителей</w:t>
      </w:r>
    </w:p>
    <w:p w14:paraId="017BFA0D" w14:textId="77777777" w:rsidR="00FA31E4" w:rsidRDefault="00FA31E4" w:rsidP="00FA31E4">
      <w:pPr>
        <w:ind w:right="-739"/>
        <w:jc w:val="center"/>
        <w:rPr>
          <w:rFonts w:ascii="Monotype Corsiva" w:hAnsi="Monotype Corsiva"/>
          <w:b/>
          <w:i/>
          <w:sz w:val="48"/>
          <w:szCs w:val="48"/>
        </w:rPr>
      </w:pPr>
      <w:r w:rsidRPr="00760942">
        <w:rPr>
          <w:rFonts w:ascii="Monotype Corsiva" w:hAnsi="Monotype Corsiva"/>
          <w:b/>
          <w:i/>
          <w:sz w:val="48"/>
          <w:szCs w:val="48"/>
        </w:rPr>
        <w:t>Если ребёнок дерётся</w:t>
      </w:r>
    </w:p>
    <w:p w14:paraId="0C3487A3" w14:textId="77777777" w:rsidR="00FA31E4" w:rsidRDefault="00FA31E4" w:rsidP="00FA31E4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sz w:val="32"/>
          <w:szCs w:val="32"/>
        </w:rPr>
      </w:pPr>
    </w:p>
    <w:p w14:paraId="5644338F" w14:textId="77777777" w:rsidR="00FA31E4" w:rsidRDefault="00FA31E4" w:rsidP="00FA31E4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sz w:val="32"/>
          <w:szCs w:val="32"/>
        </w:rPr>
      </w:pPr>
      <w:r>
        <w:rPr>
          <w:rFonts w:ascii="Monotype Corsiva" w:hAnsi="Monotype Corsiva"/>
          <w:b/>
          <w:i/>
          <w:noProof/>
          <w:sz w:val="48"/>
          <w:szCs w:val="48"/>
        </w:rPr>
        <w:drawing>
          <wp:inline distT="0" distB="0" distL="0" distR="0" wp14:anchorId="41484EC2" wp14:editId="0E024EFB">
            <wp:extent cx="3526752" cy="3343702"/>
            <wp:effectExtent l="0" t="0" r="0" b="0"/>
            <wp:docPr id="7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98" cy="335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D4E6" w14:textId="77777777" w:rsidR="00FA31E4" w:rsidRPr="00A213D6" w:rsidRDefault="00FA31E4" w:rsidP="00FA31E4">
      <w:pPr>
        <w:pStyle w:val="a3"/>
        <w:spacing w:before="0" w:beforeAutospacing="0" w:after="0" w:afterAutospacing="0" w:line="360" w:lineRule="auto"/>
        <w:ind w:firstLine="708"/>
        <w:contextualSpacing/>
        <w:jc w:val="center"/>
        <w:rPr>
          <w:sz w:val="32"/>
          <w:szCs w:val="32"/>
        </w:rPr>
      </w:pPr>
    </w:p>
    <w:p w14:paraId="3046328E" w14:textId="77777777" w:rsidR="00FA31E4" w:rsidRDefault="00FA31E4" w:rsidP="00FA31E4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</w:p>
    <w:p w14:paraId="100E3181" w14:textId="77777777" w:rsidR="00FA31E4" w:rsidRDefault="00FA31E4" w:rsidP="00FA31E4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</w:p>
    <w:p w14:paraId="0B8DD305" w14:textId="77777777" w:rsidR="00FA31E4" w:rsidRDefault="00FA31E4" w:rsidP="00FA31E4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14:paraId="5AE52049" w14:textId="77777777" w:rsidR="00FA31E4" w:rsidRDefault="00FA31E4" w:rsidP="00FA31E4">
      <w:pPr>
        <w:pStyle w:val="a3"/>
        <w:spacing w:before="0" w:beforeAutospacing="0" w:after="0" w:afterAutospacing="0"/>
        <w:ind w:left="4247" w:firstLine="709"/>
        <w:rPr>
          <w:sz w:val="28"/>
          <w:szCs w:val="28"/>
        </w:rPr>
      </w:pPr>
      <w:r>
        <w:rPr>
          <w:sz w:val="28"/>
          <w:szCs w:val="28"/>
        </w:rPr>
        <w:t>Андреева Ирина Викторовна</w:t>
      </w:r>
    </w:p>
    <w:p w14:paraId="23147693" w14:textId="77777777" w:rsidR="00FA31E4" w:rsidRDefault="00FA31E4" w:rsidP="00FA31E4">
      <w:pPr>
        <w:pStyle w:val="a3"/>
        <w:spacing w:before="0" w:beforeAutospacing="0" w:after="0" w:afterAutospacing="0"/>
        <w:ind w:left="4247" w:firstLine="709"/>
        <w:rPr>
          <w:sz w:val="28"/>
          <w:szCs w:val="28"/>
        </w:rPr>
      </w:pPr>
      <w:r>
        <w:rPr>
          <w:sz w:val="28"/>
          <w:szCs w:val="28"/>
        </w:rPr>
        <w:t>Воспитатель МБДОУ «Детский</w:t>
      </w:r>
    </w:p>
    <w:p w14:paraId="6315A803" w14:textId="77777777" w:rsidR="00FA31E4" w:rsidRDefault="00FA31E4" w:rsidP="00FA31E4">
      <w:pPr>
        <w:pStyle w:val="a3"/>
        <w:spacing w:before="0" w:beforeAutospacing="0" w:after="0" w:afterAutospacing="0"/>
        <w:ind w:left="4247" w:firstLine="709"/>
        <w:rPr>
          <w:sz w:val="28"/>
          <w:szCs w:val="28"/>
        </w:rPr>
      </w:pPr>
      <w:r>
        <w:rPr>
          <w:sz w:val="28"/>
          <w:szCs w:val="28"/>
        </w:rPr>
        <w:t>сад №7 «Березка»</w:t>
      </w:r>
    </w:p>
    <w:p w14:paraId="50DB6749" w14:textId="77777777" w:rsidR="00FA31E4" w:rsidRDefault="00FA31E4" w:rsidP="00FA31E4">
      <w:pPr>
        <w:jc w:val="center"/>
        <w:rPr>
          <w:rFonts w:ascii="Times New Roman" w:hAnsi="Times New Roman"/>
          <w:sz w:val="28"/>
        </w:rPr>
      </w:pPr>
    </w:p>
    <w:p w14:paraId="4CB348F4" w14:textId="77777777" w:rsidR="00FA31E4" w:rsidRDefault="00FA31E4" w:rsidP="00FA31E4">
      <w:pPr>
        <w:rPr>
          <w:rFonts w:ascii="Times New Roman" w:hAnsi="Times New Roman"/>
          <w:sz w:val="28"/>
        </w:rPr>
      </w:pPr>
    </w:p>
    <w:p w14:paraId="150295EE" w14:textId="77777777" w:rsidR="00FA31E4" w:rsidRPr="00DC0DFB" w:rsidRDefault="00FA31E4" w:rsidP="00FA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FB">
        <w:rPr>
          <w:rFonts w:ascii="Times New Roman" w:hAnsi="Times New Roman"/>
          <w:sz w:val="28"/>
          <w:szCs w:val="28"/>
        </w:rPr>
        <w:lastRenderedPageBreak/>
        <w:t>Гораздо более типичным такое поведение является для мальчиков. Вероятно, это объясняется целым комплексом причин – мужские гормоны, ожидаемые обществом модели поведения, более грубые игры. Девочки выражают свою агрессию словом, выражением призрения, «отлучением» от себя.</w:t>
      </w:r>
    </w:p>
    <w:p w14:paraId="1F3E8469" w14:textId="77777777" w:rsidR="00FA31E4" w:rsidRPr="00DC0DFB" w:rsidRDefault="00FA31E4" w:rsidP="00FA3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Многие дошкольники ещё не в состоянии полностью контролировать сильные чувства и ведут себя импульсивно, не могут осознать все возможные последствия своих действий.</w:t>
      </w:r>
    </w:p>
    <w:p w14:paraId="3C6A656B" w14:textId="48B1624B" w:rsidR="00FA31E4" w:rsidRPr="00DC0DFB" w:rsidRDefault="00FA31E4" w:rsidP="00FA3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Можно и нужно научить ребёнка действовать по-разному в разных обстоятельствах: там, где нужно, уметь защитить себя, где нужно – уйти от драки.</w:t>
      </w:r>
    </w:p>
    <w:p w14:paraId="58C19954" w14:textId="77777777" w:rsidR="00FA31E4" w:rsidRPr="00DC0DFB" w:rsidRDefault="00FA31E4" w:rsidP="00FA3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0DFB">
        <w:rPr>
          <w:rFonts w:ascii="Times New Roman" w:hAnsi="Times New Roman"/>
          <w:b/>
          <w:sz w:val="28"/>
          <w:szCs w:val="28"/>
        </w:rPr>
        <w:t>Как предотвратить проблему</w:t>
      </w:r>
    </w:p>
    <w:p w14:paraId="16241518" w14:textId="22F48067" w:rsidR="00FA31E4" w:rsidRPr="00DC0DFB" w:rsidRDefault="00FA31E4" w:rsidP="00FA3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Ограничьте время просмотра Фильмов, мультфильмов-боевиков, если не можете исключить их совсем.</w:t>
      </w:r>
    </w:p>
    <w:p w14:paraId="0149EA93" w14:textId="77777777" w:rsidR="00FA31E4" w:rsidRPr="00DC0DFB" w:rsidRDefault="00FA31E4" w:rsidP="00FA3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Дайте ребёнку возможность естественного выхода энергии – не запрещайте бегать, и играть в энергичные игры.</w:t>
      </w:r>
    </w:p>
    <w:p w14:paraId="0BB8CD5E" w14:textId="77777777" w:rsidR="00FA31E4" w:rsidRPr="00DC0DFB" w:rsidRDefault="00FA31E4" w:rsidP="00FA31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0DFB">
        <w:rPr>
          <w:rFonts w:ascii="Times New Roman" w:hAnsi="Times New Roman"/>
          <w:b/>
          <w:sz w:val="28"/>
          <w:szCs w:val="28"/>
        </w:rPr>
        <w:t>Как справиться с проблемой, если она уже есть</w:t>
      </w:r>
    </w:p>
    <w:p w14:paraId="4BAB38F6" w14:textId="77777777" w:rsidR="00FA31E4" w:rsidRPr="00DC0DFB" w:rsidRDefault="00FA31E4" w:rsidP="00FA31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Если дети начинают драться или бороться в неподходящее время, скажите им: «Сейчас время спокойных игр (обеда, чтения и т. д.), а вот после вы сможете побороться.</w:t>
      </w:r>
    </w:p>
    <w:p w14:paraId="02B501FC" w14:textId="31987DE0" w:rsidR="00FA31E4" w:rsidRPr="00DC0DFB" w:rsidRDefault="00FA31E4" w:rsidP="00FA31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Договоритесь с ребёнком о некоторых правилах борьбы: не ставить подножку, не бить ногами и т. д.</w:t>
      </w:r>
    </w:p>
    <w:p w14:paraId="7519DCC9" w14:textId="49825DC9" w:rsidR="00FA31E4" w:rsidRPr="00DC0DFB" w:rsidRDefault="00FA31E4" w:rsidP="00FA31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Если ребёнок отбирает игрушки вещи у других детей, действуйте методом логических последствий: «Если ты отберёшь игрушку, что может случиться дальше?»</w:t>
      </w:r>
    </w:p>
    <w:p w14:paraId="7C380CB8" w14:textId="166F5E53" w:rsidR="00FA31E4" w:rsidRPr="00DC0DFB" w:rsidRDefault="00FA31E4" w:rsidP="00FA31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FB">
        <w:rPr>
          <w:rFonts w:ascii="Times New Roman" w:hAnsi="Times New Roman"/>
          <w:sz w:val="28"/>
          <w:szCs w:val="28"/>
        </w:rPr>
        <w:t>Помогите ребёнку осознать своё поведение. Как можно чаще, когда ребёнок спокоен, давайте ему знать, что его поведение улучшается: «Вот видишь, ты без кулаков можешь объяснить другим, чего ты хочешь. Наверное, ты сейчас гордишься собой»</w:t>
      </w:r>
    </w:p>
    <w:p w14:paraId="0D4CEFCC" w14:textId="77777777" w:rsidR="00FA31E4" w:rsidRDefault="00FA31E4" w:rsidP="00FA31E4">
      <w:pPr>
        <w:spacing w:after="0" w:line="240" w:lineRule="auto"/>
        <w:ind w:firstLine="709"/>
        <w:contextualSpacing/>
        <w:jc w:val="both"/>
        <w:rPr>
          <w:rFonts w:ascii="Bookman Old Style" w:hAnsi="Bookman Old Style"/>
          <w:sz w:val="28"/>
          <w:szCs w:val="28"/>
        </w:rPr>
      </w:pPr>
    </w:p>
    <w:p w14:paraId="5B982FD0" w14:textId="77777777" w:rsidR="00FA31E4" w:rsidRDefault="00FA31E4" w:rsidP="00FA31E4">
      <w:pPr>
        <w:ind w:left="12045"/>
        <w:rPr>
          <w:rFonts w:ascii="Times New Roman" w:hAnsi="Times New Roman"/>
          <w:sz w:val="24"/>
          <w:szCs w:val="24"/>
        </w:rPr>
      </w:pPr>
    </w:p>
    <w:p w14:paraId="786F1C12" w14:textId="77777777" w:rsidR="00FA31E4" w:rsidRDefault="00FA31E4" w:rsidP="00FA31E4"/>
    <w:p w14:paraId="5994D2C0" w14:textId="77777777" w:rsidR="00FA31E4" w:rsidRDefault="00FA31E4" w:rsidP="00FA31E4"/>
    <w:p w14:paraId="3D660576" w14:textId="77777777" w:rsidR="00FA31E4" w:rsidRDefault="00FA31E4" w:rsidP="00FA31E4"/>
    <w:p w14:paraId="0DEC676C" w14:textId="77777777" w:rsidR="00FA31E4" w:rsidRDefault="00FA31E4" w:rsidP="00FA31E4"/>
    <w:p w14:paraId="47F9B6A1" w14:textId="77777777" w:rsidR="00A97A42" w:rsidRDefault="00A97A42"/>
    <w:sectPr w:rsidR="00A9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E6"/>
    <w:rsid w:val="00A97A42"/>
    <w:rsid w:val="00DC0DFB"/>
    <w:rsid w:val="00DF1EE6"/>
    <w:rsid w:val="00F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D6D"/>
  <w15:chartTrackingRefBased/>
  <w15:docId w15:val="{6C2F850A-002E-412E-9D0B-C2834364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A31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Мигушова Светлана</dc:creator>
  <cp:keywords/>
  <dc:description/>
  <cp:lastModifiedBy>Мигушова Светлана</cp:lastModifiedBy>
  <cp:revision>3</cp:revision>
  <dcterms:created xsi:type="dcterms:W3CDTF">2022-01-15T15:34:00Z</dcterms:created>
  <dcterms:modified xsi:type="dcterms:W3CDTF">2022-01-15T15:40:00Z</dcterms:modified>
</cp:coreProperties>
</file>