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2A4" w:rsidRDefault="001572A4" w:rsidP="001572A4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31"/>
          <w:szCs w:val="31"/>
        </w:rPr>
        <w:t>Рабочая программа кружка «Волшебный  пластилин »</w:t>
      </w:r>
    </w:p>
    <w:p w:rsidR="001572A4" w:rsidRDefault="001572A4" w:rsidP="001572A4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31"/>
          <w:szCs w:val="31"/>
        </w:rPr>
        <w:t>для детей  4-5лет.</w:t>
      </w:r>
    </w:p>
    <w:p w:rsidR="001572A4" w:rsidRDefault="008B245B" w:rsidP="001572A4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31"/>
          <w:szCs w:val="31"/>
        </w:rPr>
        <w:t>на 2021-2022</w:t>
      </w:r>
      <w:r w:rsidR="001572A4">
        <w:rPr>
          <w:rStyle w:val="c8"/>
          <w:b/>
          <w:bCs/>
          <w:color w:val="000000"/>
          <w:sz w:val="31"/>
          <w:szCs w:val="31"/>
        </w:rPr>
        <w:t xml:space="preserve"> уч.</w:t>
      </w:r>
      <w:r>
        <w:rPr>
          <w:rStyle w:val="c8"/>
          <w:b/>
          <w:bCs/>
          <w:color w:val="000000"/>
          <w:sz w:val="31"/>
          <w:szCs w:val="31"/>
        </w:rPr>
        <w:t xml:space="preserve"> </w:t>
      </w:r>
      <w:r w:rsidR="001572A4">
        <w:rPr>
          <w:rStyle w:val="c8"/>
          <w:b/>
          <w:bCs/>
          <w:color w:val="000000"/>
          <w:sz w:val="31"/>
          <w:szCs w:val="31"/>
        </w:rPr>
        <w:t>год.</w:t>
      </w:r>
    </w:p>
    <w:p w:rsidR="001572A4" w:rsidRPr="00175965" w:rsidRDefault="001572A4" w:rsidP="001572A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7"/>
          <w:rFonts w:ascii="Arial" w:hAnsi="Arial" w:cs="Arial"/>
          <w:color w:val="000000"/>
          <w:sz w:val="31"/>
          <w:szCs w:val="31"/>
        </w:rPr>
        <w:t> </w:t>
      </w:r>
    </w:p>
    <w:p w:rsidR="00B03A04" w:rsidRDefault="00B03A04" w:rsidP="001572A4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Пояснительная записка</w:t>
      </w:r>
    </w:p>
    <w:p w:rsidR="001572A4" w:rsidRDefault="00696D1F" w:rsidP="00696D1F">
      <w:pPr>
        <w:pStyle w:val="c2"/>
        <w:shd w:val="clear" w:color="auto" w:fill="FFFFFF"/>
        <w:spacing w:before="0" w:beforeAutospacing="0" w:after="0" w:afterAutospacing="0"/>
        <w:ind w:left="-851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color w:val="000000"/>
          <w:sz w:val="28"/>
          <w:szCs w:val="28"/>
        </w:rPr>
        <w:t xml:space="preserve">            </w:t>
      </w:r>
      <w:r w:rsidR="001572A4">
        <w:rPr>
          <w:rStyle w:val="c1"/>
          <w:color w:val="000000"/>
          <w:sz w:val="28"/>
          <w:szCs w:val="28"/>
        </w:rPr>
        <w:t>Я леплю из пластилина,</w:t>
      </w:r>
    </w:p>
    <w:p w:rsidR="001572A4" w:rsidRDefault="001572A4" w:rsidP="001572A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Пластилин  </w:t>
      </w:r>
      <w:proofErr w:type="spellStart"/>
      <w:r>
        <w:rPr>
          <w:rStyle w:val="c1"/>
          <w:color w:val="000000"/>
          <w:sz w:val="28"/>
          <w:szCs w:val="28"/>
        </w:rPr>
        <w:t>нежней</w:t>
      </w:r>
      <w:proofErr w:type="spellEnd"/>
      <w:r>
        <w:rPr>
          <w:rStyle w:val="c1"/>
          <w:color w:val="000000"/>
          <w:sz w:val="28"/>
          <w:szCs w:val="28"/>
        </w:rPr>
        <w:t>, чем глина.</w:t>
      </w:r>
    </w:p>
    <w:p w:rsidR="001572A4" w:rsidRDefault="001572A4" w:rsidP="001572A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леплю из пластилина кукол, клоунов, собак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spellStart"/>
      <w:proofErr w:type="gramEnd"/>
      <w:r>
        <w:rPr>
          <w:rStyle w:val="c1"/>
          <w:color w:val="000000"/>
          <w:sz w:val="28"/>
          <w:szCs w:val="28"/>
        </w:rPr>
        <w:t>Ю.Мориц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175965" w:rsidRDefault="00175965" w:rsidP="001572A4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1572A4" w:rsidRDefault="001572A4" w:rsidP="001572A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Занятия с детьми творчеством любого вида способствуют разностороннему развитию  ребёнка,  раскрывается  его  личность</w:t>
      </w:r>
      <w:r w:rsidR="00175965">
        <w:rPr>
          <w:rFonts w:ascii="Calibri" w:hAnsi="Calibri" w:cs="Calibri"/>
          <w:color w:val="000000"/>
          <w:sz w:val="22"/>
          <w:szCs w:val="22"/>
        </w:rPr>
        <w:t xml:space="preserve">  </w:t>
      </w:r>
      <w:r>
        <w:rPr>
          <w:rStyle w:val="c1"/>
          <w:color w:val="000000"/>
          <w:sz w:val="28"/>
          <w:szCs w:val="28"/>
        </w:rPr>
        <w:t>творческий  потенциал,</w:t>
      </w:r>
    </w:p>
    <w:p w:rsidR="001572A4" w:rsidRDefault="001572A4" w:rsidP="001572A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способность применять освоенные знания и умения для решения нестандартных задач, появляется уверенность в правильности принятия обоснованного решения и их реализации.</w:t>
      </w:r>
    </w:p>
    <w:p w:rsidR="001572A4" w:rsidRDefault="00175965" w:rsidP="001572A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Лепка из пластилина  - </w:t>
      </w:r>
      <w:r w:rsidR="001572A4">
        <w:rPr>
          <w:rStyle w:val="c1"/>
          <w:color w:val="000000"/>
          <w:sz w:val="28"/>
          <w:szCs w:val="28"/>
        </w:rPr>
        <w:t>занятие не только очень приятное, но и полезное</w:t>
      </w:r>
      <w:proofErr w:type="gramStart"/>
      <w:r w:rsidR="001572A4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.</w:t>
      </w:r>
      <w:proofErr w:type="gramEnd"/>
    </w:p>
    <w:p w:rsidR="001572A4" w:rsidRDefault="001572A4" w:rsidP="001572A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 время лепки развивается правое полушарие головного мозга, которое отвечает за творческое мышление, мелкую моторику рук, стабилизируется нервная система.</w:t>
      </w:r>
    </w:p>
    <w:p w:rsidR="001572A4" w:rsidRDefault="001572A4" w:rsidP="001572A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У ребенка формируется понятие о форме и цвете, расширяется</w:t>
      </w:r>
    </w:p>
    <w:p w:rsidR="001572A4" w:rsidRDefault="001572A4" w:rsidP="001572A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представление  об  окружающем  мире.  От  развития  мелкой  моторики  зависит логическое  мышление,  внимание,  </w:t>
      </w:r>
      <w:proofErr w:type="gramStart"/>
      <w:r>
        <w:rPr>
          <w:rStyle w:val="c1"/>
          <w:color w:val="000000"/>
          <w:sz w:val="28"/>
          <w:szCs w:val="28"/>
        </w:rPr>
        <w:t>двигательная</w:t>
      </w:r>
      <w:proofErr w:type="gramEnd"/>
    </w:p>
    <w:p w:rsidR="001572A4" w:rsidRDefault="001572A4" w:rsidP="001572A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 зрительная  память, воображение, координация движений.</w:t>
      </w:r>
    </w:p>
    <w:p w:rsidR="001572A4" w:rsidRDefault="001572A4" w:rsidP="001572A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Специфической чертой лепки является ее тесная связь с игрой. Объемность выполненной фигурки стимулирует детей к игровым действиям с ней.</w:t>
      </w:r>
    </w:p>
    <w:p w:rsidR="00175965" w:rsidRDefault="00175965" w:rsidP="001572A4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023E8A" w:rsidRDefault="00023E8A" w:rsidP="00023E8A">
      <w:pPr>
        <w:shd w:val="clear" w:color="auto" w:fill="FFFFFF"/>
        <w:spacing w:after="0" w:line="360" w:lineRule="atLeast"/>
        <w:ind w:hanging="720"/>
        <w:jc w:val="both"/>
        <w:rPr>
          <w:rFonts w:ascii="Times New Roman" w:hAnsi="Times New Roman"/>
          <w:b/>
          <w:color w:val="111115"/>
          <w:sz w:val="20"/>
          <w:szCs w:val="20"/>
          <w:lang w:eastAsia="ru-RU"/>
        </w:rPr>
      </w:pPr>
      <w:r>
        <w:rPr>
          <w:rFonts w:ascii="Times New Roman" w:hAnsi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Принципы и подходы к формированию программы</w:t>
      </w:r>
    </w:p>
    <w:p w:rsidR="00023E8A" w:rsidRDefault="00023E8A" w:rsidP="00023E8A">
      <w:pPr>
        <w:shd w:val="clear" w:color="auto" w:fill="FFFFFF"/>
        <w:spacing w:after="0" w:line="360" w:lineRule="atLeast"/>
        <w:jc w:val="both"/>
        <w:rPr>
          <w:rFonts w:ascii="Times New Roman" w:hAnsi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Программа разработана с учетом художественно-образовательных технологий, которые отражают:</w:t>
      </w:r>
    </w:p>
    <w:p w:rsidR="00023E8A" w:rsidRDefault="00023E8A" w:rsidP="00023E8A">
      <w:pPr>
        <w:shd w:val="clear" w:color="auto" w:fill="FFFFFF"/>
        <w:spacing w:after="0" w:line="360" w:lineRule="atLeast"/>
        <w:jc w:val="both"/>
        <w:rPr>
          <w:rFonts w:ascii="Times New Roman" w:hAnsi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1. Принцип доступности - обучение и воспитание ребенка в доступной, привлекательной и соответствующей его возрасту форме: игры, чтения литературы, рассматривание иллюстраций, продуктивной деятельности.</w:t>
      </w:r>
    </w:p>
    <w:p w:rsidR="00023E8A" w:rsidRDefault="00023E8A" w:rsidP="00023E8A">
      <w:pPr>
        <w:shd w:val="clear" w:color="auto" w:fill="FFFFFF"/>
        <w:spacing w:after="0" w:line="360" w:lineRule="atLeast"/>
        <w:jc w:val="both"/>
        <w:rPr>
          <w:rFonts w:ascii="Times New Roman" w:hAnsi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2. Принцип </w:t>
      </w:r>
      <w:proofErr w:type="spellStart"/>
      <w:r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гуманистичности</w:t>
      </w:r>
      <w:proofErr w:type="spellEnd"/>
      <w:r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- индивидуальн</w:t>
      </w:r>
      <w:proofErr w:type="gramStart"/>
      <w:r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о-</w:t>
      </w:r>
      <w:proofErr w:type="gramEnd"/>
      <w:r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ориентированный подход и всестороннее развитие личности ребенка.</w:t>
      </w:r>
    </w:p>
    <w:p w:rsidR="00023E8A" w:rsidRDefault="00023E8A" w:rsidP="00023E8A">
      <w:pPr>
        <w:shd w:val="clear" w:color="auto" w:fill="FFFFFF"/>
        <w:spacing w:after="0" w:line="360" w:lineRule="atLeast"/>
        <w:jc w:val="both"/>
        <w:rPr>
          <w:rFonts w:ascii="Times New Roman" w:hAnsi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3. Принцип деятельности - развитие мелкой моторики осуществляется через вид детской деятельности – лепку.</w:t>
      </w:r>
    </w:p>
    <w:p w:rsidR="00023E8A" w:rsidRDefault="00023E8A" w:rsidP="00023E8A">
      <w:pPr>
        <w:shd w:val="clear" w:color="auto" w:fill="FFFFFF"/>
        <w:spacing w:after="0" w:line="360" w:lineRule="atLeast"/>
        <w:jc w:val="both"/>
        <w:rPr>
          <w:rFonts w:ascii="Times New Roman" w:hAnsi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4.Принцип интеграции – сочетание основного вида деятельности с развитием речи, с игровой деятельностью, с развитием познавательных процессов.</w:t>
      </w:r>
    </w:p>
    <w:p w:rsidR="00023E8A" w:rsidRDefault="00023E8A" w:rsidP="00023E8A">
      <w:pPr>
        <w:shd w:val="clear" w:color="auto" w:fill="FFFFFF"/>
        <w:spacing w:after="0" w:line="360" w:lineRule="atLeast"/>
        <w:jc w:val="both"/>
        <w:rPr>
          <w:rFonts w:ascii="Times New Roman" w:hAnsi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5. Принцип системности - решение поставленных задач в системе кружковой работы.</w:t>
      </w:r>
    </w:p>
    <w:p w:rsidR="00023E8A" w:rsidRDefault="00023E8A" w:rsidP="00023E8A">
      <w:pPr>
        <w:shd w:val="clear" w:color="auto" w:fill="FFFFFF"/>
        <w:spacing w:after="100" w:afterAutospacing="1" w:line="360" w:lineRule="atLeast"/>
        <w:jc w:val="both"/>
        <w:rPr>
          <w:rFonts w:ascii="Times New Roman" w:hAnsi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023E8A" w:rsidRDefault="00023E8A" w:rsidP="00023E8A">
      <w:pPr>
        <w:shd w:val="clear" w:color="auto" w:fill="FFFFFF"/>
        <w:spacing w:after="100" w:afterAutospacing="1" w:line="360" w:lineRule="atLeast"/>
        <w:jc w:val="both"/>
        <w:rPr>
          <w:rFonts w:ascii="Times New Roman" w:hAnsi="Times New Roman"/>
          <w:b/>
          <w:color w:val="111115"/>
          <w:sz w:val="20"/>
          <w:szCs w:val="20"/>
          <w:lang w:eastAsia="ru-RU"/>
        </w:rPr>
      </w:pPr>
      <w:r>
        <w:rPr>
          <w:rFonts w:ascii="Times New Roman" w:hAnsi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Цели и задачи программы:</w:t>
      </w:r>
    </w:p>
    <w:p w:rsidR="00023E8A" w:rsidRDefault="00023E8A" w:rsidP="00023E8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Цель: развитие и укрепление мелкой моторики рук, творческих и художественных способностей у детей </w:t>
      </w:r>
      <w:proofErr w:type="spellStart"/>
      <w:r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среднегодошкольного</w:t>
      </w:r>
      <w:proofErr w:type="spellEnd"/>
      <w:r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возраста в процессе лепки.</w:t>
      </w:r>
    </w:p>
    <w:p w:rsidR="00023E8A" w:rsidRDefault="00023E8A" w:rsidP="00023E8A">
      <w:pPr>
        <w:shd w:val="clear" w:color="auto" w:fill="FFFFFF"/>
        <w:spacing w:after="0" w:line="360" w:lineRule="atLeast"/>
        <w:jc w:val="both"/>
        <w:rPr>
          <w:rFonts w:ascii="Times New Roman" w:hAnsi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Задачи:</w:t>
      </w:r>
    </w:p>
    <w:p w:rsidR="00023E8A" w:rsidRDefault="00023E8A" w:rsidP="00023E8A">
      <w:pPr>
        <w:shd w:val="clear" w:color="auto" w:fill="FFFFFF"/>
        <w:spacing w:after="0" w:line="360" w:lineRule="atLeast"/>
        <w:jc w:val="both"/>
        <w:rPr>
          <w:rFonts w:ascii="Times New Roman" w:hAnsi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- развивать художественный вкус, чувство композиции; творческие способности;</w:t>
      </w:r>
    </w:p>
    <w:p w:rsidR="00023E8A" w:rsidRDefault="00023E8A" w:rsidP="00023E8A">
      <w:pPr>
        <w:shd w:val="clear" w:color="auto" w:fill="FFFFFF"/>
        <w:spacing w:after="0" w:line="360" w:lineRule="atLeast"/>
        <w:jc w:val="both"/>
        <w:rPr>
          <w:rFonts w:ascii="Times New Roman" w:hAnsi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-  способствовать развитию мелкой моторики и координации движений рук;</w:t>
      </w:r>
    </w:p>
    <w:p w:rsidR="00023E8A" w:rsidRDefault="00023E8A" w:rsidP="00023E8A">
      <w:pPr>
        <w:shd w:val="clear" w:color="auto" w:fill="FFFFFF"/>
        <w:spacing w:after="0" w:line="360" w:lineRule="atLeast"/>
        <w:jc w:val="both"/>
        <w:rPr>
          <w:rFonts w:ascii="Times New Roman" w:hAnsi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- формировать и развивать навыки ручного труда;</w:t>
      </w:r>
    </w:p>
    <w:p w:rsidR="00023E8A" w:rsidRDefault="00023E8A" w:rsidP="00023E8A">
      <w:pPr>
        <w:shd w:val="clear" w:color="auto" w:fill="FFFFFF"/>
        <w:spacing w:after="0" w:line="360" w:lineRule="atLeast"/>
        <w:jc w:val="both"/>
        <w:rPr>
          <w:rFonts w:ascii="Times New Roman" w:hAnsi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- воспитывать усидчивость, аккуратность;</w:t>
      </w:r>
    </w:p>
    <w:p w:rsidR="00023E8A" w:rsidRDefault="00023E8A" w:rsidP="00023E8A">
      <w:pPr>
        <w:shd w:val="clear" w:color="auto" w:fill="FFFFFF"/>
        <w:spacing w:after="0" w:line="360" w:lineRule="atLeast"/>
        <w:jc w:val="both"/>
        <w:rPr>
          <w:rFonts w:ascii="Times New Roman" w:hAnsi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- воспитывать желание доводить начатое дело до конца;</w:t>
      </w:r>
    </w:p>
    <w:p w:rsidR="00023E8A" w:rsidRDefault="00023E8A" w:rsidP="00023E8A">
      <w:pPr>
        <w:shd w:val="clear" w:color="auto" w:fill="FFFFFF"/>
        <w:spacing w:after="0" w:line="360" w:lineRule="atLeast"/>
        <w:jc w:val="both"/>
        <w:rPr>
          <w:rFonts w:ascii="Times New Roman" w:hAnsi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- воспитывать любовь к </w:t>
      </w:r>
      <w:proofErr w:type="gramStart"/>
      <w:r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близким</w:t>
      </w:r>
      <w:proofErr w:type="gramEnd"/>
      <w:r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;</w:t>
      </w:r>
    </w:p>
    <w:p w:rsidR="00023E8A" w:rsidRDefault="00023E8A" w:rsidP="00023E8A">
      <w:pPr>
        <w:shd w:val="clear" w:color="auto" w:fill="FFFFFF"/>
        <w:spacing w:after="0" w:line="360" w:lineRule="atLeast"/>
        <w:jc w:val="both"/>
        <w:rPr>
          <w:rFonts w:ascii="Times New Roman" w:hAnsi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- воспитывать понимание красоты окружающего мира.</w:t>
      </w:r>
    </w:p>
    <w:p w:rsidR="00023E8A" w:rsidRDefault="00023E8A" w:rsidP="00023E8A">
      <w:pPr>
        <w:shd w:val="clear" w:color="auto" w:fill="FFFFFF"/>
        <w:spacing w:after="0" w:line="360" w:lineRule="atLeast"/>
        <w:jc w:val="both"/>
        <w:rPr>
          <w:rFonts w:ascii="Times New Roman" w:hAnsi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023E8A" w:rsidRDefault="00023E8A" w:rsidP="00023E8A">
      <w:pPr>
        <w:shd w:val="clear" w:color="auto" w:fill="FFFFFF"/>
        <w:spacing w:after="0" w:line="360" w:lineRule="atLeast"/>
        <w:jc w:val="both"/>
        <w:rPr>
          <w:rFonts w:ascii="Times New Roman" w:hAnsi="Times New Roman"/>
          <w:b/>
          <w:color w:val="111115"/>
          <w:sz w:val="20"/>
          <w:szCs w:val="20"/>
          <w:lang w:eastAsia="ru-RU"/>
        </w:rPr>
      </w:pPr>
      <w:r>
        <w:rPr>
          <w:rFonts w:ascii="Times New Roman" w:hAnsi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Срок реализации программы</w:t>
      </w:r>
    </w:p>
    <w:p w:rsidR="00023E8A" w:rsidRDefault="00023E8A" w:rsidP="00023E8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Программа составлена на учебный год. Занятия проводятся 1 раз в  неделю по 20-25  минут в блоке совместной деятельности</w:t>
      </w:r>
      <w:r>
        <w:rPr>
          <w:rFonts w:ascii="Calibri" w:hAnsi="Calibri" w:cs="Calibri"/>
          <w:color w:val="000000"/>
          <w:sz w:val="22"/>
          <w:szCs w:val="22"/>
        </w:rPr>
        <w:t xml:space="preserve"> в  </w:t>
      </w:r>
      <w:r>
        <w:rPr>
          <w:rStyle w:val="c1"/>
          <w:color w:val="000000"/>
          <w:sz w:val="28"/>
          <w:szCs w:val="28"/>
        </w:rPr>
        <w:t>вечернее время с октября по май включительно.</w:t>
      </w:r>
    </w:p>
    <w:p w:rsidR="00023E8A" w:rsidRDefault="00023E8A" w:rsidP="00023E8A">
      <w:pPr>
        <w:shd w:val="clear" w:color="auto" w:fill="FFFFFF"/>
        <w:spacing w:after="0" w:line="360" w:lineRule="atLeast"/>
        <w:jc w:val="both"/>
        <w:rPr>
          <w:rFonts w:ascii="Times New Roman" w:hAnsi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023E8A" w:rsidRDefault="00023E8A" w:rsidP="00023E8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Ожидаемые результаты:</w:t>
      </w:r>
    </w:p>
    <w:p w:rsidR="00023E8A" w:rsidRDefault="00023E8A" w:rsidP="00023E8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. У детей стойкий интерес к лепке из </w:t>
      </w:r>
      <w:proofErr w:type="gramStart"/>
      <w:r>
        <w:rPr>
          <w:rStyle w:val="c1"/>
          <w:color w:val="000000"/>
          <w:sz w:val="28"/>
          <w:szCs w:val="28"/>
        </w:rPr>
        <w:t>пластилина</w:t>
      </w:r>
      <w:proofErr w:type="gramEnd"/>
      <w:r>
        <w:rPr>
          <w:rStyle w:val="c1"/>
          <w:color w:val="000000"/>
          <w:sz w:val="28"/>
          <w:szCs w:val="28"/>
        </w:rPr>
        <w:t xml:space="preserve"> как во время занятий, так и в свободное время.</w:t>
      </w:r>
    </w:p>
    <w:p w:rsidR="00023E8A" w:rsidRDefault="00023E8A" w:rsidP="00023E8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. Уверенно делят пластилин на части соответственно замыслу.</w:t>
      </w:r>
    </w:p>
    <w:p w:rsidR="00023E8A" w:rsidRDefault="00023E8A" w:rsidP="00023E8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.Владеют технически ми приёмами: скатывание, раскатывание, расплющивание, оттягивание.</w:t>
      </w:r>
    </w:p>
    <w:p w:rsidR="00023E8A" w:rsidRDefault="00023E8A" w:rsidP="00023E8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.Лепят работы разными способами: пластическим, конструктивным,  </w:t>
      </w:r>
    </w:p>
    <w:p w:rsidR="00023E8A" w:rsidRDefault="00023E8A" w:rsidP="00023E8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комбинированным.</w:t>
      </w:r>
    </w:p>
    <w:p w:rsidR="00023E8A" w:rsidRDefault="00023E8A" w:rsidP="00023E8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. Лепят предметы, передавая их характерные особенности.</w:t>
      </w:r>
    </w:p>
    <w:p w:rsidR="00023E8A" w:rsidRDefault="00023E8A" w:rsidP="00023E8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.  Рассказывают  о  последовательности  выполнения  своей  работы.</w:t>
      </w:r>
    </w:p>
    <w:p w:rsidR="00023E8A" w:rsidRDefault="00023E8A" w:rsidP="00023E8A">
      <w:pPr>
        <w:shd w:val="clear" w:color="auto" w:fill="FFFFFF"/>
        <w:spacing w:after="0" w:line="360" w:lineRule="atLeast"/>
        <w:jc w:val="both"/>
        <w:rPr>
          <w:rFonts w:ascii="Times New Roman" w:hAnsi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023E8A" w:rsidRDefault="00023E8A" w:rsidP="00023E8A">
      <w:pPr>
        <w:shd w:val="clear" w:color="auto" w:fill="FFFFFF"/>
        <w:spacing w:after="0" w:line="360" w:lineRule="atLeast"/>
        <w:ind w:left="0" w:firstLine="0"/>
        <w:jc w:val="both"/>
        <w:rPr>
          <w:rFonts w:ascii="Times New Roman" w:hAnsi="Times New Roman"/>
          <w:b/>
          <w:color w:val="111115"/>
          <w:sz w:val="20"/>
          <w:szCs w:val="20"/>
          <w:lang w:eastAsia="ru-RU"/>
        </w:rPr>
      </w:pPr>
      <w:r>
        <w:rPr>
          <w:rFonts w:ascii="Times New Roman" w:hAnsi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Содержательный раздел</w:t>
      </w:r>
    </w:p>
    <w:p w:rsidR="00023E8A" w:rsidRDefault="00023E8A" w:rsidP="00023E8A">
      <w:pPr>
        <w:shd w:val="clear" w:color="auto" w:fill="FFFFFF"/>
        <w:spacing w:after="0" w:line="360" w:lineRule="atLeast"/>
        <w:jc w:val="both"/>
        <w:rPr>
          <w:rFonts w:ascii="Times New Roman" w:hAnsi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Содержание работы направлено на использование нетрадиционной техники работы с пластилином, для создания лепной картины с изображением выпуклых, </w:t>
      </w:r>
      <w:proofErr w:type="spellStart"/>
      <w:r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полуобъёмных</w:t>
      </w:r>
      <w:proofErr w:type="spellEnd"/>
      <w:r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объектов на горизонтальной поверхности. Занятия в кружке ведутся на основе разработок Г. Н. Давыдовой. Конспекты занятий составлены с учетом возрастных физиологических, психологических, познавательных особенностей детей дошкольного возраста. Использование художественного слова, игровых методов и приемов заметно оживляет занятия, вызывает интерес дошкольников, позволяет достичь успехов в формировании у детей </w:t>
      </w:r>
      <w:r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изобразительных умений и навыков, развитии их творческих способностей.</w:t>
      </w:r>
      <w:r>
        <w:rPr>
          <w:rFonts w:ascii="Times New Roman" w:hAnsi="Times New Roman"/>
          <w:color w:val="111115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Занятия проводятся в форме игры. Игровые приемы обеспечивают динамичность процесса обучения, максимально удовлетворяют потребности ребенка в самостоятельности – речевой и поведенческой (движения, действия и т.п.). Использование игр в обучении детей 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пластилинографией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помогает активизировать деятельность детей, развивать познавательную активность, наблюдательность, внимание, память, мышление, поддерживает интерес к изучаемому материалу, развивает творческое воображение, образное мышление.</w:t>
      </w:r>
      <w:r>
        <w:rPr>
          <w:rFonts w:ascii="Times New Roman" w:hAnsi="Times New Roman"/>
          <w:color w:val="111115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Предметный материал занятий представляет собой последовательность тщательно подобранных, постепенно усложняющихся изделий, которые  близки и понятны ребенку – это предметы, с которыми он сталкивается ежедневно и хорошо знает: игрушки, сладости, овощи, фрукты, грибы, насекомые, птицы, древние и сказочные животные, обитатели подводного царства.</w:t>
      </w:r>
      <w:r>
        <w:rPr>
          <w:rFonts w:ascii="Times New Roman" w:hAnsi="Times New Roman"/>
          <w:color w:val="111115"/>
          <w:sz w:val="20"/>
          <w:szCs w:val="20"/>
          <w:lang w:eastAsia="ru-RU"/>
        </w:rPr>
        <w:t xml:space="preserve"> </w:t>
      </w:r>
    </w:p>
    <w:p w:rsidR="00B03A04" w:rsidRDefault="00B03A04" w:rsidP="00B03A04">
      <w:pPr>
        <w:shd w:val="clear" w:color="auto" w:fill="FFFFFF"/>
        <w:spacing w:after="0" w:line="360" w:lineRule="atLeast"/>
        <w:jc w:val="both"/>
        <w:rPr>
          <w:rFonts w:ascii="Times New Roman" w:hAnsi="Times New Roman"/>
          <w:b/>
          <w:color w:val="111115"/>
          <w:sz w:val="20"/>
          <w:szCs w:val="20"/>
          <w:lang w:eastAsia="ru-RU"/>
        </w:rPr>
      </w:pPr>
      <w:r>
        <w:rPr>
          <w:rFonts w:ascii="Times New Roman" w:hAnsi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Организационный раздел</w:t>
      </w:r>
    </w:p>
    <w:p w:rsidR="00B03A04" w:rsidRDefault="00B03A04" w:rsidP="00B03A04">
      <w:pPr>
        <w:shd w:val="clear" w:color="auto" w:fill="FFFFFF"/>
        <w:spacing w:after="0" w:line="360" w:lineRule="atLeast"/>
        <w:jc w:val="both"/>
        <w:rPr>
          <w:rFonts w:ascii="Times New Roman" w:hAnsi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Условия реализации программы</w:t>
      </w:r>
    </w:p>
    <w:p w:rsidR="00B03A04" w:rsidRDefault="00B03A04" w:rsidP="00B03A04">
      <w:pPr>
        <w:shd w:val="clear" w:color="auto" w:fill="FFFFFF"/>
        <w:spacing w:after="0" w:line="360" w:lineRule="atLeast"/>
        <w:jc w:val="both"/>
        <w:rPr>
          <w:rFonts w:ascii="Times New Roman" w:hAnsi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Создание специальной обстановки для успешной социализации ребенка;</w:t>
      </w:r>
    </w:p>
    <w:p w:rsidR="00B03A04" w:rsidRDefault="00B03A04" w:rsidP="00B03A04">
      <w:pPr>
        <w:shd w:val="clear" w:color="auto" w:fill="FFFFFF"/>
        <w:spacing w:after="0" w:line="360" w:lineRule="atLeast"/>
        <w:jc w:val="both"/>
        <w:rPr>
          <w:rFonts w:ascii="Times New Roman" w:hAnsi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 - учет уровня развития и воспитанности ребенка, организация воспитательного пространства в соответствии с этим уровнем;</w:t>
      </w:r>
    </w:p>
    <w:p w:rsidR="00B03A04" w:rsidRDefault="00B03A04" w:rsidP="00B03A04">
      <w:pPr>
        <w:shd w:val="clear" w:color="auto" w:fill="FFFFFF"/>
        <w:spacing w:after="0" w:line="360" w:lineRule="atLeast"/>
        <w:jc w:val="both"/>
        <w:rPr>
          <w:rFonts w:ascii="Times New Roman" w:hAnsi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- динамичность работы;</w:t>
      </w:r>
    </w:p>
    <w:p w:rsidR="00B03A04" w:rsidRDefault="00B03A04" w:rsidP="00B03A04">
      <w:pPr>
        <w:shd w:val="clear" w:color="auto" w:fill="FFFFFF"/>
        <w:spacing w:after="0" w:line="360" w:lineRule="atLeast"/>
        <w:jc w:val="both"/>
        <w:rPr>
          <w:rFonts w:ascii="Times New Roman" w:hAnsi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 - учет возрастных и психолого-физиологических особенностей ребенка;</w:t>
      </w:r>
    </w:p>
    <w:p w:rsidR="00B03A04" w:rsidRDefault="00B03A04" w:rsidP="00B03A04">
      <w:pPr>
        <w:shd w:val="clear" w:color="auto" w:fill="FFFFFF"/>
        <w:spacing w:after="0" w:line="360" w:lineRule="atLeast"/>
        <w:jc w:val="both"/>
        <w:rPr>
          <w:rFonts w:ascii="Times New Roman" w:hAnsi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Реализация Программы в соответствии с ФГОС </w:t>
      </w:r>
      <w:proofErr w:type="gram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ДО</w:t>
      </w:r>
      <w:proofErr w:type="gram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осуществляется </w:t>
      </w:r>
      <w:proofErr w:type="gram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ходе кружковой работы, в совместной (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партнѐрской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) деятельности педагога с детьми, в самостоятельной деятельности детей и предполагает последовательное, систематическое и разностороннее взаимодействие воспитанников.</w:t>
      </w:r>
    </w:p>
    <w:p w:rsidR="00B03A04" w:rsidRDefault="00B03A04" w:rsidP="00B03A04">
      <w:pPr>
        <w:shd w:val="clear" w:color="auto" w:fill="FFFFFF"/>
        <w:spacing w:after="0" w:line="360" w:lineRule="atLeast"/>
        <w:jc w:val="both"/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B03A04" w:rsidRDefault="00B03A04" w:rsidP="00B03A04">
      <w:pPr>
        <w:pStyle w:val="a3"/>
        <w:rPr>
          <w:sz w:val="20"/>
          <w:szCs w:val="20"/>
          <w:lang w:eastAsia="ru-RU"/>
        </w:rPr>
      </w:pPr>
      <w:r>
        <w:rPr>
          <w:bdr w:val="none" w:sz="0" w:space="0" w:color="auto" w:frame="1"/>
          <w:lang w:eastAsia="ru-RU"/>
        </w:rPr>
        <w:t>Материально-техническое обеспечение программы</w:t>
      </w:r>
    </w:p>
    <w:p w:rsidR="00B03A04" w:rsidRDefault="00B03A04" w:rsidP="00B03A04">
      <w:pPr>
        <w:shd w:val="clear" w:color="auto" w:fill="FFFFFF"/>
        <w:spacing w:after="0" w:line="360" w:lineRule="atLeast"/>
        <w:jc w:val="both"/>
        <w:rPr>
          <w:rFonts w:ascii="Times New Roman" w:hAnsi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Материально-технические условия реализации Программы соответствуют требованиям:</w:t>
      </w:r>
    </w:p>
    <w:p w:rsidR="00B03A04" w:rsidRDefault="00B03A04" w:rsidP="00B03A04">
      <w:pPr>
        <w:shd w:val="clear" w:color="auto" w:fill="FFFFFF"/>
        <w:spacing w:after="0" w:line="360" w:lineRule="atLeast"/>
        <w:jc w:val="both"/>
        <w:rPr>
          <w:rFonts w:ascii="Times New Roman" w:hAnsi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gramStart"/>
      <w:r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определяемым</w:t>
      </w:r>
      <w:proofErr w:type="gramEnd"/>
      <w:r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в соответствии с санитарно-эпидемиологическими правилами и нормативами;</w:t>
      </w:r>
    </w:p>
    <w:p w:rsidR="00B03A04" w:rsidRDefault="00B03A04" w:rsidP="00B03A04">
      <w:pPr>
        <w:shd w:val="clear" w:color="auto" w:fill="FFFFFF"/>
        <w:spacing w:after="0" w:line="360" w:lineRule="atLeast"/>
        <w:jc w:val="both"/>
        <w:rPr>
          <w:rFonts w:ascii="Times New Roman" w:hAnsi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gramStart"/>
      <w:r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определяемым</w:t>
      </w:r>
      <w:proofErr w:type="gramEnd"/>
      <w:r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в соответствии с правилами пожарной безопасности;</w:t>
      </w:r>
    </w:p>
    <w:p w:rsidR="00B03A04" w:rsidRDefault="00B03A04" w:rsidP="00B03A04">
      <w:pPr>
        <w:shd w:val="clear" w:color="auto" w:fill="FFFFFF"/>
        <w:spacing w:after="0" w:line="360" w:lineRule="atLeast"/>
        <w:jc w:val="both"/>
        <w:rPr>
          <w:rFonts w:ascii="Times New Roman" w:hAnsi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- к средствам обучения и воспитания в соответствии с возрастом и индивидуальными особенностями развития детей;</w:t>
      </w:r>
    </w:p>
    <w:p w:rsidR="00B03A04" w:rsidRDefault="00B03A04" w:rsidP="00B03A04">
      <w:pPr>
        <w:shd w:val="clear" w:color="auto" w:fill="FFFFFF"/>
        <w:spacing w:after="0" w:line="360" w:lineRule="atLeast"/>
        <w:jc w:val="both"/>
        <w:rPr>
          <w:rFonts w:ascii="Times New Roman" w:hAnsi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- оснащённости помещений развивающей предметно-пространственной средой;</w:t>
      </w:r>
    </w:p>
    <w:p w:rsidR="00B03A04" w:rsidRDefault="00B03A04" w:rsidP="00B03A04">
      <w:pPr>
        <w:shd w:val="clear" w:color="auto" w:fill="FFFFFF"/>
        <w:spacing w:after="0" w:line="360" w:lineRule="atLeast"/>
        <w:jc w:val="both"/>
        <w:rPr>
          <w:rFonts w:ascii="Times New Roman" w:hAnsi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- к материально-техническому обеспечению программы: оборудование, оснащение.</w:t>
      </w:r>
    </w:p>
    <w:p w:rsidR="00B03A04" w:rsidRDefault="00B03A04" w:rsidP="00B03A04">
      <w:pPr>
        <w:shd w:val="clear" w:color="auto" w:fill="FFFFFF"/>
        <w:spacing w:after="0" w:line="360" w:lineRule="atLeast"/>
        <w:jc w:val="both"/>
        <w:rPr>
          <w:rFonts w:ascii="Times New Roman" w:hAnsi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1572A4" w:rsidRPr="00696D1F" w:rsidRDefault="001572A4" w:rsidP="00696D1F">
      <w:pPr>
        <w:shd w:val="clear" w:color="auto" w:fill="FFFFFF"/>
        <w:spacing w:after="100" w:afterAutospacing="1" w:line="360" w:lineRule="atLeast"/>
        <w:ind w:left="0" w:firstLine="0"/>
        <w:jc w:val="both"/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175965">
        <w:rPr>
          <w:rStyle w:val="c1"/>
          <w:b/>
          <w:color w:val="000000"/>
          <w:sz w:val="28"/>
          <w:szCs w:val="28"/>
        </w:rPr>
        <w:t>Формы организации учебной деятельности:</w:t>
      </w:r>
    </w:p>
    <w:p w:rsidR="001572A4" w:rsidRDefault="001572A4" w:rsidP="001572A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* индивидуальная</w:t>
      </w:r>
    </w:p>
    <w:p w:rsidR="001572A4" w:rsidRDefault="001572A4" w:rsidP="001572A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* </w:t>
      </w:r>
      <w:r w:rsidR="00696D1F">
        <w:rPr>
          <w:rStyle w:val="c1"/>
          <w:color w:val="000000"/>
          <w:sz w:val="28"/>
          <w:szCs w:val="28"/>
        </w:rPr>
        <w:t>под</w:t>
      </w:r>
      <w:r>
        <w:rPr>
          <w:rStyle w:val="c1"/>
          <w:color w:val="000000"/>
          <w:sz w:val="28"/>
          <w:szCs w:val="28"/>
        </w:rPr>
        <w:t>групповая</w:t>
      </w:r>
    </w:p>
    <w:p w:rsidR="001572A4" w:rsidRDefault="001572A4" w:rsidP="001572A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* выставка</w:t>
      </w:r>
    </w:p>
    <w:p w:rsidR="001572A4" w:rsidRDefault="001572A4" w:rsidP="001572A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* творческий конкурс.</w:t>
      </w:r>
    </w:p>
    <w:p w:rsidR="00EB2CB3" w:rsidRDefault="00EB2CB3" w:rsidP="001572A4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EB2CB3" w:rsidRDefault="00EB2CB3" w:rsidP="001572A4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EB2CB3" w:rsidRDefault="00EB2CB3" w:rsidP="001572A4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023E8A" w:rsidRDefault="001572A4" w:rsidP="001572A4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    </w:t>
      </w:r>
    </w:p>
    <w:p w:rsidR="001572A4" w:rsidRPr="00696D1F" w:rsidRDefault="00696D1F" w:rsidP="001572A4">
      <w:pPr>
        <w:pStyle w:val="c2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                 </w:t>
      </w:r>
      <w:r w:rsidR="00B03A04">
        <w:rPr>
          <w:rStyle w:val="c0"/>
          <w:b/>
          <w:bCs/>
          <w:color w:val="000000"/>
          <w:sz w:val="28"/>
          <w:szCs w:val="28"/>
        </w:rPr>
        <w:t xml:space="preserve">  </w:t>
      </w:r>
      <w:r w:rsidR="001572A4">
        <w:rPr>
          <w:rStyle w:val="c0"/>
          <w:b/>
          <w:bCs/>
          <w:color w:val="000000"/>
          <w:sz w:val="28"/>
          <w:szCs w:val="28"/>
        </w:rPr>
        <w:t xml:space="preserve">Календарно </w:t>
      </w:r>
      <w:proofErr w:type="gramStart"/>
      <w:r w:rsidR="001572A4">
        <w:rPr>
          <w:rStyle w:val="c0"/>
          <w:b/>
          <w:bCs/>
          <w:color w:val="000000"/>
          <w:sz w:val="28"/>
          <w:szCs w:val="28"/>
        </w:rPr>
        <w:t>-т</w:t>
      </w:r>
      <w:proofErr w:type="gramEnd"/>
      <w:r w:rsidR="001572A4">
        <w:rPr>
          <w:rStyle w:val="c0"/>
          <w:b/>
          <w:bCs/>
          <w:color w:val="000000"/>
          <w:sz w:val="28"/>
          <w:szCs w:val="28"/>
        </w:rPr>
        <w:t>ематическое планирование</w:t>
      </w:r>
    </w:p>
    <w:p w:rsidR="001572A4" w:rsidRDefault="001572A4" w:rsidP="001572A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 xml:space="preserve">                                      кружка «Волшебный пластилин</w:t>
      </w:r>
      <w:r>
        <w:rPr>
          <w:rStyle w:val="c1"/>
          <w:color w:val="000000"/>
          <w:sz w:val="28"/>
          <w:szCs w:val="28"/>
        </w:rPr>
        <w:t>»</w:t>
      </w:r>
    </w:p>
    <w:p w:rsidR="00175965" w:rsidRDefault="00175965" w:rsidP="001572A4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175965" w:rsidRDefault="00175965" w:rsidP="001572A4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1572A4" w:rsidRDefault="001572A4" w:rsidP="001572A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Месяц</w:t>
      </w:r>
      <w:r w:rsidR="00175965"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     </w:t>
      </w:r>
      <w:r>
        <w:rPr>
          <w:rStyle w:val="c0"/>
          <w:b/>
          <w:bCs/>
          <w:color w:val="000000"/>
          <w:sz w:val="28"/>
          <w:szCs w:val="28"/>
        </w:rPr>
        <w:t>Тема занятия</w:t>
      </w:r>
    </w:p>
    <w:p w:rsidR="001572A4" w:rsidRDefault="001572A4" w:rsidP="001572A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Сентябрь</w:t>
      </w:r>
    </w:p>
    <w:p w:rsidR="001572A4" w:rsidRDefault="00175965" w:rsidP="001572A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             </w:t>
      </w:r>
      <w:r w:rsidR="00696D1F">
        <w:rPr>
          <w:rStyle w:val="c1"/>
          <w:color w:val="000000"/>
          <w:sz w:val="28"/>
          <w:szCs w:val="28"/>
        </w:rPr>
        <w:t xml:space="preserve">                         </w:t>
      </w:r>
      <w:r>
        <w:rPr>
          <w:rStyle w:val="c1"/>
          <w:color w:val="000000"/>
          <w:sz w:val="28"/>
          <w:szCs w:val="28"/>
        </w:rPr>
        <w:t xml:space="preserve">   </w:t>
      </w:r>
      <w:r w:rsidR="001572A4">
        <w:rPr>
          <w:rStyle w:val="c1"/>
          <w:color w:val="000000"/>
          <w:sz w:val="28"/>
          <w:szCs w:val="28"/>
        </w:rPr>
        <w:t>1. "Улитка"</w:t>
      </w:r>
    </w:p>
    <w:p w:rsidR="001572A4" w:rsidRDefault="00175965" w:rsidP="001572A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          </w:t>
      </w:r>
      <w:r w:rsidR="00696D1F">
        <w:rPr>
          <w:rStyle w:val="c1"/>
          <w:color w:val="000000"/>
          <w:sz w:val="28"/>
          <w:szCs w:val="28"/>
        </w:rPr>
        <w:t xml:space="preserve">                          </w:t>
      </w:r>
      <w:r>
        <w:rPr>
          <w:rStyle w:val="c1"/>
          <w:color w:val="000000"/>
          <w:sz w:val="28"/>
          <w:szCs w:val="28"/>
        </w:rPr>
        <w:t xml:space="preserve">      </w:t>
      </w:r>
      <w:r w:rsidR="001572A4">
        <w:rPr>
          <w:rStyle w:val="c1"/>
          <w:color w:val="000000"/>
          <w:sz w:val="28"/>
          <w:szCs w:val="28"/>
        </w:rPr>
        <w:t>2.  «Удав»  </w:t>
      </w:r>
    </w:p>
    <w:p w:rsidR="00175965" w:rsidRDefault="00175965" w:rsidP="001572A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          </w:t>
      </w:r>
      <w:r w:rsidR="00696D1F">
        <w:rPr>
          <w:rStyle w:val="c1"/>
          <w:color w:val="000000"/>
          <w:sz w:val="28"/>
          <w:szCs w:val="28"/>
        </w:rPr>
        <w:t xml:space="preserve">                               </w:t>
      </w:r>
      <w:bookmarkStart w:id="0" w:name="_GoBack"/>
      <w:bookmarkEnd w:id="0"/>
      <w:r>
        <w:rPr>
          <w:rStyle w:val="c1"/>
          <w:color w:val="000000"/>
          <w:sz w:val="28"/>
          <w:szCs w:val="28"/>
        </w:rPr>
        <w:t xml:space="preserve">  </w:t>
      </w:r>
      <w:r w:rsidR="001572A4">
        <w:rPr>
          <w:rStyle w:val="c1"/>
          <w:color w:val="000000"/>
          <w:sz w:val="28"/>
          <w:szCs w:val="28"/>
        </w:rPr>
        <w:t>3. «Овощи на   тарелке»</w:t>
      </w:r>
    </w:p>
    <w:p w:rsidR="001572A4" w:rsidRDefault="00175965" w:rsidP="001572A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</w:t>
      </w:r>
      <w:r w:rsidR="00696D1F">
        <w:rPr>
          <w:rFonts w:ascii="Calibri" w:hAnsi="Calibri" w:cs="Calibri"/>
          <w:color w:val="000000"/>
          <w:sz w:val="22"/>
          <w:szCs w:val="22"/>
        </w:rPr>
        <w:t xml:space="preserve">                          </w:t>
      </w:r>
      <w:r>
        <w:rPr>
          <w:rFonts w:ascii="Calibri" w:hAnsi="Calibri" w:cs="Calibri"/>
          <w:color w:val="000000"/>
          <w:sz w:val="22"/>
          <w:szCs w:val="22"/>
        </w:rPr>
        <w:t xml:space="preserve">           </w:t>
      </w:r>
      <w:r w:rsidR="001572A4">
        <w:rPr>
          <w:rStyle w:val="c1"/>
          <w:color w:val="000000"/>
          <w:sz w:val="28"/>
          <w:szCs w:val="28"/>
        </w:rPr>
        <w:t>4. «Фрукты в вазе»</w:t>
      </w:r>
    </w:p>
    <w:p w:rsidR="00175965" w:rsidRDefault="00175965" w:rsidP="001572A4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1572A4" w:rsidRDefault="001572A4" w:rsidP="001572A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Октябрь</w:t>
      </w:r>
    </w:p>
    <w:p w:rsidR="001572A4" w:rsidRDefault="00175965" w:rsidP="001572A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                                                </w:t>
      </w:r>
      <w:r w:rsidR="001572A4">
        <w:rPr>
          <w:rStyle w:val="c1"/>
          <w:color w:val="000000"/>
          <w:sz w:val="28"/>
          <w:szCs w:val="28"/>
        </w:rPr>
        <w:t>1. «Мухомор»</w:t>
      </w:r>
    </w:p>
    <w:p w:rsidR="001572A4" w:rsidRDefault="00175965" w:rsidP="001572A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                                     </w:t>
      </w:r>
      <w:r w:rsidR="001572A4">
        <w:rPr>
          <w:rStyle w:val="c1"/>
          <w:color w:val="000000"/>
          <w:sz w:val="28"/>
          <w:szCs w:val="28"/>
        </w:rPr>
        <w:t>2. «Корзинка с грибами для белочки»</w:t>
      </w:r>
    </w:p>
    <w:p w:rsidR="001572A4" w:rsidRDefault="00175965" w:rsidP="001572A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                                        </w:t>
      </w:r>
      <w:r w:rsidR="001572A4">
        <w:rPr>
          <w:rStyle w:val="c1"/>
          <w:color w:val="000000"/>
          <w:sz w:val="28"/>
          <w:szCs w:val="28"/>
        </w:rPr>
        <w:t>3. «Виноградная гроздь»</w:t>
      </w:r>
    </w:p>
    <w:p w:rsidR="001572A4" w:rsidRDefault="00175965" w:rsidP="001572A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                                        </w:t>
      </w:r>
      <w:r w:rsidR="001572A4">
        <w:rPr>
          <w:rStyle w:val="c1"/>
          <w:color w:val="000000"/>
          <w:sz w:val="28"/>
          <w:szCs w:val="28"/>
        </w:rPr>
        <w:t>4. «Осеннее дерево»</w:t>
      </w:r>
    </w:p>
    <w:p w:rsidR="00175965" w:rsidRDefault="00175965" w:rsidP="001572A4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1572A4" w:rsidRDefault="001572A4" w:rsidP="001572A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Ноябрь</w:t>
      </w:r>
    </w:p>
    <w:p w:rsidR="001572A4" w:rsidRDefault="00175965" w:rsidP="001572A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                                        </w:t>
      </w:r>
      <w:r w:rsidR="001572A4">
        <w:rPr>
          <w:rStyle w:val="c1"/>
          <w:color w:val="000000"/>
          <w:sz w:val="28"/>
          <w:szCs w:val="28"/>
        </w:rPr>
        <w:t>1. «Вот какой у нас арбуз»</w:t>
      </w:r>
    </w:p>
    <w:p w:rsidR="001572A4" w:rsidRDefault="00175965" w:rsidP="001572A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                                          </w:t>
      </w:r>
      <w:r w:rsidR="001572A4">
        <w:rPr>
          <w:rStyle w:val="c1"/>
          <w:color w:val="000000"/>
          <w:sz w:val="28"/>
          <w:szCs w:val="28"/>
        </w:rPr>
        <w:t>2. «Чашка и блюдце»</w:t>
      </w:r>
    </w:p>
    <w:p w:rsidR="001572A4" w:rsidRDefault="00175965" w:rsidP="001572A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                                         </w:t>
      </w:r>
      <w:r w:rsidR="001572A4">
        <w:rPr>
          <w:rStyle w:val="c1"/>
          <w:color w:val="000000"/>
          <w:sz w:val="28"/>
          <w:szCs w:val="28"/>
        </w:rPr>
        <w:t>3. «Игрушечный мишка»</w:t>
      </w:r>
    </w:p>
    <w:p w:rsidR="001572A4" w:rsidRDefault="00175965" w:rsidP="001572A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                                           </w:t>
      </w:r>
      <w:r w:rsidR="001572A4">
        <w:rPr>
          <w:rStyle w:val="c1"/>
          <w:color w:val="000000"/>
          <w:sz w:val="28"/>
          <w:szCs w:val="28"/>
        </w:rPr>
        <w:t>4. «Братья наши меньшие». (Ежик</w:t>
      </w:r>
      <w:proofErr w:type="gramStart"/>
      <w:r w:rsidR="001572A4">
        <w:rPr>
          <w:rStyle w:val="c1"/>
          <w:color w:val="000000"/>
          <w:sz w:val="28"/>
          <w:szCs w:val="28"/>
        </w:rPr>
        <w:t xml:space="preserve"> )</w:t>
      </w:r>
      <w:proofErr w:type="gramEnd"/>
    </w:p>
    <w:p w:rsidR="00175965" w:rsidRDefault="00175965" w:rsidP="001572A4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1572A4" w:rsidRDefault="001572A4" w:rsidP="001572A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Декабрь</w:t>
      </w:r>
    </w:p>
    <w:p w:rsidR="001572A4" w:rsidRDefault="00175965" w:rsidP="001572A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                                           </w:t>
      </w:r>
      <w:r w:rsidR="001572A4">
        <w:rPr>
          <w:rStyle w:val="c1"/>
          <w:color w:val="000000"/>
          <w:sz w:val="28"/>
          <w:szCs w:val="28"/>
        </w:rPr>
        <w:t>1. «Снеговик»</w:t>
      </w:r>
    </w:p>
    <w:p w:rsidR="001572A4" w:rsidRDefault="00175965" w:rsidP="001572A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                                            </w:t>
      </w:r>
      <w:r w:rsidR="001572A4">
        <w:rPr>
          <w:rStyle w:val="c1"/>
          <w:color w:val="000000"/>
          <w:sz w:val="28"/>
          <w:szCs w:val="28"/>
        </w:rPr>
        <w:t>2. «Ёлочка»</w:t>
      </w:r>
    </w:p>
    <w:p w:rsidR="001572A4" w:rsidRDefault="00175965" w:rsidP="001572A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                                                          </w:t>
      </w:r>
      <w:r w:rsidR="001572A4">
        <w:rPr>
          <w:rStyle w:val="c0"/>
          <w:b/>
          <w:bCs/>
          <w:color w:val="000000"/>
          <w:sz w:val="28"/>
          <w:szCs w:val="28"/>
        </w:rPr>
        <w:t xml:space="preserve">3. </w:t>
      </w:r>
      <w:r w:rsidR="001572A4" w:rsidRPr="00175965">
        <w:rPr>
          <w:rStyle w:val="c0"/>
          <w:bCs/>
          <w:color w:val="000000"/>
          <w:sz w:val="22"/>
          <w:szCs w:val="22"/>
        </w:rPr>
        <w:t>«СНЕГУРОЧКА»</w:t>
      </w:r>
    </w:p>
    <w:p w:rsidR="001572A4" w:rsidRDefault="00175965" w:rsidP="001572A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                                            </w:t>
      </w:r>
      <w:r w:rsidR="001572A4">
        <w:rPr>
          <w:rStyle w:val="c1"/>
          <w:color w:val="000000"/>
          <w:sz w:val="28"/>
          <w:szCs w:val="28"/>
        </w:rPr>
        <w:t>4. «Дед Мороз»</w:t>
      </w:r>
    </w:p>
    <w:p w:rsidR="00175965" w:rsidRDefault="00175965" w:rsidP="001572A4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1572A4" w:rsidRDefault="001572A4" w:rsidP="001572A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Январь</w:t>
      </w:r>
    </w:p>
    <w:p w:rsidR="001572A4" w:rsidRDefault="00175965" w:rsidP="001572A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                                         </w:t>
      </w:r>
      <w:r w:rsidR="001572A4">
        <w:rPr>
          <w:rStyle w:val="c1"/>
          <w:color w:val="000000"/>
          <w:sz w:val="28"/>
          <w:szCs w:val="28"/>
        </w:rPr>
        <w:t>1. Свободная тема</w:t>
      </w:r>
    </w:p>
    <w:p w:rsidR="001572A4" w:rsidRDefault="00175965" w:rsidP="001572A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 xml:space="preserve">                                                          </w:t>
      </w:r>
      <w:r w:rsidR="001572A4">
        <w:rPr>
          <w:rStyle w:val="c1"/>
          <w:color w:val="000000"/>
          <w:sz w:val="28"/>
          <w:szCs w:val="28"/>
        </w:rPr>
        <w:t>2. «Забавный поросенок»</w:t>
      </w:r>
    </w:p>
    <w:p w:rsidR="001572A4" w:rsidRDefault="00175965" w:rsidP="001572A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                                         </w:t>
      </w:r>
      <w:r w:rsidR="001572A4">
        <w:rPr>
          <w:rStyle w:val="c1"/>
          <w:color w:val="000000"/>
          <w:sz w:val="28"/>
          <w:szCs w:val="28"/>
        </w:rPr>
        <w:t>3. «Красавица мышка»</w:t>
      </w:r>
    </w:p>
    <w:p w:rsidR="00175965" w:rsidRDefault="00175965" w:rsidP="001572A4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1572A4" w:rsidRDefault="001572A4" w:rsidP="001572A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Февраль</w:t>
      </w:r>
    </w:p>
    <w:p w:rsidR="001572A4" w:rsidRDefault="00175965" w:rsidP="001572A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                                         </w:t>
      </w:r>
      <w:r w:rsidR="001572A4">
        <w:rPr>
          <w:rStyle w:val="c1"/>
          <w:color w:val="000000"/>
          <w:sz w:val="28"/>
          <w:szCs w:val="28"/>
        </w:rPr>
        <w:t>1. «Котенок»</w:t>
      </w:r>
    </w:p>
    <w:p w:rsidR="001572A4" w:rsidRDefault="00175965" w:rsidP="001572A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                                         </w:t>
      </w:r>
      <w:r w:rsidR="001572A4">
        <w:rPr>
          <w:rStyle w:val="c1"/>
          <w:color w:val="000000"/>
          <w:sz w:val="28"/>
          <w:szCs w:val="28"/>
        </w:rPr>
        <w:t>2. «Осли</w:t>
      </w:r>
      <w:proofErr w:type="gramStart"/>
      <w:r w:rsidR="001572A4">
        <w:rPr>
          <w:rStyle w:val="c1"/>
          <w:color w:val="000000"/>
          <w:sz w:val="28"/>
          <w:szCs w:val="28"/>
        </w:rPr>
        <w:t>к-</w:t>
      </w:r>
      <w:proofErr w:type="gramEnd"/>
      <w:r w:rsidR="001572A4">
        <w:rPr>
          <w:rStyle w:val="c1"/>
          <w:color w:val="000000"/>
          <w:sz w:val="28"/>
          <w:szCs w:val="28"/>
        </w:rPr>
        <w:t xml:space="preserve"> </w:t>
      </w:r>
      <w:proofErr w:type="spellStart"/>
      <w:r w:rsidR="001572A4">
        <w:rPr>
          <w:rStyle w:val="c1"/>
          <w:color w:val="000000"/>
          <w:sz w:val="28"/>
          <w:szCs w:val="28"/>
        </w:rPr>
        <w:t>Иа</w:t>
      </w:r>
      <w:proofErr w:type="spellEnd"/>
      <w:r w:rsidR="001572A4">
        <w:rPr>
          <w:rStyle w:val="c1"/>
          <w:color w:val="000000"/>
          <w:sz w:val="28"/>
          <w:szCs w:val="28"/>
        </w:rPr>
        <w:t>»</w:t>
      </w:r>
    </w:p>
    <w:p w:rsidR="001572A4" w:rsidRDefault="00175965" w:rsidP="001572A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                                          </w:t>
      </w:r>
      <w:r w:rsidR="001572A4">
        <w:rPr>
          <w:rStyle w:val="c1"/>
          <w:color w:val="000000"/>
          <w:sz w:val="28"/>
          <w:szCs w:val="28"/>
        </w:rPr>
        <w:t>3 . «Самолеты»</w:t>
      </w:r>
    </w:p>
    <w:p w:rsidR="001572A4" w:rsidRDefault="00175965" w:rsidP="001572A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                                          </w:t>
      </w:r>
      <w:r w:rsidR="001572A4">
        <w:rPr>
          <w:rStyle w:val="c1"/>
          <w:color w:val="000000"/>
          <w:sz w:val="28"/>
          <w:szCs w:val="28"/>
        </w:rPr>
        <w:t>4. «Грузовик»</w:t>
      </w:r>
    </w:p>
    <w:p w:rsidR="001572A4" w:rsidRDefault="001572A4" w:rsidP="001572A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Март</w:t>
      </w:r>
    </w:p>
    <w:p w:rsidR="001572A4" w:rsidRDefault="00175965" w:rsidP="001572A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                                        </w:t>
      </w:r>
      <w:r w:rsidR="001572A4">
        <w:rPr>
          <w:rStyle w:val="c1"/>
          <w:color w:val="000000"/>
          <w:sz w:val="28"/>
          <w:szCs w:val="28"/>
        </w:rPr>
        <w:t>1. «Ветка мимозы в подарок маме»</w:t>
      </w:r>
    </w:p>
    <w:p w:rsidR="001572A4" w:rsidRDefault="00175965" w:rsidP="001572A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                                           </w:t>
      </w:r>
      <w:r w:rsidR="001572A4">
        <w:rPr>
          <w:rStyle w:val="c1"/>
          <w:color w:val="000000"/>
          <w:sz w:val="28"/>
          <w:szCs w:val="28"/>
        </w:rPr>
        <w:t>2. «Семья матрешек»</w:t>
      </w:r>
    </w:p>
    <w:p w:rsidR="001572A4" w:rsidRDefault="00175965" w:rsidP="001572A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                                        </w:t>
      </w:r>
      <w:r w:rsidR="001572A4">
        <w:rPr>
          <w:rStyle w:val="c1"/>
          <w:color w:val="000000"/>
          <w:sz w:val="28"/>
          <w:szCs w:val="28"/>
        </w:rPr>
        <w:t>3. «Лебедь на озере»</w:t>
      </w:r>
    </w:p>
    <w:p w:rsidR="001572A4" w:rsidRDefault="00175965" w:rsidP="001572A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                                        </w:t>
      </w:r>
      <w:r w:rsidR="001572A4">
        <w:rPr>
          <w:rStyle w:val="c1"/>
          <w:color w:val="000000"/>
          <w:sz w:val="28"/>
          <w:szCs w:val="28"/>
        </w:rPr>
        <w:t>4. «Весёлые лягушата»</w:t>
      </w:r>
    </w:p>
    <w:p w:rsidR="001572A4" w:rsidRDefault="001572A4" w:rsidP="001572A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Апрель</w:t>
      </w:r>
    </w:p>
    <w:p w:rsidR="001572A4" w:rsidRDefault="00175965" w:rsidP="001572A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                                         </w:t>
      </w:r>
      <w:r w:rsidR="001572A4">
        <w:rPr>
          <w:rStyle w:val="c1"/>
          <w:color w:val="000000"/>
          <w:sz w:val="28"/>
          <w:szCs w:val="28"/>
        </w:rPr>
        <w:t>1. «Пасхальное яйцо»</w:t>
      </w:r>
    </w:p>
    <w:p w:rsidR="001572A4" w:rsidRDefault="00175965" w:rsidP="001572A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                                                </w:t>
      </w:r>
      <w:r w:rsidR="001572A4">
        <w:rPr>
          <w:rStyle w:val="c1"/>
          <w:color w:val="000000"/>
          <w:sz w:val="28"/>
          <w:szCs w:val="28"/>
        </w:rPr>
        <w:t>2. «Сова»</w:t>
      </w:r>
    </w:p>
    <w:p w:rsidR="001572A4" w:rsidRDefault="00175965" w:rsidP="001572A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                                          </w:t>
      </w:r>
      <w:r w:rsidR="001572A4">
        <w:rPr>
          <w:rStyle w:val="c1"/>
          <w:color w:val="000000"/>
          <w:sz w:val="28"/>
          <w:szCs w:val="28"/>
        </w:rPr>
        <w:t>3.Свободная тема</w:t>
      </w:r>
    </w:p>
    <w:p w:rsidR="001572A4" w:rsidRDefault="00175965" w:rsidP="001572A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                                        </w:t>
      </w:r>
      <w:r w:rsidR="001572A4">
        <w:rPr>
          <w:rStyle w:val="c1"/>
          <w:color w:val="000000"/>
          <w:sz w:val="28"/>
          <w:szCs w:val="28"/>
        </w:rPr>
        <w:t>4. «Ветер по морю гуляет»</w:t>
      </w:r>
    </w:p>
    <w:p w:rsidR="001572A4" w:rsidRDefault="001572A4" w:rsidP="001572A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Май</w:t>
      </w:r>
    </w:p>
    <w:p w:rsidR="001572A4" w:rsidRDefault="00175965" w:rsidP="001572A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                                          </w:t>
      </w:r>
      <w:r w:rsidR="001572A4">
        <w:rPr>
          <w:rStyle w:val="c1"/>
          <w:color w:val="000000"/>
          <w:sz w:val="28"/>
          <w:szCs w:val="28"/>
        </w:rPr>
        <w:t>1. «Ромашка»</w:t>
      </w:r>
    </w:p>
    <w:p w:rsidR="001572A4" w:rsidRDefault="00175965" w:rsidP="001572A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                              </w:t>
      </w:r>
      <w:r w:rsidR="001572A4">
        <w:rPr>
          <w:rStyle w:val="c1"/>
          <w:color w:val="000000"/>
          <w:sz w:val="28"/>
          <w:szCs w:val="28"/>
        </w:rPr>
        <w:t>2. «Утенок» «Петя-гребешок» «Курочка»</w:t>
      </w:r>
    </w:p>
    <w:p w:rsidR="001572A4" w:rsidRDefault="00175965" w:rsidP="001572A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                                           </w:t>
      </w:r>
      <w:r w:rsidR="001572A4">
        <w:rPr>
          <w:rStyle w:val="c1"/>
          <w:color w:val="000000"/>
          <w:sz w:val="28"/>
          <w:szCs w:val="28"/>
        </w:rPr>
        <w:t>3 . «Пчёлка»</w:t>
      </w:r>
    </w:p>
    <w:p w:rsidR="00175965" w:rsidRDefault="00175965" w:rsidP="001572A4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175965" w:rsidRDefault="00175965" w:rsidP="001572A4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175965" w:rsidRDefault="00175965" w:rsidP="001572A4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B03A04" w:rsidRDefault="00B03A04" w:rsidP="00B03A04">
      <w:pPr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           </w:t>
      </w:r>
      <w:r>
        <w:rPr>
          <w:rFonts w:ascii="Times New Roman" w:hAnsi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Список используемой литературы</w:t>
      </w:r>
      <w:r w:rsidRPr="00B03A04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03A04" w:rsidRPr="00B03A04" w:rsidRDefault="00B03A04" w:rsidP="00B03A04">
      <w:pPr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B03A04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Давыдова Г.Н. «</w:t>
      </w:r>
      <w:proofErr w:type="spellStart"/>
      <w:r w:rsidRPr="00B03A04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Пластилинография</w:t>
      </w:r>
      <w:proofErr w:type="spellEnd"/>
      <w:r w:rsidRPr="00B03A04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для малышей», М., Издательство Скрипторий, 2003</w:t>
      </w:r>
    </w:p>
    <w:p w:rsidR="00B03A04" w:rsidRPr="00B03A04" w:rsidRDefault="00B03A04" w:rsidP="00B03A04">
      <w:pPr>
        <w:rPr>
          <w:rFonts w:ascii="Times New Roman" w:hAnsi="Times New Roman"/>
          <w:color w:val="111115"/>
          <w:sz w:val="24"/>
          <w:szCs w:val="24"/>
          <w:lang w:eastAsia="ru-RU"/>
        </w:rPr>
      </w:pPr>
      <w:proofErr w:type="spellStart"/>
      <w:r w:rsidRPr="00B03A04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Колдина</w:t>
      </w:r>
      <w:proofErr w:type="spellEnd"/>
      <w:r w:rsidRPr="00B03A04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Д.Н. «Лепка и рисование с детьми 3 – 4 лет» Конспекты занятий. М., Мозаика – Синтез, 2009</w:t>
      </w:r>
    </w:p>
    <w:p w:rsidR="00B03A04" w:rsidRPr="00B03A04" w:rsidRDefault="001572A4" w:rsidP="00B03A04">
      <w:pPr>
        <w:rPr>
          <w:rStyle w:val="c1"/>
          <w:color w:val="000000"/>
          <w:sz w:val="28"/>
          <w:szCs w:val="28"/>
        </w:rPr>
      </w:pPr>
      <w:r w:rsidRPr="00B03A04">
        <w:rPr>
          <w:rStyle w:val="c1"/>
          <w:color w:val="000000"/>
          <w:sz w:val="28"/>
          <w:szCs w:val="28"/>
        </w:rPr>
        <w:t xml:space="preserve">Лыкова И.А. «Я леплю из пластилина» </w:t>
      </w:r>
      <w:proofErr w:type="gramStart"/>
      <w:r w:rsidRPr="00B03A04">
        <w:rPr>
          <w:rStyle w:val="c1"/>
          <w:color w:val="000000"/>
          <w:sz w:val="28"/>
          <w:szCs w:val="28"/>
        </w:rPr>
        <w:t>-М</w:t>
      </w:r>
      <w:proofErr w:type="gramEnd"/>
      <w:r w:rsidRPr="00B03A04">
        <w:rPr>
          <w:rStyle w:val="c1"/>
          <w:color w:val="000000"/>
          <w:sz w:val="28"/>
          <w:szCs w:val="28"/>
        </w:rPr>
        <w:t>.: ТД «Издательство Мир книги», 2008.</w:t>
      </w:r>
    </w:p>
    <w:p w:rsidR="001572A4" w:rsidRPr="00B03A04" w:rsidRDefault="001572A4" w:rsidP="00B03A04">
      <w:pPr>
        <w:rPr>
          <w:rFonts w:asciiTheme="minorHAnsi" w:eastAsiaTheme="minorHAnsi" w:hAnsiTheme="minorHAnsi" w:cstheme="minorBidi"/>
          <w:sz w:val="24"/>
          <w:szCs w:val="24"/>
          <w:lang w:eastAsia="ru-RU"/>
        </w:rPr>
      </w:pPr>
      <w:r w:rsidRPr="00B03A04">
        <w:rPr>
          <w:rStyle w:val="c1"/>
          <w:color w:val="000000"/>
          <w:sz w:val="24"/>
          <w:szCs w:val="24"/>
        </w:rPr>
        <w:t xml:space="preserve">Румянцева Е. «Простые поделки из пластилина» </w:t>
      </w:r>
      <w:proofErr w:type="gramStart"/>
      <w:r w:rsidRPr="00B03A04">
        <w:rPr>
          <w:rStyle w:val="c1"/>
          <w:color w:val="000000"/>
          <w:sz w:val="24"/>
          <w:szCs w:val="24"/>
        </w:rPr>
        <w:t>-М</w:t>
      </w:r>
      <w:proofErr w:type="gramEnd"/>
      <w:r w:rsidRPr="00B03A04">
        <w:rPr>
          <w:rStyle w:val="c1"/>
          <w:color w:val="000000"/>
          <w:sz w:val="24"/>
          <w:szCs w:val="24"/>
        </w:rPr>
        <w:t>.: «Айрис Пресс»,2009.</w:t>
      </w:r>
    </w:p>
    <w:p w:rsidR="001572A4" w:rsidRPr="00B03A04" w:rsidRDefault="001572A4" w:rsidP="00B03A04">
      <w:pPr>
        <w:rPr>
          <w:sz w:val="24"/>
          <w:szCs w:val="24"/>
        </w:rPr>
      </w:pPr>
    </w:p>
    <w:p w:rsidR="001572A4" w:rsidRPr="00B03A04" w:rsidRDefault="001572A4" w:rsidP="00B03A04">
      <w:pPr>
        <w:rPr>
          <w:sz w:val="24"/>
          <w:szCs w:val="24"/>
        </w:rPr>
      </w:pPr>
    </w:p>
    <w:p w:rsidR="001572A4" w:rsidRDefault="001572A4" w:rsidP="00030F2E">
      <w:pPr>
        <w:rPr>
          <w:b/>
          <w:sz w:val="32"/>
          <w:szCs w:val="32"/>
        </w:rPr>
      </w:pPr>
    </w:p>
    <w:p w:rsidR="001572A4" w:rsidRDefault="001572A4" w:rsidP="00030F2E">
      <w:pPr>
        <w:rPr>
          <w:b/>
          <w:sz w:val="32"/>
          <w:szCs w:val="32"/>
        </w:rPr>
      </w:pPr>
    </w:p>
    <w:p w:rsidR="001572A4" w:rsidRDefault="001572A4" w:rsidP="00030F2E">
      <w:pPr>
        <w:rPr>
          <w:b/>
          <w:sz w:val="32"/>
          <w:szCs w:val="32"/>
        </w:rPr>
      </w:pPr>
    </w:p>
    <w:p w:rsidR="001572A4" w:rsidRDefault="001572A4" w:rsidP="00030F2E">
      <w:pPr>
        <w:rPr>
          <w:b/>
          <w:sz w:val="32"/>
          <w:szCs w:val="32"/>
        </w:rPr>
      </w:pPr>
    </w:p>
    <w:p w:rsidR="001572A4" w:rsidRDefault="001572A4" w:rsidP="00030F2E">
      <w:pPr>
        <w:rPr>
          <w:b/>
          <w:sz w:val="32"/>
          <w:szCs w:val="32"/>
        </w:rPr>
      </w:pPr>
    </w:p>
    <w:p w:rsidR="001572A4" w:rsidRDefault="001572A4" w:rsidP="00030F2E">
      <w:pPr>
        <w:rPr>
          <w:b/>
          <w:sz w:val="32"/>
          <w:szCs w:val="32"/>
        </w:rPr>
      </w:pPr>
    </w:p>
    <w:p w:rsidR="00CB06EF" w:rsidRDefault="00CB06EF"/>
    <w:p w:rsidR="00CB06EF" w:rsidRDefault="00CB06EF"/>
    <w:p w:rsidR="00CB06EF" w:rsidRDefault="00CB06EF"/>
    <w:p w:rsidR="00CB06EF" w:rsidRDefault="00CB06EF"/>
    <w:p w:rsidR="00CB06EF" w:rsidRDefault="00CB06EF"/>
    <w:sectPr w:rsidR="00CB0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783"/>
    <w:rsid w:val="00023E8A"/>
    <w:rsid w:val="00030F2E"/>
    <w:rsid w:val="000A7979"/>
    <w:rsid w:val="001572A4"/>
    <w:rsid w:val="00175965"/>
    <w:rsid w:val="00187F1F"/>
    <w:rsid w:val="00201D9D"/>
    <w:rsid w:val="00211783"/>
    <w:rsid w:val="00696D1F"/>
    <w:rsid w:val="008A73B5"/>
    <w:rsid w:val="008B245B"/>
    <w:rsid w:val="00AB2E78"/>
    <w:rsid w:val="00AE55C5"/>
    <w:rsid w:val="00B03A04"/>
    <w:rsid w:val="00B049E9"/>
    <w:rsid w:val="00CB06EF"/>
    <w:rsid w:val="00E060D4"/>
    <w:rsid w:val="00E625EE"/>
    <w:rsid w:val="00EB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F1F"/>
    <w:pPr>
      <w:ind w:left="1077" w:hanging="1077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7F1F"/>
    <w:pPr>
      <w:spacing w:after="0" w:line="240" w:lineRule="auto"/>
      <w:ind w:left="1077" w:hanging="1077"/>
    </w:pPr>
    <w:rPr>
      <w:rFonts w:ascii="Calibri" w:eastAsia="Times New Roman" w:hAnsi="Calibri" w:cs="Times New Roman"/>
    </w:rPr>
  </w:style>
  <w:style w:type="paragraph" w:customStyle="1" w:styleId="c6">
    <w:name w:val="c6"/>
    <w:basedOn w:val="a"/>
    <w:rsid w:val="001572A4"/>
    <w:pPr>
      <w:spacing w:before="100" w:beforeAutospacing="1" w:after="100" w:afterAutospacing="1" w:line="240" w:lineRule="auto"/>
      <w:ind w:left="0" w:firstLine="0"/>
    </w:pPr>
    <w:rPr>
      <w:rFonts w:ascii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1572A4"/>
  </w:style>
  <w:style w:type="paragraph" w:customStyle="1" w:styleId="c2">
    <w:name w:val="c2"/>
    <w:basedOn w:val="a"/>
    <w:rsid w:val="001572A4"/>
    <w:pPr>
      <w:spacing w:before="100" w:beforeAutospacing="1" w:after="100" w:afterAutospacing="1" w:line="240" w:lineRule="auto"/>
      <w:ind w:left="0" w:firstLine="0"/>
    </w:pPr>
    <w:rPr>
      <w:rFonts w:ascii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1572A4"/>
  </w:style>
  <w:style w:type="character" w:customStyle="1" w:styleId="c5">
    <w:name w:val="c5"/>
    <w:basedOn w:val="a0"/>
    <w:rsid w:val="001572A4"/>
  </w:style>
  <w:style w:type="character" w:customStyle="1" w:styleId="c1">
    <w:name w:val="c1"/>
    <w:basedOn w:val="a0"/>
    <w:rsid w:val="001572A4"/>
  </w:style>
  <w:style w:type="character" w:customStyle="1" w:styleId="c0">
    <w:name w:val="c0"/>
    <w:basedOn w:val="a0"/>
    <w:rsid w:val="001572A4"/>
  </w:style>
  <w:style w:type="character" w:customStyle="1" w:styleId="c11">
    <w:name w:val="c11"/>
    <w:basedOn w:val="a0"/>
    <w:rsid w:val="001572A4"/>
  </w:style>
  <w:style w:type="character" w:customStyle="1" w:styleId="c4">
    <w:name w:val="c4"/>
    <w:basedOn w:val="a0"/>
    <w:rsid w:val="001572A4"/>
  </w:style>
  <w:style w:type="character" w:customStyle="1" w:styleId="c10">
    <w:name w:val="c10"/>
    <w:basedOn w:val="a0"/>
    <w:rsid w:val="001572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F1F"/>
    <w:pPr>
      <w:ind w:left="1077" w:hanging="1077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7F1F"/>
    <w:pPr>
      <w:spacing w:after="0" w:line="240" w:lineRule="auto"/>
      <w:ind w:left="1077" w:hanging="1077"/>
    </w:pPr>
    <w:rPr>
      <w:rFonts w:ascii="Calibri" w:eastAsia="Times New Roman" w:hAnsi="Calibri" w:cs="Times New Roman"/>
    </w:rPr>
  </w:style>
  <w:style w:type="paragraph" w:customStyle="1" w:styleId="c6">
    <w:name w:val="c6"/>
    <w:basedOn w:val="a"/>
    <w:rsid w:val="001572A4"/>
    <w:pPr>
      <w:spacing w:before="100" w:beforeAutospacing="1" w:after="100" w:afterAutospacing="1" w:line="240" w:lineRule="auto"/>
      <w:ind w:left="0" w:firstLine="0"/>
    </w:pPr>
    <w:rPr>
      <w:rFonts w:ascii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1572A4"/>
  </w:style>
  <w:style w:type="paragraph" w:customStyle="1" w:styleId="c2">
    <w:name w:val="c2"/>
    <w:basedOn w:val="a"/>
    <w:rsid w:val="001572A4"/>
    <w:pPr>
      <w:spacing w:before="100" w:beforeAutospacing="1" w:after="100" w:afterAutospacing="1" w:line="240" w:lineRule="auto"/>
      <w:ind w:left="0" w:firstLine="0"/>
    </w:pPr>
    <w:rPr>
      <w:rFonts w:ascii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1572A4"/>
  </w:style>
  <w:style w:type="character" w:customStyle="1" w:styleId="c5">
    <w:name w:val="c5"/>
    <w:basedOn w:val="a0"/>
    <w:rsid w:val="001572A4"/>
  </w:style>
  <w:style w:type="character" w:customStyle="1" w:styleId="c1">
    <w:name w:val="c1"/>
    <w:basedOn w:val="a0"/>
    <w:rsid w:val="001572A4"/>
  </w:style>
  <w:style w:type="character" w:customStyle="1" w:styleId="c0">
    <w:name w:val="c0"/>
    <w:basedOn w:val="a0"/>
    <w:rsid w:val="001572A4"/>
  </w:style>
  <w:style w:type="character" w:customStyle="1" w:styleId="c11">
    <w:name w:val="c11"/>
    <w:basedOn w:val="a0"/>
    <w:rsid w:val="001572A4"/>
  </w:style>
  <w:style w:type="character" w:customStyle="1" w:styleId="c4">
    <w:name w:val="c4"/>
    <w:basedOn w:val="a0"/>
    <w:rsid w:val="001572A4"/>
  </w:style>
  <w:style w:type="character" w:customStyle="1" w:styleId="c10">
    <w:name w:val="c10"/>
    <w:basedOn w:val="a0"/>
    <w:rsid w:val="00157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26</cp:revision>
  <dcterms:created xsi:type="dcterms:W3CDTF">2021-05-23T12:15:00Z</dcterms:created>
  <dcterms:modified xsi:type="dcterms:W3CDTF">2021-09-14T12:22:00Z</dcterms:modified>
</cp:coreProperties>
</file>