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5" w:rsidRPr="005E4633" w:rsidRDefault="00986A75" w:rsidP="00986A75">
      <w:pPr>
        <w:pStyle w:val="a4"/>
        <w:jc w:val="right"/>
        <w:rPr>
          <w:i/>
          <w:color w:val="000000"/>
        </w:rPr>
      </w:pPr>
      <w:r w:rsidRPr="005E4633">
        <w:rPr>
          <w:i/>
          <w:color w:val="000000"/>
        </w:rPr>
        <w:t>Приложение 2</w:t>
      </w:r>
    </w:p>
    <w:p w:rsidR="00986A75" w:rsidRDefault="00986A75" w:rsidP="00986A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986A75" w:rsidRDefault="00986A75" w:rsidP="00986A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154F">
        <w:rPr>
          <w:rFonts w:ascii="Times New Roman" w:hAnsi="Times New Roman" w:cs="Times New Roman"/>
          <w:sz w:val="24"/>
          <w:szCs w:val="24"/>
        </w:rPr>
        <w:t>муниципального этапа конкурса</w:t>
      </w:r>
      <w:r>
        <w:rPr>
          <w:rFonts w:ascii="Times New Roman" w:hAnsi="Times New Roman" w:cs="Times New Roman"/>
          <w:sz w:val="24"/>
          <w:szCs w:val="24"/>
        </w:rPr>
        <w:t xml:space="preserve"> сочинений «Без срока давности»</w:t>
      </w:r>
    </w:p>
    <w:p w:rsidR="00986A75" w:rsidRDefault="00986A75" w:rsidP="00986A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сроки проведения: </w:t>
      </w:r>
      <w:r w:rsidRPr="00BA3631">
        <w:rPr>
          <w:rFonts w:ascii="Times New Roman" w:hAnsi="Times New Roman" w:cs="Times New Roman"/>
          <w:sz w:val="24"/>
          <w:szCs w:val="24"/>
        </w:rPr>
        <w:t xml:space="preserve">31 января 2022 г. по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3631">
        <w:rPr>
          <w:rFonts w:ascii="Times New Roman" w:hAnsi="Times New Roman" w:cs="Times New Roman"/>
          <w:sz w:val="24"/>
          <w:szCs w:val="24"/>
        </w:rPr>
        <w:t>6 февраля 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A75" w:rsidRDefault="00986A75" w:rsidP="00986A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A75" w:rsidRDefault="00986A75" w:rsidP="00986A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86A75" w:rsidRDefault="00986A75" w:rsidP="00986A7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муниципалитета</w:t>
      </w:r>
    </w:p>
    <w:p w:rsidR="005046BE" w:rsidRDefault="005046BE" w:rsidP="00986A7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046BE" w:rsidRPr="005046BE" w:rsidRDefault="005046BE" w:rsidP="00504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504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6BE">
        <w:rPr>
          <w:rFonts w:ascii="Times New Roman" w:hAnsi="Times New Roman" w:cs="Times New Roman"/>
          <w:sz w:val="24"/>
          <w:szCs w:val="24"/>
        </w:rPr>
        <w:t xml:space="preserve"> оператора Конкурса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046BE" w:rsidRPr="005046BE" w:rsidRDefault="005046BE" w:rsidP="00504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6BE">
        <w:rPr>
          <w:rFonts w:ascii="Times New Roman" w:hAnsi="Times New Roman" w:cs="Times New Roman"/>
          <w:sz w:val="24"/>
          <w:szCs w:val="24"/>
        </w:rPr>
        <w:t xml:space="preserve">Должность и место работы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6BE">
        <w:rPr>
          <w:rFonts w:ascii="Times New Roman" w:hAnsi="Times New Roman" w:cs="Times New Roman"/>
          <w:sz w:val="24"/>
          <w:szCs w:val="24"/>
        </w:rPr>
        <w:t xml:space="preserve"> оператора Конкурса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046B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046BE" w:rsidRPr="005046BE" w:rsidRDefault="005046BE" w:rsidP="005046B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86A75" w:rsidRDefault="005046BE" w:rsidP="00986A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46BE">
        <w:rPr>
          <w:rFonts w:ascii="Times New Roman" w:hAnsi="Times New Roman" w:cs="Times New Roman"/>
          <w:sz w:val="24"/>
          <w:szCs w:val="24"/>
        </w:rPr>
        <w:t>Раздел 1. Статистические данные по количеству участников Конкурса</w:t>
      </w:r>
    </w:p>
    <w:p w:rsidR="005046BE" w:rsidRPr="005046BE" w:rsidRDefault="005046BE" w:rsidP="00986A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426"/>
        <w:gridCol w:w="7649"/>
        <w:gridCol w:w="2693"/>
      </w:tblGrid>
      <w:tr w:rsidR="00986A75" w:rsidTr="00E94083">
        <w:tc>
          <w:tcPr>
            <w:tcW w:w="426" w:type="dxa"/>
          </w:tcPr>
          <w:p w:rsidR="00986A75" w:rsidRPr="00DE4979" w:rsidRDefault="00986A75" w:rsidP="00E94083">
            <w:pPr>
              <w:pStyle w:val="a4"/>
              <w:rPr>
                <w:color w:val="000000"/>
                <w:sz w:val="22"/>
                <w:szCs w:val="22"/>
              </w:rPr>
            </w:pPr>
            <w:r w:rsidRPr="00DE497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7649" w:type="dxa"/>
          </w:tcPr>
          <w:p w:rsidR="00986A75" w:rsidRPr="00DE4979" w:rsidRDefault="00986A75" w:rsidP="00E94083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2693" w:type="dxa"/>
          </w:tcPr>
          <w:p w:rsidR="00986A75" w:rsidRPr="00DE4979" w:rsidRDefault="00986A75" w:rsidP="00E94083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участников</w:t>
            </w:r>
          </w:p>
        </w:tc>
      </w:tr>
      <w:tr w:rsidR="00986A75" w:rsidTr="00E94083">
        <w:tc>
          <w:tcPr>
            <w:tcW w:w="426" w:type="dxa"/>
          </w:tcPr>
          <w:p w:rsidR="00986A75" w:rsidRPr="00DE4979" w:rsidRDefault="00986A75" w:rsidP="00E94083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7649" w:type="dxa"/>
          </w:tcPr>
          <w:p w:rsidR="00986A75" w:rsidRPr="00DE4979" w:rsidRDefault="00986A75" w:rsidP="00E94083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86A75" w:rsidRPr="00DE4979" w:rsidRDefault="00986A75" w:rsidP="00E94083">
            <w:pPr>
              <w:pStyle w:val="a4"/>
              <w:rPr>
                <w:color w:val="000000"/>
                <w:sz w:val="22"/>
                <w:szCs w:val="22"/>
              </w:rPr>
            </w:pPr>
          </w:p>
        </w:tc>
      </w:tr>
      <w:tr w:rsidR="00986A75" w:rsidTr="00E94083">
        <w:tc>
          <w:tcPr>
            <w:tcW w:w="426" w:type="dxa"/>
          </w:tcPr>
          <w:p w:rsidR="00986A75" w:rsidRDefault="00986A75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7649" w:type="dxa"/>
          </w:tcPr>
          <w:p w:rsidR="00986A75" w:rsidRDefault="00986A75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986A75" w:rsidRDefault="00986A75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986A75" w:rsidTr="00E94083">
        <w:tc>
          <w:tcPr>
            <w:tcW w:w="426" w:type="dxa"/>
          </w:tcPr>
          <w:p w:rsidR="00986A75" w:rsidRDefault="00986A75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7649" w:type="dxa"/>
          </w:tcPr>
          <w:p w:rsidR="00986A75" w:rsidRDefault="00986A75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986A75" w:rsidRDefault="00986A75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</w:tbl>
    <w:p w:rsidR="005046BE" w:rsidRPr="00B7159E" w:rsidRDefault="005046BE" w:rsidP="005046B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0768" w:type="dxa"/>
        <w:tblLayout w:type="fixed"/>
        <w:tblLook w:val="04A0" w:firstRow="1" w:lastRow="0" w:firstColumn="1" w:lastColumn="0" w:noHBand="0" w:noVBand="1"/>
      </w:tblPr>
      <w:tblGrid>
        <w:gridCol w:w="1392"/>
        <w:gridCol w:w="1155"/>
        <w:gridCol w:w="1212"/>
        <w:gridCol w:w="1176"/>
        <w:gridCol w:w="1297"/>
        <w:gridCol w:w="1291"/>
        <w:gridCol w:w="1403"/>
        <w:gridCol w:w="1842"/>
      </w:tblGrid>
      <w:tr w:rsidR="005046BE" w:rsidRPr="004006AB" w:rsidTr="005046BE">
        <w:trPr>
          <w:trHeight w:val="43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  <w:sz w:val="20"/>
              </w:rPr>
              <w:t>Количество участников регионального этапа по категориям обучающихся (чел.)</w:t>
            </w:r>
          </w:p>
        </w:tc>
      </w:tr>
      <w:tr w:rsidR="005046BE" w:rsidRPr="004006AB" w:rsidTr="005046BE">
        <w:trPr>
          <w:trHeight w:val="89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BE" w:rsidRPr="005046BE" w:rsidRDefault="005046BE" w:rsidP="00504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 xml:space="preserve">Сроки проведения </w:t>
            </w:r>
            <w:r w:rsidRPr="005046BE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5046BE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>Наличие школьного этапа (да/нет)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>Наличие муниципального этапа (да/нет)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BE" w:rsidRPr="005046BE" w:rsidRDefault="005046BE" w:rsidP="005046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46BE">
              <w:rPr>
                <w:rFonts w:ascii="Times New Roman" w:hAnsi="Times New Roman"/>
                <w:bCs/>
                <w:sz w:val="20"/>
                <w:szCs w:val="20"/>
              </w:rPr>
              <w:t>Кол</w:t>
            </w:r>
            <w:r w:rsidRPr="005046B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046BE">
              <w:rPr>
                <w:rFonts w:ascii="Times New Roman" w:hAnsi="Times New Roman"/>
                <w:bCs/>
                <w:sz w:val="20"/>
                <w:szCs w:val="20"/>
              </w:rPr>
              <w:t>во участников школьных этапов (чел.)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6BE" w:rsidRPr="005046BE" w:rsidRDefault="005046BE" w:rsidP="005046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46BE">
              <w:rPr>
                <w:rFonts w:ascii="Times New Roman" w:hAnsi="Times New Roman"/>
                <w:bCs/>
                <w:sz w:val="20"/>
                <w:szCs w:val="20"/>
              </w:rPr>
              <w:t>Кол</w:t>
            </w:r>
            <w:r w:rsidRPr="005046B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046BE">
              <w:rPr>
                <w:rFonts w:ascii="Times New Roman" w:hAnsi="Times New Roman"/>
                <w:bCs/>
                <w:sz w:val="20"/>
                <w:szCs w:val="20"/>
              </w:rPr>
              <w:t>во участников муниципальн</w:t>
            </w:r>
            <w:r w:rsidRPr="005046BE">
              <w:rPr>
                <w:rFonts w:ascii="Times New Roman" w:hAnsi="Times New Roman"/>
                <w:bCs/>
                <w:sz w:val="20"/>
                <w:szCs w:val="20"/>
              </w:rPr>
              <w:t xml:space="preserve">ого </w:t>
            </w:r>
            <w:r w:rsidRPr="005046BE">
              <w:rPr>
                <w:rFonts w:ascii="Times New Roman" w:hAnsi="Times New Roman"/>
                <w:bCs/>
                <w:sz w:val="20"/>
                <w:szCs w:val="20"/>
              </w:rPr>
              <w:t>этап</w:t>
            </w:r>
            <w:r w:rsidRPr="005046B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046BE">
              <w:rPr>
                <w:rFonts w:ascii="Times New Roman" w:hAnsi="Times New Roman"/>
                <w:bCs/>
                <w:sz w:val="20"/>
                <w:szCs w:val="20"/>
              </w:rPr>
              <w:t xml:space="preserve"> (чел.)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>5-7 классы (категория 1)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>8-9 классы (категория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eastAsia="Times New Roman" w:hAnsi="Times New Roman"/>
                <w:sz w:val="20"/>
                <w:szCs w:val="20"/>
              </w:rPr>
              <w:t>10-11 классы и студенты в возрасте не старше 18 лет (категория 3)</w:t>
            </w:r>
          </w:p>
        </w:tc>
      </w:tr>
      <w:tr w:rsidR="005046BE" w:rsidRPr="004006AB" w:rsidTr="005046BE">
        <w:trPr>
          <w:trHeight w:val="2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E" w:rsidRPr="004006AB" w:rsidRDefault="005046BE" w:rsidP="00B402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E" w:rsidRPr="004006AB" w:rsidRDefault="005046BE" w:rsidP="00B402B9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BE" w:rsidRPr="004006AB" w:rsidRDefault="005046BE" w:rsidP="00B402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E" w:rsidRPr="004006AB" w:rsidRDefault="005046BE" w:rsidP="00B402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BE" w:rsidRPr="004006AB" w:rsidRDefault="005046BE" w:rsidP="00B402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BE" w:rsidRPr="004006AB" w:rsidRDefault="005046BE" w:rsidP="00B402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BE" w:rsidRPr="004006AB" w:rsidRDefault="005046BE" w:rsidP="00B402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BE" w:rsidRPr="004006AB" w:rsidRDefault="005046BE" w:rsidP="00B402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046BE" w:rsidRPr="005046BE" w:rsidRDefault="005046BE" w:rsidP="005046BE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046BE" w:rsidRPr="005046BE" w:rsidRDefault="005046BE" w:rsidP="005046BE">
      <w:pPr>
        <w:spacing w:line="240" w:lineRule="auto"/>
        <w:jc w:val="center"/>
        <w:rPr>
          <w:sz w:val="24"/>
          <w:szCs w:val="24"/>
        </w:rPr>
      </w:pPr>
      <w:r w:rsidRPr="005046BE">
        <w:rPr>
          <w:rFonts w:ascii="Times New Roman" w:hAnsi="Times New Roman" w:cs="Times New Roman"/>
          <w:sz w:val="24"/>
          <w:szCs w:val="24"/>
        </w:rPr>
        <w:t>Раздел 2. Статистические данные по выбору участниками тематических направлений Конкурса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118"/>
        <w:gridCol w:w="1433"/>
        <w:gridCol w:w="1181"/>
        <w:gridCol w:w="1307"/>
        <w:gridCol w:w="1307"/>
        <w:gridCol w:w="1421"/>
      </w:tblGrid>
      <w:tr w:rsidR="005046BE" w:rsidTr="005046BE">
        <w:tc>
          <w:tcPr>
            <w:tcW w:w="1413" w:type="dxa"/>
            <w:vMerge w:val="restart"/>
          </w:tcPr>
          <w:p w:rsidR="005046BE" w:rsidRPr="005046BE" w:rsidRDefault="005046BE" w:rsidP="00B402B9">
            <w:pPr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>Категории обучающихся</w:t>
            </w:r>
          </w:p>
        </w:tc>
        <w:tc>
          <w:tcPr>
            <w:tcW w:w="9043" w:type="dxa"/>
            <w:gridSpan w:val="7"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>Тематические направления</w:t>
            </w:r>
            <w:r w:rsidRPr="005046BE">
              <w:rPr>
                <w:rFonts w:ascii="Times New Roman" w:hAnsi="Times New Roman"/>
                <w:lang w:val="en-US"/>
              </w:rPr>
              <w:t xml:space="preserve"> (чел.)</w:t>
            </w:r>
          </w:p>
        </w:tc>
      </w:tr>
      <w:tr w:rsidR="005046BE" w:rsidTr="005046BE">
        <w:tc>
          <w:tcPr>
            <w:tcW w:w="1413" w:type="dxa"/>
            <w:vMerge/>
          </w:tcPr>
          <w:p w:rsidR="005046BE" w:rsidRPr="005046BE" w:rsidRDefault="005046BE" w:rsidP="00B40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6BE" w:rsidRPr="005046BE" w:rsidRDefault="005046BE" w:rsidP="00B402B9">
            <w:pPr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Отражение событий Великой Отечественной войны в истории субъекта Российской Федерации, города или населенного пункта</w:t>
            </w:r>
          </w:p>
        </w:tc>
        <w:tc>
          <w:tcPr>
            <w:tcW w:w="1118" w:type="dxa"/>
          </w:tcPr>
          <w:p w:rsidR="005046BE" w:rsidRPr="005046BE" w:rsidRDefault="005046BE" w:rsidP="00B402B9">
            <w:pPr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Великая Отечественная война в истории семьи участника Конкурса</w:t>
            </w:r>
          </w:p>
        </w:tc>
        <w:tc>
          <w:tcPr>
            <w:tcW w:w="1433" w:type="dxa"/>
          </w:tcPr>
          <w:p w:rsidR="005046BE" w:rsidRPr="005046BE" w:rsidRDefault="005046BE" w:rsidP="00B402B9">
            <w:pPr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</w:t>
            </w:r>
          </w:p>
        </w:tc>
        <w:tc>
          <w:tcPr>
            <w:tcW w:w="1181" w:type="dxa"/>
          </w:tcPr>
          <w:p w:rsidR="005046BE" w:rsidRPr="005046BE" w:rsidRDefault="005046BE" w:rsidP="00B402B9">
            <w:pPr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История создания мемориала или музея Великой Отечественной войны</w:t>
            </w:r>
          </w:p>
        </w:tc>
        <w:tc>
          <w:tcPr>
            <w:tcW w:w="1307" w:type="dxa"/>
          </w:tcPr>
          <w:p w:rsidR="005046BE" w:rsidRPr="005046BE" w:rsidRDefault="005046BE" w:rsidP="00B402B9">
            <w:pPr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Биография участников боевых действий или работников тыла в годы Великой Отечественной войны</w:t>
            </w:r>
          </w:p>
        </w:tc>
        <w:tc>
          <w:tcPr>
            <w:tcW w:w="1307" w:type="dxa"/>
          </w:tcPr>
          <w:p w:rsidR="005046BE" w:rsidRPr="005046BE" w:rsidRDefault="005046BE" w:rsidP="00B402B9">
            <w:pPr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Творчество писателей-фронтовиков и поэтов-фронтовиков Великой Отечественной войны</w:t>
            </w:r>
          </w:p>
        </w:tc>
        <w:tc>
          <w:tcPr>
            <w:tcW w:w="1421" w:type="dxa"/>
          </w:tcPr>
          <w:p w:rsidR="005046BE" w:rsidRPr="005046BE" w:rsidRDefault="005046BE" w:rsidP="00B402B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046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Музыкальные произведения, книги, документальные и художественные фильмы, созданные в годы Великой Отечественной войны или посвященные ей</w:t>
            </w:r>
          </w:p>
        </w:tc>
      </w:tr>
      <w:tr w:rsidR="005046BE" w:rsidTr="005046BE">
        <w:tc>
          <w:tcPr>
            <w:tcW w:w="1413" w:type="dxa"/>
          </w:tcPr>
          <w:p w:rsidR="005046BE" w:rsidRPr="005046BE" w:rsidRDefault="005046BE" w:rsidP="00B402B9">
            <w:r w:rsidRPr="005046BE">
              <w:rPr>
                <w:rFonts w:ascii="Times New Roman" w:hAnsi="Times New Roman"/>
                <w:sz w:val="20"/>
                <w:szCs w:val="20"/>
              </w:rPr>
              <w:t>5-7 классы (категория 1)</w:t>
            </w:r>
          </w:p>
        </w:tc>
        <w:tc>
          <w:tcPr>
            <w:tcW w:w="1276" w:type="dxa"/>
          </w:tcPr>
          <w:p w:rsidR="005046BE" w:rsidRPr="005046BE" w:rsidRDefault="005046BE" w:rsidP="00B402B9"/>
        </w:tc>
        <w:tc>
          <w:tcPr>
            <w:tcW w:w="1118" w:type="dxa"/>
          </w:tcPr>
          <w:p w:rsidR="005046BE" w:rsidRPr="005046BE" w:rsidRDefault="005046BE" w:rsidP="00B402B9"/>
        </w:tc>
        <w:tc>
          <w:tcPr>
            <w:tcW w:w="1433" w:type="dxa"/>
          </w:tcPr>
          <w:p w:rsidR="005046BE" w:rsidRPr="005046BE" w:rsidRDefault="005046BE" w:rsidP="00B402B9"/>
        </w:tc>
        <w:tc>
          <w:tcPr>
            <w:tcW w:w="1181" w:type="dxa"/>
          </w:tcPr>
          <w:p w:rsidR="005046BE" w:rsidRPr="005046BE" w:rsidRDefault="005046BE" w:rsidP="00B402B9"/>
        </w:tc>
        <w:tc>
          <w:tcPr>
            <w:tcW w:w="1307" w:type="dxa"/>
          </w:tcPr>
          <w:p w:rsidR="005046BE" w:rsidRPr="005046BE" w:rsidRDefault="005046BE" w:rsidP="00B402B9"/>
        </w:tc>
        <w:tc>
          <w:tcPr>
            <w:tcW w:w="1307" w:type="dxa"/>
          </w:tcPr>
          <w:p w:rsidR="005046BE" w:rsidRPr="005046BE" w:rsidRDefault="005046BE" w:rsidP="00B402B9"/>
        </w:tc>
        <w:tc>
          <w:tcPr>
            <w:tcW w:w="1421" w:type="dxa"/>
          </w:tcPr>
          <w:p w:rsidR="005046BE" w:rsidRPr="00F76C7B" w:rsidRDefault="005046BE" w:rsidP="00B402B9"/>
        </w:tc>
      </w:tr>
      <w:tr w:rsidR="005046BE" w:rsidTr="005046BE">
        <w:tc>
          <w:tcPr>
            <w:tcW w:w="1413" w:type="dxa"/>
          </w:tcPr>
          <w:p w:rsidR="005046BE" w:rsidRPr="005046BE" w:rsidRDefault="005046BE" w:rsidP="00B402B9">
            <w:r w:rsidRPr="005046BE">
              <w:rPr>
                <w:rFonts w:ascii="Times New Roman" w:hAnsi="Times New Roman"/>
                <w:sz w:val="20"/>
                <w:szCs w:val="20"/>
              </w:rPr>
              <w:t>8-9 классы (категория 2)</w:t>
            </w:r>
          </w:p>
        </w:tc>
        <w:tc>
          <w:tcPr>
            <w:tcW w:w="1276" w:type="dxa"/>
          </w:tcPr>
          <w:p w:rsidR="005046BE" w:rsidRPr="005046BE" w:rsidRDefault="005046BE" w:rsidP="00B402B9"/>
        </w:tc>
        <w:tc>
          <w:tcPr>
            <w:tcW w:w="1118" w:type="dxa"/>
          </w:tcPr>
          <w:p w:rsidR="005046BE" w:rsidRPr="005046BE" w:rsidRDefault="005046BE" w:rsidP="00B402B9"/>
        </w:tc>
        <w:tc>
          <w:tcPr>
            <w:tcW w:w="1433" w:type="dxa"/>
          </w:tcPr>
          <w:p w:rsidR="005046BE" w:rsidRPr="005046BE" w:rsidRDefault="005046BE" w:rsidP="00B402B9"/>
        </w:tc>
        <w:tc>
          <w:tcPr>
            <w:tcW w:w="1181" w:type="dxa"/>
          </w:tcPr>
          <w:p w:rsidR="005046BE" w:rsidRPr="005046BE" w:rsidRDefault="005046BE" w:rsidP="00B402B9"/>
        </w:tc>
        <w:tc>
          <w:tcPr>
            <w:tcW w:w="1307" w:type="dxa"/>
          </w:tcPr>
          <w:p w:rsidR="005046BE" w:rsidRPr="005046BE" w:rsidRDefault="005046BE" w:rsidP="00B402B9"/>
        </w:tc>
        <w:tc>
          <w:tcPr>
            <w:tcW w:w="1307" w:type="dxa"/>
          </w:tcPr>
          <w:p w:rsidR="005046BE" w:rsidRPr="005046BE" w:rsidRDefault="005046BE" w:rsidP="00B402B9"/>
        </w:tc>
        <w:tc>
          <w:tcPr>
            <w:tcW w:w="1421" w:type="dxa"/>
          </w:tcPr>
          <w:p w:rsidR="005046BE" w:rsidRPr="00F76C7B" w:rsidRDefault="005046BE" w:rsidP="00B402B9"/>
        </w:tc>
      </w:tr>
      <w:tr w:rsidR="005046BE" w:rsidTr="005046BE">
        <w:tc>
          <w:tcPr>
            <w:tcW w:w="1413" w:type="dxa"/>
          </w:tcPr>
          <w:p w:rsidR="005046BE" w:rsidRPr="005046BE" w:rsidRDefault="005046BE" w:rsidP="00B402B9">
            <w:r w:rsidRPr="005046BE">
              <w:rPr>
                <w:rFonts w:ascii="Times New Roman" w:eastAsia="Times New Roman" w:hAnsi="Times New Roman"/>
                <w:sz w:val="20"/>
                <w:szCs w:val="20"/>
              </w:rPr>
              <w:t>10-11 классы и студенты в возрасте не старше 18 лет (категория 3)</w:t>
            </w:r>
          </w:p>
        </w:tc>
        <w:tc>
          <w:tcPr>
            <w:tcW w:w="1276" w:type="dxa"/>
          </w:tcPr>
          <w:p w:rsidR="005046BE" w:rsidRPr="005046BE" w:rsidRDefault="005046BE" w:rsidP="00B402B9"/>
        </w:tc>
        <w:tc>
          <w:tcPr>
            <w:tcW w:w="1118" w:type="dxa"/>
          </w:tcPr>
          <w:p w:rsidR="005046BE" w:rsidRPr="005046BE" w:rsidRDefault="005046BE" w:rsidP="00B402B9"/>
        </w:tc>
        <w:tc>
          <w:tcPr>
            <w:tcW w:w="1433" w:type="dxa"/>
          </w:tcPr>
          <w:p w:rsidR="005046BE" w:rsidRPr="005046BE" w:rsidRDefault="005046BE" w:rsidP="00B402B9"/>
        </w:tc>
        <w:tc>
          <w:tcPr>
            <w:tcW w:w="1181" w:type="dxa"/>
          </w:tcPr>
          <w:p w:rsidR="005046BE" w:rsidRPr="005046BE" w:rsidRDefault="005046BE" w:rsidP="00B402B9"/>
        </w:tc>
        <w:tc>
          <w:tcPr>
            <w:tcW w:w="1307" w:type="dxa"/>
          </w:tcPr>
          <w:p w:rsidR="005046BE" w:rsidRPr="005046BE" w:rsidRDefault="005046BE" w:rsidP="00B402B9"/>
        </w:tc>
        <w:tc>
          <w:tcPr>
            <w:tcW w:w="1307" w:type="dxa"/>
          </w:tcPr>
          <w:p w:rsidR="005046BE" w:rsidRPr="005046BE" w:rsidRDefault="005046BE" w:rsidP="00B402B9"/>
        </w:tc>
        <w:tc>
          <w:tcPr>
            <w:tcW w:w="1421" w:type="dxa"/>
          </w:tcPr>
          <w:p w:rsidR="005046BE" w:rsidRPr="00F76C7B" w:rsidRDefault="005046BE" w:rsidP="00B402B9"/>
        </w:tc>
      </w:tr>
      <w:tr w:rsidR="005046BE" w:rsidTr="005046BE">
        <w:tc>
          <w:tcPr>
            <w:tcW w:w="1413" w:type="dxa"/>
          </w:tcPr>
          <w:p w:rsidR="005046BE" w:rsidRPr="005046BE" w:rsidRDefault="005046BE" w:rsidP="00B402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6BE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5046BE" w:rsidRPr="005046BE" w:rsidRDefault="005046BE" w:rsidP="00B402B9"/>
        </w:tc>
        <w:tc>
          <w:tcPr>
            <w:tcW w:w="1118" w:type="dxa"/>
          </w:tcPr>
          <w:p w:rsidR="005046BE" w:rsidRPr="005046BE" w:rsidRDefault="005046BE" w:rsidP="00B402B9"/>
        </w:tc>
        <w:tc>
          <w:tcPr>
            <w:tcW w:w="1433" w:type="dxa"/>
          </w:tcPr>
          <w:p w:rsidR="005046BE" w:rsidRPr="005046BE" w:rsidRDefault="005046BE" w:rsidP="00B402B9"/>
        </w:tc>
        <w:tc>
          <w:tcPr>
            <w:tcW w:w="1181" w:type="dxa"/>
          </w:tcPr>
          <w:p w:rsidR="005046BE" w:rsidRPr="005046BE" w:rsidRDefault="005046BE" w:rsidP="00B402B9"/>
        </w:tc>
        <w:tc>
          <w:tcPr>
            <w:tcW w:w="1307" w:type="dxa"/>
          </w:tcPr>
          <w:p w:rsidR="005046BE" w:rsidRPr="005046BE" w:rsidRDefault="005046BE" w:rsidP="00B402B9"/>
        </w:tc>
        <w:tc>
          <w:tcPr>
            <w:tcW w:w="1307" w:type="dxa"/>
          </w:tcPr>
          <w:p w:rsidR="005046BE" w:rsidRPr="005046BE" w:rsidRDefault="005046BE" w:rsidP="00B402B9"/>
        </w:tc>
        <w:tc>
          <w:tcPr>
            <w:tcW w:w="1421" w:type="dxa"/>
          </w:tcPr>
          <w:p w:rsidR="005046BE" w:rsidRPr="00F76C7B" w:rsidRDefault="005046BE" w:rsidP="00B402B9"/>
        </w:tc>
      </w:tr>
    </w:tbl>
    <w:p w:rsidR="005046BE" w:rsidRDefault="005046BE" w:rsidP="005046BE"/>
    <w:p w:rsidR="005046BE" w:rsidRPr="005046BE" w:rsidRDefault="005046BE" w:rsidP="005046BE">
      <w:pPr>
        <w:spacing w:line="240" w:lineRule="auto"/>
        <w:jc w:val="center"/>
        <w:rPr>
          <w:sz w:val="24"/>
          <w:szCs w:val="24"/>
        </w:rPr>
      </w:pPr>
      <w:r w:rsidRPr="005046BE">
        <w:rPr>
          <w:rFonts w:ascii="Times New Roman" w:hAnsi="Times New Roman" w:cs="Times New Roman"/>
          <w:sz w:val="24"/>
          <w:szCs w:val="24"/>
        </w:rPr>
        <w:lastRenderedPageBreak/>
        <w:t xml:space="preserve">Раздел 3. Статистические данные по выбору участниками Конкурса жанра сочинений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4"/>
        <w:gridCol w:w="860"/>
        <w:gridCol w:w="876"/>
        <w:gridCol w:w="802"/>
        <w:gridCol w:w="955"/>
        <w:gridCol w:w="748"/>
        <w:gridCol w:w="1039"/>
        <w:gridCol w:w="1080"/>
        <w:gridCol w:w="618"/>
        <w:gridCol w:w="1075"/>
        <w:gridCol w:w="999"/>
      </w:tblGrid>
      <w:tr w:rsidR="005046BE" w:rsidRPr="005046BE" w:rsidTr="00B402B9">
        <w:tc>
          <w:tcPr>
            <w:tcW w:w="2972" w:type="dxa"/>
            <w:vMerge w:val="restart"/>
          </w:tcPr>
          <w:p w:rsidR="005046BE" w:rsidRPr="005046BE" w:rsidRDefault="005046BE" w:rsidP="00B402B9">
            <w:pPr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>Категории обучающихся</w:t>
            </w:r>
          </w:p>
        </w:tc>
        <w:tc>
          <w:tcPr>
            <w:tcW w:w="12155" w:type="dxa"/>
            <w:gridSpan w:val="10"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lang w:val="en-US"/>
              </w:rPr>
            </w:pPr>
            <w:r w:rsidRPr="005046BE">
              <w:rPr>
                <w:rFonts w:ascii="Times New Roman" w:hAnsi="Times New Roman"/>
              </w:rPr>
              <w:t>Жанр сочинения</w:t>
            </w:r>
            <w:r w:rsidRPr="005046BE">
              <w:rPr>
                <w:rFonts w:ascii="Times New Roman" w:hAnsi="Times New Roman"/>
                <w:lang w:val="en-US"/>
              </w:rPr>
              <w:t xml:space="preserve"> (чел.)</w:t>
            </w:r>
          </w:p>
        </w:tc>
      </w:tr>
      <w:tr w:rsidR="005046BE" w:rsidRPr="005046BE" w:rsidTr="00B402B9">
        <w:tc>
          <w:tcPr>
            <w:tcW w:w="2972" w:type="dxa"/>
            <w:vMerge/>
          </w:tcPr>
          <w:p w:rsidR="005046BE" w:rsidRPr="005046BE" w:rsidRDefault="005046BE" w:rsidP="00B40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</w:tc>
        <w:tc>
          <w:tcPr>
            <w:tcW w:w="1134" w:type="dxa"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992" w:type="dxa"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>Сказка</w:t>
            </w:r>
          </w:p>
        </w:tc>
        <w:tc>
          <w:tcPr>
            <w:tcW w:w="1134" w:type="dxa"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>Дневник</w:t>
            </w:r>
          </w:p>
        </w:tc>
        <w:tc>
          <w:tcPr>
            <w:tcW w:w="993" w:type="dxa"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>Очерк</w:t>
            </w:r>
          </w:p>
        </w:tc>
        <w:tc>
          <w:tcPr>
            <w:tcW w:w="1275" w:type="dxa"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>Репортаж</w:t>
            </w:r>
          </w:p>
        </w:tc>
        <w:tc>
          <w:tcPr>
            <w:tcW w:w="1276" w:type="dxa"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046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Интервью</w:t>
            </w:r>
          </w:p>
        </w:tc>
        <w:tc>
          <w:tcPr>
            <w:tcW w:w="1276" w:type="dxa"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046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Эссе</w:t>
            </w:r>
          </w:p>
        </w:tc>
        <w:tc>
          <w:tcPr>
            <w:tcW w:w="1559" w:type="dxa"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046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Заочная экскурсия</w:t>
            </w:r>
          </w:p>
        </w:tc>
        <w:tc>
          <w:tcPr>
            <w:tcW w:w="1382" w:type="dxa"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046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Рецензия</w:t>
            </w:r>
          </w:p>
        </w:tc>
      </w:tr>
      <w:tr w:rsidR="005046BE" w:rsidRPr="005046BE" w:rsidTr="00B402B9">
        <w:tc>
          <w:tcPr>
            <w:tcW w:w="2972" w:type="dxa"/>
          </w:tcPr>
          <w:p w:rsidR="005046BE" w:rsidRPr="005046BE" w:rsidRDefault="005046BE" w:rsidP="00B402B9">
            <w:r w:rsidRPr="005046BE">
              <w:rPr>
                <w:rFonts w:ascii="Times New Roman" w:hAnsi="Times New Roman"/>
                <w:sz w:val="20"/>
                <w:szCs w:val="20"/>
              </w:rPr>
              <w:t>5-7 классы (категория 1)</w:t>
            </w:r>
          </w:p>
        </w:tc>
        <w:tc>
          <w:tcPr>
            <w:tcW w:w="1134" w:type="dxa"/>
          </w:tcPr>
          <w:p w:rsidR="005046BE" w:rsidRPr="005046BE" w:rsidRDefault="005046BE" w:rsidP="00B402B9"/>
        </w:tc>
        <w:tc>
          <w:tcPr>
            <w:tcW w:w="1134" w:type="dxa"/>
          </w:tcPr>
          <w:p w:rsidR="005046BE" w:rsidRPr="005046BE" w:rsidRDefault="005046BE" w:rsidP="00B402B9"/>
        </w:tc>
        <w:tc>
          <w:tcPr>
            <w:tcW w:w="992" w:type="dxa"/>
          </w:tcPr>
          <w:p w:rsidR="005046BE" w:rsidRPr="005046BE" w:rsidRDefault="005046BE" w:rsidP="00B402B9"/>
        </w:tc>
        <w:tc>
          <w:tcPr>
            <w:tcW w:w="1134" w:type="dxa"/>
          </w:tcPr>
          <w:p w:rsidR="005046BE" w:rsidRPr="005046BE" w:rsidRDefault="005046BE" w:rsidP="00B402B9"/>
        </w:tc>
        <w:tc>
          <w:tcPr>
            <w:tcW w:w="993" w:type="dxa"/>
          </w:tcPr>
          <w:p w:rsidR="005046BE" w:rsidRPr="005046BE" w:rsidRDefault="005046BE" w:rsidP="00B402B9"/>
        </w:tc>
        <w:tc>
          <w:tcPr>
            <w:tcW w:w="1275" w:type="dxa"/>
          </w:tcPr>
          <w:p w:rsidR="005046BE" w:rsidRPr="005046BE" w:rsidRDefault="005046BE" w:rsidP="00B402B9"/>
        </w:tc>
        <w:tc>
          <w:tcPr>
            <w:tcW w:w="1276" w:type="dxa"/>
          </w:tcPr>
          <w:p w:rsidR="005046BE" w:rsidRPr="005046BE" w:rsidRDefault="005046BE" w:rsidP="00B402B9"/>
        </w:tc>
        <w:tc>
          <w:tcPr>
            <w:tcW w:w="1276" w:type="dxa"/>
          </w:tcPr>
          <w:p w:rsidR="005046BE" w:rsidRPr="005046BE" w:rsidRDefault="005046BE" w:rsidP="00B402B9"/>
        </w:tc>
        <w:tc>
          <w:tcPr>
            <w:tcW w:w="1559" w:type="dxa"/>
          </w:tcPr>
          <w:p w:rsidR="005046BE" w:rsidRPr="005046BE" w:rsidRDefault="005046BE" w:rsidP="00B402B9"/>
        </w:tc>
        <w:tc>
          <w:tcPr>
            <w:tcW w:w="1382" w:type="dxa"/>
          </w:tcPr>
          <w:p w:rsidR="005046BE" w:rsidRPr="005046BE" w:rsidRDefault="005046BE" w:rsidP="00B402B9"/>
        </w:tc>
      </w:tr>
      <w:tr w:rsidR="005046BE" w:rsidRPr="005046BE" w:rsidTr="00B402B9">
        <w:tc>
          <w:tcPr>
            <w:tcW w:w="2972" w:type="dxa"/>
          </w:tcPr>
          <w:p w:rsidR="005046BE" w:rsidRPr="005046BE" w:rsidRDefault="005046BE" w:rsidP="00B402B9">
            <w:r w:rsidRPr="005046BE">
              <w:rPr>
                <w:rFonts w:ascii="Times New Roman" w:hAnsi="Times New Roman"/>
                <w:sz w:val="20"/>
                <w:szCs w:val="20"/>
              </w:rPr>
              <w:t>8-9 классы (категория 2)</w:t>
            </w:r>
          </w:p>
        </w:tc>
        <w:tc>
          <w:tcPr>
            <w:tcW w:w="1134" w:type="dxa"/>
          </w:tcPr>
          <w:p w:rsidR="005046BE" w:rsidRPr="005046BE" w:rsidRDefault="005046BE" w:rsidP="00B402B9"/>
        </w:tc>
        <w:tc>
          <w:tcPr>
            <w:tcW w:w="1134" w:type="dxa"/>
          </w:tcPr>
          <w:p w:rsidR="005046BE" w:rsidRPr="005046BE" w:rsidRDefault="005046BE" w:rsidP="00B402B9"/>
        </w:tc>
        <w:tc>
          <w:tcPr>
            <w:tcW w:w="992" w:type="dxa"/>
          </w:tcPr>
          <w:p w:rsidR="005046BE" w:rsidRPr="005046BE" w:rsidRDefault="005046BE" w:rsidP="00B402B9"/>
        </w:tc>
        <w:tc>
          <w:tcPr>
            <w:tcW w:w="1134" w:type="dxa"/>
          </w:tcPr>
          <w:p w:rsidR="005046BE" w:rsidRPr="005046BE" w:rsidRDefault="005046BE" w:rsidP="00B402B9"/>
        </w:tc>
        <w:tc>
          <w:tcPr>
            <w:tcW w:w="993" w:type="dxa"/>
          </w:tcPr>
          <w:p w:rsidR="005046BE" w:rsidRPr="005046BE" w:rsidRDefault="005046BE" w:rsidP="00B402B9"/>
        </w:tc>
        <w:tc>
          <w:tcPr>
            <w:tcW w:w="1275" w:type="dxa"/>
          </w:tcPr>
          <w:p w:rsidR="005046BE" w:rsidRPr="005046BE" w:rsidRDefault="005046BE" w:rsidP="00B402B9"/>
        </w:tc>
        <w:tc>
          <w:tcPr>
            <w:tcW w:w="1276" w:type="dxa"/>
          </w:tcPr>
          <w:p w:rsidR="005046BE" w:rsidRPr="005046BE" w:rsidRDefault="005046BE" w:rsidP="00B402B9"/>
        </w:tc>
        <w:tc>
          <w:tcPr>
            <w:tcW w:w="1276" w:type="dxa"/>
          </w:tcPr>
          <w:p w:rsidR="005046BE" w:rsidRPr="005046BE" w:rsidRDefault="005046BE" w:rsidP="00B402B9"/>
        </w:tc>
        <w:tc>
          <w:tcPr>
            <w:tcW w:w="1559" w:type="dxa"/>
          </w:tcPr>
          <w:p w:rsidR="005046BE" w:rsidRPr="005046BE" w:rsidRDefault="005046BE" w:rsidP="00B402B9"/>
        </w:tc>
        <w:tc>
          <w:tcPr>
            <w:tcW w:w="1382" w:type="dxa"/>
          </w:tcPr>
          <w:p w:rsidR="005046BE" w:rsidRPr="005046BE" w:rsidRDefault="005046BE" w:rsidP="00B402B9"/>
        </w:tc>
      </w:tr>
      <w:tr w:rsidR="005046BE" w:rsidRPr="005046BE" w:rsidTr="00B402B9">
        <w:tc>
          <w:tcPr>
            <w:tcW w:w="2972" w:type="dxa"/>
          </w:tcPr>
          <w:p w:rsidR="005046BE" w:rsidRPr="005046BE" w:rsidRDefault="005046BE" w:rsidP="00B402B9">
            <w:r w:rsidRPr="005046BE">
              <w:rPr>
                <w:rFonts w:ascii="Times New Roman" w:eastAsia="Times New Roman" w:hAnsi="Times New Roman"/>
                <w:sz w:val="20"/>
                <w:szCs w:val="20"/>
              </w:rPr>
              <w:t>10-11 классы и студенты в возрасте не старше 18 лет (категория 3)</w:t>
            </w:r>
          </w:p>
        </w:tc>
        <w:tc>
          <w:tcPr>
            <w:tcW w:w="1134" w:type="dxa"/>
          </w:tcPr>
          <w:p w:rsidR="005046BE" w:rsidRPr="005046BE" w:rsidRDefault="005046BE" w:rsidP="00B402B9"/>
        </w:tc>
        <w:tc>
          <w:tcPr>
            <w:tcW w:w="1134" w:type="dxa"/>
          </w:tcPr>
          <w:p w:rsidR="005046BE" w:rsidRPr="005046BE" w:rsidRDefault="005046BE" w:rsidP="00B402B9"/>
        </w:tc>
        <w:tc>
          <w:tcPr>
            <w:tcW w:w="992" w:type="dxa"/>
          </w:tcPr>
          <w:p w:rsidR="005046BE" w:rsidRPr="005046BE" w:rsidRDefault="005046BE" w:rsidP="00B402B9"/>
        </w:tc>
        <w:tc>
          <w:tcPr>
            <w:tcW w:w="1134" w:type="dxa"/>
          </w:tcPr>
          <w:p w:rsidR="005046BE" w:rsidRPr="005046BE" w:rsidRDefault="005046BE" w:rsidP="00B402B9"/>
        </w:tc>
        <w:tc>
          <w:tcPr>
            <w:tcW w:w="993" w:type="dxa"/>
          </w:tcPr>
          <w:p w:rsidR="005046BE" w:rsidRPr="005046BE" w:rsidRDefault="005046BE" w:rsidP="00B402B9"/>
        </w:tc>
        <w:tc>
          <w:tcPr>
            <w:tcW w:w="1275" w:type="dxa"/>
          </w:tcPr>
          <w:p w:rsidR="005046BE" w:rsidRPr="005046BE" w:rsidRDefault="005046BE" w:rsidP="00B402B9"/>
        </w:tc>
        <w:tc>
          <w:tcPr>
            <w:tcW w:w="1276" w:type="dxa"/>
          </w:tcPr>
          <w:p w:rsidR="005046BE" w:rsidRPr="005046BE" w:rsidRDefault="005046BE" w:rsidP="00B402B9"/>
        </w:tc>
        <w:tc>
          <w:tcPr>
            <w:tcW w:w="1276" w:type="dxa"/>
          </w:tcPr>
          <w:p w:rsidR="005046BE" w:rsidRPr="005046BE" w:rsidRDefault="005046BE" w:rsidP="00B402B9"/>
        </w:tc>
        <w:tc>
          <w:tcPr>
            <w:tcW w:w="1559" w:type="dxa"/>
          </w:tcPr>
          <w:p w:rsidR="005046BE" w:rsidRPr="005046BE" w:rsidRDefault="005046BE" w:rsidP="00B402B9"/>
        </w:tc>
        <w:tc>
          <w:tcPr>
            <w:tcW w:w="1382" w:type="dxa"/>
          </w:tcPr>
          <w:p w:rsidR="005046BE" w:rsidRPr="005046BE" w:rsidRDefault="005046BE" w:rsidP="00B402B9"/>
        </w:tc>
      </w:tr>
      <w:tr w:rsidR="005046BE" w:rsidRPr="005046BE" w:rsidTr="00B402B9">
        <w:tc>
          <w:tcPr>
            <w:tcW w:w="2972" w:type="dxa"/>
          </w:tcPr>
          <w:p w:rsidR="005046BE" w:rsidRPr="005046BE" w:rsidRDefault="005046BE" w:rsidP="00B402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6BE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5046BE" w:rsidRPr="005046BE" w:rsidRDefault="005046BE" w:rsidP="00B402B9"/>
        </w:tc>
        <w:tc>
          <w:tcPr>
            <w:tcW w:w="1134" w:type="dxa"/>
          </w:tcPr>
          <w:p w:rsidR="005046BE" w:rsidRPr="005046BE" w:rsidRDefault="005046BE" w:rsidP="00B402B9"/>
        </w:tc>
        <w:tc>
          <w:tcPr>
            <w:tcW w:w="992" w:type="dxa"/>
          </w:tcPr>
          <w:p w:rsidR="005046BE" w:rsidRPr="005046BE" w:rsidRDefault="005046BE" w:rsidP="00B402B9"/>
        </w:tc>
        <w:tc>
          <w:tcPr>
            <w:tcW w:w="1134" w:type="dxa"/>
          </w:tcPr>
          <w:p w:rsidR="005046BE" w:rsidRPr="005046BE" w:rsidRDefault="005046BE" w:rsidP="00B402B9"/>
        </w:tc>
        <w:tc>
          <w:tcPr>
            <w:tcW w:w="993" w:type="dxa"/>
          </w:tcPr>
          <w:p w:rsidR="005046BE" w:rsidRPr="005046BE" w:rsidRDefault="005046BE" w:rsidP="00B402B9"/>
        </w:tc>
        <w:tc>
          <w:tcPr>
            <w:tcW w:w="1275" w:type="dxa"/>
          </w:tcPr>
          <w:p w:rsidR="005046BE" w:rsidRPr="005046BE" w:rsidRDefault="005046BE" w:rsidP="00B402B9"/>
        </w:tc>
        <w:tc>
          <w:tcPr>
            <w:tcW w:w="1276" w:type="dxa"/>
          </w:tcPr>
          <w:p w:rsidR="005046BE" w:rsidRPr="005046BE" w:rsidRDefault="005046BE" w:rsidP="00B402B9"/>
        </w:tc>
        <w:tc>
          <w:tcPr>
            <w:tcW w:w="1276" w:type="dxa"/>
          </w:tcPr>
          <w:p w:rsidR="005046BE" w:rsidRPr="005046BE" w:rsidRDefault="005046BE" w:rsidP="00B402B9"/>
        </w:tc>
        <w:tc>
          <w:tcPr>
            <w:tcW w:w="1559" w:type="dxa"/>
          </w:tcPr>
          <w:p w:rsidR="005046BE" w:rsidRPr="005046BE" w:rsidRDefault="005046BE" w:rsidP="00B402B9"/>
        </w:tc>
        <w:tc>
          <w:tcPr>
            <w:tcW w:w="1382" w:type="dxa"/>
          </w:tcPr>
          <w:p w:rsidR="005046BE" w:rsidRPr="005046BE" w:rsidRDefault="005046BE" w:rsidP="00B402B9"/>
        </w:tc>
      </w:tr>
    </w:tbl>
    <w:p w:rsidR="005046BE" w:rsidRDefault="005046BE" w:rsidP="005046BE"/>
    <w:p w:rsidR="005046BE" w:rsidRPr="005046BE" w:rsidRDefault="005046BE" w:rsidP="00504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6BE">
        <w:rPr>
          <w:rFonts w:ascii="Times New Roman" w:hAnsi="Times New Roman" w:cs="Times New Roman"/>
          <w:sz w:val="24"/>
          <w:szCs w:val="24"/>
        </w:rPr>
        <w:t>Статистические данные по работе жюри</w:t>
      </w:r>
      <w:r w:rsidRPr="005046BE">
        <w:rPr>
          <w:sz w:val="24"/>
          <w:szCs w:val="24"/>
        </w:rPr>
        <w:t xml:space="preserve"> </w:t>
      </w:r>
      <w:r w:rsidRPr="005046B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6BE">
        <w:rPr>
          <w:rFonts w:ascii="Times New Roman" w:hAnsi="Times New Roman" w:cs="Times New Roman"/>
          <w:sz w:val="24"/>
          <w:szCs w:val="24"/>
        </w:rPr>
        <w:t xml:space="preserve"> этапа Конкурса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7"/>
        <w:gridCol w:w="1011"/>
        <w:gridCol w:w="1187"/>
        <w:gridCol w:w="1384"/>
        <w:gridCol w:w="1400"/>
        <w:gridCol w:w="1400"/>
        <w:gridCol w:w="999"/>
        <w:gridCol w:w="999"/>
        <w:gridCol w:w="999"/>
      </w:tblGrid>
      <w:tr w:rsidR="005046BE" w:rsidRPr="00F76C7B" w:rsidTr="00BC4527">
        <w:tc>
          <w:tcPr>
            <w:tcW w:w="1077" w:type="dxa"/>
            <w:vMerge w:val="restart"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>Количество членов жюри</w:t>
            </w:r>
          </w:p>
        </w:tc>
        <w:tc>
          <w:tcPr>
            <w:tcW w:w="1011" w:type="dxa"/>
            <w:vMerge w:val="restart"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>Проверено сочинений</w:t>
            </w:r>
          </w:p>
        </w:tc>
        <w:tc>
          <w:tcPr>
            <w:tcW w:w="1187" w:type="dxa"/>
            <w:vMerge w:val="restart"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>Среднее значение количества сочинений, проверенных каждым членом жюри</w:t>
            </w:r>
          </w:p>
        </w:tc>
        <w:tc>
          <w:tcPr>
            <w:tcW w:w="1384" w:type="dxa"/>
            <w:vMerge w:val="restart"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>Количество сочинений, проверенных на оригинальность текстов</w:t>
            </w:r>
          </w:p>
        </w:tc>
        <w:tc>
          <w:tcPr>
            <w:tcW w:w="1400" w:type="dxa"/>
            <w:vMerge w:val="restart"/>
          </w:tcPr>
          <w:p w:rsidR="005046BE" w:rsidRPr="005046BE" w:rsidRDefault="005046BE" w:rsidP="00504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 xml:space="preserve">Количество сочинений, не допущенных к оцениванию на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муниципальном</w:t>
            </w:r>
            <w:r w:rsidRPr="005046BE">
              <w:rPr>
                <w:rFonts w:ascii="Times New Roman" w:hAnsi="Times New Roman"/>
                <w:sz w:val="20"/>
                <w:szCs w:val="20"/>
              </w:rPr>
              <w:t xml:space="preserve"> этапе</w:t>
            </w:r>
          </w:p>
        </w:tc>
        <w:tc>
          <w:tcPr>
            <w:tcW w:w="1400" w:type="dxa"/>
            <w:vMerge w:val="restart"/>
          </w:tcPr>
          <w:p w:rsidR="005046BE" w:rsidRPr="005046BE" w:rsidRDefault="005046BE" w:rsidP="00504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 xml:space="preserve">Количество сочинений, допущенных к оцениванию на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муниципальном</w:t>
            </w:r>
            <w:r w:rsidRPr="005046BE">
              <w:rPr>
                <w:rFonts w:ascii="Times New Roman" w:hAnsi="Times New Roman"/>
                <w:sz w:val="20"/>
                <w:szCs w:val="20"/>
              </w:rPr>
              <w:t xml:space="preserve"> этапе</w:t>
            </w:r>
          </w:p>
        </w:tc>
        <w:tc>
          <w:tcPr>
            <w:tcW w:w="2997" w:type="dxa"/>
            <w:gridSpan w:val="3"/>
          </w:tcPr>
          <w:p w:rsidR="005046BE" w:rsidRPr="005046BE" w:rsidRDefault="005046BE" w:rsidP="00B402B9">
            <w:pPr>
              <w:jc w:val="center"/>
              <w:rPr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>Количество сочинений-победителей по категориям обучающихся</w:t>
            </w:r>
          </w:p>
        </w:tc>
      </w:tr>
      <w:tr w:rsidR="005046BE" w:rsidRPr="00F76C7B" w:rsidTr="00BC4527">
        <w:tc>
          <w:tcPr>
            <w:tcW w:w="1077" w:type="dxa"/>
            <w:vMerge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>5-7 классы (категория 1)</w:t>
            </w:r>
          </w:p>
        </w:tc>
        <w:tc>
          <w:tcPr>
            <w:tcW w:w="999" w:type="dxa"/>
          </w:tcPr>
          <w:p w:rsidR="005046BE" w:rsidRPr="005046BE" w:rsidRDefault="005046BE" w:rsidP="00B40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6BE">
              <w:rPr>
                <w:rFonts w:ascii="Times New Roman" w:hAnsi="Times New Roman"/>
                <w:sz w:val="20"/>
                <w:szCs w:val="20"/>
              </w:rPr>
              <w:t>8-9 классы (категория 2)</w:t>
            </w:r>
          </w:p>
        </w:tc>
        <w:tc>
          <w:tcPr>
            <w:tcW w:w="999" w:type="dxa"/>
          </w:tcPr>
          <w:p w:rsidR="005046BE" w:rsidRPr="005046BE" w:rsidRDefault="005046BE" w:rsidP="00B402B9">
            <w:pPr>
              <w:jc w:val="center"/>
              <w:rPr>
                <w:sz w:val="20"/>
                <w:szCs w:val="20"/>
              </w:rPr>
            </w:pPr>
            <w:r w:rsidRPr="005046BE">
              <w:rPr>
                <w:rFonts w:ascii="Times New Roman" w:eastAsia="Times New Roman" w:hAnsi="Times New Roman"/>
                <w:sz w:val="20"/>
                <w:szCs w:val="20"/>
              </w:rPr>
              <w:t>10-11 классы и студенты в возрасте не старше 18 лет (категория 3)</w:t>
            </w:r>
          </w:p>
        </w:tc>
      </w:tr>
      <w:tr w:rsidR="005046BE" w:rsidRPr="00F76C7B" w:rsidTr="00BC4527">
        <w:tc>
          <w:tcPr>
            <w:tcW w:w="1077" w:type="dxa"/>
          </w:tcPr>
          <w:p w:rsidR="005046BE" w:rsidRPr="00F76C7B" w:rsidRDefault="005046BE" w:rsidP="00B402B9">
            <w:pPr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5046BE" w:rsidRPr="00F76C7B" w:rsidRDefault="005046BE" w:rsidP="00B402B9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5046BE" w:rsidRPr="00F76C7B" w:rsidRDefault="005046BE" w:rsidP="00B402B9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046BE" w:rsidRPr="00F76C7B" w:rsidRDefault="005046BE" w:rsidP="00B402B9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5046BE" w:rsidRPr="00F76C7B" w:rsidRDefault="005046BE" w:rsidP="00B402B9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5046BE" w:rsidRPr="00F76C7B" w:rsidRDefault="005046BE" w:rsidP="00B402B9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5046BE" w:rsidRPr="00F76C7B" w:rsidRDefault="005046BE" w:rsidP="00B402B9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5046BE" w:rsidRPr="00F76C7B" w:rsidRDefault="005046BE" w:rsidP="00B402B9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5046BE" w:rsidRPr="00F76C7B" w:rsidRDefault="005046BE" w:rsidP="00B402B9"/>
        </w:tc>
      </w:tr>
    </w:tbl>
    <w:p w:rsidR="00BC4527" w:rsidRDefault="00BC4527" w:rsidP="00BC45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4527" w:rsidRPr="00BC4527" w:rsidRDefault="00BC4527" w:rsidP="00BC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527">
        <w:rPr>
          <w:rFonts w:ascii="Times New Roman" w:hAnsi="Times New Roman" w:cs="Times New Roman"/>
          <w:sz w:val="24"/>
          <w:szCs w:val="24"/>
        </w:rPr>
        <w:t xml:space="preserve">Не определены победители по следующим номинациям: </w:t>
      </w:r>
    </w:p>
    <w:p w:rsidR="00BC4527" w:rsidRPr="00D21BF8" w:rsidRDefault="00BC4527" w:rsidP="00BC452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</w:rPr>
      </w:pPr>
      <w:r w:rsidRPr="00D21BF8"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BC4527" w:rsidRPr="00D21BF8" w:rsidRDefault="00BC4527" w:rsidP="00BC452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</w:rPr>
      </w:pPr>
      <w:r w:rsidRPr="00D21BF8"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BC4527" w:rsidRPr="00D21BF8" w:rsidRDefault="00BC4527" w:rsidP="00BC452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</w:rPr>
      </w:pPr>
      <w:r w:rsidRPr="00D21BF8"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986A75" w:rsidRDefault="00986A75" w:rsidP="00986A75">
      <w:pPr>
        <w:pStyle w:val="a4"/>
        <w:rPr>
          <w:color w:val="000000"/>
          <w:sz w:val="27"/>
          <w:szCs w:val="27"/>
        </w:rPr>
      </w:pPr>
    </w:p>
    <w:p w:rsidR="00BC4527" w:rsidRDefault="00BC4527" w:rsidP="00986A75">
      <w:pPr>
        <w:pStyle w:val="a4"/>
        <w:rPr>
          <w:color w:val="000000"/>
          <w:sz w:val="27"/>
          <w:szCs w:val="27"/>
        </w:rPr>
      </w:pPr>
    </w:p>
    <w:p w:rsidR="00BC4527" w:rsidRPr="00986A75" w:rsidRDefault="00BC4527" w:rsidP="00986A75">
      <w:pPr>
        <w:pStyle w:val="a4"/>
        <w:rPr>
          <w:color w:val="000000"/>
          <w:sz w:val="27"/>
          <w:szCs w:val="27"/>
        </w:rPr>
      </w:pPr>
    </w:p>
    <w:p w:rsidR="00986A75" w:rsidRPr="00986A75" w:rsidRDefault="00BC452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986A75" w:rsidRDefault="00986A75">
      <w:pPr>
        <w:rPr>
          <w:rFonts w:ascii="Times New Roman" w:hAnsi="Times New Roman" w:cs="Times New Roman"/>
          <w:sz w:val="20"/>
          <w:szCs w:val="20"/>
        </w:rPr>
      </w:pPr>
    </w:p>
    <w:p w:rsidR="00986A75" w:rsidRPr="00986A75" w:rsidRDefault="00986A75">
      <w:pPr>
        <w:rPr>
          <w:rFonts w:ascii="Times New Roman" w:hAnsi="Times New Roman" w:cs="Times New Roman"/>
          <w:sz w:val="20"/>
          <w:szCs w:val="20"/>
        </w:rPr>
      </w:pPr>
    </w:p>
    <w:p w:rsidR="00986A75" w:rsidRPr="00986A75" w:rsidRDefault="00986A75">
      <w:pPr>
        <w:rPr>
          <w:rFonts w:ascii="Times New Roman" w:hAnsi="Times New Roman" w:cs="Times New Roman"/>
          <w:sz w:val="20"/>
          <w:szCs w:val="20"/>
        </w:rPr>
      </w:pPr>
    </w:p>
    <w:p w:rsidR="00986A75" w:rsidRPr="00986A75" w:rsidRDefault="00986A75">
      <w:pPr>
        <w:rPr>
          <w:rFonts w:ascii="Times New Roman" w:hAnsi="Times New Roman" w:cs="Times New Roman"/>
          <w:sz w:val="20"/>
          <w:szCs w:val="20"/>
        </w:rPr>
      </w:pPr>
    </w:p>
    <w:sectPr w:rsidR="00986A75" w:rsidRPr="00986A75" w:rsidSect="00986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75"/>
    <w:rsid w:val="002E7098"/>
    <w:rsid w:val="005046BE"/>
    <w:rsid w:val="00986A75"/>
    <w:rsid w:val="00B7667B"/>
    <w:rsid w:val="00B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D91F5-C72C-4815-9345-C2A2585D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A7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8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8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A16F4-8D33-4262-8CE2-B90AA681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2022-01-07T18:15:00Z</dcterms:created>
  <dcterms:modified xsi:type="dcterms:W3CDTF">2022-01-07T21:23:00Z</dcterms:modified>
</cp:coreProperties>
</file>