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76" w:rsidRPr="001C0334" w:rsidRDefault="00A75B76" w:rsidP="001C03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0334">
        <w:rPr>
          <w:rFonts w:ascii="Times New Roman" w:hAnsi="Times New Roman" w:cs="Times New Roman"/>
          <w:sz w:val="24"/>
          <w:szCs w:val="24"/>
        </w:rPr>
        <w:t>ПОЛОЖЕНИЕ</w:t>
      </w:r>
    </w:p>
    <w:p w:rsidR="00A75B76" w:rsidRPr="001C0334" w:rsidRDefault="00A75B76" w:rsidP="001C03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033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B68C7">
        <w:rPr>
          <w:rFonts w:ascii="Times New Roman" w:hAnsi="Times New Roman" w:cs="Times New Roman"/>
          <w:sz w:val="24"/>
          <w:szCs w:val="24"/>
        </w:rPr>
        <w:t>регионального</w:t>
      </w:r>
      <w:r w:rsidRPr="001C0334">
        <w:rPr>
          <w:rFonts w:ascii="Times New Roman" w:hAnsi="Times New Roman" w:cs="Times New Roman"/>
          <w:sz w:val="24"/>
          <w:szCs w:val="24"/>
        </w:rPr>
        <w:t xml:space="preserve"> этапа Всероссийского конкурса сочинений «Без срока давности» среди обучающихся образовательных организаций, реализующих программы общего, среднего профессионального и дополнительного образования </w:t>
      </w:r>
      <w:r w:rsidRPr="001C0334">
        <w:rPr>
          <w:rFonts w:ascii="Times New Roman" w:hAnsi="Times New Roman" w:cs="Times New Roman"/>
          <w:sz w:val="24"/>
          <w:szCs w:val="24"/>
        </w:rPr>
        <w:br/>
        <w:t>в 2021-2022 году</w:t>
      </w:r>
    </w:p>
    <w:p w:rsidR="00A75B76" w:rsidRPr="001C0334" w:rsidRDefault="00A75B76" w:rsidP="001C0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70BC" w:rsidRPr="001C0334" w:rsidRDefault="00A75B76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34">
        <w:rPr>
          <w:rFonts w:ascii="Times New Roman" w:hAnsi="Times New Roman" w:cs="Times New Roman"/>
          <w:sz w:val="24"/>
          <w:szCs w:val="24"/>
        </w:rPr>
        <w:t xml:space="preserve"> </w:t>
      </w:r>
      <w:r w:rsidR="002670BC" w:rsidRPr="001C033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Республиканского этапа Всероссийского конкурса сочинений «Без срока давности» среди обучающихся </w:t>
      </w:r>
      <w:bookmarkStart w:id="0" w:name="_Hlk88737440"/>
      <w:r w:rsidR="002670BC" w:rsidRPr="001C0334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реализующих программы общего, среднего профессионального и дополнительного образования </w:t>
      </w:r>
      <w:bookmarkEnd w:id="0"/>
      <w:r w:rsidR="002670BC" w:rsidRPr="001C0334">
        <w:rPr>
          <w:rFonts w:ascii="Times New Roman" w:hAnsi="Times New Roman" w:cs="Times New Roman"/>
          <w:sz w:val="24"/>
          <w:szCs w:val="24"/>
        </w:rPr>
        <w:t>в 2021-2022 году (далее –   Конкурс), порядок участия в Конкурсе и определение победителей Конкурса.</w:t>
      </w:r>
    </w:p>
    <w:p w:rsidR="001C0334" w:rsidRPr="001C0334" w:rsidRDefault="001C0334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34">
        <w:rPr>
          <w:rFonts w:ascii="Times New Roman" w:hAnsi="Times New Roman" w:cs="Times New Roman"/>
          <w:sz w:val="24"/>
          <w:szCs w:val="24"/>
        </w:rPr>
        <w:t>Информационно-методическое сопровождение организации и проведения Конкурса осуществляется на официальном сайте ГАНОУ «Центр одаренных детей и молодежи «Эткер» Минобразования Эткер</w:t>
      </w:r>
      <w:r w:rsidR="00F71BD8">
        <w:rPr>
          <w:rFonts w:ascii="Times New Roman" w:hAnsi="Times New Roman" w:cs="Times New Roman"/>
          <w:sz w:val="24"/>
          <w:szCs w:val="24"/>
        </w:rPr>
        <w:t xml:space="preserve"> </w:t>
      </w:r>
      <w:r w:rsidR="00F71BD8" w:rsidRPr="00F71BD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http://etker.rchuv.ru/</w:t>
      </w:r>
      <w:r w:rsidRPr="00F71BD8">
        <w:rPr>
          <w:rFonts w:ascii="Times New Roman" w:hAnsi="Times New Roman" w:cs="Times New Roman"/>
          <w:sz w:val="24"/>
          <w:szCs w:val="24"/>
        </w:rPr>
        <w:t>.</w:t>
      </w:r>
    </w:p>
    <w:p w:rsidR="001C0334" w:rsidRPr="001C0334" w:rsidRDefault="001C0334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34">
        <w:rPr>
          <w:rFonts w:ascii="Times New Roman" w:hAnsi="Times New Roman" w:cs="Times New Roman"/>
          <w:sz w:val="24"/>
          <w:szCs w:val="24"/>
        </w:rPr>
        <w:t>Рабочим языком Конкурса является русский язык – государственный язык Российской Федерации.</w:t>
      </w:r>
    </w:p>
    <w:p w:rsidR="002670BC" w:rsidRPr="001C0334" w:rsidRDefault="002670BC" w:rsidP="001C0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670BC" w:rsidRPr="001C0334" w:rsidRDefault="002670BC" w:rsidP="001C03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0334">
        <w:rPr>
          <w:rFonts w:ascii="Times New Roman" w:hAnsi="Times New Roman" w:cs="Times New Roman"/>
          <w:sz w:val="24"/>
          <w:szCs w:val="24"/>
        </w:rPr>
        <w:t>Организаторы Конкурса</w:t>
      </w:r>
    </w:p>
    <w:p w:rsidR="002670BC" w:rsidRPr="001C0334" w:rsidRDefault="002670BC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34">
        <w:rPr>
          <w:rFonts w:ascii="Times New Roman" w:hAnsi="Times New Roman" w:cs="Times New Roman"/>
          <w:sz w:val="24"/>
          <w:szCs w:val="24"/>
        </w:rPr>
        <w:t>Учредителем Всероссийского конкурса сочинений «Без срока давности» среди обучающихся выступает Министерство просвещения Российской Федерации</w:t>
      </w:r>
      <w:r w:rsidR="00922F06" w:rsidRPr="001C0334">
        <w:rPr>
          <w:rFonts w:ascii="Times New Roman" w:hAnsi="Times New Roman" w:cs="Times New Roman"/>
          <w:sz w:val="24"/>
          <w:szCs w:val="24"/>
        </w:rPr>
        <w:t xml:space="preserve"> (далее – Учредитель)</w:t>
      </w:r>
      <w:r w:rsidRPr="001C0334">
        <w:rPr>
          <w:rFonts w:ascii="Times New Roman" w:hAnsi="Times New Roman" w:cs="Times New Roman"/>
          <w:sz w:val="24"/>
          <w:szCs w:val="24"/>
        </w:rPr>
        <w:t>.</w:t>
      </w:r>
    </w:p>
    <w:p w:rsidR="002670BC" w:rsidRPr="001C0334" w:rsidRDefault="002670BC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34">
        <w:rPr>
          <w:rFonts w:ascii="Times New Roman" w:hAnsi="Times New Roman" w:cs="Times New Roman"/>
          <w:sz w:val="24"/>
          <w:szCs w:val="24"/>
        </w:rPr>
        <w:t>Ре</w:t>
      </w:r>
      <w:r w:rsidR="008B68C7">
        <w:rPr>
          <w:rFonts w:ascii="Times New Roman" w:hAnsi="Times New Roman" w:cs="Times New Roman"/>
          <w:sz w:val="24"/>
          <w:szCs w:val="24"/>
        </w:rPr>
        <w:t>гиональным</w:t>
      </w:r>
      <w:r w:rsidRPr="001C0334">
        <w:rPr>
          <w:rFonts w:ascii="Times New Roman" w:hAnsi="Times New Roman" w:cs="Times New Roman"/>
          <w:sz w:val="24"/>
          <w:szCs w:val="24"/>
        </w:rPr>
        <w:t xml:space="preserve"> оператором Конкурса является ГАНОУ «Центр одаренных детей и молодежи «Эткер» Минобразования Чувашии</w:t>
      </w:r>
      <w:r w:rsidR="00922F06" w:rsidRPr="001C0334">
        <w:rPr>
          <w:rFonts w:ascii="Times New Roman" w:hAnsi="Times New Roman" w:cs="Times New Roman"/>
          <w:sz w:val="24"/>
          <w:szCs w:val="24"/>
        </w:rPr>
        <w:t xml:space="preserve"> (далее – Оператор)</w:t>
      </w:r>
      <w:r w:rsidRPr="001C0334">
        <w:rPr>
          <w:rFonts w:ascii="Times New Roman" w:hAnsi="Times New Roman" w:cs="Times New Roman"/>
          <w:sz w:val="24"/>
          <w:szCs w:val="24"/>
        </w:rPr>
        <w:t>.</w:t>
      </w:r>
    </w:p>
    <w:p w:rsidR="002670BC" w:rsidRPr="001C0334" w:rsidRDefault="002670BC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34">
        <w:rPr>
          <w:rFonts w:ascii="Times New Roman" w:hAnsi="Times New Roman" w:cs="Times New Roman"/>
          <w:sz w:val="24"/>
          <w:szCs w:val="24"/>
        </w:rPr>
        <w:t xml:space="preserve">Организаторами школьного и муниципального этапов </w:t>
      </w:r>
      <w:r w:rsidR="00922F06" w:rsidRPr="001C0334">
        <w:rPr>
          <w:rFonts w:ascii="Times New Roman" w:hAnsi="Times New Roman" w:cs="Times New Roman"/>
          <w:sz w:val="24"/>
          <w:szCs w:val="24"/>
        </w:rPr>
        <w:t>К</w:t>
      </w:r>
      <w:r w:rsidRPr="001C0334">
        <w:rPr>
          <w:rFonts w:ascii="Times New Roman" w:hAnsi="Times New Roman" w:cs="Times New Roman"/>
          <w:sz w:val="24"/>
          <w:szCs w:val="24"/>
        </w:rPr>
        <w:t>онкурса являются органы местного самоуправления, осуществляющие управление в сфере образования</w:t>
      </w:r>
      <w:r w:rsidR="00922F06" w:rsidRPr="001C0334">
        <w:rPr>
          <w:rFonts w:ascii="Times New Roman" w:hAnsi="Times New Roman" w:cs="Times New Roman"/>
          <w:sz w:val="24"/>
          <w:szCs w:val="24"/>
        </w:rPr>
        <w:t xml:space="preserve"> (далее – Организатор)</w:t>
      </w:r>
      <w:r w:rsidRPr="001C0334">
        <w:rPr>
          <w:rFonts w:ascii="Times New Roman" w:hAnsi="Times New Roman" w:cs="Times New Roman"/>
          <w:sz w:val="24"/>
          <w:szCs w:val="24"/>
        </w:rPr>
        <w:t>.</w:t>
      </w:r>
    </w:p>
    <w:p w:rsidR="001C0334" w:rsidRPr="001C0334" w:rsidRDefault="001C0334" w:rsidP="001C0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0334" w:rsidRPr="001C0334" w:rsidRDefault="001C0334" w:rsidP="001C03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C0334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1C0334" w:rsidRPr="001C0334" w:rsidRDefault="001C0334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34">
        <w:rPr>
          <w:rFonts w:ascii="Times New Roman" w:hAnsi="Times New Roman" w:cs="Times New Roman"/>
          <w:sz w:val="24"/>
          <w:szCs w:val="24"/>
        </w:rPr>
        <w:t>Конкурс проводится в целях сохранения и увековечивания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 – 1945 годов.</w:t>
      </w:r>
    </w:p>
    <w:p w:rsidR="001C0334" w:rsidRPr="001C0334" w:rsidRDefault="001C0334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34">
        <w:rPr>
          <w:rFonts w:ascii="Times New Roman" w:hAnsi="Times New Roman" w:cs="Times New Roman"/>
          <w:sz w:val="24"/>
          <w:szCs w:val="24"/>
        </w:rPr>
        <w:t>Задачи проведения Конкурса:</w:t>
      </w:r>
    </w:p>
    <w:p w:rsidR="001C0334" w:rsidRDefault="001C0334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34">
        <w:rPr>
          <w:rFonts w:ascii="Times New Roman" w:hAnsi="Times New Roman" w:cs="Times New Roman"/>
          <w:sz w:val="24"/>
          <w:szCs w:val="24"/>
        </w:rPr>
        <w:t xml:space="preserve">- воспитание уважения к памяти о героических </w:t>
      </w:r>
      <w:r w:rsidR="008B4BA1">
        <w:rPr>
          <w:rFonts w:ascii="Times New Roman" w:hAnsi="Times New Roman" w:cs="Times New Roman"/>
          <w:sz w:val="24"/>
          <w:szCs w:val="24"/>
        </w:rPr>
        <w:t>и трагических событиях Великой Отечественной войны 1941-1945 годов;</w:t>
      </w:r>
    </w:p>
    <w:p w:rsidR="008B4BA1" w:rsidRDefault="008B4BA1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-недопущение фальсификации фактов 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входящих в состав СССР;</w:t>
      </w:r>
    </w:p>
    <w:p w:rsidR="008B4BA1" w:rsidRDefault="008B4BA1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подрастающего поколения к изучению истории своей страны посредсвом изучения и осмысления архивных материалов, творчества писателей и поэтов-фронтовиков Великой Отечественной войны 1941-1945 годов, музыкальных произведений, книг, документальных и художественных фильмов, концертов и театральных постановок, созданных в период Великой Отечественной войны 1941-1945 годов или посвященных ей;</w:t>
      </w:r>
    </w:p>
    <w:p w:rsidR="008B4BA1" w:rsidRDefault="008B4BA1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обучающихся к изучению и анализу материалов, связанных с тематикой Великой Отечественной войны 1941-1945 годов (документальных, музейных и архивных, деятельности поисковых отрядов);</w:t>
      </w:r>
    </w:p>
    <w:p w:rsidR="008B4BA1" w:rsidRDefault="008B4BA1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детей и молодежи к участию в мероприятиях по сохранению и увековечиванию памяти о Великой Отечественной войне</w:t>
      </w:r>
      <w:r w:rsidR="00760B2C">
        <w:rPr>
          <w:rFonts w:ascii="Times New Roman" w:hAnsi="Times New Roman" w:cs="Times New Roman"/>
          <w:sz w:val="24"/>
          <w:szCs w:val="24"/>
        </w:rPr>
        <w:t xml:space="preserve"> 1941-1945 годов.</w:t>
      </w:r>
    </w:p>
    <w:p w:rsidR="00760B2C" w:rsidRDefault="00760B2C" w:rsidP="001C03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0B2C" w:rsidRDefault="00760B2C" w:rsidP="00760B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760B2C" w:rsidRDefault="00760B2C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Конкурсе добровольное.</w:t>
      </w:r>
    </w:p>
    <w:p w:rsidR="00760B2C" w:rsidRPr="001C0334" w:rsidRDefault="00760B2C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</w:t>
      </w:r>
      <w:r w:rsidRPr="001C0334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0334">
        <w:rPr>
          <w:rFonts w:ascii="Times New Roman" w:hAnsi="Times New Roman" w:cs="Times New Roman"/>
          <w:sz w:val="24"/>
          <w:szCs w:val="24"/>
        </w:rPr>
        <w:t>ся образовательных организаций, реализующих программы общего, среднего профессионального и дополнительного образования</w:t>
      </w:r>
    </w:p>
    <w:p w:rsidR="00760B2C" w:rsidRPr="00760B2C" w:rsidRDefault="00760B2C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B2C">
        <w:rPr>
          <w:rFonts w:ascii="Times New Roman" w:hAnsi="Times New Roman" w:cs="Times New Roman"/>
          <w:sz w:val="24"/>
          <w:szCs w:val="24"/>
        </w:rPr>
        <w:t xml:space="preserve">Конкурс проводится среди следующих категорий участников Конкурса: </w:t>
      </w:r>
    </w:p>
    <w:p w:rsidR="00760B2C" w:rsidRPr="00760B2C" w:rsidRDefault="00760B2C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B2C">
        <w:rPr>
          <w:rFonts w:ascii="Times New Roman" w:hAnsi="Times New Roman" w:cs="Times New Roman"/>
          <w:sz w:val="24"/>
          <w:szCs w:val="24"/>
        </w:rPr>
        <w:t xml:space="preserve">обучающиеся 5-7 классов (категория 1); </w:t>
      </w:r>
    </w:p>
    <w:p w:rsidR="00760B2C" w:rsidRPr="00760B2C" w:rsidRDefault="00760B2C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B2C">
        <w:rPr>
          <w:rFonts w:ascii="Times New Roman" w:hAnsi="Times New Roman" w:cs="Times New Roman"/>
          <w:sz w:val="24"/>
          <w:szCs w:val="24"/>
        </w:rPr>
        <w:t xml:space="preserve">обучающиеся 8-9 классов (категория 2); </w:t>
      </w:r>
    </w:p>
    <w:p w:rsidR="00760B2C" w:rsidRPr="00760B2C" w:rsidRDefault="00760B2C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B2C">
        <w:rPr>
          <w:rFonts w:ascii="Times New Roman" w:hAnsi="Times New Roman" w:cs="Times New Roman"/>
          <w:sz w:val="24"/>
          <w:szCs w:val="24"/>
        </w:rPr>
        <w:t>обучающиеся 10-11(12) классов (категория 3);</w:t>
      </w:r>
    </w:p>
    <w:p w:rsidR="00760B2C" w:rsidRDefault="00760B2C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B2C">
        <w:rPr>
          <w:rFonts w:ascii="Times New Roman" w:hAnsi="Times New Roman" w:cs="Times New Roman"/>
          <w:sz w:val="24"/>
          <w:szCs w:val="24"/>
        </w:rPr>
        <w:lastRenderedPageBreak/>
        <w:t>обучающиеся образовательных организаций, реализующих образовательные программы среднего профессионального образования (категория 4).</w:t>
      </w:r>
    </w:p>
    <w:p w:rsidR="00760B2C" w:rsidRDefault="00760B2C" w:rsidP="00760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0B2C" w:rsidRDefault="00760B2C" w:rsidP="00760B2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Конкурса и жанры конкурсных сочинений</w:t>
      </w:r>
    </w:p>
    <w:p w:rsidR="00760B2C" w:rsidRDefault="00760B2C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Конкурсных сочинениях участники Конкурса рассматривают по своему выбору следующие вопросы, связанные с сохранением и увековечиванием памяти о Великой Отечественной войны 1941-1945 годов, трагедии мирного населения ССР, жертвах военных преступлений нацистов и их пособников в период Великой Отечественной войны 1941-1945 годов (далее – тематические направления):</w:t>
      </w:r>
    </w:p>
    <w:p w:rsidR="00760B2C" w:rsidRDefault="00760B2C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BE1">
        <w:rPr>
          <w:rFonts w:ascii="Times New Roman" w:hAnsi="Times New Roman" w:cs="Times New Roman"/>
          <w:sz w:val="24"/>
          <w:szCs w:val="24"/>
        </w:rPr>
        <w:t>военные преступления нацистов и их пособников против мирных жителей на оккупированной территории города, села, района, регина в годы Великой Отечественной войны1941-1945 годов;</w:t>
      </w:r>
    </w:p>
    <w:p w:rsidR="00210BE1" w:rsidRDefault="00210BE1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мемориалы и музеи Великой Отечественной войны 1941-1945 годов как память о геноциде мирных советских граждан;</w:t>
      </w:r>
    </w:p>
    <w:p w:rsidR="00210BE1" w:rsidRDefault="00210BE1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архивные свидетельства о фактах преступлений нацистов против мирных жителей в годы Великой Отечественной </w:t>
      </w:r>
      <w:r w:rsidR="00F008C7">
        <w:rPr>
          <w:rFonts w:ascii="Times New Roman" w:hAnsi="Times New Roman" w:cs="Times New Roman"/>
          <w:sz w:val="24"/>
          <w:szCs w:val="24"/>
        </w:rPr>
        <w:t>войны 1941-1945 годов;</w:t>
      </w:r>
    </w:p>
    <w:p w:rsidR="00F008C7" w:rsidRDefault="00F008C7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Великая Отечественная война 1941-1945 годов в истории семьи участника Конкурса;</w:t>
      </w:r>
    </w:p>
    <w:p w:rsidR="00F008C7" w:rsidRDefault="00F008C7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:rsidR="00F008C7" w:rsidRDefault="00F008C7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преступления японских милитаристов против граждан СССР;</w:t>
      </w:r>
    </w:p>
    <w:p w:rsidR="00F008C7" w:rsidRDefault="00F008C7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в истории Великой Отечественной войны 1941-1945 годов;</w:t>
      </w:r>
    </w:p>
    <w:p w:rsidR="00F008C7" w:rsidRDefault="00F008C7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подвиг педагога в годы Великой Отечественной войны 1941-1945 годов;</w:t>
      </w:r>
    </w:p>
    <w:p w:rsidR="00F008C7" w:rsidRDefault="00F008C7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</w:t>
      </w:r>
    </w:p>
    <w:p w:rsidR="00F008C7" w:rsidRDefault="00F008C7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-полевая почта как форма связи между тылом и фронтом;</w:t>
      </w:r>
    </w:p>
    <w:p w:rsidR="00F008C7" w:rsidRDefault="00F71BD8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008C7">
        <w:rPr>
          <w:rFonts w:ascii="Times New Roman" w:hAnsi="Times New Roman" w:cs="Times New Roman"/>
          <w:sz w:val="24"/>
          <w:szCs w:val="24"/>
        </w:rPr>
        <w:t>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Великой Отечественной войны 1941-1945 годов;</w:t>
      </w:r>
    </w:p>
    <w:p w:rsidR="00C550F8" w:rsidRDefault="00F008C7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деятельность поисковых отрядов и волонтерских</w:t>
      </w:r>
      <w:r w:rsidR="00C550F8">
        <w:rPr>
          <w:rFonts w:ascii="Times New Roman" w:hAnsi="Times New Roman" w:cs="Times New Roman"/>
          <w:sz w:val="24"/>
          <w:szCs w:val="24"/>
        </w:rPr>
        <w:t xml:space="preserve"> организаций и участие молодежи в мероприятиях по сохранению и увековечиванию памяти о Великой Отечественной войне 1941-1945 годов.</w:t>
      </w:r>
    </w:p>
    <w:p w:rsidR="00C550F8" w:rsidRDefault="00C550F8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Конкурсное сочинение представляется участником Конкурса в прозе в жанре рассказа, притчи, письма, сказки, дневника, очерка, репортажа, интервью, эссе, заочной экскурсии, рецензии, путевых заметок.</w:t>
      </w:r>
    </w:p>
    <w:p w:rsidR="00C550F8" w:rsidRDefault="00C550F8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тематического направления, жанра и названия работы участниками Конкурса осуществляется самостоятельно.</w:t>
      </w:r>
    </w:p>
    <w:p w:rsidR="00C550F8" w:rsidRDefault="00C550F8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Поэтические тексты конкурсных сочинений не рассматриваются.</w:t>
      </w:r>
    </w:p>
    <w:p w:rsidR="00C550F8" w:rsidRPr="00F71BD8" w:rsidRDefault="00C550F8" w:rsidP="00693587">
      <w:pPr>
        <w:pStyle w:val="a4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участников Конкурса по организации и проведению Конкурса размещаются на официальном сайте ГАНОУ «Центр одаренных детей и молодежи «Эткер» Минобразования </w:t>
      </w:r>
      <w:r w:rsidR="00F71BD8">
        <w:rPr>
          <w:rFonts w:ascii="Times New Roman" w:hAnsi="Times New Roman" w:cs="Times New Roman"/>
          <w:sz w:val="24"/>
          <w:szCs w:val="24"/>
        </w:rPr>
        <w:t xml:space="preserve">Чувашии </w:t>
      </w:r>
      <w:r w:rsidR="00F71BD8" w:rsidRPr="00F71BD8">
        <w:rPr>
          <w:rFonts w:ascii="Times New Roman" w:hAnsi="Times New Roman" w:cs="Times New Roman"/>
          <w:color w:val="0033CC"/>
          <w:sz w:val="24"/>
          <w:szCs w:val="24"/>
        </w:rPr>
        <w:t>http://etker.rchuv.ru/.</w:t>
      </w:r>
    </w:p>
    <w:p w:rsidR="00BA3631" w:rsidRDefault="00BA3631" w:rsidP="00760B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3631" w:rsidRDefault="00BA3631" w:rsidP="00BA36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организация проведения Конкурса</w:t>
      </w:r>
    </w:p>
    <w:p w:rsidR="00BA3631" w:rsidRPr="00BA3631" w:rsidRDefault="00BA3631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631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BA3631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A9154F" w:rsidRDefault="00BA3631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54F">
        <w:rPr>
          <w:rFonts w:ascii="Times New Roman" w:hAnsi="Times New Roman" w:cs="Times New Roman"/>
          <w:b/>
          <w:sz w:val="24"/>
          <w:szCs w:val="24"/>
          <w:u w:val="single"/>
        </w:rPr>
        <w:t>школьный этап</w:t>
      </w:r>
      <w:r w:rsidRPr="00BA3631">
        <w:rPr>
          <w:rFonts w:ascii="Times New Roman" w:hAnsi="Times New Roman" w:cs="Times New Roman"/>
          <w:sz w:val="24"/>
          <w:szCs w:val="24"/>
        </w:rPr>
        <w:t xml:space="preserve"> Конкурса ‒ с 28 декабря 2021 г. по 30 января 2022 г.;</w:t>
      </w:r>
      <w:r w:rsidR="00A9154F" w:rsidRPr="00A91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54F" w:rsidRPr="008B68C7" w:rsidRDefault="00A9154F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8C7">
        <w:rPr>
          <w:rFonts w:ascii="Times New Roman" w:hAnsi="Times New Roman" w:cs="Times New Roman"/>
          <w:sz w:val="24"/>
          <w:szCs w:val="24"/>
        </w:rPr>
        <w:t xml:space="preserve">Организаторами школьного этапа конкурса являются общеобразовательные организации. </w:t>
      </w:r>
    </w:p>
    <w:p w:rsidR="00BA3631" w:rsidRPr="008B68C7" w:rsidRDefault="00A9154F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8C7">
        <w:rPr>
          <w:rFonts w:ascii="Times New Roman" w:hAnsi="Times New Roman" w:cs="Times New Roman"/>
          <w:sz w:val="24"/>
          <w:szCs w:val="24"/>
        </w:rPr>
        <w:t>Порядок проведения школьного этапа конкурса определяются организаторами школьного этапа конкурса самостоятельно.</w:t>
      </w:r>
    </w:p>
    <w:p w:rsidR="00FD711D" w:rsidRPr="008B68C7" w:rsidRDefault="00FD711D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8C7">
        <w:rPr>
          <w:rFonts w:ascii="Times New Roman" w:hAnsi="Times New Roman" w:cs="Times New Roman"/>
          <w:sz w:val="24"/>
          <w:szCs w:val="24"/>
        </w:rPr>
        <w:t xml:space="preserve">Школьный этап Конкурса проводится в соответствии с Положением о Всероссийском конкурсе сочинений «Без срока давности» среди обучающихся образовательных организаций, реализующих программы общего, среднего профессионального и дополнительного образования в 2021-2022 году, утвержденным приказом Минпросвещения России от 15 декабря 2021 г., №984, (далее – Положение) и с учетом методических рекомендаций, разработанных Оператором Конкурса и размещенных на официальном сайте Конкурса – </w:t>
      </w:r>
      <w:hyperlink r:id="rId7" w:history="1">
        <w:r w:rsidRPr="008B68C7">
          <w:rPr>
            <w:rStyle w:val="a3"/>
            <w:rFonts w:ascii="Times New Roman" w:hAnsi="Times New Roman" w:cs="Times New Roman"/>
            <w:sz w:val="24"/>
            <w:szCs w:val="24"/>
          </w:rPr>
          <w:t>https://memory45.su/</w:t>
        </w:r>
      </w:hyperlink>
      <w:r w:rsidRPr="008B68C7">
        <w:rPr>
          <w:rFonts w:ascii="Times New Roman" w:hAnsi="Times New Roman" w:cs="Times New Roman"/>
          <w:sz w:val="24"/>
          <w:szCs w:val="24"/>
        </w:rPr>
        <w:t xml:space="preserve"> (далее – Методические рекомендации, сайт Конкурса). На школьный этап Конкурса принимаются творческие работы обучающихся </w:t>
      </w:r>
      <w:r w:rsidRPr="008B68C7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реализующей программу общего, среднего профессионального или дополнительного образования, в очном, дистанционном или смешанном формате участия.</w:t>
      </w:r>
    </w:p>
    <w:p w:rsidR="002B0475" w:rsidRDefault="00FD711D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8C7">
        <w:rPr>
          <w:rFonts w:ascii="Times New Roman" w:hAnsi="Times New Roman" w:cs="Times New Roman"/>
          <w:sz w:val="24"/>
          <w:szCs w:val="24"/>
        </w:rPr>
        <w:t xml:space="preserve">Организатор школьного этапа Конкурса </w:t>
      </w:r>
      <w:bookmarkStart w:id="1" w:name="_Hlk88737645"/>
      <w:r w:rsidRPr="008B68C7">
        <w:rPr>
          <w:rFonts w:ascii="Times New Roman" w:hAnsi="Times New Roman" w:cs="Times New Roman"/>
          <w:sz w:val="24"/>
          <w:szCs w:val="24"/>
        </w:rPr>
        <w:t xml:space="preserve">осуществляет организацию, проведение и подведение итогов школьного этапа. </w:t>
      </w:r>
    </w:p>
    <w:p w:rsidR="00FD711D" w:rsidRPr="008B68C7" w:rsidRDefault="00FD711D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8C7">
        <w:rPr>
          <w:rFonts w:ascii="Times New Roman" w:hAnsi="Times New Roman" w:cs="Times New Roman"/>
          <w:sz w:val="24"/>
          <w:szCs w:val="24"/>
        </w:rPr>
        <w:t>Организатор школьного этапа Конкурса:</w:t>
      </w:r>
    </w:p>
    <w:p w:rsidR="00FD711D" w:rsidRPr="008B68C7" w:rsidRDefault="002B0475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11D" w:rsidRPr="008B68C7">
        <w:rPr>
          <w:rFonts w:ascii="Times New Roman" w:hAnsi="Times New Roman" w:cs="Times New Roman"/>
          <w:sz w:val="24"/>
          <w:szCs w:val="24"/>
        </w:rPr>
        <w:t>не позднее чем за 1</w:t>
      </w:r>
      <w:r w:rsidR="008B68C7" w:rsidRPr="008B68C7">
        <w:rPr>
          <w:rFonts w:ascii="Times New Roman" w:hAnsi="Times New Roman" w:cs="Times New Roman"/>
          <w:sz w:val="24"/>
          <w:szCs w:val="24"/>
        </w:rPr>
        <w:t>0</w:t>
      </w:r>
      <w:r w:rsidR="00FD711D" w:rsidRPr="008B68C7">
        <w:rPr>
          <w:rFonts w:ascii="Times New Roman" w:hAnsi="Times New Roman" w:cs="Times New Roman"/>
          <w:sz w:val="24"/>
          <w:szCs w:val="24"/>
        </w:rPr>
        <w:t xml:space="preserve"> календарных дней до окончания школьного этапа утверждает состав жюри данного этапа (не менее 5 чел.) из числа педагогических и научно-педагогических работников, руководящих работников образовательных организаций и обеспечивает организационную, методическую и техническую поддержку работы каждого члена жюри школьного этапа Конкурса; </w:t>
      </w:r>
    </w:p>
    <w:p w:rsidR="00FD711D" w:rsidRPr="008B68C7" w:rsidRDefault="002B0475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11D" w:rsidRPr="008B68C7">
        <w:rPr>
          <w:rFonts w:ascii="Times New Roman" w:hAnsi="Times New Roman" w:cs="Times New Roman"/>
          <w:sz w:val="24"/>
          <w:szCs w:val="24"/>
        </w:rPr>
        <w:t xml:space="preserve">обеспечивает прием заявок и контроль за регистрацией участников Конкурса, включая учителей-наставников участников школьного этапа; </w:t>
      </w:r>
    </w:p>
    <w:p w:rsidR="00FD711D" w:rsidRPr="008B68C7" w:rsidRDefault="002B0475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11D" w:rsidRPr="008B68C7">
        <w:rPr>
          <w:rFonts w:ascii="Times New Roman" w:hAnsi="Times New Roman" w:cs="Times New Roman"/>
          <w:sz w:val="24"/>
          <w:szCs w:val="24"/>
        </w:rPr>
        <w:t xml:space="preserve">устанавливает квоту победителей и призеров школьного этапа, введение дополнительных номинаций для награждения участников данного этапа Конкурса; </w:t>
      </w:r>
    </w:p>
    <w:p w:rsidR="00FD711D" w:rsidRPr="008B68C7" w:rsidRDefault="002B0475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711D" w:rsidRPr="008B68C7"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="00FD711D" w:rsidRPr="008B68C7">
        <w:rPr>
          <w:rFonts w:ascii="Times New Roman" w:hAnsi="Times New Roman" w:cs="Times New Roman"/>
          <w:sz w:val="24"/>
          <w:szCs w:val="24"/>
        </w:rPr>
        <w:t xml:space="preserve"> дней до начала муниципального этапа конкурса утверждает итоговые результаты школьного этапа Конкурса на основании протоколов жюри с указанием сведений об участниках школьного этапа Конкурса и обеспечивает подготовк</w:t>
      </w:r>
      <w:bookmarkStart w:id="2" w:name="_Hlk88738303"/>
      <w:r>
        <w:rPr>
          <w:rFonts w:ascii="Times New Roman" w:hAnsi="Times New Roman" w:cs="Times New Roman"/>
          <w:sz w:val="24"/>
          <w:szCs w:val="24"/>
        </w:rPr>
        <w:t>и</w:t>
      </w:r>
      <w:r w:rsidR="00FD711D" w:rsidRPr="008B68C7">
        <w:rPr>
          <w:rFonts w:ascii="Times New Roman" w:hAnsi="Times New Roman" w:cs="Times New Roman"/>
          <w:sz w:val="24"/>
          <w:szCs w:val="24"/>
        </w:rPr>
        <w:t xml:space="preserve"> определенном организатором муниципального этапа Конкурса.</w:t>
      </w:r>
    </w:p>
    <w:bookmarkEnd w:id="1"/>
    <w:bookmarkEnd w:id="2"/>
    <w:p w:rsidR="00FD711D" w:rsidRPr="008B68C7" w:rsidRDefault="00FD711D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8C7">
        <w:rPr>
          <w:rFonts w:ascii="Times New Roman" w:hAnsi="Times New Roman" w:cs="Times New Roman"/>
          <w:sz w:val="24"/>
          <w:szCs w:val="24"/>
          <w:u w:val="single"/>
        </w:rPr>
        <w:t>Жюри школьного этапа</w:t>
      </w:r>
      <w:r w:rsidRPr="008B68C7">
        <w:rPr>
          <w:rFonts w:ascii="Times New Roman" w:hAnsi="Times New Roman" w:cs="Times New Roman"/>
          <w:sz w:val="24"/>
          <w:szCs w:val="24"/>
        </w:rPr>
        <w:t xml:space="preserve"> Конкурса в срок не позднее </w:t>
      </w:r>
      <w:r w:rsidR="002B0475">
        <w:rPr>
          <w:rFonts w:ascii="Times New Roman" w:hAnsi="Times New Roman" w:cs="Times New Roman"/>
          <w:sz w:val="24"/>
          <w:szCs w:val="24"/>
        </w:rPr>
        <w:t>трех</w:t>
      </w:r>
      <w:r w:rsidRPr="008B68C7">
        <w:rPr>
          <w:rFonts w:ascii="Times New Roman" w:hAnsi="Times New Roman" w:cs="Times New Roman"/>
          <w:sz w:val="24"/>
          <w:szCs w:val="24"/>
        </w:rPr>
        <w:t xml:space="preserve"> дней до начала муниципального этапа </w:t>
      </w:r>
      <w:r w:rsidRPr="008B68C7">
        <w:rPr>
          <w:rFonts w:ascii="Times New Roman" w:hAnsi="Times New Roman" w:cs="Times New Roman"/>
          <w:sz w:val="24"/>
          <w:szCs w:val="24"/>
          <w:u w:val="single"/>
        </w:rPr>
        <w:t>предоставляет организатору</w:t>
      </w:r>
      <w:r w:rsidRPr="008B68C7">
        <w:rPr>
          <w:rFonts w:ascii="Times New Roman" w:hAnsi="Times New Roman" w:cs="Times New Roman"/>
          <w:sz w:val="24"/>
          <w:szCs w:val="24"/>
        </w:rPr>
        <w:t xml:space="preserve"> </w:t>
      </w:r>
      <w:r w:rsidRPr="008B68C7">
        <w:rPr>
          <w:rFonts w:ascii="Times New Roman" w:hAnsi="Times New Roman" w:cs="Times New Roman"/>
          <w:sz w:val="24"/>
          <w:szCs w:val="24"/>
          <w:u w:val="single"/>
        </w:rPr>
        <w:t>школьного этапа Конкурса</w:t>
      </w:r>
      <w:r w:rsidRPr="008B68C7">
        <w:rPr>
          <w:rFonts w:ascii="Times New Roman" w:hAnsi="Times New Roman" w:cs="Times New Roman"/>
          <w:sz w:val="24"/>
          <w:szCs w:val="24"/>
        </w:rPr>
        <w:t xml:space="preserve"> </w:t>
      </w:r>
      <w:r w:rsidRPr="008B68C7">
        <w:rPr>
          <w:rFonts w:ascii="Times New Roman" w:hAnsi="Times New Roman" w:cs="Times New Roman"/>
          <w:sz w:val="24"/>
          <w:szCs w:val="24"/>
          <w:u w:val="single"/>
        </w:rPr>
        <w:t>протоколы</w:t>
      </w:r>
      <w:r w:rsidRPr="008B68C7">
        <w:rPr>
          <w:rFonts w:ascii="Times New Roman" w:hAnsi="Times New Roman" w:cs="Times New Roman"/>
          <w:sz w:val="24"/>
          <w:szCs w:val="24"/>
        </w:rPr>
        <w:t xml:space="preserve">, утверждающие индивидуальные результаты всех участников школьного этапа Конкурса, работы победителей и призеров Конкурса для передачи </w:t>
      </w:r>
      <w:r w:rsidRPr="008B68C7">
        <w:rPr>
          <w:rFonts w:ascii="Times New Roman" w:hAnsi="Times New Roman" w:cs="Times New Roman"/>
          <w:sz w:val="24"/>
          <w:szCs w:val="24"/>
          <w:u w:val="single"/>
        </w:rPr>
        <w:t>организатору муниципального этапа Конкурса и ре</w:t>
      </w:r>
      <w:r w:rsidR="008B68C7" w:rsidRPr="008B68C7">
        <w:rPr>
          <w:rFonts w:ascii="Times New Roman" w:hAnsi="Times New Roman" w:cs="Times New Roman"/>
          <w:sz w:val="24"/>
          <w:szCs w:val="24"/>
          <w:u w:val="single"/>
        </w:rPr>
        <w:t>гиональному</w:t>
      </w:r>
      <w:r w:rsidRPr="008B68C7">
        <w:rPr>
          <w:rFonts w:ascii="Times New Roman" w:hAnsi="Times New Roman" w:cs="Times New Roman"/>
          <w:sz w:val="24"/>
          <w:szCs w:val="24"/>
          <w:u w:val="single"/>
        </w:rPr>
        <w:t xml:space="preserve"> оператору Конкурса.</w:t>
      </w:r>
    </w:p>
    <w:p w:rsidR="00FB06AE" w:rsidRPr="00FB06AE" w:rsidRDefault="00FB06AE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6AE">
        <w:rPr>
          <w:rFonts w:ascii="Times New Roman" w:hAnsi="Times New Roman" w:cs="Times New Roman"/>
          <w:sz w:val="24"/>
          <w:szCs w:val="24"/>
        </w:rPr>
        <w:t>Ко</w:t>
      </w:r>
      <w:r w:rsidR="006E5DD3">
        <w:rPr>
          <w:rFonts w:ascii="Times New Roman" w:hAnsi="Times New Roman" w:cs="Times New Roman"/>
          <w:sz w:val="24"/>
          <w:szCs w:val="24"/>
        </w:rPr>
        <w:t xml:space="preserve">нкурсное сочинение направляется </w:t>
      </w:r>
      <w:r w:rsidR="0060092A">
        <w:rPr>
          <w:rFonts w:ascii="Times New Roman" w:hAnsi="Times New Roman" w:cs="Times New Roman"/>
          <w:sz w:val="24"/>
          <w:szCs w:val="24"/>
        </w:rPr>
        <w:t>на муниципальный этап</w:t>
      </w:r>
      <w:r w:rsidRPr="00FB06AE">
        <w:rPr>
          <w:rFonts w:ascii="Times New Roman" w:hAnsi="Times New Roman" w:cs="Times New Roman"/>
          <w:sz w:val="24"/>
          <w:szCs w:val="24"/>
        </w:rPr>
        <w:t xml:space="preserve"> со следующими сопроводительными документами:</w:t>
      </w:r>
    </w:p>
    <w:p w:rsidR="00FB06AE" w:rsidRPr="00FB06AE" w:rsidRDefault="00FB06AE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06AE">
        <w:rPr>
          <w:rFonts w:ascii="Times New Roman" w:hAnsi="Times New Roman" w:cs="Times New Roman"/>
          <w:sz w:val="24"/>
          <w:szCs w:val="24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FB06AE" w:rsidRDefault="00FB06AE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06AE">
        <w:rPr>
          <w:rFonts w:ascii="Times New Roman" w:hAnsi="Times New Roman" w:cs="Times New Roman"/>
          <w:sz w:val="24"/>
          <w:szCs w:val="24"/>
        </w:rPr>
        <w:t>согласие участника Конкурса/родителей (законных представителей) участника Конкурса на обработку персональных данных, фото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6AE">
        <w:rPr>
          <w:rFonts w:ascii="Times New Roman" w:hAnsi="Times New Roman" w:cs="Times New Roman"/>
          <w:sz w:val="24"/>
          <w:szCs w:val="24"/>
        </w:rPr>
        <w:t>несовершеннолетнего, использование фото</w:t>
      </w:r>
      <w:r w:rsidR="006009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6AE">
        <w:rPr>
          <w:rFonts w:ascii="Times New Roman" w:hAnsi="Times New Roman" w:cs="Times New Roman"/>
          <w:sz w:val="24"/>
          <w:szCs w:val="24"/>
        </w:rPr>
        <w:t xml:space="preserve">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Конкурса.</w:t>
      </w:r>
    </w:p>
    <w:p w:rsidR="0060092A" w:rsidRPr="00FB06AE" w:rsidRDefault="0060092A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конкурсная работа на бумажном и электронном носителе.</w:t>
      </w:r>
    </w:p>
    <w:p w:rsidR="00FB06AE" w:rsidRPr="00FB06AE" w:rsidRDefault="00FB06AE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6AE">
        <w:rPr>
          <w:rFonts w:ascii="Times New Roman" w:hAnsi="Times New Roman" w:cs="Times New Roman"/>
          <w:sz w:val="24"/>
          <w:szCs w:val="24"/>
        </w:rPr>
        <w:t>Бланки сопроводительных документов размещаются на официальном сайте Конкурса.</w:t>
      </w:r>
    </w:p>
    <w:p w:rsidR="00C526F8" w:rsidRPr="008B68C7" w:rsidRDefault="00C526F8" w:rsidP="00693587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BA3631" w:rsidRDefault="00BA3631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54F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этап</w:t>
      </w:r>
      <w:r w:rsidRPr="00BA3631">
        <w:rPr>
          <w:rFonts w:ascii="Times New Roman" w:hAnsi="Times New Roman" w:cs="Times New Roman"/>
          <w:sz w:val="24"/>
          <w:szCs w:val="24"/>
        </w:rPr>
        <w:t xml:space="preserve"> Конкурса ‒ с 31 января 2022 г. по </w:t>
      </w:r>
      <w:r w:rsidR="003311E2">
        <w:rPr>
          <w:rFonts w:ascii="Times New Roman" w:hAnsi="Times New Roman" w:cs="Times New Roman"/>
          <w:sz w:val="24"/>
          <w:szCs w:val="24"/>
        </w:rPr>
        <w:t>0</w:t>
      </w:r>
      <w:r w:rsidRPr="00BA3631">
        <w:rPr>
          <w:rFonts w:ascii="Times New Roman" w:hAnsi="Times New Roman" w:cs="Times New Roman"/>
          <w:sz w:val="24"/>
          <w:szCs w:val="24"/>
        </w:rPr>
        <w:t>6 февраля 2022 г.;</w:t>
      </w:r>
    </w:p>
    <w:p w:rsidR="00A9154F" w:rsidRDefault="00A9154F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54F">
        <w:rPr>
          <w:rFonts w:ascii="Times New Roman" w:hAnsi="Times New Roman" w:cs="Times New Roman"/>
          <w:sz w:val="24"/>
          <w:szCs w:val="24"/>
        </w:rPr>
        <w:t>Участниками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этапа </w:t>
      </w:r>
      <w:r w:rsidRPr="00A9154F">
        <w:rPr>
          <w:rFonts w:ascii="Times New Roman" w:hAnsi="Times New Roman" w:cs="Times New Roman"/>
          <w:sz w:val="24"/>
          <w:szCs w:val="24"/>
        </w:rPr>
        <w:t>конкурса являются победители 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конкурса. Организаторами </w:t>
      </w:r>
      <w:r w:rsidRPr="00A9154F">
        <w:rPr>
          <w:rFonts w:ascii="Times New Roman" w:hAnsi="Times New Roman" w:cs="Times New Roman"/>
          <w:sz w:val="24"/>
          <w:szCs w:val="24"/>
        </w:rPr>
        <w:t>муниципального этапа конкурса являются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</w:t>
      </w:r>
      <w:r w:rsidRPr="00A9154F">
        <w:rPr>
          <w:rFonts w:ascii="Times New Roman" w:hAnsi="Times New Roman" w:cs="Times New Roman"/>
          <w:sz w:val="24"/>
          <w:szCs w:val="24"/>
        </w:rPr>
        <w:t>муниципальных районов (городских округо</w:t>
      </w:r>
      <w:r>
        <w:rPr>
          <w:rFonts w:ascii="Times New Roman" w:hAnsi="Times New Roman" w:cs="Times New Roman"/>
          <w:sz w:val="24"/>
          <w:szCs w:val="24"/>
        </w:rPr>
        <w:t xml:space="preserve">в), осуществляющие управление в </w:t>
      </w:r>
      <w:r w:rsidRPr="00A9154F">
        <w:rPr>
          <w:rFonts w:ascii="Times New Roman" w:hAnsi="Times New Roman" w:cs="Times New Roman"/>
          <w:sz w:val="24"/>
          <w:szCs w:val="24"/>
        </w:rPr>
        <w:t xml:space="preserve">сфере образования. </w:t>
      </w:r>
    </w:p>
    <w:p w:rsidR="00A9154F" w:rsidRPr="00A9154F" w:rsidRDefault="00A9154F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54F">
        <w:rPr>
          <w:rFonts w:ascii="Times New Roman" w:hAnsi="Times New Roman" w:cs="Times New Roman"/>
          <w:sz w:val="24"/>
          <w:szCs w:val="24"/>
        </w:rPr>
        <w:t>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этапа. Конкурса </w:t>
      </w:r>
      <w:r w:rsidRPr="00A9154F">
        <w:rPr>
          <w:rFonts w:ascii="Times New Roman" w:hAnsi="Times New Roman" w:cs="Times New Roman"/>
          <w:sz w:val="24"/>
          <w:szCs w:val="24"/>
        </w:rPr>
        <w:t>определяется организаторами муниципального этапа конкурса самостоятельно.</w:t>
      </w:r>
    </w:p>
    <w:p w:rsidR="00A9154F" w:rsidRDefault="00A9154F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54F">
        <w:rPr>
          <w:rFonts w:ascii="Times New Roman" w:hAnsi="Times New Roman" w:cs="Times New Roman"/>
          <w:sz w:val="24"/>
          <w:szCs w:val="24"/>
        </w:rPr>
        <w:t>По итогам проведения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этапа конкурса организаторы </w:t>
      </w:r>
      <w:r w:rsidRPr="00A9154F">
        <w:rPr>
          <w:rFonts w:ascii="Times New Roman" w:hAnsi="Times New Roman" w:cs="Times New Roman"/>
          <w:sz w:val="24"/>
          <w:szCs w:val="24"/>
        </w:rPr>
        <w:t xml:space="preserve">муниципального этапа конкурса предоставляют в срок до </w:t>
      </w:r>
      <w:r w:rsidR="003311E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февраля 2022 года в </w:t>
      </w:r>
      <w:r w:rsidRPr="00A9154F"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  <w:r w:rsidR="008B68C7">
        <w:rPr>
          <w:rFonts w:ascii="Times New Roman" w:hAnsi="Times New Roman" w:cs="Times New Roman"/>
          <w:sz w:val="24"/>
          <w:szCs w:val="24"/>
        </w:rPr>
        <w:t>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54F">
        <w:rPr>
          <w:rFonts w:ascii="Times New Roman" w:hAnsi="Times New Roman" w:cs="Times New Roman"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sz w:val="24"/>
          <w:szCs w:val="24"/>
        </w:rPr>
        <w:t xml:space="preserve">Конкурса (далее - оргкомитет) </w:t>
      </w:r>
      <w:r w:rsidRPr="00A9154F">
        <w:rPr>
          <w:rFonts w:ascii="Times New Roman" w:hAnsi="Times New Roman" w:cs="Times New Roman"/>
          <w:sz w:val="24"/>
          <w:szCs w:val="24"/>
        </w:rPr>
        <w:t>работы победителей.</w:t>
      </w:r>
    </w:p>
    <w:p w:rsidR="00A9154F" w:rsidRPr="00A9154F" w:rsidRDefault="00A9154F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54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D802C8">
        <w:rPr>
          <w:rFonts w:ascii="Times New Roman" w:hAnsi="Times New Roman" w:cs="Times New Roman"/>
          <w:sz w:val="24"/>
          <w:szCs w:val="24"/>
          <w:u w:val="single"/>
        </w:rPr>
        <w:t>к работам должны быть приложены</w:t>
      </w:r>
      <w:r w:rsidRPr="00A9154F">
        <w:rPr>
          <w:rFonts w:ascii="Times New Roman" w:hAnsi="Times New Roman" w:cs="Times New Roman"/>
          <w:sz w:val="24"/>
          <w:szCs w:val="24"/>
        </w:rPr>
        <w:t xml:space="preserve"> следующие материалы:</w:t>
      </w:r>
    </w:p>
    <w:p w:rsidR="00A9154F" w:rsidRDefault="00A9154F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54F">
        <w:rPr>
          <w:rFonts w:ascii="Times New Roman" w:hAnsi="Times New Roman" w:cs="Times New Roman"/>
          <w:sz w:val="24"/>
          <w:szCs w:val="24"/>
        </w:rPr>
        <w:t>- протокол муниципального этапа конкурса</w:t>
      </w:r>
      <w:r w:rsidR="00F71BD8">
        <w:rPr>
          <w:rFonts w:ascii="Times New Roman" w:hAnsi="Times New Roman" w:cs="Times New Roman"/>
          <w:sz w:val="24"/>
          <w:szCs w:val="24"/>
        </w:rPr>
        <w:t xml:space="preserve"> (</w:t>
      </w:r>
      <w:r w:rsidR="00F71BD8" w:rsidRPr="00FD711D">
        <w:rPr>
          <w:rFonts w:ascii="Times New Roman" w:hAnsi="Times New Roman" w:cs="Times New Roman"/>
          <w:i/>
          <w:sz w:val="24"/>
          <w:szCs w:val="24"/>
          <w:u w:val="single"/>
        </w:rPr>
        <w:t>Приложение 1</w:t>
      </w:r>
      <w:r w:rsidR="00FD711D">
        <w:rPr>
          <w:rFonts w:ascii="Times New Roman" w:hAnsi="Times New Roman" w:cs="Times New Roman"/>
          <w:sz w:val="24"/>
          <w:szCs w:val="24"/>
        </w:rPr>
        <w:t>)</w:t>
      </w:r>
      <w:r w:rsidRPr="00A9154F">
        <w:rPr>
          <w:rFonts w:ascii="Times New Roman" w:hAnsi="Times New Roman" w:cs="Times New Roman"/>
          <w:sz w:val="24"/>
          <w:szCs w:val="24"/>
        </w:rPr>
        <w:t>;</w:t>
      </w:r>
    </w:p>
    <w:p w:rsidR="00D802C8" w:rsidRDefault="00D802C8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аналитический отчет о результатах проведения каждого этапа (школьного; муниципального этапов) по форме согласно </w:t>
      </w:r>
      <w:r w:rsidRPr="00FD711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Приложению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2;</w:t>
      </w:r>
    </w:p>
    <w:p w:rsidR="000F4300" w:rsidRDefault="000F4300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участие в Конкурсе (все поля в заявке обязательны для заполнения)</w:t>
      </w:r>
      <w:r w:rsidR="003311E2">
        <w:rPr>
          <w:rFonts w:ascii="Times New Roman" w:hAnsi="Times New Roman" w:cs="Times New Roman"/>
          <w:sz w:val="24"/>
          <w:szCs w:val="24"/>
        </w:rPr>
        <w:t xml:space="preserve"> </w:t>
      </w:r>
      <w:r w:rsidR="003311E2" w:rsidRPr="00FD711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Приложение </w:t>
      </w:r>
      <w:r w:rsidR="00D802C8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FD711D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D802C8" w:rsidRDefault="000F4300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2C8" w:rsidRPr="00D802C8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участника Конкурса </w:t>
      </w:r>
      <w:r w:rsidR="00D802C8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D802C8" w:rsidRPr="00D802C8">
        <w:rPr>
          <w:rFonts w:ascii="Times New Roman" w:hAnsi="Times New Roman" w:cs="Times New Roman"/>
          <w:sz w:val="24"/>
          <w:szCs w:val="24"/>
        </w:rPr>
        <w:t>персональных данных, фото- и видеосъемку несовершенн</w:t>
      </w:r>
      <w:r w:rsidR="00D802C8">
        <w:rPr>
          <w:rFonts w:ascii="Times New Roman" w:hAnsi="Times New Roman" w:cs="Times New Roman"/>
          <w:sz w:val="24"/>
          <w:szCs w:val="24"/>
        </w:rPr>
        <w:t xml:space="preserve">олетнего, использование фото-, </w:t>
      </w:r>
      <w:r w:rsidR="00D802C8" w:rsidRPr="00D802C8">
        <w:rPr>
          <w:rFonts w:ascii="Times New Roman" w:hAnsi="Times New Roman" w:cs="Times New Roman"/>
          <w:sz w:val="24"/>
          <w:szCs w:val="24"/>
        </w:rPr>
        <w:t>видеоматериала, конкурсного сочинения в некоммерческих</w:t>
      </w:r>
      <w:r w:rsidR="00D802C8">
        <w:rPr>
          <w:rFonts w:ascii="Times New Roman" w:hAnsi="Times New Roman" w:cs="Times New Roman"/>
          <w:sz w:val="24"/>
          <w:szCs w:val="24"/>
        </w:rPr>
        <w:t xml:space="preserve"> целях, в том числе публикации </w:t>
      </w:r>
      <w:r w:rsidR="00D802C8" w:rsidRPr="00D802C8">
        <w:rPr>
          <w:rFonts w:ascii="Times New Roman" w:hAnsi="Times New Roman" w:cs="Times New Roman"/>
          <w:sz w:val="24"/>
          <w:szCs w:val="24"/>
        </w:rPr>
        <w:t>работы (или ее фрагмента) любым способом и на любых носителях с обязател</w:t>
      </w:r>
      <w:r w:rsidR="00D802C8">
        <w:rPr>
          <w:rFonts w:ascii="Times New Roman" w:hAnsi="Times New Roman" w:cs="Times New Roman"/>
          <w:sz w:val="24"/>
          <w:szCs w:val="24"/>
        </w:rPr>
        <w:t xml:space="preserve">ьным </w:t>
      </w:r>
      <w:r w:rsidR="00D802C8" w:rsidRPr="00D802C8">
        <w:rPr>
          <w:rFonts w:ascii="Times New Roman" w:hAnsi="Times New Roman" w:cs="Times New Roman"/>
          <w:sz w:val="24"/>
          <w:szCs w:val="24"/>
        </w:rPr>
        <w:t>указанием авторства участника Конкурса</w:t>
      </w:r>
      <w:r w:rsidR="00D802C8" w:rsidRPr="00D802C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802C8" w:rsidRPr="00FD711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Приложению </w:t>
      </w:r>
      <w:r w:rsidR="00D802C8">
        <w:rPr>
          <w:rFonts w:ascii="Times New Roman" w:hAnsi="Times New Roman" w:cs="Times New Roman"/>
          <w:i/>
          <w:sz w:val="24"/>
          <w:szCs w:val="24"/>
          <w:u w:val="single"/>
        </w:rPr>
        <w:t>4.</w:t>
      </w:r>
    </w:p>
    <w:p w:rsidR="00FD711D" w:rsidRPr="00A9154F" w:rsidRDefault="00FD711D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631" w:rsidRDefault="00BA3631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54F">
        <w:rPr>
          <w:rFonts w:ascii="Times New Roman" w:hAnsi="Times New Roman" w:cs="Times New Roman"/>
          <w:b/>
          <w:sz w:val="24"/>
          <w:szCs w:val="24"/>
          <w:u w:val="single"/>
        </w:rPr>
        <w:t>ре</w:t>
      </w:r>
      <w:r w:rsidR="008B68C7">
        <w:rPr>
          <w:rFonts w:ascii="Times New Roman" w:hAnsi="Times New Roman" w:cs="Times New Roman"/>
          <w:b/>
          <w:sz w:val="24"/>
          <w:szCs w:val="24"/>
          <w:u w:val="single"/>
        </w:rPr>
        <w:t>гиональный</w:t>
      </w:r>
      <w:r w:rsidRPr="00A9154F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</w:t>
      </w:r>
      <w:r w:rsidRPr="00BA3631">
        <w:rPr>
          <w:rFonts w:ascii="Times New Roman" w:hAnsi="Times New Roman" w:cs="Times New Roman"/>
          <w:sz w:val="24"/>
          <w:szCs w:val="24"/>
        </w:rPr>
        <w:t xml:space="preserve"> Конкурса ‒ с </w:t>
      </w:r>
      <w:r w:rsidR="003311E2">
        <w:rPr>
          <w:rFonts w:ascii="Times New Roman" w:hAnsi="Times New Roman" w:cs="Times New Roman"/>
          <w:sz w:val="24"/>
          <w:szCs w:val="24"/>
        </w:rPr>
        <w:t>0</w:t>
      </w:r>
      <w:r w:rsidRPr="00BA3631">
        <w:rPr>
          <w:rFonts w:ascii="Times New Roman" w:hAnsi="Times New Roman" w:cs="Times New Roman"/>
          <w:sz w:val="24"/>
          <w:szCs w:val="24"/>
        </w:rPr>
        <w:t xml:space="preserve">7 февраля 2022 г. по </w:t>
      </w:r>
      <w:r w:rsidR="003311E2">
        <w:rPr>
          <w:rFonts w:ascii="Times New Roman" w:hAnsi="Times New Roman" w:cs="Times New Roman"/>
          <w:sz w:val="24"/>
          <w:szCs w:val="24"/>
        </w:rPr>
        <w:t>0</w:t>
      </w:r>
      <w:r w:rsidRPr="00BA3631">
        <w:rPr>
          <w:rFonts w:ascii="Times New Roman" w:hAnsi="Times New Roman" w:cs="Times New Roman"/>
          <w:sz w:val="24"/>
          <w:szCs w:val="24"/>
        </w:rPr>
        <w:t>6 марта 2022 г.</w:t>
      </w:r>
      <w:r w:rsidR="00B90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AE" w:rsidRDefault="00FD711D" w:rsidP="00693587">
      <w:pPr>
        <w:pStyle w:val="a4"/>
        <w:ind w:firstLine="567"/>
        <w:jc w:val="both"/>
      </w:pPr>
      <w:r w:rsidRPr="00FB06AE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FB06AE">
        <w:rPr>
          <w:rFonts w:ascii="Times New Roman" w:hAnsi="Times New Roman" w:cs="Times New Roman"/>
          <w:sz w:val="24"/>
          <w:szCs w:val="24"/>
        </w:rPr>
        <w:t>регионального</w:t>
      </w:r>
      <w:r w:rsidRPr="00FB06AE">
        <w:rPr>
          <w:rFonts w:ascii="Times New Roman" w:hAnsi="Times New Roman" w:cs="Times New Roman"/>
          <w:sz w:val="24"/>
          <w:szCs w:val="24"/>
        </w:rPr>
        <w:t xml:space="preserve"> этапа Конкурса являются победители муниципального этапа Конкурса, представленные в оргкомитет.</w:t>
      </w:r>
      <w:r w:rsidRPr="00FD711D">
        <w:t xml:space="preserve"> </w:t>
      </w:r>
    </w:p>
    <w:p w:rsidR="006210BF" w:rsidRPr="006210BF" w:rsidRDefault="006210BF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0BF">
        <w:rPr>
          <w:rFonts w:ascii="Times New Roman" w:hAnsi="Times New Roman" w:cs="Times New Roman"/>
          <w:sz w:val="24"/>
          <w:szCs w:val="24"/>
        </w:rPr>
        <w:lastRenderedPageBreak/>
        <w:t xml:space="preserve">Конкурсные работы, заявки на участие в Конкурсе и сопроводительные документы принимаются </w:t>
      </w:r>
      <w:r>
        <w:rPr>
          <w:rFonts w:ascii="Times New Roman" w:hAnsi="Times New Roman" w:cs="Times New Roman"/>
          <w:sz w:val="24"/>
          <w:szCs w:val="24"/>
        </w:rPr>
        <w:t>в ГАНОУ «Центр одаренных детей и молодежи «Эткер» Минобразования Чувашии (г. Чебоксары, ул. Гражданская, 50А)</w:t>
      </w:r>
      <w:r w:rsidRPr="006210BF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FD02C6">
        <w:rPr>
          <w:rFonts w:ascii="Times New Roman" w:hAnsi="Times New Roman" w:cs="Times New Roman"/>
          <w:b/>
          <w:sz w:val="24"/>
          <w:szCs w:val="24"/>
        </w:rPr>
        <w:t>до 28 февраля 2022 года</w:t>
      </w:r>
      <w:r w:rsidRPr="006210BF">
        <w:rPr>
          <w:rFonts w:ascii="Times New Roman" w:hAnsi="Times New Roman" w:cs="Times New Roman"/>
          <w:sz w:val="24"/>
          <w:szCs w:val="24"/>
        </w:rPr>
        <w:t>.</w:t>
      </w:r>
    </w:p>
    <w:p w:rsidR="00FB06AE" w:rsidRPr="00FB06AE" w:rsidRDefault="00FB06AE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6AE">
        <w:rPr>
          <w:rFonts w:ascii="Times New Roman" w:hAnsi="Times New Roman" w:cs="Times New Roman"/>
          <w:sz w:val="24"/>
          <w:szCs w:val="24"/>
        </w:rPr>
        <w:t>Организатор регионального этапа Конкурса:</w:t>
      </w:r>
    </w:p>
    <w:p w:rsidR="00FB06AE" w:rsidRPr="00FB06AE" w:rsidRDefault="003B0210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06AE" w:rsidRPr="00FB06AE">
        <w:rPr>
          <w:rFonts w:ascii="Times New Roman" w:hAnsi="Times New Roman" w:cs="Times New Roman"/>
          <w:sz w:val="24"/>
          <w:szCs w:val="24"/>
        </w:rPr>
        <w:t xml:space="preserve">не позднее чем за 10 календарных дней до окончания регионального этапа утверждает состав жюри данного этапа (не менее 5 чел.) из числа педагогических и научно-педагогических работников, руководящих работников образовательных организаций и обеспечивает организационную, методическую и техническую поддержку работы каждого члена жюри регионального этапа Конкурса; </w:t>
      </w:r>
    </w:p>
    <w:p w:rsidR="00FB06AE" w:rsidRPr="00FB06AE" w:rsidRDefault="00FB06AE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6AE">
        <w:rPr>
          <w:rFonts w:ascii="Times New Roman" w:hAnsi="Times New Roman" w:cs="Times New Roman"/>
          <w:sz w:val="24"/>
          <w:szCs w:val="24"/>
        </w:rPr>
        <w:t xml:space="preserve">устанавливает квоту победителей и призеров регионального этапа, введение дополнительных номинаций для награждения участников данного этапа Конкурса; </w:t>
      </w:r>
    </w:p>
    <w:p w:rsidR="00FB06AE" w:rsidRPr="00FB06AE" w:rsidRDefault="003B0210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06AE" w:rsidRPr="00FB06AE">
        <w:rPr>
          <w:rFonts w:ascii="Times New Roman" w:hAnsi="Times New Roman" w:cs="Times New Roman"/>
          <w:sz w:val="24"/>
          <w:szCs w:val="24"/>
        </w:rPr>
        <w:t>в срок до трех дней утверждает итоговые результаты регионального этапа Конкурса на основании протоколов жюри с указанием сведений об участниках регионального этапа Конкурса и обеспечивает подготовку работ победителей и призеров Конкурса для передачи Оператору в формате, определенном Оператором;</w:t>
      </w:r>
    </w:p>
    <w:p w:rsidR="00FB06AE" w:rsidRDefault="003B0210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06AE" w:rsidRPr="00FB06AE">
        <w:rPr>
          <w:rFonts w:ascii="Times New Roman" w:hAnsi="Times New Roman" w:cs="Times New Roman"/>
          <w:sz w:val="24"/>
          <w:szCs w:val="24"/>
        </w:rPr>
        <w:t>организует награждение победителей и призеров регионального этапа Конкурса</w:t>
      </w:r>
      <w:r w:rsidR="00FB06AE">
        <w:rPr>
          <w:rFonts w:ascii="Times New Roman" w:hAnsi="Times New Roman" w:cs="Times New Roman"/>
          <w:sz w:val="24"/>
          <w:szCs w:val="24"/>
        </w:rPr>
        <w:t>.</w:t>
      </w:r>
    </w:p>
    <w:p w:rsidR="002B0475" w:rsidRDefault="002B0475" w:rsidP="00FB06AE">
      <w:pPr>
        <w:pStyle w:val="a4"/>
        <w:jc w:val="both"/>
      </w:pPr>
    </w:p>
    <w:p w:rsidR="00FD02C6" w:rsidRDefault="00FD02C6" w:rsidP="00FD02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Требования к конкурсным сочинениям</w:t>
      </w:r>
    </w:p>
    <w:p w:rsidR="00FD02C6" w:rsidRDefault="00FD02C6" w:rsidP="00693587">
      <w:pPr>
        <w:pStyle w:val="a4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Все конкурсные сочинения выполняются обучающимися в письменном виде черными чернилами на бланке Конкурса. Образец оформления конкурсного сочинения и бланк Конкурса </w:t>
      </w:r>
      <w:r w:rsidRPr="00FD02C6">
        <w:rPr>
          <w:rFonts w:ascii="Times New Roman" w:hAnsi="Times New Roman" w:cs="Times New Roman"/>
          <w:i/>
          <w:sz w:val="24"/>
          <w:szCs w:val="24"/>
          <w:u w:val="single"/>
        </w:rPr>
        <w:t>Приложение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2C6" w:rsidRDefault="00FD02C6" w:rsidP="00693587">
      <w:pPr>
        <w:pStyle w:val="a4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 </w:t>
      </w:r>
    </w:p>
    <w:p w:rsidR="00FD02C6" w:rsidRDefault="00FD02C6" w:rsidP="00693587">
      <w:pPr>
        <w:pStyle w:val="a4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Каждый участник Конкурса имеет право представить на Конкурс одно конкурсное сочинение. </w:t>
      </w:r>
    </w:p>
    <w:p w:rsidR="00FD02C6" w:rsidRDefault="00FD02C6" w:rsidP="00693587">
      <w:pPr>
        <w:pStyle w:val="a4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Участники Конкурса выполняют конкурсное сочинение самостоятельно. </w:t>
      </w:r>
    </w:p>
    <w:p w:rsidR="00FD02C6" w:rsidRDefault="00FD02C6" w:rsidP="00693587">
      <w:pPr>
        <w:pStyle w:val="a4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региональный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 Конкурса принимаются конкурсные сочинения в сканированном виде (в формате PDF, тип изображения ЧБ, разрешение 600 </w:t>
      </w:r>
      <w:proofErr w:type="spellStart"/>
      <w:r w:rsidRPr="00FD02C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D02C6">
        <w:rPr>
          <w:rFonts w:ascii="Times New Roman" w:hAnsi="Times New Roman" w:cs="Times New Roman"/>
          <w:sz w:val="24"/>
          <w:szCs w:val="24"/>
        </w:rPr>
        <w:t xml:space="preserve">, объемом не более 3 МБ). К конкурсному сочинению участника Конкурса прилагается копия, набранная на компьютере и сохраненная в формате </w:t>
      </w:r>
      <w:proofErr w:type="spellStart"/>
      <w:r w:rsidRPr="00FD02C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02C6">
        <w:rPr>
          <w:rFonts w:ascii="Times New Roman" w:hAnsi="Times New Roman" w:cs="Times New Roman"/>
          <w:sz w:val="24"/>
          <w:szCs w:val="24"/>
        </w:rPr>
        <w:t xml:space="preserve"> (doc или </w:t>
      </w:r>
      <w:proofErr w:type="spellStart"/>
      <w:r w:rsidRPr="00FD02C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D02C6">
        <w:rPr>
          <w:rFonts w:ascii="Times New Roman" w:hAnsi="Times New Roman" w:cs="Times New Roman"/>
          <w:sz w:val="24"/>
          <w:szCs w:val="24"/>
        </w:rPr>
        <w:t xml:space="preserve">). При отсутствии одного из указанных вариантов представления конкурсное сочинение на муниципальный этап Конкурса не принимается. </w:t>
      </w:r>
    </w:p>
    <w:p w:rsidR="00FD02C6" w:rsidRDefault="00FD02C6" w:rsidP="00693587">
      <w:pPr>
        <w:pStyle w:val="a4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На всех этапах Конкурса жюри Конкурса проверяет конкурсные сочинения на наличие некорректных заимствований. В случае выявления на </w:t>
      </w:r>
      <w:r>
        <w:rPr>
          <w:rFonts w:ascii="Times New Roman" w:hAnsi="Times New Roman" w:cs="Times New Roman"/>
          <w:sz w:val="24"/>
          <w:szCs w:val="24"/>
        </w:rPr>
        <w:t>региональном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этапе высокого процента некорректных заимствований в конкурсном сочинении (более 25%) участник Конкурса лишается права на дальнейшее участие в Конкурсе и не включается в список участников. </w:t>
      </w:r>
    </w:p>
    <w:p w:rsidR="00FD02C6" w:rsidRDefault="00FD02C6" w:rsidP="00FB0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02C6" w:rsidRDefault="00FD02C6" w:rsidP="00FD02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Критерии и порядок оценивания конкурсных сочинений</w:t>
      </w:r>
    </w:p>
    <w:p w:rsidR="00FD02C6" w:rsidRDefault="00FD02C6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Каждое конкурсное сочинение на </w:t>
      </w:r>
      <w:r>
        <w:rPr>
          <w:rFonts w:ascii="Times New Roman" w:hAnsi="Times New Roman" w:cs="Times New Roman"/>
          <w:sz w:val="24"/>
          <w:szCs w:val="24"/>
        </w:rPr>
        <w:t>всех этапах</w:t>
      </w:r>
      <w:r w:rsidRPr="00FD02C6">
        <w:rPr>
          <w:rFonts w:ascii="Times New Roman" w:hAnsi="Times New Roman" w:cs="Times New Roman"/>
          <w:sz w:val="24"/>
          <w:szCs w:val="24"/>
        </w:rPr>
        <w:t xml:space="preserve"> Конкурса проверяется и оценивается тремя членами жюри. </w:t>
      </w:r>
    </w:p>
    <w:p w:rsidR="00FD02C6" w:rsidRDefault="00FD02C6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Оценивание конкурсных сочинений жюри </w:t>
      </w: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осуществляется по следующим критериям</w:t>
      </w:r>
      <w:r w:rsidR="005E4633">
        <w:rPr>
          <w:rFonts w:ascii="Times New Roman" w:hAnsi="Times New Roman" w:cs="Times New Roman"/>
          <w:sz w:val="24"/>
          <w:szCs w:val="24"/>
        </w:rPr>
        <w:t xml:space="preserve"> (</w:t>
      </w:r>
      <w:r w:rsidR="005E4633" w:rsidRPr="005E463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Приложение </w:t>
      </w:r>
      <w:r w:rsidR="005E4633" w:rsidRPr="005E463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E4633">
        <w:rPr>
          <w:rFonts w:ascii="Times New Roman" w:hAnsi="Times New Roman" w:cs="Times New Roman"/>
          <w:sz w:val="24"/>
          <w:szCs w:val="24"/>
        </w:rPr>
        <w:t>)</w:t>
      </w:r>
      <w:r w:rsidRPr="00FD02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02C6" w:rsidRDefault="00FD02C6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1) содержание сочинения: </w:t>
      </w:r>
    </w:p>
    <w:p w:rsidR="00D85D1A" w:rsidRDefault="00FD02C6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2) Жанровое и языковое своеобразие сочинения: </w:t>
      </w:r>
    </w:p>
    <w:p w:rsidR="00D85D1A" w:rsidRDefault="00FD02C6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3) Грамотность сочинения: </w:t>
      </w:r>
    </w:p>
    <w:p w:rsidR="00D85D1A" w:rsidRDefault="00FD02C6" w:rsidP="006935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Оценка по каждому показателю выставляется по шкале от 0 до 3 баллов. </w:t>
      </w:r>
    </w:p>
    <w:p w:rsidR="00D85D1A" w:rsidRDefault="00D85D1A" w:rsidP="00FB06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85D1A" w:rsidRDefault="00FD02C6" w:rsidP="00D85D1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Определение победителей и подведение итогов Конкурса</w:t>
      </w:r>
    </w:p>
    <w:p w:rsidR="00D85D1A" w:rsidRDefault="00FD02C6" w:rsidP="00693587">
      <w:pPr>
        <w:pStyle w:val="a4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D85D1A">
        <w:rPr>
          <w:rFonts w:ascii="Times New Roman" w:hAnsi="Times New Roman" w:cs="Times New Roman"/>
          <w:sz w:val="24"/>
          <w:szCs w:val="24"/>
        </w:rPr>
        <w:t>регионального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Конкурса определяются на основании результатов оценивания конкурсных сочинений жюри </w:t>
      </w:r>
      <w:r w:rsidR="00D85D1A">
        <w:rPr>
          <w:rFonts w:ascii="Times New Roman" w:hAnsi="Times New Roman" w:cs="Times New Roman"/>
          <w:sz w:val="24"/>
          <w:szCs w:val="24"/>
        </w:rPr>
        <w:t>регионального</w:t>
      </w:r>
      <w:r w:rsidRPr="00FD02C6">
        <w:rPr>
          <w:rFonts w:ascii="Times New Roman" w:hAnsi="Times New Roman" w:cs="Times New Roman"/>
          <w:sz w:val="24"/>
          <w:szCs w:val="24"/>
        </w:rPr>
        <w:t xml:space="preserve"> этапа Конкурса по каждой категории, указанной в пункте </w:t>
      </w:r>
      <w:r w:rsidR="00D85D1A">
        <w:rPr>
          <w:rFonts w:ascii="Times New Roman" w:hAnsi="Times New Roman" w:cs="Times New Roman"/>
          <w:sz w:val="24"/>
          <w:szCs w:val="24"/>
        </w:rPr>
        <w:t>«</w:t>
      </w:r>
      <w:r w:rsidR="00D85D1A" w:rsidRPr="00FD02C6">
        <w:rPr>
          <w:rFonts w:ascii="Times New Roman" w:hAnsi="Times New Roman" w:cs="Times New Roman"/>
          <w:sz w:val="24"/>
          <w:szCs w:val="24"/>
        </w:rPr>
        <w:t>Критерии и порядок оценивания конкурсных сочинений</w:t>
      </w:r>
      <w:r w:rsidR="00D85D1A">
        <w:rPr>
          <w:rFonts w:ascii="Times New Roman" w:hAnsi="Times New Roman" w:cs="Times New Roman"/>
          <w:sz w:val="24"/>
          <w:szCs w:val="24"/>
        </w:rPr>
        <w:t xml:space="preserve">» </w:t>
      </w:r>
      <w:r w:rsidRPr="00FD02C6">
        <w:rPr>
          <w:rFonts w:ascii="Times New Roman" w:hAnsi="Times New Roman" w:cs="Times New Roman"/>
          <w:sz w:val="24"/>
          <w:szCs w:val="24"/>
        </w:rPr>
        <w:t xml:space="preserve">настоящего Положения. Результаты оценивания оформляются в виде рейтинговых списков участников. Победителем конкурса в каждой категории становится участник Конкурса, занявший первую строчку в рейтинговом списке Конкурса. Призѐрами Конкурса становятся 2 участника Конкурса, определенных по результатам подведения итогов Конкурса, занявших следующие две строки в рейтинговом списке за победителем Конкурса в каждой </w:t>
      </w:r>
      <w:r w:rsidR="00D85D1A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Pr="00FD02C6">
        <w:rPr>
          <w:rFonts w:ascii="Times New Roman" w:hAnsi="Times New Roman" w:cs="Times New Roman"/>
          <w:sz w:val="24"/>
          <w:szCs w:val="24"/>
        </w:rPr>
        <w:t xml:space="preserve">категории. </w:t>
      </w:r>
    </w:p>
    <w:p w:rsidR="00D85D1A" w:rsidRDefault="00FD02C6" w:rsidP="00FB06A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lastRenderedPageBreak/>
        <w:t>Победитель и приз</w:t>
      </w:r>
      <w:r w:rsidR="00D85D1A">
        <w:rPr>
          <w:rFonts w:ascii="Times New Roman" w:hAnsi="Times New Roman" w:cs="Times New Roman"/>
          <w:sz w:val="24"/>
          <w:szCs w:val="24"/>
        </w:rPr>
        <w:t>е</w:t>
      </w:r>
      <w:r w:rsidRPr="00FD02C6">
        <w:rPr>
          <w:rFonts w:ascii="Times New Roman" w:hAnsi="Times New Roman" w:cs="Times New Roman"/>
          <w:sz w:val="24"/>
          <w:szCs w:val="24"/>
        </w:rPr>
        <w:t xml:space="preserve">ры Конкурса награждаются дипломами. Участники конкурса — сертификатами участника конкурса. </w:t>
      </w:r>
    </w:p>
    <w:p w:rsidR="00FD02C6" w:rsidRPr="00FD02C6" w:rsidRDefault="00FD02C6" w:rsidP="00FB06A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2C6">
        <w:rPr>
          <w:rFonts w:ascii="Times New Roman" w:hAnsi="Times New Roman" w:cs="Times New Roman"/>
          <w:sz w:val="24"/>
          <w:szCs w:val="24"/>
        </w:rPr>
        <w:t>Педагоги, подготовившие победителей и приз</w:t>
      </w:r>
      <w:r w:rsidR="00D85D1A">
        <w:rPr>
          <w:rFonts w:ascii="Times New Roman" w:hAnsi="Times New Roman" w:cs="Times New Roman"/>
          <w:sz w:val="24"/>
          <w:szCs w:val="24"/>
        </w:rPr>
        <w:t>е</w:t>
      </w:r>
      <w:r w:rsidRPr="00FD02C6">
        <w:rPr>
          <w:rFonts w:ascii="Times New Roman" w:hAnsi="Times New Roman" w:cs="Times New Roman"/>
          <w:sz w:val="24"/>
          <w:szCs w:val="24"/>
        </w:rPr>
        <w:t>ров Конкурса, награждаются Дипломами.</w:t>
      </w:r>
    </w:p>
    <w:p w:rsidR="00C526F8" w:rsidRPr="00723547" w:rsidRDefault="00D85D1A" w:rsidP="00DF141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D1A">
        <w:rPr>
          <w:rFonts w:ascii="Times New Roman" w:hAnsi="Times New Roman" w:cs="Times New Roman"/>
          <w:sz w:val="24"/>
          <w:szCs w:val="24"/>
        </w:rPr>
        <w:t xml:space="preserve">Работа ответственных координаторов муниципального этапа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D85D1A">
        <w:rPr>
          <w:rFonts w:ascii="Times New Roman" w:hAnsi="Times New Roman" w:cs="Times New Roman"/>
          <w:sz w:val="24"/>
          <w:szCs w:val="24"/>
        </w:rPr>
        <w:t xml:space="preserve"> по организации конкурса на уровне муниципальных образований будет отмечена Благодарственными письмами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6F8" w:rsidRDefault="00C526F8" w:rsidP="00C526F8">
      <w:pPr>
        <w:ind w:firstLine="567"/>
      </w:pPr>
    </w:p>
    <w:p w:rsidR="00693587" w:rsidRPr="00CF772C" w:rsidRDefault="00693587" w:rsidP="00693587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72C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(8352) 75 52 </w:t>
      </w:r>
      <w:r w:rsidRPr="00CF772C">
        <w:rPr>
          <w:rFonts w:ascii="Times New Roman" w:hAnsi="Times New Roman" w:cs="Times New Roman"/>
          <w:sz w:val="24"/>
          <w:szCs w:val="24"/>
        </w:rPr>
        <w:t xml:space="preserve">– Волкова Вера Александровна </w:t>
      </w:r>
    </w:p>
    <w:p w:rsidR="00693587" w:rsidRPr="00CF772C" w:rsidRDefault="00693587" w:rsidP="00693587">
      <w:pPr>
        <w:pStyle w:val="10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CF772C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Pr="00CF772C">
          <w:rPr>
            <w:rStyle w:val="a3"/>
            <w:sz w:val="24"/>
            <w:szCs w:val="24"/>
            <w:lang w:val="en-US"/>
          </w:rPr>
          <w:t>etker-kray@yandex.ru</w:t>
        </w:r>
      </w:hyperlink>
      <w:r w:rsidRPr="00CF77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93587" w:rsidRPr="00693587" w:rsidRDefault="00693587" w:rsidP="00693587">
      <w:pPr>
        <w:ind w:firstLine="567"/>
        <w:rPr>
          <w:lang w:val="en-US"/>
        </w:rPr>
      </w:pPr>
    </w:p>
    <w:p w:rsidR="00C526F8" w:rsidRPr="00693587" w:rsidRDefault="00C526F8" w:rsidP="00693587">
      <w:pPr>
        <w:ind w:firstLine="567"/>
        <w:rPr>
          <w:lang w:val="en-US"/>
        </w:rPr>
      </w:pPr>
      <w:bookmarkStart w:id="3" w:name="_GoBack"/>
      <w:bookmarkEnd w:id="3"/>
    </w:p>
    <w:sectPr w:rsidR="00C526F8" w:rsidRPr="00693587" w:rsidSect="006E5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A4A5C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76"/>
    <w:rsid w:val="0007459D"/>
    <w:rsid w:val="000C66A0"/>
    <w:rsid w:val="000F4300"/>
    <w:rsid w:val="001C0334"/>
    <w:rsid w:val="001F3A0D"/>
    <w:rsid w:val="00210BE1"/>
    <w:rsid w:val="002670BC"/>
    <w:rsid w:val="002B0475"/>
    <w:rsid w:val="002B551B"/>
    <w:rsid w:val="002E722B"/>
    <w:rsid w:val="00314264"/>
    <w:rsid w:val="003311E2"/>
    <w:rsid w:val="003B0210"/>
    <w:rsid w:val="005E4633"/>
    <w:rsid w:val="0060092A"/>
    <w:rsid w:val="006210BF"/>
    <w:rsid w:val="00693587"/>
    <w:rsid w:val="006E5DD3"/>
    <w:rsid w:val="0072101E"/>
    <w:rsid w:val="00736DCE"/>
    <w:rsid w:val="00760B2C"/>
    <w:rsid w:val="007C2F1F"/>
    <w:rsid w:val="008B4BA1"/>
    <w:rsid w:val="008B68C7"/>
    <w:rsid w:val="00922F06"/>
    <w:rsid w:val="009C5B40"/>
    <w:rsid w:val="00A75B76"/>
    <w:rsid w:val="00A9154F"/>
    <w:rsid w:val="00AA214C"/>
    <w:rsid w:val="00B90F35"/>
    <w:rsid w:val="00BA3631"/>
    <w:rsid w:val="00C526F8"/>
    <w:rsid w:val="00C53F41"/>
    <w:rsid w:val="00C550F8"/>
    <w:rsid w:val="00C94EB7"/>
    <w:rsid w:val="00CA27C4"/>
    <w:rsid w:val="00D802C8"/>
    <w:rsid w:val="00D85D1A"/>
    <w:rsid w:val="00DE4979"/>
    <w:rsid w:val="00DF141E"/>
    <w:rsid w:val="00E17B5B"/>
    <w:rsid w:val="00E76043"/>
    <w:rsid w:val="00E9278A"/>
    <w:rsid w:val="00F008C7"/>
    <w:rsid w:val="00F71BD8"/>
    <w:rsid w:val="00FA589C"/>
    <w:rsid w:val="00FB06AE"/>
    <w:rsid w:val="00FD02C6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B76"/>
    <w:rPr>
      <w:color w:val="0563C1" w:themeColor="hyperlink"/>
      <w:u w:val="single"/>
    </w:rPr>
  </w:style>
  <w:style w:type="paragraph" w:styleId="a4">
    <w:name w:val="No Spacing"/>
    <w:uiPriority w:val="1"/>
    <w:qFormat/>
    <w:rsid w:val="001C0334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8B68C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E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E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17B5B"/>
    <w:rPr>
      <w:color w:val="808080"/>
    </w:rPr>
  </w:style>
  <w:style w:type="character" w:customStyle="1" w:styleId="2">
    <w:name w:val="Стиль2"/>
    <w:basedOn w:val="a0"/>
    <w:uiPriority w:val="1"/>
    <w:rsid w:val="00E17B5B"/>
    <w:rPr>
      <w:rFonts w:ascii="Times New Roman" w:hAnsi="Times New Roman"/>
      <w:sz w:val="28"/>
    </w:rPr>
  </w:style>
  <w:style w:type="paragraph" w:customStyle="1" w:styleId="1">
    <w:name w:val="Обычный1"/>
    <w:rsid w:val="00E17B5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10">
    <w:name w:val="Без интервала1"/>
    <w:rsid w:val="006935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9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B76"/>
    <w:rPr>
      <w:color w:val="0563C1" w:themeColor="hyperlink"/>
      <w:u w:val="single"/>
    </w:rPr>
  </w:style>
  <w:style w:type="paragraph" w:styleId="a4">
    <w:name w:val="No Spacing"/>
    <w:uiPriority w:val="1"/>
    <w:qFormat/>
    <w:rsid w:val="001C0334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8B68C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E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E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17B5B"/>
    <w:rPr>
      <w:color w:val="808080"/>
    </w:rPr>
  </w:style>
  <w:style w:type="character" w:customStyle="1" w:styleId="2">
    <w:name w:val="Стиль2"/>
    <w:basedOn w:val="a0"/>
    <w:uiPriority w:val="1"/>
    <w:rsid w:val="00E17B5B"/>
    <w:rPr>
      <w:rFonts w:ascii="Times New Roman" w:hAnsi="Times New Roman"/>
      <w:sz w:val="28"/>
    </w:rPr>
  </w:style>
  <w:style w:type="paragraph" w:customStyle="1" w:styleId="1">
    <w:name w:val="Обычный1"/>
    <w:rsid w:val="00E17B5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10">
    <w:name w:val="Без интервала1"/>
    <w:rsid w:val="0069358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9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ker-kra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emory45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FEA4-0860-4075-91B8-05607489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ЭТКЕР - РМЦ2</cp:lastModifiedBy>
  <cp:revision>11</cp:revision>
  <cp:lastPrinted>2022-01-10T06:26:00Z</cp:lastPrinted>
  <dcterms:created xsi:type="dcterms:W3CDTF">2021-12-26T09:57:00Z</dcterms:created>
  <dcterms:modified xsi:type="dcterms:W3CDTF">2022-01-10T06:31:00Z</dcterms:modified>
</cp:coreProperties>
</file>