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40" w:rsidRPr="00D66140" w:rsidRDefault="00D66140" w:rsidP="00D66140">
      <w:pPr>
        <w:jc w:val="center"/>
        <w:rPr>
          <w:rFonts w:ascii="Times New Roman" w:eastAsia="Times New Roman" w:hAnsi="Times New Roman" w:cs="Times New Roman"/>
          <w:b/>
        </w:rPr>
      </w:pPr>
      <w:bookmarkStart w:id="0" w:name="bookmark0"/>
      <w:bookmarkStart w:id="1" w:name="bookmark1"/>
      <w:bookmarkStart w:id="2" w:name="bookmark2"/>
      <w:r w:rsidRPr="00D66140">
        <w:rPr>
          <w:rFonts w:ascii="Times New Roman" w:eastAsia="Times New Roman" w:hAnsi="Times New Roman" w:cs="Times New Roman"/>
          <w:b/>
        </w:rPr>
        <w:t xml:space="preserve">Муниципальное автономное общеобразовательное учреждение </w:t>
      </w:r>
    </w:p>
    <w:p w:rsidR="00D66140" w:rsidRPr="00D66140" w:rsidRDefault="00D66140" w:rsidP="00D66140">
      <w:pPr>
        <w:jc w:val="center"/>
        <w:rPr>
          <w:rFonts w:ascii="Times New Roman" w:eastAsia="Times New Roman" w:hAnsi="Times New Roman" w:cs="Times New Roman"/>
          <w:b/>
        </w:rPr>
      </w:pPr>
      <w:r w:rsidRPr="00D66140">
        <w:rPr>
          <w:rFonts w:ascii="Times New Roman" w:eastAsia="Times New Roman" w:hAnsi="Times New Roman" w:cs="Times New Roman"/>
          <w:b/>
        </w:rPr>
        <w:t xml:space="preserve">«Средняя общеобразовательная школа №11 имени Героя Советского Союза Ивана Андреевича Кабалина» города Канаш Чувашской Республики </w:t>
      </w:r>
    </w:p>
    <w:p w:rsidR="00D66140" w:rsidRPr="00D66140" w:rsidRDefault="00D66140" w:rsidP="00D66140">
      <w:pPr>
        <w:jc w:val="center"/>
        <w:rPr>
          <w:rFonts w:ascii="Times New Roman" w:eastAsia="Times New Roman" w:hAnsi="Times New Roman" w:cs="Times New Roman"/>
          <w:b/>
        </w:rPr>
      </w:pPr>
      <w:r w:rsidRPr="00D66140">
        <w:rPr>
          <w:rFonts w:ascii="Times New Roman" w:eastAsia="Times New Roman" w:hAnsi="Times New Roman" w:cs="Times New Roman"/>
          <w:b/>
        </w:rPr>
        <w:t>429332, Чувашская Республика, г. Канаш, пр. Ленина, д. 60</w:t>
      </w:r>
      <w:r w:rsidRPr="00D66140">
        <w:rPr>
          <w:rFonts w:ascii="Times New Roman" w:eastAsia="Times New Roman" w:hAnsi="Times New Roman" w:cs="Times New Roman"/>
          <w:b/>
        </w:rPr>
        <w:br/>
        <w:t>тел.: 8 (83533) 4-54-21</w:t>
      </w:r>
    </w:p>
    <w:p w:rsidR="00D66140" w:rsidRPr="00D66140" w:rsidRDefault="00D66140" w:rsidP="00D66140">
      <w:pPr>
        <w:jc w:val="center"/>
        <w:rPr>
          <w:rFonts w:ascii="Times New Roman" w:eastAsia="Times New Roman" w:hAnsi="Times New Roman" w:cs="Times New Roman"/>
          <w:color w:val="0000FF" w:themeColor="hyperlink"/>
          <w:u w:val="single"/>
        </w:rPr>
      </w:pPr>
      <w:r w:rsidRPr="00D66140">
        <w:rPr>
          <w:rFonts w:ascii="Times New Roman" w:eastAsia="Times New Roman" w:hAnsi="Times New Roman" w:cs="Times New Roman"/>
        </w:rPr>
        <w:t xml:space="preserve">эл. адрес: </w:t>
      </w:r>
      <w:hyperlink r:id="rId8" w:history="1">
        <w:r w:rsidRPr="00D66140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gkan_sosh11@cap.ru</w:t>
        </w:r>
      </w:hyperlink>
      <w:r w:rsidRPr="00D66140">
        <w:rPr>
          <w:rFonts w:ascii="Times New Roman" w:eastAsia="Times New Roman" w:hAnsi="Times New Roman" w:cs="Times New Roman"/>
        </w:rPr>
        <w:t xml:space="preserve">, </w:t>
      </w:r>
      <w:hyperlink r:id="rId9" w:history="1">
        <w:r w:rsidRPr="00D66140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kanash-school11@rchuv.ru</w:t>
        </w:r>
      </w:hyperlink>
    </w:p>
    <w:p w:rsidR="00D66140" w:rsidRPr="00D66140" w:rsidRDefault="00D66140" w:rsidP="00D66140">
      <w:pPr>
        <w:rPr>
          <w:sz w:val="19"/>
          <w:szCs w:val="19"/>
        </w:rPr>
      </w:pPr>
    </w:p>
    <w:p w:rsidR="00D66140" w:rsidRPr="00D66140" w:rsidRDefault="00D66140" w:rsidP="00D66140">
      <w:pPr>
        <w:rPr>
          <w:sz w:val="19"/>
          <w:szCs w:val="19"/>
        </w:rPr>
      </w:pP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992"/>
        <w:gridCol w:w="4962"/>
      </w:tblGrid>
      <w:tr w:rsidR="00D66140" w:rsidRPr="00D66140" w:rsidTr="0076291C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140" w:rsidRPr="00D66140" w:rsidRDefault="00D66140" w:rsidP="00D66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СОГЛАСОВАНО</w:t>
            </w:r>
            <w:r w:rsidRPr="00D66140">
              <w:rPr>
                <w:rFonts w:ascii="Times New Roman" w:hAnsi="Times New Roman" w:cs="Times New Roman"/>
                <w:sz w:val="20"/>
                <w:szCs w:val="20"/>
              </w:rPr>
              <w:br/>
              <w:t>Педагогическим советом</w:t>
            </w:r>
            <w:r w:rsidRPr="00D661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6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"СОШ №11 </w:t>
            </w:r>
          </w:p>
          <w:p w:rsidR="00D66140" w:rsidRPr="00D66140" w:rsidRDefault="00D66140" w:rsidP="0073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140">
              <w:rPr>
                <w:rFonts w:ascii="Times New Roman" w:eastAsia="Times New Roman" w:hAnsi="Times New Roman" w:cs="Times New Roman"/>
                <w:sz w:val="20"/>
                <w:szCs w:val="20"/>
              </w:rPr>
              <w:t>им. И.А. Кабалина" г. Канаш ЧР</w:t>
            </w:r>
            <w:r w:rsidRPr="00D66140">
              <w:rPr>
                <w:rFonts w:ascii="Times New Roman" w:hAnsi="Times New Roman" w:cs="Times New Roman"/>
                <w:sz w:val="20"/>
                <w:szCs w:val="20"/>
              </w:rPr>
              <w:br/>
              <w:t>(протокол от 2</w:t>
            </w:r>
            <w:r w:rsidR="007324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6140">
              <w:rPr>
                <w:rFonts w:ascii="Times New Roman" w:hAnsi="Times New Roman" w:cs="Times New Roman"/>
                <w:sz w:val="20"/>
                <w:szCs w:val="20"/>
              </w:rPr>
              <w:t>.06.2022 № 1</w:t>
            </w:r>
            <w:r w:rsidR="00732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661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140" w:rsidRPr="00D66140" w:rsidRDefault="00D66140" w:rsidP="00D661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83AEE" w:rsidRPr="00783AEE" w:rsidRDefault="00783AEE" w:rsidP="00783AE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AEE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  <w:p w:rsidR="00783AEE" w:rsidRPr="00783AEE" w:rsidRDefault="00783AEE" w:rsidP="00783AE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A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МАОУ "СОШ №11 </w:t>
            </w:r>
          </w:p>
          <w:p w:rsidR="00783AEE" w:rsidRPr="00783AEE" w:rsidRDefault="00783AEE" w:rsidP="00783AE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A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им. И.А. Кабалина" г. Канаш ЧР </w:t>
            </w:r>
          </w:p>
          <w:p w:rsidR="00D66140" w:rsidRPr="00783AEE" w:rsidRDefault="00783AEE" w:rsidP="00783AE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EE">
              <w:rPr>
                <w:rFonts w:ascii="Times New Roman" w:hAnsi="Times New Roman" w:cs="Times New Roman"/>
                <w:bCs/>
                <w:sz w:val="20"/>
                <w:szCs w:val="20"/>
              </w:rPr>
              <w:t>от 28.06.2022 № 76</w:t>
            </w:r>
          </w:p>
        </w:tc>
      </w:tr>
    </w:tbl>
    <w:p w:rsidR="00D66140" w:rsidRPr="00D66140" w:rsidRDefault="00D66140" w:rsidP="00D66140"/>
    <w:p w:rsidR="00D66140" w:rsidRPr="00D66140" w:rsidRDefault="00D66140" w:rsidP="00D66140"/>
    <w:p w:rsidR="00D66140" w:rsidRPr="00D66140" w:rsidRDefault="00D66140" w:rsidP="00D66140"/>
    <w:p w:rsidR="007013E3" w:rsidRPr="00D66140" w:rsidRDefault="002A250D" w:rsidP="00D66140">
      <w:pPr>
        <w:pStyle w:val="11"/>
        <w:keepNext/>
        <w:keepLines/>
        <w:spacing w:after="0" w:line="240" w:lineRule="auto"/>
        <w:rPr>
          <w:sz w:val="28"/>
          <w:szCs w:val="28"/>
        </w:rPr>
      </w:pPr>
      <w:r w:rsidRPr="00D66140">
        <w:rPr>
          <w:sz w:val="28"/>
          <w:szCs w:val="28"/>
        </w:rPr>
        <w:t>Дополнительная общеразвивающая программа</w:t>
      </w:r>
      <w:r w:rsidRPr="00D66140">
        <w:rPr>
          <w:sz w:val="28"/>
          <w:szCs w:val="28"/>
        </w:rPr>
        <w:br/>
      </w:r>
      <w:proofErr w:type="gramStart"/>
      <w:r w:rsidRPr="00D66140">
        <w:rPr>
          <w:sz w:val="28"/>
          <w:szCs w:val="28"/>
        </w:rPr>
        <w:t>дополнительного</w:t>
      </w:r>
      <w:proofErr w:type="gramEnd"/>
      <w:r w:rsidRPr="00D66140">
        <w:rPr>
          <w:sz w:val="28"/>
          <w:szCs w:val="28"/>
        </w:rPr>
        <w:t xml:space="preserve"> образования</w:t>
      </w:r>
      <w:r w:rsidRPr="00D66140">
        <w:rPr>
          <w:sz w:val="28"/>
          <w:szCs w:val="28"/>
        </w:rPr>
        <w:br/>
        <w:t>технической направленности</w:t>
      </w:r>
      <w:bookmarkEnd w:id="0"/>
      <w:bookmarkEnd w:id="1"/>
      <w:bookmarkEnd w:id="2"/>
    </w:p>
    <w:p w:rsidR="007013E3" w:rsidRPr="00D66140" w:rsidRDefault="002A250D" w:rsidP="00D66140">
      <w:pPr>
        <w:pStyle w:val="11"/>
        <w:keepNext/>
        <w:keepLines/>
        <w:spacing w:after="0" w:line="240" w:lineRule="auto"/>
        <w:rPr>
          <w:sz w:val="28"/>
          <w:szCs w:val="28"/>
        </w:rPr>
      </w:pPr>
      <w:bookmarkStart w:id="3" w:name="bookmark3"/>
      <w:bookmarkStart w:id="4" w:name="bookmark4"/>
      <w:bookmarkStart w:id="5" w:name="bookmark5"/>
      <w:r w:rsidRPr="00D66140">
        <w:rPr>
          <w:sz w:val="28"/>
          <w:szCs w:val="28"/>
        </w:rPr>
        <w:t>«</w:t>
      </w:r>
      <w:proofErr w:type="spellStart"/>
      <w:r w:rsidRPr="00D66140">
        <w:rPr>
          <w:sz w:val="28"/>
          <w:szCs w:val="28"/>
        </w:rPr>
        <w:t>Легоконструрование</w:t>
      </w:r>
      <w:proofErr w:type="spellEnd"/>
      <w:r w:rsidRPr="00D66140">
        <w:rPr>
          <w:sz w:val="28"/>
          <w:szCs w:val="28"/>
        </w:rPr>
        <w:t>»</w:t>
      </w:r>
      <w:bookmarkEnd w:id="3"/>
      <w:bookmarkEnd w:id="4"/>
      <w:bookmarkEnd w:id="5"/>
    </w:p>
    <w:p w:rsidR="00D66140" w:rsidRDefault="00D66140" w:rsidP="00D66140">
      <w:pPr>
        <w:pStyle w:val="22"/>
        <w:spacing w:after="0"/>
        <w:ind w:left="0"/>
        <w:rPr>
          <w:sz w:val="24"/>
          <w:szCs w:val="24"/>
        </w:rPr>
      </w:pPr>
    </w:p>
    <w:p w:rsidR="00D66140" w:rsidRDefault="002A250D" w:rsidP="00D66140">
      <w:pPr>
        <w:pStyle w:val="22"/>
        <w:spacing w:after="0"/>
        <w:ind w:left="0"/>
        <w:rPr>
          <w:sz w:val="24"/>
          <w:szCs w:val="24"/>
        </w:rPr>
      </w:pPr>
      <w:r w:rsidRPr="00D66140">
        <w:rPr>
          <w:b/>
          <w:sz w:val="24"/>
          <w:szCs w:val="24"/>
        </w:rPr>
        <w:t>Уровень образования (класс):</w:t>
      </w:r>
      <w:r w:rsidRPr="00D66140">
        <w:rPr>
          <w:sz w:val="24"/>
          <w:szCs w:val="24"/>
        </w:rPr>
        <w:t xml:space="preserve"> начальное общее образование 1 классы </w:t>
      </w:r>
    </w:p>
    <w:p w:rsidR="007013E3" w:rsidRPr="00D66140" w:rsidRDefault="002A250D" w:rsidP="00D66140">
      <w:pPr>
        <w:pStyle w:val="22"/>
        <w:spacing w:after="0"/>
        <w:ind w:left="0"/>
        <w:rPr>
          <w:sz w:val="24"/>
          <w:szCs w:val="24"/>
        </w:rPr>
      </w:pPr>
      <w:r w:rsidRPr="00D66140">
        <w:rPr>
          <w:b/>
          <w:sz w:val="24"/>
          <w:szCs w:val="24"/>
        </w:rPr>
        <w:t>Количество часов</w:t>
      </w:r>
      <w:r w:rsidRPr="00D66140">
        <w:rPr>
          <w:sz w:val="24"/>
          <w:szCs w:val="24"/>
        </w:rPr>
        <w:t xml:space="preserve"> - 17</w:t>
      </w: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D66140" w:rsidRDefault="00D66140" w:rsidP="00D66140">
      <w:pPr>
        <w:pStyle w:val="1"/>
        <w:spacing w:after="0"/>
        <w:jc w:val="center"/>
      </w:pPr>
    </w:p>
    <w:p w:rsidR="007013E3" w:rsidRPr="00783AEE" w:rsidRDefault="002A250D" w:rsidP="00D66140">
      <w:pPr>
        <w:pStyle w:val="1"/>
        <w:spacing w:after="0"/>
        <w:jc w:val="center"/>
        <w:rPr>
          <w:color w:val="auto"/>
        </w:rPr>
      </w:pPr>
      <w:bookmarkStart w:id="6" w:name="_GoBack"/>
      <w:r w:rsidRPr="00783AEE">
        <w:rPr>
          <w:color w:val="auto"/>
        </w:rPr>
        <w:t>202</w:t>
      </w:r>
      <w:r w:rsidR="00D66140" w:rsidRPr="00783AEE">
        <w:rPr>
          <w:color w:val="auto"/>
        </w:rPr>
        <w:t>2</w:t>
      </w:r>
      <w:r w:rsidRPr="00783AEE">
        <w:rPr>
          <w:color w:val="auto"/>
        </w:rPr>
        <w:t xml:space="preserve"> год</w:t>
      </w:r>
    </w:p>
    <w:p w:rsidR="007013E3" w:rsidRDefault="002A250D" w:rsidP="00D66140">
      <w:pPr>
        <w:pStyle w:val="24"/>
        <w:keepNext/>
        <w:keepLines/>
        <w:spacing w:after="0"/>
        <w:ind w:left="0" w:firstLine="0"/>
        <w:jc w:val="center"/>
      </w:pPr>
      <w:bookmarkStart w:id="7" w:name="bookmark6"/>
      <w:bookmarkStart w:id="8" w:name="bookmark7"/>
      <w:bookmarkStart w:id="9" w:name="bookmark8"/>
      <w:bookmarkEnd w:id="6"/>
      <w:r>
        <w:lastRenderedPageBreak/>
        <w:t>Аннотация к рабочей программе</w:t>
      </w:r>
      <w:bookmarkEnd w:id="7"/>
      <w:bookmarkEnd w:id="8"/>
      <w:bookmarkEnd w:id="9"/>
    </w:p>
    <w:p w:rsidR="007013E3" w:rsidRDefault="002A250D" w:rsidP="00D66140">
      <w:pPr>
        <w:pStyle w:val="1"/>
        <w:spacing w:after="0"/>
        <w:ind w:left="380"/>
        <w:jc w:val="both"/>
      </w:pPr>
      <w:r>
        <w:t>Программа кружка «</w:t>
      </w:r>
      <w:proofErr w:type="spellStart"/>
      <w:r>
        <w:t>Легоконструирование</w:t>
      </w:r>
      <w:proofErr w:type="spellEnd"/>
      <w:r>
        <w:t>» составлена на основе следующих нормативно - правовых документов:</w:t>
      </w:r>
    </w:p>
    <w:p w:rsidR="007013E3" w:rsidRDefault="002A250D" w:rsidP="00D66140">
      <w:pPr>
        <w:pStyle w:val="1"/>
        <w:numPr>
          <w:ilvl w:val="0"/>
          <w:numId w:val="1"/>
        </w:numPr>
        <w:tabs>
          <w:tab w:val="left" w:pos="1097"/>
        </w:tabs>
        <w:spacing w:after="0"/>
        <w:ind w:left="1100" w:hanging="360"/>
        <w:jc w:val="both"/>
      </w:pPr>
      <w:bookmarkStart w:id="10" w:name="bookmark9"/>
      <w:bookmarkEnd w:id="10"/>
      <w:r>
        <w:t>Федеральный закон от 29 декабря 2012 г. N 273-ФЗ "Об образовании в Российской Федерации" (статья 48);</w:t>
      </w:r>
    </w:p>
    <w:p w:rsidR="007013E3" w:rsidRDefault="002A250D" w:rsidP="00D66140">
      <w:pPr>
        <w:pStyle w:val="1"/>
        <w:numPr>
          <w:ilvl w:val="0"/>
          <w:numId w:val="1"/>
        </w:numPr>
        <w:tabs>
          <w:tab w:val="left" w:pos="1097"/>
        </w:tabs>
        <w:spacing w:after="0"/>
        <w:ind w:left="1100" w:hanging="360"/>
        <w:jc w:val="both"/>
      </w:pPr>
      <w:bookmarkStart w:id="11" w:name="bookmark10"/>
      <w:bookmarkEnd w:id="11"/>
      <w:r>
        <w:t>Федеральный закон от 29.10.2010. № 436-ФЗ «О защите детей от информации, причиняющей вред их здоровью и развитию»;</w:t>
      </w:r>
    </w:p>
    <w:p w:rsidR="007013E3" w:rsidRDefault="002A250D" w:rsidP="00D66140">
      <w:pPr>
        <w:pStyle w:val="1"/>
        <w:numPr>
          <w:ilvl w:val="0"/>
          <w:numId w:val="1"/>
        </w:numPr>
        <w:tabs>
          <w:tab w:val="left" w:pos="1097"/>
        </w:tabs>
        <w:spacing w:after="0"/>
        <w:ind w:left="1100" w:hanging="360"/>
        <w:jc w:val="both"/>
      </w:pPr>
      <w:bookmarkStart w:id="12" w:name="bookmark11"/>
      <w:bookmarkEnd w:id="12"/>
      <w:r>
        <w:t xml:space="preserve">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России от 26.11.2010 № 1241, от 22.09.2011 № 2357, от 18.12.2012 № 1060);</w:t>
      </w:r>
    </w:p>
    <w:p w:rsidR="007013E3" w:rsidRDefault="002A250D" w:rsidP="00D66140">
      <w:pPr>
        <w:pStyle w:val="1"/>
        <w:numPr>
          <w:ilvl w:val="0"/>
          <w:numId w:val="1"/>
        </w:numPr>
        <w:tabs>
          <w:tab w:val="left" w:pos="1097"/>
        </w:tabs>
        <w:spacing w:after="0"/>
        <w:ind w:left="1100" w:hanging="360"/>
        <w:jc w:val="both"/>
      </w:pPr>
      <w:bookmarkStart w:id="13" w:name="bookmark12"/>
      <w:bookmarkEnd w:id="13"/>
      <w:r>
        <w:t>Приказ Министерства образования и науки Российской Федерации от 29 декабря 2014 г. №1643 "О внесении изменений в приказ Министерства образования и науки РФ от 6 октября 2009 г. №373" Об утверждении и введении в действие ФГОС начального общего образования";</w:t>
      </w:r>
    </w:p>
    <w:p w:rsidR="007013E3" w:rsidRDefault="002A250D" w:rsidP="00D66140">
      <w:pPr>
        <w:pStyle w:val="1"/>
        <w:numPr>
          <w:ilvl w:val="0"/>
          <w:numId w:val="1"/>
        </w:numPr>
        <w:tabs>
          <w:tab w:val="left" w:pos="1097"/>
        </w:tabs>
        <w:spacing w:after="0"/>
        <w:ind w:left="1100" w:hanging="360"/>
        <w:jc w:val="both"/>
      </w:pPr>
      <w:bookmarkStart w:id="14" w:name="bookmark13"/>
      <w:bookmarkEnd w:id="14"/>
      <w:r>
        <w:t>Примерных программ внеурочной деятельности. Начальное и основное образование</w:t>
      </w:r>
      <w:proofErr w:type="gramStart"/>
      <w:r>
        <w:t>.</w:t>
      </w:r>
      <w:proofErr w:type="gramEnd"/>
      <w:r>
        <w:t xml:space="preserve">/ </w:t>
      </w:r>
      <w:proofErr w:type="gramStart"/>
      <w:r>
        <w:t>п</w:t>
      </w:r>
      <w:proofErr w:type="gramEnd"/>
      <w:r>
        <w:t>од ред. В. А. Горского. - 2-е изд. - М. Просвещение, 2014.</w:t>
      </w:r>
    </w:p>
    <w:p w:rsidR="007013E3" w:rsidRDefault="002A250D" w:rsidP="00D66140">
      <w:pPr>
        <w:pStyle w:val="1"/>
        <w:numPr>
          <w:ilvl w:val="0"/>
          <w:numId w:val="1"/>
        </w:numPr>
        <w:tabs>
          <w:tab w:val="left" w:pos="1097"/>
        </w:tabs>
        <w:spacing w:after="0"/>
        <w:ind w:left="1100" w:hanging="360"/>
        <w:jc w:val="both"/>
      </w:pPr>
      <w:bookmarkStart w:id="15" w:name="bookmark14"/>
      <w:bookmarkEnd w:id="15"/>
      <w:r>
        <w:t>книги для учителя по работе с конструктором «Первые механизмы», « Простые механизмы», «Построй свою историю».</w:t>
      </w:r>
    </w:p>
    <w:p w:rsidR="007013E3" w:rsidRDefault="002A250D" w:rsidP="00D66140">
      <w:pPr>
        <w:pStyle w:val="1"/>
        <w:spacing w:after="0"/>
        <w:ind w:left="380"/>
        <w:jc w:val="both"/>
      </w:pPr>
      <w:proofErr w:type="gramStart"/>
      <w:r>
        <w:t xml:space="preserve">Для реализации программы, данный курс обеспечен наборами-лабораториями </w:t>
      </w:r>
      <w:proofErr w:type="spellStart"/>
      <w:r>
        <w:t>Лего</w:t>
      </w:r>
      <w:proofErr w:type="spellEnd"/>
      <w:r>
        <w:t xml:space="preserve"> серии Образование "Конструирование первых роботов" (Артикул: 9580 Название:</w:t>
      </w:r>
      <w:proofErr w:type="gramEnd"/>
      <w:r>
        <w:t xml:space="preserve"> </w:t>
      </w:r>
      <w:proofErr w:type="spellStart"/>
      <w:proofErr w:type="gramStart"/>
      <w:r>
        <w:t>WeDo</w:t>
      </w:r>
      <w:proofErr w:type="spellEnd"/>
      <w:r>
        <w:t xml:space="preserve">™ </w:t>
      </w:r>
      <w:proofErr w:type="spellStart"/>
      <w:r>
        <w:t>Robotics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Год выпуска: 2009) и диском с программным обеспечением для работы с конструктором </w:t>
      </w:r>
      <w:proofErr w:type="spellStart"/>
      <w:r>
        <w:t>ПервоРобот</w:t>
      </w:r>
      <w:proofErr w:type="spellEnd"/>
      <w:r>
        <w:t xml:space="preserve"> LEGO® </w:t>
      </w:r>
      <w:proofErr w:type="spellStart"/>
      <w:r>
        <w:t>WeDo</w:t>
      </w:r>
      <w:proofErr w:type="spellEnd"/>
      <w:r>
        <w:t xml:space="preserve">™ (LEGO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WeDo</w:t>
      </w:r>
      <w:proofErr w:type="spellEnd"/>
      <w:r>
        <w:t>), компьютерами, принтером, сканером, видео оборудованием.</w:t>
      </w:r>
      <w:proofErr w:type="gramEnd"/>
    </w:p>
    <w:p w:rsidR="007013E3" w:rsidRDefault="002A250D" w:rsidP="00D66140">
      <w:pPr>
        <w:pStyle w:val="1"/>
        <w:spacing w:after="0"/>
        <w:ind w:left="380"/>
        <w:jc w:val="both"/>
      </w:pPr>
      <w:r>
        <w:rPr>
          <w:b/>
          <w:bCs/>
        </w:rPr>
        <w:t xml:space="preserve">Актуальность данной программы </w:t>
      </w:r>
      <w:r>
        <w:t>состоит в том, что робототехника представляет обучающимся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7013E3" w:rsidRDefault="002A250D" w:rsidP="00D66140">
      <w:pPr>
        <w:pStyle w:val="1"/>
        <w:spacing w:after="0"/>
        <w:ind w:left="380"/>
        <w:jc w:val="both"/>
      </w:pPr>
      <w:r>
        <w:t>Реализация этой программы в рамках начальной школы помогает развитию коммуникативных навыков обучающихся за счет активного взаимодействия детей в ходе групповой проектной деятельности.</w:t>
      </w:r>
    </w:p>
    <w:p w:rsidR="007013E3" w:rsidRDefault="002A250D" w:rsidP="00D66140">
      <w:pPr>
        <w:pStyle w:val="24"/>
        <w:keepNext/>
        <w:keepLines/>
        <w:spacing w:after="0"/>
        <w:ind w:left="0" w:firstLine="380"/>
        <w:jc w:val="both"/>
      </w:pPr>
      <w:bookmarkStart w:id="16" w:name="bookmark15"/>
      <w:bookmarkStart w:id="17" w:name="bookmark16"/>
      <w:bookmarkStart w:id="18" w:name="bookmark17"/>
      <w:r>
        <w:t>Цели программы:</w:t>
      </w:r>
      <w:bookmarkEnd w:id="16"/>
      <w:bookmarkEnd w:id="17"/>
      <w:bookmarkEnd w:id="18"/>
    </w:p>
    <w:p w:rsidR="007013E3" w:rsidRDefault="002A250D" w:rsidP="00D66140">
      <w:pPr>
        <w:pStyle w:val="1"/>
        <w:numPr>
          <w:ilvl w:val="0"/>
          <w:numId w:val="2"/>
        </w:numPr>
        <w:tabs>
          <w:tab w:val="left" w:pos="349"/>
        </w:tabs>
        <w:spacing w:after="0"/>
        <w:jc w:val="both"/>
      </w:pPr>
      <w:bookmarkStart w:id="19" w:name="bookmark18"/>
      <w:bookmarkEnd w:id="19"/>
      <w:r>
        <w:t>Развитие навыков конструирования, моделирования, элементарного программирования;</w:t>
      </w:r>
    </w:p>
    <w:p w:rsidR="007013E3" w:rsidRDefault="002A250D" w:rsidP="00D66140">
      <w:pPr>
        <w:pStyle w:val="1"/>
        <w:numPr>
          <w:ilvl w:val="0"/>
          <w:numId w:val="2"/>
        </w:numPr>
        <w:tabs>
          <w:tab w:val="left" w:pos="349"/>
        </w:tabs>
        <w:spacing w:after="0"/>
        <w:jc w:val="both"/>
      </w:pPr>
      <w:bookmarkStart w:id="20" w:name="bookmark19"/>
      <w:bookmarkEnd w:id="20"/>
      <w:r>
        <w:t>Формирование у учащихся целостного представления об окружающем мире.</w:t>
      </w:r>
    </w:p>
    <w:p w:rsidR="007013E3" w:rsidRDefault="002A250D" w:rsidP="00D66140">
      <w:pPr>
        <w:pStyle w:val="1"/>
        <w:numPr>
          <w:ilvl w:val="0"/>
          <w:numId w:val="2"/>
        </w:numPr>
        <w:tabs>
          <w:tab w:val="left" w:pos="349"/>
        </w:tabs>
        <w:spacing w:after="0"/>
        <w:jc w:val="both"/>
      </w:pPr>
      <w:bookmarkStart w:id="21" w:name="bookmark20"/>
      <w:bookmarkEnd w:id="21"/>
      <w:r>
        <w:t>Развитие способности творчески подходить к проблемным ситуациям.</w:t>
      </w:r>
    </w:p>
    <w:p w:rsidR="007013E3" w:rsidRDefault="002A250D" w:rsidP="00D66140">
      <w:pPr>
        <w:pStyle w:val="1"/>
        <w:spacing w:after="0"/>
        <w:ind w:firstLine="380"/>
        <w:jc w:val="both"/>
      </w:pPr>
      <w:r>
        <w:rPr>
          <w:b/>
          <w:bCs/>
        </w:rPr>
        <w:t>Задачи:</w:t>
      </w:r>
    </w:p>
    <w:p w:rsidR="007013E3" w:rsidRDefault="002A250D" w:rsidP="00D66140">
      <w:pPr>
        <w:pStyle w:val="1"/>
        <w:numPr>
          <w:ilvl w:val="0"/>
          <w:numId w:val="3"/>
        </w:numPr>
        <w:tabs>
          <w:tab w:val="left" w:pos="642"/>
        </w:tabs>
        <w:spacing w:after="0"/>
        <w:ind w:firstLine="380"/>
      </w:pPr>
      <w:bookmarkStart w:id="22" w:name="bookmark21"/>
      <w:bookmarkEnd w:id="22"/>
      <w:r>
        <w:t xml:space="preserve">расширить знания </w:t>
      </w:r>
      <w:proofErr w:type="gramStart"/>
      <w:r>
        <w:t>обучающихся</w:t>
      </w:r>
      <w:proofErr w:type="gramEnd"/>
      <w:r>
        <w:t xml:space="preserve"> об окружающем мире, о мире техники;</w:t>
      </w:r>
    </w:p>
    <w:p w:rsidR="007013E3" w:rsidRDefault="002A250D" w:rsidP="00D66140">
      <w:pPr>
        <w:pStyle w:val="1"/>
        <w:numPr>
          <w:ilvl w:val="0"/>
          <w:numId w:val="3"/>
        </w:numPr>
        <w:tabs>
          <w:tab w:val="left" w:pos="642"/>
        </w:tabs>
        <w:spacing w:after="0"/>
        <w:ind w:firstLine="380"/>
      </w:pPr>
      <w:bookmarkStart w:id="23" w:name="bookmark22"/>
      <w:bookmarkEnd w:id="23"/>
      <w:r>
        <w:t xml:space="preserve">учиться </w:t>
      </w:r>
      <w:proofErr w:type="gramStart"/>
      <w:r>
        <w:t>создавать и конструировать</w:t>
      </w:r>
      <w:proofErr w:type="gramEnd"/>
      <w:r>
        <w:t xml:space="preserve"> механизмы и машины, включая самодвижущиеся;</w:t>
      </w:r>
    </w:p>
    <w:p w:rsidR="007013E3" w:rsidRDefault="002A250D" w:rsidP="00D66140">
      <w:pPr>
        <w:pStyle w:val="1"/>
        <w:numPr>
          <w:ilvl w:val="0"/>
          <w:numId w:val="3"/>
        </w:numPr>
        <w:tabs>
          <w:tab w:val="left" w:pos="642"/>
        </w:tabs>
        <w:spacing w:after="0"/>
        <w:ind w:firstLine="380"/>
      </w:pPr>
      <w:bookmarkStart w:id="24" w:name="bookmark23"/>
      <w:bookmarkEnd w:id="24"/>
      <w:r>
        <w:t>учиться программировать простые действия и реакции механизмов;</w:t>
      </w:r>
    </w:p>
    <w:p w:rsidR="007013E3" w:rsidRDefault="002A250D" w:rsidP="00D66140">
      <w:pPr>
        <w:pStyle w:val="1"/>
        <w:numPr>
          <w:ilvl w:val="0"/>
          <w:numId w:val="3"/>
        </w:numPr>
        <w:tabs>
          <w:tab w:val="left" w:pos="642"/>
        </w:tabs>
        <w:spacing w:after="0"/>
        <w:ind w:left="380"/>
        <w:jc w:val="both"/>
      </w:pPr>
      <w:bookmarkStart w:id="25" w:name="bookmark24"/>
      <w:bookmarkEnd w:id="25"/>
      <w:r>
        <w:t>обучение решению творческих, нестандартных ситуаций на практике при конструировании и моделировании объектов окружающей действительности;</w:t>
      </w:r>
    </w:p>
    <w:p w:rsidR="007013E3" w:rsidRDefault="002A250D" w:rsidP="00D66140">
      <w:pPr>
        <w:pStyle w:val="1"/>
        <w:numPr>
          <w:ilvl w:val="0"/>
          <w:numId w:val="3"/>
        </w:numPr>
        <w:tabs>
          <w:tab w:val="left" w:pos="652"/>
        </w:tabs>
        <w:spacing w:after="0"/>
        <w:ind w:left="380"/>
        <w:jc w:val="both"/>
      </w:pPr>
      <w:bookmarkStart w:id="26" w:name="bookmark25"/>
      <w:bookmarkEnd w:id="26"/>
      <w:r>
        <w:t>развивать коммуникативных способностей учащихся, умения работать в группе, умения аргументировано представлять результаты своей деятельности, отстаивать свою точку зрения.</w:t>
      </w:r>
    </w:p>
    <w:p w:rsidR="007013E3" w:rsidRDefault="002A250D" w:rsidP="00D66140">
      <w:pPr>
        <w:pStyle w:val="24"/>
        <w:keepNext/>
        <w:keepLines/>
        <w:spacing w:after="0"/>
        <w:ind w:left="1700" w:firstLine="0"/>
      </w:pPr>
      <w:bookmarkStart w:id="27" w:name="bookmark26"/>
      <w:bookmarkStart w:id="28" w:name="bookmark27"/>
      <w:bookmarkStart w:id="29" w:name="bookmark28"/>
      <w:r>
        <w:t>Планируемые результаты</w:t>
      </w:r>
      <w:bookmarkEnd w:id="27"/>
      <w:bookmarkEnd w:id="28"/>
      <w:bookmarkEnd w:id="29"/>
    </w:p>
    <w:p w:rsidR="007013E3" w:rsidRDefault="002A250D" w:rsidP="00D66140">
      <w:pPr>
        <w:pStyle w:val="1"/>
        <w:spacing w:after="0"/>
        <w:ind w:firstLine="380"/>
      </w:pPr>
      <w:r>
        <w:t>Осуществление целей и задач программы предполагает получение конкретных результатов:</w:t>
      </w:r>
    </w:p>
    <w:p w:rsidR="007013E3" w:rsidRDefault="002A250D" w:rsidP="00D66140">
      <w:pPr>
        <w:pStyle w:val="1"/>
        <w:spacing w:after="0"/>
        <w:ind w:firstLine="380"/>
      </w:pPr>
      <w:r>
        <w:lastRenderedPageBreak/>
        <w:t>В области воспитания:</w:t>
      </w:r>
    </w:p>
    <w:p w:rsidR="007013E3" w:rsidRDefault="002A250D" w:rsidP="00D66140">
      <w:pPr>
        <w:pStyle w:val="1"/>
        <w:numPr>
          <w:ilvl w:val="0"/>
          <w:numId w:val="3"/>
        </w:numPr>
        <w:tabs>
          <w:tab w:val="left" w:pos="642"/>
        </w:tabs>
        <w:spacing w:after="0"/>
        <w:ind w:firstLine="380"/>
      </w:pPr>
      <w:bookmarkStart w:id="30" w:name="bookmark29"/>
      <w:bookmarkEnd w:id="30"/>
      <w:r>
        <w:t>адаптация ребёнка к жизни в социуме, его самореализация;</w:t>
      </w:r>
    </w:p>
    <w:p w:rsidR="007013E3" w:rsidRDefault="002A250D" w:rsidP="00D66140">
      <w:pPr>
        <w:pStyle w:val="1"/>
        <w:numPr>
          <w:ilvl w:val="0"/>
          <w:numId w:val="3"/>
        </w:numPr>
        <w:tabs>
          <w:tab w:val="left" w:pos="642"/>
        </w:tabs>
        <w:spacing w:after="0"/>
        <w:ind w:firstLine="380"/>
      </w:pPr>
      <w:bookmarkStart w:id="31" w:name="bookmark30"/>
      <w:bookmarkEnd w:id="31"/>
      <w:r>
        <w:t>развитие коммуникативных качеств;</w:t>
      </w:r>
    </w:p>
    <w:p w:rsidR="007013E3" w:rsidRDefault="002A250D" w:rsidP="00D66140">
      <w:pPr>
        <w:pStyle w:val="1"/>
        <w:numPr>
          <w:ilvl w:val="0"/>
          <w:numId w:val="3"/>
        </w:numPr>
        <w:tabs>
          <w:tab w:val="left" w:pos="642"/>
        </w:tabs>
        <w:spacing w:after="0"/>
        <w:ind w:firstLine="380"/>
      </w:pPr>
      <w:bookmarkStart w:id="32" w:name="bookmark31"/>
      <w:bookmarkEnd w:id="32"/>
      <w:r>
        <w:t>приобретение уверенности в себе;</w:t>
      </w:r>
    </w:p>
    <w:p w:rsidR="007013E3" w:rsidRDefault="002A250D" w:rsidP="00D66140">
      <w:pPr>
        <w:pStyle w:val="1"/>
        <w:numPr>
          <w:ilvl w:val="0"/>
          <w:numId w:val="3"/>
        </w:numPr>
        <w:tabs>
          <w:tab w:val="left" w:pos="642"/>
        </w:tabs>
        <w:spacing w:after="0"/>
        <w:ind w:firstLine="380"/>
      </w:pPr>
      <w:bookmarkStart w:id="33" w:name="bookmark32"/>
      <w:bookmarkEnd w:id="33"/>
      <w:r>
        <w:t>формирование самостоятельности, ответственности, взаимовыручки и взаимопомощи.</w:t>
      </w:r>
    </w:p>
    <w:p w:rsidR="007013E3" w:rsidRDefault="002A250D" w:rsidP="00D66140">
      <w:pPr>
        <w:pStyle w:val="1"/>
        <w:spacing w:after="0"/>
        <w:ind w:firstLine="380"/>
      </w:pPr>
      <w:r>
        <w:t>Обучающиеся научатся:</w:t>
      </w:r>
    </w:p>
    <w:p w:rsidR="007013E3" w:rsidRDefault="002A250D" w:rsidP="00D66140">
      <w:pPr>
        <w:pStyle w:val="1"/>
        <w:numPr>
          <w:ilvl w:val="0"/>
          <w:numId w:val="3"/>
        </w:numPr>
        <w:tabs>
          <w:tab w:val="left" w:pos="642"/>
        </w:tabs>
        <w:spacing w:after="0"/>
        <w:ind w:firstLine="380"/>
      </w:pPr>
      <w:bookmarkStart w:id="34" w:name="bookmark33"/>
      <w:bookmarkEnd w:id="34"/>
      <w:r>
        <w:t>работать по предложенным инструкциям;</w:t>
      </w:r>
    </w:p>
    <w:p w:rsidR="007013E3" w:rsidRDefault="002A250D" w:rsidP="00D66140">
      <w:pPr>
        <w:pStyle w:val="1"/>
        <w:numPr>
          <w:ilvl w:val="0"/>
          <w:numId w:val="3"/>
        </w:numPr>
        <w:tabs>
          <w:tab w:val="left" w:pos="642"/>
        </w:tabs>
        <w:spacing w:after="0"/>
        <w:ind w:firstLine="380"/>
      </w:pPr>
      <w:bookmarkStart w:id="35" w:name="bookmark34"/>
      <w:bookmarkEnd w:id="35"/>
      <w:r>
        <w:t>творчески подходить к решению задачи;</w:t>
      </w:r>
    </w:p>
    <w:p w:rsidR="007013E3" w:rsidRDefault="002A250D" w:rsidP="00D66140">
      <w:pPr>
        <w:pStyle w:val="1"/>
        <w:numPr>
          <w:ilvl w:val="0"/>
          <w:numId w:val="3"/>
        </w:numPr>
        <w:tabs>
          <w:tab w:val="left" w:pos="642"/>
        </w:tabs>
        <w:spacing w:after="0"/>
        <w:ind w:firstLine="380"/>
      </w:pPr>
      <w:bookmarkStart w:id="36" w:name="bookmark35"/>
      <w:bookmarkEnd w:id="36"/>
      <w:r>
        <w:t>доводить решение задачи до работающей модели;</w:t>
      </w:r>
    </w:p>
    <w:p w:rsidR="007013E3" w:rsidRDefault="002A250D" w:rsidP="00D66140">
      <w:pPr>
        <w:pStyle w:val="1"/>
        <w:numPr>
          <w:ilvl w:val="0"/>
          <w:numId w:val="3"/>
        </w:numPr>
        <w:tabs>
          <w:tab w:val="left" w:pos="647"/>
        </w:tabs>
        <w:spacing w:after="0"/>
        <w:ind w:left="380"/>
        <w:jc w:val="both"/>
      </w:pPr>
      <w:bookmarkStart w:id="37" w:name="bookmark36"/>
      <w:bookmarkEnd w:id="37"/>
      <w: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7013E3" w:rsidRDefault="002A250D" w:rsidP="00D66140">
      <w:pPr>
        <w:pStyle w:val="1"/>
        <w:spacing w:after="0"/>
        <w:ind w:firstLine="380"/>
        <w:jc w:val="both"/>
      </w:pPr>
      <w:r>
        <w:t>-работать над проектом в команде, эффективно распределять обязанности.</w:t>
      </w:r>
    </w:p>
    <w:p w:rsidR="007013E3" w:rsidRDefault="002A250D" w:rsidP="00D66140">
      <w:pPr>
        <w:pStyle w:val="1"/>
        <w:spacing w:after="0"/>
        <w:ind w:firstLine="380"/>
        <w:jc w:val="both"/>
      </w:pPr>
      <w:proofErr w:type="gramStart"/>
      <w:r>
        <w:t>Обучающиеся</w:t>
      </w:r>
      <w:proofErr w:type="gramEnd"/>
      <w:r>
        <w:t xml:space="preserve"> получат возможность научиться:</w:t>
      </w:r>
    </w:p>
    <w:p w:rsidR="007013E3" w:rsidRDefault="002A250D" w:rsidP="00D66140">
      <w:pPr>
        <w:pStyle w:val="1"/>
        <w:numPr>
          <w:ilvl w:val="0"/>
          <w:numId w:val="3"/>
        </w:numPr>
        <w:tabs>
          <w:tab w:val="left" w:pos="652"/>
        </w:tabs>
        <w:spacing w:after="0"/>
        <w:ind w:left="380"/>
        <w:jc w:val="both"/>
      </w:pPr>
      <w:bookmarkStart w:id="38" w:name="bookmark37"/>
      <w:bookmarkEnd w:id="38"/>
      <w: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7013E3" w:rsidRDefault="002A250D" w:rsidP="00D66140">
      <w:pPr>
        <w:pStyle w:val="1"/>
        <w:numPr>
          <w:ilvl w:val="0"/>
          <w:numId w:val="3"/>
        </w:numPr>
        <w:tabs>
          <w:tab w:val="left" w:pos="642"/>
        </w:tabs>
        <w:spacing w:after="0"/>
        <w:ind w:firstLine="380"/>
      </w:pPr>
      <w:bookmarkStart w:id="39" w:name="bookmark38"/>
      <w:bookmarkEnd w:id="39"/>
      <w:proofErr w:type="gramStart"/>
      <w:r>
        <w:t>создавать и запускать</w:t>
      </w:r>
      <w:proofErr w:type="gramEnd"/>
      <w:r>
        <w:t xml:space="preserve"> программы для забавных механизмов;</w:t>
      </w:r>
    </w:p>
    <w:p w:rsidR="007013E3" w:rsidRDefault="002A250D" w:rsidP="00D66140">
      <w:pPr>
        <w:pStyle w:val="1"/>
        <w:spacing w:after="0"/>
        <w:ind w:left="380"/>
        <w:jc w:val="both"/>
      </w:pPr>
      <w:proofErr w:type="gramStart"/>
      <w:r>
        <w:t>-применять основные понятия, использующие в робототехнике: мотор, датчик наклона, датчик расстояния, порт, разъем, USB-кабель, меню, панель инструментов;</w:t>
      </w:r>
      <w:proofErr w:type="gramEnd"/>
    </w:p>
    <w:p w:rsidR="007013E3" w:rsidRDefault="002A250D" w:rsidP="00D66140">
      <w:pPr>
        <w:pStyle w:val="1"/>
        <w:numPr>
          <w:ilvl w:val="0"/>
          <w:numId w:val="3"/>
        </w:numPr>
        <w:tabs>
          <w:tab w:val="left" w:pos="642"/>
        </w:tabs>
        <w:spacing w:after="0"/>
        <w:ind w:left="380"/>
        <w:jc w:val="both"/>
      </w:pPr>
      <w:bookmarkStart w:id="40" w:name="bookmark39"/>
      <w:bookmarkEnd w:id="40"/>
      <w:r>
        <w:t>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7013E3" w:rsidRDefault="002A250D" w:rsidP="00D66140">
      <w:pPr>
        <w:pStyle w:val="1"/>
        <w:numPr>
          <w:ilvl w:val="0"/>
          <w:numId w:val="3"/>
        </w:numPr>
        <w:tabs>
          <w:tab w:val="left" w:pos="642"/>
        </w:tabs>
        <w:spacing w:after="0"/>
        <w:ind w:firstLine="380"/>
      </w:pPr>
      <w:bookmarkStart w:id="41" w:name="bookmark40"/>
      <w:bookmarkEnd w:id="41"/>
      <w:r>
        <w:t>использовать компьютерные программы для решения учебных и практических задач.</w:t>
      </w:r>
    </w:p>
    <w:p w:rsidR="007013E3" w:rsidRDefault="002A250D" w:rsidP="00D66140">
      <w:pPr>
        <w:pStyle w:val="24"/>
        <w:keepNext/>
        <w:keepLines/>
        <w:spacing w:after="0"/>
        <w:ind w:left="1820" w:firstLine="0"/>
      </w:pPr>
      <w:bookmarkStart w:id="42" w:name="bookmark41"/>
      <w:bookmarkStart w:id="43" w:name="bookmark42"/>
      <w:bookmarkStart w:id="44" w:name="bookmark43"/>
      <w:r>
        <w:t>Содержание курса</w:t>
      </w:r>
      <w:bookmarkEnd w:id="42"/>
      <w:bookmarkEnd w:id="43"/>
      <w:bookmarkEnd w:id="44"/>
    </w:p>
    <w:p w:rsidR="007013E3" w:rsidRDefault="002A250D" w:rsidP="00D66140">
      <w:pPr>
        <w:pStyle w:val="1"/>
        <w:spacing w:after="0"/>
        <w:ind w:firstLine="380"/>
        <w:jc w:val="both"/>
      </w:pPr>
      <w:r>
        <w:t>В структуре изучаемой программы выделяются следующие основные разделы:</w:t>
      </w:r>
    </w:p>
    <w:p w:rsidR="007013E3" w:rsidRDefault="002A250D" w:rsidP="00D66140">
      <w:pPr>
        <w:pStyle w:val="1"/>
        <w:tabs>
          <w:tab w:val="left" w:pos="5895"/>
        </w:tabs>
        <w:spacing w:after="0"/>
        <w:ind w:firstLine="380"/>
        <w:jc w:val="both"/>
      </w:pPr>
      <w:r>
        <w:rPr>
          <w:b/>
          <w:bCs/>
        </w:rPr>
        <w:t>Забавные механизмы</w:t>
      </w:r>
      <w:r>
        <w:rPr>
          <w:b/>
          <w:bCs/>
        </w:rPr>
        <w:tab/>
        <w:t>Звери</w:t>
      </w:r>
    </w:p>
    <w:p w:rsidR="007013E3" w:rsidRDefault="002A250D" w:rsidP="00D66140">
      <w:pPr>
        <w:pStyle w:val="1"/>
        <w:numPr>
          <w:ilvl w:val="0"/>
          <w:numId w:val="4"/>
        </w:numPr>
        <w:tabs>
          <w:tab w:val="left" w:pos="663"/>
          <w:tab w:val="left" w:pos="4924"/>
        </w:tabs>
        <w:spacing w:after="0"/>
        <w:ind w:firstLine="380"/>
        <w:jc w:val="both"/>
      </w:pPr>
      <w:bookmarkStart w:id="45" w:name="bookmark44"/>
      <w:bookmarkEnd w:id="45"/>
      <w:r>
        <w:t>Танцующие птицы</w:t>
      </w:r>
      <w:r>
        <w:tab/>
        <w:t>1. Голодный аллигатор</w:t>
      </w:r>
    </w:p>
    <w:p w:rsidR="007013E3" w:rsidRDefault="002A250D" w:rsidP="00D66140">
      <w:pPr>
        <w:pStyle w:val="1"/>
        <w:numPr>
          <w:ilvl w:val="0"/>
          <w:numId w:val="4"/>
        </w:numPr>
        <w:tabs>
          <w:tab w:val="left" w:pos="687"/>
          <w:tab w:val="left" w:pos="4924"/>
        </w:tabs>
        <w:spacing w:after="0"/>
        <w:ind w:firstLine="380"/>
        <w:jc w:val="both"/>
      </w:pPr>
      <w:bookmarkStart w:id="46" w:name="bookmark45"/>
      <w:bookmarkEnd w:id="46"/>
      <w:r>
        <w:t>Умная вертушка</w:t>
      </w:r>
      <w:r>
        <w:tab/>
        <w:t>2. Рычащий лев</w:t>
      </w:r>
    </w:p>
    <w:p w:rsidR="007013E3" w:rsidRDefault="002A250D" w:rsidP="00D66140">
      <w:pPr>
        <w:pStyle w:val="1"/>
        <w:numPr>
          <w:ilvl w:val="0"/>
          <w:numId w:val="4"/>
        </w:numPr>
        <w:tabs>
          <w:tab w:val="left" w:pos="687"/>
          <w:tab w:val="left" w:pos="4924"/>
        </w:tabs>
        <w:spacing w:after="0"/>
        <w:ind w:firstLine="380"/>
        <w:jc w:val="both"/>
      </w:pPr>
      <w:bookmarkStart w:id="47" w:name="bookmark46"/>
      <w:bookmarkEnd w:id="47"/>
      <w:r>
        <w:t>Обезьянка-барабанщица</w:t>
      </w:r>
      <w:r>
        <w:tab/>
        <w:t>3. Порхающая птица</w:t>
      </w:r>
    </w:p>
    <w:p w:rsidR="007013E3" w:rsidRDefault="002A250D" w:rsidP="00D66140">
      <w:pPr>
        <w:pStyle w:val="1"/>
        <w:tabs>
          <w:tab w:val="left" w:pos="5146"/>
        </w:tabs>
        <w:spacing w:after="0"/>
        <w:ind w:firstLine="380"/>
        <w:jc w:val="both"/>
      </w:pPr>
      <w:r>
        <w:rPr>
          <w:b/>
          <w:bCs/>
        </w:rPr>
        <w:t>Футбол</w:t>
      </w:r>
      <w:r>
        <w:rPr>
          <w:b/>
          <w:bCs/>
        </w:rPr>
        <w:tab/>
        <w:t>Приключения</w:t>
      </w:r>
    </w:p>
    <w:p w:rsidR="007013E3" w:rsidRDefault="002A250D" w:rsidP="00D66140">
      <w:pPr>
        <w:pStyle w:val="1"/>
        <w:numPr>
          <w:ilvl w:val="0"/>
          <w:numId w:val="5"/>
        </w:numPr>
        <w:tabs>
          <w:tab w:val="left" w:pos="663"/>
          <w:tab w:val="left" w:pos="4486"/>
        </w:tabs>
        <w:spacing w:after="0"/>
        <w:ind w:firstLine="380"/>
        <w:jc w:val="both"/>
      </w:pPr>
      <w:bookmarkStart w:id="48" w:name="bookmark47"/>
      <w:bookmarkEnd w:id="48"/>
      <w:r>
        <w:t>Нападающий</w:t>
      </w:r>
      <w:r>
        <w:tab/>
        <w:t>1.Спасение самолета</w:t>
      </w:r>
    </w:p>
    <w:p w:rsidR="007013E3" w:rsidRDefault="002A250D" w:rsidP="00D66140">
      <w:pPr>
        <w:pStyle w:val="1"/>
        <w:numPr>
          <w:ilvl w:val="0"/>
          <w:numId w:val="5"/>
        </w:numPr>
        <w:tabs>
          <w:tab w:val="left" w:pos="687"/>
          <w:tab w:val="left" w:pos="4486"/>
        </w:tabs>
        <w:spacing w:after="0"/>
        <w:ind w:firstLine="380"/>
        <w:jc w:val="both"/>
      </w:pPr>
      <w:bookmarkStart w:id="49" w:name="bookmark48"/>
      <w:bookmarkEnd w:id="49"/>
      <w:r>
        <w:t>Вратарь</w:t>
      </w:r>
      <w:r>
        <w:tab/>
        <w:t>2. Спасение от великана</w:t>
      </w:r>
    </w:p>
    <w:p w:rsidR="007013E3" w:rsidRDefault="002A250D" w:rsidP="00D66140">
      <w:pPr>
        <w:pStyle w:val="1"/>
        <w:numPr>
          <w:ilvl w:val="0"/>
          <w:numId w:val="5"/>
        </w:numPr>
        <w:tabs>
          <w:tab w:val="left" w:pos="687"/>
          <w:tab w:val="left" w:pos="4486"/>
        </w:tabs>
        <w:spacing w:after="0"/>
        <w:ind w:firstLine="380"/>
        <w:jc w:val="both"/>
      </w:pPr>
      <w:bookmarkStart w:id="50" w:name="bookmark49"/>
      <w:bookmarkEnd w:id="50"/>
      <w:r>
        <w:t>Ликующие болельщики</w:t>
      </w:r>
      <w:r>
        <w:tab/>
        <w:t>3. Непотопляемый парусник</w:t>
      </w:r>
    </w:p>
    <w:p w:rsidR="007013E3" w:rsidRDefault="002A250D" w:rsidP="00D66140">
      <w:pPr>
        <w:pStyle w:val="1"/>
        <w:spacing w:after="0"/>
        <w:ind w:left="380"/>
        <w:jc w:val="both"/>
      </w:pPr>
      <w:r>
        <w:t>Курс носит сугубо практический характер, поэтому центральное место в программе занимают практические умения и навыки работы на компьютере и с конструктором.</w:t>
      </w:r>
    </w:p>
    <w:p w:rsidR="007013E3" w:rsidRDefault="002A250D" w:rsidP="00D66140">
      <w:pPr>
        <w:pStyle w:val="1"/>
        <w:spacing w:after="0"/>
        <w:ind w:left="380"/>
        <w:jc w:val="both"/>
      </w:pPr>
      <w:r>
        <w:t>Изучение каждой темы предполагает выполнение небольших проектных заданий (сборка и программирование своих моделей).</w:t>
      </w:r>
    </w:p>
    <w:p w:rsidR="007013E3" w:rsidRDefault="002A250D" w:rsidP="00D66140">
      <w:pPr>
        <w:pStyle w:val="1"/>
        <w:spacing w:after="0"/>
        <w:ind w:left="380"/>
        <w:jc w:val="both"/>
      </w:pPr>
      <w:r>
        <w:t xml:space="preserve">Обучение с LEGO® </w:t>
      </w:r>
      <w:proofErr w:type="spellStart"/>
      <w:r>
        <w:t>Education</w:t>
      </w:r>
      <w:proofErr w:type="spellEnd"/>
      <w:r>
        <w:t xml:space="preserve"> всегда состоит из 4 этапов:</w:t>
      </w:r>
    </w:p>
    <w:p w:rsidR="007013E3" w:rsidRDefault="002A250D" w:rsidP="00D66140">
      <w:pPr>
        <w:pStyle w:val="1"/>
        <w:numPr>
          <w:ilvl w:val="0"/>
          <w:numId w:val="1"/>
        </w:numPr>
        <w:tabs>
          <w:tab w:val="left" w:pos="967"/>
        </w:tabs>
        <w:spacing w:after="0"/>
        <w:ind w:left="380"/>
        <w:jc w:val="both"/>
      </w:pPr>
      <w:bookmarkStart w:id="51" w:name="bookmark50"/>
      <w:bookmarkEnd w:id="51"/>
      <w:r>
        <w:t>Установление взаимосвязей,</w:t>
      </w:r>
    </w:p>
    <w:p w:rsidR="007013E3" w:rsidRDefault="002A250D" w:rsidP="00D66140">
      <w:pPr>
        <w:pStyle w:val="1"/>
        <w:numPr>
          <w:ilvl w:val="0"/>
          <w:numId w:val="1"/>
        </w:numPr>
        <w:tabs>
          <w:tab w:val="left" w:pos="967"/>
        </w:tabs>
        <w:spacing w:after="0"/>
        <w:ind w:firstLine="380"/>
        <w:jc w:val="both"/>
      </w:pPr>
      <w:bookmarkStart w:id="52" w:name="bookmark51"/>
      <w:bookmarkEnd w:id="52"/>
      <w:r>
        <w:t>Конструирование,</w:t>
      </w:r>
    </w:p>
    <w:p w:rsidR="007013E3" w:rsidRDefault="002A250D" w:rsidP="00D66140">
      <w:pPr>
        <w:pStyle w:val="1"/>
        <w:numPr>
          <w:ilvl w:val="0"/>
          <w:numId w:val="1"/>
        </w:numPr>
        <w:tabs>
          <w:tab w:val="left" w:pos="967"/>
        </w:tabs>
        <w:spacing w:after="0"/>
        <w:ind w:firstLine="380"/>
        <w:jc w:val="both"/>
      </w:pPr>
      <w:bookmarkStart w:id="53" w:name="bookmark52"/>
      <w:bookmarkEnd w:id="53"/>
      <w:r>
        <w:t>Рефлексия,</w:t>
      </w:r>
    </w:p>
    <w:p w:rsidR="007013E3" w:rsidRDefault="002A250D" w:rsidP="00D66140">
      <w:pPr>
        <w:pStyle w:val="1"/>
        <w:numPr>
          <w:ilvl w:val="0"/>
          <w:numId w:val="1"/>
        </w:numPr>
        <w:tabs>
          <w:tab w:val="left" w:pos="967"/>
        </w:tabs>
        <w:spacing w:after="0"/>
        <w:ind w:firstLine="380"/>
        <w:jc w:val="both"/>
      </w:pPr>
      <w:bookmarkStart w:id="54" w:name="bookmark53"/>
      <w:bookmarkEnd w:id="54"/>
      <w:r>
        <w:t>Развитие.</w:t>
      </w:r>
    </w:p>
    <w:p w:rsidR="007013E3" w:rsidRDefault="002A250D" w:rsidP="00D66140">
      <w:pPr>
        <w:pStyle w:val="1"/>
        <w:spacing w:after="0"/>
        <w:ind w:left="380"/>
        <w:jc w:val="both"/>
      </w:pPr>
      <w:r>
        <w:rPr>
          <w:u w:val="single"/>
        </w:rPr>
        <w:t>Установление взаимосвязей</w:t>
      </w:r>
      <w:r>
        <w:t xml:space="preserve">. При установлении взаимосвязей учащиеся как бы «накладывают» новые знания на те, которыми они уже обладают, расширяя, таким образом, свои познания. К каждому из заданий комплекта прилагается анимированная презентация с участием фигурок героев - Маши и Макса. Использование этих </w:t>
      </w:r>
      <w:proofErr w:type="spellStart"/>
      <w:r>
        <w:t>анимаций</w:t>
      </w:r>
      <w:proofErr w:type="spellEnd"/>
      <w:r>
        <w:t>, позволяет проиллюстрировать занятие, заинтересовать учеников, побудить их к обсуждению темы занятия.</w:t>
      </w:r>
    </w:p>
    <w:p w:rsidR="007013E3" w:rsidRDefault="002A250D" w:rsidP="00D66140">
      <w:pPr>
        <w:pStyle w:val="1"/>
        <w:spacing w:after="0"/>
        <w:ind w:left="380"/>
        <w:jc w:val="both"/>
      </w:pPr>
      <w:r>
        <w:rPr>
          <w:u w:val="single"/>
        </w:rPr>
        <w:t>Конструирование.</w:t>
      </w:r>
      <w:r>
        <w:t xml:space="preserve"> Учебный материал лучше всего усваивается тогда, когда мозг и руки «работают вместе». Работа с продуктами LEGO </w:t>
      </w:r>
      <w:proofErr w:type="spellStart"/>
      <w:r>
        <w:t>Education</w:t>
      </w:r>
      <w:proofErr w:type="spellEnd"/>
      <w:r>
        <w:t xml:space="preserve"> базируется на принципе практического обучения: сначала обдумывание, а затем создание моделей. В каждом задании комплекта для этапа «Конструирование» приведены подробные пошаговые инструкции.</w:t>
      </w:r>
    </w:p>
    <w:p w:rsidR="007013E3" w:rsidRDefault="002A250D" w:rsidP="00D66140">
      <w:pPr>
        <w:pStyle w:val="1"/>
        <w:spacing w:after="0"/>
        <w:ind w:left="380"/>
        <w:jc w:val="both"/>
      </w:pPr>
      <w:r>
        <w:rPr>
          <w:u w:val="single"/>
        </w:rPr>
        <w:lastRenderedPageBreak/>
        <w:t>Рефлексия</w:t>
      </w:r>
      <w:r>
        <w:t xml:space="preserve">. Обдумывая и осмысливая проделанную работу, учащиеся углубляют понимание предмета. Они укрепляют взаимосвязи между уже имеющимися у них знаниями и вновь приобретённым опытом. В разделе «Рефлексия» учащиеся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создают отчеты, проводят презентации, придумывают сюжеты, </w:t>
      </w:r>
      <w:proofErr w:type="gramStart"/>
      <w:r>
        <w:t>пишут сценарии и разыгрывают</w:t>
      </w:r>
      <w:proofErr w:type="gramEnd"/>
      <w:r>
        <w:t xml:space="preserve"> спектакли, </w:t>
      </w:r>
      <w:proofErr w:type="spellStart"/>
      <w:r>
        <w:t>задействуя</w:t>
      </w:r>
      <w:proofErr w:type="spellEnd"/>
      <w:r>
        <w:t xml:space="preserve"> в них свои модели. На этом этапе учитель получает прекрасные возможности для оценки достижений учеников.</w:t>
      </w:r>
    </w:p>
    <w:p w:rsidR="007013E3" w:rsidRDefault="002A250D" w:rsidP="00D66140">
      <w:pPr>
        <w:pStyle w:val="1"/>
        <w:spacing w:after="0"/>
        <w:ind w:left="380"/>
        <w:jc w:val="both"/>
      </w:pPr>
      <w:r>
        <w:rPr>
          <w:u w:val="single"/>
        </w:rPr>
        <w:t>Развитие.</w:t>
      </w:r>
      <w:r>
        <w:t xml:space="preserve"> Процесс обучения всегда более </w:t>
      </w:r>
      <w:proofErr w:type="gramStart"/>
      <w:r>
        <w:t>приятен и эффективен</w:t>
      </w:r>
      <w:proofErr w:type="gramEnd"/>
      <w:r>
        <w:t>, если есть стимулы. Поддержание такой мотивации и удовольствие, получаемое от успешно выполненной работы, естественным образом вдохновляют учащихся на дальнейшую творческую работу. В раздел «Развитие» для каждого занятия включены идеи по созданию и программированию моделей с более сложным поведением.</w:t>
      </w:r>
    </w:p>
    <w:p w:rsidR="007013E3" w:rsidRDefault="002A250D" w:rsidP="00D66140">
      <w:pPr>
        <w:pStyle w:val="1"/>
        <w:spacing w:after="0"/>
        <w:ind w:left="380"/>
        <w:jc w:val="both"/>
      </w:pPr>
      <w:r>
        <w:t xml:space="preserve">Программное обеспечение конструктора </w:t>
      </w:r>
      <w:proofErr w:type="spellStart"/>
      <w:r>
        <w:t>ПервоРобот</w:t>
      </w:r>
      <w:proofErr w:type="spellEnd"/>
      <w:r>
        <w:t xml:space="preserve"> LEGO® </w:t>
      </w:r>
      <w:proofErr w:type="spellStart"/>
      <w:r>
        <w:t>WeDo</w:t>
      </w:r>
      <w:proofErr w:type="spellEnd"/>
      <w:r>
        <w:t xml:space="preserve">™ (LEGO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WeDo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>) предназначено для создания программ путём перетаскивания Блоков из</w:t>
      </w:r>
      <w:r w:rsidR="00D66140">
        <w:t xml:space="preserve"> </w:t>
      </w:r>
      <w:r>
        <w:t xml:space="preserve">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компьютера, микрофоном и громкоговорителем. Программное обеспечение автоматически обнаруживает каждый мотор или датчик, подключенный к портам LEGO®-коммутатора. Раздел «Первые шаги» программного обеспечения </w:t>
      </w:r>
      <w:proofErr w:type="spellStart"/>
      <w:r>
        <w:t>WeDo</w:t>
      </w:r>
      <w:proofErr w:type="spellEnd"/>
      <w:r>
        <w:t xml:space="preserve"> знакомит с принципами создания и программирования LEGO-моделей 2009580 </w:t>
      </w:r>
      <w:proofErr w:type="spellStart"/>
      <w:r>
        <w:t>ПервоРобот</w:t>
      </w:r>
      <w:proofErr w:type="spellEnd"/>
      <w:r>
        <w:t xml:space="preserve"> LEGO </w:t>
      </w:r>
      <w:proofErr w:type="spellStart"/>
      <w:r>
        <w:t>WeDo</w:t>
      </w:r>
      <w:proofErr w:type="spellEnd"/>
      <w:r>
        <w:t>. Комплект содержит 12 заданий. Все задания снабжены анимацией и пошаговыми сборочными инструкциями.</w:t>
      </w:r>
    </w:p>
    <w:p w:rsidR="007013E3" w:rsidRDefault="002A250D" w:rsidP="00D66140">
      <w:pPr>
        <w:pStyle w:val="a5"/>
        <w:ind w:left="1186"/>
      </w:pPr>
      <w:r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114"/>
        <w:gridCol w:w="3120"/>
        <w:gridCol w:w="1560"/>
      </w:tblGrid>
      <w:tr w:rsidR="007013E3">
        <w:trPr>
          <w:trHeight w:hRule="exact" w:val="7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Раздел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Количество часов</w:t>
            </w:r>
          </w:p>
        </w:tc>
      </w:tr>
      <w:tr w:rsidR="007013E3">
        <w:trPr>
          <w:trHeight w:hRule="exact"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 xml:space="preserve">Детали </w:t>
            </w:r>
            <w:proofErr w:type="spellStart"/>
            <w:r>
              <w:t>Лего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Виды деталей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2ч</w:t>
            </w:r>
          </w:p>
        </w:tc>
      </w:tr>
      <w:tr w:rsidR="007013E3" w:rsidTr="00D66140">
        <w:trPr>
          <w:trHeight w:hRule="exact" w:val="8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Забавные механизмы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Танцующие птицы</w:t>
            </w:r>
          </w:p>
          <w:p w:rsidR="007013E3" w:rsidRDefault="002A250D" w:rsidP="00D66140">
            <w:pPr>
              <w:pStyle w:val="a7"/>
              <w:spacing w:after="0"/>
            </w:pPr>
            <w:r>
              <w:t>Умная вертушка</w:t>
            </w:r>
          </w:p>
          <w:p w:rsidR="007013E3" w:rsidRDefault="002A250D" w:rsidP="00D66140">
            <w:pPr>
              <w:pStyle w:val="a7"/>
              <w:spacing w:after="0"/>
            </w:pPr>
            <w:r>
              <w:t>Порхающая птица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3ч</w:t>
            </w:r>
          </w:p>
        </w:tc>
      </w:tr>
      <w:tr w:rsidR="007013E3" w:rsidTr="00D66140">
        <w:trPr>
          <w:trHeight w:hRule="exact" w:val="8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Футбол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3E3" w:rsidRDefault="002A250D" w:rsidP="00D66140">
            <w:pPr>
              <w:pStyle w:val="a7"/>
              <w:spacing w:after="0"/>
            </w:pPr>
            <w:r>
              <w:t>Нападающий</w:t>
            </w:r>
          </w:p>
          <w:p w:rsidR="007013E3" w:rsidRDefault="002A250D" w:rsidP="00D66140">
            <w:pPr>
              <w:pStyle w:val="a7"/>
              <w:spacing w:after="0"/>
            </w:pPr>
            <w:r>
              <w:t>Вратарь</w:t>
            </w:r>
          </w:p>
          <w:p w:rsidR="007013E3" w:rsidRDefault="002A250D" w:rsidP="00D66140">
            <w:pPr>
              <w:pStyle w:val="a7"/>
              <w:spacing w:after="0"/>
            </w:pPr>
            <w:r>
              <w:t>Ликующие болельщики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3ч</w:t>
            </w:r>
          </w:p>
        </w:tc>
      </w:tr>
      <w:tr w:rsidR="007013E3" w:rsidTr="00D66140"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Звери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  <w:ind w:firstLine="160"/>
            </w:pPr>
            <w:r>
              <w:t>Голодный аллигатор</w:t>
            </w:r>
          </w:p>
          <w:p w:rsidR="007013E3" w:rsidRDefault="002A250D" w:rsidP="00D66140">
            <w:pPr>
              <w:pStyle w:val="a7"/>
              <w:spacing w:after="0"/>
            </w:pPr>
            <w:r>
              <w:t>Рычащий лев</w:t>
            </w:r>
          </w:p>
          <w:p w:rsidR="007013E3" w:rsidRDefault="002A250D" w:rsidP="00D66140">
            <w:pPr>
              <w:pStyle w:val="a7"/>
              <w:spacing w:after="0"/>
            </w:pPr>
            <w:r>
              <w:t>Обезьяна-барабанщица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3ч</w:t>
            </w:r>
          </w:p>
        </w:tc>
      </w:tr>
      <w:tr w:rsidR="007013E3" w:rsidTr="00D66140">
        <w:trPr>
          <w:trHeight w:hRule="exact" w:val="8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Приключения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Спасение самолета</w:t>
            </w:r>
          </w:p>
          <w:p w:rsidR="007013E3" w:rsidRDefault="002A250D" w:rsidP="00D66140">
            <w:pPr>
              <w:pStyle w:val="a7"/>
              <w:spacing w:after="0"/>
            </w:pPr>
            <w:r>
              <w:t>Спасение от великана</w:t>
            </w:r>
          </w:p>
          <w:p w:rsidR="007013E3" w:rsidRDefault="002A250D" w:rsidP="00D66140">
            <w:pPr>
              <w:pStyle w:val="a7"/>
              <w:spacing w:after="0"/>
            </w:pPr>
            <w:r>
              <w:t>Непотопляемый парусник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3ч</w:t>
            </w:r>
          </w:p>
        </w:tc>
      </w:tr>
      <w:tr w:rsidR="007013E3">
        <w:trPr>
          <w:trHeight w:hRule="exact" w:val="7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Проекты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3E3" w:rsidRDefault="002A250D" w:rsidP="00D66140">
            <w:pPr>
              <w:pStyle w:val="a7"/>
              <w:tabs>
                <w:tab w:val="left" w:pos="2040"/>
              </w:tabs>
              <w:spacing w:after="0"/>
            </w:pPr>
            <w:r>
              <w:t>Творческие</w:t>
            </w:r>
            <w:r>
              <w:tab/>
              <w:t>проекты</w:t>
            </w:r>
          </w:p>
          <w:p w:rsidR="007013E3" w:rsidRDefault="002A250D" w:rsidP="00D66140">
            <w:pPr>
              <w:pStyle w:val="a7"/>
              <w:spacing w:after="0"/>
            </w:pPr>
            <w:r>
              <w:t>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3ч</w:t>
            </w:r>
          </w:p>
        </w:tc>
      </w:tr>
    </w:tbl>
    <w:p w:rsidR="007013E3" w:rsidRDefault="007013E3" w:rsidP="00D66140"/>
    <w:p w:rsidR="00D66140" w:rsidRDefault="00D66140" w:rsidP="00D66140">
      <w:pPr>
        <w:pStyle w:val="1"/>
        <w:spacing w:after="0"/>
        <w:ind w:left="2120"/>
        <w:rPr>
          <w:b/>
          <w:bCs/>
        </w:rPr>
      </w:pPr>
    </w:p>
    <w:p w:rsidR="007013E3" w:rsidRPr="00D66140" w:rsidRDefault="002A250D" w:rsidP="00D66140">
      <w:pPr>
        <w:pStyle w:val="1"/>
        <w:spacing w:after="0"/>
        <w:ind w:left="2120"/>
        <w:rPr>
          <w:b/>
          <w:bCs/>
        </w:rPr>
      </w:pPr>
      <w:r>
        <w:rPr>
          <w:b/>
          <w:bCs/>
        </w:rPr>
        <w:t>Календарн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t xml:space="preserve"> тематическое планирование</w:t>
      </w:r>
    </w:p>
    <w:tbl>
      <w:tblPr>
        <w:tblOverlap w:val="never"/>
        <w:tblW w:w="0" w:type="auto"/>
        <w:jc w:val="center"/>
        <w:tblInd w:w="-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1276"/>
        <w:gridCol w:w="1417"/>
        <w:gridCol w:w="2268"/>
        <w:gridCol w:w="2079"/>
        <w:gridCol w:w="994"/>
        <w:gridCol w:w="994"/>
      </w:tblGrid>
      <w:tr w:rsidR="007013E3" w:rsidTr="00E70C4F">
        <w:trPr>
          <w:trHeight w:hRule="exact" w:val="111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 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Основные виды учебной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3E3" w:rsidRDefault="002A250D" w:rsidP="00D66140">
            <w:pPr>
              <w:pStyle w:val="a7"/>
              <w:spacing w:after="0"/>
            </w:pPr>
            <w:r>
              <w:t xml:space="preserve">Формы организации </w:t>
            </w:r>
            <w:proofErr w:type="gramStart"/>
            <w:r>
              <w:t xml:space="preserve">образовательно 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процесса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Дата по плану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Дата по факту</w:t>
            </w:r>
          </w:p>
        </w:tc>
      </w:tr>
      <w:tr w:rsidR="007013E3" w:rsidTr="00D66140">
        <w:trPr>
          <w:trHeight w:hRule="exact" w:val="154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lastRenderedPageBreak/>
              <w:t>1</w:t>
            </w:r>
          </w:p>
          <w:p w:rsidR="007013E3" w:rsidRDefault="002A250D" w:rsidP="00D66140">
            <w:pPr>
              <w:pStyle w:val="a7"/>
              <w:spacing w:after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 xml:space="preserve">Детали </w:t>
            </w:r>
            <w:proofErr w:type="spellStart"/>
            <w:r>
              <w:t>Лего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Виды деталей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Игровая</w:t>
            </w:r>
          </w:p>
          <w:p w:rsidR="007013E3" w:rsidRDefault="002A250D" w:rsidP="00D66140">
            <w:pPr>
              <w:pStyle w:val="a7"/>
              <w:spacing w:after="0"/>
            </w:pPr>
            <w:r>
              <w:t>Познавательная</w:t>
            </w:r>
          </w:p>
          <w:p w:rsidR="007013E3" w:rsidRDefault="002A250D" w:rsidP="00D66140">
            <w:pPr>
              <w:pStyle w:val="a7"/>
              <w:spacing w:after="0"/>
            </w:pPr>
            <w:proofErr w:type="spellStart"/>
            <w:r>
              <w:t>Проблемно</w:t>
            </w:r>
            <w:r>
              <w:softHyphen/>
              <w:t>ценностное</w:t>
            </w:r>
            <w:proofErr w:type="spellEnd"/>
            <w:r>
              <w:t xml:space="preserve"> общение</w:t>
            </w:r>
          </w:p>
          <w:p w:rsidR="007013E3" w:rsidRDefault="002A250D" w:rsidP="00D66140">
            <w:pPr>
              <w:pStyle w:val="a7"/>
              <w:spacing w:after="0"/>
            </w:pPr>
            <w:r>
              <w:t>Художественное творчество</w:t>
            </w:r>
          </w:p>
          <w:p w:rsidR="007013E3" w:rsidRDefault="002A250D" w:rsidP="00D66140">
            <w:pPr>
              <w:pStyle w:val="a7"/>
              <w:spacing w:after="0"/>
            </w:pPr>
            <w:r>
              <w:t xml:space="preserve">Создание ситуаций </w:t>
            </w:r>
            <w:proofErr w:type="spellStart"/>
            <w:r>
              <w:t>проблемно</w:t>
            </w:r>
            <w:r>
              <w:softHyphen/>
              <w:t>творческого</w:t>
            </w:r>
            <w:proofErr w:type="spellEnd"/>
            <w:r>
              <w:t xml:space="preserve"> поиска</w:t>
            </w:r>
          </w:p>
          <w:p w:rsidR="007013E3" w:rsidRDefault="002A250D" w:rsidP="00D66140">
            <w:pPr>
              <w:pStyle w:val="a7"/>
              <w:spacing w:after="0"/>
            </w:pPr>
            <w:r>
              <w:t>Творческая деятельност</w:t>
            </w:r>
            <w:proofErr w:type="gramStart"/>
            <w:r>
              <w:t>ь-</w:t>
            </w:r>
            <w:proofErr w:type="gramEnd"/>
            <w:r>
              <w:t xml:space="preserve"> конструирование , моделирование, проектирование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3E3" w:rsidRDefault="002A250D" w:rsidP="00D66140">
            <w:pPr>
              <w:pStyle w:val="a7"/>
              <w:spacing w:after="0"/>
            </w:pPr>
            <w:r>
              <w:t xml:space="preserve">групповое </w:t>
            </w:r>
            <w:proofErr w:type="spellStart"/>
            <w:r>
              <w:t>учебно</w:t>
            </w:r>
            <w:r>
              <w:softHyphen/>
              <w:t>практическое</w:t>
            </w:r>
            <w:proofErr w:type="spellEnd"/>
            <w:r>
              <w:t xml:space="preserve"> и теоретическое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7013E3" w:rsidP="00D6614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3E3" w:rsidRDefault="007013E3" w:rsidP="00D66140">
            <w:pPr>
              <w:rPr>
                <w:sz w:val="10"/>
                <w:szCs w:val="10"/>
              </w:rPr>
            </w:pPr>
          </w:p>
        </w:tc>
      </w:tr>
      <w:tr w:rsidR="007013E3" w:rsidTr="00D66140">
        <w:trPr>
          <w:trHeight w:hRule="exact" w:val="154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Забавные механизмы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proofErr w:type="gramStart"/>
            <w:r>
              <w:t xml:space="preserve">Танцующ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птицы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13E3" w:rsidRDefault="007013E3" w:rsidP="00D66140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3E3" w:rsidRDefault="002A250D" w:rsidP="00D66140">
            <w:pPr>
              <w:pStyle w:val="a7"/>
              <w:spacing w:after="0"/>
            </w:pPr>
            <w:r>
              <w:t xml:space="preserve">групповое </w:t>
            </w:r>
            <w:proofErr w:type="spellStart"/>
            <w:r>
              <w:t>учебно</w:t>
            </w:r>
            <w:r>
              <w:softHyphen/>
              <w:t>практическое</w:t>
            </w:r>
            <w:proofErr w:type="spellEnd"/>
            <w:r>
              <w:t xml:space="preserve"> и теоретическое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7013E3" w:rsidP="00D6614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3E3" w:rsidRDefault="007013E3" w:rsidP="00D66140">
            <w:pPr>
              <w:rPr>
                <w:sz w:val="10"/>
                <w:szCs w:val="10"/>
              </w:rPr>
            </w:pPr>
          </w:p>
        </w:tc>
      </w:tr>
      <w:tr w:rsidR="007013E3" w:rsidTr="00D66140">
        <w:trPr>
          <w:trHeight w:hRule="exact" w:val="154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7013E3" w:rsidP="00D66140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Умная вертушка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13E3" w:rsidRDefault="007013E3" w:rsidP="00D66140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3E3" w:rsidRDefault="002A250D" w:rsidP="00D66140">
            <w:pPr>
              <w:pStyle w:val="a7"/>
              <w:spacing w:after="0"/>
            </w:pPr>
            <w:r>
              <w:t xml:space="preserve">групповое </w:t>
            </w:r>
            <w:proofErr w:type="spellStart"/>
            <w:r>
              <w:t>учебно</w:t>
            </w:r>
            <w:r>
              <w:softHyphen/>
              <w:t>практическое</w:t>
            </w:r>
            <w:proofErr w:type="spellEnd"/>
            <w:r>
              <w:t xml:space="preserve"> и теоретическое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7013E3" w:rsidP="00D6614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3E3" w:rsidRDefault="007013E3" w:rsidP="00D66140">
            <w:pPr>
              <w:rPr>
                <w:sz w:val="10"/>
                <w:szCs w:val="10"/>
              </w:rPr>
            </w:pPr>
          </w:p>
        </w:tc>
      </w:tr>
      <w:tr w:rsidR="007013E3" w:rsidTr="00D66140">
        <w:trPr>
          <w:trHeight w:hRule="exact" w:val="154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7013E3" w:rsidP="00D66140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proofErr w:type="spellStart"/>
            <w:proofErr w:type="gramStart"/>
            <w:r>
              <w:t>Порхающ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птица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13E3" w:rsidRDefault="007013E3" w:rsidP="00D66140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3E3" w:rsidRDefault="002A250D" w:rsidP="00D66140">
            <w:pPr>
              <w:pStyle w:val="a7"/>
              <w:spacing w:after="0"/>
            </w:pPr>
            <w:r>
              <w:t xml:space="preserve">групповое </w:t>
            </w:r>
            <w:proofErr w:type="spellStart"/>
            <w:r>
              <w:t>учебно</w:t>
            </w:r>
            <w:r>
              <w:softHyphen/>
              <w:t>практическое</w:t>
            </w:r>
            <w:proofErr w:type="spellEnd"/>
            <w:r>
              <w:t xml:space="preserve"> и теоретическое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7013E3" w:rsidP="00D6614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3E3" w:rsidRDefault="007013E3" w:rsidP="00D66140">
            <w:pPr>
              <w:rPr>
                <w:sz w:val="10"/>
                <w:szCs w:val="10"/>
              </w:rPr>
            </w:pPr>
          </w:p>
        </w:tc>
      </w:tr>
      <w:tr w:rsidR="007013E3" w:rsidTr="00D66140">
        <w:trPr>
          <w:trHeight w:hRule="exact" w:val="138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proofErr w:type="gramStart"/>
            <w:r>
              <w:t xml:space="preserve">Нападаю </w:t>
            </w:r>
            <w:proofErr w:type="spellStart"/>
            <w:r>
              <w:t>щий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13E3" w:rsidRDefault="007013E3" w:rsidP="00D66140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3E3" w:rsidRDefault="002A250D" w:rsidP="00D66140">
            <w:pPr>
              <w:pStyle w:val="a7"/>
              <w:spacing w:after="0"/>
            </w:pPr>
            <w:r>
              <w:t xml:space="preserve">групповое </w:t>
            </w:r>
            <w:proofErr w:type="spellStart"/>
            <w:r>
              <w:t>учебно</w:t>
            </w:r>
            <w:r>
              <w:softHyphen/>
              <w:t>практическое</w:t>
            </w:r>
            <w:proofErr w:type="spellEnd"/>
            <w:r>
              <w:t xml:space="preserve"> и теоретическое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7013E3" w:rsidP="00D6614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3E3" w:rsidRDefault="007013E3" w:rsidP="00D66140">
            <w:pPr>
              <w:rPr>
                <w:sz w:val="10"/>
                <w:szCs w:val="10"/>
              </w:rPr>
            </w:pPr>
          </w:p>
        </w:tc>
      </w:tr>
      <w:tr w:rsidR="007013E3" w:rsidTr="00D66140">
        <w:trPr>
          <w:trHeight w:hRule="exact" w:val="1392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7013E3" w:rsidP="00D66140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Вратарь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13E3" w:rsidRDefault="007013E3" w:rsidP="00D66140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3E3" w:rsidRDefault="002A250D" w:rsidP="00D66140">
            <w:pPr>
              <w:pStyle w:val="a7"/>
              <w:spacing w:after="0"/>
            </w:pPr>
            <w:r>
              <w:t xml:space="preserve">групповое </w:t>
            </w:r>
            <w:proofErr w:type="spellStart"/>
            <w:r>
              <w:t>учебно</w:t>
            </w:r>
            <w:r>
              <w:softHyphen/>
              <w:t>практическое</w:t>
            </w:r>
            <w:proofErr w:type="spellEnd"/>
            <w:r>
              <w:t xml:space="preserve"> и теоретическое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7013E3" w:rsidP="00D6614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3E3" w:rsidRDefault="007013E3" w:rsidP="00D66140">
            <w:pPr>
              <w:rPr>
                <w:sz w:val="10"/>
                <w:szCs w:val="10"/>
              </w:rPr>
            </w:pPr>
          </w:p>
        </w:tc>
      </w:tr>
      <w:tr w:rsidR="007013E3" w:rsidTr="00D66140">
        <w:trPr>
          <w:trHeight w:hRule="exact" w:val="138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7013E3" w:rsidP="00D66140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 xml:space="preserve">Ликующи е </w:t>
            </w:r>
            <w:proofErr w:type="spellStart"/>
            <w:proofErr w:type="gramStart"/>
            <w:r>
              <w:t>болельщи</w:t>
            </w:r>
            <w:proofErr w:type="spellEnd"/>
            <w:r>
              <w:t xml:space="preserve"> </w:t>
            </w:r>
            <w:proofErr w:type="spellStart"/>
            <w:r>
              <w:t>ки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13E3" w:rsidRDefault="007013E3" w:rsidP="00D66140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 xml:space="preserve">групповое </w:t>
            </w:r>
            <w:proofErr w:type="spellStart"/>
            <w:r>
              <w:t>учебно</w:t>
            </w:r>
            <w:r>
              <w:softHyphen/>
              <w:t>практическое</w:t>
            </w:r>
            <w:proofErr w:type="spellEnd"/>
            <w:r>
              <w:t xml:space="preserve"> и теоретическое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7013E3" w:rsidP="00D6614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3E3" w:rsidRDefault="007013E3" w:rsidP="00D66140">
            <w:pPr>
              <w:rPr>
                <w:sz w:val="10"/>
                <w:szCs w:val="10"/>
              </w:rPr>
            </w:pPr>
          </w:p>
        </w:tc>
      </w:tr>
      <w:tr w:rsidR="007013E3" w:rsidTr="00D66140">
        <w:trPr>
          <w:trHeight w:hRule="exact" w:val="1392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Звери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  <w:ind w:firstLine="160"/>
            </w:pPr>
            <w:r>
              <w:t>Голодный аллигатор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13E3" w:rsidRDefault="007013E3" w:rsidP="00D66140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 xml:space="preserve">групповое </w:t>
            </w:r>
            <w:proofErr w:type="spellStart"/>
            <w:r>
              <w:t>учебно</w:t>
            </w:r>
            <w:r>
              <w:softHyphen/>
              <w:t>практическое</w:t>
            </w:r>
            <w:proofErr w:type="spellEnd"/>
            <w:r>
              <w:t xml:space="preserve"> и теоретическое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3E3" w:rsidRDefault="007013E3" w:rsidP="00D6614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3E3" w:rsidRDefault="007013E3" w:rsidP="00D66140">
            <w:pPr>
              <w:rPr>
                <w:sz w:val="10"/>
                <w:szCs w:val="10"/>
              </w:rPr>
            </w:pPr>
          </w:p>
        </w:tc>
      </w:tr>
      <w:tr w:rsidR="007013E3" w:rsidTr="00E70C4F">
        <w:trPr>
          <w:trHeight w:hRule="exact" w:val="139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3E3" w:rsidRDefault="007013E3" w:rsidP="00D66140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3E3" w:rsidRDefault="002A250D" w:rsidP="00D66140">
            <w:pPr>
              <w:pStyle w:val="a7"/>
              <w:spacing w:after="0"/>
            </w:pPr>
            <w:r>
              <w:t>Рычащий лев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13E3" w:rsidRDefault="007013E3" w:rsidP="00D66140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3E3" w:rsidRDefault="002A250D" w:rsidP="00D66140">
            <w:pPr>
              <w:pStyle w:val="a7"/>
              <w:spacing w:after="0"/>
            </w:pPr>
            <w:r>
              <w:t xml:space="preserve">групповое </w:t>
            </w:r>
            <w:proofErr w:type="spellStart"/>
            <w:r>
              <w:t>учебно</w:t>
            </w:r>
            <w:r>
              <w:softHyphen/>
              <w:t>практическое</w:t>
            </w:r>
            <w:proofErr w:type="spellEnd"/>
            <w:r>
              <w:t xml:space="preserve"> и теоретическое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3E3" w:rsidRDefault="007013E3" w:rsidP="00D6614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3E3" w:rsidRDefault="007013E3" w:rsidP="00D66140">
            <w:pPr>
              <w:rPr>
                <w:sz w:val="10"/>
                <w:szCs w:val="10"/>
              </w:rPr>
            </w:pPr>
          </w:p>
        </w:tc>
      </w:tr>
      <w:tr w:rsidR="00E70C4F" w:rsidTr="00241D50">
        <w:trPr>
          <w:trHeight w:hRule="exact" w:val="139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C4F" w:rsidRDefault="00E70C4F" w:rsidP="0076291C">
            <w:pPr>
              <w:pStyle w:val="a7"/>
              <w:spacing w:after="0"/>
            </w:pPr>
            <w: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C4F" w:rsidRDefault="00E70C4F" w:rsidP="0076291C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C4F" w:rsidRDefault="00E70C4F" w:rsidP="0076291C">
            <w:pPr>
              <w:pStyle w:val="a7"/>
              <w:spacing w:after="0"/>
            </w:pPr>
            <w:r>
              <w:t>Обезьян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барабанщ</w:t>
            </w:r>
            <w:proofErr w:type="spellEnd"/>
            <w:r>
              <w:t xml:space="preserve"> </w:t>
            </w:r>
            <w:proofErr w:type="spellStart"/>
            <w:r>
              <w:t>ица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E70C4F" w:rsidRDefault="00E70C4F" w:rsidP="00D66140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0C4F" w:rsidRDefault="00E70C4F" w:rsidP="0076291C">
            <w:pPr>
              <w:pStyle w:val="a7"/>
              <w:spacing w:after="0"/>
            </w:pPr>
            <w:r>
              <w:t xml:space="preserve">групповое </w:t>
            </w:r>
            <w:proofErr w:type="spellStart"/>
            <w:r>
              <w:t>учебно</w:t>
            </w:r>
            <w:r>
              <w:softHyphen/>
              <w:t>практическое</w:t>
            </w:r>
            <w:proofErr w:type="spellEnd"/>
            <w:r>
              <w:t xml:space="preserve"> и теоретическое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C4F" w:rsidRDefault="00E70C4F" w:rsidP="00D6614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C4F" w:rsidRDefault="00E70C4F" w:rsidP="00D66140">
            <w:pPr>
              <w:rPr>
                <w:sz w:val="10"/>
                <w:szCs w:val="10"/>
              </w:rPr>
            </w:pPr>
          </w:p>
        </w:tc>
      </w:tr>
      <w:tr w:rsidR="00E70C4F" w:rsidTr="00241D50">
        <w:trPr>
          <w:trHeight w:hRule="exact" w:val="139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C4F" w:rsidRDefault="00E70C4F" w:rsidP="0076291C">
            <w:pPr>
              <w:pStyle w:val="a7"/>
              <w:spacing w:after="0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C4F" w:rsidRDefault="00E70C4F" w:rsidP="0076291C">
            <w:pPr>
              <w:pStyle w:val="a7"/>
              <w:spacing w:after="0"/>
            </w:pPr>
            <w:r>
              <w:t xml:space="preserve">Приключен </w:t>
            </w:r>
            <w:proofErr w:type="spellStart"/>
            <w:r>
              <w:t>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C4F" w:rsidRDefault="00E70C4F" w:rsidP="0076291C">
            <w:pPr>
              <w:pStyle w:val="a7"/>
              <w:spacing w:after="0"/>
            </w:pPr>
            <w:r>
              <w:t>Спасение самолета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E70C4F" w:rsidRDefault="00E70C4F" w:rsidP="00D66140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0C4F" w:rsidRDefault="00E70C4F" w:rsidP="0076291C">
            <w:pPr>
              <w:pStyle w:val="a7"/>
              <w:spacing w:after="0"/>
            </w:pPr>
            <w:r>
              <w:t xml:space="preserve">групповое </w:t>
            </w:r>
            <w:proofErr w:type="spellStart"/>
            <w:r>
              <w:t>учебно</w:t>
            </w:r>
            <w:r>
              <w:softHyphen/>
              <w:t>практическое</w:t>
            </w:r>
            <w:proofErr w:type="spellEnd"/>
            <w:r>
              <w:t xml:space="preserve"> и теоретическое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C4F" w:rsidRDefault="00E70C4F" w:rsidP="00D6614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C4F" w:rsidRDefault="00E70C4F" w:rsidP="00D66140">
            <w:pPr>
              <w:rPr>
                <w:sz w:val="10"/>
                <w:szCs w:val="10"/>
              </w:rPr>
            </w:pPr>
          </w:p>
        </w:tc>
      </w:tr>
      <w:tr w:rsidR="00E70C4F" w:rsidTr="00241D50">
        <w:trPr>
          <w:trHeight w:hRule="exact" w:val="139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C4F" w:rsidRDefault="00E70C4F" w:rsidP="0076291C">
            <w:pPr>
              <w:pStyle w:val="a7"/>
              <w:spacing w:after="0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C4F" w:rsidRDefault="00E70C4F" w:rsidP="0076291C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C4F" w:rsidRDefault="00E70C4F" w:rsidP="0076291C">
            <w:pPr>
              <w:pStyle w:val="a7"/>
              <w:spacing w:after="0"/>
              <w:ind w:firstLine="160"/>
            </w:pPr>
            <w:r>
              <w:t>Спасение от великана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E70C4F" w:rsidRDefault="00E70C4F" w:rsidP="00D66140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0C4F" w:rsidRDefault="00E70C4F" w:rsidP="0076291C">
            <w:pPr>
              <w:pStyle w:val="a7"/>
              <w:spacing w:after="0"/>
            </w:pPr>
            <w:r>
              <w:t xml:space="preserve">групповое </w:t>
            </w:r>
            <w:proofErr w:type="spellStart"/>
            <w:r>
              <w:t>учебно</w:t>
            </w:r>
            <w:r>
              <w:softHyphen/>
              <w:t>практическое</w:t>
            </w:r>
            <w:proofErr w:type="spellEnd"/>
            <w:r>
              <w:t xml:space="preserve"> и теоретическое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C4F" w:rsidRDefault="00E70C4F" w:rsidP="00D6614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C4F" w:rsidRDefault="00E70C4F" w:rsidP="00D66140">
            <w:pPr>
              <w:rPr>
                <w:sz w:val="10"/>
                <w:szCs w:val="10"/>
              </w:rPr>
            </w:pPr>
          </w:p>
        </w:tc>
      </w:tr>
      <w:tr w:rsidR="00E70C4F" w:rsidTr="00241D50">
        <w:trPr>
          <w:trHeight w:hRule="exact" w:val="139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C4F" w:rsidRDefault="00E70C4F" w:rsidP="0076291C">
            <w:pPr>
              <w:pStyle w:val="a7"/>
              <w:spacing w:after="0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C4F" w:rsidRDefault="00E70C4F" w:rsidP="0076291C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C4F" w:rsidRDefault="00E70C4F" w:rsidP="0076291C">
            <w:pPr>
              <w:pStyle w:val="a7"/>
              <w:spacing w:after="0"/>
              <w:jc w:val="both"/>
            </w:pPr>
            <w:proofErr w:type="spellStart"/>
            <w:proofErr w:type="gramStart"/>
            <w:r>
              <w:t>Непотопл</w:t>
            </w:r>
            <w:proofErr w:type="spellEnd"/>
            <w:r>
              <w:t xml:space="preserve"> </w:t>
            </w:r>
            <w:proofErr w:type="spellStart"/>
            <w:r>
              <w:t>яемый</w:t>
            </w:r>
            <w:proofErr w:type="spellEnd"/>
            <w:proofErr w:type="gramEnd"/>
            <w:r>
              <w:t xml:space="preserve"> парусник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E70C4F" w:rsidRDefault="00E70C4F" w:rsidP="00D66140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0C4F" w:rsidRDefault="00E70C4F" w:rsidP="0076291C">
            <w:pPr>
              <w:pStyle w:val="a7"/>
              <w:spacing w:after="0"/>
            </w:pPr>
            <w:r>
              <w:t xml:space="preserve">групповое </w:t>
            </w:r>
            <w:proofErr w:type="spellStart"/>
            <w:r>
              <w:t>учебно</w:t>
            </w:r>
            <w:r>
              <w:softHyphen/>
              <w:t>практическое</w:t>
            </w:r>
            <w:proofErr w:type="spellEnd"/>
            <w:r>
              <w:t xml:space="preserve"> и теоретическое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C4F" w:rsidRDefault="00E70C4F" w:rsidP="00D6614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C4F" w:rsidRDefault="00E70C4F" w:rsidP="00D66140">
            <w:pPr>
              <w:rPr>
                <w:sz w:val="10"/>
                <w:szCs w:val="10"/>
              </w:rPr>
            </w:pPr>
          </w:p>
        </w:tc>
      </w:tr>
      <w:tr w:rsidR="00E70C4F" w:rsidTr="00241D50">
        <w:trPr>
          <w:trHeight w:hRule="exact" w:val="139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C4F" w:rsidRDefault="00E70C4F" w:rsidP="0076291C">
            <w:pPr>
              <w:pStyle w:val="a7"/>
              <w:spacing w:after="0"/>
            </w:pPr>
            <w:r>
              <w:t>15</w:t>
            </w:r>
          </w:p>
          <w:p w:rsidR="00E70C4F" w:rsidRDefault="00E70C4F" w:rsidP="0076291C">
            <w:pPr>
              <w:pStyle w:val="a7"/>
              <w:spacing w:after="0"/>
            </w:pPr>
            <w:r>
              <w:t>16</w:t>
            </w:r>
          </w:p>
          <w:p w:rsidR="00E70C4F" w:rsidRDefault="00E70C4F" w:rsidP="0076291C">
            <w:pPr>
              <w:pStyle w:val="a7"/>
              <w:spacing w:after="0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C4F" w:rsidRDefault="00E70C4F" w:rsidP="0076291C">
            <w:pPr>
              <w:pStyle w:val="a7"/>
              <w:spacing w:after="0"/>
            </w:pPr>
            <w:r>
              <w:t>Проекты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C4F" w:rsidRDefault="00E70C4F" w:rsidP="0076291C">
            <w:pPr>
              <w:pStyle w:val="a7"/>
              <w:spacing w:after="0"/>
              <w:jc w:val="both"/>
            </w:pPr>
            <w:r>
              <w:t xml:space="preserve">Творчески е проекты </w:t>
            </w:r>
            <w:proofErr w:type="spellStart"/>
            <w:proofErr w:type="gramStart"/>
            <w:r>
              <w:t>обучающи</w:t>
            </w:r>
            <w:proofErr w:type="spellEnd"/>
            <w:r>
              <w:t xml:space="preserve"> </w:t>
            </w:r>
            <w:proofErr w:type="spellStart"/>
            <w:r>
              <w:t>хся</w:t>
            </w:r>
            <w:proofErr w:type="spellEnd"/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C4F" w:rsidRDefault="00E70C4F" w:rsidP="00D66140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C4F" w:rsidRDefault="00E70C4F" w:rsidP="0076291C">
            <w:pPr>
              <w:pStyle w:val="a7"/>
              <w:tabs>
                <w:tab w:val="left" w:pos="1378"/>
              </w:tabs>
              <w:spacing w:after="0"/>
            </w:pPr>
            <w:r>
              <w:t>работа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E70C4F" w:rsidRDefault="00E70C4F" w:rsidP="0076291C">
            <w:pPr>
              <w:pStyle w:val="a7"/>
              <w:tabs>
                <w:tab w:val="left" w:pos="864"/>
              </w:tabs>
              <w:spacing w:after="0"/>
            </w:pPr>
            <w:proofErr w:type="gramStart"/>
            <w:r>
              <w:t>индивидуальны</w:t>
            </w:r>
            <w:proofErr w:type="gramEnd"/>
            <w:r>
              <w:t xml:space="preserve"> м</w:t>
            </w:r>
            <w:r>
              <w:tab/>
              <w:t>планам</w:t>
            </w:r>
          </w:p>
          <w:p w:rsidR="00E70C4F" w:rsidRDefault="00E70C4F" w:rsidP="0076291C">
            <w:pPr>
              <w:pStyle w:val="a7"/>
              <w:spacing w:after="0"/>
            </w:pPr>
            <w:r>
              <w:t>(</w:t>
            </w:r>
            <w:proofErr w:type="gramStart"/>
            <w:r>
              <w:t xml:space="preserve">исследователь </w:t>
            </w:r>
            <w:proofErr w:type="spellStart"/>
            <w:r>
              <w:t>ские</w:t>
            </w:r>
            <w:proofErr w:type="spellEnd"/>
            <w:proofErr w:type="gramEnd"/>
            <w:r>
              <w:t xml:space="preserve"> проекты);</w:t>
            </w:r>
          </w:p>
          <w:p w:rsidR="00E70C4F" w:rsidRDefault="00E70C4F" w:rsidP="0076291C">
            <w:pPr>
              <w:pStyle w:val="a7"/>
              <w:tabs>
                <w:tab w:val="left" w:pos="384"/>
                <w:tab w:val="left" w:pos="1507"/>
              </w:tabs>
              <w:spacing w:after="0"/>
            </w:pPr>
            <w:r>
              <w:t>-</w:t>
            </w:r>
            <w:r>
              <w:tab/>
              <w:t>участие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E70C4F" w:rsidRDefault="00E70C4F" w:rsidP="0076291C">
            <w:pPr>
              <w:pStyle w:val="a7"/>
              <w:spacing w:after="0"/>
            </w:pPr>
            <w:proofErr w:type="gramStart"/>
            <w:r>
              <w:t>соревнованиях</w:t>
            </w:r>
            <w:proofErr w:type="gramEnd"/>
            <w:r>
              <w:t xml:space="preserve"> между группами;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C4F" w:rsidRDefault="00E70C4F" w:rsidP="00D6614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C4F" w:rsidRDefault="00E70C4F" w:rsidP="00D66140">
            <w:pPr>
              <w:rPr>
                <w:sz w:val="10"/>
                <w:szCs w:val="10"/>
              </w:rPr>
            </w:pPr>
          </w:p>
        </w:tc>
      </w:tr>
    </w:tbl>
    <w:p w:rsidR="007013E3" w:rsidRDefault="007013E3" w:rsidP="00D66140">
      <w:pPr>
        <w:rPr>
          <w:sz w:val="2"/>
          <w:szCs w:val="2"/>
        </w:rPr>
      </w:pPr>
    </w:p>
    <w:sectPr w:rsidR="007013E3">
      <w:headerReference w:type="default" r:id="rId10"/>
      <w:pgSz w:w="11900" w:h="16840"/>
      <w:pgMar w:top="1254" w:right="795" w:bottom="1139" w:left="1336" w:header="0" w:footer="7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F6" w:rsidRDefault="001246F6">
      <w:r>
        <w:separator/>
      </w:r>
    </w:p>
  </w:endnote>
  <w:endnote w:type="continuationSeparator" w:id="0">
    <w:p w:rsidR="001246F6" w:rsidRDefault="0012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F6" w:rsidRDefault="001246F6"/>
  </w:footnote>
  <w:footnote w:type="continuationSeparator" w:id="0">
    <w:p w:rsidR="001246F6" w:rsidRDefault="001246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E3" w:rsidRDefault="002A250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69BACDD" wp14:editId="3D435C73">
              <wp:simplePos x="0" y="0"/>
              <wp:positionH relativeFrom="page">
                <wp:posOffset>4043045</wp:posOffset>
              </wp:positionH>
              <wp:positionV relativeFrom="page">
                <wp:posOffset>488315</wp:posOffset>
              </wp:positionV>
              <wp:extent cx="3937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13E3" w:rsidRDefault="002A250D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83AEE" w:rsidRPr="00783AEE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8.35pt;margin-top:38.45pt;width:3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" filled="f" stroked="f">
              <v:textbox style="mso-fit-shape-to-text:t" inset="0,0,0,0">
                <w:txbxContent>
                  <w:p w:rsidR="007013E3" w:rsidRDefault="002A250D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83AEE" w:rsidRPr="00783AEE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18F"/>
    <w:multiLevelType w:val="multilevel"/>
    <w:tmpl w:val="34A05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778EC"/>
    <w:multiLevelType w:val="multilevel"/>
    <w:tmpl w:val="B1F0E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863F8"/>
    <w:multiLevelType w:val="multilevel"/>
    <w:tmpl w:val="F1667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4F1C3E"/>
    <w:multiLevelType w:val="multilevel"/>
    <w:tmpl w:val="6E88E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E2A3F"/>
    <w:multiLevelType w:val="multilevel"/>
    <w:tmpl w:val="FDCAE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93330B"/>
    <w:multiLevelType w:val="multilevel"/>
    <w:tmpl w:val="EBC214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6B023A"/>
    <w:multiLevelType w:val="multilevel"/>
    <w:tmpl w:val="4846F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013E3"/>
    <w:rsid w:val="001246F6"/>
    <w:rsid w:val="002A250D"/>
    <w:rsid w:val="00537CF5"/>
    <w:rsid w:val="00553F80"/>
    <w:rsid w:val="007013E3"/>
    <w:rsid w:val="00732400"/>
    <w:rsid w:val="00783AEE"/>
    <w:rsid w:val="00B86DE6"/>
    <w:rsid w:val="00D66140"/>
    <w:rsid w:val="00E7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4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60" w:line="422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pacing w:after="5500"/>
      <w:ind w:left="38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Заголовок №2"/>
    <w:basedOn w:val="a"/>
    <w:link w:val="23"/>
    <w:pPr>
      <w:spacing w:after="140"/>
      <w:ind w:left="850" w:firstLine="1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pacing w:after="1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4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60" w:line="422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pacing w:after="5500"/>
      <w:ind w:left="38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Заголовок №2"/>
    <w:basedOn w:val="a"/>
    <w:link w:val="23"/>
    <w:pPr>
      <w:spacing w:after="140"/>
      <w:ind w:left="850" w:firstLine="1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pacing w:after="1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an_sosh11@ca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ash-school11@rchu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1561</Words>
  <Characters>8902</Characters>
  <Application>Microsoft Office Word</Application>
  <DocSecurity>0</DocSecurity>
  <Lines>74</Lines>
  <Paragraphs>20</Paragraphs>
  <ScaleCrop>false</ScaleCrop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Premium</dc:creator>
  <cp:keywords/>
  <cp:lastModifiedBy>приемная</cp:lastModifiedBy>
  <cp:revision>7</cp:revision>
  <dcterms:created xsi:type="dcterms:W3CDTF">2022-07-06T12:32:00Z</dcterms:created>
  <dcterms:modified xsi:type="dcterms:W3CDTF">2022-07-06T13:04:00Z</dcterms:modified>
</cp:coreProperties>
</file>