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9D" w:rsidRDefault="00FB238A">
      <w:pPr>
        <w:pStyle w:val="a3"/>
        <w:spacing w:before="66"/>
        <w:jc w:val="left"/>
      </w:pPr>
      <w:r>
        <w:rPr>
          <w:spacing w:val="-2"/>
        </w:rPr>
        <w:t>Рассмотрено</w:t>
      </w:r>
    </w:p>
    <w:p w:rsidR="00B3579D" w:rsidRDefault="00FB238A">
      <w:pPr>
        <w:spacing w:before="1"/>
        <w:ind w:left="681"/>
        <w:rPr>
          <w:sz w:val="20"/>
        </w:rPr>
      </w:pPr>
      <w:r>
        <w:rPr>
          <w:sz w:val="20"/>
        </w:rPr>
        <w:t>на педагогическом совете протокол</w:t>
      </w:r>
      <w:r>
        <w:rPr>
          <w:spacing w:val="-13"/>
          <w:sz w:val="20"/>
        </w:rPr>
        <w:t xml:space="preserve"> </w:t>
      </w:r>
      <w:r>
        <w:rPr>
          <w:sz w:val="20"/>
        </w:rPr>
        <w:t>от</w:t>
      </w:r>
      <w:r>
        <w:rPr>
          <w:spacing w:val="-12"/>
          <w:sz w:val="20"/>
        </w:rPr>
        <w:t xml:space="preserve"> </w:t>
      </w:r>
      <w:r>
        <w:rPr>
          <w:sz w:val="20"/>
        </w:rPr>
        <w:t>30.08.2021г. №1</w:t>
      </w:r>
    </w:p>
    <w:p w:rsidR="00B3579D" w:rsidRDefault="00FB238A">
      <w:pPr>
        <w:pStyle w:val="a3"/>
        <w:spacing w:before="66"/>
        <w:jc w:val="left"/>
      </w:pPr>
      <w:r>
        <w:br w:type="column"/>
      </w:r>
      <w:r>
        <w:rPr>
          <w:spacing w:val="-2"/>
        </w:rPr>
        <w:lastRenderedPageBreak/>
        <w:t>Утверждено</w:t>
      </w:r>
    </w:p>
    <w:p w:rsidR="00B3579D" w:rsidRDefault="00FB238A">
      <w:pPr>
        <w:spacing w:before="1"/>
        <w:ind w:left="683" w:right="337" w:firstLine="44"/>
        <w:rPr>
          <w:sz w:val="20"/>
        </w:rPr>
      </w:pPr>
      <w:r>
        <w:rPr>
          <w:sz w:val="20"/>
        </w:rPr>
        <w:t>приказом</w:t>
      </w:r>
      <w:r>
        <w:rPr>
          <w:spacing w:val="32"/>
          <w:sz w:val="20"/>
        </w:rPr>
        <w:t xml:space="preserve"> </w:t>
      </w:r>
      <w:r>
        <w:rPr>
          <w:sz w:val="20"/>
        </w:rPr>
        <w:t>МБ ОУ</w:t>
      </w:r>
      <w:r>
        <w:rPr>
          <w:spacing w:val="-7"/>
          <w:sz w:val="20"/>
        </w:rPr>
        <w:t xml:space="preserve"> </w:t>
      </w:r>
      <w:r>
        <w:rPr>
          <w:sz w:val="20"/>
        </w:rPr>
        <w:t>«</w:t>
      </w:r>
      <w:proofErr w:type="spellStart"/>
      <w:r>
        <w:rPr>
          <w:sz w:val="20"/>
        </w:rPr>
        <w:t>Ковалинская</w:t>
      </w:r>
      <w:proofErr w:type="spellEnd"/>
      <w:r>
        <w:rPr>
          <w:sz w:val="20"/>
        </w:rPr>
        <w:t xml:space="preserve">  ООШ» от 30.08.2021 г. №70 </w:t>
      </w:r>
    </w:p>
    <w:p w:rsidR="00B3579D" w:rsidRDefault="00B3579D">
      <w:pPr>
        <w:rPr>
          <w:sz w:val="20"/>
        </w:rPr>
        <w:sectPr w:rsidR="00B3579D">
          <w:type w:val="continuous"/>
          <w:pgSz w:w="11910" w:h="16840"/>
          <w:pgMar w:top="1040" w:right="400" w:bottom="280" w:left="1020" w:header="720" w:footer="720" w:gutter="0"/>
          <w:cols w:num="2" w:space="720" w:equalWidth="0">
            <w:col w:w="3174" w:space="2212"/>
            <w:col w:w="5104"/>
          </w:cols>
        </w:sect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spacing w:before="7"/>
        <w:ind w:left="0"/>
        <w:jc w:val="left"/>
        <w:rPr>
          <w:sz w:val="16"/>
        </w:rPr>
      </w:pPr>
    </w:p>
    <w:p w:rsidR="00B3579D" w:rsidRDefault="00FB238A">
      <w:pPr>
        <w:spacing w:before="90"/>
        <w:ind w:left="279" w:right="48"/>
        <w:jc w:val="center"/>
        <w:rPr>
          <w:b/>
          <w:sz w:val="24"/>
        </w:rPr>
      </w:pPr>
      <w:r>
        <w:rPr>
          <w:b/>
          <w:spacing w:val="-2"/>
          <w:sz w:val="24"/>
        </w:rPr>
        <w:t>Положение</w:t>
      </w:r>
    </w:p>
    <w:p w:rsidR="00B3579D" w:rsidRDefault="00FB238A">
      <w:pPr>
        <w:ind w:left="279" w:right="50"/>
        <w:jc w:val="center"/>
        <w:rPr>
          <w:b/>
          <w:sz w:val="24"/>
        </w:rPr>
      </w:pPr>
      <w:r>
        <w:rPr>
          <w:b/>
          <w:sz w:val="24"/>
        </w:rPr>
        <w:t>о</w:t>
      </w:r>
      <w:r>
        <w:rPr>
          <w:b/>
          <w:spacing w:val="-3"/>
          <w:sz w:val="24"/>
        </w:rPr>
        <w:t xml:space="preserve"> </w:t>
      </w:r>
      <w:r>
        <w:rPr>
          <w:b/>
          <w:sz w:val="24"/>
        </w:rPr>
        <w:t>правилах</w:t>
      </w:r>
      <w:r>
        <w:rPr>
          <w:b/>
          <w:spacing w:val="-1"/>
          <w:sz w:val="24"/>
        </w:rPr>
        <w:t xml:space="preserve"> </w:t>
      </w:r>
      <w:r>
        <w:rPr>
          <w:b/>
          <w:sz w:val="24"/>
        </w:rPr>
        <w:t>приёма,</w:t>
      </w:r>
      <w:r>
        <w:rPr>
          <w:b/>
          <w:spacing w:val="-1"/>
          <w:sz w:val="24"/>
        </w:rPr>
        <w:t xml:space="preserve"> </w:t>
      </w:r>
      <w:r>
        <w:rPr>
          <w:b/>
          <w:sz w:val="24"/>
        </w:rPr>
        <w:t>перевода, выбытия</w:t>
      </w:r>
      <w:r>
        <w:rPr>
          <w:b/>
          <w:spacing w:val="-2"/>
          <w:sz w:val="24"/>
        </w:rPr>
        <w:t xml:space="preserve"> </w:t>
      </w:r>
      <w:r>
        <w:rPr>
          <w:b/>
          <w:sz w:val="24"/>
        </w:rPr>
        <w:t>и</w:t>
      </w:r>
      <w:r>
        <w:rPr>
          <w:b/>
          <w:spacing w:val="-1"/>
          <w:sz w:val="24"/>
        </w:rPr>
        <w:t xml:space="preserve"> </w:t>
      </w:r>
      <w:r>
        <w:rPr>
          <w:b/>
          <w:sz w:val="24"/>
        </w:rPr>
        <w:t xml:space="preserve">отчисления </w:t>
      </w:r>
      <w:r>
        <w:rPr>
          <w:b/>
          <w:spacing w:val="-2"/>
          <w:sz w:val="24"/>
        </w:rPr>
        <w:t>граждан</w:t>
      </w:r>
    </w:p>
    <w:p w:rsidR="00B3579D" w:rsidRDefault="00FB238A">
      <w:pPr>
        <w:ind w:left="279" w:right="48"/>
        <w:jc w:val="center"/>
        <w:rPr>
          <w:b/>
          <w:sz w:val="24"/>
        </w:rPr>
      </w:pPr>
      <w:r>
        <w:rPr>
          <w:b/>
          <w:sz w:val="24"/>
        </w:rPr>
        <w:t>на</w:t>
      </w:r>
      <w:r>
        <w:rPr>
          <w:b/>
          <w:spacing w:val="-5"/>
          <w:sz w:val="24"/>
        </w:rPr>
        <w:t xml:space="preserve"> </w:t>
      </w:r>
      <w:proofErr w:type="gramStart"/>
      <w:r>
        <w:rPr>
          <w:b/>
          <w:sz w:val="24"/>
        </w:rPr>
        <w:t>обучение</w:t>
      </w:r>
      <w:r>
        <w:rPr>
          <w:b/>
          <w:spacing w:val="-5"/>
          <w:sz w:val="24"/>
        </w:rPr>
        <w:t xml:space="preserve"> </w:t>
      </w:r>
      <w:r>
        <w:rPr>
          <w:b/>
          <w:sz w:val="24"/>
        </w:rPr>
        <w:t>по</w:t>
      </w:r>
      <w:proofErr w:type="gramEnd"/>
      <w:r>
        <w:rPr>
          <w:b/>
          <w:spacing w:val="-5"/>
          <w:sz w:val="24"/>
        </w:rPr>
        <w:t xml:space="preserve"> </w:t>
      </w:r>
      <w:r>
        <w:rPr>
          <w:b/>
          <w:sz w:val="24"/>
        </w:rPr>
        <w:t>образовательным</w:t>
      </w:r>
      <w:r>
        <w:rPr>
          <w:b/>
          <w:spacing w:val="-5"/>
          <w:sz w:val="24"/>
        </w:rPr>
        <w:t xml:space="preserve"> </w:t>
      </w:r>
      <w:r>
        <w:rPr>
          <w:b/>
          <w:sz w:val="24"/>
        </w:rPr>
        <w:t>программам</w:t>
      </w:r>
      <w:r>
        <w:rPr>
          <w:b/>
          <w:spacing w:val="-5"/>
          <w:sz w:val="24"/>
        </w:rPr>
        <w:t xml:space="preserve"> </w:t>
      </w:r>
      <w:r>
        <w:rPr>
          <w:b/>
          <w:sz w:val="24"/>
        </w:rPr>
        <w:t>начального</w:t>
      </w:r>
      <w:r>
        <w:rPr>
          <w:b/>
          <w:spacing w:val="-5"/>
          <w:sz w:val="24"/>
        </w:rPr>
        <w:t xml:space="preserve"> </w:t>
      </w:r>
      <w:r>
        <w:rPr>
          <w:b/>
          <w:sz w:val="24"/>
        </w:rPr>
        <w:t>общего,</w:t>
      </w:r>
      <w:r>
        <w:rPr>
          <w:b/>
          <w:spacing w:val="-5"/>
          <w:sz w:val="24"/>
        </w:rPr>
        <w:t xml:space="preserve"> </w:t>
      </w:r>
      <w:r>
        <w:rPr>
          <w:b/>
          <w:sz w:val="24"/>
        </w:rPr>
        <w:t>основного</w:t>
      </w:r>
      <w:r>
        <w:rPr>
          <w:b/>
          <w:spacing w:val="-7"/>
          <w:sz w:val="24"/>
        </w:rPr>
        <w:t xml:space="preserve"> </w:t>
      </w:r>
      <w:r>
        <w:rPr>
          <w:b/>
          <w:sz w:val="24"/>
        </w:rPr>
        <w:t>общего, среднего общего образования в муниципальное бюджетное  общеобразовательное учреждение «</w:t>
      </w:r>
      <w:proofErr w:type="spellStart"/>
      <w:r>
        <w:rPr>
          <w:b/>
          <w:sz w:val="24"/>
        </w:rPr>
        <w:t>Ковалинская</w:t>
      </w:r>
      <w:proofErr w:type="spellEnd"/>
      <w:r>
        <w:rPr>
          <w:b/>
          <w:sz w:val="24"/>
        </w:rPr>
        <w:t xml:space="preserve">  основная  общеобразовательная школа»</w:t>
      </w:r>
    </w:p>
    <w:p w:rsidR="00B3579D" w:rsidRDefault="00FB238A">
      <w:pPr>
        <w:ind w:left="279" w:right="50"/>
        <w:jc w:val="center"/>
        <w:rPr>
          <w:b/>
          <w:sz w:val="24"/>
        </w:rPr>
      </w:pPr>
      <w:r>
        <w:rPr>
          <w:b/>
          <w:sz w:val="24"/>
        </w:rPr>
        <w:t>Урмарского</w:t>
      </w:r>
      <w:r>
        <w:rPr>
          <w:b/>
          <w:spacing w:val="-4"/>
          <w:sz w:val="24"/>
        </w:rPr>
        <w:t xml:space="preserve"> </w:t>
      </w:r>
      <w:r>
        <w:rPr>
          <w:b/>
          <w:sz w:val="24"/>
        </w:rPr>
        <w:t>района</w:t>
      </w:r>
      <w:r>
        <w:rPr>
          <w:b/>
          <w:spacing w:val="-1"/>
          <w:sz w:val="24"/>
        </w:rPr>
        <w:t xml:space="preserve"> </w:t>
      </w:r>
      <w:r>
        <w:rPr>
          <w:b/>
          <w:sz w:val="24"/>
        </w:rPr>
        <w:t>Чувашской</w:t>
      </w:r>
      <w:r>
        <w:rPr>
          <w:b/>
          <w:spacing w:val="-1"/>
          <w:sz w:val="24"/>
        </w:rPr>
        <w:t xml:space="preserve"> </w:t>
      </w:r>
      <w:r>
        <w:rPr>
          <w:b/>
          <w:spacing w:val="-2"/>
          <w:sz w:val="24"/>
        </w:rPr>
        <w:t>Республики</w:t>
      </w:r>
    </w:p>
    <w:p w:rsidR="00B3579D" w:rsidRDefault="00B3579D">
      <w:pPr>
        <w:pStyle w:val="a3"/>
        <w:ind w:left="0"/>
        <w:jc w:val="left"/>
        <w:rPr>
          <w:b/>
        </w:rPr>
      </w:pPr>
    </w:p>
    <w:p w:rsidR="00B3579D" w:rsidRDefault="00FB238A">
      <w:pPr>
        <w:pStyle w:val="a4"/>
        <w:numPr>
          <w:ilvl w:val="0"/>
          <w:numId w:val="4"/>
        </w:numPr>
        <w:tabs>
          <w:tab w:val="left" w:pos="922"/>
        </w:tabs>
        <w:spacing w:line="274" w:lineRule="exact"/>
        <w:ind w:hanging="241"/>
        <w:jc w:val="both"/>
        <w:rPr>
          <w:b/>
          <w:color w:val="2D2D2D"/>
          <w:sz w:val="24"/>
        </w:rPr>
      </w:pPr>
      <w:r>
        <w:rPr>
          <w:b/>
          <w:color w:val="2D2D2D"/>
          <w:sz w:val="24"/>
        </w:rPr>
        <w:t>Общие</w:t>
      </w:r>
      <w:r>
        <w:rPr>
          <w:b/>
          <w:color w:val="2D2D2D"/>
          <w:spacing w:val="-3"/>
          <w:sz w:val="24"/>
        </w:rPr>
        <w:t xml:space="preserve"> </w:t>
      </w:r>
      <w:r>
        <w:rPr>
          <w:b/>
          <w:color w:val="2D2D2D"/>
          <w:spacing w:val="-2"/>
          <w:sz w:val="24"/>
        </w:rPr>
        <w:t>положения</w:t>
      </w:r>
    </w:p>
    <w:p w:rsidR="00B3579D" w:rsidRDefault="00FB238A">
      <w:pPr>
        <w:pStyle w:val="a4"/>
        <w:numPr>
          <w:ilvl w:val="1"/>
          <w:numId w:val="4"/>
        </w:numPr>
        <w:tabs>
          <w:tab w:val="left" w:pos="1126"/>
        </w:tabs>
        <w:ind w:right="445" w:firstLine="0"/>
        <w:jc w:val="both"/>
        <w:rPr>
          <w:color w:val="2D2D2D"/>
          <w:sz w:val="24"/>
        </w:rPr>
      </w:pPr>
      <w:r>
        <w:rPr>
          <w:sz w:val="24"/>
        </w:rPr>
        <w:t>Настоящее</w:t>
      </w:r>
      <w:r>
        <w:rPr>
          <w:spacing w:val="-7"/>
          <w:sz w:val="24"/>
        </w:rPr>
        <w:t xml:space="preserve"> </w:t>
      </w:r>
      <w:r>
        <w:rPr>
          <w:sz w:val="24"/>
        </w:rPr>
        <w:t>Положение о правилах приема, перевода, выбытия и отчисления граждан (далее-Положение)</w:t>
      </w:r>
      <w:r>
        <w:rPr>
          <w:spacing w:val="-4"/>
          <w:sz w:val="24"/>
        </w:rPr>
        <w:t xml:space="preserve"> </w:t>
      </w:r>
      <w:r>
        <w:rPr>
          <w:sz w:val="24"/>
        </w:rPr>
        <w:t>в</w:t>
      </w:r>
      <w:r>
        <w:rPr>
          <w:spacing w:val="59"/>
          <w:sz w:val="24"/>
        </w:rPr>
        <w:t xml:space="preserve">  </w:t>
      </w:r>
      <w:r>
        <w:rPr>
          <w:sz w:val="24"/>
        </w:rPr>
        <w:t>муниципальное</w:t>
      </w:r>
      <w:r>
        <w:rPr>
          <w:spacing w:val="57"/>
          <w:sz w:val="24"/>
        </w:rPr>
        <w:t xml:space="preserve">  </w:t>
      </w:r>
      <w:r>
        <w:rPr>
          <w:sz w:val="24"/>
        </w:rPr>
        <w:t xml:space="preserve">бюджетное </w:t>
      </w:r>
      <w:r>
        <w:rPr>
          <w:spacing w:val="58"/>
          <w:sz w:val="24"/>
        </w:rPr>
        <w:t xml:space="preserve">  </w:t>
      </w:r>
      <w:r>
        <w:rPr>
          <w:sz w:val="24"/>
        </w:rPr>
        <w:t>общеобразовательное</w:t>
      </w:r>
      <w:r>
        <w:rPr>
          <w:spacing w:val="58"/>
          <w:sz w:val="24"/>
        </w:rPr>
        <w:t xml:space="preserve">  </w:t>
      </w:r>
      <w:r>
        <w:rPr>
          <w:spacing w:val="-2"/>
          <w:sz w:val="24"/>
        </w:rPr>
        <w:t>учреждение</w:t>
      </w:r>
    </w:p>
    <w:p w:rsidR="00B3579D" w:rsidRDefault="00FB238A">
      <w:pPr>
        <w:pStyle w:val="a3"/>
        <w:ind w:right="444"/>
      </w:pPr>
      <w:r>
        <w:t>«</w:t>
      </w:r>
      <w:proofErr w:type="spellStart"/>
      <w:r>
        <w:t>Ковалинская</w:t>
      </w:r>
      <w:proofErr w:type="spellEnd"/>
      <w:r>
        <w:t xml:space="preserve">  основная  общеобразовательная школа»</w:t>
      </w:r>
      <w:r>
        <w:rPr>
          <w:spacing w:val="-3"/>
        </w:rPr>
        <w:t xml:space="preserve"> </w:t>
      </w:r>
      <w:r>
        <w:t>Урмарского района Чувашской Республики (далее - образовательное учреждение) разработано в соответствии с Конституцией</w:t>
      </w:r>
      <w:r>
        <w:rPr>
          <w:spacing w:val="25"/>
        </w:rPr>
        <w:t xml:space="preserve"> </w:t>
      </w:r>
      <w:r>
        <w:t>Российской</w:t>
      </w:r>
      <w:r>
        <w:rPr>
          <w:spacing w:val="26"/>
        </w:rPr>
        <w:t xml:space="preserve"> </w:t>
      </w:r>
      <w:r>
        <w:t>Федерации,</w:t>
      </w:r>
      <w:r>
        <w:rPr>
          <w:spacing w:val="25"/>
        </w:rPr>
        <w:t xml:space="preserve"> </w:t>
      </w:r>
      <w:r>
        <w:t>Федеральным</w:t>
      </w:r>
      <w:r>
        <w:rPr>
          <w:spacing w:val="23"/>
        </w:rPr>
        <w:t xml:space="preserve"> </w:t>
      </w:r>
      <w:r>
        <w:t>Законом</w:t>
      </w:r>
      <w:r>
        <w:rPr>
          <w:spacing w:val="25"/>
        </w:rPr>
        <w:t xml:space="preserve"> </w:t>
      </w:r>
      <w:r>
        <w:t>№</w:t>
      </w:r>
      <w:r>
        <w:rPr>
          <w:spacing w:val="24"/>
        </w:rPr>
        <w:t xml:space="preserve"> </w:t>
      </w:r>
      <w:r>
        <w:t>273-ФЗ</w:t>
      </w:r>
      <w:r>
        <w:rPr>
          <w:spacing w:val="25"/>
        </w:rPr>
        <w:t xml:space="preserve"> </w:t>
      </w:r>
      <w:r>
        <w:t>от</w:t>
      </w:r>
      <w:r>
        <w:rPr>
          <w:spacing w:val="25"/>
        </w:rPr>
        <w:t xml:space="preserve"> </w:t>
      </w:r>
      <w:r>
        <w:t>29.12.2012</w:t>
      </w:r>
      <w:r>
        <w:rPr>
          <w:spacing w:val="25"/>
        </w:rPr>
        <w:t xml:space="preserve"> </w:t>
      </w:r>
      <w:r>
        <w:rPr>
          <w:spacing w:val="-5"/>
        </w:rPr>
        <w:t>г.</w:t>
      </w:r>
    </w:p>
    <w:p w:rsidR="00B3579D" w:rsidRDefault="00FB238A">
      <w:pPr>
        <w:pStyle w:val="a3"/>
        <w:ind w:right="444"/>
      </w:pPr>
      <w:r>
        <w:t>«Об образовании в Российской Федерации» в редакции от 1 сентября 2020 г., Федеральным законом № 115-ФЗ от 25.07.2002г. «О правовом положении иностранных граждан в Российской Федерации» с изменениями на 31 июля 2020 года, приказом Министерства просвещения РФ от 02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СанПиНом 2.4.2.2821-10 «Санитарно- эпидемиологические требования к условиям и организации обучения в общеобразовательных учреждениях»</w:t>
      </w:r>
      <w:r>
        <w:rPr>
          <w:spacing w:val="-4"/>
        </w:rPr>
        <w:t xml:space="preserve"> </w:t>
      </w:r>
      <w:r>
        <w:t>от</w:t>
      </w:r>
      <w:r>
        <w:rPr>
          <w:spacing w:val="40"/>
        </w:rPr>
        <w:t xml:space="preserve"> </w:t>
      </w:r>
      <w:r>
        <w:t xml:space="preserve">29 декабря 2010 года N 189 (с изменениями на 22 мая 2019 года), нормативными актами о закреплении территорий с целью учета детей, подлежащих обучению в общеобразовательных организациях, Уставом образовательной </w:t>
      </w:r>
      <w:r>
        <w:rPr>
          <w:spacing w:val="-2"/>
        </w:rPr>
        <w:t>организации.</w:t>
      </w:r>
    </w:p>
    <w:p w:rsidR="00B3579D" w:rsidRDefault="00FB238A">
      <w:pPr>
        <w:pStyle w:val="a4"/>
        <w:numPr>
          <w:ilvl w:val="1"/>
          <w:numId w:val="4"/>
        </w:numPr>
        <w:tabs>
          <w:tab w:val="left" w:pos="1114"/>
        </w:tabs>
        <w:ind w:right="443" w:firstLine="0"/>
        <w:jc w:val="both"/>
        <w:rPr>
          <w:color w:val="2D2D2D"/>
          <w:sz w:val="24"/>
        </w:rPr>
      </w:pPr>
      <w:r>
        <w:rPr>
          <w:sz w:val="24"/>
        </w:rPr>
        <w:t>Данное</w:t>
      </w:r>
      <w:r>
        <w:rPr>
          <w:spacing w:val="-6"/>
          <w:sz w:val="24"/>
        </w:rPr>
        <w:t xml:space="preserve"> </w:t>
      </w:r>
      <w:r>
        <w:rPr>
          <w:sz w:val="24"/>
        </w:rPr>
        <w:t xml:space="preserve">Положение регламентирует порядок и правила приема граждан на обучение в образовательное учреждение, осуществляющего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образовательного </w:t>
      </w:r>
      <w:r>
        <w:rPr>
          <w:spacing w:val="-2"/>
          <w:sz w:val="24"/>
        </w:rPr>
        <w:t>учреждения.</w:t>
      </w:r>
    </w:p>
    <w:p w:rsidR="00B3579D" w:rsidRDefault="00FB238A">
      <w:pPr>
        <w:pStyle w:val="a4"/>
        <w:numPr>
          <w:ilvl w:val="1"/>
          <w:numId w:val="4"/>
        </w:numPr>
        <w:tabs>
          <w:tab w:val="left" w:pos="1102"/>
        </w:tabs>
        <w:ind w:right="448" w:firstLine="0"/>
        <w:jc w:val="both"/>
        <w:rPr>
          <w:sz w:val="24"/>
        </w:rPr>
      </w:pPr>
      <w:r>
        <w:rPr>
          <w:sz w:val="24"/>
        </w:rPr>
        <w:t>Настоящее</w:t>
      </w:r>
      <w:r>
        <w:rPr>
          <w:spacing w:val="-8"/>
          <w:sz w:val="24"/>
        </w:rPr>
        <w:t xml:space="preserve"> </w:t>
      </w:r>
      <w:r>
        <w:rPr>
          <w:sz w:val="24"/>
        </w:rPr>
        <w:t>Положение</w:t>
      </w:r>
      <w:r>
        <w:rPr>
          <w:spacing w:val="-8"/>
          <w:sz w:val="24"/>
        </w:rPr>
        <w:t xml:space="preserve"> </w:t>
      </w:r>
      <w:r>
        <w:rPr>
          <w:sz w:val="24"/>
        </w:rPr>
        <w:t>разработано</w:t>
      </w:r>
      <w:r>
        <w:rPr>
          <w:spacing w:val="-5"/>
          <w:sz w:val="24"/>
        </w:rPr>
        <w:t xml:space="preserve"> </w:t>
      </w:r>
      <w:r>
        <w:rPr>
          <w:sz w:val="24"/>
        </w:rPr>
        <w:t>с</w:t>
      </w:r>
      <w:r>
        <w:rPr>
          <w:spacing w:val="-5"/>
          <w:sz w:val="24"/>
        </w:rPr>
        <w:t xml:space="preserve"> </w:t>
      </w:r>
      <w:r>
        <w:rPr>
          <w:sz w:val="24"/>
        </w:rPr>
        <w:t>целью</w:t>
      </w:r>
      <w:r>
        <w:rPr>
          <w:spacing w:val="-5"/>
          <w:sz w:val="24"/>
        </w:rPr>
        <w:t xml:space="preserve"> </w:t>
      </w:r>
      <w:r>
        <w:rPr>
          <w:sz w:val="24"/>
        </w:rPr>
        <w:t>соблюдения</w:t>
      </w:r>
      <w:r>
        <w:rPr>
          <w:spacing w:val="-3"/>
          <w:sz w:val="24"/>
        </w:rPr>
        <w:t xml:space="preserve"> </w:t>
      </w:r>
      <w:r>
        <w:rPr>
          <w:sz w:val="24"/>
        </w:rPr>
        <w:t>законодательства</w:t>
      </w:r>
      <w:r>
        <w:rPr>
          <w:spacing w:val="-5"/>
          <w:sz w:val="24"/>
        </w:rPr>
        <w:t xml:space="preserve"> </w:t>
      </w:r>
      <w:r>
        <w:rPr>
          <w:sz w:val="24"/>
        </w:rPr>
        <w:t>Российской Федерации в области образования в части приема граждан в</w:t>
      </w:r>
      <w:r>
        <w:rPr>
          <w:spacing w:val="-2"/>
          <w:sz w:val="24"/>
        </w:rPr>
        <w:t xml:space="preserve"> </w:t>
      </w:r>
      <w:r>
        <w:rPr>
          <w:sz w:val="24"/>
        </w:rPr>
        <w:t>образовательное учреждение, осуществляющего образовательную деятельность, и обеспечения их права на получение общего образования, а также выбытия, перевода и отчисления.</w:t>
      </w:r>
    </w:p>
    <w:p w:rsidR="00B3579D" w:rsidRDefault="00FB238A">
      <w:pPr>
        <w:pStyle w:val="a4"/>
        <w:numPr>
          <w:ilvl w:val="1"/>
          <w:numId w:val="4"/>
        </w:numPr>
        <w:tabs>
          <w:tab w:val="left" w:pos="1349"/>
        </w:tabs>
        <w:ind w:right="446" w:firstLine="0"/>
        <w:jc w:val="both"/>
        <w:rPr>
          <w:sz w:val="24"/>
        </w:rPr>
      </w:pPr>
      <w:r>
        <w:rPr>
          <w:sz w:val="24"/>
        </w:rPr>
        <w:t>Прием на обучение в образовательное учреждение, осуществляющего образовательную деятельность, проводится на принципах равных условий приема для</w:t>
      </w:r>
      <w:r>
        <w:rPr>
          <w:spacing w:val="40"/>
          <w:sz w:val="24"/>
        </w:rPr>
        <w:t xml:space="preserve"> </w:t>
      </w:r>
      <w:r>
        <w:rPr>
          <w:sz w:val="24"/>
        </w:rPr>
        <w:t>всех</w:t>
      </w:r>
      <w:r>
        <w:rPr>
          <w:spacing w:val="5"/>
          <w:sz w:val="24"/>
        </w:rPr>
        <w:t xml:space="preserve"> </w:t>
      </w:r>
      <w:r>
        <w:rPr>
          <w:sz w:val="24"/>
        </w:rPr>
        <w:t>поступающих,</w:t>
      </w:r>
      <w:r>
        <w:rPr>
          <w:spacing w:val="4"/>
          <w:sz w:val="24"/>
        </w:rPr>
        <w:t xml:space="preserve"> </w:t>
      </w:r>
      <w:r>
        <w:rPr>
          <w:sz w:val="24"/>
        </w:rPr>
        <w:t>за</w:t>
      </w:r>
      <w:r>
        <w:rPr>
          <w:spacing w:val="4"/>
          <w:sz w:val="24"/>
        </w:rPr>
        <w:t xml:space="preserve"> </w:t>
      </w:r>
      <w:r>
        <w:rPr>
          <w:sz w:val="24"/>
        </w:rPr>
        <w:t>исключением</w:t>
      </w:r>
      <w:r>
        <w:rPr>
          <w:spacing w:val="2"/>
          <w:sz w:val="24"/>
        </w:rPr>
        <w:t xml:space="preserve"> </w:t>
      </w:r>
      <w:r>
        <w:rPr>
          <w:sz w:val="24"/>
        </w:rPr>
        <w:t>лиц,</w:t>
      </w:r>
      <w:r>
        <w:rPr>
          <w:spacing w:val="5"/>
          <w:sz w:val="24"/>
        </w:rPr>
        <w:t xml:space="preserve"> </w:t>
      </w:r>
      <w:r>
        <w:rPr>
          <w:sz w:val="24"/>
        </w:rPr>
        <w:t>которым</w:t>
      </w:r>
      <w:r>
        <w:rPr>
          <w:spacing w:val="2"/>
          <w:sz w:val="24"/>
        </w:rPr>
        <w:t xml:space="preserve"> </w:t>
      </w:r>
      <w:r>
        <w:rPr>
          <w:sz w:val="24"/>
        </w:rPr>
        <w:t>в</w:t>
      </w:r>
      <w:r>
        <w:rPr>
          <w:spacing w:val="6"/>
          <w:sz w:val="24"/>
        </w:rPr>
        <w:t xml:space="preserve"> </w:t>
      </w:r>
      <w:r>
        <w:rPr>
          <w:sz w:val="24"/>
        </w:rPr>
        <w:t>соответствии</w:t>
      </w:r>
      <w:r>
        <w:rPr>
          <w:spacing w:val="7"/>
          <w:sz w:val="24"/>
        </w:rPr>
        <w:t xml:space="preserve"> </w:t>
      </w:r>
      <w:r>
        <w:rPr>
          <w:sz w:val="24"/>
        </w:rPr>
        <w:t>с</w:t>
      </w:r>
      <w:r>
        <w:rPr>
          <w:spacing w:val="4"/>
          <w:sz w:val="24"/>
        </w:rPr>
        <w:t xml:space="preserve"> </w:t>
      </w:r>
      <w:r>
        <w:rPr>
          <w:sz w:val="24"/>
        </w:rPr>
        <w:t>Федеральным</w:t>
      </w:r>
      <w:r>
        <w:rPr>
          <w:spacing w:val="2"/>
          <w:sz w:val="24"/>
        </w:rPr>
        <w:t xml:space="preserve"> </w:t>
      </w:r>
      <w:r>
        <w:rPr>
          <w:spacing w:val="-2"/>
          <w:sz w:val="24"/>
        </w:rPr>
        <w:t>законом</w:t>
      </w:r>
    </w:p>
    <w:p w:rsidR="00B3579D" w:rsidRDefault="00FB238A">
      <w:pPr>
        <w:pStyle w:val="a3"/>
        <w:ind w:right="445"/>
      </w:pPr>
      <w:r>
        <w:t>«Об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
    <w:p w:rsidR="00B3579D" w:rsidRDefault="00B3579D">
      <w:pPr>
        <w:pStyle w:val="a3"/>
        <w:spacing w:before="3"/>
        <w:ind w:left="0"/>
        <w:jc w:val="left"/>
      </w:pPr>
    </w:p>
    <w:p w:rsidR="00B3579D" w:rsidRDefault="00FB238A">
      <w:pPr>
        <w:pStyle w:val="1"/>
        <w:numPr>
          <w:ilvl w:val="0"/>
          <w:numId w:val="4"/>
        </w:numPr>
        <w:tabs>
          <w:tab w:val="left" w:pos="922"/>
        </w:tabs>
        <w:spacing w:line="274" w:lineRule="exact"/>
        <w:ind w:hanging="241"/>
        <w:jc w:val="both"/>
      </w:pPr>
      <w:r>
        <w:t>Правила приема</w:t>
      </w:r>
      <w:r>
        <w:rPr>
          <w:spacing w:val="1"/>
        </w:rPr>
        <w:t xml:space="preserve"> </w:t>
      </w:r>
      <w:r>
        <w:rPr>
          <w:spacing w:val="-2"/>
        </w:rPr>
        <w:t>обучающихся</w:t>
      </w:r>
    </w:p>
    <w:p w:rsidR="00B3579D" w:rsidRDefault="00FB238A">
      <w:pPr>
        <w:pStyle w:val="a4"/>
        <w:numPr>
          <w:ilvl w:val="1"/>
          <w:numId w:val="4"/>
        </w:numPr>
        <w:tabs>
          <w:tab w:val="left" w:pos="1136"/>
        </w:tabs>
        <w:ind w:right="445" w:firstLine="0"/>
        <w:jc w:val="both"/>
        <w:rPr>
          <w:sz w:val="24"/>
        </w:rPr>
      </w:pPr>
      <w:r>
        <w:rPr>
          <w:sz w:val="24"/>
        </w:rPr>
        <w:t>Правила приема на уровне начального общего, основного общего, среднего общего образования должны обеспечить прием всех граждан, которые проживают на территории, закрепленной</w:t>
      </w:r>
      <w:r>
        <w:rPr>
          <w:spacing w:val="67"/>
          <w:w w:val="150"/>
          <w:sz w:val="24"/>
        </w:rPr>
        <w:t xml:space="preserve"> </w:t>
      </w:r>
      <w:r>
        <w:rPr>
          <w:sz w:val="24"/>
        </w:rPr>
        <w:t>органами</w:t>
      </w:r>
      <w:r>
        <w:rPr>
          <w:spacing w:val="69"/>
          <w:w w:val="150"/>
          <w:sz w:val="24"/>
        </w:rPr>
        <w:t xml:space="preserve"> </w:t>
      </w:r>
      <w:r>
        <w:rPr>
          <w:sz w:val="24"/>
        </w:rPr>
        <w:t>местного</w:t>
      </w:r>
      <w:r>
        <w:rPr>
          <w:spacing w:val="70"/>
          <w:w w:val="150"/>
          <w:sz w:val="24"/>
        </w:rPr>
        <w:t xml:space="preserve"> </w:t>
      </w:r>
      <w:r>
        <w:rPr>
          <w:sz w:val="24"/>
        </w:rPr>
        <w:t>самоуправления</w:t>
      </w:r>
      <w:r>
        <w:rPr>
          <w:spacing w:val="72"/>
          <w:w w:val="150"/>
          <w:sz w:val="24"/>
        </w:rPr>
        <w:t xml:space="preserve"> </w:t>
      </w:r>
      <w:r>
        <w:rPr>
          <w:sz w:val="24"/>
        </w:rPr>
        <w:t>за</w:t>
      </w:r>
      <w:r>
        <w:rPr>
          <w:spacing w:val="69"/>
          <w:w w:val="150"/>
          <w:sz w:val="24"/>
        </w:rPr>
        <w:t xml:space="preserve"> </w:t>
      </w:r>
      <w:r>
        <w:rPr>
          <w:sz w:val="24"/>
        </w:rPr>
        <w:t>образовательным</w:t>
      </w:r>
      <w:r>
        <w:rPr>
          <w:spacing w:val="70"/>
          <w:w w:val="150"/>
          <w:sz w:val="24"/>
        </w:rPr>
        <w:t xml:space="preserve"> </w:t>
      </w:r>
      <w:r>
        <w:rPr>
          <w:spacing w:val="-2"/>
          <w:sz w:val="24"/>
        </w:rPr>
        <w:t>учреждением,</w:t>
      </w:r>
    </w:p>
    <w:p w:rsidR="00B3579D" w:rsidRDefault="00B3579D">
      <w:pPr>
        <w:jc w:val="both"/>
        <w:rPr>
          <w:sz w:val="24"/>
        </w:rPr>
        <w:sectPr w:rsidR="00B3579D">
          <w:type w:val="continuous"/>
          <w:pgSz w:w="11910" w:h="16840"/>
          <w:pgMar w:top="1040" w:right="400" w:bottom="280" w:left="1020" w:header="720" w:footer="720" w:gutter="0"/>
          <w:cols w:space="720"/>
        </w:sectPr>
      </w:pPr>
    </w:p>
    <w:p w:rsidR="00B3579D" w:rsidRDefault="00FB238A">
      <w:pPr>
        <w:pStyle w:val="a3"/>
        <w:spacing w:before="66"/>
        <w:ind w:right="446"/>
      </w:pPr>
      <w:r>
        <w:lastRenderedPageBreak/>
        <w:t>имеющих право на получение общего образования соответствующего уровня.</w:t>
      </w:r>
      <w:r>
        <w:rPr>
          <w:spacing w:val="40"/>
        </w:rPr>
        <w:t xml:space="preserve"> </w:t>
      </w:r>
      <w:r>
        <w:t>Закрепление образовательного учреждения за конкретными территориями муниципального района, осуществляется органами местного самоуправления муниципального района по решению вопросов местного значения в сфере образования</w:t>
      </w:r>
      <w:r>
        <w:rPr>
          <w:color w:val="2D2D2D"/>
        </w:rPr>
        <w:t>.</w:t>
      </w:r>
    </w:p>
    <w:p w:rsidR="00B3579D" w:rsidRDefault="00FB238A">
      <w:pPr>
        <w:pStyle w:val="a4"/>
        <w:numPr>
          <w:ilvl w:val="1"/>
          <w:numId w:val="4"/>
        </w:numPr>
        <w:tabs>
          <w:tab w:val="left" w:pos="1121"/>
        </w:tabs>
        <w:ind w:right="444" w:firstLine="0"/>
        <w:jc w:val="both"/>
        <w:rPr>
          <w:sz w:val="24"/>
        </w:rPr>
      </w:pPr>
      <w:r>
        <w:rPr>
          <w:sz w:val="24"/>
        </w:rPr>
        <w:t>Прием иностранных граждан и лиц без гражданства, в том числе соотечественников, проживающих за рубежом, в</w:t>
      </w:r>
      <w:r>
        <w:rPr>
          <w:spacing w:val="-1"/>
          <w:sz w:val="24"/>
        </w:rPr>
        <w:t xml:space="preserve"> </w:t>
      </w:r>
      <w:r>
        <w:rPr>
          <w:sz w:val="24"/>
        </w:rPr>
        <w:t>общеобразовательное учреждение</w:t>
      </w:r>
      <w:r>
        <w:rPr>
          <w:spacing w:val="40"/>
          <w:sz w:val="24"/>
        </w:rPr>
        <w:t xml:space="preserve"> </w:t>
      </w:r>
      <w:r>
        <w:rPr>
          <w:sz w:val="24"/>
        </w:rPr>
        <w:t>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B3579D" w:rsidRDefault="00FB238A">
      <w:pPr>
        <w:pStyle w:val="a4"/>
        <w:numPr>
          <w:ilvl w:val="1"/>
          <w:numId w:val="4"/>
        </w:numPr>
        <w:tabs>
          <w:tab w:val="left" w:pos="1153"/>
        </w:tabs>
        <w:ind w:right="447" w:firstLine="0"/>
        <w:jc w:val="both"/>
        <w:rPr>
          <w:sz w:val="24"/>
        </w:rPr>
      </w:pPr>
      <w:r>
        <w:rPr>
          <w:sz w:val="24"/>
        </w:rPr>
        <w:t>В приеме в образовательное учреждение может быть отказано только по причине отсутствия</w:t>
      </w:r>
      <w:r>
        <w:rPr>
          <w:spacing w:val="6"/>
          <w:sz w:val="24"/>
        </w:rPr>
        <w:t xml:space="preserve"> </w:t>
      </w:r>
      <w:r>
        <w:rPr>
          <w:sz w:val="24"/>
        </w:rPr>
        <w:t>в</w:t>
      </w:r>
      <w:r>
        <w:rPr>
          <w:spacing w:val="6"/>
          <w:sz w:val="24"/>
        </w:rPr>
        <w:t xml:space="preserve"> </w:t>
      </w:r>
      <w:r>
        <w:rPr>
          <w:sz w:val="24"/>
        </w:rPr>
        <w:t>ней</w:t>
      </w:r>
      <w:r>
        <w:rPr>
          <w:spacing w:val="8"/>
          <w:sz w:val="24"/>
        </w:rPr>
        <w:t xml:space="preserve"> </w:t>
      </w:r>
      <w:r>
        <w:rPr>
          <w:sz w:val="24"/>
        </w:rPr>
        <w:t>свободных</w:t>
      </w:r>
      <w:r>
        <w:rPr>
          <w:spacing w:val="8"/>
          <w:sz w:val="24"/>
        </w:rPr>
        <w:t xml:space="preserve"> </w:t>
      </w:r>
      <w:r>
        <w:rPr>
          <w:sz w:val="24"/>
        </w:rPr>
        <w:t>мест,</w:t>
      </w:r>
      <w:r>
        <w:rPr>
          <w:spacing w:val="6"/>
          <w:sz w:val="24"/>
        </w:rPr>
        <w:t xml:space="preserve"> </w:t>
      </w:r>
      <w:r>
        <w:rPr>
          <w:sz w:val="24"/>
        </w:rPr>
        <w:t>за</w:t>
      </w:r>
      <w:r>
        <w:rPr>
          <w:spacing w:val="7"/>
          <w:sz w:val="24"/>
        </w:rPr>
        <w:t xml:space="preserve"> </w:t>
      </w:r>
      <w:r>
        <w:rPr>
          <w:sz w:val="24"/>
        </w:rPr>
        <w:t>исключением</w:t>
      </w:r>
      <w:r>
        <w:rPr>
          <w:spacing w:val="3"/>
          <w:sz w:val="24"/>
        </w:rPr>
        <w:t xml:space="preserve"> </w:t>
      </w:r>
      <w:r>
        <w:rPr>
          <w:sz w:val="24"/>
        </w:rPr>
        <w:t>случаев,</w:t>
      </w:r>
      <w:r>
        <w:rPr>
          <w:spacing w:val="3"/>
          <w:sz w:val="24"/>
        </w:rPr>
        <w:t xml:space="preserve"> </w:t>
      </w:r>
      <w:r>
        <w:rPr>
          <w:sz w:val="24"/>
        </w:rPr>
        <w:t>предусмотренных</w:t>
      </w:r>
      <w:r>
        <w:rPr>
          <w:spacing w:val="8"/>
          <w:sz w:val="24"/>
        </w:rPr>
        <w:t xml:space="preserve"> </w:t>
      </w:r>
      <w:r>
        <w:rPr>
          <w:sz w:val="24"/>
        </w:rPr>
        <w:t>частями</w:t>
      </w:r>
      <w:r>
        <w:rPr>
          <w:spacing w:val="8"/>
          <w:sz w:val="24"/>
        </w:rPr>
        <w:t xml:space="preserve"> </w:t>
      </w:r>
      <w:r>
        <w:rPr>
          <w:sz w:val="24"/>
        </w:rPr>
        <w:t>5</w:t>
      </w:r>
      <w:r>
        <w:rPr>
          <w:spacing w:val="7"/>
          <w:sz w:val="24"/>
        </w:rPr>
        <w:t xml:space="preserve"> </w:t>
      </w:r>
      <w:r>
        <w:rPr>
          <w:spacing w:val="-10"/>
          <w:sz w:val="24"/>
        </w:rPr>
        <w:t>и</w:t>
      </w:r>
    </w:p>
    <w:p w:rsidR="00B3579D" w:rsidRDefault="00FB238A">
      <w:pPr>
        <w:pStyle w:val="a3"/>
        <w:ind w:right="446"/>
      </w:pPr>
      <w:r>
        <w:t>6 статьи 67 и статьей 88 Федерального закона. В случае отсутствия мест в образовательном учреждении родители (законные представители) ребенка для решения вопроса о его устройстве в другое общеобразовательное учреждение</w:t>
      </w:r>
      <w:r>
        <w:rPr>
          <w:spacing w:val="40"/>
        </w:rPr>
        <w:t xml:space="preserve"> </w:t>
      </w:r>
      <w:r>
        <w:t>обращаются непосредственно в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p>
    <w:p w:rsidR="00B3579D" w:rsidRDefault="00FB238A">
      <w:pPr>
        <w:pStyle w:val="a4"/>
        <w:numPr>
          <w:ilvl w:val="1"/>
          <w:numId w:val="4"/>
        </w:numPr>
        <w:tabs>
          <w:tab w:val="left" w:pos="1213"/>
        </w:tabs>
        <w:ind w:right="446" w:firstLine="0"/>
        <w:jc w:val="both"/>
        <w:rPr>
          <w:sz w:val="24"/>
        </w:rPr>
      </w:pPr>
      <w:r>
        <w:rPr>
          <w:sz w:val="24"/>
        </w:rPr>
        <w:t xml:space="preserve">Образовательное учреждение размещает на своих информационных стендах и официальном сайте в информационно-телекоммуникационной сети </w:t>
      </w:r>
      <w:proofErr w:type="gramStart"/>
      <w:r>
        <w:rPr>
          <w:sz w:val="24"/>
        </w:rPr>
        <w:t>Интернет</w:t>
      </w:r>
      <w:proofErr w:type="gramEnd"/>
      <w:r>
        <w:rPr>
          <w:sz w:val="24"/>
        </w:rPr>
        <w:t xml:space="preserve"> издаваемый не</w:t>
      </w:r>
      <w:r>
        <w:rPr>
          <w:spacing w:val="-1"/>
          <w:sz w:val="24"/>
        </w:rPr>
        <w:t xml:space="preserve"> </w:t>
      </w:r>
      <w:r>
        <w:rPr>
          <w:sz w:val="24"/>
        </w:rPr>
        <w:t>позднее</w:t>
      </w:r>
      <w:r>
        <w:rPr>
          <w:spacing w:val="-3"/>
          <w:sz w:val="24"/>
        </w:rPr>
        <w:t xml:space="preserve"> </w:t>
      </w:r>
      <w:r>
        <w:rPr>
          <w:sz w:val="24"/>
        </w:rPr>
        <w:t>15</w:t>
      </w:r>
      <w:r>
        <w:rPr>
          <w:spacing w:val="-1"/>
          <w:sz w:val="24"/>
        </w:rPr>
        <w:t xml:space="preserve"> </w:t>
      </w:r>
      <w:r>
        <w:rPr>
          <w:sz w:val="24"/>
        </w:rPr>
        <w:t>марта</w:t>
      </w:r>
      <w:r>
        <w:rPr>
          <w:spacing w:val="-1"/>
          <w:sz w:val="24"/>
        </w:rPr>
        <w:t xml:space="preserve"> </w:t>
      </w:r>
      <w:r>
        <w:rPr>
          <w:sz w:val="24"/>
        </w:rPr>
        <w:t>текущего года</w:t>
      </w:r>
      <w:r>
        <w:rPr>
          <w:spacing w:val="-1"/>
          <w:sz w:val="24"/>
        </w:rPr>
        <w:t xml:space="preserve"> </w:t>
      </w:r>
      <w:r>
        <w:rPr>
          <w:sz w:val="24"/>
        </w:rPr>
        <w:t>соответственно распорядительный</w:t>
      </w:r>
      <w:r>
        <w:rPr>
          <w:spacing w:val="-3"/>
          <w:sz w:val="24"/>
        </w:rPr>
        <w:t xml:space="preserve"> </w:t>
      </w:r>
      <w:r>
        <w:rPr>
          <w:sz w:val="24"/>
        </w:rPr>
        <w:t>акт органа</w:t>
      </w:r>
      <w:r>
        <w:rPr>
          <w:spacing w:val="-1"/>
          <w:sz w:val="24"/>
        </w:rPr>
        <w:t xml:space="preserve"> </w:t>
      </w:r>
      <w:r>
        <w:rPr>
          <w:sz w:val="24"/>
        </w:rPr>
        <w:t>местного самоуправления</w:t>
      </w:r>
      <w:r>
        <w:rPr>
          <w:spacing w:val="-4"/>
          <w:sz w:val="24"/>
        </w:rPr>
        <w:t xml:space="preserve"> </w:t>
      </w:r>
      <w:r>
        <w:rPr>
          <w:sz w:val="24"/>
        </w:rPr>
        <w:t>муниципального</w:t>
      </w:r>
      <w:r>
        <w:rPr>
          <w:spacing w:val="-4"/>
          <w:sz w:val="24"/>
        </w:rPr>
        <w:t xml:space="preserve"> </w:t>
      </w:r>
      <w:r>
        <w:rPr>
          <w:sz w:val="24"/>
        </w:rPr>
        <w:t>района</w:t>
      </w:r>
      <w:r>
        <w:rPr>
          <w:spacing w:val="-3"/>
          <w:sz w:val="24"/>
        </w:rPr>
        <w:t xml:space="preserve"> </w:t>
      </w:r>
      <w:r>
        <w:rPr>
          <w:sz w:val="24"/>
        </w:rPr>
        <w:t>по</w:t>
      </w:r>
      <w:r>
        <w:rPr>
          <w:spacing w:val="-4"/>
          <w:sz w:val="24"/>
        </w:rPr>
        <w:t xml:space="preserve"> </w:t>
      </w:r>
      <w:r>
        <w:rPr>
          <w:sz w:val="24"/>
        </w:rPr>
        <w:t>решению</w:t>
      </w:r>
      <w:r>
        <w:rPr>
          <w:spacing w:val="-1"/>
          <w:sz w:val="24"/>
        </w:rPr>
        <w:t xml:space="preserve"> </w:t>
      </w:r>
      <w:r>
        <w:rPr>
          <w:sz w:val="24"/>
        </w:rPr>
        <w:t>вопросов</w:t>
      </w:r>
      <w:r>
        <w:rPr>
          <w:spacing w:val="-4"/>
          <w:sz w:val="24"/>
        </w:rPr>
        <w:t xml:space="preserve"> </w:t>
      </w:r>
      <w:r>
        <w:rPr>
          <w:sz w:val="24"/>
        </w:rPr>
        <w:t>местного</w:t>
      </w:r>
      <w:r>
        <w:rPr>
          <w:spacing w:val="-4"/>
          <w:sz w:val="24"/>
        </w:rPr>
        <w:t xml:space="preserve"> </w:t>
      </w:r>
      <w:r>
        <w:rPr>
          <w:sz w:val="24"/>
        </w:rPr>
        <w:t>значения</w:t>
      </w:r>
      <w:r>
        <w:rPr>
          <w:spacing w:val="-2"/>
          <w:sz w:val="24"/>
        </w:rPr>
        <w:t xml:space="preserve"> </w:t>
      </w:r>
      <w:r>
        <w:rPr>
          <w:sz w:val="24"/>
        </w:rPr>
        <w:t>в</w:t>
      </w:r>
      <w:r>
        <w:rPr>
          <w:spacing w:val="-4"/>
          <w:sz w:val="24"/>
        </w:rPr>
        <w:t xml:space="preserve"> </w:t>
      </w:r>
      <w:r>
        <w:rPr>
          <w:sz w:val="24"/>
        </w:rPr>
        <w:t>сфере образования в течение 10 календарных дней с момента его издания.</w:t>
      </w:r>
    </w:p>
    <w:p w:rsidR="00B3579D" w:rsidRDefault="00FB238A">
      <w:pPr>
        <w:pStyle w:val="a4"/>
        <w:numPr>
          <w:ilvl w:val="1"/>
          <w:numId w:val="4"/>
        </w:numPr>
        <w:tabs>
          <w:tab w:val="left" w:pos="1102"/>
        </w:tabs>
        <w:spacing w:before="1"/>
        <w:ind w:left="1101" w:hanging="421"/>
        <w:jc w:val="both"/>
        <w:rPr>
          <w:sz w:val="24"/>
        </w:rPr>
      </w:pPr>
      <w:r>
        <w:rPr>
          <w:sz w:val="24"/>
        </w:rPr>
        <w:t>В</w:t>
      </w:r>
      <w:r>
        <w:rPr>
          <w:spacing w:val="-5"/>
          <w:sz w:val="24"/>
        </w:rPr>
        <w:t xml:space="preserve"> </w:t>
      </w:r>
      <w:r>
        <w:rPr>
          <w:sz w:val="24"/>
        </w:rPr>
        <w:t>первоочередном порядке предоставляются места в</w:t>
      </w:r>
      <w:r>
        <w:rPr>
          <w:spacing w:val="-3"/>
          <w:sz w:val="24"/>
        </w:rPr>
        <w:t xml:space="preserve"> </w:t>
      </w:r>
      <w:r>
        <w:rPr>
          <w:sz w:val="24"/>
        </w:rPr>
        <w:t>образовательном</w:t>
      </w:r>
      <w:r>
        <w:rPr>
          <w:spacing w:val="2"/>
          <w:sz w:val="24"/>
        </w:rPr>
        <w:t xml:space="preserve"> </w:t>
      </w:r>
      <w:r>
        <w:rPr>
          <w:spacing w:val="-2"/>
          <w:sz w:val="24"/>
        </w:rPr>
        <w:t>учреждении:</w:t>
      </w:r>
    </w:p>
    <w:p w:rsidR="00B3579D" w:rsidRDefault="00FB238A">
      <w:pPr>
        <w:pStyle w:val="a4"/>
        <w:numPr>
          <w:ilvl w:val="0"/>
          <w:numId w:val="3"/>
        </w:numPr>
        <w:tabs>
          <w:tab w:val="left" w:pos="682"/>
        </w:tabs>
        <w:ind w:right="447"/>
        <w:rPr>
          <w:rFonts w:ascii="Symbol" w:hAnsi="Symbol"/>
          <w:sz w:val="20"/>
        </w:rPr>
      </w:pPr>
      <w:r>
        <w:rPr>
          <w:sz w:val="24"/>
        </w:rPr>
        <w:t>детям, указанным в абзаце втором части 6 статьи 19 Федерального закона от 27 мая 1998</w:t>
      </w:r>
      <w:r>
        <w:rPr>
          <w:spacing w:val="80"/>
          <w:sz w:val="24"/>
        </w:rPr>
        <w:t xml:space="preserve"> </w:t>
      </w:r>
      <w:r>
        <w:rPr>
          <w:sz w:val="24"/>
        </w:rPr>
        <w:t>г. № 76-ФЗ "О статусе военнослужащих", по месту жительства их семей (Собрание законодательства Российской Федерации, 1998, № 22, ст. 2331; 2013, № 27, ст. 3477);</w:t>
      </w:r>
    </w:p>
    <w:p w:rsidR="00B3579D" w:rsidRDefault="00FB238A">
      <w:pPr>
        <w:pStyle w:val="a4"/>
        <w:numPr>
          <w:ilvl w:val="0"/>
          <w:numId w:val="3"/>
        </w:numPr>
        <w:tabs>
          <w:tab w:val="left" w:pos="682"/>
        </w:tabs>
        <w:ind w:right="448"/>
        <w:rPr>
          <w:rFonts w:ascii="Symbol" w:hAnsi="Symbol"/>
          <w:sz w:val="20"/>
        </w:rPr>
      </w:pPr>
      <w:r>
        <w:rPr>
          <w:sz w:val="24"/>
        </w:rPr>
        <w:t>детям, указанным в части 6 статьи 46 Федерального закона от 7 февраля 2011 г. № 3-ФЗ</w:t>
      </w:r>
      <w:r>
        <w:rPr>
          <w:spacing w:val="40"/>
          <w:sz w:val="24"/>
        </w:rPr>
        <w:t xml:space="preserve"> </w:t>
      </w:r>
      <w:r>
        <w:rPr>
          <w:sz w:val="24"/>
        </w:rPr>
        <w:t>"О</w:t>
      </w:r>
      <w:r>
        <w:rPr>
          <w:spacing w:val="-3"/>
          <w:sz w:val="24"/>
        </w:rPr>
        <w:t xml:space="preserve"> </w:t>
      </w:r>
      <w:r>
        <w:rPr>
          <w:sz w:val="24"/>
        </w:rPr>
        <w:t>полиции"</w:t>
      </w:r>
      <w:r>
        <w:rPr>
          <w:spacing w:val="-3"/>
          <w:sz w:val="24"/>
        </w:rPr>
        <w:t xml:space="preserve"> </w:t>
      </w:r>
      <w:r>
        <w:rPr>
          <w:sz w:val="24"/>
        </w:rPr>
        <w:t>(Собрание</w:t>
      </w:r>
      <w:r>
        <w:rPr>
          <w:spacing w:val="-2"/>
          <w:sz w:val="24"/>
        </w:rPr>
        <w:t xml:space="preserve"> </w:t>
      </w:r>
      <w:r>
        <w:rPr>
          <w:sz w:val="24"/>
        </w:rPr>
        <w:t>законодательства</w:t>
      </w:r>
      <w:r>
        <w:rPr>
          <w:spacing w:val="-6"/>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2011,</w:t>
      </w:r>
      <w:r>
        <w:rPr>
          <w:spacing w:val="-3"/>
          <w:sz w:val="24"/>
        </w:rPr>
        <w:t xml:space="preserve"> </w:t>
      </w:r>
      <w:r>
        <w:rPr>
          <w:sz w:val="24"/>
        </w:rPr>
        <w:t>№</w:t>
      </w:r>
      <w:r>
        <w:rPr>
          <w:spacing w:val="-6"/>
          <w:sz w:val="24"/>
        </w:rPr>
        <w:t xml:space="preserve"> </w:t>
      </w:r>
      <w:r>
        <w:rPr>
          <w:sz w:val="24"/>
        </w:rPr>
        <w:t>7,</w:t>
      </w:r>
      <w:r>
        <w:rPr>
          <w:spacing w:val="-1"/>
          <w:sz w:val="24"/>
        </w:rPr>
        <w:t xml:space="preserve"> </w:t>
      </w:r>
      <w:r>
        <w:rPr>
          <w:sz w:val="24"/>
        </w:rPr>
        <w:t>ст.</w:t>
      </w:r>
      <w:r>
        <w:rPr>
          <w:spacing w:val="-3"/>
          <w:sz w:val="24"/>
        </w:rPr>
        <w:t xml:space="preserve"> </w:t>
      </w:r>
      <w:r>
        <w:rPr>
          <w:sz w:val="24"/>
        </w:rPr>
        <w:t>900;</w:t>
      </w:r>
      <w:r>
        <w:rPr>
          <w:spacing w:val="-3"/>
          <w:sz w:val="24"/>
        </w:rPr>
        <w:t xml:space="preserve"> </w:t>
      </w:r>
      <w:r>
        <w:rPr>
          <w:sz w:val="24"/>
        </w:rPr>
        <w:t>2013,</w:t>
      </w:r>
    </w:p>
    <w:p w:rsidR="00B3579D" w:rsidRDefault="00FB238A">
      <w:pPr>
        <w:pStyle w:val="a3"/>
      </w:pPr>
      <w:r>
        <w:t>№</w:t>
      </w:r>
      <w:r>
        <w:rPr>
          <w:spacing w:val="-1"/>
        </w:rPr>
        <w:t xml:space="preserve"> </w:t>
      </w:r>
      <w:r>
        <w:t>27,</w:t>
      </w:r>
      <w:r>
        <w:rPr>
          <w:spacing w:val="-1"/>
        </w:rPr>
        <w:t xml:space="preserve"> </w:t>
      </w:r>
      <w:r>
        <w:t xml:space="preserve">ст. </w:t>
      </w:r>
      <w:r>
        <w:rPr>
          <w:spacing w:val="-2"/>
        </w:rPr>
        <w:t>3477);</w:t>
      </w:r>
    </w:p>
    <w:p w:rsidR="00B3579D" w:rsidRDefault="00FB238A">
      <w:pPr>
        <w:pStyle w:val="a4"/>
        <w:numPr>
          <w:ilvl w:val="0"/>
          <w:numId w:val="3"/>
        </w:numPr>
        <w:tabs>
          <w:tab w:val="left" w:pos="682"/>
        </w:tabs>
        <w:ind w:right="447"/>
        <w:rPr>
          <w:rFonts w:ascii="Symbol" w:hAnsi="Symbol"/>
          <w:sz w:val="20"/>
        </w:rPr>
      </w:pPr>
      <w:r>
        <w:rPr>
          <w:sz w:val="24"/>
        </w:rPr>
        <w:t>детям сотрудников органов внутренних дел, не являющихся сотрудниками полиции</w:t>
      </w:r>
      <w:r>
        <w:rPr>
          <w:spacing w:val="40"/>
          <w:sz w:val="24"/>
        </w:rPr>
        <w:t xml:space="preserve"> </w:t>
      </w:r>
      <w:r>
        <w:rPr>
          <w:sz w:val="24"/>
        </w:rPr>
        <w:t>(Часть 2 статьи 56 Федерального закона от 7 февраля 2011 г. № 3-ФЗ "О полиции");</w:t>
      </w:r>
    </w:p>
    <w:p w:rsidR="00B3579D" w:rsidRDefault="00FB238A">
      <w:pPr>
        <w:pStyle w:val="a4"/>
        <w:numPr>
          <w:ilvl w:val="0"/>
          <w:numId w:val="3"/>
        </w:numPr>
        <w:tabs>
          <w:tab w:val="left" w:pos="682"/>
        </w:tabs>
        <w:ind w:right="445"/>
        <w:rPr>
          <w:rFonts w:ascii="Symbol" w:hAnsi="Symbol"/>
          <w:sz w:val="20"/>
        </w:rPr>
      </w:pPr>
      <w:r>
        <w:rPr>
          <w:sz w:val="24"/>
        </w:rPr>
        <w:t xml:space="preserve">детям, указанным в части 14 статьи 3 Федерального закона от 30 декабря 2012 г. № 283- ФЗ "О социальных гарантиях сотрудникам некоторых федеральных органов исполнительной власти и внесении изменений в законодательные акты Российской </w:t>
      </w:r>
      <w:r>
        <w:rPr>
          <w:spacing w:val="-2"/>
          <w:sz w:val="24"/>
        </w:rPr>
        <w:t>Федерации".</w:t>
      </w:r>
    </w:p>
    <w:p w:rsidR="00B3579D" w:rsidRDefault="00FB238A">
      <w:pPr>
        <w:pStyle w:val="a4"/>
        <w:numPr>
          <w:ilvl w:val="1"/>
          <w:numId w:val="4"/>
        </w:numPr>
        <w:tabs>
          <w:tab w:val="left" w:pos="1119"/>
        </w:tabs>
        <w:ind w:right="445" w:firstLine="0"/>
        <w:jc w:val="both"/>
        <w:rPr>
          <w:sz w:val="24"/>
        </w:rPr>
      </w:pPr>
      <w:r>
        <w:rPr>
          <w:sz w:val="24"/>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образовательное учреждение, в котором обучаются их братья и (или) сестры (Часть 3.1 статьи 67 Федерального закона от 29 декабря 2012 г. № 273-ФЗ "Об образовании в Российской Федерации").</w:t>
      </w:r>
    </w:p>
    <w:p w:rsidR="00B3579D" w:rsidRDefault="00FB238A">
      <w:pPr>
        <w:pStyle w:val="a4"/>
        <w:numPr>
          <w:ilvl w:val="1"/>
          <w:numId w:val="4"/>
        </w:numPr>
        <w:tabs>
          <w:tab w:val="left" w:pos="1198"/>
        </w:tabs>
        <w:ind w:right="445" w:firstLine="0"/>
        <w:jc w:val="both"/>
        <w:rPr>
          <w:sz w:val="24"/>
        </w:rPr>
      </w:pPr>
      <w:r>
        <w:rPr>
          <w:sz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w:t>
      </w:r>
      <w:r>
        <w:rPr>
          <w:spacing w:val="40"/>
          <w:sz w:val="24"/>
        </w:rPr>
        <w:t xml:space="preserve"> </w:t>
      </w:r>
      <w:r>
        <w:rPr>
          <w:sz w:val="24"/>
        </w:rPr>
        <w:t>и на основании рекомендаций психолого-медико-педагогической комиссии (Часть 3</w:t>
      </w:r>
      <w:r>
        <w:rPr>
          <w:spacing w:val="40"/>
          <w:sz w:val="24"/>
        </w:rPr>
        <w:t xml:space="preserve"> </w:t>
      </w:r>
      <w:r>
        <w:rPr>
          <w:sz w:val="24"/>
        </w:rPr>
        <w:t>статьи 55 Федерального закона от 29 декабря 2012 г. № 273-ФЗ "Об образовании в Российской Федерации").</w:t>
      </w:r>
    </w:p>
    <w:p w:rsidR="00B3579D" w:rsidRDefault="00FB238A">
      <w:pPr>
        <w:pStyle w:val="a4"/>
        <w:numPr>
          <w:ilvl w:val="1"/>
          <w:numId w:val="4"/>
        </w:numPr>
        <w:tabs>
          <w:tab w:val="left" w:pos="1220"/>
        </w:tabs>
        <w:ind w:right="445" w:firstLine="0"/>
        <w:jc w:val="both"/>
        <w:rPr>
          <w:sz w:val="24"/>
        </w:rPr>
      </w:pPr>
      <w:r>
        <w:rPr>
          <w:sz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B3579D" w:rsidRDefault="00FB238A">
      <w:pPr>
        <w:pStyle w:val="a4"/>
        <w:numPr>
          <w:ilvl w:val="1"/>
          <w:numId w:val="4"/>
        </w:numPr>
        <w:tabs>
          <w:tab w:val="left" w:pos="1124"/>
        </w:tabs>
        <w:ind w:right="448" w:firstLine="0"/>
        <w:jc w:val="both"/>
        <w:rPr>
          <w:sz w:val="24"/>
        </w:rPr>
      </w:pPr>
      <w:r>
        <w:rPr>
          <w:sz w:val="24"/>
        </w:rPr>
        <w:t>Прием в общеобразовательное учреждение осуществляется в течение всего учебного года при наличии свободных мест.</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4"/>
        <w:numPr>
          <w:ilvl w:val="1"/>
          <w:numId w:val="4"/>
        </w:numPr>
        <w:tabs>
          <w:tab w:val="left" w:pos="1225"/>
        </w:tabs>
        <w:spacing w:before="66"/>
        <w:ind w:right="446" w:firstLine="0"/>
        <w:jc w:val="both"/>
        <w:rPr>
          <w:sz w:val="24"/>
        </w:rPr>
      </w:pPr>
      <w:r>
        <w:rPr>
          <w:sz w:val="24"/>
        </w:rPr>
        <w:lastRenderedPageBreak/>
        <w:t>Организация</w:t>
      </w:r>
      <w:r>
        <w:rPr>
          <w:spacing w:val="-2"/>
          <w:sz w:val="24"/>
        </w:rPr>
        <w:t xml:space="preserve"> </w:t>
      </w:r>
      <w:r>
        <w:rPr>
          <w:sz w:val="24"/>
        </w:rPr>
        <w:t>индивидуального</w:t>
      </w:r>
      <w:r>
        <w:rPr>
          <w:spacing w:val="-4"/>
          <w:sz w:val="24"/>
        </w:rPr>
        <w:t xml:space="preserve"> </w:t>
      </w:r>
      <w:r>
        <w:rPr>
          <w:sz w:val="24"/>
        </w:rPr>
        <w:t>отбора</w:t>
      </w:r>
      <w:r>
        <w:rPr>
          <w:spacing w:val="-4"/>
          <w:sz w:val="24"/>
        </w:rPr>
        <w:t xml:space="preserve"> </w:t>
      </w:r>
      <w:r>
        <w:rPr>
          <w:sz w:val="24"/>
        </w:rPr>
        <w:t>при</w:t>
      </w:r>
      <w:r>
        <w:rPr>
          <w:spacing w:val="-2"/>
          <w:sz w:val="24"/>
        </w:rPr>
        <w:t xml:space="preserve"> </w:t>
      </w:r>
      <w:r>
        <w:rPr>
          <w:sz w:val="24"/>
        </w:rPr>
        <w:t>приеме</w:t>
      </w:r>
      <w:r>
        <w:rPr>
          <w:spacing w:val="-5"/>
          <w:sz w:val="24"/>
        </w:rPr>
        <w:t xml:space="preserve"> </w:t>
      </w:r>
      <w:r>
        <w:rPr>
          <w:sz w:val="24"/>
        </w:rPr>
        <w:t>в</w:t>
      </w:r>
      <w:r>
        <w:rPr>
          <w:spacing w:val="-4"/>
          <w:sz w:val="24"/>
        </w:rPr>
        <w:t xml:space="preserve"> </w:t>
      </w:r>
      <w:r>
        <w:rPr>
          <w:sz w:val="24"/>
        </w:rPr>
        <w:t>образовательное</w:t>
      </w:r>
      <w:r>
        <w:rPr>
          <w:spacing w:val="-2"/>
          <w:sz w:val="24"/>
        </w:rPr>
        <w:t xml:space="preserve"> </w:t>
      </w:r>
      <w:r>
        <w:rPr>
          <w:sz w:val="24"/>
        </w:rPr>
        <w:t>учреждение</w:t>
      </w:r>
      <w:r>
        <w:rPr>
          <w:spacing w:val="-3"/>
          <w:sz w:val="24"/>
        </w:rPr>
        <w:t xml:space="preserve"> </w:t>
      </w:r>
      <w:r>
        <w:rPr>
          <w:sz w:val="24"/>
        </w:rPr>
        <w:t>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w:t>
      </w:r>
      <w:r>
        <w:rPr>
          <w:spacing w:val="40"/>
          <w:sz w:val="24"/>
        </w:rPr>
        <w:t xml:space="preserve"> </w:t>
      </w:r>
      <w:r>
        <w:rPr>
          <w:sz w:val="24"/>
        </w:rPr>
        <w:t>в Российской Федерации").</w:t>
      </w:r>
    </w:p>
    <w:p w:rsidR="00B3579D" w:rsidRDefault="00FB238A">
      <w:pPr>
        <w:pStyle w:val="a4"/>
        <w:numPr>
          <w:ilvl w:val="1"/>
          <w:numId w:val="4"/>
        </w:numPr>
        <w:tabs>
          <w:tab w:val="left" w:pos="1318"/>
        </w:tabs>
        <w:ind w:right="443" w:firstLine="0"/>
        <w:jc w:val="both"/>
        <w:rPr>
          <w:sz w:val="24"/>
        </w:rPr>
      </w:pPr>
      <w:r>
        <w:rPr>
          <w:sz w:val="24"/>
        </w:rPr>
        <w:t>Прием детей на все уровни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3579D" w:rsidRDefault="00FB238A">
      <w:pPr>
        <w:pStyle w:val="a4"/>
        <w:numPr>
          <w:ilvl w:val="1"/>
          <w:numId w:val="4"/>
        </w:numPr>
        <w:tabs>
          <w:tab w:val="left" w:pos="1268"/>
        </w:tabs>
        <w:ind w:right="444" w:firstLine="0"/>
        <w:jc w:val="both"/>
        <w:rPr>
          <w:sz w:val="24"/>
        </w:rPr>
      </w:pPr>
      <w:r>
        <w:rPr>
          <w:sz w:val="24"/>
        </w:rPr>
        <w:t>Заявление о приеме на обучение и документы для приема на обучение подаются одним из следующих способов:</w:t>
      </w:r>
    </w:p>
    <w:p w:rsidR="00B3579D" w:rsidRDefault="00FB238A">
      <w:pPr>
        <w:pStyle w:val="a4"/>
        <w:numPr>
          <w:ilvl w:val="0"/>
          <w:numId w:val="3"/>
        </w:numPr>
        <w:tabs>
          <w:tab w:val="left" w:pos="682"/>
        </w:tabs>
        <w:rPr>
          <w:rFonts w:ascii="Symbol" w:hAnsi="Symbol"/>
          <w:sz w:val="20"/>
        </w:rPr>
      </w:pPr>
      <w:r>
        <w:rPr>
          <w:sz w:val="24"/>
        </w:rPr>
        <w:t>лично</w:t>
      </w:r>
      <w:r>
        <w:rPr>
          <w:spacing w:val="-1"/>
          <w:sz w:val="24"/>
        </w:rPr>
        <w:t xml:space="preserve"> </w:t>
      </w:r>
      <w:r>
        <w:rPr>
          <w:sz w:val="24"/>
        </w:rPr>
        <w:t xml:space="preserve">в образовательное </w:t>
      </w:r>
      <w:r>
        <w:rPr>
          <w:spacing w:val="-2"/>
          <w:sz w:val="24"/>
        </w:rPr>
        <w:t>учреждение;</w:t>
      </w:r>
    </w:p>
    <w:p w:rsidR="00B3579D" w:rsidRDefault="00FB238A">
      <w:pPr>
        <w:pStyle w:val="a4"/>
        <w:numPr>
          <w:ilvl w:val="0"/>
          <w:numId w:val="3"/>
        </w:numPr>
        <w:tabs>
          <w:tab w:val="left" w:pos="682"/>
        </w:tabs>
        <w:ind w:right="448"/>
        <w:rPr>
          <w:rFonts w:ascii="Symbol" w:hAnsi="Symbol"/>
          <w:sz w:val="20"/>
        </w:rPr>
      </w:pPr>
      <w:r>
        <w:rPr>
          <w:sz w:val="24"/>
        </w:rPr>
        <w:t>через операторов почтовой связи общего пользования заказным письмом с уведомлением о вручении;</w:t>
      </w:r>
    </w:p>
    <w:p w:rsidR="00B3579D" w:rsidRDefault="00FB238A">
      <w:pPr>
        <w:pStyle w:val="a4"/>
        <w:numPr>
          <w:ilvl w:val="0"/>
          <w:numId w:val="3"/>
        </w:numPr>
        <w:tabs>
          <w:tab w:val="left" w:pos="682"/>
        </w:tabs>
        <w:ind w:right="446"/>
        <w:rPr>
          <w:rFonts w:ascii="Symbol" w:hAnsi="Symbol"/>
          <w:sz w:val="20"/>
        </w:rPr>
      </w:pPr>
      <w:r>
        <w:rPr>
          <w:sz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общеобразовательного учреждения или иным способом с использованием сети Интернет;</w:t>
      </w:r>
    </w:p>
    <w:p w:rsidR="00B3579D" w:rsidRDefault="00FB238A">
      <w:pPr>
        <w:pStyle w:val="a4"/>
        <w:numPr>
          <w:ilvl w:val="0"/>
          <w:numId w:val="3"/>
        </w:numPr>
        <w:tabs>
          <w:tab w:val="left" w:pos="682"/>
        </w:tabs>
        <w:spacing w:before="1"/>
        <w:ind w:right="447"/>
        <w:rPr>
          <w:rFonts w:ascii="Symbol" w:hAnsi="Symbol"/>
          <w:sz w:val="20"/>
        </w:rPr>
      </w:pPr>
      <w:r>
        <w:rPr>
          <w:sz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B3579D" w:rsidRDefault="00FB238A">
      <w:pPr>
        <w:pStyle w:val="a4"/>
        <w:numPr>
          <w:ilvl w:val="1"/>
          <w:numId w:val="2"/>
        </w:numPr>
        <w:tabs>
          <w:tab w:val="left" w:pos="1318"/>
        </w:tabs>
        <w:ind w:right="444" w:hanging="22"/>
        <w:jc w:val="both"/>
        <w:rPr>
          <w:sz w:val="24"/>
        </w:rPr>
      </w:pPr>
      <w:r>
        <w:rPr>
          <w:sz w:val="24"/>
        </w:rPr>
        <w:t>Образовательное</w:t>
      </w:r>
      <w:r>
        <w:rPr>
          <w:spacing w:val="40"/>
          <w:sz w:val="24"/>
        </w:rPr>
        <w:t xml:space="preserve"> </w:t>
      </w:r>
      <w:r>
        <w:rPr>
          <w:sz w:val="24"/>
        </w:rPr>
        <w:t>учреждение</w:t>
      </w:r>
      <w:r>
        <w:rPr>
          <w:spacing w:val="40"/>
          <w:sz w:val="24"/>
        </w:rPr>
        <w:t xml:space="preserve"> </w:t>
      </w:r>
      <w:r>
        <w:rPr>
          <w:sz w:val="24"/>
        </w:rPr>
        <w:t>осуществляет</w:t>
      </w:r>
      <w:r>
        <w:rPr>
          <w:spacing w:val="40"/>
          <w:sz w:val="24"/>
        </w:rPr>
        <w:t xml:space="preserve"> </w:t>
      </w:r>
      <w:r>
        <w:rPr>
          <w:sz w:val="24"/>
        </w:rPr>
        <w:t>проверку</w:t>
      </w:r>
      <w:r>
        <w:rPr>
          <w:spacing w:val="40"/>
          <w:sz w:val="24"/>
        </w:rPr>
        <w:t xml:space="preserve"> </w:t>
      </w:r>
      <w:r>
        <w:rPr>
          <w:sz w:val="24"/>
        </w:rPr>
        <w:t>достоверности</w:t>
      </w:r>
      <w:r>
        <w:rPr>
          <w:spacing w:val="40"/>
          <w:sz w:val="24"/>
        </w:rPr>
        <w:t xml:space="preserve"> </w:t>
      </w:r>
      <w:r>
        <w:rPr>
          <w:sz w:val="24"/>
        </w:rPr>
        <w:t>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общеобразовательное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B3579D" w:rsidRDefault="00FB238A">
      <w:pPr>
        <w:pStyle w:val="a4"/>
        <w:numPr>
          <w:ilvl w:val="1"/>
          <w:numId w:val="2"/>
        </w:numPr>
        <w:tabs>
          <w:tab w:val="left" w:pos="1328"/>
        </w:tabs>
        <w:ind w:right="445" w:hanging="22"/>
        <w:jc w:val="both"/>
        <w:rPr>
          <w:sz w:val="24"/>
        </w:rPr>
      </w:pPr>
      <w:r>
        <w:rPr>
          <w:sz w:val="24"/>
        </w:rPr>
        <w:t>В</w:t>
      </w:r>
      <w:r>
        <w:rPr>
          <w:spacing w:val="40"/>
          <w:sz w:val="24"/>
        </w:rPr>
        <w:t xml:space="preserve"> </w:t>
      </w:r>
      <w:r>
        <w:rPr>
          <w:sz w:val="24"/>
        </w:rPr>
        <w:t>заявлении</w:t>
      </w:r>
      <w:r>
        <w:rPr>
          <w:spacing w:val="40"/>
          <w:sz w:val="24"/>
        </w:rPr>
        <w:t xml:space="preserve"> </w:t>
      </w:r>
      <w:r>
        <w:rPr>
          <w:sz w:val="24"/>
        </w:rPr>
        <w:t>родителями</w:t>
      </w:r>
      <w:r>
        <w:rPr>
          <w:spacing w:val="40"/>
          <w:sz w:val="24"/>
        </w:rPr>
        <w:t xml:space="preserve"> </w:t>
      </w:r>
      <w:r>
        <w:rPr>
          <w:sz w:val="24"/>
        </w:rPr>
        <w:t>(законными</w:t>
      </w:r>
      <w:r>
        <w:rPr>
          <w:spacing w:val="40"/>
          <w:sz w:val="24"/>
        </w:rPr>
        <w:t xml:space="preserve"> </w:t>
      </w:r>
      <w:r>
        <w:rPr>
          <w:sz w:val="24"/>
        </w:rPr>
        <w:t>представителями)</w:t>
      </w:r>
      <w:r>
        <w:rPr>
          <w:spacing w:val="40"/>
          <w:sz w:val="24"/>
        </w:rPr>
        <w:t xml:space="preserve"> </w:t>
      </w:r>
      <w:r>
        <w:rPr>
          <w:sz w:val="24"/>
        </w:rPr>
        <w:t>ребёнка</w:t>
      </w:r>
      <w:r>
        <w:rPr>
          <w:spacing w:val="40"/>
          <w:sz w:val="24"/>
        </w:rPr>
        <w:t xml:space="preserve"> </w:t>
      </w:r>
      <w:r>
        <w:rPr>
          <w:sz w:val="24"/>
        </w:rPr>
        <w:t>указываются следующие сведения (Приложение 1):</w:t>
      </w:r>
    </w:p>
    <w:p w:rsidR="00B3579D" w:rsidRDefault="00FB238A">
      <w:pPr>
        <w:pStyle w:val="a4"/>
        <w:numPr>
          <w:ilvl w:val="0"/>
          <w:numId w:val="3"/>
        </w:numPr>
        <w:tabs>
          <w:tab w:val="left" w:pos="682"/>
        </w:tabs>
        <w:rPr>
          <w:rFonts w:ascii="Symbol" w:hAnsi="Symbol"/>
          <w:sz w:val="20"/>
        </w:rPr>
      </w:pPr>
      <w:r>
        <w:rPr>
          <w:sz w:val="24"/>
        </w:rPr>
        <w:t>фамилия,</w:t>
      </w:r>
      <w:r>
        <w:rPr>
          <w:spacing w:val="-3"/>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(при наличии)</w:t>
      </w:r>
      <w:r>
        <w:rPr>
          <w:spacing w:val="-1"/>
          <w:sz w:val="24"/>
        </w:rPr>
        <w:t xml:space="preserve"> </w:t>
      </w:r>
      <w:r>
        <w:rPr>
          <w:sz w:val="24"/>
        </w:rPr>
        <w:t>ребенка</w:t>
      </w:r>
      <w:r>
        <w:rPr>
          <w:spacing w:val="-1"/>
          <w:sz w:val="24"/>
        </w:rPr>
        <w:t xml:space="preserve"> </w:t>
      </w:r>
      <w:r>
        <w:rPr>
          <w:sz w:val="24"/>
        </w:rPr>
        <w:t>или</w:t>
      </w:r>
      <w:r>
        <w:rPr>
          <w:spacing w:val="-1"/>
          <w:sz w:val="24"/>
        </w:rPr>
        <w:t xml:space="preserve"> </w:t>
      </w:r>
      <w:r>
        <w:rPr>
          <w:spacing w:val="-2"/>
          <w:sz w:val="24"/>
        </w:rPr>
        <w:t>поступающего;</w:t>
      </w:r>
    </w:p>
    <w:p w:rsidR="00B3579D" w:rsidRDefault="00FB238A">
      <w:pPr>
        <w:pStyle w:val="a4"/>
        <w:numPr>
          <w:ilvl w:val="0"/>
          <w:numId w:val="3"/>
        </w:numPr>
        <w:tabs>
          <w:tab w:val="left" w:pos="682"/>
        </w:tabs>
        <w:rPr>
          <w:rFonts w:ascii="Symbol" w:hAnsi="Symbol"/>
          <w:sz w:val="20"/>
        </w:rPr>
      </w:pPr>
      <w:r>
        <w:rPr>
          <w:sz w:val="24"/>
        </w:rPr>
        <w:t>дата</w:t>
      </w:r>
      <w:r>
        <w:rPr>
          <w:spacing w:val="-2"/>
          <w:sz w:val="24"/>
        </w:rPr>
        <w:t xml:space="preserve"> </w:t>
      </w:r>
      <w:r>
        <w:rPr>
          <w:sz w:val="24"/>
        </w:rPr>
        <w:t>рождения</w:t>
      </w:r>
      <w:r>
        <w:rPr>
          <w:spacing w:val="1"/>
          <w:sz w:val="24"/>
        </w:rPr>
        <w:t xml:space="preserve"> </w:t>
      </w:r>
      <w:r>
        <w:rPr>
          <w:sz w:val="24"/>
        </w:rPr>
        <w:t>ребенка или</w:t>
      </w:r>
      <w:r>
        <w:rPr>
          <w:spacing w:val="-1"/>
          <w:sz w:val="24"/>
        </w:rPr>
        <w:t xml:space="preserve"> </w:t>
      </w:r>
      <w:r>
        <w:rPr>
          <w:spacing w:val="-2"/>
          <w:sz w:val="24"/>
        </w:rPr>
        <w:t>поступающего;</w:t>
      </w:r>
    </w:p>
    <w:p w:rsidR="00B3579D" w:rsidRDefault="00FB238A">
      <w:pPr>
        <w:pStyle w:val="a4"/>
        <w:numPr>
          <w:ilvl w:val="0"/>
          <w:numId w:val="3"/>
        </w:numPr>
        <w:tabs>
          <w:tab w:val="left" w:pos="682"/>
        </w:tabs>
        <w:rPr>
          <w:rFonts w:ascii="Symbol" w:hAnsi="Symbol"/>
          <w:sz w:val="20"/>
        </w:rPr>
      </w:pPr>
      <w:r>
        <w:rPr>
          <w:sz w:val="24"/>
        </w:rPr>
        <w:t>адрес</w:t>
      </w:r>
      <w:r>
        <w:rPr>
          <w:spacing w:val="-7"/>
          <w:sz w:val="24"/>
        </w:rPr>
        <w:t xml:space="preserve"> </w:t>
      </w:r>
      <w:r>
        <w:rPr>
          <w:sz w:val="24"/>
        </w:rPr>
        <w:t>места</w:t>
      </w:r>
      <w:r>
        <w:rPr>
          <w:spacing w:val="-3"/>
          <w:sz w:val="24"/>
        </w:rPr>
        <w:t xml:space="preserve"> </w:t>
      </w:r>
      <w:r>
        <w:rPr>
          <w:sz w:val="24"/>
        </w:rPr>
        <w:t>жительства</w:t>
      </w:r>
      <w:r>
        <w:rPr>
          <w:spacing w:val="1"/>
          <w:sz w:val="24"/>
        </w:rPr>
        <w:t xml:space="preserve"> </w:t>
      </w:r>
      <w:r>
        <w:rPr>
          <w:sz w:val="24"/>
        </w:rPr>
        <w:t>и (или) адрес места пребывания</w:t>
      </w:r>
      <w:r>
        <w:rPr>
          <w:spacing w:val="2"/>
          <w:sz w:val="24"/>
        </w:rPr>
        <w:t xml:space="preserve"> </w:t>
      </w:r>
      <w:r>
        <w:rPr>
          <w:sz w:val="24"/>
        </w:rPr>
        <w:t>ребенка</w:t>
      </w:r>
      <w:r>
        <w:rPr>
          <w:spacing w:val="-3"/>
          <w:sz w:val="24"/>
        </w:rPr>
        <w:t xml:space="preserve"> </w:t>
      </w:r>
      <w:r>
        <w:rPr>
          <w:sz w:val="24"/>
        </w:rPr>
        <w:t>или</w:t>
      </w:r>
      <w:r>
        <w:rPr>
          <w:spacing w:val="-3"/>
          <w:sz w:val="24"/>
        </w:rPr>
        <w:t xml:space="preserve"> </w:t>
      </w:r>
      <w:r>
        <w:rPr>
          <w:spacing w:val="-2"/>
          <w:sz w:val="24"/>
        </w:rPr>
        <w:t>поступающего;</w:t>
      </w:r>
    </w:p>
    <w:p w:rsidR="00B3579D" w:rsidRDefault="00FB238A">
      <w:pPr>
        <w:pStyle w:val="a4"/>
        <w:numPr>
          <w:ilvl w:val="0"/>
          <w:numId w:val="3"/>
        </w:numPr>
        <w:tabs>
          <w:tab w:val="left" w:pos="682"/>
        </w:tabs>
        <w:ind w:right="449"/>
        <w:jc w:val="left"/>
        <w:rPr>
          <w:rFonts w:ascii="Symbol" w:hAnsi="Symbol"/>
          <w:sz w:val="20"/>
        </w:rPr>
      </w:pPr>
      <w:r>
        <w:rPr>
          <w:sz w:val="24"/>
        </w:rPr>
        <w:t>фамилия,</w:t>
      </w:r>
      <w:r>
        <w:rPr>
          <w:spacing w:val="40"/>
          <w:sz w:val="24"/>
        </w:rPr>
        <w:t xml:space="preserve"> </w:t>
      </w:r>
      <w:r>
        <w:rPr>
          <w:sz w:val="24"/>
        </w:rPr>
        <w:t>имя,</w:t>
      </w:r>
      <w:r>
        <w:rPr>
          <w:spacing w:val="40"/>
          <w:sz w:val="24"/>
        </w:rPr>
        <w:t xml:space="preserve"> </w:t>
      </w:r>
      <w:r>
        <w:rPr>
          <w:sz w:val="24"/>
        </w:rPr>
        <w:t>отчество</w:t>
      </w:r>
      <w:r>
        <w:rPr>
          <w:spacing w:val="40"/>
          <w:sz w:val="24"/>
        </w:rPr>
        <w:t xml:space="preserve"> </w:t>
      </w:r>
      <w:r>
        <w:rPr>
          <w:sz w:val="24"/>
        </w:rPr>
        <w:t>(при</w:t>
      </w:r>
      <w:r>
        <w:rPr>
          <w:spacing w:val="40"/>
          <w:sz w:val="24"/>
        </w:rPr>
        <w:t xml:space="preserve"> </w:t>
      </w:r>
      <w:r>
        <w:rPr>
          <w:sz w:val="24"/>
        </w:rPr>
        <w:t>наличии)</w:t>
      </w:r>
      <w:r>
        <w:rPr>
          <w:spacing w:val="40"/>
          <w:sz w:val="24"/>
        </w:rPr>
        <w:t xml:space="preserve"> </w:t>
      </w:r>
      <w:r>
        <w:rPr>
          <w:sz w:val="24"/>
        </w:rPr>
        <w:t>родителя</w:t>
      </w:r>
      <w:r>
        <w:rPr>
          <w:spacing w:val="40"/>
          <w:sz w:val="24"/>
        </w:rPr>
        <w:t xml:space="preserve"> </w:t>
      </w:r>
      <w:r>
        <w:rPr>
          <w:sz w:val="24"/>
        </w:rPr>
        <w:t>(ей)</w:t>
      </w:r>
      <w:r>
        <w:rPr>
          <w:spacing w:val="40"/>
          <w:sz w:val="24"/>
        </w:rPr>
        <w:t xml:space="preserve"> </w:t>
      </w:r>
      <w:r>
        <w:rPr>
          <w:sz w:val="24"/>
        </w:rPr>
        <w:t>(законного(</w:t>
      </w:r>
      <w:proofErr w:type="spellStart"/>
      <w:r>
        <w:rPr>
          <w:sz w:val="24"/>
        </w:rPr>
        <w:t>ых</w:t>
      </w:r>
      <w:proofErr w:type="spellEnd"/>
      <w:r>
        <w:rPr>
          <w:sz w:val="24"/>
        </w:rPr>
        <w:t>)</w:t>
      </w:r>
      <w:r>
        <w:rPr>
          <w:spacing w:val="40"/>
          <w:sz w:val="24"/>
        </w:rPr>
        <w:t xml:space="preserve"> </w:t>
      </w:r>
      <w:r>
        <w:rPr>
          <w:sz w:val="24"/>
        </w:rPr>
        <w:t xml:space="preserve">представителя(ей) </w:t>
      </w:r>
      <w:r>
        <w:rPr>
          <w:spacing w:val="-2"/>
          <w:sz w:val="24"/>
        </w:rPr>
        <w:t>ребенка;</w:t>
      </w:r>
    </w:p>
    <w:p w:rsidR="00B3579D" w:rsidRDefault="00FB238A">
      <w:pPr>
        <w:pStyle w:val="a4"/>
        <w:numPr>
          <w:ilvl w:val="0"/>
          <w:numId w:val="3"/>
        </w:numPr>
        <w:tabs>
          <w:tab w:val="left" w:pos="682"/>
        </w:tabs>
        <w:ind w:right="444"/>
        <w:jc w:val="left"/>
        <w:rPr>
          <w:rFonts w:ascii="Symbol" w:hAnsi="Symbol"/>
          <w:sz w:val="20"/>
        </w:rPr>
      </w:pPr>
      <w:r>
        <w:rPr>
          <w:sz w:val="24"/>
        </w:rPr>
        <w:t>адрес</w:t>
      </w:r>
      <w:r>
        <w:rPr>
          <w:spacing w:val="40"/>
          <w:sz w:val="24"/>
        </w:rPr>
        <w:t xml:space="preserve"> </w:t>
      </w:r>
      <w:r>
        <w:rPr>
          <w:sz w:val="24"/>
        </w:rPr>
        <w:t>места</w:t>
      </w:r>
      <w:r>
        <w:rPr>
          <w:spacing w:val="40"/>
          <w:sz w:val="24"/>
        </w:rPr>
        <w:t xml:space="preserve"> </w:t>
      </w:r>
      <w:r>
        <w:rPr>
          <w:sz w:val="24"/>
        </w:rPr>
        <w:t>жительства</w:t>
      </w:r>
      <w:r>
        <w:rPr>
          <w:spacing w:val="40"/>
          <w:sz w:val="24"/>
        </w:rPr>
        <w:t xml:space="preserve"> </w:t>
      </w:r>
      <w:r>
        <w:rPr>
          <w:sz w:val="24"/>
        </w:rPr>
        <w:t>и</w:t>
      </w:r>
      <w:r>
        <w:rPr>
          <w:spacing w:val="40"/>
          <w:sz w:val="24"/>
        </w:rPr>
        <w:t xml:space="preserve"> </w:t>
      </w:r>
      <w:r>
        <w:rPr>
          <w:sz w:val="24"/>
        </w:rPr>
        <w:t>(или)</w:t>
      </w:r>
      <w:r>
        <w:rPr>
          <w:spacing w:val="40"/>
          <w:sz w:val="24"/>
        </w:rPr>
        <w:t xml:space="preserve"> </w:t>
      </w:r>
      <w:r>
        <w:rPr>
          <w:sz w:val="24"/>
        </w:rPr>
        <w:t>адрес</w:t>
      </w:r>
      <w:r>
        <w:rPr>
          <w:spacing w:val="40"/>
          <w:sz w:val="24"/>
        </w:rPr>
        <w:t xml:space="preserve"> </w:t>
      </w:r>
      <w:r>
        <w:rPr>
          <w:sz w:val="24"/>
        </w:rPr>
        <w:t>места</w:t>
      </w:r>
      <w:r>
        <w:rPr>
          <w:spacing w:val="40"/>
          <w:sz w:val="24"/>
        </w:rPr>
        <w:t xml:space="preserve"> </w:t>
      </w:r>
      <w:r>
        <w:rPr>
          <w:sz w:val="24"/>
        </w:rPr>
        <w:t>пребывания</w:t>
      </w:r>
      <w:r>
        <w:rPr>
          <w:spacing w:val="40"/>
          <w:sz w:val="24"/>
        </w:rPr>
        <w:t xml:space="preserve"> </w:t>
      </w:r>
      <w:r>
        <w:rPr>
          <w:sz w:val="24"/>
        </w:rPr>
        <w:t>родителя(ей)</w:t>
      </w:r>
      <w:r>
        <w:rPr>
          <w:spacing w:val="40"/>
          <w:sz w:val="24"/>
        </w:rPr>
        <w:t xml:space="preserve"> </w:t>
      </w:r>
      <w:r>
        <w:rPr>
          <w:sz w:val="24"/>
        </w:rPr>
        <w:t>(законного(</w:t>
      </w:r>
      <w:proofErr w:type="spellStart"/>
      <w:r>
        <w:rPr>
          <w:sz w:val="24"/>
        </w:rPr>
        <w:t>ых</w:t>
      </w:r>
      <w:proofErr w:type="spellEnd"/>
      <w:r>
        <w:rPr>
          <w:sz w:val="24"/>
        </w:rPr>
        <w:t>)</w:t>
      </w:r>
      <w:r>
        <w:rPr>
          <w:spacing w:val="40"/>
          <w:sz w:val="24"/>
        </w:rPr>
        <w:t xml:space="preserve"> </w:t>
      </w:r>
      <w:r>
        <w:rPr>
          <w:sz w:val="24"/>
        </w:rPr>
        <w:t>представителя(ей) ребенка;</w:t>
      </w:r>
    </w:p>
    <w:p w:rsidR="00B3579D" w:rsidRDefault="00FB238A">
      <w:pPr>
        <w:pStyle w:val="a4"/>
        <w:numPr>
          <w:ilvl w:val="0"/>
          <w:numId w:val="3"/>
        </w:numPr>
        <w:tabs>
          <w:tab w:val="left" w:pos="682"/>
          <w:tab w:val="left" w:pos="1733"/>
          <w:tab w:val="left" w:pos="3257"/>
          <w:tab w:val="left" w:pos="4178"/>
          <w:tab w:val="left" w:pos="5294"/>
          <w:tab w:val="left" w:pos="6858"/>
          <w:tab w:val="left" w:pos="7543"/>
          <w:tab w:val="left" w:pos="8713"/>
        </w:tabs>
        <w:ind w:right="447"/>
        <w:jc w:val="left"/>
        <w:rPr>
          <w:rFonts w:ascii="Symbol" w:hAnsi="Symbol"/>
          <w:sz w:val="20"/>
        </w:rPr>
      </w:pPr>
      <w:r>
        <w:rPr>
          <w:spacing w:val="-2"/>
          <w:sz w:val="24"/>
        </w:rPr>
        <w:t>адре</w:t>
      </w:r>
      <w:proofErr w:type="gramStart"/>
      <w:r>
        <w:rPr>
          <w:spacing w:val="-2"/>
          <w:sz w:val="24"/>
        </w:rPr>
        <w:t>с(</w:t>
      </w:r>
      <w:proofErr w:type="gramEnd"/>
      <w:r>
        <w:rPr>
          <w:spacing w:val="-2"/>
          <w:sz w:val="24"/>
        </w:rPr>
        <w:t>а)</w:t>
      </w:r>
      <w:r>
        <w:rPr>
          <w:sz w:val="24"/>
        </w:rPr>
        <w:tab/>
      </w:r>
      <w:r>
        <w:rPr>
          <w:spacing w:val="-2"/>
          <w:sz w:val="24"/>
        </w:rPr>
        <w:t>электронной</w:t>
      </w:r>
      <w:r>
        <w:rPr>
          <w:sz w:val="24"/>
        </w:rPr>
        <w:tab/>
      </w:r>
      <w:r>
        <w:rPr>
          <w:spacing w:val="-2"/>
          <w:sz w:val="24"/>
        </w:rPr>
        <w:t>почты,</w:t>
      </w:r>
      <w:r>
        <w:rPr>
          <w:sz w:val="24"/>
        </w:rPr>
        <w:tab/>
      </w:r>
      <w:r>
        <w:rPr>
          <w:spacing w:val="-2"/>
          <w:sz w:val="24"/>
        </w:rPr>
        <w:t>номер(а)</w:t>
      </w:r>
      <w:r>
        <w:rPr>
          <w:sz w:val="24"/>
        </w:rPr>
        <w:tab/>
      </w:r>
      <w:r>
        <w:rPr>
          <w:spacing w:val="-2"/>
          <w:sz w:val="24"/>
        </w:rPr>
        <w:t>телефона(</w:t>
      </w:r>
      <w:proofErr w:type="spellStart"/>
      <w:r>
        <w:rPr>
          <w:spacing w:val="-2"/>
          <w:sz w:val="24"/>
        </w:rPr>
        <w:t>ов</w:t>
      </w:r>
      <w:proofErr w:type="spellEnd"/>
      <w:r>
        <w:rPr>
          <w:spacing w:val="-2"/>
          <w:sz w:val="24"/>
        </w:rPr>
        <w:t>)</w:t>
      </w:r>
      <w:r>
        <w:rPr>
          <w:sz w:val="24"/>
        </w:rPr>
        <w:tab/>
      </w:r>
      <w:r>
        <w:rPr>
          <w:spacing w:val="-4"/>
          <w:sz w:val="24"/>
        </w:rPr>
        <w:t>(при</w:t>
      </w:r>
      <w:r>
        <w:rPr>
          <w:sz w:val="24"/>
        </w:rPr>
        <w:tab/>
      </w:r>
      <w:r>
        <w:rPr>
          <w:spacing w:val="-2"/>
          <w:sz w:val="24"/>
        </w:rPr>
        <w:t>наличии)</w:t>
      </w:r>
      <w:r>
        <w:rPr>
          <w:sz w:val="24"/>
        </w:rPr>
        <w:tab/>
      </w:r>
      <w:r>
        <w:rPr>
          <w:spacing w:val="-2"/>
          <w:sz w:val="24"/>
        </w:rPr>
        <w:t xml:space="preserve">родителя(ей) </w:t>
      </w:r>
      <w:r>
        <w:rPr>
          <w:sz w:val="24"/>
        </w:rPr>
        <w:t>(законного(</w:t>
      </w:r>
      <w:proofErr w:type="spellStart"/>
      <w:r>
        <w:rPr>
          <w:sz w:val="24"/>
        </w:rPr>
        <w:t>ых</w:t>
      </w:r>
      <w:proofErr w:type="spellEnd"/>
      <w:r>
        <w:rPr>
          <w:sz w:val="24"/>
        </w:rPr>
        <w:t>) представителя(ей) ребенка или поступающего;</w:t>
      </w:r>
    </w:p>
    <w:p w:rsidR="00B3579D" w:rsidRDefault="00FB238A">
      <w:pPr>
        <w:pStyle w:val="a4"/>
        <w:numPr>
          <w:ilvl w:val="0"/>
          <w:numId w:val="3"/>
        </w:numPr>
        <w:tabs>
          <w:tab w:val="left" w:pos="682"/>
        </w:tabs>
        <w:jc w:val="left"/>
        <w:rPr>
          <w:rFonts w:ascii="Symbol" w:hAnsi="Symbol"/>
          <w:sz w:val="20"/>
        </w:rPr>
      </w:pPr>
      <w:r>
        <w:rPr>
          <w:sz w:val="24"/>
        </w:rPr>
        <w:t>о</w:t>
      </w:r>
      <w:r>
        <w:rPr>
          <w:spacing w:val="-3"/>
          <w:sz w:val="24"/>
        </w:rPr>
        <w:t xml:space="preserve"> </w:t>
      </w:r>
      <w:r>
        <w:rPr>
          <w:sz w:val="24"/>
        </w:rPr>
        <w:t>наличии права</w:t>
      </w:r>
      <w:r>
        <w:rPr>
          <w:spacing w:val="-4"/>
          <w:sz w:val="24"/>
        </w:rPr>
        <w:t xml:space="preserve"> </w:t>
      </w:r>
      <w:r>
        <w:rPr>
          <w:sz w:val="24"/>
        </w:rPr>
        <w:t>внеочередного, первоочередного</w:t>
      </w:r>
      <w:r>
        <w:rPr>
          <w:spacing w:val="-1"/>
          <w:sz w:val="24"/>
        </w:rPr>
        <w:t xml:space="preserve"> </w:t>
      </w:r>
      <w:r>
        <w:rPr>
          <w:sz w:val="24"/>
        </w:rPr>
        <w:t xml:space="preserve">или преимущественного </w:t>
      </w:r>
      <w:r>
        <w:rPr>
          <w:spacing w:val="-2"/>
          <w:sz w:val="24"/>
        </w:rPr>
        <w:t>приема;</w:t>
      </w:r>
    </w:p>
    <w:p w:rsidR="00B3579D" w:rsidRDefault="00FB238A">
      <w:pPr>
        <w:pStyle w:val="a4"/>
        <w:numPr>
          <w:ilvl w:val="0"/>
          <w:numId w:val="3"/>
        </w:numPr>
        <w:tabs>
          <w:tab w:val="left" w:pos="682"/>
        </w:tabs>
        <w:ind w:right="445"/>
        <w:rPr>
          <w:rFonts w:ascii="Symbol" w:hAnsi="Symbol"/>
          <w:sz w:val="20"/>
        </w:rPr>
      </w:pPr>
      <w:r>
        <w:rPr>
          <w:sz w:val="24"/>
        </w:rPr>
        <w:t>о потребности ребенка или поступающего в обучении по адаптированной</w:t>
      </w:r>
      <w:r>
        <w:rPr>
          <w:spacing w:val="80"/>
          <w:sz w:val="24"/>
        </w:rPr>
        <w:t xml:space="preserve"> </w:t>
      </w:r>
      <w:r>
        <w:rPr>
          <w:sz w:val="24"/>
        </w:rPr>
        <w:t xml:space="preserve">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w:t>
      </w:r>
      <w:r>
        <w:rPr>
          <w:spacing w:val="-2"/>
          <w:sz w:val="24"/>
        </w:rPr>
        <w:t>реабилитации;</w:t>
      </w:r>
    </w:p>
    <w:p w:rsidR="00B3579D" w:rsidRDefault="00FB238A">
      <w:pPr>
        <w:pStyle w:val="a4"/>
        <w:numPr>
          <w:ilvl w:val="0"/>
          <w:numId w:val="3"/>
        </w:numPr>
        <w:tabs>
          <w:tab w:val="left" w:pos="682"/>
        </w:tabs>
        <w:ind w:right="448"/>
        <w:rPr>
          <w:rFonts w:ascii="Symbol" w:hAnsi="Symbol"/>
          <w:sz w:val="20"/>
        </w:rPr>
      </w:pPr>
      <w:r>
        <w:rPr>
          <w:sz w:val="24"/>
        </w:rPr>
        <w:t>согласие родителя(ей) (законного(</w:t>
      </w:r>
      <w:proofErr w:type="spellStart"/>
      <w:r>
        <w:rPr>
          <w:sz w:val="24"/>
        </w:rPr>
        <w:t>ых</w:t>
      </w:r>
      <w:proofErr w:type="spellEnd"/>
      <w:r>
        <w:rPr>
          <w:sz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3579D" w:rsidRDefault="00B3579D">
      <w:pPr>
        <w:jc w:val="both"/>
        <w:rPr>
          <w:rFonts w:ascii="Symbol" w:hAnsi="Symbol"/>
          <w:sz w:val="20"/>
        </w:rPr>
        <w:sectPr w:rsidR="00B3579D">
          <w:pgSz w:w="11910" w:h="16840"/>
          <w:pgMar w:top="1040" w:right="400" w:bottom="280" w:left="1020" w:header="720" w:footer="720" w:gutter="0"/>
          <w:cols w:space="720"/>
        </w:sectPr>
      </w:pPr>
    </w:p>
    <w:p w:rsidR="00B3579D" w:rsidRDefault="00FB238A">
      <w:pPr>
        <w:pStyle w:val="a4"/>
        <w:numPr>
          <w:ilvl w:val="0"/>
          <w:numId w:val="3"/>
        </w:numPr>
        <w:tabs>
          <w:tab w:val="left" w:pos="682"/>
        </w:tabs>
        <w:spacing w:before="66"/>
        <w:ind w:right="447"/>
        <w:rPr>
          <w:rFonts w:ascii="Symbol" w:hAnsi="Symbol"/>
          <w:sz w:val="20"/>
        </w:rPr>
      </w:pPr>
      <w:r>
        <w:rPr>
          <w:sz w:val="24"/>
        </w:rPr>
        <w:lastRenderedPageBreak/>
        <w:t xml:space="preserve">согласие поступающего, достигшего возраста восемнадцати лет, на </w:t>
      </w:r>
      <w:proofErr w:type="gramStart"/>
      <w:r>
        <w:rPr>
          <w:sz w:val="24"/>
        </w:rPr>
        <w:t>обучение</w:t>
      </w:r>
      <w:proofErr w:type="gramEnd"/>
      <w:r>
        <w:rPr>
          <w:sz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B3579D" w:rsidRDefault="00FB238A">
      <w:pPr>
        <w:pStyle w:val="a4"/>
        <w:numPr>
          <w:ilvl w:val="0"/>
          <w:numId w:val="3"/>
        </w:numPr>
        <w:tabs>
          <w:tab w:val="left" w:pos="682"/>
        </w:tabs>
        <w:ind w:right="445"/>
        <w:rPr>
          <w:rFonts w:ascii="Symbol" w:hAnsi="Symbol"/>
          <w:sz w:val="20"/>
        </w:rPr>
      </w:pPr>
      <w:r>
        <w:rPr>
          <w:sz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B3579D" w:rsidRDefault="00FB238A">
      <w:pPr>
        <w:pStyle w:val="a4"/>
        <w:numPr>
          <w:ilvl w:val="0"/>
          <w:numId w:val="3"/>
        </w:numPr>
        <w:tabs>
          <w:tab w:val="left" w:pos="682"/>
        </w:tabs>
        <w:ind w:right="442"/>
        <w:rPr>
          <w:rFonts w:ascii="Symbol" w:hAnsi="Symbol"/>
          <w:sz w:val="20"/>
        </w:rPr>
      </w:pPr>
      <w:r>
        <w:rPr>
          <w:sz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3579D" w:rsidRDefault="00FB238A">
      <w:pPr>
        <w:pStyle w:val="a4"/>
        <w:numPr>
          <w:ilvl w:val="0"/>
          <w:numId w:val="3"/>
        </w:numPr>
        <w:tabs>
          <w:tab w:val="left" w:pos="682"/>
        </w:tabs>
        <w:ind w:right="444"/>
        <w:rPr>
          <w:rFonts w:ascii="Symbol" w:hAnsi="Symbol"/>
          <w:sz w:val="20"/>
        </w:rPr>
      </w:pPr>
      <w:r>
        <w:rPr>
          <w:sz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B3579D" w:rsidRDefault="00FB238A">
      <w:pPr>
        <w:pStyle w:val="a4"/>
        <w:numPr>
          <w:ilvl w:val="0"/>
          <w:numId w:val="3"/>
        </w:numPr>
        <w:tabs>
          <w:tab w:val="left" w:pos="682"/>
        </w:tabs>
        <w:ind w:right="443"/>
        <w:rPr>
          <w:rFonts w:ascii="Symbol" w:hAnsi="Symbol"/>
          <w:sz w:val="20"/>
        </w:rPr>
      </w:pPr>
      <w:r>
        <w:rPr>
          <w:sz w:val="24"/>
        </w:rPr>
        <w:t>факт ознакомления родителя(ей) (законного(</w:t>
      </w:r>
      <w:proofErr w:type="spellStart"/>
      <w:r>
        <w:rPr>
          <w:sz w:val="24"/>
        </w:rPr>
        <w:t>ых</w:t>
      </w:r>
      <w:proofErr w:type="spellEnd"/>
      <w:r>
        <w:rPr>
          <w:sz w:val="24"/>
        </w:rPr>
        <w:t>) представителя(ей) ребенка или поступающего с уставом, с лицензией на осуществление образовательной деятельности,</w:t>
      </w:r>
      <w:r>
        <w:rPr>
          <w:spacing w:val="40"/>
          <w:sz w:val="24"/>
        </w:rPr>
        <w:t xml:space="preserve"> </w:t>
      </w:r>
      <w:r>
        <w:rPr>
          <w:sz w:val="24"/>
        </w:rPr>
        <w:t xml:space="preserve">со свидетельством о государственной аккредитации, с общеобразовательными программами и другими документами, регламентирующими учреждение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w:t>
      </w:r>
      <w:r>
        <w:rPr>
          <w:spacing w:val="-2"/>
          <w:sz w:val="24"/>
        </w:rPr>
        <w:t>Федерации");</w:t>
      </w:r>
    </w:p>
    <w:p w:rsidR="00B3579D" w:rsidRDefault="00FB238A">
      <w:pPr>
        <w:pStyle w:val="a4"/>
        <w:numPr>
          <w:ilvl w:val="0"/>
          <w:numId w:val="3"/>
        </w:numPr>
        <w:tabs>
          <w:tab w:val="left" w:pos="682"/>
        </w:tabs>
        <w:ind w:right="446"/>
        <w:rPr>
          <w:rFonts w:ascii="Symbol" w:hAnsi="Symbol"/>
          <w:sz w:val="20"/>
        </w:rPr>
      </w:pPr>
      <w:r>
        <w:rPr>
          <w:sz w:val="24"/>
        </w:rPr>
        <w:t>согласие родителя(ей) (законного(</w:t>
      </w:r>
      <w:proofErr w:type="spellStart"/>
      <w:r>
        <w:rPr>
          <w:sz w:val="24"/>
        </w:rPr>
        <w:t>ых</w:t>
      </w:r>
      <w:proofErr w:type="spellEnd"/>
      <w:r>
        <w:rPr>
          <w:sz w:val="24"/>
        </w:rPr>
        <w:t>) представителя(ей) ребенка или поступающего на обработку персональных данных (Часть 1 статьи 6 Федерального закона от 27 июля 2006</w:t>
      </w:r>
      <w:r>
        <w:rPr>
          <w:spacing w:val="40"/>
          <w:sz w:val="24"/>
        </w:rPr>
        <w:t xml:space="preserve"> </w:t>
      </w:r>
      <w:r>
        <w:rPr>
          <w:sz w:val="24"/>
        </w:rPr>
        <w:t>г. № 152-ФЗ "О персональных данных").</w:t>
      </w:r>
    </w:p>
    <w:p w:rsidR="00B3579D" w:rsidRDefault="00FB238A">
      <w:pPr>
        <w:pStyle w:val="a3"/>
        <w:spacing w:before="1"/>
        <w:ind w:right="446" w:hanging="22"/>
      </w:pPr>
      <w:r>
        <w:t>Образец заявления о приеме на обучение размещается на информационном стенде и официальном сайте в сети Интернет</w:t>
      </w:r>
    </w:p>
    <w:p w:rsidR="00B3579D" w:rsidRDefault="00FB238A">
      <w:pPr>
        <w:pStyle w:val="a4"/>
        <w:numPr>
          <w:ilvl w:val="1"/>
          <w:numId w:val="2"/>
        </w:numPr>
        <w:tabs>
          <w:tab w:val="left" w:pos="1335"/>
        </w:tabs>
        <w:ind w:right="443" w:hanging="22"/>
        <w:jc w:val="both"/>
        <w:rPr>
          <w:sz w:val="24"/>
        </w:rPr>
      </w:pPr>
      <w:r>
        <w:rPr>
          <w:sz w:val="24"/>
        </w:rPr>
        <w:t>К</w:t>
      </w:r>
      <w:r>
        <w:rPr>
          <w:spacing w:val="40"/>
          <w:sz w:val="24"/>
        </w:rPr>
        <w:t xml:space="preserve"> </w:t>
      </w:r>
      <w:r>
        <w:rPr>
          <w:sz w:val="24"/>
        </w:rPr>
        <w:t>заявлению</w:t>
      </w:r>
      <w:r>
        <w:rPr>
          <w:spacing w:val="40"/>
          <w:sz w:val="24"/>
        </w:rPr>
        <w:t xml:space="preserve"> </w:t>
      </w:r>
      <w:r>
        <w:rPr>
          <w:sz w:val="24"/>
        </w:rPr>
        <w:t>о</w:t>
      </w:r>
      <w:r>
        <w:rPr>
          <w:spacing w:val="40"/>
          <w:sz w:val="24"/>
        </w:rPr>
        <w:t xml:space="preserve"> </w:t>
      </w:r>
      <w:r>
        <w:rPr>
          <w:sz w:val="24"/>
        </w:rPr>
        <w:t>приёме</w:t>
      </w:r>
      <w:r>
        <w:rPr>
          <w:spacing w:val="40"/>
          <w:sz w:val="24"/>
        </w:rPr>
        <w:t xml:space="preserve"> </w:t>
      </w:r>
      <w:r>
        <w:rPr>
          <w:sz w:val="24"/>
        </w:rPr>
        <w:t>в</w:t>
      </w:r>
      <w:r>
        <w:rPr>
          <w:spacing w:val="40"/>
          <w:sz w:val="24"/>
        </w:rPr>
        <w:t xml:space="preserve"> </w:t>
      </w:r>
      <w:r>
        <w:rPr>
          <w:sz w:val="24"/>
        </w:rPr>
        <w:t>образовательное</w:t>
      </w:r>
      <w:r>
        <w:rPr>
          <w:spacing w:val="40"/>
          <w:sz w:val="24"/>
        </w:rPr>
        <w:t xml:space="preserve"> </w:t>
      </w:r>
      <w:r>
        <w:rPr>
          <w:sz w:val="24"/>
        </w:rPr>
        <w:t>учреждение</w:t>
      </w:r>
      <w:r>
        <w:rPr>
          <w:spacing w:val="40"/>
          <w:sz w:val="24"/>
        </w:rPr>
        <w:t xml:space="preserve"> </w:t>
      </w:r>
      <w:r>
        <w:rPr>
          <w:sz w:val="24"/>
        </w:rPr>
        <w:t>родители</w:t>
      </w:r>
      <w:r>
        <w:rPr>
          <w:spacing w:val="40"/>
          <w:sz w:val="24"/>
        </w:rPr>
        <w:t xml:space="preserve"> </w:t>
      </w:r>
      <w:r>
        <w:rPr>
          <w:sz w:val="24"/>
        </w:rPr>
        <w:t>(законные представители) детей представляют следующие документы:</w:t>
      </w:r>
    </w:p>
    <w:p w:rsidR="00B3579D" w:rsidRDefault="00FB238A">
      <w:pPr>
        <w:pStyle w:val="a4"/>
        <w:numPr>
          <w:ilvl w:val="0"/>
          <w:numId w:val="3"/>
        </w:numPr>
        <w:tabs>
          <w:tab w:val="left" w:pos="682"/>
        </w:tabs>
        <w:ind w:right="446"/>
        <w:rPr>
          <w:rFonts w:ascii="Symbol" w:hAnsi="Symbol"/>
          <w:sz w:val="20"/>
        </w:rPr>
      </w:pPr>
      <w:r>
        <w:rPr>
          <w:sz w:val="24"/>
        </w:rPr>
        <w:t>оригинал и копию документа, удостоверяющего личность родителя (законного представителя) ребенка или поступающего;</w:t>
      </w:r>
    </w:p>
    <w:p w:rsidR="00B3579D" w:rsidRDefault="00FB238A">
      <w:pPr>
        <w:pStyle w:val="a4"/>
        <w:numPr>
          <w:ilvl w:val="0"/>
          <w:numId w:val="3"/>
        </w:numPr>
        <w:tabs>
          <w:tab w:val="left" w:pos="682"/>
        </w:tabs>
        <w:ind w:right="449"/>
        <w:rPr>
          <w:rFonts w:ascii="Symbol" w:hAnsi="Symbol"/>
          <w:sz w:val="20"/>
        </w:rPr>
      </w:pPr>
      <w:r>
        <w:rPr>
          <w:sz w:val="24"/>
        </w:rPr>
        <w:t>оригинал и копию свидетельства о рождении ребенка или документа, подтверждающего родство заявителя;</w:t>
      </w:r>
    </w:p>
    <w:p w:rsidR="00B3579D" w:rsidRDefault="00FB238A">
      <w:pPr>
        <w:pStyle w:val="a4"/>
        <w:numPr>
          <w:ilvl w:val="0"/>
          <w:numId w:val="3"/>
        </w:numPr>
        <w:tabs>
          <w:tab w:val="left" w:pos="682"/>
        </w:tabs>
        <w:ind w:right="443"/>
        <w:rPr>
          <w:rFonts w:ascii="Symbol" w:hAnsi="Symbol"/>
          <w:sz w:val="20"/>
        </w:rPr>
      </w:pPr>
      <w:r>
        <w:rPr>
          <w:sz w:val="24"/>
        </w:rPr>
        <w:t>оригинал и копию документа, подтверждающего установление опеки или попечительства (при необходимости);</w:t>
      </w:r>
    </w:p>
    <w:p w:rsidR="00B3579D" w:rsidRDefault="00FB238A">
      <w:pPr>
        <w:pStyle w:val="a4"/>
        <w:numPr>
          <w:ilvl w:val="0"/>
          <w:numId w:val="3"/>
        </w:numPr>
        <w:tabs>
          <w:tab w:val="left" w:pos="682"/>
        </w:tabs>
        <w:ind w:right="443"/>
        <w:rPr>
          <w:rFonts w:ascii="Symbol" w:hAnsi="Symbol"/>
          <w:sz w:val="20"/>
        </w:rPr>
      </w:pPr>
      <w:r>
        <w:rPr>
          <w:sz w:val="24"/>
        </w:rPr>
        <w:t>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B3579D" w:rsidRDefault="00FB238A">
      <w:pPr>
        <w:pStyle w:val="a4"/>
        <w:numPr>
          <w:ilvl w:val="0"/>
          <w:numId w:val="3"/>
        </w:numPr>
        <w:tabs>
          <w:tab w:val="left" w:pos="682"/>
        </w:tabs>
        <w:ind w:right="447"/>
        <w:rPr>
          <w:rFonts w:ascii="Symbol" w:hAnsi="Symbol"/>
          <w:sz w:val="20"/>
        </w:rPr>
      </w:pPr>
      <w:r>
        <w:rPr>
          <w:sz w:val="24"/>
        </w:rPr>
        <w:t>справку с места работы родителя(ей) (законного(</w:t>
      </w:r>
      <w:proofErr w:type="spellStart"/>
      <w:r>
        <w:rPr>
          <w:sz w:val="24"/>
        </w:rPr>
        <w:t>ых</w:t>
      </w:r>
      <w:proofErr w:type="spellEnd"/>
      <w:r>
        <w:rPr>
          <w:sz w:val="24"/>
        </w:rPr>
        <w:t>) представителя(ей) ребенка (при наличии права внеочередного или первоочередного приема на обучение);</w:t>
      </w:r>
    </w:p>
    <w:p w:rsidR="00B3579D" w:rsidRDefault="00FB238A">
      <w:pPr>
        <w:pStyle w:val="a4"/>
        <w:numPr>
          <w:ilvl w:val="0"/>
          <w:numId w:val="3"/>
        </w:numPr>
        <w:tabs>
          <w:tab w:val="left" w:pos="682"/>
        </w:tabs>
        <w:rPr>
          <w:rFonts w:ascii="Symbol" w:hAnsi="Symbol"/>
          <w:sz w:val="20"/>
        </w:rPr>
      </w:pPr>
      <w:r>
        <w:rPr>
          <w:sz w:val="24"/>
        </w:rPr>
        <w:t>копию</w:t>
      </w:r>
      <w:r>
        <w:rPr>
          <w:spacing w:val="-2"/>
          <w:sz w:val="24"/>
        </w:rPr>
        <w:t xml:space="preserve"> </w:t>
      </w:r>
      <w:r>
        <w:rPr>
          <w:sz w:val="24"/>
        </w:rPr>
        <w:t>заключения</w:t>
      </w:r>
      <w:r>
        <w:rPr>
          <w:spacing w:val="-1"/>
          <w:sz w:val="24"/>
        </w:rPr>
        <w:t xml:space="preserve"> </w:t>
      </w:r>
      <w:r>
        <w:rPr>
          <w:sz w:val="24"/>
        </w:rPr>
        <w:t>психолого-медико-педагогической</w:t>
      </w:r>
      <w:r>
        <w:rPr>
          <w:spacing w:val="-2"/>
          <w:sz w:val="24"/>
        </w:rPr>
        <w:t xml:space="preserve"> </w:t>
      </w:r>
      <w:r>
        <w:rPr>
          <w:sz w:val="24"/>
        </w:rPr>
        <w:t>комиссии</w:t>
      </w:r>
      <w:r>
        <w:rPr>
          <w:spacing w:val="-1"/>
          <w:sz w:val="24"/>
        </w:rPr>
        <w:t xml:space="preserve"> </w:t>
      </w:r>
      <w:r>
        <w:rPr>
          <w:sz w:val="24"/>
        </w:rPr>
        <w:t>(при</w:t>
      </w:r>
      <w:r>
        <w:rPr>
          <w:spacing w:val="-3"/>
          <w:sz w:val="24"/>
        </w:rPr>
        <w:t xml:space="preserve"> </w:t>
      </w:r>
      <w:r>
        <w:rPr>
          <w:spacing w:val="-2"/>
          <w:sz w:val="24"/>
        </w:rPr>
        <w:t>наличии);</w:t>
      </w:r>
    </w:p>
    <w:p w:rsidR="00B3579D" w:rsidRDefault="00FB238A">
      <w:pPr>
        <w:pStyle w:val="a4"/>
        <w:numPr>
          <w:ilvl w:val="0"/>
          <w:numId w:val="3"/>
        </w:numPr>
        <w:tabs>
          <w:tab w:val="left" w:pos="682"/>
        </w:tabs>
        <w:ind w:right="444"/>
        <w:rPr>
          <w:rFonts w:ascii="Symbol" w:hAnsi="Symbol"/>
          <w:sz w:val="20"/>
        </w:rPr>
      </w:pPr>
      <w:r>
        <w:rPr>
          <w:sz w:val="24"/>
        </w:rPr>
        <w:t>документ государственного образца об основном общем образовании (для обучающихся, поступающих на ступень среднего общего образования);</w:t>
      </w:r>
    </w:p>
    <w:p w:rsidR="00B3579D" w:rsidRDefault="00FB238A">
      <w:pPr>
        <w:pStyle w:val="a4"/>
        <w:numPr>
          <w:ilvl w:val="0"/>
          <w:numId w:val="3"/>
        </w:numPr>
        <w:tabs>
          <w:tab w:val="left" w:pos="682"/>
        </w:tabs>
        <w:ind w:right="447"/>
        <w:rPr>
          <w:rFonts w:ascii="Symbol" w:hAnsi="Symbol"/>
          <w:sz w:val="20"/>
        </w:rPr>
      </w:pPr>
      <w:r>
        <w:rPr>
          <w:sz w:val="24"/>
        </w:rPr>
        <w:t>при приеме в течение учебного года предоставляется личное дело обучающегося, выданное учреждением, и выписка текущих отметок школьника по всем предметам, заверенная печатью образовательного учреждения (при отсутствии личного дела обучающегося общеобразовательное учреждение самостоятельно выявляет уровень образования школьника);</w:t>
      </w:r>
    </w:p>
    <w:p w:rsidR="00B3579D" w:rsidRDefault="00FB238A">
      <w:pPr>
        <w:pStyle w:val="a4"/>
        <w:numPr>
          <w:ilvl w:val="0"/>
          <w:numId w:val="3"/>
        </w:numPr>
        <w:tabs>
          <w:tab w:val="left" w:pos="682"/>
        </w:tabs>
        <w:ind w:right="446"/>
        <w:rPr>
          <w:rFonts w:ascii="Symbol" w:hAnsi="Symbol"/>
          <w:sz w:val="20"/>
        </w:rPr>
      </w:pPr>
      <w:r>
        <w:rPr>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3579D" w:rsidRDefault="00B3579D">
      <w:pPr>
        <w:jc w:val="both"/>
        <w:rPr>
          <w:rFonts w:ascii="Symbol" w:hAnsi="Symbol"/>
          <w:sz w:val="20"/>
        </w:rPr>
        <w:sectPr w:rsidR="00B3579D">
          <w:pgSz w:w="11910" w:h="16840"/>
          <w:pgMar w:top="1040" w:right="400" w:bottom="280" w:left="1020" w:header="720" w:footer="720" w:gutter="0"/>
          <w:cols w:space="720"/>
        </w:sectPr>
      </w:pPr>
    </w:p>
    <w:p w:rsidR="00B3579D" w:rsidRDefault="00FB238A">
      <w:pPr>
        <w:pStyle w:val="a4"/>
        <w:numPr>
          <w:ilvl w:val="1"/>
          <w:numId w:val="2"/>
        </w:numPr>
        <w:tabs>
          <w:tab w:val="left" w:pos="1263"/>
        </w:tabs>
        <w:spacing w:before="66"/>
        <w:ind w:right="446" w:hanging="22"/>
        <w:jc w:val="both"/>
        <w:rPr>
          <w:sz w:val="24"/>
        </w:rPr>
      </w:pPr>
      <w:r>
        <w:rPr>
          <w:sz w:val="24"/>
        </w:rPr>
        <w:lastRenderedPageBreak/>
        <w:t>Иностранные</w:t>
      </w:r>
      <w:r>
        <w:rPr>
          <w:spacing w:val="40"/>
          <w:sz w:val="24"/>
        </w:rPr>
        <w:t xml:space="preserve"> </w:t>
      </w:r>
      <w:r>
        <w:rPr>
          <w:sz w:val="24"/>
        </w:rPr>
        <w:t>граждане</w:t>
      </w:r>
      <w:r>
        <w:rPr>
          <w:spacing w:val="40"/>
          <w:sz w:val="24"/>
        </w:rPr>
        <w:t xml:space="preserve"> </w:t>
      </w:r>
      <w:r>
        <w:rPr>
          <w:sz w:val="24"/>
        </w:rPr>
        <w:t>и</w:t>
      </w:r>
      <w:r>
        <w:rPr>
          <w:spacing w:val="40"/>
          <w:sz w:val="24"/>
        </w:rPr>
        <w:t xml:space="preserve"> </w:t>
      </w:r>
      <w:r>
        <w:rPr>
          <w:sz w:val="24"/>
        </w:rPr>
        <w:t>лица</w:t>
      </w:r>
      <w:r>
        <w:rPr>
          <w:spacing w:val="40"/>
          <w:sz w:val="24"/>
        </w:rPr>
        <w:t xml:space="preserve"> </w:t>
      </w:r>
      <w:r>
        <w:rPr>
          <w:sz w:val="24"/>
        </w:rPr>
        <w:t>без</w:t>
      </w:r>
      <w:r>
        <w:rPr>
          <w:spacing w:val="40"/>
          <w:sz w:val="24"/>
        </w:rPr>
        <w:t xml:space="preserve"> </w:t>
      </w:r>
      <w:r>
        <w:rPr>
          <w:sz w:val="24"/>
        </w:rPr>
        <w:t>гражданства</w:t>
      </w:r>
      <w:r>
        <w:rPr>
          <w:spacing w:val="40"/>
          <w:sz w:val="24"/>
        </w:rPr>
        <w:t xml:space="preserve"> </w:t>
      </w:r>
      <w:r>
        <w:rPr>
          <w:sz w:val="24"/>
        </w:rPr>
        <w:t>все</w:t>
      </w:r>
      <w:r>
        <w:rPr>
          <w:spacing w:val="40"/>
          <w:sz w:val="24"/>
        </w:rPr>
        <w:t xml:space="preserve"> </w:t>
      </w:r>
      <w:r>
        <w:rPr>
          <w:sz w:val="24"/>
        </w:rPr>
        <w:t>документы</w:t>
      </w:r>
      <w:r>
        <w:rPr>
          <w:spacing w:val="40"/>
          <w:sz w:val="24"/>
        </w:rPr>
        <w:t xml:space="preserve"> </w:t>
      </w:r>
      <w:r>
        <w:rPr>
          <w:sz w:val="24"/>
        </w:rPr>
        <w:t>представляют</w:t>
      </w:r>
      <w:r>
        <w:rPr>
          <w:spacing w:val="40"/>
          <w:sz w:val="24"/>
        </w:rPr>
        <w:t xml:space="preserve"> </w:t>
      </w:r>
      <w:r>
        <w:rPr>
          <w:sz w:val="24"/>
        </w:rPr>
        <w:t>на русском языке или вместе с заверенным в установленном порядке (ст.81 Основ законодательства Российской Федерации о нотариате) переводом на русский язык.</w:t>
      </w:r>
    </w:p>
    <w:p w:rsidR="00B3579D" w:rsidRDefault="00FB238A">
      <w:pPr>
        <w:pStyle w:val="a4"/>
        <w:numPr>
          <w:ilvl w:val="1"/>
          <w:numId w:val="2"/>
        </w:numPr>
        <w:tabs>
          <w:tab w:val="left" w:pos="1201"/>
        </w:tabs>
        <w:ind w:left="1200" w:hanging="541"/>
        <w:jc w:val="both"/>
        <w:rPr>
          <w:sz w:val="24"/>
        </w:rPr>
      </w:pPr>
      <w:r>
        <w:rPr>
          <w:sz w:val="24"/>
        </w:rPr>
        <w:t>По</w:t>
      </w:r>
      <w:r>
        <w:rPr>
          <w:spacing w:val="-4"/>
          <w:sz w:val="24"/>
        </w:rPr>
        <w:t xml:space="preserve"> </w:t>
      </w:r>
      <w:r>
        <w:rPr>
          <w:sz w:val="24"/>
        </w:rPr>
        <w:t>желанию</w:t>
      </w:r>
      <w:r>
        <w:rPr>
          <w:spacing w:val="1"/>
          <w:sz w:val="24"/>
        </w:rPr>
        <w:t xml:space="preserve"> </w:t>
      </w:r>
      <w:r>
        <w:rPr>
          <w:sz w:val="24"/>
        </w:rPr>
        <w:t>родители</w:t>
      </w:r>
      <w:r>
        <w:rPr>
          <w:spacing w:val="-2"/>
          <w:sz w:val="24"/>
        </w:rPr>
        <w:t xml:space="preserve"> </w:t>
      </w:r>
      <w:r>
        <w:rPr>
          <w:sz w:val="24"/>
        </w:rPr>
        <w:t>(законные</w:t>
      </w:r>
      <w:r>
        <w:rPr>
          <w:spacing w:val="-1"/>
          <w:sz w:val="24"/>
        </w:rPr>
        <w:t xml:space="preserve"> </w:t>
      </w:r>
      <w:r>
        <w:rPr>
          <w:sz w:val="24"/>
        </w:rPr>
        <w:t>представители)</w:t>
      </w:r>
      <w:r>
        <w:rPr>
          <w:spacing w:val="-2"/>
          <w:sz w:val="24"/>
        </w:rPr>
        <w:t xml:space="preserve"> </w:t>
      </w:r>
      <w:r>
        <w:rPr>
          <w:sz w:val="24"/>
        </w:rPr>
        <w:t>могут</w:t>
      </w:r>
      <w:r>
        <w:rPr>
          <w:spacing w:val="-1"/>
          <w:sz w:val="24"/>
        </w:rPr>
        <w:t xml:space="preserve"> </w:t>
      </w:r>
      <w:r>
        <w:rPr>
          <w:spacing w:val="-2"/>
          <w:sz w:val="24"/>
        </w:rPr>
        <w:t>предоставить</w:t>
      </w:r>
    </w:p>
    <w:p w:rsidR="00B3579D" w:rsidRDefault="00FB238A">
      <w:pPr>
        <w:pStyle w:val="a4"/>
        <w:numPr>
          <w:ilvl w:val="0"/>
          <w:numId w:val="3"/>
        </w:numPr>
        <w:tabs>
          <w:tab w:val="left" w:pos="682"/>
        </w:tabs>
        <w:rPr>
          <w:rFonts w:ascii="Symbol" w:hAnsi="Symbol"/>
          <w:sz w:val="20"/>
        </w:rPr>
      </w:pPr>
      <w:r>
        <w:rPr>
          <w:sz w:val="24"/>
        </w:rPr>
        <w:t>медицинское</w:t>
      </w:r>
      <w:r>
        <w:rPr>
          <w:spacing w:val="-3"/>
          <w:sz w:val="24"/>
        </w:rPr>
        <w:t xml:space="preserve"> </w:t>
      </w:r>
      <w:r>
        <w:rPr>
          <w:sz w:val="24"/>
        </w:rPr>
        <w:t>заключение</w:t>
      </w:r>
      <w:r>
        <w:rPr>
          <w:spacing w:val="-1"/>
          <w:sz w:val="24"/>
        </w:rPr>
        <w:t xml:space="preserve"> </w:t>
      </w:r>
      <w:r>
        <w:rPr>
          <w:sz w:val="24"/>
        </w:rPr>
        <w:t>о</w:t>
      </w:r>
      <w:r>
        <w:rPr>
          <w:spacing w:val="-1"/>
          <w:sz w:val="24"/>
        </w:rPr>
        <w:t xml:space="preserve"> </w:t>
      </w:r>
      <w:r>
        <w:rPr>
          <w:sz w:val="24"/>
        </w:rPr>
        <w:t>состоянии</w:t>
      </w:r>
      <w:r>
        <w:rPr>
          <w:spacing w:val="-3"/>
          <w:sz w:val="24"/>
        </w:rPr>
        <w:t xml:space="preserve"> </w:t>
      </w:r>
      <w:r>
        <w:rPr>
          <w:sz w:val="24"/>
        </w:rPr>
        <w:t>здоровья</w:t>
      </w:r>
      <w:r>
        <w:rPr>
          <w:spacing w:val="-1"/>
          <w:sz w:val="24"/>
        </w:rPr>
        <w:t xml:space="preserve"> </w:t>
      </w:r>
      <w:r>
        <w:rPr>
          <w:spacing w:val="-2"/>
          <w:sz w:val="24"/>
        </w:rPr>
        <w:t>ребенка;</w:t>
      </w:r>
    </w:p>
    <w:p w:rsidR="00B3579D" w:rsidRDefault="00FB238A">
      <w:pPr>
        <w:pStyle w:val="a4"/>
        <w:numPr>
          <w:ilvl w:val="0"/>
          <w:numId w:val="3"/>
        </w:numPr>
        <w:tabs>
          <w:tab w:val="left" w:pos="682"/>
        </w:tabs>
        <w:rPr>
          <w:rFonts w:ascii="Symbol" w:hAnsi="Symbol"/>
          <w:sz w:val="20"/>
        </w:rPr>
      </w:pPr>
      <w:r>
        <w:rPr>
          <w:sz w:val="24"/>
        </w:rPr>
        <w:t>копию</w:t>
      </w:r>
      <w:r>
        <w:rPr>
          <w:spacing w:val="1"/>
          <w:sz w:val="24"/>
        </w:rPr>
        <w:t xml:space="preserve"> </w:t>
      </w:r>
      <w:r>
        <w:rPr>
          <w:sz w:val="24"/>
        </w:rPr>
        <w:t>медицинского</w:t>
      </w:r>
      <w:r>
        <w:rPr>
          <w:spacing w:val="-3"/>
          <w:sz w:val="24"/>
        </w:rPr>
        <w:t xml:space="preserve"> </w:t>
      </w:r>
      <w:r>
        <w:rPr>
          <w:spacing w:val="-2"/>
          <w:sz w:val="24"/>
        </w:rPr>
        <w:t>полиса;</w:t>
      </w:r>
    </w:p>
    <w:p w:rsidR="00B3579D" w:rsidRDefault="00FB238A">
      <w:pPr>
        <w:pStyle w:val="a4"/>
        <w:numPr>
          <w:ilvl w:val="0"/>
          <w:numId w:val="3"/>
        </w:numPr>
        <w:tabs>
          <w:tab w:val="left" w:pos="682"/>
        </w:tabs>
        <w:ind w:right="445"/>
        <w:rPr>
          <w:rFonts w:ascii="Symbol" w:hAnsi="Symbol"/>
          <w:sz w:val="20"/>
        </w:rPr>
      </w:pPr>
      <w:r>
        <w:rPr>
          <w:sz w:val="24"/>
        </w:rPr>
        <w:t xml:space="preserve">заключение ПМПК или выписка Консилиума образовательного учреждения для </w:t>
      </w:r>
      <w:r>
        <w:rPr>
          <w:spacing w:val="-2"/>
          <w:sz w:val="24"/>
        </w:rPr>
        <w:t>дошкольников;</w:t>
      </w:r>
    </w:p>
    <w:p w:rsidR="00B3579D" w:rsidRDefault="00FB238A">
      <w:pPr>
        <w:pStyle w:val="a4"/>
        <w:numPr>
          <w:ilvl w:val="0"/>
          <w:numId w:val="3"/>
        </w:numPr>
        <w:tabs>
          <w:tab w:val="left" w:pos="682"/>
        </w:tabs>
        <w:rPr>
          <w:rFonts w:ascii="Symbol" w:hAnsi="Symbol"/>
          <w:sz w:val="20"/>
        </w:rPr>
      </w:pPr>
      <w:r>
        <w:rPr>
          <w:sz w:val="24"/>
        </w:rPr>
        <w:t>иные</w:t>
      </w:r>
      <w:r>
        <w:rPr>
          <w:spacing w:val="-2"/>
          <w:sz w:val="24"/>
        </w:rPr>
        <w:t xml:space="preserve"> </w:t>
      </w:r>
      <w:r>
        <w:rPr>
          <w:sz w:val="24"/>
        </w:rPr>
        <w:t>документы на</w:t>
      </w:r>
      <w:r>
        <w:rPr>
          <w:spacing w:val="-2"/>
          <w:sz w:val="24"/>
        </w:rPr>
        <w:t xml:space="preserve"> </w:t>
      </w:r>
      <w:r>
        <w:rPr>
          <w:sz w:val="24"/>
        </w:rPr>
        <w:t>свое</w:t>
      </w:r>
      <w:r>
        <w:rPr>
          <w:spacing w:val="1"/>
          <w:sz w:val="24"/>
        </w:rPr>
        <w:t xml:space="preserve"> </w:t>
      </w:r>
      <w:r>
        <w:rPr>
          <w:spacing w:val="-2"/>
          <w:sz w:val="24"/>
        </w:rPr>
        <w:t>усмотрение.</w:t>
      </w:r>
    </w:p>
    <w:p w:rsidR="00B3579D" w:rsidRDefault="00FB238A">
      <w:pPr>
        <w:pStyle w:val="a4"/>
        <w:numPr>
          <w:ilvl w:val="1"/>
          <w:numId w:val="2"/>
        </w:numPr>
        <w:tabs>
          <w:tab w:val="left" w:pos="1273"/>
        </w:tabs>
        <w:ind w:right="443" w:firstLine="0"/>
        <w:jc w:val="both"/>
        <w:rPr>
          <w:sz w:val="24"/>
        </w:rPr>
      </w:pPr>
      <w:r>
        <w:rPr>
          <w:sz w:val="24"/>
        </w:rPr>
        <w:t>Требование предоставления других документов в качестве основания для приема детей в образовательное учреждение не допускается.</w:t>
      </w:r>
    </w:p>
    <w:p w:rsidR="00B3579D" w:rsidRDefault="00FB238A">
      <w:pPr>
        <w:pStyle w:val="a4"/>
        <w:numPr>
          <w:ilvl w:val="1"/>
          <w:numId w:val="2"/>
        </w:numPr>
        <w:tabs>
          <w:tab w:val="left" w:pos="1385"/>
        </w:tabs>
        <w:ind w:right="444" w:firstLine="0"/>
        <w:jc w:val="both"/>
        <w:rPr>
          <w:sz w:val="24"/>
        </w:rPr>
      </w:pPr>
      <w:r>
        <w:rPr>
          <w:sz w:val="24"/>
        </w:rPr>
        <w:t>Факт приема заявления о приеме на обучение и перечень документов, представленных родителем(</w:t>
      </w:r>
      <w:proofErr w:type="spellStart"/>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регистрируются в журнале приема заявлений о приеме на обучение в образовательное учреждение (Приложение 2). После регистрации заявления о приеме на обучение и перечня документов, представленных родителем(</w:t>
      </w:r>
      <w:proofErr w:type="spellStart"/>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родителю(ям) (законному(</w:t>
      </w:r>
      <w:proofErr w:type="spellStart"/>
      <w:r>
        <w:rPr>
          <w:sz w:val="24"/>
        </w:rPr>
        <w:t>ым</w:t>
      </w:r>
      <w:proofErr w:type="spellEnd"/>
      <w:r>
        <w:rPr>
          <w:sz w:val="24"/>
        </w:rPr>
        <w:t>) представителю(ям) ребенка или поступающему выдается документ, заверенный подписью должностного лица образовательного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(Приложение 3).</w:t>
      </w:r>
    </w:p>
    <w:p w:rsidR="00B3579D" w:rsidRDefault="00FB238A">
      <w:pPr>
        <w:pStyle w:val="a4"/>
        <w:numPr>
          <w:ilvl w:val="1"/>
          <w:numId w:val="2"/>
        </w:numPr>
        <w:tabs>
          <w:tab w:val="left" w:pos="1364"/>
        </w:tabs>
        <w:spacing w:before="1"/>
        <w:ind w:right="445" w:firstLine="0"/>
        <w:jc w:val="both"/>
        <w:rPr>
          <w:sz w:val="24"/>
        </w:rPr>
      </w:pPr>
      <w:r>
        <w:rPr>
          <w:sz w:val="24"/>
        </w:rPr>
        <w:t>При приеме на обучение образовательное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B3579D" w:rsidRDefault="00FB238A">
      <w:pPr>
        <w:pStyle w:val="a4"/>
        <w:numPr>
          <w:ilvl w:val="1"/>
          <w:numId w:val="2"/>
        </w:numPr>
        <w:tabs>
          <w:tab w:val="left" w:pos="1412"/>
        </w:tabs>
        <w:ind w:right="445" w:firstLine="0"/>
        <w:jc w:val="both"/>
        <w:rPr>
          <w:sz w:val="24"/>
        </w:rPr>
      </w:pPr>
      <w:r>
        <w:rPr>
          <w:sz w:val="24"/>
        </w:rPr>
        <w:t>При приеме на обучение по имеющим государственную аккредитацию образовательным программам начального общего, основного общего и среднего общего образования выбор языка образования, изучаемых родного языка из числа</w:t>
      </w:r>
      <w:r>
        <w:rPr>
          <w:spacing w:val="-1"/>
          <w:sz w:val="24"/>
        </w:rPr>
        <w:t xml:space="preserve"> </w:t>
      </w:r>
      <w:r>
        <w:rPr>
          <w:sz w:val="24"/>
        </w:rPr>
        <w:t>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p>
    <w:p w:rsidR="00B3579D" w:rsidRDefault="00FB238A">
      <w:pPr>
        <w:pStyle w:val="a4"/>
        <w:numPr>
          <w:ilvl w:val="1"/>
          <w:numId w:val="2"/>
        </w:numPr>
        <w:tabs>
          <w:tab w:val="left" w:pos="1340"/>
        </w:tabs>
        <w:ind w:right="443" w:firstLine="0"/>
        <w:jc w:val="both"/>
        <w:rPr>
          <w:sz w:val="24"/>
        </w:rPr>
      </w:pPr>
      <w:r>
        <w:rPr>
          <w:sz w:val="24"/>
        </w:rPr>
        <w:t>Образовательное учреждение осуществляет обработку полученных в связи с приемом в 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 ФЗ "О персональных данных").</w:t>
      </w:r>
    </w:p>
    <w:p w:rsidR="00B3579D" w:rsidRDefault="00FB238A">
      <w:pPr>
        <w:pStyle w:val="a4"/>
        <w:numPr>
          <w:ilvl w:val="1"/>
          <w:numId w:val="2"/>
        </w:numPr>
        <w:tabs>
          <w:tab w:val="left" w:pos="1328"/>
        </w:tabs>
        <w:ind w:right="444" w:firstLine="0"/>
        <w:jc w:val="both"/>
        <w:rPr>
          <w:color w:val="2D2D2D"/>
          <w:sz w:val="24"/>
        </w:rPr>
      </w:pPr>
      <w:r>
        <w:rPr>
          <w:sz w:val="24"/>
        </w:rPr>
        <w:t>В процессе приема обучающегося в образовательное учреждение</w:t>
      </w:r>
      <w:r>
        <w:rPr>
          <w:spacing w:val="40"/>
          <w:sz w:val="24"/>
        </w:rPr>
        <w:t xml:space="preserve"> </w:t>
      </w:r>
      <w:r>
        <w:rPr>
          <w:sz w:val="24"/>
        </w:rPr>
        <w:t>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3579D" w:rsidRDefault="00FB238A">
      <w:pPr>
        <w:pStyle w:val="a4"/>
        <w:numPr>
          <w:ilvl w:val="1"/>
          <w:numId w:val="2"/>
        </w:numPr>
        <w:tabs>
          <w:tab w:val="left" w:pos="1244"/>
        </w:tabs>
        <w:ind w:right="445" w:firstLine="0"/>
        <w:jc w:val="both"/>
        <w:rPr>
          <w:sz w:val="24"/>
        </w:rPr>
      </w:pPr>
      <w:r>
        <w:rPr>
          <w:sz w:val="24"/>
        </w:rPr>
        <w:t>Руководитель образовательного учреждения издает распорядительный акт о приеме на обучение ребенка или поступающего в течение 5 рабочих дней после приема</w:t>
      </w:r>
      <w:r>
        <w:rPr>
          <w:spacing w:val="-1"/>
          <w:sz w:val="24"/>
        </w:rPr>
        <w:t xml:space="preserve"> </w:t>
      </w:r>
      <w:r>
        <w:rPr>
          <w:sz w:val="24"/>
        </w:rPr>
        <w:t>заявления о приеме на обучение и представленных документов.</w:t>
      </w:r>
    </w:p>
    <w:p w:rsidR="00B3579D" w:rsidRDefault="00FB238A">
      <w:pPr>
        <w:pStyle w:val="a4"/>
        <w:numPr>
          <w:ilvl w:val="1"/>
          <w:numId w:val="2"/>
        </w:numPr>
        <w:tabs>
          <w:tab w:val="left" w:pos="1241"/>
        </w:tabs>
        <w:ind w:right="443" w:firstLine="0"/>
        <w:jc w:val="both"/>
        <w:rPr>
          <w:sz w:val="24"/>
        </w:rPr>
      </w:pPr>
      <w:r>
        <w:rPr>
          <w:sz w:val="24"/>
        </w:rPr>
        <w:t>Количество классов в образовательном учреждении</w:t>
      </w:r>
      <w:r>
        <w:rPr>
          <w:spacing w:val="40"/>
          <w:sz w:val="24"/>
        </w:rPr>
        <w:t xml:space="preserve"> </w:t>
      </w:r>
      <w:r>
        <w:rPr>
          <w:sz w:val="24"/>
        </w:rPr>
        <w:t>определяется в зависимости от числа поданных заявлений граждан и условий, созданного для осуществления образовательной</w:t>
      </w:r>
      <w:r>
        <w:rPr>
          <w:spacing w:val="48"/>
          <w:sz w:val="24"/>
        </w:rPr>
        <w:t xml:space="preserve"> </w:t>
      </w:r>
      <w:r>
        <w:rPr>
          <w:sz w:val="24"/>
        </w:rPr>
        <w:t>деятельности,</w:t>
      </w:r>
      <w:r>
        <w:rPr>
          <w:spacing w:val="54"/>
          <w:sz w:val="24"/>
        </w:rPr>
        <w:t xml:space="preserve"> </w:t>
      </w:r>
      <w:r>
        <w:rPr>
          <w:sz w:val="24"/>
        </w:rPr>
        <w:t>с</w:t>
      </w:r>
      <w:r>
        <w:rPr>
          <w:spacing w:val="51"/>
          <w:sz w:val="24"/>
        </w:rPr>
        <w:t xml:space="preserve"> </w:t>
      </w:r>
      <w:r>
        <w:rPr>
          <w:sz w:val="24"/>
        </w:rPr>
        <w:t>учетом</w:t>
      </w:r>
      <w:r>
        <w:rPr>
          <w:spacing w:val="51"/>
          <w:sz w:val="24"/>
        </w:rPr>
        <w:t xml:space="preserve"> </w:t>
      </w:r>
      <w:r>
        <w:rPr>
          <w:sz w:val="24"/>
        </w:rPr>
        <w:t>санитарных</w:t>
      </w:r>
      <w:r>
        <w:rPr>
          <w:spacing w:val="53"/>
          <w:sz w:val="24"/>
        </w:rPr>
        <w:t xml:space="preserve"> </w:t>
      </w:r>
      <w:r>
        <w:rPr>
          <w:sz w:val="24"/>
        </w:rPr>
        <w:t>норм</w:t>
      </w:r>
      <w:r>
        <w:rPr>
          <w:spacing w:val="47"/>
          <w:sz w:val="24"/>
        </w:rPr>
        <w:t xml:space="preserve"> </w:t>
      </w:r>
      <w:r>
        <w:rPr>
          <w:sz w:val="24"/>
        </w:rPr>
        <w:t>и</w:t>
      </w:r>
      <w:r>
        <w:rPr>
          <w:spacing w:val="54"/>
          <w:sz w:val="24"/>
        </w:rPr>
        <w:t xml:space="preserve"> </w:t>
      </w:r>
      <w:r>
        <w:rPr>
          <w:sz w:val="24"/>
        </w:rPr>
        <w:t>контрольных</w:t>
      </w:r>
      <w:r>
        <w:rPr>
          <w:spacing w:val="51"/>
          <w:sz w:val="24"/>
        </w:rPr>
        <w:t xml:space="preserve"> </w:t>
      </w:r>
      <w:r>
        <w:rPr>
          <w:spacing w:val="-2"/>
          <w:sz w:val="24"/>
        </w:rPr>
        <w:t>нормативов,</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3"/>
        <w:spacing w:before="66"/>
        <w:ind w:right="445"/>
      </w:pPr>
      <w:r>
        <w:lastRenderedPageBreak/>
        <w:t>указанных в лицензии. Предельная наполняемость классов устанавливается в количестве 16 обучающихся, в обособленном структурном подразделении 25 обучающихся.</w:t>
      </w:r>
    </w:p>
    <w:p w:rsidR="00B3579D" w:rsidRDefault="00FB238A">
      <w:pPr>
        <w:pStyle w:val="a4"/>
        <w:numPr>
          <w:ilvl w:val="1"/>
          <w:numId w:val="2"/>
        </w:numPr>
        <w:tabs>
          <w:tab w:val="left" w:pos="1301"/>
        </w:tabs>
        <w:ind w:right="449" w:firstLine="0"/>
        <w:jc w:val="both"/>
        <w:rPr>
          <w:sz w:val="24"/>
        </w:rPr>
      </w:pPr>
      <w:r>
        <w:rPr>
          <w:sz w:val="24"/>
        </w:rPr>
        <w:t xml:space="preserve">Прием и обучение детей на всех уровнях общего образования осуществляется </w:t>
      </w:r>
      <w:r>
        <w:rPr>
          <w:spacing w:val="-2"/>
          <w:sz w:val="24"/>
        </w:rPr>
        <w:t>бесплатно.</w:t>
      </w:r>
    </w:p>
    <w:p w:rsidR="00B3579D" w:rsidRDefault="00FB238A">
      <w:pPr>
        <w:pStyle w:val="a4"/>
        <w:numPr>
          <w:ilvl w:val="1"/>
          <w:numId w:val="2"/>
        </w:numPr>
        <w:tabs>
          <w:tab w:val="left" w:pos="1285"/>
        </w:tabs>
        <w:ind w:right="445" w:firstLine="60"/>
        <w:jc w:val="both"/>
        <w:rPr>
          <w:sz w:val="24"/>
        </w:rPr>
      </w:pPr>
      <w:r>
        <w:rPr>
          <w:sz w:val="24"/>
        </w:rPr>
        <w:t>Директор</w:t>
      </w:r>
      <w:r>
        <w:rPr>
          <w:spacing w:val="-4"/>
          <w:sz w:val="24"/>
        </w:rPr>
        <w:t xml:space="preserve"> </w:t>
      </w:r>
      <w:r>
        <w:rPr>
          <w:sz w:val="24"/>
        </w:rPr>
        <w:t>образовательного</w:t>
      </w:r>
      <w:r>
        <w:rPr>
          <w:spacing w:val="-2"/>
          <w:sz w:val="24"/>
        </w:rPr>
        <w:t xml:space="preserve"> </w:t>
      </w:r>
      <w:r>
        <w:rPr>
          <w:sz w:val="24"/>
        </w:rPr>
        <w:t>учреждения</w:t>
      </w:r>
      <w:r>
        <w:rPr>
          <w:spacing w:val="-2"/>
          <w:sz w:val="24"/>
        </w:rPr>
        <w:t xml:space="preserve"> </w:t>
      </w:r>
      <w:r>
        <w:rPr>
          <w:sz w:val="24"/>
        </w:rPr>
        <w:t>обязан</w:t>
      </w:r>
      <w:r>
        <w:rPr>
          <w:spacing w:val="-4"/>
          <w:sz w:val="24"/>
        </w:rPr>
        <w:t xml:space="preserve"> </w:t>
      </w:r>
      <w:r>
        <w:rPr>
          <w:sz w:val="24"/>
        </w:rPr>
        <w:t>выдать</w:t>
      </w:r>
      <w:r>
        <w:rPr>
          <w:spacing w:val="-2"/>
          <w:sz w:val="24"/>
        </w:rPr>
        <w:t xml:space="preserve"> </w:t>
      </w:r>
      <w:r>
        <w:rPr>
          <w:sz w:val="24"/>
        </w:rPr>
        <w:t>справки-подтверждения</w:t>
      </w:r>
      <w:r>
        <w:rPr>
          <w:spacing w:val="-2"/>
          <w:sz w:val="24"/>
        </w:rPr>
        <w:t xml:space="preserve"> </w:t>
      </w:r>
      <w:r>
        <w:rPr>
          <w:sz w:val="24"/>
        </w:rPr>
        <w:t>всем вновь прибывшим обучающимся для последующего предъявления их в образовательное учреждение, из которого они выбыли (Приложение 4).</w:t>
      </w:r>
    </w:p>
    <w:p w:rsidR="00B3579D" w:rsidRDefault="00FB238A">
      <w:pPr>
        <w:pStyle w:val="a4"/>
        <w:numPr>
          <w:ilvl w:val="1"/>
          <w:numId w:val="2"/>
        </w:numPr>
        <w:tabs>
          <w:tab w:val="left" w:pos="1253"/>
        </w:tabs>
        <w:ind w:right="448" w:firstLine="0"/>
        <w:jc w:val="both"/>
        <w:rPr>
          <w:sz w:val="24"/>
        </w:rPr>
      </w:pPr>
      <w:r>
        <w:rPr>
          <w:sz w:val="24"/>
        </w:rPr>
        <w:t>Распорядительные акты образовательного учреждения о приеме детей на обучение размещаются на информационном стенде школы в день их издания.</w:t>
      </w:r>
    </w:p>
    <w:p w:rsidR="00B3579D" w:rsidRDefault="00FB238A">
      <w:pPr>
        <w:pStyle w:val="a4"/>
        <w:numPr>
          <w:ilvl w:val="1"/>
          <w:numId w:val="2"/>
        </w:numPr>
        <w:tabs>
          <w:tab w:val="left" w:pos="1256"/>
        </w:tabs>
        <w:ind w:right="444" w:firstLine="0"/>
        <w:jc w:val="both"/>
        <w:rPr>
          <w:sz w:val="24"/>
        </w:rPr>
      </w:pPr>
      <w:r>
        <w:rPr>
          <w:sz w:val="24"/>
        </w:rPr>
        <w:t>На каждого ребенка или поступающего, принятого в образовательное учреждение, формируется личное дело, в котором хранятся заявление о приеме на обучение и все представленные родителем(</w:t>
      </w:r>
      <w:proofErr w:type="spellStart"/>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документы (копии документов).</w:t>
      </w:r>
    </w:p>
    <w:p w:rsidR="00B3579D" w:rsidRDefault="00B3579D">
      <w:pPr>
        <w:pStyle w:val="a3"/>
        <w:spacing w:before="5"/>
        <w:ind w:left="0"/>
        <w:jc w:val="left"/>
      </w:pPr>
    </w:p>
    <w:p w:rsidR="00B3579D" w:rsidRDefault="00FB238A">
      <w:pPr>
        <w:pStyle w:val="1"/>
        <w:numPr>
          <w:ilvl w:val="0"/>
          <w:numId w:val="4"/>
        </w:numPr>
        <w:tabs>
          <w:tab w:val="left" w:pos="922"/>
        </w:tabs>
        <w:spacing w:line="274" w:lineRule="exact"/>
        <w:ind w:hanging="241"/>
        <w:jc w:val="both"/>
      </w:pPr>
      <w:r>
        <w:t>Приём</w:t>
      </w:r>
      <w:r>
        <w:rPr>
          <w:spacing w:val="-3"/>
        </w:rPr>
        <w:t xml:space="preserve"> </w:t>
      </w:r>
      <w:r>
        <w:t>детей</w:t>
      </w:r>
      <w:r>
        <w:rPr>
          <w:spacing w:val="-1"/>
        </w:rPr>
        <w:t xml:space="preserve"> </w:t>
      </w:r>
      <w:r>
        <w:t>в</w:t>
      </w:r>
      <w:r>
        <w:rPr>
          <w:spacing w:val="-2"/>
        </w:rPr>
        <w:t xml:space="preserve"> </w:t>
      </w:r>
      <w:r>
        <w:t>первый</w:t>
      </w:r>
      <w:r>
        <w:rPr>
          <w:spacing w:val="2"/>
        </w:rPr>
        <w:t xml:space="preserve"> </w:t>
      </w:r>
      <w:r>
        <w:rPr>
          <w:spacing w:val="-2"/>
        </w:rPr>
        <w:t>класс</w:t>
      </w:r>
    </w:p>
    <w:p w:rsidR="00B3579D" w:rsidRDefault="00FB238A">
      <w:pPr>
        <w:pStyle w:val="a4"/>
        <w:numPr>
          <w:ilvl w:val="1"/>
          <w:numId w:val="4"/>
        </w:numPr>
        <w:tabs>
          <w:tab w:val="left" w:pos="1268"/>
        </w:tabs>
        <w:ind w:right="445" w:firstLine="0"/>
        <w:jc w:val="both"/>
        <w:rPr>
          <w:sz w:val="24"/>
        </w:rPr>
      </w:pPr>
      <w:r>
        <w:rPr>
          <w:sz w:val="24"/>
        </w:rPr>
        <w:t>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образовательного учреждения вправе разрешить прием детей в образовательное учреждение на обучение по образовательным программам начального общего</w:t>
      </w:r>
      <w:r>
        <w:rPr>
          <w:spacing w:val="80"/>
          <w:sz w:val="24"/>
        </w:rPr>
        <w:t xml:space="preserve"> </w:t>
      </w:r>
      <w:r>
        <w:rPr>
          <w:sz w:val="24"/>
        </w:rPr>
        <w:t>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B3579D" w:rsidRDefault="00FB238A">
      <w:pPr>
        <w:pStyle w:val="a4"/>
        <w:numPr>
          <w:ilvl w:val="1"/>
          <w:numId w:val="4"/>
        </w:numPr>
        <w:tabs>
          <w:tab w:val="left" w:pos="1119"/>
        </w:tabs>
        <w:ind w:right="445" w:firstLine="0"/>
        <w:jc w:val="both"/>
        <w:rPr>
          <w:sz w:val="24"/>
        </w:rPr>
      </w:pPr>
      <w:r>
        <w:rPr>
          <w:sz w:val="24"/>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B3579D" w:rsidRDefault="00FB238A">
      <w:pPr>
        <w:pStyle w:val="a4"/>
        <w:numPr>
          <w:ilvl w:val="1"/>
          <w:numId w:val="4"/>
        </w:numPr>
        <w:tabs>
          <w:tab w:val="left" w:pos="1117"/>
        </w:tabs>
        <w:ind w:right="447" w:firstLine="0"/>
        <w:jc w:val="both"/>
        <w:rPr>
          <w:sz w:val="24"/>
        </w:rPr>
      </w:pPr>
      <w:r>
        <w:rPr>
          <w:sz w:val="24"/>
        </w:rPr>
        <w:t>Все дети, достигшие школьного возраста, зачисляются в первый класс независимо от уровня их подготовки.</w:t>
      </w:r>
    </w:p>
    <w:p w:rsidR="00B3579D" w:rsidRDefault="00FB238A">
      <w:pPr>
        <w:pStyle w:val="a4"/>
        <w:numPr>
          <w:ilvl w:val="1"/>
          <w:numId w:val="4"/>
        </w:numPr>
        <w:tabs>
          <w:tab w:val="left" w:pos="1167"/>
        </w:tabs>
        <w:ind w:right="444" w:firstLine="0"/>
        <w:jc w:val="both"/>
        <w:rPr>
          <w:sz w:val="24"/>
        </w:rPr>
      </w:pPr>
      <w:r>
        <w:rPr>
          <w:sz w:val="24"/>
        </w:rPr>
        <w:t>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Директор образовательного учреждения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B3579D" w:rsidRDefault="00FB238A">
      <w:pPr>
        <w:pStyle w:val="a4"/>
        <w:numPr>
          <w:ilvl w:val="1"/>
          <w:numId w:val="4"/>
        </w:numPr>
        <w:tabs>
          <w:tab w:val="left" w:pos="1117"/>
        </w:tabs>
        <w:ind w:right="445" w:firstLine="0"/>
        <w:jc w:val="both"/>
        <w:rPr>
          <w:sz w:val="24"/>
        </w:rPr>
      </w:pPr>
      <w:r>
        <w:rPr>
          <w:sz w:val="24"/>
        </w:rP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B3579D" w:rsidRDefault="00FB238A">
      <w:pPr>
        <w:pStyle w:val="a4"/>
        <w:numPr>
          <w:ilvl w:val="1"/>
          <w:numId w:val="4"/>
        </w:numPr>
        <w:tabs>
          <w:tab w:val="left" w:pos="1241"/>
        </w:tabs>
        <w:ind w:right="445" w:firstLine="0"/>
        <w:jc w:val="both"/>
        <w:rPr>
          <w:sz w:val="24"/>
        </w:rPr>
      </w:pPr>
      <w:r>
        <w:rPr>
          <w:sz w:val="24"/>
        </w:rPr>
        <w:t>Администрация образовательного учреждения при приеме заявления обязана ознакомиться с документом, удостоверяющим личность заявителя, для установления</w:t>
      </w:r>
      <w:r>
        <w:rPr>
          <w:spacing w:val="40"/>
          <w:sz w:val="24"/>
        </w:rPr>
        <w:t xml:space="preserve"> </w:t>
      </w:r>
      <w:r>
        <w:rPr>
          <w:sz w:val="24"/>
        </w:rPr>
        <w:t>факта родственных отношений и полномочий законного представителя.</w:t>
      </w:r>
    </w:p>
    <w:p w:rsidR="00B3579D" w:rsidRDefault="00FB238A">
      <w:pPr>
        <w:pStyle w:val="a4"/>
        <w:numPr>
          <w:ilvl w:val="1"/>
          <w:numId w:val="4"/>
        </w:numPr>
        <w:tabs>
          <w:tab w:val="left" w:pos="1107"/>
        </w:tabs>
        <w:ind w:right="451" w:firstLine="0"/>
        <w:jc w:val="both"/>
        <w:rPr>
          <w:sz w:val="24"/>
        </w:rPr>
      </w:pPr>
      <w:r>
        <w:rPr>
          <w:sz w:val="24"/>
        </w:rPr>
        <w:t>После</w:t>
      </w:r>
      <w:r>
        <w:rPr>
          <w:spacing w:val="-2"/>
          <w:sz w:val="24"/>
        </w:rPr>
        <w:t xml:space="preserve"> </w:t>
      </w:r>
      <w:r>
        <w:rPr>
          <w:sz w:val="24"/>
        </w:rPr>
        <w:t>регистрации</w:t>
      </w:r>
      <w:r>
        <w:rPr>
          <w:spacing w:val="-2"/>
          <w:sz w:val="24"/>
        </w:rPr>
        <w:t xml:space="preserve"> </w:t>
      </w:r>
      <w:r>
        <w:rPr>
          <w:sz w:val="24"/>
        </w:rPr>
        <w:t>заявления заявителю</w:t>
      </w:r>
      <w:r>
        <w:rPr>
          <w:spacing w:val="-2"/>
          <w:sz w:val="24"/>
        </w:rPr>
        <w:t xml:space="preserve"> </w:t>
      </w:r>
      <w:r>
        <w:rPr>
          <w:sz w:val="24"/>
        </w:rPr>
        <w:t>выдается</w:t>
      </w:r>
      <w:r>
        <w:rPr>
          <w:spacing w:val="-2"/>
          <w:sz w:val="24"/>
        </w:rPr>
        <w:t xml:space="preserve"> </w:t>
      </w:r>
      <w:r>
        <w:rPr>
          <w:sz w:val="24"/>
        </w:rPr>
        <w:t xml:space="preserve">документ, содержащий следующую </w:t>
      </w:r>
      <w:r>
        <w:rPr>
          <w:spacing w:val="-2"/>
          <w:sz w:val="24"/>
        </w:rPr>
        <w:t>информацию</w:t>
      </w:r>
      <w:r>
        <w:rPr>
          <w:color w:val="BF0000"/>
          <w:spacing w:val="-2"/>
          <w:sz w:val="24"/>
        </w:rPr>
        <w:t>:</w:t>
      </w:r>
    </w:p>
    <w:p w:rsidR="00B3579D" w:rsidRDefault="00FB238A">
      <w:pPr>
        <w:pStyle w:val="a4"/>
        <w:numPr>
          <w:ilvl w:val="0"/>
          <w:numId w:val="3"/>
        </w:numPr>
        <w:tabs>
          <w:tab w:val="left" w:pos="682"/>
        </w:tabs>
        <w:rPr>
          <w:rFonts w:ascii="Symbol" w:hAnsi="Symbol"/>
          <w:sz w:val="20"/>
        </w:rPr>
      </w:pPr>
      <w:r>
        <w:rPr>
          <w:sz w:val="24"/>
        </w:rPr>
        <w:t>входящий</w:t>
      </w:r>
      <w:r>
        <w:rPr>
          <w:spacing w:val="-2"/>
          <w:sz w:val="24"/>
        </w:rPr>
        <w:t xml:space="preserve"> </w:t>
      </w:r>
      <w:r>
        <w:rPr>
          <w:sz w:val="24"/>
        </w:rPr>
        <w:t>номер</w:t>
      </w:r>
      <w:r>
        <w:rPr>
          <w:spacing w:val="-3"/>
          <w:sz w:val="24"/>
        </w:rPr>
        <w:t xml:space="preserve"> </w:t>
      </w:r>
      <w:r>
        <w:rPr>
          <w:sz w:val="24"/>
        </w:rPr>
        <w:t>заявления</w:t>
      </w:r>
      <w:r>
        <w:rPr>
          <w:spacing w:val="1"/>
          <w:sz w:val="24"/>
        </w:rPr>
        <w:t xml:space="preserve"> </w:t>
      </w:r>
      <w:r>
        <w:rPr>
          <w:sz w:val="24"/>
        </w:rPr>
        <w:t>о приеме</w:t>
      </w:r>
      <w:r>
        <w:rPr>
          <w:spacing w:val="-3"/>
          <w:sz w:val="24"/>
        </w:rPr>
        <w:t xml:space="preserve"> </w:t>
      </w:r>
      <w:r>
        <w:rPr>
          <w:sz w:val="24"/>
        </w:rPr>
        <w:t>в образовательное</w:t>
      </w:r>
      <w:r>
        <w:rPr>
          <w:spacing w:val="1"/>
          <w:sz w:val="24"/>
        </w:rPr>
        <w:t xml:space="preserve"> </w:t>
      </w:r>
      <w:r>
        <w:rPr>
          <w:spacing w:val="-2"/>
          <w:sz w:val="24"/>
        </w:rPr>
        <w:t>учреждение;</w:t>
      </w:r>
    </w:p>
    <w:p w:rsidR="00B3579D" w:rsidRDefault="00FB238A">
      <w:pPr>
        <w:pStyle w:val="a4"/>
        <w:numPr>
          <w:ilvl w:val="0"/>
          <w:numId w:val="3"/>
        </w:numPr>
        <w:tabs>
          <w:tab w:val="left" w:pos="682"/>
        </w:tabs>
        <w:ind w:right="446"/>
        <w:rPr>
          <w:rFonts w:ascii="Symbol" w:hAnsi="Symbol"/>
          <w:sz w:val="20"/>
        </w:rPr>
      </w:pPr>
      <w:r>
        <w:rPr>
          <w:sz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учреждения, осуществляющего образовательную деятельность;</w:t>
      </w:r>
    </w:p>
    <w:p w:rsidR="00B3579D" w:rsidRDefault="00FB238A">
      <w:pPr>
        <w:pStyle w:val="a4"/>
        <w:numPr>
          <w:ilvl w:val="0"/>
          <w:numId w:val="3"/>
        </w:numPr>
        <w:tabs>
          <w:tab w:val="left" w:pos="682"/>
        </w:tabs>
        <w:rPr>
          <w:rFonts w:ascii="Symbol" w:hAnsi="Symbol"/>
          <w:sz w:val="20"/>
        </w:rPr>
      </w:pPr>
      <w:r>
        <w:rPr>
          <w:sz w:val="24"/>
        </w:rPr>
        <w:t>сведения</w:t>
      </w:r>
      <w:r>
        <w:rPr>
          <w:spacing w:val="-4"/>
          <w:sz w:val="24"/>
        </w:rPr>
        <w:t xml:space="preserve"> </w:t>
      </w:r>
      <w:r>
        <w:rPr>
          <w:sz w:val="24"/>
        </w:rPr>
        <w:t>о</w:t>
      </w:r>
      <w:r>
        <w:rPr>
          <w:spacing w:val="-1"/>
          <w:sz w:val="24"/>
        </w:rPr>
        <w:t xml:space="preserve"> </w:t>
      </w:r>
      <w:r>
        <w:rPr>
          <w:sz w:val="24"/>
        </w:rPr>
        <w:t>сроках</w:t>
      </w:r>
      <w:r>
        <w:rPr>
          <w:spacing w:val="2"/>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зачислении</w:t>
      </w:r>
      <w:r>
        <w:rPr>
          <w:spacing w:val="1"/>
          <w:sz w:val="24"/>
        </w:rPr>
        <w:t xml:space="preserve"> </w:t>
      </w:r>
      <w:r>
        <w:rPr>
          <w:sz w:val="24"/>
        </w:rPr>
        <w:t>в</w:t>
      </w:r>
      <w:r>
        <w:rPr>
          <w:spacing w:val="-4"/>
          <w:sz w:val="24"/>
        </w:rPr>
        <w:t xml:space="preserve"> </w:t>
      </w:r>
      <w:r>
        <w:rPr>
          <w:sz w:val="24"/>
        </w:rPr>
        <w:t>первый</w:t>
      </w:r>
      <w:r>
        <w:rPr>
          <w:spacing w:val="-3"/>
          <w:sz w:val="24"/>
        </w:rPr>
        <w:t xml:space="preserve"> </w:t>
      </w:r>
      <w:r>
        <w:rPr>
          <w:spacing w:val="-2"/>
          <w:sz w:val="24"/>
        </w:rPr>
        <w:t>класс;</w:t>
      </w:r>
    </w:p>
    <w:p w:rsidR="00B3579D" w:rsidRDefault="00FB238A">
      <w:pPr>
        <w:pStyle w:val="a4"/>
        <w:numPr>
          <w:ilvl w:val="0"/>
          <w:numId w:val="3"/>
        </w:numPr>
        <w:tabs>
          <w:tab w:val="left" w:pos="682"/>
        </w:tabs>
        <w:rPr>
          <w:rFonts w:ascii="Symbol" w:hAnsi="Symbol"/>
          <w:sz w:val="20"/>
        </w:rPr>
      </w:pPr>
      <w:r>
        <w:rPr>
          <w:sz w:val="24"/>
        </w:rPr>
        <w:t>контактные</w:t>
      </w:r>
      <w:r>
        <w:rPr>
          <w:spacing w:val="-2"/>
          <w:sz w:val="24"/>
        </w:rPr>
        <w:t xml:space="preserve"> </w:t>
      </w:r>
      <w:r>
        <w:rPr>
          <w:sz w:val="24"/>
        </w:rPr>
        <w:t>телефоны</w:t>
      </w:r>
      <w:r>
        <w:rPr>
          <w:spacing w:val="-1"/>
          <w:sz w:val="24"/>
        </w:rPr>
        <w:t xml:space="preserve"> </w:t>
      </w:r>
      <w:r>
        <w:rPr>
          <w:sz w:val="24"/>
        </w:rPr>
        <w:t>для</w:t>
      </w:r>
      <w:r>
        <w:rPr>
          <w:spacing w:val="-2"/>
          <w:sz w:val="24"/>
        </w:rPr>
        <w:t xml:space="preserve"> </w:t>
      </w:r>
      <w:r>
        <w:rPr>
          <w:sz w:val="24"/>
        </w:rPr>
        <w:t>получения</w:t>
      </w:r>
      <w:r>
        <w:rPr>
          <w:spacing w:val="1"/>
          <w:sz w:val="24"/>
        </w:rPr>
        <w:t xml:space="preserve"> </w:t>
      </w:r>
      <w:r>
        <w:rPr>
          <w:spacing w:val="-2"/>
          <w:sz w:val="24"/>
        </w:rPr>
        <w:t>информации.</w:t>
      </w:r>
    </w:p>
    <w:p w:rsidR="00B3579D" w:rsidRDefault="00FB238A">
      <w:pPr>
        <w:pStyle w:val="a4"/>
        <w:numPr>
          <w:ilvl w:val="1"/>
          <w:numId w:val="4"/>
        </w:numPr>
        <w:tabs>
          <w:tab w:val="left" w:pos="962"/>
        </w:tabs>
        <w:ind w:right="449" w:hanging="82"/>
        <w:jc w:val="both"/>
      </w:pPr>
      <w:r>
        <w:rPr>
          <w:sz w:val="24"/>
        </w:rPr>
        <w:t>Образовательное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B3579D" w:rsidRDefault="00B3579D">
      <w:pPr>
        <w:jc w:val="both"/>
        <w:sectPr w:rsidR="00B3579D">
          <w:pgSz w:w="11910" w:h="16840"/>
          <w:pgMar w:top="1040" w:right="400" w:bottom="280" w:left="1020" w:header="720" w:footer="720" w:gutter="0"/>
          <w:cols w:space="720"/>
        </w:sectPr>
      </w:pPr>
    </w:p>
    <w:p w:rsidR="00B3579D" w:rsidRDefault="00FB238A">
      <w:pPr>
        <w:pStyle w:val="a4"/>
        <w:numPr>
          <w:ilvl w:val="0"/>
          <w:numId w:val="3"/>
        </w:numPr>
        <w:tabs>
          <w:tab w:val="left" w:pos="682"/>
        </w:tabs>
        <w:spacing w:before="66"/>
        <w:ind w:right="448"/>
        <w:rPr>
          <w:rFonts w:ascii="Symbol" w:hAnsi="Symbol"/>
          <w:sz w:val="20"/>
        </w:rPr>
      </w:pPr>
      <w:r>
        <w:rPr>
          <w:sz w:val="24"/>
        </w:rPr>
        <w:lastRenderedPageBreak/>
        <w:t>о количестве мест в первых классах не позднее 10 календарных дней с момента издания распорядительного акта о закрепленной территории;</w:t>
      </w:r>
    </w:p>
    <w:p w:rsidR="00B3579D" w:rsidRDefault="00FB238A">
      <w:pPr>
        <w:pStyle w:val="a4"/>
        <w:numPr>
          <w:ilvl w:val="0"/>
          <w:numId w:val="3"/>
        </w:numPr>
        <w:tabs>
          <w:tab w:val="left" w:pos="682"/>
        </w:tabs>
        <w:ind w:right="445"/>
        <w:rPr>
          <w:rFonts w:ascii="Symbol" w:hAnsi="Symbol"/>
          <w:sz w:val="20"/>
        </w:rPr>
      </w:pPr>
      <w:r>
        <w:rPr>
          <w:sz w:val="24"/>
        </w:rPr>
        <w:t>о наличии свободных мест для приема детей, не проживающих на закрепленной территории, не позднее 6 июля.</w:t>
      </w:r>
    </w:p>
    <w:p w:rsidR="00B3579D" w:rsidRDefault="00FB238A">
      <w:pPr>
        <w:pStyle w:val="a4"/>
        <w:numPr>
          <w:ilvl w:val="1"/>
          <w:numId w:val="4"/>
        </w:numPr>
        <w:tabs>
          <w:tab w:val="left" w:pos="1153"/>
        </w:tabs>
        <w:ind w:right="448" w:firstLine="0"/>
        <w:jc w:val="both"/>
        <w:rPr>
          <w:sz w:val="24"/>
        </w:rPr>
      </w:pPr>
      <w:r>
        <w:rPr>
          <w:sz w:val="24"/>
        </w:rPr>
        <w:t>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B3579D" w:rsidRDefault="00B3579D">
      <w:pPr>
        <w:pStyle w:val="a3"/>
        <w:spacing w:before="5"/>
        <w:ind w:left="0"/>
        <w:jc w:val="left"/>
      </w:pPr>
    </w:p>
    <w:p w:rsidR="00B3579D" w:rsidRDefault="00FB238A">
      <w:pPr>
        <w:pStyle w:val="1"/>
        <w:numPr>
          <w:ilvl w:val="0"/>
          <w:numId w:val="4"/>
        </w:numPr>
        <w:tabs>
          <w:tab w:val="left" w:pos="922"/>
        </w:tabs>
        <w:spacing w:before="1" w:line="274" w:lineRule="exact"/>
        <w:ind w:hanging="241"/>
        <w:jc w:val="both"/>
      </w:pPr>
      <w:r>
        <w:t>Перевод</w:t>
      </w:r>
      <w:r>
        <w:rPr>
          <w:spacing w:val="-1"/>
        </w:rPr>
        <w:t xml:space="preserve"> </w:t>
      </w:r>
      <w:r>
        <w:t>обучающихся</w:t>
      </w:r>
      <w:r>
        <w:rPr>
          <w:spacing w:val="-4"/>
        </w:rPr>
        <w:t xml:space="preserve"> </w:t>
      </w:r>
      <w:r>
        <w:t>в</w:t>
      </w:r>
      <w:r>
        <w:rPr>
          <w:spacing w:val="-1"/>
        </w:rPr>
        <w:t xml:space="preserve"> </w:t>
      </w:r>
      <w:r>
        <w:t>следующий</w:t>
      </w:r>
      <w:r>
        <w:rPr>
          <w:spacing w:val="2"/>
        </w:rPr>
        <w:t xml:space="preserve"> </w:t>
      </w:r>
      <w:r>
        <w:rPr>
          <w:spacing w:val="-2"/>
        </w:rPr>
        <w:t>класс</w:t>
      </w:r>
    </w:p>
    <w:p w:rsidR="00B3579D" w:rsidRDefault="00FB238A">
      <w:pPr>
        <w:pStyle w:val="a4"/>
        <w:numPr>
          <w:ilvl w:val="1"/>
          <w:numId w:val="4"/>
        </w:numPr>
        <w:tabs>
          <w:tab w:val="left" w:pos="1141"/>
        </w:tabs>
        <w:ind w:right="446" w:firstLine="0"/>
        <w:jc w:val="both"/>
        <w:rPr>
          <w:sz w:val="24"/>
        </w:rPr>
      </w:pPr>
      <w:r>
        <w:rPr>
          <w:sz w:val="24"/>
        </w:rPr>
        <w:t>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w:t>
      </w:r>
      <w:r>
        <w:rPr>
          <w:spacing w:val="40"/>
          <w:sz w:val="24"/>
        </w:rPr>
        <w:t xml:space="preserve"> </w:t>
      </w:r>
      <w:r>
        <w:rPr>
          <w:sz w:val="24"/>
        </w:rPr>
        <w:t>о переводе обучающихся вносит Педагогический совет.</w:t>
      </w:r>
    </w:p>
    <w:p w:rsidR="00B3579D" w:rsidRDefault="00FB238A">
      <w:pPr>
        <w:pStyle w:val="a4"/>
        <w:numPr>
          <w:ilvl w:val="1"/>
          <w:numId w:val="4"/>
        </w:numPr>
        <w:tabs>
          <w:tab w:val="left" w:pos="1184"/>
        </w:tabs>
        <w:ind w:right="447" w:firstLine="0"/>
        <w:jc w:val="both"/>
        <w:rPr>
          <w:sz w:val="24"/>
        </w:rPr>
      </w:pPr>
      <w:r>
        <w:rPr>
          <w:sz w:val="24"/>
        </w:rPr>
        <w:t>Приказом по образовательному учреждению утверждается решение Педсовета о переводе обучающихся. При этом указывается их количественный состав.</w:t>
      </w:r>
    </w:p>
    <w:p w:rsidR="00B3579D" w:rsidRDefault="00FB238A">
      <w:pPr>
        <w:pStyle w:val="a4"/>
        <w:numPr>
          <w:ilvl w:val="1"/>
          <w:numId w:val="4"/>
        </w:numPr>
        <w:tabs>
          <w:tab w:val="left" w:pos="1227"/>
        </w:tabs>
        <w:ind w:right="442" w:firstLine="0"/>
        <w:jc w:val="both"/>
        <w:rPr>
          <w:sz w:val="24"/>
        </w:rPr>
      </w:pPr>
      <w:r>
        <w:rPr>
          <w:sz w:val="24"/>
        </w:rPr>
        <w:t>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B3579D" w:rsidRDefault="00FB238A">
      <w:pPr>
        <w:pStyle w:val="a4"/>
        <w:numPr>
          <w:ilvl w:val="1"/>
          <w:numId w:val="4"/>
        </w:numPr>
        <w:tabs>
          <w:tab w:val="left" w:pos="1102"/>
        </w:tabs>
        <w:ind w:left="1101" w:hanging="421"/>
        <w:jc w:val="both"/>
        <w:rPr>
          <w:sz w:val="24"/>
        </w:rPr>
      </w:pPr>
      <w:r>
        <w:rPr>
          <w:sz w:val="24"/>
        </w:rPr>
        <w:t>Обучающиеся</w:t>
      </w:r>
      <w:r>
        <w:rPr>
          <w:spacing w:val="-6"/>
          <w:sz w:val="24"/>
        </w:rPr>
        <w:t xml:space="preserve"> </w:t>
      </w:r>
      <w:r>
        <w:rPr>
          <w:sz w:val="24"/>
        </w:rPr>
        <w:t>обязаны</w:t>
      </w:r>
      <w:r>
        <w:rPr>
          <w:spacing w:val="-3"/>
          <w:sz w:val="24"/>
        </w:rPr>
        <w:t xml:space="preserve"> </w:t>
      </w:r>
      <w:r>
        <w:rPr>
          <w:sz w:val="24"/>
        </w:rPr>
        <w:t>ликвидировать</w:t>
      </w:r>
      <w:r>
        <w:rPr>
          <w:spacing w:val="-1"/>
          <w:sz w:val="24"/>
        </w:rPr>
        <w:t xml:space="preserve"> </w:t>
      </w:r>
      <w:r>
        <w:rPr>
          <w:sz w:val="24"/>
        </w:rPr>
        <w:t>академическую</w:t>
      </w:r>
      <w:r>
        <w:rPr>
          <w:spacing w:val="-1"/>
          <w:sz w:val="24"/>
        </w:rPr>
        <w:t xml:space="preserve"> </w:t>
      </w:r>
      <w:r>
        <w:rPr>
          <w:spacing w:val="-2"/>
          <w:sz w:val="24"/>
        </w:rPr>
        <w:t>задолженность.</w:t>
      </w:r>
    </w:p>
    <w:p w:rsidR="00B3579D" w:rsidRDefault="00FB238A">
      <w:pPr>
        <w:pStyle w:val="a4"/>
        <w:numPr>
          <w:ilvl w:val="1"/>
          <w:numId w:val="4"/>
        </w:numPr>
        <w:tabs>
          <w:tab w:val="left" w:pos="1357"/>
        </w:tabs>
        <w:ind w:right="445" w:firstLine="0"/>
        <w:jc w:val="both"/>
        <w:rPr>
          <w:sz w:val="24"/>
        </w:rPr>
      </w:pPr>
      <w:r>
        <w:rPr>
          <w:sz w:val="24"/>
        </w:rPr>
        <w:t>Обучающиеся, имеющие академическую задолженность, вправе пройти промежуточную</w:t>
      </w:r>
      <w:r>
        <w:rPr>
          <w:spacing w:val="-2"/>
          <w:sz w:val="24"/>
        </w:rPr>
        <w:t xml:space="preserve"> </w:t>
      </w:r>
      <w:r>
        <w:rPr>
          <w:sz w:val="24"/>
        </w:rPr>
        <w:t>аттестацию по</w:t>
      </w:r>
      <w:r>
        <w:rPr>
          <w:spacing w:val="-2"/>
          <w:sz w:val="24"/>
        </w:rPr>
        <w:t xml:space="preserve"> </w:t>
      </w:r>
      <w:r>
        <w:rPr>
          <w:sz w:val="24"/>
        </w:rPr>
        <w:t>соответствующему</w:t>
      </w:r>
      <w:r>
        <w:rPr>
          <w:spacing w:val="-2"/>
          <w:sz w:val="24"/>
        </w:rPr>
        <w:t xml:space="preserve"> </w:t>
      </w:r>
      <w:r>
        <w:rPr>
          <w:sz w:val="24"/>
        </w:rPr>
        <w:t>учебному</w:t>
      </w:r>
      <w:r>
        <w:rPr>
          <w:spacing w:val="-7"/>
          <w:sz w:val="24"/>
        </w:rPr>
        <w:t xml:space="preserve"> </w:t>
      </w:r>
      <w:r>
        <w:rPr>
          <w:sz w:val="24"/>
        </w:rPr>
        <w:t>предмету</w:t>
      </w:r>
      <w:r>
        <w:rPr>
          <w:spacing w:val="-7"/>
          <w:sz w:val="24"/>
        </w:rPr>
        <w:t xml:space="preserve"> </w:t>
      </w:r>
      <w:r>
        <w:rPr>
          <w:sz w:val="24"/>
        </w:rPr>
        <w:t>не</w:t>
      </w:r>
      <w:r>
        <w:rPr>
          <w:spacing w:val="-2"/>
          <w:sz w:val="24"/>
        </w:rPr>
        <w:t xml:space="preserve"> </w:t>
      </w:r>
      <w:r>
        <w:rPr>
          <w:sz w:val="24"/>
        </w:rPr>
        <w:t>более</w:t>
      </w:r>
      <w:r>
        <w:rPr>
          <w:spacing w:val="-6"/>
          <w:sz w:val="24"/>
        </w:rPr>
        <w:t xml:space="preserve"> </w:t>
      </w:r>
      <w:r>
        <w:rPr>
          <w:sz w:val="24"/>
        </w:rPr>
        <w:t>двух раз в сроки, определяемые образовательным учреждением,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3579D" w:rsidRDefault="00FB238A">
      <w:pPr>
        <w:pStyle w:val="a4"/>
        <w:numPr>
          <w:ilvl w:val="1"/>
          <w:numId w:val="4"/>
        </w:numPr>
        <w:tabs>
          <w:tab w:val="left" w:pos="1251"/>
        </w:tabs>
        <w:ind w:right="445" w:firstLine="0"/>
        <w:jc w:val="both"/>
        <w:rPr>
          <w:sz w:val="24"/>
        </w:rPr>
      </w:pPr>
      <w:r>
        <w:rPr>
          <w:sz w:val="24"/>
        </w:rPr>
        <w:t>Для проведения промежуточной аттестации во второй раз образовательной организацией создается комиссия.</w:t>
      </w:r>
    </w:p>
    <w:p w:rsidR="00B3579D" w:rsidRDefault="00FB238A">
      <w:pPr>
        <w:pStyle w:val="a4"/>
        <w:numPr>
          <w:ilvl w:val="1"/>
          <w:numId w:val="4"/>
        </w:numPr>
        <w:tabs>
          <w:tab w:val="left" w:pos="1189"/>
        </w:tabs>
        <w:ind w:right="446" w:firstLine="60"/>
        <w:jc w:val="both"/>
        <w:rPr>
          <w:sz w:val="24"/>
        </w:rPr>
      </w:pPr>
      <w:r>
        <w:rPr>
          <w:sz w:val="24"/>
        </w:rPr>
        <w:t>Школьники, не прошедшие промежуточной аттестации по уважительным причинам или</w:t>
      </w:r>
      <w:r>
        <w:rPr>
          <w:spacing w:val="42"/>
          <w:sz w:val="24"/>
        </w:rPr>
        <w:t xml:space="preserve"> </w:t>
      </w:r>
      <w:r>
        <w:rPr>
          <w:sz w:val="24"/>
        </w:rPr>
        <w:t>имеющие</w:t>
      </w:r>
      <w:r>
        <w:rPr>
          <w:spacing w:val="41"/>
          <w:sz w:val="24"/>
        </w:rPr>
        <w:t xml:space="preserve"> </w:t>
      </w:r>
      <w:r>
        <w:rPr>
          <w:sz w:val="24"/>
        </w:rPr>
        <w:t>академическую</w:t>
      </w:r>
      <w:r>
        <w:rPr>
          <w:spacing w:val="38"/>
          <w:sz w:val="24"/>
        </w:rPr>
        <w:t xml:space="preserve"> </w:t>
      </w:r>
      <w:r>
        <w:rPr>
          <w:sz w:val="24"/>
        </w:rPr>
        <w:t>задолженность,</w:t>
      </w:r>
      <w:r>
        <w:rPr>
          <w:spacing w:val="37"/>
          <w:sz w:val="24"/>
        </w:rPr>
        <w:t xml:space="preserve"> </w:t>
      </w:r>
      <w:r>
        <w:rPr>
          <w:sz w:val="24"/>
        </w:rPr>
        <w:t>переводятся</w:t>
      </w:r>
      <w:r>
        <w:rPr>
          <w:spacing w:val="39"/>
          <w:sz w:val="24"/>
        </w:rPr>
        <w:t xml:space="preserve"> </w:t>
      </w:r>
      <w:r>
        <w:rPr>
          <w:sz w:val="24"/>
        </w:rPr>
        <w:t>в</w:t>
      </w:r>
      <w:r>
        <w:rPr>
          <w:spacing w:val="38"/>
          <w:sz w:val="24"/>
        </w:rPr>
        <w:t xml:space="preserve"> </w:t>
      </w:r>
      <w:r>
        <w:rPr>
          <w:sz w:val="24"/>
        </w:rPr>
        <w:t>следующий</w:t>
      </w:r>
      <w:r>
        <w:rPr>
          <w:spacing w:val="42"/>
          <w:sz w:val="24"/>
        </w:rPr>
        <w:t xml:space="preserve"> </w:t>
      </w:r>
      <w:r>
        <w:rPr>
          <w:sz w:val="24"/>
        </w:rPr>
        <w:t>класс</w:t>
      </w:r>
      <w:r>
        <w:rPr>
          <w:spacing w:val="39"/>
          <w:sz w:val="24"/>
        </w:rPr>
        <w:t xml:space="preserve"> </w:t>
      </w:r>
      <w:r>
        <w:rPr>
          <w:spacing w:val="-2"/>
          <w:sz w:val="24"/>
        </w:rPr>
        <w:t>условно.</w:t>
      </w:r>
    </w:p>
    <w:p w:rsidR="00B3579D" w:rsidRDefault="00FB238A">
      <w:pPr>
        <w:pStyle w:val="a4"/>
        <w:numPr>
          <w:ilvl w:val="1"/>
          <w:numId w:val="4"/>
        </w:numPr>
        <w:tabs>
          <w:tab w:val="left" w:pos="1153"/>
        </w:tabs>
        <w:ind w:right="444" w:firstLine="0"/>
        <w:jc w:val="both"/>
        <w:rPr>
          <w:sz w:val="24"/>
        </w:rPr>
      </w:pPr>
      <w:r>
        <w:rPr>
          <w:sz w:val="24"/>
        </w:rPr>
        <w:t xml:space="preserve">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w:t>
      </w:r>
      <w:r>
        <w:rPr>
          <w:spacing w:val="-2"/>
          <w:sz w:val="24"/>
        </w:rPr>
        <w:t>задолженности.</w:t>
      </w:r>
    </w:p>
    <w:p w:rsidR="00B3579D" w:rsidRDefault="00FB238A">
      <w:pPr>
        <w:pStyle w:val="a3"/>
        <w:ind w:right="447"/>
      </w:pPr>
      <w:r>
        <w:t>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ОО-1 указывается в составе того класса, в который условно переведен.</w:t>
      </w:r>
    </w:p>
    <w:p w:rsidR="00B3579D" w:rsidRDefault="00FB238A">
      <w:pPr>
        <w:pStyle w:val="a4"/>
        <w:numPr>
          <w:ilvl w:val="1"/>
          <w:numId w:val="4"/>
        </w:numPr>
        <w:tabs>
          <w:tab w:val="left" w:pos="1179"/>
        </w:tabs>
        <w:ind w:right="448" w:firstLine="0"/>
        <w:jc w:val="both"/>
        <w:rPr>
          <w:sz w:val="24"/>
        </w:rPr>
      </w:pPr>
      <w:r>
        <w:rPr>
          <w:sz w:val="24"/>
        </w:rPr>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4"/>
        <w:numPr>
          <w:ilvl w:val="1"/>
          <w:numId w:val="4"/>
        </w:numPr>
        <w:tabs>
          <w:tab w:val="left" w:pos="1347"/>
        </w:tabs>
        <w:spacing w:before="66"/>
        <w:ind w:right="447" w:firstLine="0"/>
        <w:jc w:val="both"/>
        <w:rPr>
          <w:sz w:val="24"/>
        </w:rPr>
      </w:pPr>
      <w:r>
        <w:rPr>
          <w:sz w:val="24"/>
        </w:rPr>
        <w:lastRenderedPageBreak/>
        <w:t>Образовательное учреждение создает обучающимся условия для ликвидации задолженности и обеспечивает контроль за своевременностью ее ликвидации. Образовательное учреждение осуществляет следующие функции:</w:t>
      </w:r>
    </w:p>
    <w:p w:rsidR="00B3579D" w:rsidRDefault="00FB238A">
      <w:pPr>
        <w:pStyle w:val="a4"/>
        <w:numPr>
          <w:ilvl w:val="0"/>
          <w:numId w:val="3"/>
        </w:numPr>
        <w:tabs>
          <w:tab w:val="left" w:pos="682"/>
        </w:tabs>
        <w:ind w:right="450"/>
        <w:jc w:val="left"/>
        <w:rPr>
          <w:rFonts w:ascii="Symbol" w:hAnsi="Symbol"/>
          <w:sz w:val="20"/>
        </w:rPr>
      </w:pPr>
      <w:r>
        <w:rPr>
          <w:sz w:val="24"/>
        </w:rPr>
        <w:t>знакомит</w:t>
      </w:r>
      <w:r>
        <w:rPr>
          <w:spacing w:val="80"/>
          <w:sz w:val="24"/>
        </w:rPr>
        <w:t xml:space="preserve"> </w:t>
      </w:r>
      <w:r>
        <w:rPr>
          <w:sz w:val="24"/>
        </w:rPr>
        <w:t>родителей</w:t>
      </w:r>
      <w:r>
        <w:rPr>
          <w:spacing w:val="80"/>
          <w:sz w:val="24"/>
        </w:rPr>
        <w:t xml:space="preserve"> </w:t>
      </w:r>
      <w:r>
        <w:rPr>
          <w:sz w:val="24"/>
        </w:rPr>
        <w:t>(законных</w:t>
      </w:r>
      <w:r>
        <w:rPr>
          <w:spacing w:val="80"/>
          <w:sz w:val="24"/>
        </w:rPr>
        <w:t xml:space="preserve"> </w:t>
      </w:r>
      <w:r>
        <w:rPr>
          <w:sz w:val="24"/>
        </w:rPr>
        <w:t>представителей)</w:t>
      </w:r>
      <w:r>
        <w:rPr>
          <w:spacing w:val="80"/>
          <w:sz w:val="24"/>
        </w:rPr>
        <w:t xml:space="preserve"> </w:t>
      </w:r>
      <w:r>
        <w:rPr>
          <w:sz w:val="24"/>
        </w:rPr>
        <w:t>с</w:t>
      </w:r>
      <w:r>
        <w:rPr>
          <w:spacing w:val="80"/>
          <w:sz w:val="24"/>
        </w:rPr>
        <w:t xml:space="preserve"> </w:t>
      </w:r>
      <w:r>
        <w:rPr>
          <w:sz w:val="24"/>
        </w:rPr>
        <w:t>порядком</w:t>
      </w:r>
      <w:r>
        <w:rPr>
          <w:spacing w:val="80"/>
          <w:sz w:val="24"/>
        </w:rPr>
        <w:t xml:space="preserve"> </w:t>
      </w:r>
      <w:r>
        <w:rPr>
          <w:sz w:val="24"/>
        </w:rPr>
        <w:t>организации</w:t>
      </w:r>
      <w:r>
        <w:rPr>
          <w:spacing w:val="80"/>
          <w:sz w:val="24"/>
        </w:rPr>
        <w:t xml:space="preserve"> </w:t>
      </w:r>
      <w:r>
        <w:rPr>
          <w:sz w:val="24"/>
        </w:rPr>
        <w:t>условного перевода учащегося, объёмом необходимого для освоения учебного материала;</w:t>
      </w:r>
    </w:p>
    <w:p w:rsidR="00B3579D" w:rsidRDefault="00FB238A">
      <w:pPr>
        <w:pStyle w:val="a4"/>
        <w:numPr>
          <w:ilvl w:val="0"/>
          <w:numId w:val="3"/>
        </w:numPr>
        <w:tabs>
          <w:tab w:val="left" w:pos="682"/>
          <w:tab w:val="left" w:pos="2131"/>
          <w:tab w:val="left" w:pos="3851"/>
          <w:tab w:val="left" w:pos="5252"/>
          <w:tab w:val="left" w:pos="6651"/>
          <w:tab w:val="left" w:pos="8671"/>
          <w:tab w:val="left" w:pos="9132"/>
        </w:tabs>
        <w:ind w:right="450"/>
        <w:jc w:val="left"/>
        <w:rPr>
          <w:rFonts w:ascii="Symbol" w:hAnsi="Symbol"/>
          <w:sz w:val="20"/>
        </w:rPr>
      </w:pPr>
      <w:r>
        <w:rPr>
          <w:spacing w:val="-2"/>
          <w:sz w:val="24"/>
        </w:rPr>
        <w:t>письменно</w:t>
      </w:r>
      <w:r>
        <w:rPr>
          <w:sz w:val="24"/>
        </w:rPr>
        <w:tab/>
      </w:r>
      <w:r>
        <w:rPr>
          <w:spacing w:val="-2"/>
          <w:sz w:val="24"/>
        </w:rPr>
        <w:t>информирует</w:t>
      </w:r>
      <w:r>
        <w:rPr>
          <w:sz w:val="24"/>
        </w:rPr>
        <w:tab/>
      </w:r>
      <w:r>
        <w:rPr>
          <w:spacing w:val="-2"/>
          <w:sz w:val="24"/>
        </w:rPr>
        <w:t>родителей</w:t>
      </w:r>
      <w:r>
        <w:rPr>
          <w:sz w:val="24"/>
        </w:rPr>
        <w:tab/>
      </w:r>
      <w:r>
        <w:rPr>
          <w:spacing w:val="-2"/>
          <w:sz w:val="24"/>
        </w:rPr>
        <w:t>(законных</w:t>
      </w:r>
      <w:r>
        <w:rPr>
          <w:sz w:val="24"/>
        </w:rPr>
        <w:tab/>
      </w:r>
      <w:r>
        <w:rPr>
          <w:spacing w:val="-2"/>
          <w:sz w:val="24"/>
        </w:rPr>
        <w:t>представителей)</w:t>
      </w:r>
      <w:r>
        <w:rPr>
          <w:sz w:val="24"/>
        </w:rPr>
        <w:tab/>
      </w:r>
      <w:r>
        <w:rPr>
          <w:spacing w:val="-10"/>
          <w:sz w:val="24"/>
        </w:rPr>
        <w:t>о</w:t>
      </w:r>
      <w:r>
        <w:rPr>
          <w:sz w:val="24"/>
        </w:rPr>
        <w:tab/>
      </w:r>
      <w:r>
        <w:rPr>
          <w:spacing w:val="-2"/>
          <w:sz w:val="24"/>
        </w:rPr>
        <w:t xml:space="preserve">решении </w:t>
      </w:r>
      <w:r>
        <w:rPr>
          <w:sz w:val="24"/>
        </w:rPr>
        <w:t>педагогического совета об условном переводе;</w:t>
      </w:r>
    </w:p>
    <w:p w:rsidR="00B3579D" w:rsidRDefault="00FB238A">
      <w:pPr>
        <w:pStyle w:val="a4"/>
        <w:numPr>
          <w:ilvl w:val="0"/>
          <w:numId w:val="3"/>
        </w:numPr>
        <w:tabs>
          <w:tab w:val="left" w:pos="682"/>
        </w:tabs>
        <w:ind w:right="445"/>
        <w:jc w:val="left"/>
        <w:rPr>
          <w:rFonts w:ascii="Symbol" w:hAnsi="Symbol"/>
          <w:sz w:val="20"/>
        </w:rPr>
      </w:pPr>
      <w:r>
        <w:rPr>
          <w:sz w:val="24"/>
        </w:rPr>
        <w:t>проводит</w:t>
      </w:r>
      <w:r>
        <w:rPr>
          <w:spacing w:val="78"/>
          <w:sz w:val="24"/>
        </w:rPr>
        <w:t xml:space="preserve"> </w:t>
      </w:r>
      <w:r>
        <w:rPr>
          <w:sz w:val="24"/>
        </w:rPr>
        <w:t>специальные</w:t>
      </w:r>
      <w:r>
        <w:rPr>
          <w:spacing w:val="78"/>
          <w:sz w:val="24"/>
        </w:rPr>
        <w:t xml:space="preserve"> </w:t>
      </w:r>
      <w:r>
        <w:rPr>
          <w:sz w:val="24"/>
        </w:rPr>
        <w:t>занятия</w:t>
      </w:r>
      <w:r>
        <w:rPr>
          <w:spacing w:val="80"/>
          <w:sz w:val="24"/>
        </w:rPr>
        <w:t xml:space="preserve"> </w:t>
      </w:r>
      <w:r>
        <w:rPr>
          <w:sz w:val="24"/>
        </w:rPr>
        <w:t>с</w:t>
      </w:r>
      <w:r>
        <w:rPr>
          <w:spacing w:val="40"/>
          <w:sz w:val="24"/>
        </w:rPr>
        <w:t xml:space="preserve"> </w:t>
      </w:r>
      <w:r>
        <w:rPr>
          <w:sz w:val="24"/>
        </w:rPr>
        <w:t>целью</w:t>
      </w:r>
      <w:r>
        <w:rPr>
          <w:spacing w:val="80"/>
          <w:sz w:val="24"/>
        </w:rPr>
        <w:t xml:space="preserve"> </w:t>
      </w:r>
      <w:r>
        <w:rPr>
          <w:sz w:val="24"/>
        </w:rPr>
        <w:t>усвоения</w:t>
      </w:r>
      <w:r>
        <w:rPr>
          <w:spacing w:val="80"/>
          <w:sz w:val="24"/>
        </w:rPr>
        <w:t xml:space="preserve"> </w:t>
      </w:r>
      <w:r>
        <w:rPr>
          <w:sz w:val="24"/>
        </w:rPr>
        <w:t>обучающимся</w:t>
      </w:r>
      <w:r>
        <w:rPr>
          <w:spacing w:val="78"/>
          <w:sz w:val="24"/>
        </w:rPr>
        <w:t xml:space="preserve"> </w:t>
      </w:r>
      <w:r>
        <w:rPr>
          <w:sz w:val="24"/>
        </w:rPr>
        <w:t>учебной</w:t>
      </w:r>
      <w:r>
        <w:rPr>
          <w:spacing w:val="80"/>
          <w:sz w:val="24"/>
        </w:rPr>
        <w:t xml:space="preserve"> </w:t>
      </w:r>
      <w:r>
        <w:rPr>
          <w:sz w:val="24"/>
        </w:rPr>
        <w:t>программы соответствующего предмета в полном объеме;</w:t>
      </w:r>
    </w:p>
    <w:p w:rsidR="00B3579D" w:rsidRDefault="00FB238A">
      <w:pPr>
        <w:pStyle w:val="a4"/>
        <w:numPr>
          <w:ilvl w:val="0"/>
          <w:numId w:val="3"/>
        </w:numPr>
        <w:tabs>
          <w:tab w:val="left" w:pos="682"/>
        </w:tabs>
        <w:ind w:right="448"/>
        <w:jc w:val="left"/>
        <w:rPr>
          <w:rFonts w:ascii="Symbol" w:hAnsi="Symbol"/>
          <w:sz w:val="20"/>
        </w:rPr>
      </w:pPr>
      <w:r>
        <w:rPr>
          <w:sz w:val="24"/>
        </w:rPr>
        <w:t>своевременно</w:t>
      </w:r>
      <w:r>
        <w:rPr>
          <w:spacing w:val="40"/>
          <w:sz w:val="24"/>
        </w:rPr>
        <w:t xml:space="preserve"> </w:t>
      </w:r>
      <w:r>
        <w:rPr>
          <w:sz w:val="24"/>
        </w:rPr>
        <w:t>уведомляет</w:t>
      </w:r>
      <w:r>
        <w:rPr>
          <w:spacing w:val="40"/>
          <w:sz w:val="24"/>
        </w:rPr>
        <w:t xml:space="preserve"> </w:t>
      </w:r>
      <w:r>
        <w:rPr>
          <w:sz w:val="24"/>
        </w:rPr>
        <w:t>родителей</w:t>
      </w:r>
      <w:r>
        <w:rPr>
          <w:spacing w:val="40"/>
          <w:sz w:val="24"/>
        </w:rPr>
        <w:t xml:space="preserve"> </w:t>
      </w:r>
      <w:r>
        <w:rPr>
          <w:sz w:val="24"/>
        </w:rPr>
        <w:t>о</w:t>
      </w:r>
      <w:r>
        <w:rPr>
          <w:spacing w:val="40"/>
          <w:sz w:val="24"/>
        </w:rPr>
        <w:t xml:space="preserve"> </w:t>
      </w:r>
      <w:r>
        <w:rPr>
          <w:sz w:val="24"/>
        </w:rPr>
        <w:t>ходе</w:t>
      </w:r>
      <w:r>
        <w:rPr>
          <w:spacing w:val="40"/>
          <w:sz w:val="24"/>
        </w:rPr>
        <w:t xml:space="preserve"> </w:t>
      </w:r>
      <w:r>
        <w:rPr>
          <w:sz w:val="24"/>
        </w:rPr>
        <w:t>ликвидации</w:t>
      </w:r>
      <w:r>
        <w:rPr>
          <w:spacing w:val="40"/>
          <w:sz w:val="24"/>
        </w:rPr>
        <w:t xml:space="preserve"> </w:t>
      </w:r>
      <w:r>
        <w:rPr>
          <w:sz w:val="24"/>
        </w:rPr>
        <w:t>задолженности,</w:t>
      </w:r>
      <w:r>
        <w:rPr>
          <w:spacing w:val="40"/>
          <w:sz w:val="24"/>
        </w:rPr>
        <w:t xml:space="preserve"> </w:t>
      </w:r>
      <w:r>
        <w:rPr>
          <w:sz w:val="24"/>
        </w:rPr>
        <w:t>по</w:t>
      </w:r>
      <w:r>
        <w:rPr>
          <w:spacing w:val="40"/>
          <w:sz w:val="24"/>
        </w:rPr>
        <w:t xml:space="preserve"> </w:t>
      </w:r>
      <w:r>
        <w:rPr>
          <w:sz w:val="24"/>
        </w:rPr>
        <w:t>окончании срока ликвидации задолженности - о результатах;</w:t>
      </w:r>
    </w:p>
    <w:p w:rsidR="00B3579D" w:rsidRDefault="00FB238A">
      <w:pPr>
        <w:pStyle w:val="a4"/>
        <w:numPr>
          <w:ilvl w:val="0"/>
          <w:numId w:val="3"/>
        </w:numPr>
        <w:tabs>
          <w:tab w:val="left" w:pos="682"/>
        </w:tabs>
        <w:ind w:right="446"/>
        <w:jc w:val="left"/>
        <w:rPr>
          <w:rFonts w:ascii="Symbol" w:hAnsi="Symbol"/>
          <w:sz w:val="20"/>
        </w:rPr>
      </w:pPr>
      <w:r>
        <w:rPr>
          <w:sz w:val="24"/>
        </w:rPr>
        <w:t>проводит</w:t>
      </w:r>
      <w:r>
        <w:rPr>
          <w:spacing w:val="80"/>
          <w:w w:val="150"/>
          <w:sz w:val="24"/>
        </w:rPr>
        <w:t xml:space="preserve"> </w:t>
      </w:r>
      <w:r>
        <w:rPr>
          <w:sz w:val="24"/>
        </w:rPr>
        <w:t>по</w:t>
      </w:r>
      <w:r>
        <w:rPr>
          <w:spacing w:val="80"/>
          <w:w w:val="150"/>
          <w:sz w:val="24"/>
        </w:rPr>
        <w:t xml:space="preserve"> </w:t>
      </w:r>
      <w:r>
        <w:rPr>
          <w:sz w:val="24"/>
        </w:rPr>
        <w:t>мере</w:t>
      </w:r>
      <w:r>
        <w:rPr>
          <w:spacing w:val="80"/>
          <w:w w:val="150"/>
          <w:sz w:val="24"/>
        </w:rPr>
        <w:t xml:space="preserve"> </w:t>
      </w:r>
      <w:r>
        <w:rPr>
          <w:sz w:val="24"/>
        </w:rPr>
        <w:t>готовности</w:t>
      </w:r>
      <w:r>
        <w:rPr>
          <w:spacing w:val="80"/>
          <w:w w:val="150"/>
          <w:sz w:val="24"/>
        </w:rPr>
        <w:t xml:space="preserve"> </w:t>
      </w:r>
      <w:r>
        <w:rPr>
          <w:sz w:val="24"/>
        </w:rPr>
        <w:t>обучающегося</w:t>
      </w:r>
      <w:r>
        <w:rPr>
          <w:spacing w:val="80"/>
          <w:w w:val="150"/>
          <w:sz w:val="24"/>
        </w:rPr>
        <w:t xml:space="preserve"> </w:t>
      </w:r>
      <w:r>
        <w:rPr>
          <w:sz w:val="24"/>
        </w:rPr>
        <w:t>по</w:t>
      </w:r>
      <w:r>
        <w:rPr>
          <w:spacing w:val="80"/>
          <w:w w:val="150"/>
          <w:sz w:val="24"/>
        </w:rPr>
        <w:t xml:space="preserve"> </w:t>
      </w:r>
      <w:r>
        <w:rPr>
          <w:sz w:val="24"/>
        </w:rPr>
        <w:t>заявлению</w:t>
      </w:r>
      <w:r>
        <w:rPr>
          <w:spacing w:val="80"/>
          <w:w w:val="150"/>
          <w:sz w:val="24"/>
        </w:rPr>
        <w:t xml:space="preserve"> </w:t>
      </w:r>
      <w:r>
        <w:rPr>
          <w:sz w:val="24"/>
        </w:rPr>
        <w:t>родителей</w:t>
      </w:r>
      <w:r>
        <w:rPr>
          <w:spacing w:val="80"/>
          <w:w w:val="150"/>
          <w:sz w:val="24"/>
        </w:rPr>
        <w:t xml:space="preserve"> </w:t>
      </w:r>
      <w:r>
        <w:rPr>
          <w:sz w:val="24"/>
        </w:rPr>
        <w:t>(законных представителей) аттестацию по соответствующему предмету;</w:t>
      </w:r>
    </w:p>
    <w:p w:rsidR="00B3579D" w:rsidRDefault="00FB238A">
      <w:pPr>
        <w:pStyle w:val="a4"/>
        <w:numPr>
          <w:ilvl w:val="0"/>
          <w:numId w:val="3"/>
        </w:numPr>
        <w:tabs>
          <w:tab w:val="left" w:pos="682"/>
        </w:tabs>
        <w:jc w:val="left"/>
        <w:rPr>
          <w:rFonts w:ascii="Symbol" w:hAnsi="Symbol"/>
          <w:sz w:val="20"/>
        </w:rPr>
      </w:pPr>
      <w:r>
        <w:rPr>
          <w:sz w:val="24"/>
        </w:rPr>
        <w:t>форма</w:t>
      </w:r>
      <w:r>
        <w:rPr>
          <w:spacing w:val="-2"/>
          <w:sz w:val="24"/>
        </w:rPr>
        <w:t xml:space="preserve"> </w:t>
      </w:r>
      <w:r>
        <w:rPr>
          <w:sz w:val="24"/>
        </w:rPr>
        <w:t>аттестации</w:t>
      </w:r>
      <w:r>
        <w:rPr>
          <w:spacing w:val="1"/>
          <w:sz w:val="24"/>
        </w:rPr>
        <w:t xml:space="preserve"> </w:t>
      </w:r>
      <w:r>
        <w:rPr>
          <w:sz w:val="24"/>
        </w:rPr>
        <w:t>(устно,</w:t>
      </w:r>
      <w:r>
        <w:rPr>
          <w:spacing w:val="-2"/>
          <w:sz w:val="24"/>
        </w:rPr>
        <w:t xml:space="preserve"> </w:t>
      </w:r>
      <w:r>
        <w:rPr>
          <w:sz w:val="24"/>
        </w:rPr>
        <w:t>письменно)</w:t>
      </w:r>
      <w:r>
        <w:rPr>
          <w:spacing w:val="-4"/>
          <w:sz w:val="24"/>
        </w:rPr>
        <w:t xml:space="preserve"> </w:t>
      </w:r>
      <w:r>
        <w:rPr>
          <w:sz w:val="24"/>
        </w:rPr>
        <w:t>определяется</w:t>
      </w:r>
      <w:r>
        <w:rPr>
          <w:spacing w:val="-2"/>
          <w:sz w:val="24"/>
        </w:rPr>
        <w:t xml:space="preserve"> </w:t>
      </w:r>
      <w:r>
        <w:rPr>
          <w:sz w:val="24"/>
        </w:rPr>
        <w:t xml:space="preserve">педагогическим </w:t>
      </w:r>
      <w:r>
        <w:rPr>
          <w:spacing w:val="-2"/>
          <w:sz w:val="24"/>
        </w:rPr>
        <w:t>советом.</w:t>
      </w:r>
    </w:p>
    <w:p w:rsidR="00B3579D" w:rsidRDefault="00FB238A">
      <w:pPr>
        <w:pStyle w:val="a4"/>
        <w:numPr>
          <w:ilvl w:val="0"/>
          <w:numId w:val="3"/>
        </w:numPr>
        <w:tabs>
          <w:tab w:val="left" w:pos="682"/>
        </w:tabs>
        <w:ind w:right="445"/>
        <w:rPr>
          <w:rFonts w:ascii="Symbol" w:hAnsi="Symbol"/>
          <w:sz w:val="20"/>
        </w:rPr>
      </w:pPr>
      <w:r>
        <w:rPr>
          <w:sz w:val="24"/>
        </w:rPr>
        <w:t>Родители</w:t>
      </w:r>
      <w:r>
        <w:rPr>
          <w:spacing w:val="-3"/>
          <w:sz w:val="24"/>
        </w:rPr>
        <w:t xml:space="preserve"> </w:t>
      </w:r>
      <w:r>
        <w:rPr>
          <w:sz w:val="24"/>
        </w:rPr>
        <w:t>(законные</w:t>
      </w:r>
      <w:r>
        <w:rPr>
          <w:spacing w:val="-4"/>
          <w:sz w:val="24"/>
        </w:rPr>
        <w:t xml:space="preserve"> </w:t>
      </w:r>
      <w:r>
        <w:rPr>
          <w:sz w:val="24"/>
        </w:rPr>
        <w:t>представители) обучающегося</w:t>
      </w:r>
      <w:r>
        <w:rPr>
          <w:spacing w:val="-2"/>
          <w:sz w:val="24"/>
        </w:rPr>
        <w:t xml:space="preserve"> </w:t>
      </w:r>
      <w:r>
        <w:rPr>
          <w:sz w:val="24"/>
        </w:rPr>
        <w:t>по</w:t>
      </w:r>
      <w:r>
        <w:rPr>
          <w:spacing w:val="-2"/>
          <w:sz w:val="24"/>
        </w:rPr>
        <w:t xml:space="preserve"> </w:t>
      </w:r>
      <w:r>
        <w:rPr>
          <w:sz w:val="24"/>
        </w:rPr>
        <w:t>согласию</w:t>
      </w:r>
      <w:r>
        <w:rPr>
          <w:spacing w:val="-2"/>
          <w:sz w:val="24"/>
        </w:rPr>
        <w:t xml:space="preserve"> </w:t>
      </w:r>
      <w:r>
        <w:rPr>
          <w:sz w:val="24"/>
        </w:rPr>
        <w:t>с</w:t>
      </w:r>
      <w:r>
        <w:rPr>
          <w:spacing w:val="-2"/>
          <w:sz w:val="24"/>
        </w:rPr>
        <w:t xml:space="preserve"> </w:t>
      </w:r>
      <w:r>
        <w:rPr>
          <w:sz w:val="24"/>
        </w:rPr>
        <w:t>педагогическим</w:t>
      </w:r>
      <w:r>
        <w:rPr>
          <w:spacing w:val="-4"/>
          <w:sz w:val="24"/>
        </w:rPr>
        <w:t xml:space="preserve"> </w:t>
      </w:r>
      <w:r>
        <w:rPr>
          <w:sz w:val="24"/>
        </w:rPr>
        <w:t>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B3579D" w:rsidRDefault="00FB238A">
      <w:pPr>
        <w:pStyle w:val="a4"/>
        <w:numPr>
          <w:ilvl w:val="1"/>
          <w:numId w:val="4"/>
        </w:numPr>
        <w:tabs>
          <w:tab w:val="left" w:pos="1330"/>
        </w:tabs>
        <w:ind w:right="444" w:firstLine="0"/>
        <w:jc w:val="both"/>
        <w:rPr>
          <w:sz w:val="24"/>
        </w:rPr>
      </w:pPr>
      <w:r>
        <w:rPr>
          <w:sz w:val="24"/>
        </w:rPr>
        <w:t>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B3579D" w:rsidRDefault="00FB238A">
      <w:pPr>
        <w:pStyle w:val="a4"/>
        <w:numPr>
          <w:ilvl w:val="0"/>
          <w:numId w:val="3"/>
        </w:numPr>
        <w:tabs>
          <w:tab w:val="left" w:pos="682"/>
        </w:tabs>
        <w:spacing w:before="1"/>
        <w:ind w:right="445"/>
        <w:rPr>
          <w:rFonts w:ascii="Symbol" w:hAnsi="Symbol"/>
          <w:sz w:val="20"/>
        </w:rPr>
      </w:pPr>
      <w:r>
        <w:rPr>
          <w:sz w:val="24"/>
        </w:rPr>
        <w:t>с учителями образовательного учреждения или любым другим образовательным учреждением в форме индивидуальных консультаций вне учебных занятий;</w:t>
      </w:r>
    </w:p>
    <w:p w:rsidR="00B3579D" w:rsidRDefault="00FB238A">
      <w:pPr>
        <w:pStyle w:val="a4"/>
        <w:numPr>
          <w:ilvl w:val="0"/>
          <w:numId w:val="3"/>
        </w:numPr>
        <w:tabs>
          <w:tab w:val="left" w:pos="682"/>
        </w:tabs>
        <w:rPr>
          <w:rFonts w:ascii="Symbol" w:hAnsi="Symbol"/>
          <w:sz w:val="20"/>
        </w:rPr>
      </w:pPr>
      <w:r>
        <w:rPr>
          <w:sz w:val="24"/>
        </w:rPr>
        <w:t>с</w:t>
      </w:r>
      <w:r>
        <w:rPr>
          <w:spacing w:val="-2"/>
          <w:sz w:val="24"/>
        </w:rPr>
        <w:t xml:space="preserve"> </w:t>
      </w:r>
      <w:r>
        <w:rPr>
          <w:sz w:val="24"/>
        </w:rPr>
        <w:t>учителями,</w:t>
      </w:r>
      <w:r>
        <w:rPr>
          <w:spacing w:val="-3"/>
          <w:sz w:val="24"/>
        </w:rPr>
        <w:t xml:space="preserve"> </w:t>
      </w:r>
      <w:r>
        <w:rPr>
          <w:sz w:val="24"/>
        </w:rPr>
        <w:t>имеющими</w:t>
      </w:r>
      <w:r>
        <w:rPr>
          <w:spacing w:val="-1"/>
          <w:sz w:val="24"/>
        </w:rPr>
        <w:t xml:space="preserve"> </w:t>
      </w:r>
      <w:r>
        <w:rPr>
          <w:sz w:val="24"/>
        </w:rPr>
        <w:t>право</w:t>
      </w:r>
      <w:r>
        <w:rPr>
          <w:spacing w:val="-3"/>
          <w:sz w:val="24"/>
        </w:rPr>
        <w:t xml:space="preserve"> </w:t>
      </w:r>
      <w:r>
        <w:rPr>
          <w:sz w:val="24"/>
        </w:rPr>
        <w:t>на</w:t>
      </w:r>
      <w:r>
        <w:rPr>
          <w:spacing w:val="-3"/>
          <w:sz w:val="24"/>
        </w:rPr>
        <w:t xml:space="preserve"> </w:t>
      </w:r>
      <w:r>
        <w:rPr>
          <w:sz w:val="24"/>
        </w:rPr>
        <w:t>индивидуальную</w:t>
      </w:r>
      <w:r>
        <w:rPr>
          <w:spacing w:val="-1"/>
          <w:sz w:val="24"/>
        </w:rPr>
        <w:t xml:space="preserve"> </w:t>
      </w:r>
      <w:r>
        <w:rPr>
          <w:sz w:val="24"/>
        </w:rPr>
        <w:t>трудовую</w:t>
      </w:r>
      <w:r>
        <w:rPr>
          <w:spacing w:val="-3"/>
          <w:sz w:val="24"/>
        </w:rPr>
        <w:t xml:space="preserve"> </w:t>
      </w:r>
      <w:r>
        <w:rPr>
          <w:spacing w:val="-2"/>
          <w:sz w:val="24"/>
        </w:rPr>
        <w:t>деятельность;</w:t>
      </w:r>
    </w:p>
    <w:p w:rsidR="00B3579D" w:rsidRDefault="00FB238A">
      <w:pPr>
        <w:pStyle w:val="a4"/>
        <w:numPr>
          <w:ilvl w:val="0"/>
          <w:numId w:val="3"/>
        </w:numPr>
        <w:tabs>
          <w:tab w:val="left" w:pos="682"/>
        </w:tabs>
        <w:ind w:right="448"/>
        <w:rPr>
          <w:rFonts w:ascii="Symbol" w:hAnsi="Symbol"/>
          <w:color w:val="2D2D2D"/>
          <w:sz w:val="20"/>
        </w:rPr>
      </w:pPr>
      <w:r>
        <w:rPr>
          <w:sz w:val="24"/>
        </w:rPr>
        <w:t>с любым образовательным учреждением на условиях предоставления платных образовательных услуг.</w:t>
      </w:r>
    </w:p>
    <w:p w:rsidR="00B3579D" w:rsidRDefault="00FB238A">
      <w:pPr>
        <w:pStyle w:val="a4"/>
        <w:numPr>
          <w:ilvl w:val="1"/>
          <w:numId w:val="4"/>
        </w:numPr>
        <w:tabs>
          <w:tab w:val="left" w:pos="1616"/>
        </w:tabs>
        <w:ind w:right="444" w:firstLine="0"/>
        <w:jc w:val="both"/>
        <w:rPr>
          <w:sz w:val="24"/>
        </w:rPr>
      </w:pPr>
      <w:r>
        <w:rPr>
          <w:sz w:val="24"/>
        </w:rPr>
        <w:t>Образовательное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w:t>
      </w:r>
      <w:r>
        <w:rPr>
          <w:spacing w:val="-1"/>
          <w:sz w:val="24"/>
        </w:rPr>
        <w:t xml:space="preserve"> </w:t>
      </w:r>
      <w:r>
        <w:rPr>
          <w:sz w:val="24"/>
        </w:rPr>
        <w:t>форме семейного образования, обязаны создать условия обучающемуся для ликвидации</w:t>
      </w:r>
      <w:r>
        <w:rPr>
          <w:spacing w:val="-2"/>
          <w:sz w:val="24"/>
        </w:rPr>
        <w:t xml:space="preserve"> </w:t>
      </w:r>
      <w:r>
        <w:rPr>
          <w:sz w:val="24"/>
        </w:rPr>
        <w:t>академической</w:t>
      </w:r>
      <w:r>
        <w:rPr>
          <w:spacing w:val="-5"/>
          <w:sz w:val="24"/>
        </w:rPr>
        <w:t xml:space="preserve"> </w:t>
      </w:r>
      <w:r>
        <w:rPr>
          <w:sz w:val="24"/>
        </w:rPr>
        <w:t>задолженности</w:t>
      </w:r>
      <w:r>
        <w:rPr>
          <w:spacing w:val="-3"/>
          <w:sz w:val="24"/>
        </w:rPr>
        <w:t xml:space="preserve"> </w:t>
      </w:r>
      <w:r>
        <w:rPr>
          <w:sz w:val="24"/>
        </w:rPr>
        <w:t>и</w:t>
      </w:r>
      <w:r>
        <w:rPr>
          <w:spacing w:val="-5"/>
          <w:sz w:val="24"/>
        </w:rPr>
        <w:t xml:space="preserve"> </w:t>
      </w:r>
      <w:r>
        <w:rPr>
          <w:sz w:val="24"/>
        </w:rPr>
        <w:t>обеспечить</w:t>
      </w:r>
      <w:r>
        <w:rPr>
          <w:spacing w:val="-2"/>
          <w:sz w:val="24"/>
        </w:rPr>
        <w:t xml:space="preserve"> </w:t>
      </w:r>
      <w:r>
        <w:rPr>
          <w:sz w:val="24"/>
        </w:rPr>
        <w:t>контроль</w:t>
      </w:r>
      <w:r>
        <w:rPr>
          <w:spacing w:val="-5"/>
          <w:sz w:val="24"/>
        </w:rPr>
        <w:t xml:space="preserve"> </w:t>
      </w:r>
      <w:r>
        <w:rPr>
          <w:sz w:val="24"/>
        </w:rPr>
        <w:t>за</w:t>
      </w:r>
      <w:r>
        <w:rPr>
          <w:spacing w:val="-4"/>
          <w:sz w:val="24"/>
        </w:rPr>
        <w:t xml:space="preserve"> </w:t>
      </w:r>
      <w:r>
        <w:rPr>
          <w:sz w:val="24"/>
        </w:rPr>
        <w:t>своевременностью</w:t>
      </w:r>
      <w:r>
        <w:rPr>
          <w:spacing w:val="-2"/>
          <w:sz w:val="24"/>
        </w:rPr>
        <w:t xml:space="preserve"> </w:t>
      </w:r>
      <w:r>
        <w:rPr>
          <w:sz w:val="24"/>
        </w:rPr>
        <w:t xml:space="preserve">ее </w:t>
      </w:r>
      <w:r>
        <w:rPr>
          <w:spacing w:val="-2"/>
          <w:sz w:val="24"/>
        </w:rPr>
        <w:t>ликвидации.</w:t>
      </w:r>
    </w:p>
    <w:p w:rsidR="00B3579D" w:rsidRDefault="00FB238A">
      <w:pPr>
        <w:pStyle w:val="a4"/>
        <w:numPr>
          <w:ilvl w:val="1"/>
          <w:numId w:val="4"/>
        </w:numPr>
        <w:tabs>
          <w:tab w:val="left" w:pos="1393"/>
        </w:tabs>
        <w:ind w:right="446" w:firstLine="0"/>
        <w:jc w:val="both"/>
        <w:rPr>
          <w:sz w:val="24"/>
        </w:rPr>
      </w:pPr>
      <w:r>
        <w:rPr>
          <w:sz w:val="24"/>
        </w:rPr>
        <w:t>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B3579D" w:rsidRDefault="00FB238A">
      <w:pPr>
        <w:pStyle w:val="a4"/>
        <w:numPr>
          <w:ilvl w:val="1"/>
          <w:numId w:val="4"/>
        </w:numPr>
        <w:tabs>
          <w:tab w:val="left" w:pos="1369"/>
        </w:tabs>
        <w:ind w:right="444" w:firstLine="0"/>
        <w:jc w:val="both"/>
        <w:rPr>
          <w:sz w:val="24"/>
        </w:rPr>
      </w:pPr>
      <w:r>
        <w:rPr>
          <w:sz w:val="24"/>
        </w:rPr>
        <w:t>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w:t>
      </w:r>
      <w:r>
        <w:rPr>
          <w:spacing w:val="40"/>
          <w:sz w:val="24"/>
        </w:rPr>
        <w:t xml:space="preserve"> </w:t>
      </w:r>
      <w:r>
        <w:rPr>
          <w:sz w:val="24"/>
        </w:rPr>
        <w:t>об условном переводе.</w:t>
      </w:r>
    </w:p>
    <w:p w:rsidR="00B3579D" w:rsidRDefault="00FB238A">
      <w:pPr>
        <w:pStyle w:val="a4"/>
        <w:numPr>
          <w:ilvl w:val="1"/>
          <w:numId w:val="4"/>
        </w:numPr>
        <w:tabs>
          <w:tab w:val="left" w:pos="1275"/>
        </w:tabs>
        <w:ind w:right="444" w:firstLine="0"/>
        <w:jc w:val="both"/>
        <w:rPr>
          <w:sz w:val="24"/>
        </w:rPr>
      </w:pPr>
      <w:r>
        <w:rPr>
          <w:sz w:val="24"/>
        </w:rPr>
        <w:t>Обучающиеся, осваивающие программы начального общего, основного общего и среднего общего образования, не ликвидировавшие в установленные сроки</w:t>
      </w:r>
      <w:r>
        <w:rPr>
          <w:spacing w:val="40"/>
          <w:sz w:val="24"/>
        </w:rPr>
        <w:t xml:space="preserve"> </w:t>
      </w:r>
      <w:r>
        <w:rPr>
          <w:sz w:val="24"/>
        </w:rPr>
        <w:t>академическую задолженность с момента ее образования, по усмотрению их родителей (законных представителей):</w:t>
      </w:r>
    </w:p>
    <w:p w:rsidR="00B3579D" w:rsidRDefault="00FB238A">
      <w:pPr>
        <w:pStyle w:val="a4"/>
        <w:numPr>
          <w:ilvl w:val="0"/>
          <w:numId w:val="3"/>
        </w:numPr>
        <w:tabs>
          <w:tab w:val="left" w:pos="682"/>
        </w:tabs>
        <w:jc w:val="left"/>
        <w:rPr>
          <w:rFonts w:ascii="Symbol" w:hAnsi="Symbol"/>
          <w:sz w:val="20"/>
        </w:rPr>
      </w:pPr>
      <w:r>
        <w:rPr>
          <w:sz w:val="24"/>
        </w:rPr>
        <w:t>оставляются</w:t>
      </w:r>
      <w:r>
        <w:rPr>
          <w:spacing w:val="-3"/>
          <w:sz w:val="24"/>
        </w:rPr>
        <w:t xml:space="preserve"> </w:t>
      </w:r>
      <w:r>
        <w:rPr>
          <w:sz w:val="24"/>
        </w:rPr>
        <w:t>на</w:t>
      </w:r>
      <w:r>
        <w:rPr>
          <w:spacing w:val="2"/>
          <w:sz w:val="24"/>
        </w:rPr>
        <w:t xml:space="preserve"> </w:t>
      </w:r>
      <w:r>
        <w:rPr>
          <w:sz w:val="24"/>
        </w:rPr>
        <w:t>повторное</w:t>
      </w:r>
      <w:r>
        <w:rPr>
          <w:spacing w:val="-2"/>
          <w:sz w:val="24"/>
        </w:rPr>
        <w:t xml:space="preserve"> обучение;</w:t>
      </w:r>
    </w:p>
    <w:p w:rsidR="00B3579D" w:rsidRDefault="00FB238A">
      <w:pPr>
        <w:pStyle w:val="a4"/>
        <w:numPr>
          <w:ilvl w:val="0"/>
          <w:numId w:val="3"/>
        </w:numPr>
        <w:tabs>
          <w:tab w:val="left" w:pos="682"/>
          <w:tab w:val="left" w:pos="2185"/>
          <w:tab w:val="left" w:pos="2674"/>
          <w:tab w:val="left" w:pos="3882"/>
          <w:tab w:val="left" w:pos="4387"/>
          <w:tab w:val="left" w:pos="6368"/>
          <w:tab w:val="left" w:pos="8408"/>
          <w:tab w:val="left" w:pos="9921"/>
        </w:tabs>
        <w:ind w:right="449"/>
        <w:jc w:val="left"/>
        <w:rPr>
          <w:rFonts w:ascii="Symbol" w:hAnsi="Symbol"/>
          <w:sz w:val="20"/>
        </w:rPr>
      </w:pPr>
      <w:r>
        <w:rPr>
          <w:spacing w:val="-2"/>
          <w:sz w:val="24"/>
        </w:rPr>
        <w:t>переводятся</w:t>
      </w:r>
      <w:r>
        <w:rPr>
          <w:sz w:val="24"/>
        </w:rPr>
        <w:tab/>
      </w:r>
      <w:r>
        <w:rPr>
          <w:spacing w:val="-6"/>
          <w:sz w:val="24"/>
        </w:rPr>
        <w:t>на</w:t>
      </w:r>
      <w:r>
        <w:rPr>
          <w:sz w:val="24"/>
        </w:rPr>
        <w:tab/>
      </w:r>
      <w:r>
        <w:rPr>
          <w:spacing w:val="-2"/>
          <w:sz w:val="24"/>
        </w:rPr>
        <w:t>обучение</w:t>
      </w:r>
      <w:r>
        <w:rPr>
          <w:sz w:val="24"/>
        </w:rPr>
        <w:tab/>
      </w:r>
      <w:r>
        <w:rPr>
          <w:spacing w:val="-6"/>
          <w:sz w:val="24"/>
        </w:rPr>
        <w:t>по</w:t>
      </w:r>
      <w:r>
        <w:rPr>
          <w:sz w:val="24"/>
        </w:rPr>
        <w:tab/>
      </w:r>
      <w:r>
        <w:rPr>
          <w:spacing w:val="-2"/>
          <w:sz w:val="24"/>
        </w:rPr>
        <w:t>адаптированным</w:t>
      </w:r>
      <w:r>
        <w:rPr>
          <w:sz w:val="24"/>
        </w:rPr>
        <w:tab/>
      </w:r>
      <w:r>
        <w:rPr>
          <w:spacing w:val="-2"/>
          <w:sz w:val="24"/>
        </w:rPr>
        <w:t>образовательным</w:t>
      </w:r>
      <w:r>
        <w:rPr>
          <w:sz w:val="24"/>
        </w:rPr>
        <w:tab/>
      </w:r>
      <w:r>
        <w:rPr>
          <w:spacing w:val="-2"/>
          <w:sz w:val="24"/>
        </w:rPr>
        <w:t>программам</w:t>
      </w:r>
      <w:r>
        <w:rPr>
          <w:sz w:val="24"/>
        </w:rPr>
        <w:tab/>
      </w:r>
      <w:r>
        <w:rPr>
          <w:spacing w:val="-10"/>
          <w:sz w:val="24"/>
        </w:rPr>
        <w:t xml:space="preserve">в </w:t>
      </w:r>
      <w:r>
        <w:rPr>
          <w:sz w:val="24"/>
        </w:rPr>
        <w:t>соответствии с рекомендациями психолого-медико-педагогической комиссии;</w:t>
      </w:r>
    </w:p>
    <w:p w:rsidR="00B3579D" w:rsidRDefault="00FB238A">
      <w:pPr>
        <w:pStyle w:val="a4"/>
        <w:numPr>
          <w:ilvl w:val="0"/>
          <w:numId w:val="3"/>
        </w:numPr>
        <w:tabs>
          <w:tab w:val="left" w:pos="682"/>
        </w:tabs>
        <w:jc w:val="left"/>
        <w:rPr>
          <w:rFonts w:ascii="Symbol" w:hAnsi="Symbol"/>
          <w:sz w:val="20"/>
        </w:rPr>
      </w:pPr>
      <w:r>
        <w:rPr>
          <w:sz w:val="24"/>
        </w:rPr>
        <w:t>переводятся</w:t>
      </w:r>
      <w:r>
        <w:rPr>
          <w:spacing w:val="-4"/>
          <w:sz w:val="24"/>
        </w:rPr>
        <w:t xml:space="preserve"> </w:t>
      </w:r>
      <w:r>
        <w:rPr>
          <w:sz w:val="24"/>
        </w:rPr>
        <w:t>на</w:t>
      </w:r>
      <w:r>
        <w:rPr>
          <w:spacing w:val="-1"/>
          <w:sz w:val="24"/>
        </w:rPr>
        <w:t xml:space="preserve"> </w:t>
      </w:r>
      <w:r>
        <w:rPr>
          <w:sz w:val="24"/>
        </w:rPr>
        <w:t>обучение по</w:t>
      </w:r>
      <w:r>
        <w:rPr>
          <w:spacing w:val="-1"/>
          <w:sz w:val="24"/>
        </w:rPr>
        <w:t xml:space="preserve"> </w:t>
      </w:r>
      <w:r>
        <w:rPr>
          <w:sz w:val="24"/>
        </w:rPr>
        <w:t>индивидуальному</w:t>
      </w:r>
      <w:r>
        <w:rPr>
          <w:spacing w:val="-4"/>
          <w:sz w:val="24"/>
        </w:rPr>
        <w:t xml:space="preserve"> </w:t>
      </w:r>
      <w:r>
        <w:rPr>
          <w:sz w:val="24"/>
        </w:rPr>
        <w:t>учебному</w:t>
      </w:r>
      <w:r>
        <w:rPr>
          <w:spacing w:val="-5"/>
          <w:sz w:val="24"/>
        </w:rPr>
        <w:t xml:space="preserve"> </w:t>
      </w:r>
      <w:r>
        <w:rPr>
          <w:spacing w:val="-2"/>
          <w:sz w:val="24"/>
        </w:rPr>
        <w:t>плану.</w:t>
      </w:r>
    </w:p>
    <w:p w:rsidR="00B3579D" w:rsidRDefault="00FB238A">
      <w:pPr>
        <w:pStyle w:val="a4"/>
        <w:numPr>
          <w:ilvl w:val="1"/>
          <w:numId w:val="4"/>
        </w:numPr>
        <w:tabs>
          <w:tab w:val="left" w:pos="1321"/>
          <w:tab w:val="left" w:pos="1671"/>
          <w:tab w:val="left" w:pos="2037"/>
          <w:tab w:val="left" w:pos="3185"/>
          <w:tab w:val="left" w:pos="4174"/>
          <w:tab w:val="left" w:pos="5683"/>
          <w:tab w:val="left" w:pos="6032"/>
          <w:tab w:val="left" w:pos="6926"/>
          <w:tab w:val="left" w:pos="8232"/>
          <w:tab w:val="left" w:pos="9801"/>
        </w:tabs>
        <w:ind w:right="445" w:firstLine="0"/>
        <w:rPr>
          <w:sz w:val="24"/>
        </w:rPr>
      </w:pPr>
      <w:r>
        <w:rPr>
          <w:sz w:val="24"/>
        </w:rPr>
        <w:t>Обучающиеся</w:t>
      </w:r>
      <w:r>
        <w:rPr>
          <w:spacing w:val="80"/>
          <w:sz w:val="24"/>
        </w:rPr>
        <w:t xml:space="preserve"> </w:t>
      </w:r>
      <w:r>
        <w:rPr>
          <w:sz w:val="24"/>
        </w:rPr>
        <w:t>по</w:t>
      </w:r>
      <w:r>
        <w:rPr>
          <w:spacing w:val="80"/>
          <w:sz w:val="24"/>
        </w:rPr>
        <w:t xml:space="preserve"> </w:t>
      </w:r>
      <w:r>
        <w:rPr>
          <w:sz w:val="24"/>
        </w:rPr>
        <w:t>образовательным</w:t>
      </w:r>
      <w:r>
        <w:rPr>
          <w:spacing w:val="80"/>
          <w:sz w:val="24"/>
        </w:rPr>
        <w:t xml:space="preserve"> </w:t>
      </w:r>
      <w:r>
        <w:rPr>
          <w:sz w:val="24"/>
        </w:rPr>
        <w:t>программам</w:t>
      </w:r>
      <w:r>
        <w:rPr>
          <w:spacing w:val="80"/>
          <w:sz w:val="24"/>
        </w:rPr>
        <w:t xml:space="preserve"> </w:t>
      </w:r>
      <w:r>
        <w:rPr>
          <w:sz w:val="24"/>
        </w:rPr>
        <w:t>начального</w:t>
      </w:r>
      <w:r>
        <w:rPr>
          <w:spacing w:val="80"/>
          <w:sz w:val="24"/>
        </w:rPr>
        <w:t xml:space="preserve"> </w:t>
      </w:r>
      <w:r>
        <w:rPr>
          <w:sz w:val="24"/>
        </w:rPr>
        <w:t>общего,</w:t>
      </w:r>
      <w:r>
        <w:rPr>
          <w:spacing w:val="80"/>
          <w:sz w:val="24"/>
        </w:rPr>
        <w:t xml:space="preserve"> </w:t>
      </w:r>
      <w:r>
        <w:rPr>
          <w:sz w:val="24"/>
        </w:rPr>
        <w:t xml:space="preserve">основного </w:t>
      </w:r>
      <w:r>
        <w:rPr>
          <w:spacing w:val="-2"/>
          <w:sz w:val="24"/>
        </w:rPr>
        <w:t>общего</w:t>
      </w:r>
      <w:r>
        <w:rPr>
          <w:sz w:val="24"/>
        </w:rPr>
        <w:tab/>
      </w:r>
      <w:r>
        <w:rPr>
          <w:spacing w:val="-10"/>
          <w:sz w:val="24"/>
        </w:rPr>
        <w:t>и</w:t>
      </w:r>
      <w:r>
        <w:rPr>
          <w:sz w:val="24"/>
        </w:rPr>
        <w:tab/>
      </w:r>
      <w:r>
        <w:rPr>
          <w:spacing w:val="-2"/>
          <w:sz w:val="24"/>
        </w:rPr>
        <w:t>среднего</w:t>
      </w:r>
      <w:r>
        <w:rPr>
          <w:sz w:val="24"/>
        </w:rPr>
        <w:tab/>
      </w:r>
      <w:r>
        <w:rPr>
          <w:spacing w:val="-2"/>
          <w:sz w:val="24"/>
        </w:rPr>
        <w:t>общего</w:t>
      </w:r>
      <w:r>
        <w:rPr>
          <w:sz w:val="24"/>
        </w:rPr>
        <w:tab/>
      </w:r>
      <w:r>
        <w:rPr>
          <w:spacing w:val="-2"/>
          <w:sz w:val="24"/>
        </w:rPr>
        <w:t>образования</w:t>
      </w:r>
      <w:r>
        <w:rPr>
          <w:sz w:val="24"/>
        </w:rPr>
        <w:tab/>
      </w:r>
      <w:r>
        <w:rPr>
          <w:spacing w:val="-10"/>
          <w:sz w:val="24"/>
        </w:rPr>
        <w:t>в</w:t>
      </w:r>
      <w:r>
        <w:rPr>
          <w:sz w:val="24"/>
        </w:rPr>
        <w:tab/>
      </w:r>
      <w:r>
        <w:rPr>
          <w:spacing w:val="-2"/>
          <w:sz w:val="24"/>
        </w:rPr>
        <w:t>форме</w:t>
      </w:r>
      <w:r>
        <w:rPr>
          <w:sz w:val="24"/>
        </w:rPr>
        <w:tab/>
      </w:r>
      <w:r>
        <w:rPr>
          <w:spacing w:val="-2"/>
          <w:sz w:val="24"/>
        </w:rPr>
        <w:t>семейного</w:t>
      </w:r>
      <w:r>
        <w:rPr>
          <w:sz w:val="24"/>
        </w:rPr>
        <w:tab/>
      </w:r>
      <w:r>
        <w:rPr>
          <w:spacing w:val="-2"/>
          <w:sz w:val="24"/>
        </w:rPr>
        <w:t>образования,</w:t>
      </w:r>
      <w:r>
        <w:rPr>
          <w:sz w:val="24"/>
        </w:rPr>
        <w:tab/>
      </w:r>
      <w:r>
        <w:rPr>
          <w:spacing w:val="-6"/>
          <w:sz w:val="24"/>
        </w:rPr>
        <w:t>не</w:t>
      </w:r>
    </w:p>
    <w:p w:rsidR="00B3579D" w:rsidRDefault="00B3579D">
      <w:pPr>
        <w:rPr>
          <w:sz w:val="24"/>
        </w:rPr>
        <w:sectPr w:rsidR="00B3579D">
          <w:pgSz w:w="11910" w:h="16840"/>
          <w:pgMar w:top="1040" w:right="400" w:bottom="280" w:left="1020" w:header="720" w:footer="720" w:gutter="0"/>
          <w:cols w:space="720"/>
        </w:sectPr>
      </w:pPr>
    </w:p>
    <w:p w:rsidR="00B3579D" w:rsidRDefault="00FB238A">
      <w:pPr>
        <w:pStyle w:val="a3"/>
        <w:spacing w:before="66"/>
        <w:ind w:right="446"/>
      </w:pPr>
      <w:r>
        <w:lastRenderedPageBreak/>
        <w:t>ликвидировавшие в установленные сроки академической задолженности, продолжают обучение в образовательном учреждении.</w:t>
      </w:r>
    </w:p>
    <w:p w:rsidR="00B3579D" w:rsidRDefault="00FB238A">
      <w:pPr>
        <w:pStyle w:val="a4"/>
        <w:numPr>
          <w:ilvl w:val="1"/>
          <w:numId w:val="4"/>
        </w:numPr>
        <w:tabs>
          <w:tab w:val="left" w:pos="1285"/>
        </w:tabs>
        <w:ind w:right="445" w:firstLine="0"/>
        <w:jc w:val="both"/>
        <w:rPr>
          <w:sz w:val="24"/>
        </w:rPr>
      </w:pPr>
      <w:r>
        <w:rPr>
          <w:sz w:val="24"/>
        </w:rPr>
        <w:t>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w:t>
      </w:r>
      <w:r>
        <w:rPr>
          <w:spacing w:val="-5"/>
          <w:sz w:val="24"/>
        </w:rPr>
        <w:t xml:space="preserve"> </w:t>
      </w:r>
      <w:r>
        <w:rPr>
          <w:sz w:val="24"/>
        </w:rPr>
        <w:t>с учетом</w:t>
      </w:r>
      <w:r>
        <w:rPr>
          <w:spacing w:val="-3"/>
          <w:sz w:val="24"/>
        </w:rPr>
        <w:t xml:space="preserve"> </w:t>
      </w:r>
      <w:r>
        <w:rPr>
          <w:sz w:val="24"/>
        </w:rPr>
        <w:t>письменно</w:t>
      </w:r>
      <w:r>
        <w:rPr>
          <w:spacing w:val="-3"/>
          <w:sz w:val="24"/>
        </w:rPr>
        <w:t xml:space="preserve"> </w:t>
      </w:r>
      <w:r>
        <w:rPr>
          <w:sz w:val="24"/>
        </w:rPr>
        <w:t>оформленного</w:t>
      </w:r>
      <w:r>
        <w:rPr>
          <w:spacing w:val="-3"/>
          <w:sz w:val="24"/>
        </w:rPr>
        <w:t xml:space="preserve"> </w:t>
      </w:r>
      <w:r>
        <w:rPr>
          <w:sz w:val="24"/>
        </w:rPr>
        <w:t>мнения</w:t>
      </w:r>
      <w:r>
        <w:rPr>
          <w:spacing w:val="-1"/>
          <w:sz w:val="24"/>
        </w:rPr>
        <w:t xml:space="preserve"> </w:t>
      </w:r>
      <w:r>
        <w:rPr>
          <w:sz w:val="24"/>
        </w:rPr>
        <w:t>родителей</w:t>
      </w:r>
      <w:r>
        <w:rPr>
          <w:spacing w:val="-4"/>
          <w:sz w:val="24"/>
        </w:rPr>
        <w:t xml:space="preserve"> </w:t>
      </w:r>
      <w:r>
        <w:rPr>
          <w:sz w:val="24"/>
        </w:rPr>
        <w:t>(законных</w:t>
      </w:r>
      <w:r>
        <w:rPr>
          <w:spacing w:val="-3"/>
          <w:sz w:val="24"/>
        </w:rPr>
        <w:t xml:space="preserve"> </w:t>
      </w:r>
      <w:r>
        <w:rPr>
          <w:sz w:val="24"/>
        </w:rPr>
        <w:t>представителей). На основании решения педагогического совета директором издается приказ. Школа</w:t>
      </w:r>
      <w:r>
        <w:rPr>
          <w:spacing w:val="80"/>
          <w:sz w:val="24"/>
        </w:rPr>
        <w:t xml:space="preserve"> </w:t>
      </w:r>
      <w:r>
        <w:rPr>
          <w:sz w:val="24"/>
        </w:rPr>
        <w:t>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B3579D" w:rsidRDefault="00FB238A">
      <w:pPr>
        <w:pStyle w:val="a4"/>
        <w:numPr>
          <w:ilvl w:val="1"/>
          <w:numId w:val="4"/>
        </w:numPr>
        <w:tabs>
          <w:tab w:val="left" w:pos="1222"/>
        </w:tabs>
        <w:ind w:left="1221" w:hanging="541"/>
        <w:jc w:val="both"/>
        <w:rPr>
          <w:sz w:val="24"/>
        </w:rPr>
      </w:pPr>
      <w:r>
        <w:rPr>
          <w:sz w:val="24"/>
        </w:rPr>
        <w:t>Обучающиеся</w:t>
      </w:r>
      <w:r>
        <w:rPr>
          <w:spacing w:val="-6"/>
          <w:sz w:val="24"/>
        </w:rPr>
        <w:t xml:space="preserve"> </w:t>
      </w:r>
      <w:r>
        <w:rPr>
          <w:sz w:val="24"/>
        </w:rPr>
        <w:t>1</w:t>
      </w:r>
      <w:r>
        <w:rPr>
          <w:spacing w:val="-1"/>
          <w:sz w:val="24"/>
        </w:rPr>
        <w:t xml:space="preserve"> </w:t>
      </w:r>
      <w:r>
        <w:rPr>
          <w:sz w:val="24"/>
        </w:rPr>
        <w:t>класса</w:t>
      </w:r>
      <w:r>
        <w:rPr>
          <w:spacing w:val="-1"/>
          <w:sz w:val="24"/>
        </w:rPr>
        <w:t xml:space="preserve"> </w:t>
      </w:r>
      <w:r>
        <w:rPr>
          <w:sz w:val="24"/>
        </w:rPr>
        <w:t>на повторный</w:t>
      </w:r>
      <w:r>
        <w:rPr>
          <w:spacing w:val="-1"/>
          <w:sz w:val="24"/>
        </w:rPr>
        <w:t xml:space="preserve"> </w:t>
      </w:r>
      <w:r>
        <w:rPr>
          <w:sz w:val="24"/>
        </w:rPr>
        <w:t>курс</w:t>
      </w:r>
      <w:r>
        <w:rPr>
          <w:spacing w:val="-1"/>
          <w:sz w:val="24"/>
        </w:rPr>
        <w:t xml:space="preserve"> </w:t>
      </w:r>
      <w:r>
        <w:rPr>
          <w:sz w:val="24"/>
        </w:rPr>
        <w:t>обучения</w:t>
      </w:r>
      <w:r>
        <w:rPr>
          <w:spacing w:val="1"/>
          <w:sz w:val="24"/>
        </w:rPr>
        <w:t xml:space="preserve"> </w:t>
      </w:r>
      <w:r>
        <w:rPr>
          <w:sz w:val="24"/>
        </w:rPr>
        <w:t xml:space="preserve">не </w:t>
      </w:r>
      <w:r>
        <w:rPr>
          <w:spacing w:val="-2"/>
          <w:sz w:val="24"/>
        </w:rPr>
        <w:t>оставляются.</w:t>
      </w:r>
    </w:p>
    <w:p w:rsidR="00B3579D" w:rsidRDefault="00FB238A">
      <w:pPr>
        <w:pStyle w:val="a4"/>
        <w:numPr>
          <w:ilvl w:val="1"/>
          <w:numId w:val="4"/>
        </w:numPr>
        <w:tabs>
          <w:tab w:val="left" w:pos="1280"/>
        </w:tabs>
        <w:ind w:right="445" w:firstLine="0"/>
        <w:jc w:val="both"/>
        <w:rPr>
          <w:sz w:val="24"/>
        </w:rPr>
      </w:pPr>
      <w:r>
        <w:rPr>
          <w:sz w:val="24"/>
        </w:rPr>
        <w:t xml:space="preserve">Обучающиеся переводного класса, имеющие по всем предметам, </w:t>
      </w:r>
      <w:proofErr w:type="spellStart"/>
      <w:r>
        <w:rPr>
          <w:sz w:val="24"/>
        </w:rPr>
        <w:t>изучавшимся</w:t>
      </w:r>
      <w:proofErr w:type="spellEnd"/>
      <w:r>
        <w:rPr>
          <w:sz w:val="24"/>
        </w:rPr>
        <w:t xml:space="preserve"> в этом классе четвертные (полугодовые) и годовые отметки «5», награждаются похвальным листом «За отличные успехи в учении».</w:t>
      </w:r>
    </w:p>
    <w:p w:rsidR="00B3579D" w:rsidRDefault="00FB238A">
      <w:pPr>
        <w:pStyle w:val="a4"/>
        <w:numPr>
          <w:ilvl w:val="1"/>
          <w:numId w:val="4"/>
        </w:numPr>
        <w:tabs>
          <w:tab w:val="left" w:pos="1289"/>
        </w:tabs>
        <w:ind w:right="446" w:firstLine="0"/>
        <w:jc w:val="both"/>
        <w:rPr>
          <w:sz w:val="24"/>
        </w:rPr>
      </w:pPr>
      <w:r>
        <w:rPr>
          <w:sz w:val="24"/>
        </w:rPr>
        <w:t>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B3579D" w:rsidRDefault="00B3579D">
      <w:pPr>
        <w:pStyle w:val="a3"/>
        <w:spacing w:before="5"/>
        <w:ind w:left="0"/>
        <w:jc w:val="left"/>
      </w:pPr>
    </w:p>
    <w:p w:rsidR="00B3579D" w:rsidRDefault="00FB238A">
      <w:pPr>
        <w:pStyle w:val="1"/>
        <w:numPr>
          <w:ilvl w:val="0"/>
          <w:numId w:val="4"/>
        </w:numPr>
        <w:tabs>
          <w:tab w:val="left" w:pos="1141"/>
        </w:tabs>
        <w:ind w:left="681" w:right="447" w:firstLine="0"/>
        <w:jc w:val="both"/>
      </w:pPr>
      <w:r>
        <w:t xml:space="preserve">Порядок и условия осуществления перевода </w:t>
      </w:r>
      <w:proofErr w:type="gramStart"/>
      <w:r>
        <w:t>обучающихся</w:t>
      </w:r>
      <w:proofErr w:type="gramEnd"/>
      <w:r>
        <w:t xml:space="preserve"> в другие образовательные учреждения</w:t>
      </w:r>
    </w:p>
    <w:p w:rsidR="00B3579D" w:rsidRDefault="00FB238A">
      <w:pPr>
        <w:pStyle w:val="a4"/>
        <w:numPr>
          <w:ilvl w:val="1"/>
          <w:numId w:val="4"/>
        </w:numPr>
        <w:tabs>
          <w:tab w:val="left" w:pos="1333"/>
        </w:tabs>
        <w:spacing w:line="271" w:lineRule="exact"/>
        <w:ind w:left="1332" w:hanging="652"/>
        <w:jc w:val="both"/>
        <w:rPr>
          <w:sz w:val="24"/>
        </w:rPr>
      </w:pPr>
      <w:r>
        <w:rPr>
          <w:sz w:val="24"/>
        </w:rPr>
        <w:t>Порядок</w:t>
      </w:r>
      <w:r>
        <w:rPr>
          <w:spacing w:val="52"/>
          <w:w w:val="150"/>
          <w:sz w:val="24"/>
        </w:rPr>
        <w:t xml:space="preserve">  </w:t>
      </w:r>
      <w:r>
        <w:rPr>
          <w:sz w:val="24"/>
        </w:rPr>
        <w:t>и</w:t>
      </w:r>
      <w:r>
        <w:rPr>
          <w:spacing w:val="56"/>
          <w:w w:val="150"/>
          <w:sz w:val="24"/>
        </w:rPr>
        <w:t xml:space="preserve">  </w:t>
      </w:r>
      <w:r>
        <w:rPr>
          <w:sz w:val="24"/>
        </w:rPr>
        <w:t>условия</w:t>
      </w:r>
      <w:r>
        <w:rPr>
          <w:spacing w:val="55"/>
          <w:w w:val="150"/>
          <w:sz w:val="24"/>
        </w:rPr>
        <w:t xml:space="preserve">  </w:t>
      </w:r>
      <w:r>
        <w:rPr>
          <w:sz w:val="24"/>
        </w:rPr>
        <w:t>осуществления</w:t>
      </w:r>
      <w:r>
        <w:rPr>
          <w:spacing w:val="55"/>
          <w:w w:val="150"/>
          <w:sz w:val="24"/>
        </w:rPr>
        <w:t xml:space="preserve">  </w:t>
      </w:r>
      <w:r>
        <w:rPr>
          <w:sz w:val="24"/>
        </w:rPr>
        <w:t>перевода</w:t>
      </w:r>
      <w:r>
        <w:rPr>
          <w:spacing w:val="54"/>
          <w:w w:val="150"/>
          <w:sz w:val="24"/>
        </w:rPr>
        <w:t xml:space="preserve">  </w:t>
      </w:r>
      <w:proofErr w:type="gramStart"/>
      <w:r>
        <w:rPr>
          <w:sz w:val="24"/>
        </w:rPr>
        <w:t>обучающихся</w:t>
      </w:r>
      <w:proofErr w:type="gramEnd"/>
      <w:r>
        <w:rPr>
          <w:spacing w:val="51"/>
          <w:w w:val="150"/>
          <w:sz w:val="24"/>
        </w:rPr>
        <w:t xml:space="preserve">  </w:t>
      </w:r>
      <w:r>
        <w:rPr>
          <w:sz w:val="24"/>
        </w:rPr>
        <w:t>из</w:t>
      </w:r>
      <w:r>
        <w:rPr>
          <w:spacing w:val="55"/>
          <w:w w:val="150"/>
          <w:sz w:val="24"/>
        </w:rPr>
        <w:t xml:space="preserve">  </w:t>
      </w:r>
      <w:r>
        <w:rPr>
          <w:spacing w:val="-4"/>
          <w:sz w:val="24"/>
        </w:rPr>
        <w:t>М</w:t>
      </w:r>
      <w:r w:rsidR="00382F96">
        <w:rPr>
          <w:spacing w:val="-4"/>
          <w:sz w:val="24"/>
        </w:rPr>
        <w:t>Б</w:t>
      </w:r>
      <w:r>
        <w:rPr>
          <w:spacing w:val="-4"/>
          <w:sz w:val="24"/>
        </w:rPr>
        <w:t>ОУ</w:t>
      </w:r>
    </w:p>
    <w:p w:rsidR="00B3579D" w:rsidRDefault="00FB238A">
      <w:pPr>
        <w:pStyle w:val="a3"/>
        <w:ind w:right="444"/>
      </w:pPr>
      <w:r>
        <w:t>«</w:t>
      </w:r>
      <w:proofErr w:type="spellStart"/>
      <w:r w:rsidR="00382F96">
        <w:t>Ковалинская</w:t>
      </w:r>
      <w:proofErr w:type="spellEnd"/>
      <w:r>
        <w:t xml:space="preserve"> </w:t>
      </w:r>
      <w:r w:rsidR="00382F96">
        <w:t>О</w:t>
      </w:r>
      <w:r>
        <w:t>ОШ», осуществляющего образовательную деятельность, в другие учреждения, осуществляющие образовательную деятельность по образовательным программам</w:t>
      </w:r>
      <w:r>
        <w:rPr>
          <w:spacing w:val="-7"/>
        </w:rPr>
        <w:t xml:space="preserve"> </w:t>
      </w:r>
      <w:proofErr w:type="gramStart"/>
      <w:r>
        <w:t>соответствующих</w:t>
      </w:r>
      <w:proofErr w:type="gramEnd"/>
      <w:r>
        <w:t xml:space="preserve"> уровня</w:t>
      </w:r>
      <w:r>
        <w:rPr>
          <w:spacing w:val="-3"/>
        </w:rPr>
        <w:t xml:space="preserve"> </w:t>
      </w:r>
      <w:r>
        <w:t>и</w:t>
      </w:r>
      <w:r>
        <w:rPr>
          <w:spacing w:val="-5"/>
        </w:rPr>
        <w:t xml:space="preserve"> </w:t>
      </w:r>
      <w:r>
        <w:t>направленности, устанавливает</w:t>
      </w:r>
      <w:r>
        <w:rPr>
          <w:spacing w:val="-5"/>
        </w:rPr>
        <w:t xml:space="preserve"> </w:t>
      </w:r>
      <w:r>
        <w:t>общие</w:t>
      </w:r>
      <w:r>
        <w:rPr>
          <w:spacing w:val="-4"/>
        </w:rPr>
        <w:t xml:space="preserve"> </w:t>
      </w:r>
      <w:r>
        <w:t>требования к</w:t>
      </w:r>
      <w:r>
        <w:rPr>
          <w:spacing w:val="72"/>
        </w:rPr>
        <w:t xml:space="preserve">  </w:t>
      </w:r>
      <w:r>
        <w:t>процедуре</w:t>
      </w:r>
      <w:r>
        <w:rPr>
          <w:spacing w:val="73"/>
        </w:rPr>
        <w:t xml:space="preserve">  </w:t>
      </w:r>
      <w:r>
        <w:t>и</w:t>
      </w:r>
      <w:r>
        <w:rPr>
          <w:spacing w:val="75"/>
        </w:rPr>
        <w:t xml:space="preserve">  </w:t>
      </w:r>
      <w:r>
        <w:t>условиям</w:t>
      </w:r>
      <w:r>
        <w:rPr>
          <w:spacing w:val="73"/>
        </w:rPr>
        <w:t xml:space="preserve">  </w:t>
      </w:r>
      <w:r>
        <w:t>осуществления</w:t>
      </w:r>
      <w:r>
        <w:rPr>
          <w:spacing w:val="73"/>
        </w:rPr>
        <w:t xml:space="preserve">  </w:t>
      </w:r>
      <w:r>
        <w:t>перевода</w:t>
      </w:r>
      <w:r>
        <w:rPr>
          <w:spacing w:val="73"/>
        </w:rPr>
        <w:t xml:space="preserve">  </w:t>
      </w:r>
      <w:r>
        <w:t>обучающегося</w:t>
      </w:r>
      <w:r>
        <w:rPr>
          <w:spacing w:val="71"/>
        </w:rPr>
        <w:t xml:space="preserve">  </w:t>
      </w:r>
      <w:r>
        <w:t>из</w:t>
      </w:r>
      <w:r>
        <w:rPr>
          <w:spacing w:val="75"/>
        </w:rPr>
        <w:t xml:space="preserve">  </w:t>
      </w:r>
      <w:r w:rsidR="0053430E">
        <w:rPr>
          <w:spacing w:val="-4"/>
        </w:rPr>
        <w:t>МБ</w:t>
      </w:r>
      <w:r>
        <w:rPr>
          <w:spacing w:val="-4"/>
        </w:rPr>
        <w:t>ОУ</w:t>
      </w:r>
    </w:p>
    <w:p w:rsidR="00B3579D" w:rsidRDefault="0053430E">
      <w:pPr>
        <w:pStyle w:val="a3"/>
        <w:ind w:right="445"/>
      </w:pPr>
      <w:r>
        <w:t>«</w:t>
      </w:r>
      <w:proofErr w:type="spellStart"/>
      <w:r>
        <w:t>Ковалинская</w:t>
      </w:r>
      <w:proofErr w:type="spellEnd"/>
      <w:r>
        <w:t xml:space="preserve"> О</w:t>
      </w:r>
      <w:r w:rsidR="00FB238A">
        <w:t>ОШ»</w:t>
      </w:r>
      <w:r w:rsidR="00FB238A">
        <w:rPr>
          <w:spacing w:val="40"/>
        </w:rPr>
        <w:t xml:space="preserve"> </w:t>
      </w:r>
      <w:r w:rsidR="00FB238A">
        <w:t>(далее – исходное учреждение), в другое учреждение, осуществляющего образовательную деятельность по образовательным программам соответствующих уровня и направленности (далее – принимающее учреждение), в следующих случаях:</w:t>
      </w:r>
    </w:p>
    <w:p w:rsidR="00B3579D" w:rsidRDefault="00FB238A">
      <w:pPr>
        <w:pStyle w:val="a4"/>
        <w:numPr>
          <w:ilvl w:val="0"/>
          <w:numId w:val="3"/>
        </w:numPr>
        <w:tabs>
          <w:tab w:val="left" w:pos="682"/>
        </w:tabs>
        <w:ind w:right="446"/>
        <w:rPr>
          <w:rFonts w:ascii="Symbol" w:hAnsi="Symbol"/>
          <w:sz w:val="20"/>
        </w:rPr>
      </w:pPr>
      <w:r>
        <w:rPr>
          <w:sz w:val="24"/>
        </w:rPr>
        <w:t>по инициативе совершеннолетнего обучающегося или родителей (законных представителей) несовершеннолетнего обучающегося;</w:t>
      </w:r>
    </w:p>
    <w:p w:rsidR="00B3579D" w:rsidRDefault="00FB238A">
      <w:pPr>
        <w:pStyle w:val="a4"/>
        <w:numPr>
          <w:ilvl w:val="0"/>
          <w:numId w:val="3"/>
        </w:numPr>
        <w:tabs>
          <w:tab w:val="left" w:pos="682"/>
        </w:tabs>
        <w:ind w:right="444"/>
        <w:rPr>
          <w:rFonts w:ascii="Symbol" w:hAnsi="Symbol"/>
          <w:sz w:val="20"/>
        </w:rPr>
      </w:pPr>
      <w:r>
        <w:rPr>
          <w:sz w:val="24"/>
        </w:rPr>
        <w:t>в случае прекращения деятельности исходного учреждения,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3579D" w:rsidRDefault="00FB238A">
      <w:pPr>
        <w:pStyle w:val="a4"/>
        <w:numPr>
          <w:ilvl w:val="0"/>
          <w:numId w:val="3"/>
        </w:numPr>
        <w:tabs>
          <w:tab w:val="left" w:pos="682"/>
        </w:tabs>
        <w:spacing w:before="1"/>
        <w:ind w:right="445"/>
        <w:rPr>
          <w:rFonts w:ascii="Symbol" w:hAnsi="Symbol"/>
          <w:sz w:val="20"/>
        </w:rPr>
      </w:pPr>
      <w:r>
        <w:rPr>
          <w:sz w:val="24"/>
        </w:rPr>
        <w:t>в</w:t>
      </w:r>
      <w:r>
        <w:rPr>
          <w:spacing w:val="-5"/>
          <w:sz w:val="24"/>
        </w:rPr>
        <w:t xml:space="preserve"> </w:t>
      </w:r>
      <w:r>
        <w:rPr>
          <w:sz w:val="24"/>
        </w:rPr>
        <w:t>случае</w:t>
      </w:r>
      <w:r>
        <w:rPr>
          <w:spacing w:val="-5"/>
          <w:sz w:val="24"/>
        </w:rPr>
        <w:t xml:space="preserve"> </w:t>
      </w:r>
      <w:r>
        <w:rPr>
          <w:sz w:val="24"/>
        </w:rPr>
        <w:t>приостановления</w:t>
      </w:r>
      <w:r>
        <w:rPr>
          <w:spacing w:val="-3"/>
          <w:sz w:val="24"/>
        </w:rPr>
        <w:t xml:space="preserve"> </w:t>
      </w:r>
      <w:r>
        <w:rPr>
          <w:sz w:val="24"/>
        </w:rPr>
        <w:t>действия</w:t>
      </w:r>
      <w:r>
        <w:rPr>
          <w:spacing w:val="-5"/>
          <w:sz w:val="24"/>
        </w:rPr>
        <w:t xml:space="preserve"> </w:t>
      </w:r>
      <w:r>
        <w:rPr>
          <w:sz w:val="24"/>
        </w:rPr>
        <w:t>лицензии,</w:t>
      </w:r>
      <w:r>
        <w:rPr>
          <w:spacing w:val="-3"/>
          <w:sz w:val="24"/>
        </w:rPr>
        <w:t xml:space="preserve"> </w:t>
      </w:r>
      <w:r>
        <w:rPr>
          <w:sz w:val="24"/>
        </w:rPr>
        <w:t>приостановления</w:t>
      </w:r>
      <w:r>
        <w:rPr>
          <w:spacing w:val="-3"/>
          <w:sz w:val="24"/>
        </w:rPr>
        <w:t xml:space="preserve"> </w:t>
      </w:r>
      <w:r>
        <w:rPr>
          <w:sz w:val="24"/>
        </w:rPr>
        <w:t>действия</w:t>
      </w:r>
      <w:r>
        <w:rPr>
          <w:spacing w:val="-5"/>
          <w:sz w:val="24"/>
        </w:rPr>
        <w:t xml:space="preserve"> </w:t>
      </w:r>
      <w:r>
        <w:rPr>
          <w:sz w:val="24"/>
        </w:rPr>
        <w:t>государственной аккредитации полностью или в отношении отдельных уровней образования.</w:t>
      </w:r>
    </w:p>
    <w:p w:rsidR="00B3579D" w:rsidRDefault="00FB238A">
      <w:pPr>
        <w:pStyle w:val="a4"/>
        <w:numPr>
          <w:ilvl w:val="1"/>
          <w:numId w:val="4"/>
        </w:numPr>
        <w:tabs>
          <w:tab w:val="left" w:pos="1155"/>
        </w:tabs>
        <w:ind w:right="448" w:firstLine="0"/>
        <w:jc w:val="both"/>
        <w:rPr>
          <w:sz w:val="24"/>
        </w:rPr>
      </w:pPr>
      <w:r>
        <w:rPr>
          <w:sz w:val="24"/>
        </w:rPr>
        <w:t>Учредитель исходного учреждения и (или) уполномоченный им орган управления исходным учреждением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B3579D" w:rsidRDefault="00FB238A">
      <w:pPr>
        <w:pStyle w:val="a4"/>
        <w:numPr>
          <w:ilvl w:val="1"/>
          <w:numId w:val="4"/>
        </w:numPr>
        <w:tabs>
          <w:tab w:val="left" w:pos="1102"/>
        </w:tabs>
        <w:ind w:left="1101" w:hanging="421"/>
        <w:jc w:val="both"/>
        <w:rPr>
          <w:sz w:val="24"/>
        </w:rPr>
      </w:pPr>
      <w:r>
        <w:rPr>
          <w:sz w:val="24"/>
        </w:rPr>
        <w:t>Перевод</w:t>
      </w:r>
      <w:r>
        <w:rPr>
          <w:spacing w:val="-2"/>
          <w:sz w:val="24"/>
        </w:rPr>
        <w:t xml:space="preserve"> </w:t>
      </w:r>
      <w:r>
        <w:rPr>
          <w:sz w:val="24"/>
        </w:rPr>
        <w:t>обучающихся</w:t>
      </w:r>
      <w:r>
        <w:rPr>
          <w:spacing w:val="-1"/>
          <w:sz w:val="24"/>
        </w:rPr>
        <w:t xml:space="preserve"> </w:t>
      </w:r>
      <w:r>
        <w:rPr>
          <w:sz w:val="24"/>
        </w:rPr>
        <w:t>не</w:t>
      </w:r>
      <w:r>
        <w:rPr>
          <w:spacing w:val="-1"/>
          <w:sz w:val="24"/>
        </w:rPr>
        <w:t xml:space="preserve"> </w:t>
      </w:r>
      <w:r>
        <w:rPr>
          <w:sz w:val="24"/>
        </w:rPr>
        <w:t>зависит</w:t>
      </w:r>
      <w:r>
        <w:rPr>
          <w:spacing w:val="1"/>
          <w:sz w:val="24"/>
        </w:rPr>
        <w:t xml:space="preserve"> </w:t>
      </w:r>
      <w:r>
        <w:rPr>
          <w:sz w:val="24"/>
        </w:rPr>
        <w:t>от</w:t>
      </w:r>
      <w:r>
        <w:rPr>
          <w:spacing w:val="-1"/>
          <w:sz w:val="24"/>
        </w:rPr>
        <w:t xml:space="preserve"> </w:t>
      </w:r>
      <w:r>
        <w:rPr>
          <w:sz w:val="24"/>
        </w:rPr>
        <w:t>периода</w:t>
      </w:r>
      <w:r>
        <w:rPr>
          <w:spacing w:val="-4"/>
          <w:sz w:val="24"/>
        </w:rPr>
        <w:t xml:space="preserve"> </w:t>
      </w:r>
      <w:r>
        <w:rPr>
          <w:sz w:val="24"/>
        </w:rPr>
        <w:t>(времени)</w:t>
      </w:r>
      <w:r>
        <w:rPr>
          <w:spacing w:val="3"/>
          <w:sz w:val="24"/>
        </w:rPr>
        <w:t xml:space="preserve"> </w:t>
      </w:r>
      <w:r>
        <w:rPr>
          <w:sz w:val="24"/>
        </w:rPr>
        <w:t>учебного</w:t>
      </w:r>
      <w:r>
        <w:rPr>
          <w:spacing w:val="-1"/>
          <w:sz w:val="24"/>
        </w:rPr>
        <w:t xml:space="preserve"> </w:t>
      </w:r>
      <w:r>
        <w:rPr>
          <w:spacing w:val="-2"/>
          <w:sz w:val="24"/>
        </w:rPr>
        <w:t>года.</w:t>
      </w:r>
    </w:p>
    <w:p w:rsidR="00B3579D" w:rsidRDefault="00FB238A">
      <w:pPr>
        <w:pStyle w:val="a4"/>
        <w:numPr>
          <w:ilvl w:val="1"/>
          <w:numId w:val="4"/>
        </w:numPr>
        <w:tabs>
          <w:tab w:val="left" w:pos="1395"/>
        </w:tabs>
        <w:ind w:right="446" w:firstLine="0"/>
        <w:jc w:val="both"/>
        <w:rPr>
          <w:sz w:val="24"/>
        </w:rPr>
      </w:pPr>
      <w:r>
        <w:rPr>
          <w:sz w:val="24"/>
        </w:rPr>
        <w:t xml:space="preserve">Перевод совершеннолетнего обучающегося по его инициативе или несовершеннолетнего обучающегося по инициативе его родителей (законных </w:t>
      </w:r>
      <w:r>
        <w:rPr>
          <w:spacing w:val="-2"/>
          <w:sz w:val="24"/>
        </w:rPr>
        <w:t>представителей).</w:t>
      </w:r>
    </w:p>
    <w:p w:rsidR="00B3579D" w:rsidRDefault="00FB238A">
      <w:pPr>
        <w:pStyle w:val="a4"/>
        <w:numPr>
          <w:ilvl w:val="2"/>
          <w:numId w:val="4"/>
        </w:numPr>
        <w:tabs>
          <w:tab w:val="left" w:pos="1376"/>
        </w:tabs>
        <w:ind w:right="443" w:firstLine="0"/>
        <w:jc w:val="both"/>
        <w:rPr>
          <w:sz w:val="24"/>
        </w:rPr>
      </w:pPr>
      <w:r>
        <w:rPr>
          <w:sz w:val="24"/>
        </w:rPr>
        <w:t>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w:t>
      </w:r>
      <w:r>
        <w:rPr>
          <w:spacing w:val="40"/>
          <w:sz w:val="24"/>
        </w:rPr>
        <w:t xml:space="preserve"> </w:t>
      </w:r>
      <w:r>
        <w:rPr>
          <w:sz w:val="24"/>
        </w:rPr>
        <w:t>представители) несовершеннолетнего обучающегося:</w:t>
      </w:r>
    </w:p>
    <w:p w:rsidR="00B3579D" w:rsidRDefault="00FB238A">
      <w:pPr>
        <w:pStyle w:val="a4"/>
        <w:numPr>
          <w:ilvl w:val="0"/>
          <w:numId w:val="3"/>
        </w:numPr>
        <w:tabs>
          <w:tab w:val="left" w:pos="682"/>
        </w:tabs>
        <w:rPr>
          <w:rFonts w:ascii="Symbol" w:hAnsi="Symbol"/>
          <w:sz w:val="20"/>
        </w:rPr>
      </w:pPr>
      <w:r>
        <w:rPr>
          <w:sz w:val="24"/>
        </w:rPr>
        <w:t>осуществляют выбор</w:t>
      </w:r>
      <w:r>
        <w:rPr>
          <w:spacing w:val="-1"/>
          <w:sz w:val="24"/>
        </w:rPr>
        <w:t xml:space="preserve"> </w:t>
      </w:r>
      <w:r>
        <w:rPr>
          <w:sz w:val="24"/>
        </w:rPr>
        <w:t>принимающего</w:t>
      </w:r>
      <w:r>
        <w:rPr>
          <w:spacing w:val="1"/>
          <w:sz w:val="24"/>
        </w:rPr>
        <w:t xml:space="preserve"> </w:t>
      </w:r>
      <w:r>
        <w:rPr>
          <w:spacing w:val="-2"/>
          <w:sz w:val="24"/>
        </w:rPr>
        <w:t>учреждения</w:t>
      </w:r>
    </w:p>
    <w:p w:rsidR="00B3579D" w:rsidRDefault="00FB238A">
      <w:pPr>
        <w:pStyle w:val="a4"/>
        <w:numPr>
          <w:ilvl w:val="0"/>
          <w:numId w:val="3"/>
        </w:numPr>
        <w:tabs>
          <w:tab w:val="left" w:pos="682"/>
        </w:tabs>
        <w:ind w:right="446"/>
        <w:rPr>
          <w:rFonts w:ascii="Symbol" w:hAnsi="Symbol"/>
          <w:sz w:val="20"/>
        </w:rPr>
      </w:pPr>
      <w:r>
        <w:rPr>
          <w:sz w:val="24"/>
        </w:rPr>
        <w:t>обращаются в выбранное образовательное учреждение с запросом о наличии свободных мест, в том числе с использованием сети Интернет;</w:t>
      </w:r>
    </w:p>
    <w:p w:rsidR="00B3579D" w:rsidRDefault="00B3579D">
      <w:pPr>
        <w:jc w:val="both"/>
        <w:rPr>
          <w:rFonts w:ascii="Symbol" w:hAnsi="Symbol"/>
          <w:sz w:val="20"/>
        </w:rPr>
        <w:sectPr w:rsidR="00B3579D">
          <w:pgSz w:w="11910" w:h="16840"/>
          <w:pgMar w:top="1040" w:right="400" w:bottom="280" w:left="1020" w:header="720" w:footer="720" w:gutter="0"/>
          <w:cols w:space="720"/>
        </w:sectPr>
      </w:pPr>
    </w:p>
    <w:p w:rsidR="00B3579D" w:rsidRDefault="00FB238A">
      <w:pPr>
        <w:pStyle w:val="a4"/>
        <w:numPr>
          <w:ilvl w:val="0"/>
          <w:numId w:val="3"/>
        </w:numPr>
        <w:tabs>
          <w:tab w:val="left" w:pos="682"/>
        </w:tabs>
        <w:spacing w:before="66"/>
        <w:ind w:right="448"/>
        <w:rPr>
          <w:rFonts w:ascii="Symbol" w:hAnsi="Symbol"/>
          <w:sz w:val="20"/>
        </w:rPr>
      </w:pPr>
      <w:r>
        <w:rPr>
          <w:sz w:val="24"/>
        </w:rPr>
        <w:lastRenderedPageBreak/>
        <w:t>при отсутствии свободных мест в выбранном учреждении обращаются в органы местного самоуправления в сфере образования для определения принимающего учреждения из числа муниципальных образовательных учреждений;</w:t>
      </w:r>
    </w:p>
    <w:p w:rsidR="00B3579D" w:rsidRDefault="00FB238A">
      <w:pPr>
        <w:pStyle w:val="a4"/>
        <w:numPr>
          <w:ilvl w:val="0"/>
          <w:numId w:val="3"/>
        </w:numPr>
        <w:tabs>
          <w:tab w:val="left" w:pos="682"/>
        </w:tabs>
        <w:ind w:right="444"/>
        <w:rPr>
          <w:rFonts w:ascii="Symbol" w:hAnsi="Symbol"/>
          <w:sz w:val="20"/>
        </w:rPr>
      </w:pPr>
      <w:r>
        <w:rPr>
          <w:sz w:val="24"/>
        </w:rPr>
        <w:t>обращаются в исходное учреждение с заявлением об отчислении обучающегося в связи с переводом в принимающее учреждение. Заявление о переводе может быть направлено в форме электронного документа с использованием сети Интернет.</w:t>
      </w:r>
    </w:p>
    <w:p w:rsidR="00B3579D" w:rsidRDefault="00FB238A">
      <w:pPr>
        <w:pStyle w:val="a4"/>
        <w:numPr>
          <w:ilvl w:val="2"/>
          <w:numId w:val="4"/>
        </w:numPr>
        <w:tabs>
          <w:tab w:val="left" w:pos="1433"/>
        </w:tabs>
        <w:ind w:right="445" w:hanging="22"/>
        <w:jc w:val="both"/>
        <w:rPr>
          <w:sz w:val="24"/>
        </w:rPr>
      </w:pPr>
      <w:r>
        <w:rPr>
          <w:sz w:val="24"/>
        </w:rPr>
        <w:t>В заявлении</w:t>
      </w:r>
      <w:r>
        <w:rPr>
          <w:spacing w:val="40"/>
          <w:sz w:val="24"/>
        </w:rPr>
        <w:t xml:space="preserve"> </w:t>
      </w:r>
      <w:r>
        <w:rPr>
          <w:sz w:val="24"/>
        </w:rPr>
        <w:t>совершеннолетнего обучающегося или родителей (законных</w:t>
      </w:r>
      <w:r>
        <w:rPr>
          <w:spacing w:val="80"/>
          <w:sz w:val="24"/>
        </w:rPr>
        <w:t xml:space="preserve"> </w:t>
      </w:r>
      <w:r>
        <w:rPr>
          <w:sz w:val="24"/>
        </w:rPr>
        <w:t>представителей)</w:t>
      </w:r>
      <w:r>
        <w:rPr>
          <w:spacing w:val="-1"/>
          <w:sz w:val="24"/>
        </w:rPr>
        <w:t xml:space="preserve"> </w:t>
      </w:r>
      <w:r>
        <w:rPr>
          <w:sz w:val="24"/>
        </w:rPr>
        <w:t>несовершеннолетнего</w:t>
      </w:r>
      <w:r>
        <w:rPr>
          <w:spacing w:val="-1"/>
          <w:sz w:val="24"/>
        </w:rPr>
        <w:t xml:space="preserve"> </w:t>
      </w:r>
      <w:r>
        <w:rPr>
          <w:sz w:val="24"/>
        </w:rPr>
        <w:t>обучающегося</w:t>
      </w:r>
      <w:r>
        <w:rPr>
          <w:spacing w:val="-1"/>
          <w:sz w:val="24"/>
        </w:rPr>
        <w:t xml:space="preserve"> </w:t>
      </w:r>
      <w:r>
        <w:rPr>
          <w:sz w:val="24"/>
        </w:rPr>
        <w:t>об</w:t>
      </w:r>
      <w:r>
        <w:rPr>
          <w:spacing w:val="-1"/>
          <w:sz w:val="24"/>
        </w:rPr>
        <w:t xml:space="preserve"> </w:t>
      </w:r>
      <w:r>
        <w:rPr>
          <w:sz w:val="24"/>
        </w:rPr>
        <w:t>отчислении в</w:t>
      </w:r>
      <w:r>
        <w:rPr>
          <w:spacing w:val="-1"/>
          <w:sz w:val="24"/>
        </w:rPr>
        <w:t xml:space="preserve"> </w:t>
      </w:r>
      <w:r>
        <w:rPr>
          <w:sz w:val="24"/>
        </w:rPr>
        <w:t>порядке перевода в принимающее учреждение указываются:</w:t>
      </w:r>
    </w:p>
    <w:p w:rsidR="00B3579D" w:rsidRDefault="00FB238A">
      <w:pPr>
        <w:pStyle w:val="a4"/>
        <w:numPr>
          <w:ilvl w:val="0"/>
          <w:numId w:val="3"/>
        </w:numPr>
        <w:tabs>
          <w:tab w:val="left" w:pos="682"/>
        </w:tabs>
        <w:rPr>
          <w:rFonts w:ascii="Symbol" w:hAnsi="Symbol"/>
          <w:sz w:val="20"/>
        </w:rPr>
      </w:pPr>
      <w:r>
        <w:rPr>
          <w:sz w:val="24"/>
        </w:rPr>
        <w:t>фамилия,</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(при</w:t>
      </w:r>
      <w:r>
        <w:rPr>
          <w:spacing w:val="1"/>
          <w:sz w:val="24"/>
        </w:rPr>
        <w:t xml:space="preserve"> </w:t>
      </w:r>
      <w:r>
        <w:rPr>
          <w:sz w:val="24"/>
        </w:rPr>
        <w:t xml:space="preserve">наличии) </w:t>
      </w:r>
      <w:r>
        <w:rPr>
          <w:spacing w:val="-2"/>
          <w:sz w:val="24"/>
        </w:rPr>
        <w:t>обучающегося;</w:t>
      </w:r>
    </w:p>
    <w:p w:rsidR="00B3579D" w:rsidRDefault="00FB238A">
      <w:pPr>
        <w:pStyle w:val="a4"/>
        <w:numPr>
          <w:ilvl w:val="0"/>
          <w:numId w:val="3"/>
        </w:numPr>
        <w:tabs>
          <w:tab w:val="left" w:pos="682"/>
        </w:tabs>
        <w:rPr>
          <w:rFonts w:ascii="Symbol" w:hAnsi="Symbol"/>
          <w:sz w:val="20"/>
        </w:rPr>
      </w:pPr>
      <w:r>
        <w:rPr>
          <w:sz w:val="24"/>
        </w:rPr>
        <w:t xml:space="preserve">дата </w:t>
      </w:r>
      <w:r>
        <w:rPr>
          <w:spacing w:val="-2"/>
          <w:sz w:val="24"/>
        </w:rPr>
        <w:t>рождения;</w:t>
      </w:r>
    </w:p>
    <w:p w:rsidR="00B3579D" w:rsidRDefault="00FB238A">
      <w:pPr>
        <w:pStyle w:val="a4"/>
        <w:numPr>
          <w:ilvl w:val="0"/>
          <w:numId w:val="3"/>
        </w:numPr>
        <w:tabs>
          <w:tab w:val="left" w:pos="682"/>
        </w:tabs>
        <w:rPr>
          <w:rFonts w:ascii="Symbol" w:hAnsi="Symbol"/>
          <w:sz w:val="20"/>
        </w:rPr>
      </w:pPr>
      <w:r>
        <w:rPr>
          <w:sz w:val="24"/>
        </w:rPr>
        <w:t>класс</w:t>
      </w:r>
      <w:r>
        <w:rPr>
          <w:spacing w:val="-7"/>
          <w:sz w:val="24"/>
        </w:rPr>
        <w:t xml:space="preserve"> </w:t>
      </w:r>
      <w:r>
        <w:rPr>
          <w:sz w:val="24"/>
        </w:rPr>
        <w:t>и</w:t>
      </w:r>
      <w:r>
        <w:rPr>
          <w:spacing w:val="1"/>
          <w:sz w:val="24"/>
        </w:rPr>
        <w:t xml:space="preserve"> </w:t>
      </w:r>
      <w:r>
        <w:rPr>
          <w:sz w:val="24"/>
        </w:rPr>
        <w:t>профиль</w:t>
      </w:r>
      <w:r>
        <w:rPr>
          <w:spacing w:val="-1"/>
          <w:sz w:val="24"/>
        </w:rPr>
        <w:t xml:space="preserve"> </w:t>
      </w:r>
      <w:r>
        <w:rPr>
          <w:sz w:val="24"/>
        </w:rPr>
        <w:t>обучения</w:t>
      </w:r>
      <w:r>
        <w:rPr>
          <w:spacing w:val="1"/>
          <w:sz w:val="24"/>
        </w:rPr>
        <w:t xml:space="preserve"> </w:t>
      </w:r>
      <w:r>
        <w:rPr>
          <w:sz w:val="24"/>
        </w:rPr>
        <w:t>(при</w:t>
      </w:r>
      <w:r>
        <w:rPr>
          <w:spacing w:val="1"/>
          <w:sz w:val="24"/>
        </w:rPr>
        <w:t xml:space="preserve"> </w:t>
      </w:r>
      <w:r>
        <w:rPr>
          <w:spacing w:val="-2"/>
          <w:sz w:val="24"/>
        </w:rPr>
        <w:t>наличии);</w:t>
      </w:r>
    </w:p>
    <w:p w:rsidR="00B3579D" w:rsidRDefault="00FB238A">
      <w:pPr>
        <w:pStyle w:val="a4"/>
        <w:numPr>
          <w:ilvl w:val="0"/>
          <w:numId w:val="3"/>
        </w:numPr>
        <w:tabs>
          <w:tab w:val="left" w:pos="682"/>
        </w:tabs>
        <w:ind w:right="449"/>
        <w:rPr>
          <w:rFonts w:ascii="Symbol" w:hAnsi="Symbol"/>
          <w:sz w:val="20"/>
        </w:rPr>
      </w:pPr>
      <w:r>
        <w:rPr>
          <w:sz w:val="24"/>
        </w:rPr>
        <w:t>наименование принимающего учреждения. В случае переезда в другую местность указывается только населенный пункт, субъект Российской Федерации.</w:t>
      </w:r>
    </w:p>
    <w:p w:rsidR="00B3579D" w:rsidRDefault="00FB238A">
      <w:pPr>
        <w:pStyle w:val="a4"/>
        <w:numPr>
          <w:ilvl w:val="2"/>
          <w:numId w:val="4"/>
        </w:numPr>
        <w:tabs>
          <w:tab w:val="left" w:pos="1436"/>
        </w:tabs>
        <w:ind w:right="444" w:firstLine="0"/>
        <w:jc w:val="both"/>
        <w:rPr>
          <w:sz w:val="24"/>
        </w:rPr>
      </w:pPr>
      <w:r>
        <w:rPr>
          <w:sz w:val="24"/>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исходное учреждение в трехдневный срок издает распорядительный акт об отчислении обучающегося в порядке перевода с указанием принимающего учреждения.</w:t>
      </w:r>
    </w:p>
    <w:p w:rsidR="00B3579D" w:rsidRDefault="00FB238A">
      <w:pPr>
        <w:pStyle w:val="a4"/>
        <w:numPr>
          <w:ilvl w:val="2"/>
          <w:numId w:val="4"/>
        </w:numPr>
        <w:tabs>
          <w:tab w:val="left" w:pos="1335"/>
        </w:tabs>
        <w:ind w:right="446" w:firstLine="0"/>
        <w:jc w:val="both"/>
        <w:rPr>
          <w:sz w:val="24"/>
        </w:rPr>
      </w:pPr>
      <w:r>
        <w:rPr>
          <w:sz w:val="24"/>
        </w:rPr>
        <w:t>Исходное учреждение выдает совершеннолетнему обучающемуся или родителям (законным представителям) несовершеннолетнего обучающегося следующие документы:</w:t>
      </w:r>
    </w:p>
    <w:p w:rsidR="00B3579D" w:rsidRDefault="00FB238A">
      <w:pPr>
        <w:pStyle w:val="a4"/>
        <w:numPr>
          <w:ilvl w:val="0"/>
          <w:numId w:val="3"/>
        </w:numPr>
        <w:tabs>
          <w:tab w:val="left" w:pos="682"/>
        </w:tabs>
        <w:spacing w:before="1"/>
        <w:rPr>
          <w:rFonts w:ascii="Symbol" w:hAnsi="Symbol"/>
          <w:sz w:val="20"/>
        </w:rPr>
      </w:pPr>
      <w:r>
        <w:rPr>
          <w:sz w:val="24"/>
        </w:rPr>
        <w:t>личное</w:t>
      </w:r>
      <w:r>
        <w:rPr>
          <w:spacing w:val="-1"/>
          <w:sz w:val="24"/>
        </w:rPr>
        <w:t xml:space="preserve"> </w:t>
      </w:r>
      <w:r>
        <w:rPr>
          <w:sz w:val="24"/>
        </w:rPr>
        <w:t>дело</w:t>
      </w:r>
      <w:r>
        <w:rPr>
          <w:spacing w:val="-1"/>
          <w:sz w:val="24"/>
        </w:rPr>
        <w:t xml:space="preserve"> </w:t>
      </w:r>
      <w:r>
        <w:rPr>
          <w:spacing w:val="-2"/>
          <w:sz w:val="24"/>
        </w:rPr>
        <w:t>обучающегося;</w:t>
      </w:r>
    </w:p>
    <w:p w:rsidR="00B3579D" w:rsidRDefault="00FB238A">
      <w:pPr>
        <w:pStyle w:val="a4"/>
        <w:numPr>
          <w:ilvl w:val="0"/>
          <w:numId w:val="3"/>
        </w:numPr>
        <w:tabs>
          <w:tab w:val="left" w:pos="682"/>
        </w:tabs>
        <w:ind w:right="447"/>
        <w:rPr>
          <w:rFonts w:ascii="Symbol" w:hAnsi="Symbol"/>
          <w:sz w:val="20"/>
        </w:rPr>
      </w:pPr>
      <w:r>
        <w:rPr>
          <w:sz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образовательного учреждения и подписью его руководителя (уполномоченного им лица).</w:t>
      </w:r>
    </w:p>
    <w:p w:rsidR="00B3579D" w:rsidRDefault="00FB238A">
      <w:pPr>
        <w:pStyle w:val="a4"/>
        <w:numPr>
          <w:ilvl w:val="2"/>
          <w:numId w:val="4"/>
        </w:numPr>
        <w:tabs>
          <w:tab w:val="left" w:pos="1431"/>
        </w:tabs>
        <w:ind w:right="444" w:firstLine="0"/>
        <w:jc w:val="both"/>
        <w:rPr>
          <w:sz w:val="24"/>
        </w:rPr>
      </w:pPr>
      <w:r>
        <w:rPr>
          <w:sz w:val="24"/>
        </w:rPr>
        <w:t>Требование предоставления других документов в качестве основания для зачисления обучающихся в принимающее учреждение в связи с переводом из исходного учреждения не допускается.</w:t>
      </w:r>
    </w:p>
    <w:p w:rsidR="00B3579D" w:rsidRDefault="00FB238A">
      <w:pPr>
        <w:pStyle w:val="a4"/>
        <w:numPr>
          <w:ilvl w:val="2"/>
          <w:numId w:val="4"/>
        </w:numPr>
        <w:tabs>
          <w:tab w:val="left" w:pos="1450"/>
        </w:tabs>
        <w:ind w:right="444" w:firstLine="0"/>
        <w:jc w:val="both"/>
        <w:rPr>
          <w:sz w:val="24"/>
        </w:rPr>
      </w:pPr>
      <w:r>
        <w:rPr>
          <w:sz w:val="24"/>
        </w:rPr>
        <w:t>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принимающее учреждение</w:t>
      </w:r>
      <w:r>
        <w:rPr>
          <w:spacing w:val="40"/>
          <w:sz w:val="24"/>
        </w:rPr>
        <w:t xml:space="preserve"> </w:t>
      </w:r>
      <w:r>
        <w:rPr>
          <w:sz w:val="24"/>
        </w:rPr>
        <w:t xml:space="preserve">вместе с заявлением о зачислении обучающегося в указанное учреждение в порядке перевода из исходного учреждения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w:t>
      </w:r>
      <w:r>
        <w:rPr>
          <w:spacing w:val="-2"/>
          <w:sz w:val="24"/>
        </w:rPr>
        <w:t>обучающегося.</w:t>
      </w:r>
    </w:p>
    <w:p w:rsidR="00B3579D" w:rsidRDefault="00FB238A">
      <w:pPr>
        <w:pStyle w:val="a4"/>
        <w:numPr>
          <w:ilvl w:val="2"/>
          <w:numId w:val="4"/>
        </w:numPr>
        <w:tabs>
          <w:tab w:val="left" w:pos="1407"/>
        </w:tabs>
        <w:ind w:right="445" w:firstLine="0"/>
        <w:jc w:val="both"/>
        <w:rPr>
          <w:sz w:val="24"/>
        </w:rPr>
      </w:pPr>
      <w:r>
        <w:rPr>
          <w:sz w:val="24"/>
        </w:rPr>
        <w:t>Зачисление обучающегося в принимающее учреждение в порядке перевода оформляется распорядительным актом руководителя принимающего учреждения (уполномоченного им лица) в течение трех рабочих дней после приема заявления и документов, указанных в пункте 6.4.4. , с указанием даты зачисления и класса.</w:t>
      </w:r>
    </w:p>
    <w:p w:rsidR="00B3579D" w:rsidRDefault="00FB238A">
      <w:pPr>
        <w:pStyle w:val="a4"/>
        <w:numPr>
          <w:ilvl w:val="2"/>
          <w:numId w:val="4"/>
        </w:numPr>
        <w:tabs>
          <w:tab w:val="left" w:pos="1414"/>
        </w:tabs>
        <w:ind w:right="445" w:firstLine="0"/>
        <w:jc w:val="both"/>
        <w:rPr>
          <w:sz w:val="24"/>
        </w:rPr>
      </w:pPr>
      <w:r>
        <w:rPr>
          <w:sz w:val="24"/>
        </w:rPr>
        <w:t>Принимающее учреждение при зачислении обучающегося, отчисленного из исходного</w:t>
      </w:r>
      <w:r>
        <w:rPr>
          <w:spacing w:val="40"/>
          <w:sz w:val="24"/>
        </w:rPr>
        <w:t xml:space="preserve"> </w:t>
      </w:r>
      <w:r>
        <w:rPr>
          <w:sz w:val="24"/>
        </w:rPr>
        <w:t>учреждения, в течение двух рабочих дней с даты издания распорядительного акта о зачислении обучающегося в порядке перевода письменно уведомляет исходное учреждение о номере и дате распорядительного акта о зачислении обучающегося в принимающую организацию.</w:t>
      </w:r>
    </w:p>
    <w:p w:rsidR="00B3579D" w:rsidRDefault="00FB238A">
      <w:pPr>
        <w:pStyle w:val="a4"/>
        <w:numPr>
          <w:ilvl w:val="1"/>
          <w:numId w:val="4"/>
        </w:numPr>
        <w:tabs>
          <w:tab w:val="left" w:pos="1138"/>
        </w:tabs>
        <w:ind w:right="445" w:firstLine="0"/>
        <w:jc w:val="both"/>
        <w:rPr>
          <w:sz w:val="24"/>
        </w:rPr>
      </w:pPr>
      <w:r>
        <w:rPr>
          <w:sz w:val="24"/>
        </w:rPr>
        <w:t>Перевод обучающегося в случае прекращения деятельности исходного учреждения, аннулирования</w:t>
      </w:r>
      <w:r>
        <w:rPr>
          <w:spacing w:val="-2"/>
          <w:sz w:val="24"/>
        </w:rPr>
        <w:t xml:space="preserve"> </w:t>
      </w:r>
      <w:r>
        <w:rPr>
          <w:sz w:val="24"/>
        </w:rPr>
        <w:t>лицензии,</w:t>
      </w:r>
      <w:r>
        <w:rPr>
          <w:spacing w:val="-2"/>
          <w:sz w:val="24"/>
        </w:rPr>
        <w:t xml:space="preserve"> </w:t>
      </w:r>
      <w:r>
        <w:rPr>
          <w:sz w:val="24"/>
        </w:rPr>
        <w:t>лишения</w:t>
      </w:r>
      <w:r>
        <w:rPr>
          <w:spacing w:val="-2"/>
          <w:sz w:val="24"/>
        </w:rPr>
        <w:t xml:space="preserve"> </w:t>
      </w:r>
      <w:r>
        <w:rPr>
          <w:sz w:val="24"/>
        </w:rPr>
        <w:t>её</w:t>
      </w:r>
      <w:r>
        <w:rPr>
          <w:spacing w:val="-2"/>
          <w:sz w:val="24"/>
        </w:rPr>
        <w:t xml:space="preserve"> </w:t>
      </w:r>
      <w:r>
        <w:rPr>
          <w:sz w:val="24"/>
        </w:rPr>
        <w:t>государственной</w:t>
      </w:r>
      <w:r>
        <w:rPr>
          <w:spacing w:val="-2"/>
          <w:sz w:val="24"/>
        </w:rPr>
        <w:t xml:space="preserve"> </w:t>
      </w:r>
      <w:r>
        <w:rPr>
          <w:sz w:val="24"/>
        </w:rPr>
        <w:t>аккредитации</w:t>
      </w:r>
      <w:r>
        <w:rPr>
          <w:spacing w:val="-2"/>
          <w:sz w:val="24"/>
        </w:rPr>
        <w:t xml:space="preserve"> </w:t>
      </w:r>
      <w:r>
        <w:rPr>
          <w:sz w:val="24"/>
        </w:rPr>
        <w:t>по соответствующей образовательной программе</w:t>
      </w:r>
      <w:r>
        <w:rPr>
          <w:spacing w:val="80"/>
          <w:sz w:val="24"/>
        </w:rPr>
        <w:t xml:space="preserve"> </w:t>
      </w:r>
      <w:r>
        <w:rPr>
          <w:sz w:val="24"/>
        </w:rPr>
        <w:t>или истечения срока действия государственной</w:t>
      </w:r>
      <w:r>
        <w:rPr>
          <w:spacing w:val="40"/>
          <w:sz w:val="24"/>
        </w:rPr>
        <w:t xml:space="preserve"> </w:t>
      </w:r>
      <w:r>
        <w:rPr>
          <w:sz w:val="24"/>
        </w:rPr>
        <w:t>аккредитации по соответствующей образовательной программе: в случае</w:t>
      </w:r>
      <w:r>
        <w:rPr>
          <w:spacing w:val="80"/>
          <w:sz w:val="24"/>
        </w:rPr>
        <w:t xml:space="preserve"> </w:t>
      </w:r>
      <w:r>
        <w:rPr>
          <w:sz w:val="24"/>
        </w:rPr>
        <w:t>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3579D" w:rsidRDefault="00FB238A">
      <w:pPr>
        <w:pStyle w:val="a4"/>
        <w:numPr>
          <w:ilvl w:val="2"/>
          <w:numId w:val="4"/>
        </w:numPr>
        <w:tabs>
          <w:tab w:val="left" w:pos="1361"/>
        </w:tabs>
        <w:ind w:right="445" w:firstLine="0"/>
        <w:jc w:val="both"/>
        <w:rPr>
          <w:sz w:val="24"/>
        </w:rPr>
      </w:pPr>
      <w:r>
        <w:rPr>
          <w:sz w:val="24"/>
        </w:rPr>
        <w:t>При принятии решения о прекращении деятельности исходного учреждения в соответствующем</w:t>
      </w:r>
      <w:r>
        <w:rPr>
          <w:spacing w:val="66"/>
          <w:sz w:val="24"/>
        </w:rPr>
        <w:t xml:space="preserve">  </w:t>
      </w:r>
      <w:r>
        <w:rPr>
          <w:sz w:val="24"/>
        </w:rPr>
        <w:t>распорядительном</w:t>
      </w:r>
      <w:r>
        <w:rPr>
          <w:spacing w:val="69"/>
          <w:sz w:val="24"/>
        </w:rPr>
        <w:t xml:space="preserve">  </w:t>
      </w:r>
      <w:r>
        <w:rPr>
          <w:sz w:val="24"/>
        </w:rPr>
        <w:t>акте</w:t>
      </w:r>
      <w:r>
        <w:rPr>
          <w:spacing w:val="70"/>
          <w:sz w:val="24"/>
        </w:rPr>
        <w:t xml:space="preserve">  </w:t>
      </w:r>
      <w:r>
        <w:rPr>
          <w:sz w:val="24"/>
        </w:rPr>
        <w:t>учредителя</w:t>
      </w:r>
      <w:r>
        <w:rPr>
          <w:spacing w:val="70"/>
          <w:sz w:val="24"/>
        </w:rPr>
        <w:t xml:space="preserve">  </w:t>
      </w:r>
      <w:r>
        <w:rPr>
          <w:sz w:val="24"/>
        </w:rPr>
        <w:t>указывается</w:t>
      </w:r>
      <w:r>
        <w:rPr>
          <w:spacing w:val="68"/>
          <w:sz w:val="24"/>
        </w:rPr>
        <w:t xml:space="preserve">  </w:t>
      </w:r>
      <w:proofErr w:type="gramStart"/>
      <w:r>
        <w:rPr>
          <w:spacing w:val="-2"/>
          <w:sz w:val="24"/>
        </w:rPr>
        <w:t>принимающее</w:t>
      </w:r>
      <w:proofErr w:type="gramEnd"/>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3"/>
        <w:spacing w:before="66"/>
        <w:ind w:right="442"/>
      </w:pPr>
      <w:r>
        <w:lastRenderedPageBreak/>
        <w:t>учреждение (перечень принимающих учреждений), в которого будут переводиться обучающиеся, предоставившие необходимые письменные согласия на перевод в соответствии с пунктом 6.2. О предстоящем переводе исходное учреждение в случае прекращения своей деятельности обязано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w:t>
      </w:r>
      <w:r>
        <w:rPr>
          <w:spacing w:val="40"/>
        </w:rPr>
        <w:t xml:space="preserve"> </w:t>
      </w:r>
      <w:r>
        <w:t>учредителя о прекращении деятельности исходного учреждения, а также разместить указанное уведомление на своем официальном сайте в сети Интернет. Данное</w:t>
      </w:r>
      <w:r>
        <w:rPr>
          <w:spacing w:val="40"/>
        </w:rPr>
        <w:t xml:space="preserve"> </w:t>
      </w:r>
      <w:r>
        <w:t>уведомление должно содержать сроки предоставления письменных согласий лиц, указанных в пункте 6.2., на перевод в принимающее учреждение.</w:t>
      </w:r>
    </w:p>
    <w:p w:rsidR="00B3579D" w:rsidRDefault="00FB238A">
      <w:pPr>
        <w:pStyle w:val="a4"/>
        <w:numPr>
          <w:ilvl w:val="2"/>
          <w:numId w:val="4"/>
        </w:numPr>
        <w:tabs>
          <w:tab w:val="left" w:pos="1335"/>
        </w:tabs>
        <w:ind w:right="443" w:firstLine="0"/>
        <w:jc w:val="both"/>
        <w:rPr>
          <w:color w:val="2D2D2D"/>
          <w:sz w:val="24"/>
        </w:rPr>
      </w:pPr>
      <w:r>
        <w:rPr>
          <w:sz w:val="24"/>
        </w:rPr>
        <w:t xml:space="preserve">О причине, влекущей за собой необходимость перевода обучающихся, исходное учреждение обязано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w:t>
      </w:r>
      <w:r>
        <w:rPr>
          <w:spacing w:val="-2"/>
          <w:sz w:val="24"/>
        </w:rPr>
        <w:t>Интернет:</w:t>
      </w:r>
    </w:p>
    <w:p w:rsidR="00B3579D" w:rsidRDefault="00FB238A">
      <w:pPr>
        <w:pStyle w:val="a4"/>
        <w:numPr>
          <w:ilvl w:val="0"/>
          <w:numId w:val="3"/>
        </w:numPr>
        <w:tabs>
          <w:tab w:val="left" w:pos="682"/>
        </w:tabs>
        <w:ind w:right="447"/>
        <w:rPr>
          <w:rFonts w:ascii="Symbol" w:hAnsi="Symbol"/>
          <w:sz w:val="20"/>
        </w:rPr>
      </w:pPr>
      <w:r>
        <w:rPr>
          <w:sz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B3579D" w:rsidRDefault="00FB238A">
      <w:pPr>
        <w:pStyle w:val="a4"/>
        <w:numPr>
          <w:ilvl w:val="0"/>
          <w:numId w:val="3"/>
        </w:numPr>
        <w:tabs>
          <w:tab w:val="left" w:pos="682"/>
        </w:tabs>
        <w:ind w:right="446"/>
        <w:rPr>
          <w:rFonts w:ascii="Symbol" w:hAnsi="Symbol"/>
          <w:sz w:val="20"/>
        </w:rPr>
      </w:pPr>
      <w:r>
        <w:rPr>
          <w:sz w:val="24"/>
        </w:rPr>
        <w:t>в случае приостановления действия лицензии - в течение пяти рабочих дней с момента внесения</w:t>
      </w:r>
      <w:r>
        <w:rPr>
          <w:spacing w:val="-5"/>
          <w:sz w:val="24"/>
        </w:rPr>
        <w:t xml:space="preserve"> </w:t>
      </w:r>
      <w:r>
        <w:rPr>
          <w:sz w:val="24"/>
        </w:rPr>
        <w:t>в</w:t>
      </w:r>
      <w:r>
        <w:rPr>
          <w:spacing w:val="-5"/>
          <w:sz w:val="24"/>
        </w:rPr>
        <w:t xml:space="preserve"> </w:t>
      </w:r>
      <w:r>
        <w:rPr>
          <w:sz w:val="24"/>
        </w:rPr>
        <w:t>Реестр</w:t>
      </w:r>
      <w:r>
        <w:rPr>
          <w:spacing w:val="-3"/>
          <w:sz w:val="24"/>
        </w:rPr>
        <w:t xml:space="preserve"> </w:t>
      </w:r>
      <w:r>
        <w:rPr>
          <w:sz w:val="24"/>
        </w:rPr>
        <w:t>лицензий</w:t>
      </w:r>
      <w:r>
        <w:rPr>
          <w:spacing w:val="-3"/>
          <w:sz w:val="24"/>
        </w:rPr>
        <w:t xml:space="preserve"> </w:t>
      </w:r>
      <w:r>
        <w:rPr>
          <w:sz w:val="24"/>
        </w:rPr>
        <w:t>сведений,</w:t>
      </w:r>
      <w:r>
        <w:rPr>
          <w:spacing w:val="-5"/>
          <w:sz w:val="24"/>
        </w:rPr>
        <w:t xml:space="preserve"> </w:t>
      </w:r>
      <w:r>
        <w:rPr>
          <w:sz w:val="24"/>
        </w:rPr>
        <w:t>содержащих</w:t>
      </w:r>
      <w:r>
        <w:rPr>
          <w:spacing w:val="-3"/>
          <w:sz w:val="24"/>
        </w:rPr>
        <w:t xml:space="preserve"> </w:t>
      </w:r>
      <w:r>
        <w:rPr>
          <w:sz w:val="24"/>
        </w:rPr>
        <w:t>информацию</w:t>
      </w:r>
      <w:r>
        <w:rPr>
          <w:spacing w:val="-2"/>
          <w:sz w:val="24"/>
        </w:rPr>
        <w:t xml:space="preserve"> </w:t>
      </w:r>
      <w:r>
        <w:rPr>
          <w:sz w:val="24"/>
        </w:rPr>
        <w:t>о</w:t>
      </w:r>
      <w:r>
        <w:rPr>
          <w:spacing w:val="-5"/>
          <w:sz w:val="24"/>
        </w:rPr>
        <w:t xml:space="preserve"> </w:t>
      </w:r>
      <w:r>
        <w:rPr>
          <w:sz w:val="24"/>
        </w:rPr>
        <w:t>принятом</w:t>
      </w:r>
      <w:r>
        <w:rPr>
          <w:spacing w:val="-5"/>
          <w:sz w:val="24"/>
        </w:rPr>
        <w:t xml:space="preserve"> </w:t>
      </w:r>
      <w:r>
        <w:rPr>
          <w:sz w:val="24"/>
        </w:rPr>
        <w:t xml:space="preserve">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w:t>
      </w:r>
      <w:r>
        <w:rPr>
          <w:spacing w:val="-2"/>
          <w:sz w:val="24"/>
        </w:rPr>
        <w:t>деятельности;</w:t>
      </w:r>
    </w:p>
    <w:p w:rsidR="00B3579D" w:rsidRDefault="00FB238A">
      <w:pPr>
        <w:pStyle w:val="a4"/>
        <w:numPr>
          <w:ilvl w:val="0"/>
          <w:numId w:val="3"/>
        </w:numPr>
        <w:tabs>
          <w:tab w:val="left" w:pos="682"/>
        </w:tabs>
        <w:spacing w:before="1"/>
        <w:ind w:right="444"/>
        <w:rPr>
          <w:rFonts w:ascii="Symbol" w:hAnsi="Symbol"/>
          <w:sz w:val="20"/>
        </w:rPr>
      </w:pPr>
      <w:r>
        <w:rPr>
          <w:sz w:val="24"/>
        </w:rPr>
        <w:t xml:space="preserve">в случае лишения исходного учреждения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Pr>
          <w:sz w:val="24"/>
        </w:rPr>
        <w:t>аккредитационные</w:t>
      </w:r>
      <w:proofErr w:type="spellEnd"/>
      <w:r>
        <w:rPr>
          <w:sz w:val="24"/>
        </w:rPr>
        <w:t xml:space="preserve"> органы), решении о лишении исходного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w:t>
      </w:r>
      <w:r>
        <w:rPr>
          <w:spacing w:val="-2"/>
          <w:sz w:val="24"/>
        </w:rPr>
        <w:t>образования;</w:t>
      </w:r>
    </w:p>
    <w:p w:rsidR="00B3579D" w:rsidRDefault="00FB238A">
      <w:pPr>
        <w:pStyle w:val="a4"/>
        <w:numPr>
          <w:ilvl w:val="0"/>
          <w:numId w:val="3"/>
        </w:numPr>
        <w:tabs>
          <w:tab w:val="left" w:pos="682"/>
        </w:tabs>
        <w:ind w:right="443"/>
        <w:rPr>
          <w:rFonts w:ascii="Symbol" w:hAnsi="Symbol"/>
          <w:sz w:val="20"/>
        </w:rPr>
      </w:pPr>
      <w:r>
        <w:rPr>
          <w:sz w:val="24"/>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исходного учреждения</w:t>
      </w:r>
      <w:r>
        <w:rPr>
          <w:spacing w:val="40"/>
          <w:sz w:val="24"/>
        </w:rPr>
        <w:t xml:space="preserve"> </w:t>
      </w:r>
      <w:r>
        <w:rPr>
          <w:sz w:val="24"/>
        </w:rPr>
        <w:t xml:space="preserve">отсутствует полученное от </w:t>
      </w:r>
      <w:proofErr w:type="spellStart"/>
      <w:r>
        <w:rPr>
          <w:sz w:val="24"/>
        </w:rPr>
        <w:t>аккредитационного</w:t>
      </w:r>
      <w:proofErr w:type="spellEnd"/>
      <w:r>
        <w:rPr>
          <w:sz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B3579D" w:rsidRDefault="00FB238A">
      <w:pPr>
        <w:pStyle w:val="a4"/>
        <w:numPr>
          <w:ilvl w:val="0"/>
          <w:numId w:val="3"/>
        </w:numPr>
        <w:tabs>
          <w:tab w:val="left" w:pos="682"/>
        </w:tabs>
        <w:ind w:right="445"/>
        <w:rPr>
          <w:rFonts w:ascii="Symbol" w:hAnsi="Symbol"/>
          <w:sz w:val="20"/>
        </w:rPr>
      </w:pPr>
      <w:r>
        <w:rPr>
          <w:sz w:val="24"/>
        </w:rPr>
        <w:t xml:space="preserve">в случае отказа </w:t>
      </w:r>
      <w:proofErr w:type="spellStart"/>
      <w:r>
        <w:rPr>
          <w:sz w:val="24"/>
        </w:rPr>
        <w:t>аккредитационного</w:t>
      </w:r>
      <w:proofErr w:type="spellEnd"/>
      <w:r>
        <w:rPr>
          <w:sz w:val="24"/>
        </w:rPr>
        <w:t xml:space="preserve"> органа исходному учреждению в государственной аккредитации по соответствующей образовательной программе, если срок действия государственной</w:t>
      </w:r>
      <w:r>
        <w:rPr>
          <w:spacing w:val="-2"/>
          <w:sz w:val="24"/>
        </w:rPr>
        <w:t xml:space="preserve"> </w:t>
      </w:r>
      <w:r>
        <w:rPr>
          <w:sz w:val="24"/>
        </w:rPr>
        <w:t>аккредитации</w:t>
      </w:r>
      <w:r>
        <w:rPr>
          <w:spacing w:val="-2"/>
          <w:sz w:val="24"/>
        </w:rPr>
        <w:t xml:space="preserve"> </w:t>
      </w:r>
      <w:r>
        <w:rPr>
          <w:sz w:val="24"/>
        </w:rPr>
        <w:t>по соответствующей образовательной</w:t>
      </w:r>
      <w:r>
        <w:rPr>
          <w:spacing w:val="-4"/>
          <w:sz w:val="24"/>
        </w:rPr>
        <w:t xml:space="preserve"> </w:t>
      </w:r>
      <w:r>
        <w:rPr>
          <w:sz w:val="24"/>
        </w:rPr>
        <w:t>программе</w:t>
      </w:r>
      <w:r>
        <w:rPr>
          <w:spacing w:val="-2"/>
          <w:sz w:val="24"/>
        </w:rPr>
        <w:t xml:space="preserve"> </w:t>
      </w:r>
      <w:r>
        <w:rPr>
          <w:sz w:val="24"/>
        </w:rPr>
        <w:t>истек,</w:t>
      </w:r>
      <w:r>
        <w:rPr>
          <w:spacing w:val="-2"/>
          <w:sz w:val="24"/>
        </w:rPr>
        <w:t xml:space="preserve"> </w:t>
      </w:r>
      <w:r>
        <w:rPr>
          <w:sz w:val="24"/>
        </w:rPr>
        <w:t xml:space="preserve">-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Pr>
          <w:sz w:val="24"/>
        </w:rPr>
        <w:t>аккредитационного</w:t>
      </w:r>
      <w:proofErr w:type="spellEnd"/>
      <w:r>
        <w:rPr>
          <w:sz w:val="24"/>
        </w:rPr>
        <w:t xml:space="preserve"> органа об отказе исходного учреждения в государственной аккредитации по соответствующей образовательной программе.</w:t>
      </w:r>
    </w:p>
    <w:p w:rsidR="00B3579D" w:rsidRDefault="00B3579D">
      <w:pPr>
        <w:jc w:val="both"/>
        <w:rPr>
          <w:rFonts w:ascii="Symbol" w:hAnsi="Symbol"/>
          <w:sz w:val="20"/>
        </w:rPr>
        <w:sectPr w:rsidR="00B3579D">
          <w:pgSz w:w="11910" w:h="16840"/>
          <w:pgMar w:top="1040" w:right="400" w:bottom="280" w:left="1020" w:header="720" w:footer="720" w:gutter="0"/>
          <w:cols w:space="720"/>
        </w:sectPr>
      </w:pPr>
    </w:p>
    <w:p w:rsidR="00B3579D" w:rsidRDefault="00FB238A">
      <w:pPr>
        <w:pStyle w:val="a4"/>
        <w:numPr>
          <w:ilvl w:val="2"/>
          <w:numId w:val="4"/>
        </w:numPr>
        <w:tabs>
          <w:tab w:val="left" w:pos="1282"/>
        </w:tabs>
        <w:spacing w:before="66"/>
        <w:ind w:right="449" w:firstLine="0"/>
        <w:jc w:val="both"/>
        <w:rPr>
          <w:sz w:val="24"/>
        </w:rPr>
      </w:pPr>
      <w:r>
        <w:rPr>
          <w:sz w:val="24"/>
        </w:rPr>
        <w:lastRenderedPageBreak/>
        <w:t>Учредитель,</w:t>
      </w:r>
      <w:r>
        <w:rPr>
          <w:spacing w:val="-2"/>
          <w:sz w:val="24"/>
        </w:rPr>
        <w:t xml:space="preserve"> </w:t>
      </w:r>
      <w:r>
        <w:rPr>
          <w:sz w:val="24"/>
        </w:rPr>
        <w:t>за</w:t>
      </w:r>
      <w:r>
        <w:rPr>
          <w:spacing w:val="-4"/>
          <w:sz w:val="24"/>
        </w:rPr>
        <w:t xml:space="preserve"> </w:t>
      </w:r>
      <w:r>
        <w:rPr>
          <w:sz w:val="24"/>
        </w:rPr>
        <w:t>исключением</w:t>
      </w:r>
      <w:r>
        <w:rPr>
          <w:spacing w:val="-7"/>
          <w:sz w:val="24"/>
        </w:rPr>
        <w:t xml:space="preserve"> </w:t>
      </w:r>
      <w:r>
        <w:rPr>
          <w:sz w:val="24"/>
        </w:rPr>
        <w:t>случая, указанного</w:t>
      </w:r>
      <w:r>
        <w:rPr>
          <w:spacing w:val="-4"/>
          <w:sz w:val="24"/>
        </w:rPr>
        <w:t xml:space="preserve"> </w:t>
      </w:r>
      <w:r>
        <w:rPr>
          <w:sz w:val="24"/>
        </w:rPr>
        <w:t>в</w:t>
      </w:r>
      <w:r>
        <w:rPr>
          <w:spacing w:val="-7"/>
          <w:sz w:val="24"/>
        </w:rPr>
        <w:t xml:space="preserve"> </w:t>
      </w:r>
      <w:r>
        <w:rPr>
          <w:sz w:val="24"/>
        </w:rPr>
        <w:t>пункте</w:t>
      </w:r>
      <w:r>
        <w:rPr>
          <w:spacing w:val="-4"/>
          <w:sz w:val="24"/>
        </w:rPr>
        <w:t xml:space="preserve"> </w:t>
      </w:r>
      <w:r>
        <w:rPr>
          <w:sz w:val="24"/>
        </w:rPr>
        <w:t>6.5.1.,</w:t>
      </w:r>
      <w:r>
        <w:rPr>
          <w:spacing w:val="-2"/>
          <w:sz w:val="24"/>
        </w:rPr>
        <w:t xml:space="preserve"> </w:t>
      </w:r>
      <w:r>
        <w:rPr>
          <w:sz w:val="24"/>
        </w:rPr>
        <w:t>осуществляет</w:t>
      </w:r>
      <w:r>
        <w:rPr>
          <w:spacing w:val="-4"/>
          <w:sz w:val="24"/>
        </w:rPr>
        <w:t xml:space="preserve"> </w:t>
      </w:r>
      <w:r>
        <w:rPr>
          <w:sz w:val="24"/>
        </w:rPr>
        <w:t>выбор принимающих учреждений с использованием:</w:t>
      </w:r>
    </w:p>
    <w:p w:rsidR="00B3579D" w:rsidRDefault="00FB238A">
      <w:pPr>
        <w:pStyle w:val="a4"/>
        <w:numPr>
          <w:ilvl w:val="0"/>
          <w:numId w:val="3"/>
        </w:numPr>
        <w:tabs>
          <w:tab w:val="left" w:pos="682"/>
        </w:tabs>
        <w:ind w:right="445"/>
        <w:rPr>
          <w:rFonts w:ascii="Symbol" w:hAnsi="Symbol"/>
          <w:sz w:val="20"/>
        </w:rPr>
      </w:pPr>
      <w:r>
        <w:rPr>
          <w:sz w:val="24"/>
        </w:rPr>
        <w:t>информации, предварительно полученной от исходного учреждения, о списочном составе обучающихся с указанием осваиваемых ими образовательных программ;</w:t>
      </w:r>
    </w:p>
    <w:p w:rsidR="00B3579D" w:rsidRDefault="00FB238A">
      <w:pPr>
        <w:pStyle w:val="a4"/>
        <w:numPr>
          <w:ilvl w:val="0"/>
          <w:numId w:val="3"/>
        </w:numPr>
        <w:tabs>
          <w:tab w:val="left" w:pos="682"/>
        </w:tabs>
        <w:ind w:right="450"/>
        <w:rPr>
          <w:rFonts w:ascii="Symbol" w:hAnsi="Symbol"/>
          <w:sz w:val="20"/>
        </w:rPr>
      </w:pPr>
      <w:r>
        <w:rPr>
          <w:sz w:val="24"/>
        </w:rPr>
        <w:t>сведений, содержащихся в Реестре организаций, осуществляющих образовательную деятельность</w:t>
      </w:r>
      <w:r>
        <w:rPr>
          <w:spacing w:val="-1"/>
          <w:sz w:val="24"/>
        </w:rPr>
        <w:t xml:space="preserve"> </w:t>
      </w:r>
      <w:r>
        <w:rPr>
          <w:sz w:val="24"/>
        </w:rPr>
        <w:t>по</w:t>
      </w:r>
      <w:r>
        <w:rPr>
          <w:spacing w:val="-6"/>
          <w:sz w:val="24"/>
        </w:rPr>
        <w:t xml:space="preserve"> </w:t>
      </w:r>
      <w:r>
        <w:rPr>
          <w:sz w:val="24"/>
        </w:rPr>
        <w:t>имеющим</w:t>
      </w:r>
      <w:r>
        <w:rPr>
          <w:spacing w:val="-2"/>
          <w:sz w:val="24"/>
        </w:rPr>
        <w:t xml:space="preserve"> </w:t>
      </w:r>
      <w:r>
        <w:rPr>
          <w:sz w:val="24"/>
        </w:rPr>
        <w:t>государственную</w:t>
      </w:r>
      <w:r>
        <w:rPr>
          <w:spacing w:val="-1"/>
          <w:sz w:val="24"/>
        </w:rPr>
        <w:t xml:space="preserve"> </w:t>
      </w:r>
      <w:r>
        <w:rPr>
          <w:sz w:val="24"/>
        </w:rPr>
        <w:t>аккредитацию</w:t>
      </w:r>
      <w:r>
        <w:rPr>
          <w:spacing w:val="-3"/>
          <w:sz w:val="24"/>
        </w:rPr>
        <w:t xml:space="preserve"> </w:t>
      </w:r>
      <w:r>
        <w:rPr>
          <w:sz w:val="24"/>
        </w:rPr>
        <w:t>образовательным</w:t>
      </w:r>
      <w:r>
        <w:rPr>
          <w:spacing w:val="-6"/>
          <w:sz w:val="24"/>
        </w:rPr>
        <w:t xml:space="preserve"> </w:t>
      </w:r>
      <w:r>
        <w:rPr>
          <w:sz w:val="24"/>
        </w:rPr>
        <w:t>программам.</w:t>
      </w:r>
    </w:p>
    <w:p w:rsidR="00B3579D" w:rsidRDefault="00FB238A">
      <w:pPr>
        <w:pStyle w:val="a4"/>
        <w:numPr>
          <w:ilvl w:val="2"/>
          <w:numId w:val="4"/>
        </w:numPr>
        <w:tabs>
          <w:tab w:val="left" w:pos="1292"/>
        </w:tabs>
        <w:ind w:right="447" w:hanging="22"/>
        <w:jc w:val="both"/>
        <w:rPr>
          <w:sz w:val="24"/>
        </w:rPr>
      </w:pPr>
      <w:r>
        <w:rPr>
          <w:sz w:val="24"/>
        </w:rPr>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w:t>
      </w:r>
      <w:r>
        <w:rPr>
          <w:spacing w:val="40"/>
          <w:sz w:val="24"/>
        </w:rPr>
        <w:t xml:space="preserve"> </w:t>
      </w:r>
      <w:r>
        <w:rPr>
          <w:sz w:val="24"/>
        </w:rPr>
        <w:t>перевода в них обучающихся. 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B3579D" w:rsidRDefault="00FB238A">
      <w:pPr>
        <w:pStyle w:val="a4"/>
        <w:numPr>
          <w:ilvl w:val="2"/>
          <w:numId w:val="4"/>
        </w:numPr>
        <w:tabs>
          <w:tab w:val="left" w:pos="1273"/>
        </w:tabs>
        <w:ind w:right="444" w:hanging="22"/>
        <w:jc w:val="both"/>
        <w:rPr>
          <w:sz w:val="24"/>
        </w:rPr>
      </w:pPr>
      <w:r>
        <w:rPr>
          <w:sz w:val="24"/>
        </w:rPr>
        <w:t>Исходное учреждение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исходного учреждения, а также о сроках предоставления письменных согласий лиц, 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6.2.,</w:t>
      </w:r>
      <w:r>
        <w:rPr>
          <w:spacing w:val="-1"/>
          <w:sz w:val="24"/>
        </w:rPr>
        <w:t xml:space="preserve"> </w:t>
      </w:r>
      <w:r>
        <w:rPr>
          <w:sz w:val="24"/>
        </w:rPr>
        <w:t>на перевод</w:t>
      </w:r>
      <w:r>
        <w:rPr>
          <w:spacing w:val="-1"/>
          <w:sz w:val="24"/>
        </w:rPr>
        <w:t xml:space="preserve"> </w:t>
      </w:r>
      <w:r>
        <w:rPr>
          <w:sz w:val="24"/>
        </w:rPr>
        <w:t>в</w:t>
      </w:r>
      <w:r>
        <w:rPr>
          <w:spacing w:val="-1"/>
          <w:sz w:val="24"/>
        </w:rPr>
        <w:t xml:space="preserve"> </w:t>
      </w:r>
      <w:r>
        <w:rPr>
          <w:sz w:val="24"/>
        </w:rPr>
        <w:t>принимающее учреждение.</w:t>
      </w:r>
      <w:r>
        <w:rPr>
          <w:spacing w:val="-1"/>
          <w:sz w:val="24"/>
        </w:rPr>
        <w:t xml:space="preserve"> </w:t>
      </w:r>
      <w:r>
        <w:rPr>
          <w:sz w:val="24"/>
        </w:rPr>
        <w:t>Указанная информация</w:t>
      </w:r>
      <w:r>
        <w:rPr>
          <w:spacing w:val="-1"/>
          <w:sz w:val="24"/>
        </w:rPr>
        <w:t xml:space="preserve"> </w:t>
      </w:r>
      <w:r>
        <w:rPr>
          <w:sz w:val="24"/>
        </w:rPr>
        <w:t>доводится</w:t>
      </w:r>
      <w:r>
        <w:rPr>
          <w:spacing w:val="-3"/>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десяти рабочих</w:t>
      </w:r>
      <w:r>
        <w:rPr>
          <w:spacing w:val="-1"/>
          <w:sz w:val="24"/>
        </w:rPr>
        <w:t xml:space="preserve"> </w:t>
      </w:r>
      <w:r>
        <w:rPr>
          <w:sz w:val="24"/>
        </w:rPr>
        <w:t>дней</w:t>
      </w:r>
      <w:r>
        <w:rPr>
          <w:spacing w:val="-2"/>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ее</w:t>
      </w:r>
      <w:r>
        <w:rPr>
          <w:spacing w:val="-3"/>
          <w:sz w:val="24"/>
        </w:rPr>
        <w:t xml:space="preserve"> </w:t>
      </w:r>
      <w:r>
        <w:rPr>
          <w:sz w:val="24"/>
        </w:rPr>
        <w:t>получения и</w:t>
      </w:r>
      <w:r>
        <w:rPr>
          <w:spacing w:val="-1"/>
          <w:sz w:val="24"/>
        </w:rPr>
        <w:t xml:space="preserve"> </w:t>
      </w:r>
      <w:r>
        <w:rPr>
          <w:sz w:val="24"/>
        </w:rPr>
        <w:t>включает в себя:</w:t>
      </w:r>
    </w:p>
    <w:p w:rsidR="00B3579D" w:rsidRDefault="00FB238A">
      <w:pPr>
        <w:pStyle w:val="a4"/>
        <w:numPr>
          <w:ilvl w:val="0"/>
          <w:numId w:val="3"/>
        </w:numPr>
        <w:tabs>
          <w:tab w:val="left" w:pos="682"/>
        </w:tabs>
        <w:spacing w:before="1"/>
        <w:rPr>
          <w:rFonts w:ascii="Symbol" w:hAnsi="Symbol"/>
          <w:sz w:val="20"/>
        </w:rPr>
      </w:pPr>
      <w:r>
        <w:rPr>
          <w:sz w:val="24"/>
        </w:rPr>
        <w:t>наименование</w:t>
      </w:r>
      <w:r>
        <w:rPr>
          <w:spacing w:val="-5"/>
          <w:sz w:val="24"/>
        </w:rPr>
        <w:t xml:space="preserve"> </w:t>
      </w:r>
      <w:r>
        <w:rPr>
          <w:sz w:val="24"/>
        </w:rPr>
        <w:t>принимающего</w:t>
      </w:r>
      <w:r>
        <w:rPr>
          <w:spacing w:val="-2"/>
          <w:sz w:val="24"/>
        </w:rPr>
        <w:t xml:space="preserve"> </w:t>
      </w:r>
      <w:r>
        <w:rPr>
          <w:sz w:val="24"/>
        </w:rPr>
        <w:t>учреждения</w:t>
      </w:r>
      <w:r>
        <w:rPr>
          <w:spacing w:val="-2"/>
          <w:sz w:val="24"/>
        </w:rPr>
        <w:t xml:space="preserve"> </w:t>
      </w:r>
      <w:r>
        <w:rPr>
          <w:sz w:val="24"/>
        </w:rPr>
        <w:t xml:space="preserve">(принимающих </w:t>
      </w:r>
      <w:r>
        <w:rPr>
          <w:spacing w:val="-2"/>
          <w:sz w:val="24"/>
        </w:rPr>
        <w:t>учреждений),</w:t>
      </w:r>
    </w:p>
    <w:p w:rsidR="00B3579D" w:rsidRDefault="00FB238A">
      <w:pPr>
        <w:pStyle w:val="a4"/>
        <w:numPr>
          <w:ilvl w:val="0"/>
          <w:numId w:val="3"/>
        </w:numPr>
        <w:tabs>
          <w:tab w:val="left" w:pos="682"/>
        </w:tabs>
        <w:ind w:right="447"/>
        <w:rPr>
          <w:rFonts w:ascii="Symbol" w:hAnsi="Symbol"/>
          <w:sz w:val="20"/>
        </w:rPr>
      </w:pPr>
      <w:r>
        <w:rPr>
          <w:sz w:val="24"/>
        </w:rPr>
        <w:t xml:space="preserve">перечень образовательных программ, реализуемых учреждением, количество свободных </w:t>
      </w:r>
      <w:r>
        <w:rPr>
          <w:spacing w:val="-4"/>
          <w:sz w:val="24"/>
        </w:rPr>
        <w:t>мест.</w:t>
      </w:r>
    </w:p>
    <w:p w:rsidR="00B3579D" w:rsidRDefault="00FB238A">
      <w:pPr>
        <w:pStyle w:val="a4"/>
        <w:numPr>
          <w:ilvl w:val="2"/>
          <w:numId w:val="4"/>
        </w:numPr>
        <w:tabs>
          <w:tab w:val="left" w:pos="1306"/>
        </w:tabs>
        <w:ind w:right="444" w:firstLine="0"/>
        <w:jc w:val="both"/>
        <w:rPr>
          <w:sz w:val="24"/>
        </w:rPr>
      </w:pPr>
      <w:proofErr w:type="gramStart"/>
      <w:r>
        <w:rPr>
          <w:sz w:val="24"/>
        </w:rPr>
        <w:t>После получения соответствующих письменных согласий лиц, указанных в пункте 6.2., исходное учреждение издает распорядительный акт об отчислении обучающихся в порядке перевода в принимающее учреждение с указанием основания такого перевода (прекращение деятельности учреждения, аннулирование лицензии, лишение учреждения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B3579D" w:rsidRDefault="00FB238A">
      <w:pPr>
        <w:pStyle w:val="a4"/>
        <w:numPr>
          <w:ilvl w:val="2"/>
          <w:numId w:val="4"/>
        </w:numPr>
        <w:tabs>
          <w:tab w:val="left" w:pos="1443"/>
        </w:tabs>
        <w:ind w:right="448" w:firstLine="0"/>
        <w:jc w:val="both"/>
        <w:rPr>
          <w:sz w:val="24"/>
        </w:rPr>
      </w:pPr>
      <w:r>
        <w:rPr>
          <w:sz w:val="24"/>
        </w:rPr>
        <w:t>В случае отказа от перевода в предлагаемое принимающее учреждение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B3579D" w:rsidRDefault="00FB238A">
      <w:pPr>
        <w:pStyle w:val="a4"/>
        <w:numPr>
          <w:ilvl w:val="2"/>
          <w:numId w:val="4"/>
        </w:numPr>
        <w:tabs>
          <w:tab w:val="left" w:pos="1359"/>
        </w:tabs>
        <w:ind w:right="444" w:firstLine="0"/>
        <w:jc w:val="both"/>
        <w:rPr>
          <w:sz w:val="24"/>
        </w:rPr>
      </w:pPr>
      <w:r>
        <w:rPr>
          <w:sz w:val="24"/>
        </w:rPr>
        <w:t>Исходное учреждение передает в принимающее учреждение списочный состав обучающихся, копии учебных планов, соответствующие письменные согласия лиц, указанных в пункте 6.2, личные дела обучающихся.</w:t>
      </w:r>
    </w:p>
    <w:p w:rsidR="00B3579D" w:rsidRDefault="00FB238A">
      <w:pPr>
        <w:pStyle w:val="a4"/>
        <w:numPr>
          <w:ilvl w:val="2"/>
          <w:numId w:val="4"/>
        </w:numPr>
        <w:tabs>
          <w:tab w:val="left" w:pos="1376"/>
        </w:tabs>
        <w:ind w:right="445" w:firstLine="0"/>
        <w:jc w:val="both"/>
        <w:rPr>
          <w:sz w:val="24"/>
        </w:rPr>
      </w:pPr>
      <w:r>
        <w:rPr>
          <w:sz w:val="24"/>
        </w:rPr>
        <w:t>На основании представленных документов принимающее учреждение</w:t>
      </w:r>
      <w:r>
        <w:rPr>
          <w:spacing w:val="40"/>
          <w:sz w:val="24"/>
        </w:rPr>
        <w:t xml:space="preserve"> </w:t>
      </w:r>
      <w:r>
        <w:rPr>
          <w:sz w:val="24"/>
        </w:rPr>
        <w:t>издает распорядительный акт о зачислении обучающихся в принимающее учреждение в порядке перевода в связи с прекращением деятельности исходного учреждения, аннулированием лицензии, приостановлением действия лицензии, лишением исходного учреждения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w:t>
      </w:r>
      <w:r>
        <w:rPr>
          <w:spacing w:val="-1"/>
          <w:sz w:val="24"/>
        </w:rPr>
        <w:t xml:space="preserve"> </w:t>
      </w:r>
      <w:r>
        <w:rPr>
          <w:sz w:val="24"/>
        </w:rPr>
        <w:t>зачислении делается</w:t>
      </w:r>
      <w:r>
        <w:rPr>
          <w:spacing w:val="-1"/>
          <w:sz w:val="24"/>
        </w:rPr>
        <w:t xml:space="preserve"> </w:t>
      </w:r>
      <w:r>
        <w:rPr>
          <w:sz w:val="24"/>
        </w:rPr>
        <w:t>запись</w:t>
      </w:r>
      <w:r>
        <w:rPr>
          <w:spacing w:val="-1"/>
          <w:sz w:val="24"/>
        </w:rPr>
        <w:t xml:space="preserve"> </w:t>
      </w:r>
      <w:r>
        <w:rPr>
          <w:sz w:val="24"/>
        </w:rPr>
        <w:t>о</w:t>
      </w:r>
      <w:r>
        <w:rPr>
          <w:spacing w:val="-1"/>
          <w:sz w:val="24"/>
        </w:rPr>
        <w:t xml:space="preserve"> </w:t>
      </w:r>
      <w:r>
        <w:rPr>
          <w:sz w:val="24"/>
        </w:rPr>
        <w:t>зачислении обучающегося в</w:t>
      </w:r>
      <w:r>
        <w:rPr>
          <w:spacing w:val="-3"/>
          <w:sz w:val="24"/>
        </w:rPr>
        <w:t xml:space="preserve"> </w:t>
      </w:r>
      <w:r>
        <w:rPr>
          <w:sz w:val="24"/>
        </w:rPr>
        <w:t>порядке перевода с указанием исходного</w:t>
      </w:r>
      <w:r>
        <w:rPr>
          <w:spacing w:val="60"/>
          <w:sz w:val="24"/>
        </w:rPr>
        <w:t xml:space="preserve"> </w:t>
      </w:r>
      <w:r>
        <w:rPr>
          <w:sz w:val="24"/>
        </w:rPr>
        <w:t>учреждения,</w:t>
      </w:r>
      <w:r>
        <w:rPr>
          <w:spacing w:val="60"/>
          <w:sz w:val="24"/>
        </w:rPr>
        <w:t xml:space="preserve"> </w:t>
      </w:r>
      <w:r>
        <w:rPr>
          <w:sz w:val="24"/>
        </w:rPr>
        <w:t>в</w:t>
      </w:r>
      <w:r>
        <w:rPr>
          <w:spacing w:val="60"/>
          <w:sz w:val="24"/>
        </w:rPr>
        <w:t xml:space="preserve"> </w:t>
      </w:r>
      <w:r>
        <w:rPr>
          <w:sz w:val="24"/>
        </w:rPr>
        <w:t>которой</w:t>
      </w:r>
      <w:r>
        <w:rPr>
          <w:spacing w:val="60"/>
          <w:sz w:val="24"/>
        </w:rPr>
        <w:t xml:space="preserve"> </w:t>
      </w:r>
      <w:r>
        <w:rPr>
          <w:sz w:val="24"/>
        </w:rPr>
        <w:t>он</w:t>
      </w:r>
      <w:r>
        <w:rPr>
          <w:spacing w:val="62"/>
          <w:sz w:val="24"/>
        </w:rPr>
        <w:t xml:space="preserve"> </w:t>
      </w:r>
      <w:r>
        <w:rPr>
          <w:sz w:val="24"/>
        </w:rPr>
        <w:t>обучался</w:t>
      </w:r>
      <w:r>
        <w:rPr>
          <w:spacing w:val="57"/>
          <w:sz w:val="24"/>
        </w:rPr>
        <w:t xml:space="preserve"> </w:t>
      </w:r>
      <w:r>
        <w:rPr>
          <w:sz w:val="24"/>
        </w:rPr>
        <w:t>до</w:t>
      </w:r>
      <w:r>
        <w:rPr>
          <w:spacing w:val="60"/>
          <w:sz w:val="24"/>
        </w:rPr>
        <w:t xml:space="preserve"> </w:t>
      </w:r>
      <w:r>
        <w:rPr>
          <w:sz w:val="24"/>
        </w:rPr>
        <w:t>перевода,</w:t>
      </w:r>
      <w:r>
        <w:rPr>
          <w:spacing w:val="60"/>
          <w:sz w:val="24"/>
        </w:rPr>
        <w:t xml:space="preserve"> </w:t>
      </w:r>
      <w:r>
        <w:rPr>
          <w:sz w:val="24"/>
        </w:rPr>
        <w:t>класса,</w:t>
      </w:r>
      <w:r>
        <w:rPr>
          <w:spacing w:val="57"/>
          <w:sz w:val="24"/>
        </w:rPr>
        <w:t xml:space="preserve"> </w:t>
      </w:r>
      <w:r>
        <w:rPr>
          <w:sz w:val="24"/>
        </w:rPr>
        <w:t>формы</w:t>
      </w:r>
      <w:r>
        <w:rPr>
          <w:spacing w:val="62"/>
          <w:sz w:val="24"/>
        </w:rPr>
        <w:t xml:space="preserve"> </w:t>
      </w:r>
      <w:r>
        <w:rPr>
          <w:spacing w:val="-2"/>
          <w:sz w:val="24"/>
        </w:rPr>
        <w:t>обучения.</w:t>
      </w:r>
    </w:p>
    <w:p w:rsidR="00B3579D" w:rsidRDefault="00FB238A">
      <w:pPr>
        <w:pStyle w:val="a4"/>
        <w:numPr>
          <w:ilvl w:val="2"/>
          <w:numId w:val="4"/>
        </w:numPr>
        <w:tabs>
          <w:tab w:val="left" w:pos="1549"/>
        </w:tabs>
        <w:ind w:right="443" w:firstLine="0"/>
        <w:jc w:val="both"/>
        <w:rPr>
          <w:sz w:val="24"/>
        </w:rPr>
      </w:pPr>
      <w:r>
        <w:rPr>
          <w:sz w:val="24"/>
        </w:rPr>
        <w:t>В принимающем учреждении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B3579D" w:rsidRDefault="00B3579D">
      <w:pPr>
        <w:pStyle w:val="a3"/>
        <w:spacing w:before="5"/>
        <w:ind w:left="0"/>
        <w:jc w:val="left"/>
      </w:pPr>
    </w:p>
    <w:p w:rsidR="00B3579D" w:rsidRDefault="00FB238A">
      <w:pPr>
        <w:pStyle w:val="1"/>
        <w:numPr>
          <w:ilvl w:val="0"/>
          <w:numId w:val="4"/>
        </w:numPr>
        <w:tabs>
          <w:tab w:val="left" w:pos="922"/>
        </w:tabs>
        <w:ind w:hanging="241"/>
        <w:jc w:val="both"/>
      </w:pPr>
      <w:r>
        <w:t>Основания</w:t>
      </w:r>
      <w:r>
        <w:rPr>
          <w:spacing w:val="-5"/>
        </w:rPr>
        <w:t xml:space="preserve"> </w:t>
      </w:r>
      <w:r>
        <w:t>отчисление</w:t>
      </w:r>
      <w:r>
        <w:rPr>
          <w:spacing w:val="1"/>
        </w:rPr>
        <w:t xml:space="preserve"> </w:t>
      </w:r>
      <w:r>
        <w:t xml:space="preserve">и восстановления </w:t>
      </w:r>
      <w:r>
        <w:rPr>
          <w:spacing w:val="-2"/>
        </w:rPr>
        <w:t>обучающихся</w:t>
      </w:r>
    </w:p>
    <w:p w:rsidR="00B3579D" w:rsidRDefault="00B3579D">
      <w:pPr>
        <w:jc w:val="both"/>
        <w:sectPr w:rsidR="00B3579D">
          <w:pgSz w:w="11910" w:h="16840"/>
          <w:pgMar w:top="1040" w:right="400" w:bottom="280" w:left="1020" w:header="720" w:footer="720" w:gutter="0"/>
          <w:cols w:space="720"/>
        </w:sectPr>
      </w:pPr>
    </w:p>
    <w:p w:rsidR="00B3579D" w:rsidRDefault="00FB238A">
      <w:pPr>
        <w:pStyle w:val="a4"/>
        <w:numPr>
          <w:ilvl w:val="1"/>
          <w:numId w:val="4"/>
        </w:numPr>
        <w:tabs>
          <w:tab w:val="left" w:pos="1102"/>
        </w:tabs>
        <w:spacing w:before="71" w:line="274" w:lineRule="exact"/>
        <w:ind w:left="1101" w:hanging="421"/>
        <w:jc w:val="both"/>
        <w:rPr>
          <w:b/>
          <w:sz w:val="24"/>
        </w:rPr>
      </w:pPr>
      <w:r>
        <w:rPr>
          <w:b/>
          <w:sz w:val="24"/>
        </w:rPr>
        <w:lastRenderedPageBreak/>
        <w:t>Обучающийся</w:t>
      </w:r>
      <w:r>
        <w:rPr>
          <w:b/>
          <w:spacing w:val="-3"/>
          <w:sz w:val="24"/>
        </w:rPr>
        <w:t xml:space="preserve"> </w:t>
      </w:r>
      <w:r>
        <w:rPr>
          <w:b/>
          <w:sz w:val="24"/>
        </w:rPr>
        <w:t>может</w:t>
      </w:r>
      <w:r>
        <w:rPr>
          <w:b/>
          <w:spacing w:val="2"/>
          <w:sz w:val="24"/>
        </w:rPr>
        <w:t xml:space="preserve"> </w:t>
      </w:r>
      <w:r>
        <w:rPr>
          <w:b/>
          <w:sz w:val="24"/>
        </w:rPr>
        <w:t>быть</w:t>
      </w:r>
      <w:r>
        <w:rPr>
          <w:b/>
          <w:spacing w:val="1"/>
          <w:sz w:val="24"/>
        </w:rPr>
        <w:t xml:space="preserve"> </w:t>
      </w:r>
      <w:r>
        <w:rPr>
          <w:b/>
          <w:sz w:val="24"/>
        </w:rPr>
        <w:t>отчислен</w:t>
      </w:r>
      <w:r>
        <w:rPr>
          <w:b/>
          <w:spacing w:val="-2"/>
          <w:sz w:val="24"/>
        </w:rPr>
        <w:t xml:space="preserve"> </w:t>
      </w:r>
      <w:r>
        <w:rPr>
          <w:b/>
          <w:sz w:val="24"/>
        </w:rPr>
        <w:t>из образовательного</w:t>
      </w:r>
      <w:r>
        <w:rPr>
          <w:b/>
          <w:spacing w:val="-2"/>
          <w:sz w:val="24"/>
        </w:rPr>
        <w:t xml:space="preserve"> учреждения</w:t>
      </w:r>
    </w:p>
    <w:p w:rsidR="00B3579D" w:rsidRDefault="00FB238A">
      <w:pPr>
        <w:pStyle w:val="a4"/>
        <w:numPr>
          <w:ilvl w:val="0"/>
          <w:numId w:val="3"/>
        </w:numPr>
        <w:tabs>
          <w:tab w:val="left" w:pos="682"/>
        </w:tabs>
        <w:spacing w:line="274" w:lineRule="exact"/>
        <w:rPr>
          <w:rFonts w:ascii="Symbol" w:hAnsi="Symbol"/>
          <w:sz w:val="20"/>
        </w:rPr>
      </w:pPr>
      <w:r>
        <w:rPr>
          <w:sz w:val="24"/>
        </w:rPr>
        <w:t>в</w:t>
      </w:r>
      <w:r>
        <w:rPr>
          <w:spacing w:val="-4"/>
          <w:sz w:val="24"/>
        </w:rPr>
        <w:t xml:space="preserve"> </w:t>
      </w:r>
      <w:r>
        <w:rPr>
          <w:sz w:val="24"/>
        </w:rPr>
        <w:t>связи</w:t>
      </w:r>
      <w:r>
        <w:rPr>
          <w:spacing w:val="1"/>
          <w:sz w:val="24"/>
        </w:rPr>
        <w:t xml:space="preserve"> </w:t>
      </w:r>
      <w:r>
        <w:rPr>
          <w:sz w:val="24"/>
        </w:rPr>
        <w:t>с</w:t>
      </w:r>
      <w:r>
        <w:rPr>
          <w:spacing w:val="-2"/>
          <w:sz w:val="24"/>
        </w:rPr>
        <w:t xml:space="preserve"> </w:t>
      </w:r>
      <w:r>
        <w:rPr>
          <w:sz w:val="24"/>
        </w:rPr>
        <w:t>получением</w:t>
      </w:r>
      <w:r>
        <w:rPr>
          <w:spacing w:val="-2"/>
          <w:sz w:val="24"/>
        </w:rPr>
        <w:t xml:space="preserve"> </w:t>
      </w:r>
      <w:r>
        <w:rPr>
          <w:sz w:val="24"/>
        </w:rPr>
        <w:t>образования (завершением</w:t>
      </w:r>
      <w:r>
        <w:rPr>
          <w:spacing w:val="-1"/>
          <w:sz w:val="24"/>
        </w:rPr>
        <w:t xml:space="preserve"> </w:t>
      </w:r>
      <w:r>
        <w:rPr>
          <w:spacing w:val="-2"/>
          <w:sz w:val="24"/>
        </w:rPr>
        <w:t>обучения);</w:t>
      </w:r>
    </w:p>
    <w:p w:rsidR="00B3579D" w:rsidRDefault="00FB238A">
      <w:pPr>
        <w:pStyle w:val="a4"/>
        <w:numPr>
          <w:ilvl w:val="0"/>
          <w:numId w:val="3"/>
        </w:numPr>
        <w:tabs>
          <w:tab w:val="left" w:pos="682"/>
        </w:tabs>
        <w:ind w:right="445"/>
        <w:rPr>
          <w:rFonts w:ascii="Symbol" w:hAnsi="Symbol"/>
          <w:sz w:val="20"/>
        </w:rPr>
      </w:pPr>
      <w:r>
        <w:rPr>
          <w:sz w:val="24"/>
        </w:rPr>
        <w:t xml:space="preserve">по инициативе обучающегося или родителей (законных представителей) несовершеннолетнего обучающегося, в </w:t>
      </w:r>
      <w:proofErr w:type="spellStart"/>
      <w:r>
        <w:rPr>
          <w:sz w:val="24"/>
        </w:rPr>
        <w:t>т.ч</w:t>
      </w:r>
      <w:proofErr w:type="spellEnd"/>
      <w:r>
        <w:rPr>
          <w:sz w:val="24"/>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B3579D" w:rsidRDefault="00FB238A">
      <w:pPr>
        <w:pStyle w:val="a4"/>
        <w:numPr>
          <w:ilvl w:val="0"/>
          <w:numId w:val="3"/>
        </w:numPr>
        <w:tabs>
          <w:tab w:val="left" w:pos="682"/>
        </w:tabs>
        <w:ind w:right="444"/>
        <w:rPr>
          <w:rFonts w:ascii="Symbol" w:hAnsi="Symbol"/>
          <w:sz w:val="20"/>
        </w:rPr>
      </w:pPr>
      <w:r>
        <w:rPr>
          <w:sz w:val="24"/>
        </w:rPr>
        <w:t>в случае установления нарушения порядка приема в образовательное учреждение, повлекшего по вине обучающегося его незаконное зачисление в учреждение (согласно п.2 ч. 2 ст. 61 ФЗ «Об образовании в РФ»);</w:t>
      </w:r>
    </w:p>
    <w:p w:rsidR="00B3579D" w:rsidRDefault="00FB238A">
      <w:pPr>
        <w:pStyle w:val="a4"/>
        <w:numPr>
          <w:ilvl w:val="0"/>
          <w:numId w:val="3"/>
        </w:numPr>
        <w:tabs>
          <w:tab w:val="left" w:pos="682"/>
        </w:tabs>
        <w:ind w:right="447"/>
        <w:rPr>
          <w:rFonts w:ascii="Symbol" w:hAnsi="Symbol"/>
          <w:sz w:val="20"/>
        </w:rPr>
      </w:pPr>
      <w:r>
        <w:rPr>
          <w:sz w:val="24"/>
        </w:rPr>
        <w:t>за неисполнение или нарушение Устава образовательного учреждения, Правил внутреннего распорядка, или иных локальных нормативных актов по вопросам организации и осуществления образовательной деятельности;</w:t>
      </w:r>
    </w:p>
    <w:p w:rsidR="00B3579D" w:rsidRDefault="00FB238A">
      <w:pPr>
        <w:pStyle w:val="a4"/>
        <w:numPr>
          <w:ilvl w:val="0"/>
          <w:numId w:val="3"/>
        </w:numPr>
        <w:tabs>
          <w:tab w:val="left" w:pos="682"/>
        </w:tabs>
        <w:ind w:right="446"/>
        <w:rPr>
          <w:rFonts w:ascii="Symbol" w:hAnsi="Symbol"/>
          <w:sz w:val="20"/>
        </w:rPr>
      </w:pPr>
      <w:r>
        <w:rPr>
          <w:sz w:val="24"/>
        </w:rPr>
        <w:t>по обстоятельствам, не зависящим от воли обучающегося или родителей (законных представителей)</w:t>
      </w:r>
      <w:r>
        <w:rPr>
          <w:spacing w:val="-1"/>
          <w:sz w:val="24"/>
        </w:rPr>
        <w:t xml:space="preserve"> </w:t>
      </w:r>
      <w:r>
        <w:rPr>
          <w:sz w:val="24"/>
        </w:rPr>
        <w:t>несовершеннолетнего</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в</w:t>
      </w:r>
      <w:r>
        <w:rPr>
          <w:spacing w:val="-3"/>
          <w:sz w:val="24"/>
        </w:rPr>
        <w:t xml:space="preserve"> </w:t>
      </w:r>
      <w:proofErr w:type="spellStart"/>
      <w:r>
        <w:rPr>
          <w:sz w:val="24"/>
        </w:rPr>
        <w:t>т.ч</w:t>
      </w:r>
      <w:proofErr w:type="spellEnd"/>
      <w:r>
        <w:rPr>
          <w:sz w:val="24"/>
        </w:rPr>
        <w:t>.</w:t>
      </w:r>
      <w:r>
        <w:rPr>
          <w:spacing w:val="-3"/>
          <w:sz w:val="24"/>
        </w:rPr>
        <w:t xml:space="preserve"> </w:t>
      </w:r>
      <w:r>
        <w:rPr>
          <w:sz w:val="24"/>
        </w:rPr>
        <w:t>в</w:t>
      </w:r>
      <w:r>
        <w:rPr>
          <w:spacing w:val="-1"/>
          <w:sz w:val="24"/>
        </w:rPr>
        <w:t xml:space="preserve"> </w:t>
      </w:r>
      <w:r>
        <w:rPr>
          <w:sz w:val="24"/>
        </w:rPr>
        <w:t>случае</w:t>
      </w:r>
      <w:r>
        <w:rPr>
          <w:spacing w:val="-4"/>
          <w:sz w:val="24"/>
        </w:rPr>
        <w:t xml:space="preserve"> </w:t>
      </w:r>
      <w:r>
        <w:rPr>
          <w:sz w:val="24"/>
        </w:rPr>
        <w:t>ликвидации образовательного учреждения.</w:t>
      </w:r>
    </w:p>
    <w:p w:rsidR="00B3579D" w:rsidRDefault="00FB238A">
      <w:pPr>
        <w:pStyle w:val="a4"/>
        <w:numPr>
          <w:ilvl w:val="1"/>
          <w:numId w:val="4"/>
        </w:numPr>
        <w:tabs>
          <w:tab w:val="left" w:pos="1114"/>
        </w:tabs>
        <w:ind w:right="445" w:hanging="22"/>
        <w:jc w:val="both"/>
        <w:rPr>
          <w:sz w:val="24"/>
        </w:rPr>
      </w:pPr>
      <w:r>
        <w:rPr>
          <w:sz w:val="24"/>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w:t>
      </w:r>
      <w:r>
        <w:rPr>
          <w:spacing w:val="40"/>
          <w:sz w:val="24"/>
        </w:rPr>
        <w:t xml:space="preserve"> </w:t>
      </w:r>
      <w:r>
        <w:rPr>
          <w:sz w:val="24"/>
        </w:rPr>
        <w:t>науки РФ от 15.03.13 № 185 (ч.12.ст.43 «Об образовании в РФ»).</w:t>
      </w:r>
    </w:p>
    <w:p w:rsidR="00B3579D" w:rsidRDefault="00FB238A">
      <w:pPr>
        <w:pStyle w:val="a4"/>
        <w:numPr>
          <w:ilvl w:val="1"/>
          <w:numId w:val="4"/>
        </w:numPr>
        <w:tabs>
          <w:tab w:val="left" w:pos="1155"/>
        </w:tabs>
        <w:ind w:right="445" w:firstLine="0"/>
        <w:jc w:val="both"/>
        <w:rPr>
          <w:sz w:val="24"/>
        </w:rPr>
      </w:pPr>
      <w:r>
        <w:rPr>
          <w:sz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w:t>
      </w:r>
      <w:r>
        <w:rPr>
          <w:spacing w:val="17"/>
          <w:sz w:val="24"/>
        </w:rPr>
        <w:t xml:space="preserve"> </w:t>
      </w:r>
      <w:r>
        <w:rPr>
          <w:sz w:val="24"/>
        </w:rPr>
        <w:t>и</w:t>
      </w:r>
      <w:r>
        <w:rPr>
          <w:spacing w:val="20"/>
          <w:sz w:val="24"/>
        </w:rPr>
        <w:t xml:space="preserve"> </w:t>
      </w:r>
      <w:r>
        <w:rPr>
          <w:sz w:val="24"/>
        </w:rPr>
        <w:t>с</w:t>
      </w:r>
      <w:r>
        <w:rPr>
          <w:spacing w:val="20"/>
          <w:sz w:val="24"/>
        </w:rPr>
        <w:t xml:space="preserve"> </w:t>
      </w:r>
      <w:r>
        <w:rPr>
          <w:sz w:val="24"/>
        </w:rPr>
        <w:t>согласия</w:t>
      </w:r>
      <w:r>
        <w:rPr>
          <w:spacing w:val="23"/>
          <w:sz w:val="24"/>
        </w:rPr>
        <w:t xml:space="preserve"> </w:t>
      </w:r>
      <w:r>
        <w:rPr>
          <w:sz w:val="24"/>
        </w:rPr>
        <w:t>комиссии</w:t>
      </w:r>
      <w:r>
        <w:rPr>
          <w:spacing w:val="20"/>
          <w:sz w:val="24"/>
        </w:rPr>
        <w:t xml:space="preserve"> </w:t>
      </w:r>
      <w:r>
        <w:rPr>
          <w:sz w:val="24"/>
        </w:rPr>
        <w:t>по</w:t>
      </w:r>
      <w:r>
        <w:rPr>
          <w:spacing w:val="20"/>
          <w:sz w:val="24"/>
        </w:rPr>
        <w:t xml:space="preserve"> </w:t>
      </w:r>
      <w:r>
        <w:rPr>
          <w:sz w:val="24"/>
        </w:rPr>
        <w:t>делам</w:t>
      </w:r>
      <w:r>
        <w:rPr>
          <w:spacing w:val="20"/>
          <w:sz w:val="24"/>
        </w:rPr>
        <w:t xml:space="preserve"> </w:t>
      </w:r>
      <w:r>
        <w:rPr>
          <w:sz w:val="24"/>
        </w:rPr>
        <w:t>несовершеннолетних</w:t>
      </w:r>
      <w:r>
        <w:rPr>
          <w:spacing w:val="23"/>
          <w:sz w:val="24"/>
        </w:rPr>
        <w:t xml:space="preserve"> </w:t>
      </w:r>
      <w:r>
        <w:rPr>
          <w:sz w:val="24"/>
        </w:rPr>
        <w:t>и</w:t>
      </w:r>
      <w:r>
        <w:rPr>
          <w:spacing w:val="19"/>
          <w:sz w:val="24"/>
        </w:rPr>
        <w:t xml:space="preserve"> </w:t>
      </w:r>
      <w:r>
        <w:rPr>
          <w:sz w:val="24"/>
        </w:rPr>
        <w:t>защите</w:t>
      </w:r>
      <w:r>
        <w:rPr>
          <w:spacing w:val="15"/>
          <w:sz w:val="24"/>
        </w:rPr>
        <w:t xml:space="preserve"> </w:t>
      </w:r>
      <w:r>
        <w:rPr>
          <w:sz w:val="24"/>
        </w:rPr>
        <w:t>их</w:t>
      </w:r>
      <w:r>
        <w:rPr>
          <w:spacing w:val="20"/>
          <w:sz w:val="24"/>
        </w:rPr>
        <w:t xml:space="preserve"> </w:t>
      </w:r>
      <w:r>
        <w:rPr>
          <w:spacing w:val="-2"/>
          <w:sz w:val="24"/>
        </w:rPr>
        <w:t>прав.</w:t>
      </w:r>
    </w:p>
    <w:p w:rsidR="00B3579D" w:rsidRDefault="00FB238A">
      <w:pPr>
        <w:pStyle w:val="a4"/>
        <w:numPr>
          <w:ilvl w:val="1"/>
          <w:numId w:val="4"/>
        </w:numPr>
        <w:tabs>
          <w:tab w:val="left" w:pos="1282"/>
        </w:tabs>
        <w:ind w:right="445" w:firstLine="0"/>
        <w:jc w:val="both"/>
        <w:rPr>
          <w:sz w:val="24"/>
        </w:rPr>
      </w:pPr>
      <w:r>
        <w:rPr>
          <w:sz w:val="24"/>
        </w:rPr>
        <w:t>Образовательное учреждение незамедлительно информирует об отчислении несовершеннолетнего обучающегося в качестве меры дисциплинарного взыскания управление образования</w:t>
      </w:r>
      <w:r w:rsidR="008C62C9">
        <w:rPr>
          <w:sz w:val="24"/>
        </w:rPr>
        <w:t xml:space="preserve"> и молодежной политики </w:t>
      </w:r>
      <w:r>
        <w:rPr>
          <w:sz w:val="24"/>
        </w:rPr>
        <w:t xml:space="preserve"> администрации Урмарского</w:t>
      </w:r>
      <w:r>
        <w:rPr>
          <w:spacing w:val="40"/>
          <w:sz w:val="24"/>
        </w:rPr>
        <w:t xml:space="preserve"> </w:t>
      </w:r>
      <w:r>
        <w:rPr>
          <w:sz w:val="24"/>
        </w:rPr>
        <w:t xml:space="preserve">района. Управление образования </w:t>
      </w:r>
      <w:r w:rsidR="008C62C9">
        <w:rPr>
          <w:sz w:val="24"/>
        </w:rPr>
        <w:t xml:space="preserve">и молодежная политика </w:t>
      </w:r>
      <w:r>
        <w:rPr>
          <w:sz w:val="24"/>
        </w:rPr>
        <w:t>администрации Урмарского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B3579D" w:rsidRDefault="00FB238A">
      <w:pPr>
        <w:pStyle w:val="a4"/>
        <w:numPr>
          <w:ilvl w:val="1"/>
          <w:numId w:val="4"/>
        </w:numPr>
        <w:tabs>
          <w:tab w:val="left" w:pos="1369"/>
        </w:tabs>
        <w:spacing w:before="1"/>
        <w:ind w:right="446" w:firstLine="0"/>
        <w:jc w:val="both"/>
        <w:rPr>
          <w:sz w:val="24"/>
        </w:rPr>
      </w:pPr>
      <w:r>
        <w:rPr>
          <w:sz w:val="24"/>
        </w:rPr>
        <w:t>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B3579D" w:rsidRDefault="00FB238A">
      <w:pPr>
        <w:pStyle w:val="a4"/>
        <w:numPr>
          <w:ilvl w:val="1"/>
          <w:numId w:val="4"/>
        </w:numPr>
        <w:tabs>
          <w:tab w:val="left" w:pos="1148"/>
        </w:tabs>
        <w:ind w:right="444" w:firstLine="0"/>
        <w:jc w:val="both"/>
        <w:rPr>
          <w:sz w:val="24"/>
        </w:rPr>
      </w:pPr>
      <w:r>
        <w:rPr>
          <w:sz w:val="24"/>
        </w:rPr>
        <w:t>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3579D" w:rsidRDefault="00FB238A">
      <w:pPr>
        <w:pStyle w:val="a4"/>
        <w:numPr>
          <w:ilvl w:val="1"/>
          <w:numId w:val="4"/>
        </w:numPr>
        <w:tabs>
          <w:tab w:val="left" w:pos="1172"/>
        </w:tabs>
        <w:ind w:right="447" w:firstLine="0"/>
        <w:jc w:val="both"/>
        <w:rPr>
          <w:sz w:val="24"/>
        </w:rPr>
      </w:pPr>
      <w:r>
        <w:rPr>
          <w:sz w:val="24"/>
        </w:rPr>
        <w:t>Не допускается применение мер дисциплинарного взыскания к обучающимся во время их болезни, каникул.</w:t>
      </w:r>
    </w:p>
    <w:p w:rsidR="00B3579D" w:rsidRDefault="00FB238A">
      <w:pPr>
        <w:pStyle w:val="a4"/>
        <w:numPr>
          <w:ilvl w:val="1"/>
          <w:numId w:val="4"/>
        </w:numPr>
        <w:tabs>
          <w:tab w:val="left" w:pos="1165"/>
        </w:tabs>
        <w:ind w:right="444" w:firstLine="0"/>
        <w:jc w:val="both"/>
        <w:rPr>
          <w:sz w:val="24"/>
        </w:rPr>
      </w:pPr>
      <w:r>
        <w:rPr>
          <w:sz w:val="24"/>
        </w:rPr>
        <w:t>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B3579D" w:rsidRDefault="00FB238A">
      <w:pPr>
        <w:pStyle w:val="a4"/>
        <w:numPr>
          <w:ilvl w:val="1"/>
          <w:numId w:val="4"/>
        </w:numPr>
        <w:tabs>
          <w:tab w:val="left" w:pos="1292"/>
        </w:tabs>
        <w:ind w:right="445" w:firstLine="0"/>
        <w:jc w:val="both"/>
        <w:rPr>
          <w:sz w:val="24"/>
        </w:rPr>
      </w:pPr>
      <w:r>
        <w:rPr>
          <w:sz w:val="24"/>
        </w:rPr>
        <w:t>Отчисление обучающегося при его переводе для продолжения освоения образовательной программы в другое образовательное учреждение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одного образовательного учреждение в другое образовательное учреждение, реализующего соответствующие образовательные программы.</w:t>
      </w:r>
    </w:p>
    <w:p w:rsidR="00B3579D" w:rsidRDefault="00FB238A">
      <w:pPr>
        <w:pStyle w:val="a4"/>
        <w:numPr>
          <w:ilvl w:val="1"/>
          <w:numId w:val="4"/>
        </w:numPr>
        <w:tabs>
          <w:tab w:val="left" w:pos="1229"/>
        </w:tabs>
        <w:ind w:right="444" w:firstLine="0"/>
        <w:jc w:val="both"/>
        <w:rPr>
          <w:sz w:val="24"/>
        </w:rPr>
      </w:pPr>
      <w:r>
        <w:rPr>
          <w:sz w:val="24"/>
        </w:rPr>
        <w:t>Отчисление по</w:t>
      </w:r>
      <w:r>
        <w:rPr>
          <w:spacing w:val="-1"/>
          <w:sz w:val="24"/>
        </w:rPr>
        <w:t xml:space="preserve"> </w:t>
      </w:r>
      <w:r>
        <w:rPr>
          <w:sz w:val="24"/>
        </w:rPr>
        <w:t>инициативе</w:t>
      </w:r>
      <w:r>
        <w:rPr>
          <w:spacing w:val="-1"/>
          <w:sz w:val="24"/>
        </w:rPr>
        <w:t xml:space="preserve"> </w:t>
      </w:r>
      <w:r>
        <w:rPr>
          <w:sz w:val="24"/>
        </w:rPr>
        <w:t>обучающегося или родителей (законных представителей) несовершеннолетнего обучающегося, достигшего возраста пятнадцати лет, за исключением</w:t>
      </w:r>
      <w:r>
        <w:rPr>
          <w:spacing w:val="34"/>
          <w:sz w:val="24"/>
        </w:rPr>
        <w:t xml:space="preserve">  </w:t>
      </w:r>
      <w:r>
        <w:rPr>
          <w:sz w:val="24"/>
        </w:rPr>
        <w:t>отчисления</w:t>
      </w:r>
      <w:r>
        <w:rPr>
          <w:spacing w:val="35"/>
          <w:sz w:val="24"/>
        </w:rPr>
        <w:t xml:space="preserve">  </w:t>
      </w:r>
      <w:r>
        <w:rPr>
          <w:sz w:val="24"/>
        </w:rPr>
        <w:t>при</w:t>
      </w:r>
      <w:r>
        <w:rPr>
          <w:spacing w:val="35"/>
          <w:sz w:val="24"/>
        </w:rPr>
        <w:t xml:space="preserve">  </w:t>
      </w:r>
      <w:r>
        <w:rPr>
          <w:sz w:val="24"/>
        </w:rPr>
        <w:t>переводе</w:t>
      </w:r>
      <w:r>
        <w:rPr>
          <w:spacing w:val="36"/>
          <w:sz w:val="24"/>
        </w:rPr>
        <w:t xml:space="preserve">  </w:t>
      </w:r>
      <w:r>
        <w:rPr>
          <w:sz w:val="24"/>
        </w:rPr>
        <w:t>обучающегося</w:t>
      </w:r>
      <w:r>
        <w:rPr>
          <w:spacing w:val="34"/>
          <w:sz w:val="24"/>
        </w:rPr>
        <w:t xml:space="preserve">  </w:t>
      </w:r>
      <w:r>
        <w:rPr>
          <w:sz w:val="24"/>
        </w:rPr>
        <w:t>для</w:t>
      </w:r>
      <w:r>
        <w:rPr>
          <w:spacing w:val="36"/>
          <w:sz w:val="24"/>
        </w:rPr>
        <w:t xml:space="preserve">  </w:t>
      </w:r>
      <w:r>
        <w:rPr>
          <w:sz w:val="24"/>
        </w:rPr>
        <w:t>продолжения</w:t>
      </w:r>
      <w:r>
        <w:rPr>
          <w:spacing w:val="37"/>
          <w:sz w:val="24"/>
        </w:rPr>
        <w:t xml:space="preserve">  </w:t>
      </w:r>
      <w:r>
        <w:rPr>
          <w:spacing w:val="-2"/>
          <w:sz w:val="24"/>
        </w:rPr>
        <w:t>освоения</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3"/>
        <w:spacing w:before="66"/>
        <w:ind w:right="446"/>
      </w:pPr>
      <w:r>
        <w:lastRenderedPageBreak/>
        <w:t>образовательной программы в другое учреждение, осуществляющее образовательную деятельность, производится по заявлению обучающегося или родителей (законных представителей) обучающегося.</w:t>
      </w:r>
    </w:p>
    <w:p w:rsidR="00B3579D" w:rsidRDefault="00FB238A">
      <w:pPr>
        <w:pStyle w:val="a3"/>
      </w:pPr>
      <w:r>
        <w:t>В</w:t>
      </w:r>
      <w:r>
        <w:rPr>
          <w:spacing w:val="-5"/>
        </w:rPr>
        <w:t xml:space="preserve"> </w:t>
      </w:r>
      <w:r>
        <w:t>заявлении</w:t>
      </w:r>
      <w:r>
        <w:rPr>
          <w:spacing w:val="2"/>
        </w:rPr>
        <w:t xml:space="preserve"> </w:t>
      </w:r>
      <w:r>
        <w:t>указывается</w:t>
      </w:r>
      <w:r>
        <w:rPr>
          <w:spacing w:val="-3"/>
        </w:rPr>
        <w:t xml:space="preserve"> </w:t>
      </w:r>
      <w:r>
        <w:t>(Приложение</w:t>
      </w:r>
      <w:r>
        <w:rPr>
          <w:spacing w:val="-1"/>
        </w:rPr>
        <w:t xml:space="preserve"> </w:t>
      </w:r>
      <w:r>
        <w:rPr>
          <w:spacing w:val="-5"/>
        </w:rPr>
        <w:t>5):</w:t>
      </w:r>
    </w:p>
    <w:p w:rsidR="00B3579D" w:rsidRDefault="00FB238A">
      <w:pPr>
        <w:pStyle w:val="a4"/>
        <w:numPr>
          <w:ilvl w:val="0"/>
          <w:numId w:val="3"/>
        </w:numPr>
        <w:tabs>
          <w:tab w:val="left" w:pos="682"/>
        </w:tabs>
        <w:jc w:val="left"/>
        <w:rPr>
          <w:rFonts w:ascii="Symbol" w:hAnsi="Symbol"/>
          <w:sz w:val="20"/>
        </w:rPr>
      </w:pPr>
      <w:r>
        <w:rPr>
          <w:sz w:val="24"/>
        </w:rPr>
        <w:t>фамилия,</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(при</w:t>
      </w:r>
      <w:r>
        <w:rPr>
          <w:spacing w:val="1"/>
          <w:sz w:val="24"/>
        </w:rPr>
        <w:t xml:space="preserve"> </w:t>
      </w:r>
      <w:r>
        <w:rPr>
          <w:sz w:val="24"/>
        </w:rPr>
        <w:t xml:space="preserve">наличии) </w:t>
      </w:r>
      <w:r>
        <w:rPr>
          <w:spacing w:val="-2"/>
          <w:sz w:val="24"/>
        </w:rPr>
        <w:t>школьника;</w:t>
      </w:r>
    </w:p>
    <w:p w:rsidR="00B3579D" w:rsidRDefault="00FB238A">
      <w:pPr>
        <w:pStyle w:val="a4"/>
        <w:numPr>
          <w:ilvl w:val="0"/>
          <w:numId w:val="3"/>
        </w:numPr>
        <w:tabs>
          <w:tab w:val="left" w:pos="682"/>
        </w:tabs>
        <w:jc w:val="left"/>
        <w:rPr>
          <w:rFonts w:ascii="Symbol" w:hAnsi="Symbol"/>
          <w:sz w:val="20"/>
        </w:rPr>
      </w:pPr>
      <w:r>
        <w:rPr>
          <w:sz w:val="24"/>
        </w:rPr>
        <w:t>дата</w:t>
      </w:r>
      <w:r>
        <w:rPr>
          <w:spacing w:val="-2"/>
          <w:sz w:val="24"/>
        </w:rPr>
        <w:t xml:space="preserve"> </w:t>
      </w:r>
      <w:r>
        <w:rPr>
          <w:sz w:val="24"/>
        </w:rPr>
        <w:t>и</w:t>
      </w:r>
      <w:r>
        <w:rPr>
          <w:spacing w:val="-1"/>
          <w:sz w:val="24"/>
        </w:rPr>
        <w:t xml:space="preserve"> </w:t>
      </w:r>
      <w:r>
        <w:rPr>
          <w:sz w:val="24"/>
        </w:rPr>
        <w:t>место</w:t>
      </w:r>
      <w:r>
        <w:rPr>
          <w:spacing w:val="1"/>
          <w:sz w:val="24"/>
        </w:rPr>
        <w:t xml:space="preserve"> </w:t>
      </w:r>
      <w:r>
        <w:rPr>
          <w:spacing w:val="-2"/>
          <w:sz w:val="24"/>
        </w:rPr>
        <w:t>рождения;</w:t>
      </w:r>
    </w:p>
    <w:p w:rsidR="00B3579D" w:rsidRDefault="00FB238A">
      <w:pPr>
        <w:pStyle w:val="a4"/>
        <w:numPr>
          <w:ilvl w:val="0"/>
          <w:numId w:val="3"/>
        </w:numPr>
        <w:tabs>
          <w:tab w:val="left" w:pos="682"/>
        </w:tabs>
        <w:jc w:val="left"/>
        <w:rPr>
          <w:rFonts w:ascii="Symbol" w:hAnsi="Symbol"/>
          <w:sz w:val="20"/>
        </w:rPr>
      </w:pPr>
      <w:r>
        <w:rPr>
          <w:sz w:val="24"/>
        </w:rPr>
        <w:t>класс</w:t>
      </w:r>
      <w:r>
        <w:rPr>
          <w:spacing w:val="-3"/>
          <w:sz w:val="24"/>
        </w:rPr>
        <w:t xml:space="preserve"> </w:t>
      </w:r>
      <w:r>
        <w:rPr>
          <w:spacing w:val="-2"/>
          <w:sz w:val="24"/>
        </w:rPr>
        <w:t>обучения;</w:t>
      </w:r>
    </w:p>
    <w:p w:rsidR="00B3579D" w:rsidRDefault="00FB238A">
      <w:pPr>
        <w:pStyle w:val="a4"/>
        <w:numPr>
          <w:ilvl w:val="0"/>
          <w:numId w:val="3"/>
        </w:numPr>
        <w:tabs>
          <w:tab w:val="left" w:pos="682"/>
        </w:tabs>
        <w:jc w:val="left"/>
        <w:rPr>
          <w:rFonts w:ascii="Symbol" w:hAnsi="Symbol"/>
          <w:sz w:val="20"/>
        </w:rPr>
      </w:pPr>
      <w:r>
        <w:rPr>
          <w:sz w:val="24"/>
        </w:rPr>
        <w:t>причины</w:t>
      </w:r>
      <w:r>
        <w:rPr>
          <w:spacing w:val="-2"/>
          <w:sz w:val="24"/>
        </w:rPr>
        <w:t xml:space="preserve"> </w:t>
      </w:r>
      <w:r>
        <w:rPr>
          <w:sz w:val="24"/>
        </w:rPr>
        <w:t>оставления</w:t>
      </w:r>
      <w:r>
        <w:rPr>
          <w:spacing w:val="1"/>
          <w:sz w:val="24"/>
        </w:rPr>
        <w:t xml:space="preserve"> </w:t>
      </w:r>
      <w:r>
        <w:rPr>
          <w:spacing w:val="-2"/>
          <w:sz w:val="24"/>
        </w:rPr>
        <w:t>организации.</w:t>
      </w:r>
    </w:p>
    <w:p w:rsidR="00B3579D" w:rsidRDefault="00FB238A">
      <w:pPr>
        <w:pStyle w:val="a3"/>
        <w:ind w:right="445"/>
      </w:pPr>
      <w:r>
        <w:t>После поступления заявления родителей (законных представителей)</w:t>
      </w:r>
      <w:r>
        <w:rPr>
          <w:spacing w:val="80"/>
        </w:rPr>
        <w:t xml:space="preserve"> </w:t>
      </w:r>
      <w:r>
        <w:t>несовершеннолетнего обучающегося, достигшего возраста пятнадцати лет и не имеющего основного общего образования, общеобразовательное учреждение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общеобразовательное учреждение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B3579D" w:rsidRDefault="00FB238A">
      <w:pPr>
        <w:pStyle w:val="a4"/>
        <w:numPr>
          <w:ilvl w:val="1"/>
          <w:numId w:val="4"/>
        </w:numPr>
        <w:tabs>
          <w:tab w:val="left" w:pos="1342"/>
        </w:tabs>
        <w:ind w:right="447" w:firstLine="0"/>
        <w:jc w:val="both"/>
        <w:rPr>
          <w:sz w:val="24"/>
        </w:rPr>
      </w:pPr>
      <w:r>
        <w:rPr>
          <w:sz w:val="24"/>
        </w:rPr>
        <w:t>Отчисление из учреждения, осуществляющего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B3579D" w:rsidRDefault="00FB238A">
      <w:pPr>
        <w:pStyle w:val="a4"/>
        <w:numPr>
          <w:ilvl w:val="1"/>
          <w:numId w:val="4"/>
        </w:numPr>
        <w:tabs>
          <w:tab w:val="left" w:pos="1359"/>
        </w:tabs>
        <w:spacing w:before="1"/>
        <w:ind w:right="449" w:firstLine="0"/>
        <w:jc w:val="both"/>
        <w:rPr>
          <w:sz w:val="24"/>
        </w:rPr>
      </w:pPr>
      <w:r>
        <w:rPr>
          <w:sz w:val="24"/>
        </w:rPr>
        <w:t xml:space="preserve">При отчислении образовательное учреждение выдает заявителю следующие </w:t>
      </w:r>
      <w:r>
        <w:rPr>
          <w:spacing w:val="-2"/>
          <w:sz w:val="24"/>
        </w:rPr>
        <w:t>документы:</w:t>
      </w:r>
    </w:p>
    <w:p w:rsidR="00B3579D" w:rsidRDefault="00FB238A">
      <w:pPr>
        <w:pStyle w:val="a4"/>
        <w:numPr>
          <w:ilvl w:val="0"/>
          <w:numId w:val="3"/>
        </w:numPr>
        <w:tabs>
          <w:tab w:val="left" w:pos="682"/>
        </w:tabs>
        <w:jc w:val="left"/>
        <w:rPr>
          <w:rFonts w:ascii="Symbol" w:hAnsi="Symbol"/>
          <w:sz w:val="20"/>
        </w:rPr>
      </w:pPr>
      <w:r>
        <w:rPr>
          <w:sz w:val="24"/>
        </w:rPr>
        <w:t>личное</w:t>
      </w:r>
      <w:r>
        <w:rPr>
          <w:spacing w:val="-1"/>
          <w:sz w:val="24"/>
        </w:rPr>
        <w:t xml:space="preserve"> </w:t>
      </w:r>
      <w:r>
        <w:rPr>
          <w:sz w:val="24"/>
        </w:rPr>
        <w:t>дело</w:t>
      </w:r>
      <w:r>
        <w:rPr>
          <w:spacing w:val="-1"/>
          <w:sz w:val="24"/>
        </w:rPr>
        <w:t xml:space="preserve"> </w:t>
      </w:r>
      <w:r>
        <w:rPr>
          <w:spacing w:val="-2"/>
          <w:sz w:val="24"/>
        </w:rPr>
        <w:t>обучающегося;</w:t>
      </w:r>
    </w:p>
    <w:p w:rsidR="00B3579D" w:rsidRDefault="00FB238A">
      <w:pPr>
        <w:pStyle w:val="a4"/>
        <w:numPr>
          <w:ilvl w:val="0"/>
          <w:numId w:val="3"/>
        </w:numPr>
        <w:tabs>
          <w:tab w:val="left" w:pos="682"/>
        </w:tabs>
        <w:ind w:right="446"/>
        <w:jc w:val="left"/>
        <w:rPr>
          <w:rFonts w:ascii="Symbol" w:hAnsi="Symbol"/>
          <w:sz w:val="20"/>
        </w:rPr>
      </w:pPr>
      <w:r>
        <w:rPr>
          <w:sz w:val="24"/>
        </w:rPr>
        <w:t>ведомость</w:t>
      </w:r>
      <w:r>
        <w:rPr>
          <w:spacing w:val="80"/>
          <w:sz w:val="24"/>
        </w:rPr>
        <w:t xml:space="preserve"> </w:t>
      </w:r>
      <w:r>
        <w:rPr>
          <w:sz w:val="24"/>
        </w:rPr>
        <w:t>текущих</w:t>
      </w:r>
      <w:r>
        <w:rPr>
          <w:spacing w:val="80"/>
          <w:sz w:val="24"/>
        </w:rPr>
        <w:t xml:space="preserve"> </w:t>
      </w:r>
      <w:r>
        <w:rPr>
          <w:sz w:val="24"/>
        </w:rPr>
        <w:t>оценок,</w:t>
      </w:r>
      <w:r>
        <w:rPr>
          <w:spacing w:val="80"/>
          <w:sz w:val="24"/>
        </w:rPr>
        <w:t xml:space="preserve"> </w:t>
      </w:r>
      <w:r>
        <w:rPr>
          <w:sz w:val="24"/>
        </w:rPr>
        <w:t>которая</w:t>
      </w:r>
      <w:r>
        <w:rPr>
          <w:spacing w:val="80"/>
          <w:sz w:val="24"/>
        </w:rPr>
        <w:t xml:space="preserve"> </w:t>
      </w:r>
      <w:r>
        <w:rPr>
          <w:sz w:val="24"/>
        </w:rPr>
        <w:t>подписывается</w:t>
      </w:r>
      <w:r>
        <w:rPr>
          <w:spacing w:val="80"/>
          <w:sz w:val="24"/>
        </w:rPr>
        <w:t xml:space="preserve"> </w:t>
      </w:r>
      <w:r>
        <w:rPr>
          <w:sz w:val="24"/>
        </w:rPr>
        <w:t>директором</w:t>
      </w:r>
      <w:r>
        <w:rPr>
          <w:spacing w:val="80"/>
          <w:sz w:val="24"/>
        </w:rPr>
        <w:t xml:space="preserve"> </w:t>
      </w:r>
      <w:r>
        <w:rPr>
          <w:sz w:val="24"/>
        </w:rPr>
        <w:t>школы</w:t>
      </w:r>
      <w:r>
        <w:rPr>
          <w:spacing w:val="80"/>
          <w:sz w:val="24"/>
        </w:rPr>
        <w:t xml:space="preserve"> </w:t>
      </w:r>
      <w:r>
        <w:rPr>
          <w:sz w:val="24"/>
        </w:rPr>
        <w:t>и</w:t>
      </w:r>
      <w:r>
        <w:rPr>
          <w:spacing w:val="80"/>
          <w:sz w:val="24"/>
        </w:rPr>
        <w:t xml:space="preserve"> </w:t>
      </w:r>
      <w:r>
        <w:rPr>
          <w:sz w:val="24"/>
        </w:rPr>
        <w:t xml:space="preserve">заверяется </w:t>
      </w:r>
      <w:r>
        <w:rPr>
          <w:spacing w:val="-2"/>
          <w:sz w:val="24"/>
        </w:rPr>
        <w:t>печатью;</w:t>
      </w:r>
    </w:p>
    <w:p w:rsidR="00B3579D" w:rsidRDefault="00FB238A">
      <w:pPr>
        <w:pStyle w:val="a4"/>
        <w:numPr>
          <w:ilvl w:val="0"/>
          <w:numId w:val="3"/>
        </w:numPr>
        <w:tabs>
          <w:tab w:val="left" w:pos="682"/>
        </w:tabs>
        <w:jc w:val="left"/>
        <w:rPr>
          <w:rFonts w:ascii="Symbol" w:hAnsi="Symbol"/>
          <w:sz w:val="20"/>
        </w:rPr>
      </w:pPr>
      <w:r>
        <w:rPr>
          <w:sz w:val="24"/>
        </w:rPr>
        <w:t>документ</w:t>
      </w:r>
      <w:r>
        <w:rPr>
          <w:spacing w:val="-1"/>
          <w:sz w:val="24"/>
        </w:rPr>
        <w:t xml:space="preserve"> </w:t>
      </w:r>
      <w:r>
        <w:rPr>
          <w:sz w:val="24"/>
        </w:rPr>
        <w:t>об уровне</w:t>
      </w:r>
      <w:r>
        <w:rPr>
          <w:spacing w:val="-1"/>
          <w:sz w:val="24"/>
        </w:rPr>
        <w:t xml:space="preserve"> </w:t>
      </w:r>
      <w:r>
        <w:rPr>
          <w:sz w:val="24"/>
        </w:rPr>
        <w:t>образования</w:t>
      </w:r>
      <w:r>
        <w:rPr>
          <w:spacing w:val="-1"/>
          <w:sz w:val="24"/>
        </w:rPr>
        <w:t xml:space="preserve"> </w:t>
      </w:r>
      <w:r>
        <w:rPr>
          <w:sz w:val="24"/>
        </w:rPr>
        <w:t>(при его</w:t>
      </w:r>
      <w:r>
        <w:rPr>
          <w:spacing w:val="-1"/>
          <w:sz w:val="24"/>
        </w:rPr>
        <w:t xml:space="preserve"> </w:t>
      </w:r>
      <w:r>
        <w:rPr>
          <w:spacing w:val="-2"/>
          <w:sz w:val="24"/>
        </w:rPr>
        <w:t>наличии);</w:t>
      </w:r>
    </w:p>
    <w:p w:rsidR="00B3579D" w:rsidRDefault="00FB238A">
      <w:pPr>
        <w:pStyle w:val="a4"/>
        <w:numPr>
          <w:ilvl w:val="0"/>
          <w:numId w:val="3"/>
        </w:numPr>
        <w:tabs>
          <w:tab w:val="left" w:pos="682"/>
        </w:tabs>
        <w:jc w:val="left"/>
        <w:rPr>
          <w:rFonts w:ascii="Symbol" w:hAnsi="Symbol"/>
          <w:sz w:val="20"/>
        </w:rPr>
      </w:pPr>
      <w:r>
        <w:rPr>
          <w:sz w:val="24"/>
        </w:rPr>
        <w:t>медицинскую</w:t>
      </w:r>
      <w:r>
        <w:rPr>
          <w:spacing w:val="-1"/>
          <w:sz w:val="24"/>
        </w:rPr>
        <w:t xml:space="preserve"> </w:t>
      </w:r>
      <w:r>
        <w:rPr>
          <w:sz w:val="24"/>
        </w:rPr>
        <w:t>карту</w:t>
      </w:r>
      <w:r>
        <w:rPr>
          <w:spacing w:val="-5"/>
          <w:sz w:val="24"/>
        </w:rPr>
        <w:t xml:space="preserve"> </w:t>
      </w:r>
      <w:r>
        <w:rPr>
          <w:spacing w:val="-2"/>
          <w:sz w:val="24"/>
        </w:rPr>
        <w:t>обучающегося.</w:t>
      </w:r>
    </w:p>
    <w:p w:rsidR="00B3579D" w:rsidRDefault="00FB238A">
      <w:pPr>
        <w:pStyle w:val="a4"/>
        <w:numPr>
          <w:ilvl w:val="1"/>
          <w:numId w:val="4"/>
        </w:numPr>
        <w:tabs>
          <w:tab w:val="left" w:pos="1263"/>
        </w:tabs>
        <w:ind w:right="445" w:firstLine="0"/>
        <w:jc w:val="both"/>
        <w:rPr>
          <w:sz w:val="24"/>
        </w:rPr>
      </w:pPr>
      <w:r>
        <w:rPr>
          <w:sz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образовательного учреждения выдается справка об обучении или периоде обучения установленного образца</w:t>
      </w:r>
      <w:r>
        <w:rPr>
          <w:spacing w:val="40"/>
          <w:sz w:val="24"/>
        </w:rPr>
        <w:t xml:space="preserve"> </w:t>
      </w:r>
      <w:r>
        <w:rPr>
          <w:sz w:val="24"/>
        </w:rPr>
        <w:t>(приложение 1 к данному локальному акту).</w:t>
      </w:r>
    </w:p>
    <w:p w:rsidR="00B3579D" w:rsidRDefault="00FB238A">
      <w:pPr>
        <w:pStyle w:val="a4"/>
        <w:numPr>
          <w:ilvl w:val="1"/>
          <w:numId w:val="4"/>
        </w:numPr>
        <w:tabs>
          <w:tab w:val="left" w:pos="1345"/>
        </w:tabs>
        <w:ind w:right="444" w:firstLine="0"/>
        <w:jc w:val="both"/>
        <w:rPr>
          <w:sz w:val="24"/>
        </w:rPr>
      </w:pPr>
      <w:r>
        <w:rPr>
          <w:sz w:val="24"/>
        </w:rPr>
        <w:t xml:space="preserve">Права и обязанности обучающегося, предусмотренные законодательством об образовании и локальными нормативными актами образовательного учреждения прекращаются с даты его отчисления из учреждения, осуществляющего образовательную </w:t>
      </w:r>
      <w:r>
        <w:rPr>
          <w:spacing w:val="-2"/>
          <w:sz w:val="24"/>
        </w:rPr>
        <w:t>деятельность.</w:t>
      </w:r>
    </w:p>
    <w:p w:rsidR="00B3579D" w:rsidRDefault="00FB238A">
      <w:pPr>
        <w:pStyle w:val="a4"/>
        <w:numPr>
          <w:ilvl w:val="1"/>
          <w:numId w:val="4"/>
        </w:numPr>
        <w:tabs>
          <w:tab w:val="left" w:pos="1239"/>
        </w:tabs>
        <w:ind w:right="443" w:firstLine="0"/>
        <w:jc w:val="both"/>
        <w:rPr>
          <w:sz w:val="24"/>
        </w:rPr>
      </w:pPr>
      <w:r>
        <w:rPr>
          <w:sz w:val="24"/>
        </w:rPr>
        <w:t>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общеобразовательном учреждении для прохождения повторной ГИА. 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
    <w:p w:rsidR="00B3579D" w:rsidRDefault="00B3579D">
      <w:pPr>
        <w:pStyle w:val="a3"/>
        <w:spacing w:before="5"/>
        <w:ind w:left="0"/>
        <w:jc w:val="left"/>
      </w:pPr>
    </w:p>
    <w:p w:rsidR="00B3579D" w:rsidRDefault="00FB238A">
      <w:pPr>
        <w:pStyle w:val="1"/>
        <w:numPr>
          <w:ilvl w:val="0"/>
          <w:numId w:val="4"/>
        </w:numPr>
        <w:tabs>
          <w:tab w:val="left" w:pos="922"/>
        </w:tabs>
        <w:ind w:left="681" w:right="450" w:firstLine="0"/>
        <w:jc w:val="both"/>
      </w:pPr>
      <w:r>
        <w:t>Порядок</w:t>
      </w:r>
      <w:r>
        <w:rPr>
          <w:spacing w:val="-5"/>
        </w:rPr>
        <w:t xml:space="preserve"> </w:t>
      </w:r>
      <w:r>
        <w:t>разрешения</w:t>
      </w:r>
      <w:r>
        <w:rPr>
          <w:spacing w:val="-5"/>
        </w:rPr>
        <w:t xml:space="preserve"> </w:t>
      </w:r>
      <w:r>
        <w:t>разногласий</w:t>
      </w:r>
      <w:r>
        <w:rPr>
          <w:spacing w:val="-5"/>
        </w:rPr>
        <w:t xml:space="preserve"> </w:t>
      </w:r>
      <w:r>
        <w:t>возникающих</w:t>
      </w:r>
      <w:r>
        <w:rPr>
          <w:spacing w:val="-2"/>
        </w:rPr>
        <w:t xml:space="preserve"> </w:t>
      </w:r>
      <w:r>
        <w:t>при</w:t>
      </w:r>
      <w:r>
        <w:rPr>
          <w:spacing w:val="-3"/>
        </w:rPr>
        <w:t xml:space="preserve"> </w:t>
      </w:r>
      <w:r>
        <w:t>приеме,</w:t>
      </w:r>
      <w:r>
        <w:rPr>
          <w:spacing w:val="-8"/>
        </w:rPr>
        <w:t xml:space="preserve"> </w:t>
      </w:r>
      <w:r>
        <w:t>переводе,</w:t>
      </w:r>
      <w:r>
        <w:rPr>
          <w:spacing w:val="-5"/>
        </w:rPr>
        <w:t xml:space="preserve"> </w:t>
      </w:r>
      <w:r>
        <w:t>отчислении и исключении обучающихся</w:t>
      </w:r>
    </w:p>
    <w:p w:rsidR="00B3579D" w:rsidRDefault="00FB238A">
      <w:pPr>
        <w:pStyle w:val="a4"/>
        <w:numPr>
          <w:ilvl w:val="1"/>
          <w:numId w:val="4"/>
        </w:numPr>
        <w:tabs>
          <w:tab w:val="left" w:pos="1117"/>
        </w:tabs>
        <w:ind w:right="445" w:firstLine="0"/>
        <w:jc w:val="both"/>
        <w:rPr>
          <w:sz w:val="24"/>
        </w:rPr>
      </w:pPr>
      <w:r>
        <w:rPr>
          <w:sz w:val="24"/>
        </w:rPr>
        <w:t>В случае отказа гражданам в приеме и других разногласий при переводе, отчислении</w:t>
      </w:r>
      <w:r>
        <w:rPr>
          <w:spacing w:val="40"/>
          <w:sz w:val="24"/>
        </w:rPr>
        <w:t xml:space="preserve"> </w:t>
      </w:r>
      <w:r>
        <w:rPr>
          <w:sz w:val="24"/>
        </w:rPr>
        <w:t>и исключении обучающихся</w:t>
      </w:r>
      <w:r>
        <w:rPr>
          <w:spacing w:val="-3"/>
          <w:sz w:val="24"/>
        </w:rPr>
        <w:t xml:space="preserve"> </w:t>
      </w:r>
      <w:r>
        <w:rPr>
          <w:sz w:val="24"/>
        </w:rPr>
        <w:t>родители (законные</w:t>
      </w:r>
      <w:r>
        <w:rPr>
          <w:spacing w:val="-1"/>
          <w:sz w:val="24"/>
        </w:rPr>
        <w:t xml:space="preserve"> </w:t>
      </w:r>
      <w:r>
        <w:rPr>
          <w:sz w:val="24"/>
        </w:rPr>
        <w:t>представители) имеют право обжаловать</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pStyle w:val="a3"/>
        <w:spacing w:before="66"/>
        <w:ind w:right="446"/>
      </w:pPr>
      <w:r>
        <w:lastRenderedPageBreak/>
        <w:t xml:space="preserve">действия (бездействия) специалистов общеобразовательного учреждения.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w:t>
      </w:r>
      <w:r>
        <w:rPr>
          <w:spacing w:val="-2"/>
        </w:rPr>
        <w:t>самоуправления.</w:t>
      </w:r>
    </w:p>
    <w:p w:rsidR="00B3579D" w:rsidRDefault="00B3579D">
      <w:pPr>
        <w:pStyle w:val="a3"/>
        <w:spacing w:before="5"/>
        <w:ind w:left="0"/>
        <w:jc w:val="left"/>
      </w:pPr>
    </w:p>
    <w:p w:rsidR="00B3579D" w:rsidRDefault="00FB238A">
      <w:pPr>
        <w:pStyle w:val="1"/>
        <w:numPr>
          <w:ilvl w:val="0"/>
          <w:numId w:val="4"/>
        </w:numPr>
        <w:tabs>
          <w:tab w:val="left" w:pos="922"/>
        </w:tabs>
        <w:spacing w:line="274" w:lineRule="exact"/>
        <w:ind w:hanging="241"/>
        <w:jc w:val="both"/>
      </w:pPr>
      <w:r>
        <w:t>Заключительные</w:t>
      </w:r>
      <w:r>
        <w:rPr>
          <w:spacing w:val="-2"/>
        </w:rPr>
        <w:t xml:space="preserve"> положения</w:t>
      </w:r>
    </w:p>
    <w:p w:rsidR="00B3579D" w:rsidRDefault="00FB238A">
      <w:pPr>
        <w:pStyle w:val="a4"/>
        <w:numPr>
          <w:ilvl w:val="1"/>
          <w:numId w:val="4"/>
        </w:numPr>
        <w:tabs>
          <w:tab w:val="left" w:pos="1177"/>
        </w:tabs>
        <w:ind w:right="446" w:firstLine="0"/>
        <w:jc w:val="both"/>
        <w:rPr>
          <w:sz w:val="24"/>
        </w:rPr>
      </w:pPr>
      <w:r>
        <w:rPr>
          <w:sz w:val="24"/>
        </w:rPr>
        <w:t>Настоящее</w:t>
      </w:r>
      <w:r>
        <w:rPr>
          <w:spacing w:val="-3"/>
          <w:sz w:val="24"/>
        </w:rPr>
        <w:t xml:space="preserve"> </w:t>
      </w:r>
      <w:r>
        <w:rPr>
          <w:sz w:val="24"/>
        </w:rPr>
        <w:t>Положение</w:t>
      </w:r>
      <w:r>
        <w:rPr>
          <w:spacing w:val="40"/>
          <w:sz w:val="24"/>
        </w:rPr>
        <w:t xml:space="preserve"> </w:t>
      </w:r>
      <w:r>
        <w:rPr>
          <w:sz w:val="24"/>
        </w:rPr>
        <w:t>является локальным нормативным актом, принимается на Педагогическом совете школы и утверждается (либо вводится в действие) приказом директора образовательного учреждения.</w:t>
      </w:r>
    </w:p>
    <w:p w:rsidR="00B3579D" w:rsidRDefault="00FB238A">
      <w:pPr>
        <w:pStyle w:val="a4"/>
        <w:numPr>
          <w:ilvl w:val="1"/>
          <w:numId w:val="4"/>
        </w:numPr>
        <w:tabs>
          <w:tab w:val="left" w:pos="1162"/>
        </w:tabs>
        <w:ind w:right="444" w:firstLine="0"/>
        <w:jc w:val="both"/>
        <w:rPr>
          <w:sz w:val="24"/>
        </w:rPr>
      </w:pPr>
      <w:r>
        <w:rPr>
          <w:sz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w:t>
      </w:r>
      <w:r>
        <w:rPr>
          <w:spacing w:val="-2"/>
          <w:sz w:val="24"/>
        </w:rPr>
        <w:t>Федерации.</w:t>
      </w:r>
    </w:p>
    <w:p w:rsidR="00B3579D" w:rsidRDefault="00FB238A">
      <w:pPr>
        <w:pStyle w:val="a4"/>
        <w:numPr>
          <w:ilvl w:val="1"/>
          <w:numId w:val="4"/>
        </w:numPr>
        <w:tabs>
          <w:tab w:val="left" w:pos="1102"/>
        </w:tabs>
        <w:ind w:right="444" w:firstLine="0"/>
        <w:jc w:val="both"/>
        <w:rPr>
          <w:sz w:val="24"/>
        </w:rPr>
      </w:pPr>
      <w:r>
        <w:rPr>
          <w:sz w:val="24"/>
        </w:rPr>
        <w:t>Положение</w:t>
      </w:r>
      <w:r>
        <w:rPr>
          <w:spacing w:val="-1"/>
          <w:sz w:val="24"/>
        </w:rPr>
        <w:t xml:space="preserve"> </w:t>
      </w:r>
      <w:r>
        <w:rPr>
          <w:sz w:val="24"/>
        </w:rPr>
        <w:t>принимается на неопределенный срок. Изменения и дополнения к Положению принимаются в порядке, предусмотренном п.9.1. настоящего Положения.</w:t>
      </w:r>
    </w:p>
    <w:p w:rsidR="00B3579D" w:rsidRDefault="00FB238A">
      <w:pPr>
        <w:pStyle w:val="a4"/>
        <w:numPr>
          <w:ilvl w:val="1"/>
          <w:numId w:val="4"/>
        </w:numPr>
        <w:tabs>
          <w:tab w:val="left" w:pos="1169"/>
        </w:tabs>
        <w:ind w:right="447" w:firstLine="0"/>
        <w:jc w:val="both"/>
        <w:rPr>
          <w:sz w:val="24"/>
        </w:rPr>
      </w:pPr>
      <w:r>
        <w:rPr>
          <w:sz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3579D" w:rsidRDefault="00B3579D">
      <w:pPr>
        <w:jc w:val="both"/>
        <w:rPr>
          <w:sz w:val="24"/>
        </w:rPr>
        <w:sectPr w:rsidR="00B3579D">
          <w:pgSz w:w="11910" w:h="16840"/>
          <w:pgMar w:top="1040" w:right="400" w:bottom="280" w:left="1020" w:header="720" w:footer="720" w:gutter="0"/>
          <w:cols w:space="720"/>
        </w:sectPr>
      </w:pPr>
    </w:p>
    <w:p w:rsidR="00B3579D" w:rsidRDefault="00FB238A">
      <w:pPr>
        <w:spacing w:before="64"/>
        <w:ind w:right="447"/>
        <w:jc w:val="right"/>
      </w:pPr>
      <w:r>
        <w:lastRenderedPageBreak/>
        <w:t>Приложение</w:t>
      </w:r>
      <w:r>
        <w:rPr>
          <w:spacing w:val="-5"/>
        </w:rPr>
        <w:t xml:space="preserve"> №1</w:t>
      </w:r>
    </w:p>
    <w:p w:rsidR="00B3579D" w:rsidRDefault="00FB238A">
      <w:pPr>
        <w:spacing w:before="3"/>
        <w:ind w:left="5294" w:right="446" w:firstLine="3679"/>
        <w:jc w:val="right"/>
        <w:rPr>
          <w:sz w:val="18"/>
        </w:rPr>
      </w:pPr>
      <w:r>
        <w:rPr>
          <w:sz w:val="18"/>
        </w:rPr>
        <w:t>к</w:t>
      </w:r>
      <w:r>
        <w:rPr>
          <w:spacing w:val="-12"/>
          <w:sz w:val="18"/>
        </w:rPr>
        <w:t xml:space="preserve"> </w:t>
      </w:r>
      <w:r>
        <w:rPr>
          <w:sz w:val="18"/>
        </w:rPr>
        <w:t>Положению о</w:t>
      </w:r>
      <w:r>
        <w:rPr>
          <w:spacing w:val="-2"/>
          <w:sz w:val="18"/>
        </w:rPr>
        <w:t xml:space="preserve"> </w:t>
      </w:r>
      <w:r>
        <w:rPr>
          <w:sz w:val="18"/>
        </w:rPr>
        <w:t>правилах</w:t>
      </w:r>
      <w:r>
        <w:rPr>
          <w:spacing w:val="-1"/>
          <w:sz w:val="18"/>
        </w:rPr>
        <w:t xml:space="preserve"> </w:t>
      </w:r>
      <w:r>
        <w:rPr>
          <w:sz w:val="18"/>
        </w:rPr>
        <w:t>приёма,</w:t>
      </w:r>
      <w:r>
        <w:rPr>
          <w:spacing w:val="-2"/>
          <w:sz w:val="18"/>
        </w:rPr>
        <w:t xml:space="preserve"> </w:t>
      </w:r>
      <w:r>
        <w:rPr>
          <w:sz w:val="18"/>
        </w:rPr>
        <w:t>перевода,</w:t>
      </w:r>
      <w:r>
        <w:rPr>
          <w:spacing w:val="-1"/>
          <w:sz w:val="18"/>
        </w:rPr>
        <w:t xml:space="preserve"> </w:t>
      </w:r>
      <w:r>
        <w:rPr>
          <w:sz w:val="18"/>
        </w:rPr>
        <w:t>выбытия</w:t>
      </w:r>
      <w:r>
        <w:rPr>
          <w:spacing w:val="-1"/>
          <w:sz w:val="18"/>
        </w:rPr>
        <w:t xml:space="preserve"> </w:t>
      </w:r>
      <w:r>
        <w:rPr>
          <w:sz w:val="18"/>
        </w:rPr>
        <w:t>и</w:t>
      </w:r>
      <w:r>
        <w:rPr>
          <w:spacing w:val="-2"/>
          <w:sz w:val="18"/>
        </w:rPr>
        <w:t xml:space="preserve"> </w:t>
      </w:r>
      <w:r>
        <w:rPr>
          <w:sz w:val="18"/>
        </w:rPr>
        <w:t>отчисления</w:t>
      </w:r>
      <w:r>
        <w:rPr>
          <w:spacing w:val="-1"/>
          <w:sz w:val="18"/>
        </w:rPr>
        <w:t xml:space="preserve"> </w:t>
      </w:r>
      <w:r>
        <w:rPr>
          <w:spacing w:val="-2"/>
          <w:sz w:val="18"/>
        </w:rPr>
        <w:t>граждан</w:t>
      </w:r>
    </w:p>
    <w:p w:rsidR="00B3579D" w:rsidRDefault="00FB238A">
      <w:pPr>
        <w:ind w:left="1257" w:right="446" w:hanging="284"/>
        <w:jc w:val="right"/>
        <w:rPr>
          <w:sz w:val="18"/>
        </w:rPr>
      </w:pPr>
      <w:r>
        <w:rPr>
          <w:sz w:val="18"/>
        </w:rPr>
        <w:t>на</w:t>
      </w:r>
      <w:r>
        <w:rPr>
          <w:spacing w:val="-3"/>
          <w:sz w:val="18"/>
        </w:rPr>
        <w:t xml:space="preserve"> </w:t>
      </w:r>
      <w:r>
        <w:rPr>
          <w:sz w:val="18"/>
        </w:rPr>
        <w:t>обучение</w:t>
      </w:r>
      <w:r>
        <w:rPr>
          <w:spacing w:val="-3"/>
          <w:sz w:val="18"/>
        </w:rPr>
        <w:t xml:space="preserve"> </w:t>
      </w:r>
      <w:r>
        <w:rPr>
          <w:sz w:val="18"/>
        </w:rPr>
        <w:t>по</w:t>
      </w:r>
      <w:r>
        <w:rPr>
          <w:spacing w:val="-2"/>
          <w:sz w:val="18"/>
        </w:rPr>
        <w:t xml:space="preserve"> </w:t>
      </w:r>
      <w:r>
        <w:rPr>
          <w:sz w:val="18"/>
        </w:rPr>
        <w:t>образовательным</w:t>
      </w:r>
      <w:r>
        <w:rPr>
          <w:spacing w:val="-3"/>
          <w:sz w:val="18"/>
        </w:rPr>
        <w:t xml:space="preserve"> </w:t>
      </w:r>
      <w:r>
        <w:rPr>
          <w:sz w:val="18"/>
        </w:rPr>
        <w:t>программам</w:t>
      </w:r>
      <w:r>
        <w:rPr>
          <w:spacing w:val="-3"/>
          <w:sz w:val="18"/>
        </w:rPr>
        <w:t xml:space="preserve"> </w:t>
      </w:r>
      <w:r>
        <w:rPr>
          <w:sz w:val="18"/>
        </w:rPr>
        <w:t>начального</w:t>
      </w:r>
      <w:r>
        <w:rPr>
          <w:spacing w:val="-2"/>
          <w:sz w:val="18"/>
        </w:rPr>
        <w:t xml:space="preserve"> </w:t>
      </w:r>
      <w:r>
        <w:rPr>
          <w:sz w:val="18"/>
        </w:rPr>
        <w:t>общего,</w:t>
      </w:r>
      <w:r>
        <w:rPr>
          <w:spacing w:val="-3"/>
          <w:sz w:val="18"/>
        </w:rPr>
        <w:t xml:space="preserve"> </w:t>
      </w:r>
      <w:r>
        <w:rPr>
          <w:sz w:val="18"/>
        </w:rPr>
        <w:t>основного</w:t>
      </w:r>
      <w:r>
        <w:rPr>
          <w:spacing w:val="-3"/>
          <w:sz w:val="18"/>
        </w:rPr>
        <w:t xml:space="preserve"> </w:t>
      </w:r>
      <w:r>
        <w:rPr>
          <w:sz w:val="18"/>
        </w:rPr>
        <w:t>общего,</w:t>
      </w:r>
      <w:r>
        <w:rPr>
          <w:spacing w:val="-3"/>
          <w:sz w:val="18"/>
        </w:rPr>
        <w:t xml:space="preserve"> </w:t>
      </w:r>
      <w:r>
        <w:rPr>
          <w:sz w:val="18"/>
        </w:rPr>
        <w:t>среднего</w:t>
      </w:r>
      <w:r>
        <w:rPr>
          <w:spacing w:val="-2"/>
          <w:sz w:val="18"/>
        </w:rPr>
        <w:t xml:space="preserve"> </w:t>
      </w:r>
      <w:r>
        <w:rPr>
          <w:sz w:val="18"/>
        </w:rPr>
        <w:t>общего</w:t>
      </w:r>
      <w:r>
        <w:rPr>
          <w:spacing w:val="-3"/>
          <w:sz w:val="18"/>
        </w:rPr>
        <w:t xml:space="preserve"> </w:t>
      </w:r>
      <w:r>
        <w:rPr>
          <w:sz w:val="18"/>
        </w:rPr>
        <w:t>образования</w:t>
      </w:r>
      <w:r>
        <w:rPr>
          <w:spacing w:val="-2"/>
          <w:sz w:val="18"/>
        </w:rPr>
        <w:t xml:space="preserve"> </w:t>
      </w:r>
      <w:r>
        <w:rPr>
          <w:sz w:val="18"/>
        </w:rPr>
        <w:t>в муниципальное</w:t>
      </w:r>
      <w:r>
        <w:rPr>
          <w:spacing w:val="-7"/>
          <w:sz w:val="18"/>
        </w:rPr>
        <w:t xml:space="preserve"> </w:t>
      </w:r>
      <w:r w:rsidR="00E67CAA">
        <w:rPr>
          <w:sz w:val="18"/>
        </w:rPr>
        <w:t xml:space="preserve">бюджетное </w:t>
      </w:r>
      <w:r>
        <w:rPr>
          <w:spacing w:val="-4"/>
          <w:sz w:val="18"/>
        </w:rPr>
        <w:t xml:space="preserve"> </w:t>
      </w:r>
      <w:r>
        <w:rPr>
          <w:sz w:val="18"/>
        </w:rPr>
        <w:t>общеобразовательное</w:t>
      </w:r>
      <w:r>
        <w:rPr>
          <w:spacing w:val="-4"/>
          <w:sz w:val="18"/>
        </w:rPr>
        <w:t xml:space="preserve"> </w:t>
      </w:r>
      <w:r>
        <w:rPr>
          <w:sz w:val="18"/>
        </w:rPr>
        <w:t>учреждение</w:t>
      </w:r>
      <w:r>
        <w:rPr>
          <w:spacing w:val="-4"/>
          <w:sz w:val="18"/>
        </w:rPr>
        <w:t xml:space="preserve"> </w:t>
      </w:r>
      <w:r w:rsidR="00E67CAA">
        <w:rPr>
          <w:sz w:val="18"/>
        </w:rPr>
        <w:t>«</w:t>
      </w:r>
      <w:proofErr w:type="spellStart"/>
      <w:r w:rsidR="00E67CAA">
        <w:rPr>
          <w:sz w:val="18"/>
        </w:rPr>
        <w:t>Ковалинская</w:t>
      </w:r>
      <w:proofErr w:type="spellEnd"/>
      <w:r w:rsidR="00E67CAA">
        <w:rPr>
          <w:sz w:val="18"/>
        </w:rPr>
        <w:t xml:space="preserve"> </w:t>
      </w:r>
      <w:r>
        <w:rPr>
          <w:spacing w:val="-4"/>
          <w:sz w:val="18"/>
        </w:rPr>
        <w:t xml:space="preserve"> </w:t>
      </w:r>
      <w:proofErr w:type="gramStart"/>
      <w:r w:rsidR="00E67CAA">
        <w:rPr>
          <w:sz w:val="18"/>
        </w:rPr>
        <w:t>основная</w:t>
      </w:r>
      <w:proofErr w:type="gramEnd"/>
      <w:r w:rsidR="00E67CAA">
        <w:rPr>
          <w:sz w:val="18"/>
        </w:rPr>
        <w:t xml:space="preserve"> </w:t>
      </w:r>
      <w:r>
        <w:rPr>
          <w:spacing w:val="-3"/>
          <w:sz w:val="18"/>
        </w:rPr>
        <w:t xml:space="preserve"> </w:t>
      </w:r>
      <w:r>
        <w:rPr>
          <w:spacing w:val="-2"/>
          <w:sz w:val="18"/>
        </w:rPr>
        <w:t>общеобразовательная</w:t>
      </w:r>
    </w:p>
    <w:p w:rsidR="00B3579D" w:rsidRDefault="00FB238A">
      <w:pPr>
        <w:ind w:right="449"/>
        <w:jc w:val="right"/>
        <w:rPr>
          <w:sz w:val="18"/>
        </w:rPr>
      </w:pPr>
      <w:r>
        <w:rPr>
          <w:sz w:val="18"/>
        </w:rPr>
        <w:t>школа»</w:t>
      </w:r>
      <w:r>
        <w:rPr>
          <w:spacing w:val="-6"/>
          <w:sz w:val="18"/>
        </w:rPr>
        <w:t xml:space="preserve"> </w:t>
      </w:r>
      <w:r>
        <w:rPr>
          <w:sz w:val="18"/>
        </w:rPr>
        <w:t>Урмарского</w:t>
      </w:r>
      <w:r>
        <w:rPr>
          <w:spacing w:val="-1"/>
          <w:sz w:val="18"/>
        </w:rPr>
        <w:t xml:space="preserve"> </w:t>
      </w:r>
      <w:r>
        <w:rPr>
          <w:sz w:val="18"/>
        </w:rPr>
        <w:t>района</w:t>
      </w:r>
      <w:r>
        <w:rPr>
          <w:spacing w:val="-2"/>
          <w:sz w:val="18"/>
        </w:rPr>
        <w:t xml:space="preserve"> </w:t>
      </w:r>
      <w:r>
        <w:rPr>
          <w:sz w:val="18"/>
        </w:rPr>
        <w:t>Чувашской</w:t>
      </w:r>
      <w:r>
        <w:rPr>
          <w:spacing w:val="-3"/>
          <w:sz w:val="18"/>
        </w:rPr>
        <w:t xml:space="preserve"> </w:t>
      </w:r>
      <w:r>
        <w:rPr>
          <w:spacing w:val="-2"/>
          <w:sz w:val="18"/>
        </w:rPr>
        <w:t>Республики</w:t>
      </w:r>
    </w:p>
    <w:p w:rsidR="00B3579D" w:rsidRDefault="00B3579D">
      <w:pPr>
        <w:pStyle w:val="a3"/>
        <w:ind w:left="0"/>
        <w:jc w:val="left"/>
        <w:rPr>
          <w:sz w:val="20"/>
        </w:rPr>
      </w:pPr>
    </w:p>
    <w:p w:rsidR="00B3579D" w:rsidRDefault="00B3579D">
      <w:pPr>
        <w:pStyle w:val="a3"/>
        <w:spacing w:before="1"/>
        <w:ind w:left="0"/>
        <w:jc w:val="left"/>
        <w:rPr>
          <w:sz w:val="16"/>
        </w:rPr>
      </w:pPr>
    </w:p>
    <w:p w:rsidR="00B3579D" w:rsidRDefault="00B3579D">
      <w:pPr>
        <w:rPr>
          <w:sz w:val="16"/>
        </w:rPr>
        <w:sectPr w:rsidR="00B3579D">
          <w:pgSz w:w="11910" w:h="16840"/>
          <w:pgMar w:top="1320" w:right="400" w:bottom="280" w:left="1020" w:header="720" w:footer="720" w:gutter="0"/>
          <w:cols w:space="720"/>
        </w:sectPr>
      </w:pPr>
    </w:p>
    <w:p w:rsidR="00B3579D" w:rsidRDefault="00FB238A">
      <w:pPr>
        <w:pStyle w:val="a3"/>
        <w:tabs>
          <w:tab w:val="left" w:pos="4514"/>
        </w:tabs>
        <w:spacing w:before="90"/>
        <w:jc w:val="left"/>
      </w:pPr>
      <w:r>
        <w:lastRenderedPageBreak/>
        <w:t xml:space="preserve">Регистрационный номер </w:t>
      </w:r>
      <w:r>
        <w:rPr>
          <w:u w:val="single"/>
        </w:rPr>
        <w:tab/>
      </w:r>
    </w:p>
    <w:p w:rsidR="00B3579D" w:rsidRDefault="00FB238A">
      <w:pPr>
        <w:pStyle w:val="a3"/>
        <w:spacing w:before="90"/>
        <w:ind w:left="682"/>
        <w:jc w:val="left"/>
      </w:pPr>
      <w:r>
        <w:br w:type="column"/>
      </w:r>
      <w:r>
        <w:rPr>
          <w:spacing w:val="-2"/>
        </w:rPr>
        <w:lastRenderedPageBreak/>
        <w:t>Директору</w:t>
      </w:r>
    </w:p>
    <w:p w:rsidR="00B3579D" w:rsidRDefault="00E67CAA">
      <w:pPr>
        <w:pStyle w:val="a3"/>
        <w:jc w:val="left"/>
      </w:pPr>
      <w:r>
        <w:t xml:space="preserve">муниципального бюджетного </w:t>
      </w:r>
      <w:r w:rsidR="00FB238A">
        <w:t xml:space="preserve"> общеобразовательного</w:t>
      </w:r>
      <w:r w:rsidR="00FB238A">
        <w:rPr>
          <w:spacing w:val="-15"/>
        </w:rPr>
        <w:t xml:space="preserve"> </w:t>
      </w:r>
      <w:r w:rsidR="00FB238A">
        <w:t>учреждения</w:t>
      </w:r>
    </w:p>
    <w:p w:rsidR="00B3579D" w:rsidRDefault="00E67CAA">
      <w:pPr>
        <w:pStyle w:val="a3"/>
        <w:spacing w:line="244" w:lineRule="auto"/>
        <w:ind w:right="927" w:firstLine="64"/>
        <w:jc w:val="left"/>
      </w:pPr>
      <w:r>
        <w:t>«</w:t>
      </w:r>
      <w:proofErr w:type="spellStart"/>
      <w:r>
        <w:t>Ковалинская</w:t>
      </w:r>
      <w:proofErr w:type="spellEnd"/>
      <w:r>
        <w:t xml:space="preserve"> О ОШ» </w:t>
      </w:r>
    </w:p>
    <w:p w:rsidR="00E67CAA" w:rsidRDefault="00E67CAA">
      <w:pPr>
        <w:pStyle w:val="a3"/>
        <w:spacing w:line="244" w:lineRule="auto"/>
        <w:ind w:right="927" w:firstLine="64"/>
        <w:jc w:val="left"/>
        <w:rPr>
          <w:sz w:val="22"/>
        </w:rPr>
      </w:pPr>
      <w:r>
        <w:t>Веселовскому А.Н.</w:t>
      </w:r>
    </w:p>
    <w:p w:rsidR="00B3579D" w:rsidRDefault="00FB238A">
      <w:pPr>
        <w:pStyle w:val="a3"/>
        <w:spacing w:line="272" w:lineRule="exact"/>
        <w:jc w:val="left"/>
      </w:pPr>
      <w:r>
        <w:t xml:space="preserve">родителя (законного </w:t>
      </w:r>
      <w:r>
        <w:rPr>
          <w:spacing w:val="-2"/>
        </w:rPr>
        <w:t>представителя)</w:t>
      </w:r>
    </w:p>
    <w:p w:rsidR="00B3579D" w:rsidRDefault="00B3579D">
      <w:pPr>
        <w:spacing w:line="272" w:lineRule="exact"/>
        <w:sectPr w:rsidR="00B3579D">
          <w:type w:val="continuous"/>
          <w:pgSz w:w="11910" w:h="16840"/>
          <w:pgMar w:top="1040" w:right="400" w:bottom="280" w:left="1020" w:header="720" w:footer="720" w:gutter="0"/>
          <w:cols w:num="2" w:space="720" w:equalWidth="0">
            <w:col w:w="4555" w:space="228"/>
            <w:col w:w="5707"/>
          </w:cols>
        </w:sectPr>
      </w:pPr>
    </w:p>
    <w:p w:rsidR="00B3579D" w:rsidRDefault="00B3579D">
      <w:pPr>
        <w:pStyle w:val="a3"/>
        <w:spacing w:before="6" w:after="1"/>
        <w:ind w:left="0"/>
        <w:jc w:val="left"/>
        <w:rPr>
          <w:sz w:val="23"/>
        </w:rPr>
      </w:pPr>
    </w:p>
    <w:p w:rsidR="00B3579D" w:rsidRDefault="00A22EA9">
      <w:pPr>
        <w:pStyle w:val="a3"/>
        <w:spacing w:line="20" w:lineRule="exact"/>
        <w:ind w:left="5464"/>
        <w:jc w:val="left"/>
        <w:rPr>
          <w:sz w:val="2"/>
        </w:rPr>
      </w:pPr>
      <w:r>
        <w:rPr>
          <w:noProof/>
          <w:sz w:val="2"/>
          <w:lang w:eastAsia="ru-RU"/>
        </w:rPr>
        <mc:AlternateContent>
          <mc:Choice Requires="wpg">
            <w:drawing>
              <wp:inline distT="0" distB="0" distL="0" distR="0">
                <wp:extent cx="2439035" cy="6350"/>
                <wp:effectExtent l="12065" t="8255" r="6350" b="4445"/>
                <wp:docPr id="2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6350"/>
                          <a:chOff x="0" y="0"/>
                          <a:chExt cx="3841" cy="10"/>
                        </a:xfrm>
                      </wpg:grpSpPr>
                      <wps:wsp>
                        <wps:cNvPr id="28" name="Line 29"/>
                        <wps:cNvCnPr>
                          <a:cxnSpLocks noChangeShapeType="1"/>
                        </wps:cNvCnPr>
                        <wps:spPr bwMode="auto">
                          <a:xfrm>
                            <a:off x="0" y="5"/>
                            <a:ext cx="3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5D9BEE9" id="docshapegroup1" o:spid="_x0000_s1026" style="width:192.05pt;height:.5pt;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">
                <v:line id="Line 29" o:spid="_x0000_s1027" style="position:absolute;visibility:visible;mso-wrap-style:square" from="0,5" to="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B3579D" w:rsidRDefault="00FB238A">
      <w:pPr>
        <w:pStyle w:val="a3"/>
        <w:spacing w:line="261" w:lineRule="exact"/>
        <w:ind w:left="6784"/>
        <w:jc w:val="left"/>
      </w:pPr>
      <w:r>
        <w:rPr>
          <w:spacing w:val="-2"/>
        </w:rPr>
        <w:t>фамилия</w:t>
      </w:r>
    </w:p>
    <w:p w:rsidR="00B3579D" w:rsidRDefault="00A22EA9">
      <w:pPr>
        <w:pStyle w:val="a3"/>
        <w:spacing w:before="5"/>
        <w:ind w:left="0"/>
        <w:jc w:val="left"/>
        <w:rPr>
          <w:sz w:val="21"/>
        </w:rPr>
      </w:pPr>
      <w:r>
        <w:rPr>
          <w:noProof/>
          <w:lang w:eastAsia="ru-RU"/>
        </w:rPr>
        <mc:AlternateContent>
          <mc:Choice Requires="wps">
            <w:drawing>
              <wp:anchor distT="0" distB="0" distL="0" distR="0" simplePos="0" relativeHeight="487588352" behindDoc="1" locked="0" layoutInCell="1" allowOverlap="1">
                <wp:simplePos x="0" y="0"/>
                <wp:positionH relativeFrom="page">
                  <wp:posOffset>4156075</wp:posOffset>
                </wp:positionH>
                <wp:positionV relativeFrom="paragraph">
                  <wp:posOffset>172085</wp:posOffset>
                </wp:positionV>
                <wp:extent cx="2439035" cy="1270"/>
                <wp:effectExtent l="0" t="0" r="0" b="0"/>
                <wp:wrapTopAndBottom/>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6545 6545"/>
                            <a:gd name="T1" fmla="*/ T0 w 3841"/>
                            <a:gd name="T2" fmla="+- 0 10385 6545"/>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71447" id="docshape2" o:spid="_x0000_s1026" style="position:absolute;margin-left:327.25pt;margin-top:13.55pt;width:19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UYBQMAAKU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" path="m,l3840,e" filled="f" strokeweight=".48pt">
                <v:path arrowok="t" o:connecttype="custom" o:connectlocs="0,0;2438400,0" o:connectangles="0,0"/>
                <w10:wrap type="topAndBottom" anchorx="page"/>
              </v:shape>
            </w:pict>
          </mc:Fallback>
        </mc:AlternateContent>
      </w:r>
    </w:p>
    <w:p w:rsidR="00B3579D" w:rsidRDefault="00FB238A">
      <w:pPr>
        <w:pStyle w:val="a3"/>
        <w:ind w:left="6604"/>
        <w:jc w:val="left"/>
      </w:pPr>
      <w:r>
        <w:t xml:space="preserve">имя, </w:t>
      </w:r>
      <w:r>
        <w:rPr>
          <w:spacing w:val="-2"/>
        </w:rPr>
        <w:t>отчество</w:t>
      </w:r>
    </w:p>
    <w:p w:rsidR="00B3579D" w:rsidRDefault="00B3579D">
      <w:pPr>
        <w:pStyle w:val="a3"/>
        <w:spacing w:before="7"/>
        <w:ind w:left="0"/>
        <w:jc w:val="left"/>
        <w:rPr>
          <w:sz w:val="16"/>
        </w:rPr>
      </w:pPr>
    </w:p>
    <w:p w:rsidR="00B3579D" w:rsidRDefault="00FB238A">
      <w:pPr>
        <w:pStyle w:val="1"/>
        <w:spacing w:before="90" w:line="274" w:lineRule="exact"/>
        <w:ind w:right="50"/>
        <w:jc w:val="center"/>
      </w:pPr>
      <w:r>
        <w:rPr>
          <w:spacing w:val="-2"/>
        </w:rPr>
        <w:t>Заявление</w:t>
      </w:r>
    </w:p>
    <w:p w:rsidR="00B3579D" w:rsidRDefault="00FB238A">
      <w:pPr>
        <w:pStyle w:val="a3"/>
        <w:spacing w:line="274" w:lineRule="exact"/>
        <w:ind w:left="279" w:right="5403"/>
        <w:jc w:val="center"/>
      </w:pPr>
      <w:r>
        <w:t>Прошу</w:t>
      </w:r>
      <w:r>
        <w:rPr>
          <w:spacing w:val="-3"/>
        </w:rPr>
        <w:t xml:space="preserve"> </w:t>
      </w:r>
      <w:r>
        <w:t>принять</w:t>
      </w:r>
      <w:r>
        <w:rPr>
          <w:spacing w:val="2"/>
        </w:rPr>
        <w:t xml:space="preserve"> </w:t>
      </w:r>
      <w:r>
        <w:t>дочь</w:t>
      </w:r>
      <w:r>
        <w:rPr>
          <w:spacing w:val="1"/>
        </w:rPr>
        <w:t xml:space="preserve"> </w:t>
      </w:r>
      <w:r>
        <w:rPr>
          <w:spacing w:val="-2"/>
        </w:rPr>
        <w:t>(сына)</w:t>
      </w:r>
    </w:p>
    <w:p w:rsidR="00B3579D" w:rsidRDefault="00A22EA9">
      <w:pPr>
        <w:pStyle w:val="a3"/>
        <w:spacing w:before="5"/>
        <w:ind w:left="0"/>
        <w:jc w:val="left"/>
        <w:rPr>
          <w:sz w:val="21"/>
        </w:rPr>
      </w:pPr>
      <w:r>
        <w:rPr>
          <w:noProof/>
          <w:lang w:eastAsia="ru-RU"/>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172085</wp:posOffset>
                </wp:positionV>
                <wp:extent cx="5868035" cy="1270"/>
                <wp:effectExtent l="0" t="0" r="0" b="0"/>
                <wp:wrapTopAndBottom/>
                <wp:docPr id="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F26F7" id="docshape3" o:spid="_x0000_s1026" style="position:absolute;margin-left:85.1pt;margin-top:13.55pt;width:462.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bXAw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" path="m,l9240,e" filled="f" strokeweight=".48pt">
                <v:path arrowok="t" o:connecttype="custom" o:connectlocs="0,0;5867400,0" o:connectangles="0,0"/>
                <w10:wrap type="topAndBottom" anchorx="page"/>
              </v:shape>
            </w:pict>
          </mc:Fallback>
        </mc:AlternateContent>
      </w:r>
    </w:p>
    <w:p w:rsidR="00B3579D" w:rsidRDefault="00FB238A">
      <w:pPr>
        <w:spacing w:before="3" w:line="205" w:lineRule="exact"/>
        <w:ind w:left="279" w:right="45"/>
        <w:jc w:val="center"/>
        <w:rPr>
          <w:i/>
          <w:sz w:val="18"/>
        </w:rPr>
      </w:pPr>
      <w:r>
        <w:rPr>
          <w:i/>
          <w:sz w:val="18"/>
        </w:rPr>
        <w:t>(ФИО</w:t>
      </w:r>
      <w:r>
        <w:rPr>
          <w:i/>
          <w:spacing w:val="-2"/>
          <w:sz w:val="18"/>
        </w:rPr>
        <w:t xml:space="preserve"> полностью)</w:t>
      </w:r>
    </w:p>
    <w:p w:rsidR="00B3579D" w:rsidRDefault="00FB238A">
      <w:pPr>
        <w:pStyle w:val="a3"/>
        <w:tabs>
          <w:tab w:val="left" w:pos="1117"/>
          <w:tab w:val="left" w:pos="3031"/>
          <w:tab w:val="left" w:pos="3991"/>
          <w:tab w:val="left" w:pos="9553"/>
        </w:tabs>
        <w:spacing w:line="274" w:lineRule="exact"/>
        <w:ind w:left="279"/>
        <w:jc w:val="center"/>
      </w:pPr>
      <w:r>
        <w:rPr>
          <w:spacing w:val="-10"/>
        </w:rPr>
        <w:t>«</w:t>
      </w:r>
      <w:r>
        <w:rPr>
          <w:u w:val="single"/>
        </w:rPr>
        <w:tab/>
      </w:r>
      <w:r>
        <w:t xml:space="preserve">» </w:t>
      </w:r>
      <w:r>
        <w:rPr>
          <w:u w:val="single"/>
        </w:rPr>
        <w:tab/>
      </w:r>
      <w:r>
        <w:t xml:space="preserve">20 </w:t>
      </w:r>
      <w:r>
        <w:rPr>
          <w:u w:val="single"/>
        </w:rPr>
        <w:tab/>
      </w:r>
      <w:r>
        <w:t xml:space="preserve">года рождения, место рождения </w:t>
      </w:r>
      <w:r>
        <w:rPr>
          <w:u w:val="single"/>
        </w:rPr>
        <w:tab/>
      </w:r>
    </w:p>
    <w:p w:rsidR="00B3579D" w:rsidRDefault="00B3579D">
      <w:pPr>
        <w:pStyle w:val="a3"/>
        <w:ind w:left="0"/>
        <w:jc w:val="left"/>
        <w:rPr>
          <w:sz w:val="20"/>
        </w:rPr>
      </w:pPr>
    </w:p>
    <w:p w:rsidR="00B3579D" w:rsidRDefault="00A22EA9">
      <w:pPr>
        <w:pStyle w:val="a3"/>
        <w:spacing w:before="5"/>
        <w:ind w:left="0"/>
        <w:jc w:val="left"/>
        <w:rPr>
          <w:sz w:val="25"/>
        </w:rPr>
      </w:pPr>
      <w:r>
        <w:rPr>
          <w:noProof/>
          <w:lang w:eastAsia="ru-RU"/>
        </w:rPr>
        <mc:AlternateContent>
          <mc:Choice Requires="wps">
            <w:drawing>
              <wp:anchor distT="0" distB="0" distL="0" distR="0" simplePos="0" relativeHeight="487589376" behindDoc="1" locked="0" layoutInCell="1" allowOverlap="1">
                <wp:simplePos x="0" y="0"/>
                <wp:positionH relativeFrom="page">
                  <wp:posOffset>1080770</wp:posOffset>
                </wp:positionH>
                <wp:positionV relativeFrom="paragraph">
                  <wp:posOffset>201295</wp:posOffset>
                </wp:positionV>
                <wp:extent cx="5868035" cy="1270"/>
                <wp:effectExtent l="0" t="0" r="0" b="0"/>
                <wp:wrapTopAndBottom/>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66B49" id="docshape4" o:spid="_x0000_s1026" style="position:absolute;margin-left:85.1pt;margin-top:15.85pt;width:462.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sbBA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" path="m,l9240,e" filled="f" strokeweight=".48pt">
                <v:path arrowok="t" o:connecttype="custom" o:connectlocs="0,0;5867400,0" o:connectangles="0,0"/>
                <w10:wrap type="topAndBottom" anchorx="page"/>
              </v:shape>
            </w:pict>
          </mc:Fallback>
        </mc:AlternateContent>
      </w:r>
    </w:p>
    <w:p w:rsidR="00B3579D" w:rsidRDefault="00B3579D">
      <w:pPr>
        <w:pStyle w:val="a3"/>
        <w:spacing w:before="2"/>
        <w:ind w:left="0"/>
        <w:jc w:val="left"/>
        <w:rPr>
          <w:sz w:val="16"/>
        </w:rPr>
      </w:pPr>
    </w:p>
    <w:p w:rsidR="00B3579D" w:rsidRDefault="00FB238A">
      <w:pPr>
        <w:pStyle w:val="a3"/>
        <w:tabs>
          <w:tab w:val="left" w:pos="9966"/>
        </w:tabs>
        <w:spacing w:before="90"/>
        <w:jc w:val="left"/>
      </w:pPr>
      <w:r>
        <w:t xml:space="preserve">проживающего по адресу: </w:t>
      </w:r>
      <w:r>
        <w:rPr>
          <w:u w:val="single"/>
        </w:rPr>
        <w:tab/>
      </w:r>
    </w:p>
    <w:p w:rsidR="00B3579D" w:rsidRDefault="00B3579D">
      <w:pPr>
        <w:pStyle w:val="a3"/>
        <w:spacing w:before="2"/>
        <w:ind w:left="0"/>
        <w:jc w:val="left"/>
        <w:rPr>
          <w:sz w:val="16"/>
        </w:rPr>
      </w:pPr>
    </w:p>
    <w:p w:rsidR="00B3579D" w:rsidRDefault="00FB238A">
      <w:pPr>
        <w:pStyle w:val="a3"/>
        <w:tabs>
          <w:tab w:val="left" w:pos="2231"/>
        </w:tabs>
        <w:spacing w:before="90"/>
        <w:jc w:val="left"/>
      </w:pPr>
      <w:r>
        <w:t xml:space="preserve">в </w:t>
      </w:r>
      <w:r>
        <w:rPr>
          <w:u w:val="single"/>
        </w:rPr>
        <w:tab/>
      </w:r>
      <w:r>
        <w:rPr>
          <w:spacing w:val="-2"/>
        </w:rPr>
        <w:t>класс.</w:t>
      </w:r>
    </w:p>
    <w:p w:rsidR="00B3579D" w:rsidRDefault="00FB238A">
      <w:pPr>
        <w:pStyle w:val="a3"/>
        <w:ind w:left="1108" w:right="3003" w:hanging="428"/>
        <w:jc w:val="left"/>
      </w:pPr>
      <w:r>
        <w:t>Фамилия,</w:t>
      </w:r>
      <w:r>
        <w:rPr>
          <w:spacing w:val="-7"/>
        </w:rPr>
        <w:t xml:space="preserve"> </w:t>
      </w:r>
      <w:r>
        <w:t>имя,</w:t>
      </w:r>
      <w:r>
        <w:rPr>
          <w:spacing w:val="-7"/>
        </w:rPr>
        <w:t xml:space="preserve"> </w:t>
      </w:r>
      <w:r>
        <w:t>отчество</w:t>
      </w:r>
      <w:r>
        <w:rPr>
          <w:spacing w:val="-7"/>
        </w:rPr>
        <w:t xml:space="preserve"> </w:t>
      </w:r>
      <w:r>
        <w:t>родителей</w:t>
      </w:r>
      <w:r>
        <w:rPr>
          <w:spacing w:val="-7"/>
        </w:rPr>
        <w:t xml:space="preserve"> </w:t>
      </w:r>
      <w:r>
        <w:t>(законных</w:t>
      </w:r>
      <w:r>
        <w:rPr>
          <w:spacing w:val="-9"/>
        </w:rPr>
        <w:t xml:space="preserve"> </w:t>
      </w:r>
      <w:r>
        <w:t xml:space="preserve">представителей): </w:t>
      </w:r>
      <w:r>
        <w:rPr>
          <w:spacing w:val="-4"/>
        </w:rPr>
        <w:t>Мать</w:t>
      </w:r>
    </w:p>
    <w:p w:rsidR="00B3579D" w:rsidRDefault="00A22EA9">
      <w:pPr>
        <w:pStyle w:val="a3"/>
        <w:spacing w:line="20" w:lineRule="exact"/>
        <w:ind w:left="1643"/>
        <w:jc w:val="left"/>
        <w:rPr>
          <w:sz w:val="2"/>
        </w:rPr>
      </w:pPr>
      <w:r>
        <w:rPr>
          <w:noProof/>
          <w:sz w:val="2"/>
          <w:lang w:eastAsia="ru-RU"/>
        </w:rPr>
        <mc:AlternateContent>
          <mc:Choice Requires="wpg">
            <w:drawing>
              <wp:inline distT="0" distB="0" distL="0" distR="0">
                <wp:extent cx="5258435" cy="6350"/>
                <wp:effectExtent l="5080" t="7620" r="13335" b="5080"/>
                <wp:docPr id="2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8435" cy="6350"/>
                          <a:chOff x="0" y="0"/>
                          <a:chExt cx="8281" cy="10"/>
                        </a:xfrm>
                      </wpg:grpSpPr>
                      <wps:wsp>
                        <wps:cNvPr id="23" name="Line 24"/>
                        <wps:cNvCnPr>
                          <a:cxnSpLocks noChangeShapeType="1"/>
                        </wps:cNvCnPr>
                        <wps:spPr bwMode="auto">
                          <a:xfrm>
                            <a:off x="0" y="5"/>
                            <a:ext cx="8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FD6DF5A" id="docshapegroup5" o:spid="_x0000_s1026" style="width:414.05pt;height:.5pt;mso-position-horizontal-relative:char;mso-position-vertical-relative:line" coordsize="8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">
                <v:line id="Line 24" o:spid="_x0000_s1027" style="position:absolute;visibility:visible;mso-wrap-style:square" from="0,5" to="8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B3579D" w:rsidRDefault="00A22EA9">
      <w:pPr>
        <w:pStyle w:val="a3"/>
        <w:ind w:left="1108"/>
        <w:jc w:val="left"/>
      </w:pPr>
      <w:r>
        <w:rPr>
          <w:noProof/>
          <w:lang w:eastAsia="ru-RU"/>
        </w:rPr>
        <mc:AlternateContent>
          <mc:Choice Requires="wps">
            <w:drawing>
              <wp:anchor distT="0" distB="0" distL="114300" distR="114300" simplePos="0" relativeHeight="15732736" behindDoc="0" locked="0" layoutInCell="1" allowOverlap="1">
                <wp:simplePos x="0" y="0"/>
                <wp:positionH relativeFrom="page">
                  <wp:posOffset>1677670</wp:posOffset>
                </wp:positionH>
                <wp:positionV relativeFrom="paragraph">
                  <wp:posOffset>172085</wp:posOffset>
                </wp:positionV>
                <wp:extent cx="5334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78B48" id="Line 22"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1pt,13.55pt" to="5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gg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" strokeweight=".48pt">
                <w10:wrap anchorx="page"/>
              </v:line>
            </w:pict>
          </mc:Fallback>
        </mc:AlternateContent>
      </w:r>
      <w:r w:rsidR="00FB238A">
        <w:rPr>
          <w:spacing w:val="-4"/>
        </w:rPr>
        <w:t>Отец</w:t>
      </w:r>
    </w:p>
    <w:p w:rsidR="00B3579D" w:rsidRDefault="00A22EA9">
      <w:pPr>
        <w:pStyle w:val="a3"/>
        <w:ind w:left="1108" w:right="3003" w:hanging="428"/>
        <w:jc w:val="left"/>
      </w:pPr>
      <w:r>
        <w:rPr>
          <w:noProof/>
          <w:lang w:eastAsia="ru-RU"/>
        </w:rPr>
        <mc:AlternateContent>
          <mc:Choice Requires="wps">
            <w:drawing>
              <wp:anchor distT="0" distB="0" distL="114300" distR="114300" simplePos="0" relativeHeight="15733248" behindDoc="0" locked="0" layoutInCell="1" allowOverlap="1">
                <wp:simplePos x="0" y="0"/>
                <wp:positionH relativeFrom="page">
                  <wp:posOffset>1691005</wp:posOffset>
                </wp:positionH>
                <wp:positionV relativeFrom="paragraph">
                  <wp:posOffset>347345</wp:posOffset>
                </wp:positionV>
                <wp:extent cx="52578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0BE51E"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5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3xHwIAAEM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" strokeweight=".48pt">
                <w10:wrap anchorx="page"/>
              </v:line>
            </w:pict>
          </mc:Fallback>
        </mc:AlternateContent>
      </w:r>
      <w:r w:rsidR="00FB238A">
        <w:t>Адрес</w:t>
      </w:r>
      <w:r w:rsidR="00FB238A">
        <w:rPr>
          <w:spacing w:val="-8"/>
        </w:rPr>
        <w:t xml:space="preserve"> </w:t>
      </w:r>
      <w:r w:rsidR="00FB238A">
        <w:t>места</w:t>
      </w:r>
      <w:r w:rsidR="00FB238A">
        <w:rPr>
          <w:spacing w:val="-5"/>
        </w:rPr>
        <w:t xml:space="preserve"> </w:t>
      </w:r>
      <w:r w:rsidR="00FB238A">
        <w:t>жительства</w:t>
      </w:r>
      <w:r w:rsidR="00FB238A">
        <w:rPr>
          <w:spacing w:val="-5"/>
        </w:rPr>
        <w:t xml:space="preserve"> </w:t>
      </w:r>
      <w:r w:rsidR="00FB238A">
        <w:t>родителей</w:t>
      </w:r>
      <w:r w:rsidR="00FB238A">
        <w:rPr>
          <w:spacing w:val="-7"/>
        </w:rPr>
        <w:t xml:space="preserve"> </w:t>
      </w:r>
      <w:r w:rsidR="00FB238A">
        <w:t>(законных</w:t>
      </w:r>
      <w:r w:rsidR="00FB238A">
        <w:rPr>
          <w:spacing w:val="-5"/>
        </w:rPr>
        <w:t xml:space="preserve"> </w:t>
      </w:r>
      <w:r w:rsidR="00FB238A">
        <w:t xml:space="preserve">представителей): </w:t>
      </w:r>
      <w:r w:rsidR="00FB238A">
        <w:rPr>
          <w:spacing w:val="-4"/>
        </w:rPr>
        <w:t>Мать</w:t>
      </w:r>
    </w:p>
    <w:p w:rsidR="00B3579D" w:rsidRDefault="00A22EA9">
      <w:pPr>
        <w:pStyle w:val="a3"/>
        <w:ind w:left="1101"/>
        <w:jc w:val="left"/>
      </w:pPr>
      <w:r>
        <w:rPr>
          <w:noProof/>
          <w:lang w:eastAsia="ru-RU"/>
        </w:rPr>
        <mc:AlternateContent>
          <mc:Choice Requires="wps">
            <w:drawing>
              <wp:anchor distT="0" distB="0" distL="114300" distR="114300" simplePos="0" relativeHeight="15733760" behindDoc="0" locked="0" layoutInCell="1" allowOverlap="1">
                <wp:simplePos x="0" y="0"/>
                <wp:positionH relativeFrom="page">
                  <wp:posOffset>1673225</wp:posOffset>
                </wp:positionH>
                <wp:positionV relativeFrom="paragraph">
                  <wp:posOffset>172085</wp:posOffset>
                </wp:positionV>
                <wp:extent cx="53340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02C24" id="Line 2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75pt,13.55pt" to="55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fAHgIAAEMEAAAOAAAAZHJzL2Uyb0RvYy54bWysU8GO2jAQvVfqP1i+QxLIUo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" strokeweight=".48pt">
                <w10:wrap anchorx="page"/>
              </v:line>
            </w:pict>
          </mc:Fallback>
        </mc:AlternateContent>
      </w:r>
      <w:r w:rsidR="00FB238A">
        <w:rPr>
          <w:spacing w:val="-4"/>
        </w:rPr>
        <w:t>Отец</w:t>
      </w:r>
    </w:p>
    <w:p w:rsidR="00B3579D" w:rsidRDefault="00A22EA9">
      <w:pPr>
        <w:pStyle w:val="a3"/>
        <w:ind w:left="1108" w:right="6791" w:hanging="428"/>
        <w:jc w:val="left"/>
      </w:pPr>
      <w:r>
        <w:rPr>
          <w:noProof/>
          <w:lang w:eastAsia="ru-RU"/>
        </w:rPr>
        <mc:AlternateContent>
          <mc:Choice Requires="wps">
            <w:drawing>
              <wp:anchor distT="0" distB="0" distL="114300" distR="114300" simplePos="0" relativeHeight="15734272" behindDoc="0" locked="0" layoutInCell="1" allowOverlap="1">
                <wp:simplePos x="0" y="0"/>
                <wp:positionH relativeFrom="page">
                  <wp:posOffset>1691005</wp:posOffset>
                </wp:positionH>
                <wp:positionV relativeFrom="paragraph">
                  <wp:posOffset>347345</wp:posOffset>
                </wp:positionV>
                <wp:extent cx="52578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A9F70"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5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Iq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" strokeweight=".48pt">
                <w10:wrap anchorx="page"/>
              </v:line>
            </w:pict>
          </mc:Fallback>
        </mc:AlternateContent>
      </w:r>
      <w:r w:rsidR="00FB238A">
        <w:t>Адрес</w:t>
      </w:r>
      <w:r w:rsidR="00FB238A">
        <w:rPr>
          <w:spacing w:val="-15"/>
        </w:rPr>
        <w:t xml:space="preserve"> </w:t>
      </w:r>
      <w:r w:rsidR="00FB238A">
        <w:t>места</w:t>
      </w:r>
      <w:r w:rsidR="00FB238A">
        <w:rPr>
          <w:spacing w:val="-15"/>
        </w:rPr>
        <w:t xml:space="preserve"> </w:t>
      </w:r>
      <w:r w:rsidR="00FB238A">
        <w:t xml:space="preserve">пребывания </w:t>
      </w:r>
      <w:r w:rsidR="00FB238A">
        <w:rPr>
          <w:spacing w:val="-4"/>
        </w:rPr>
        <w:t>Мать</w:t>
      </w:r>
    </w:p>
    <w:p w:rsidR="00B3579D" w:rsidRDefault="00A22EA9">
      <w:pPr>
        <w:pStyle w:val="a3"/>
        <w:ind w:left="1108"/>
        <w:jc w:val="left"/>
      </w:pPr>
      <w:r>
        <w:rPr>
          <w:noProof/>
          <w:lang w:eastAsia="ru-RU"/>
        </w:rPr>
        <mc:AlternateContent>
          <mc:Choice Requires="wps">
            <w:drawing>
              <wp:anchor distT="0" distB="0" distL="114300" distR="114300" simplePos="0" relativeHeight="15734784" behindDoc="0" locked="0" layoutInCell="1" allowOverlap="1">
                <wp:simplePos x="0" y="0"/>
                <wp:positionH relativeFrom="page">
                  <wp:posOffset>1677670</wp:posOffset>
                </wp:positionH>
                <wp:positionV relativeFrom="paragraph">
                  <wp:posOffset>172085</wp:posOffset>
                </wp:positionV>
                <wp:extent cx="53340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4741F" id="Line 18"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1pt,13.55pt" to="5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6b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" strokeweight=".48pt">
                <w10:wrap anchorx="page"/>
              </v:line>
            </w:pict>
          </mc:Fallback>
        </mc:AlternateContent>
      </w:r>
      <w:r w:rsidR="00FB238A">
        <w:rPr>
          <w:spacing w:val="-4"/>
        </w:rPr>
        <w:t>Отец</w:t>
      </w:r>
    </w:p>
    <w:p w:rsidR="00B3579D" w:rsidRDefault="00A22EA9">
      <w:pPr>
        <w:pStyle w:val="a3"/>
        <w:ind w:left="1108" w:right="6791" w:hanging="428"/>
        <w:jc w:val="left"/>
      </w:pPr>
      <w:r>
        <w:rPr>
          <w:noProof/>
          <w:lang w:eastAsia="ru-RU"/>
        </w:rPr>
        <mc:AlternateContent>
          <mc:Choice Requires="wps">
            <w:drawing>
              <wp:anchor distT="0" distB="0" distL="114300" distR="114300" simplePos="0" relativeHeight="15735296" behindDoc="0" locked="0" layoutInCell="1" allowOverlap="1">
                <wp:simplePos x="0" y="0"/>
                <wp:positionH relativeFrom="page">
                  <wp:posOffset>1691005</wp:posOffset>
                </wp:positionH>
                <wp:positionV relativeFrom="paragraph">
                  <wp:posOffset>347345</wp:posOffset>
                </wp:positionV>
                <wp:extent cx="52578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AC055" id="Line 1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5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9mHg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" strokeweight=".48pt">
                <w10:wrap anchorx="page"/>
              </v:line>
            </w:pict>
          </mc:Fallback>
        </mc:AlternateContent>
      </w:r>
      <w:r w:rsidR="00FB238A">
        <w:t>Адрес</w:t>
      </w:r>
      <w:r w:rsidR="00FB238A">
        <w:rPr>
          <w:spacing w:val="-15"/>
        </w:rPr>
        <w:t xml:space="preserve"> </w:t>
      </w:r>
      <w:r w:rsidR="00FB238A">
        <w:t>электронной</w:t>
      </w:r>
      <w:r w:rsidR="00FB238A">
        <w:rPr>
          <w:spacing w:val="-15"/>
        </w:rPr>
        <w:t xml:space="preserve"> </w:t>
      </w:r>
      <w:r w:rsidR="00FB238A">
        <w:t xml:space="preserve">почты </w:t>
      </w:r>
      <w:r w:rsidR="00FB238A">
        <w:rPr>
          <w:spacing w:val="-4"/>
        </w:rPr>
        <w:t>Мать</w:t>
      </w:r>
    </w:p>
    <w:p w:rsidR="00B3579D" w:rsidRDefault="00A22EA9">
      <w:pPr>
        <w:pStyle w:val="a3"/>
        <w:ind w:left="1108"/>
        <w:jc w:val="left"/>
      </w:pPr>
      <w:r>
        <w:rPr>
          <w:noProof/>
          <w:lang w:eastAsia="ru-RU"/>
        </w:rPr>
        <mc:AlternateContent>
          <mc:Choice Requires="wps">
            <w:drawing>
              <wp:anchor distT="0" distB="0" distL="114300" distR="114300" simplePos="0" relativeHeight="15735808" behindDoc="0" locked="0" layoutInCell="1" allowOverlap="1">
                <wp:simplePos x="0" y="0"/>
                <wp:positionH relativeFrom="page">
                  <wp:posOffset>1677670</wp:posOffset>
                </wp:positionH>
                <wp:positionV relativeFrom="paragraph">
                  <wp:posOffset>172085</wp:posOffset>
                </wp:positionV>
                <wp:extent cx="533400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F807C" id="Line 1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1pt,13.55pt" to="5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PrHgIAAEM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" strokeweight=".48pt">
                <w10:wrap anchorx="page"/>
              </v:line>
            </w:pict>
          </mc:Fallback>
        </mc:AlternateContent>
      </w:r>
      <w:r w:rsidR="00FB238A">
        <w:rPr>
          <w:spacing w:val="-4"/>
        </w:rPr>
        <w:t>Отец</w:t>
      </w:r>
    </w:p>
    <w:p w:rsidR="00B3579D" w:rsidRDefault="00A22EA9">
      <w:pPr>
        <w:pStyle w:val="a3"/>
        <w:ind w:left="1108" w:right="3003" w:hanging="428"/>
        <w:jc w:val="left"/>
      </w:pPr>
      <w:r>
        <w:rPr>
          <w:noProof/>
          <w:lang w:eastAsia="ru-RU"/>
        </w:rPr>
        <mc:AlternateContent>
          <mc:Choice Requires="wps">
            <w:drawing>
              <wp:anchor distT="0" distB="0" distL="114300" distR="114300" simplePos="0" relativeHeight="15736320" behindDoc="0" locked="0" layoutInCell="1" allowOverlap="1">
                <wp:simplePos x="0" y="0"/>
                <wp:positionH relativeFrom="page">
                  <wp:posOffset>1691005</wp:posOffset>
                </wp:positionH>
                <wp:positionV relativeFrom="paragraph">
                  <wp:posOffset>347345</wp:posOffset>
                </wp:positionV>
                <wp:extent cx="52578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5F700" id="Line 15"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5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Y6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" strokeweight=".48pt">
                <w10:wrap anchorx="page"/>
              </v:line>
            </w:pict>
          </mc:Fallback>
        </mc:AlternateContent>
      </w:r>
      <w:r w:rsidR="00FB238A">
        <w:t>Контактные</w:t>
      </w:r>
      <w:r w:rsidR="00FB238A">
        <w:rPr>
          <w:spacing w:val="-11"/>
        </w:rPr>
        <w:t xml:space="preserve"> </w:t>
      </w:r>
      <w:r w:rsidR="00FB238A">
        <w:t>телефоны</w:t>
      </w:r>
      <w:r w:rsidR="00FB238A">
        <w:rPr>
          <w:spacing w:val="-8"/>
        </w:rPr>
        <w:t xml:space="preserve"> </w:t>
      </w:r>
      <w:r w:rsidR="00FB238A">
        <w:t>родителей</w:t>
      </w:r>
      <w:r w:rsidR="00FB238A">
        <w:rPr>
          <w:spacing w:val="-8"/>
        </w:rPr>
        <w:t xml:space="preserve"> </w:t>
      </w:r>
      <w:r w:rsidR="00FB238A">
        <w:t>(законных</w:t>
      </w:r>
      <w:r w:rsidR="00FB238A">
        <w:rPr>
          <w:spacing w:val="-7"/>
        </w:rPr>
        <w:t xml:space="preserve"> </w:t>
      </w:r>
      <w:r w:rsidR="00FB238A">
        <w:t xml:space="preserve">представителей): </w:t>
      </w:r>
      <w:r w:rsidR="00FB238A">
        <w:rPr>
          <w:spacing w:val="-4"/>
        </w:rPr>
        <w:t>Мать</w:t>
      </w:r>
    </w:p>
    <w:p w:rsidR="00B3579D" w:rsidRDefault="00A22EA9">
      <w:pPr>
        <w:pStyle w:val="a3"/>
        <w:ind w:left="1108"/>
        <w:jc w:val="left"/>
      </w:pPr>
      <w:r>
        <w:rPr>
          <w:noProof/>
          <w:lang w:eastAsia="ru-RU"/>
        </w:rPr>
        <mc:AlternateContent>
          <mc:Choice Requires="wps">
            <w:drawing>
              <wp:anchor distT="0" distB="0" distL="114300" distR="114300" simplePos="0" relativeHeight="15736832" behindDoc="0" locked="0" layoutInCell="1" allowOverlap="1">
                <wp:simplePos x="0" y="0"/>
                <wp:positionH relativeFrom="page">
                  <wp:posOffset>1677670</wp:posOffset>
                </wp:positionH>
                <wp:positionV relativeFrom="paragraph">
                  <wp:posOffset>172085</wp:posOffset>
                </wp:positionV>
                <wp:extent cx="53340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7C9FC"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1pt,13.55pt" to="5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oV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" strokeweight=".48pt">
                <w10:wrap anchorx="page"/>
              </v:line>
            </w:pict>
          </mc:Fallback>
        </mc:AlternateContent>
      </w:r>
      <w:r w:rsidR="00FB238A">
        <w:rPr>
          <w:spacing w:val="-4"/>
        </w:rPr>
        <w:t>Отец</w:t>
      </w:r>
    </w:p>
    <w:p w:rsidR="00B3579D" w:rsidRDefault="00FB238A">
      <w:pPr>
        <w:pStyle w:val="a3"/>
        <w:jc w:val="left"/>
      </w:pPr>
      <w:r>
        <w:t>Наличие</w:t>
      </w:r>
      <w:r>
        <w:rPr>
          <w:spacing w:val="-1"/>
        </w:rPr>
        <w:t xml:space="preserve"> </w:t>
      </w:r>
      <w:r>
        <w:t>права</w:t>
      </w:r>
      <w:r>
        <w:rPr>
          <w:spacing w:val="-3"/>
        </w:rPr>
        <w:t xml:space="preserve"> </w:t>
      </w:r>
      <w:r>
        <w:t>внеочередного, первоочередного</w:t>
      </w:r>
      <w:r>
        <w:rPr>
          <w:spacing w:val="-1"/>
        </w:rPr>
        <w:t xml:space="preserve"> </w:t>
      </w:r>
      <w:r>
        <w:t>или преимущественного приема</w:t>
      </w:r>
      <w:r>
        <w:rPr>
          <w:spacing w:val="-4"/>
        </w:rPr>
        <w:t xml:space="preserve"> </w:t>
      </w:r>
      <w:r>
        <w:rPr>
          <w:spacing w:val="-2"/>
        </w:rPr>
        <w:t>(справка)</w:t>
      </w:r>
    </w:p>
    <w:p w:rsidR="00B3579D" w:rsidRDefault="00A22EA9">
      <w:pPr>
        <w:pStyle w:val="a3"/>
        <w:spacing w:before="9"/>
        <w:ind w:left="0"/>
        <w:jc w:val="left"/>
        <w:rPr>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160020</wp:posOffset>
                </wp:positionV>
                <wp:extent cx="5868035" cy="127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56E34D" id="docshape6" o:spid="_x0000_s1026" style="position:absolute;margin-left:85.1pt;margin-top:12.6pt;width:462.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" path="m,l9240,e" filled="f" strokeweight=".48pt">
                <v:path arrowok="t" o:connecttype="custom" o:connectlocs="0,0;5867400,0" o:connectangles="0,0"/>
                <w10:wrap type="topAndBottom" anchorx="page"/>
              </v:shape>
            </w:pict>
          </mc:Fallback>
        </mc:AlternateContent>
      </w:r>
    </w:p>
    <w:p w:rsidR="00B3579D" w:rsidRDefault="00FB238A">
      <w:pPr>
        <w:pStyle w:val="a3"/>
        <w:jc w:val="left"/>
      </w:pPr>
      <w:r>
        <w:t>Заключение</w:t>
      </w:r>
      <w:r>
        <w:rPr>
          <w:spacing w:val="-2"/>
        </w:rPr>
        <w:t xml:space="preserve"> </w:t>
      </w:r>
      <w:r>
        <w:t>психолого-медико-педагогической</w:t>
      </w:r>
      <w:r>
        <w:rPr>
          <w:spacing w:val="-2"/>
        </w:rPr>
        <w:t xml:space="preserve"> </w:t>
      </w:r>
      <w:r>
        <w:t>комиссии</w:t>
      </w:r>
      <w:r>
        <w:rPr>
          <w:spacing w:val="-1"/>
        </w:rPr>
        <w:t xml:space="preserve"> </w:t>
      </w:r>
      <w:r>
        <w:t>(при</w:t>
      </w:r>
      <w:r>
        <w:rPr>
          <w:spacing w:val="-2"/>
        </w:rPr>
        <w:t xml:space="preserve"> наличии)</w:t>
      </w:r>
    </w:p>
    <w:p w:rsidR="00B3579D" w:rsidRDefault="00A22EA9">
      <w:pPr>
        <w:pStyle w:val="a3"/>
        <w:spacing w:before="5"/>
        <w:ind w:left="0"/>
        <w:jc w:val="left"/>
        <w:rPr>
          <w:sz w:val="21"/>
        </w:rPr>
      </w:pPr>
      <w:r>
        <w:rPr>
          <w:noProof/>
          <w:lang w:eastAsia="ru-RU"/>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172085</wp:posOffset>
                </wp:positionV>
                <wp:extent cx="5868035" cy="127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48945E" id="docshape7" o:spid="_x0000_s1026" style="position:absolute;margin-left:85.1pt;margin-top:13.55pt;width:462.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A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p>
    <w:p w:rsidR="00B3579D" w:rsidRDefault="00FB238A">
      <w:pPr>
        <w:pStyle w:val="a3"/>
        <w:jc w:val="left"/>
      </w:pPr>
      <w:r>
        <w:t>Согласие</w:t>
      </w:r>
      <w:r>
        <w:rPr>
          <w:spacing w:val="-5"/>
        </w:rPr>
        <w:t xml:space="preserve"> </w:t>
      </w:r>
      <w:r>
        <w:t>родителя(ей)</w:t>
      </w:r>
      <w:r>
        <w:rPr>
          <w:spacing w:val="-4"/>
        </w:rPr>
        <w:t xml:space="preserve"> </w:t>
      </w:r>
      <w:r>
        <w:t>(законного(</w:t>
      </w:r>
      <w:proofErr w:type="spellStart"/>
      <w:r>
        <w:t>ых</w:t>
      </w:r>
      <w:proofErr w:type="spellEnd"/>
      <w:r>
        <w:t>)</w:t>
      </w:r>
      <w:r>
        <w:rPr>
          <w:spacing w:val="-5"/>
        </w:rPr>
        <w:t xml:space="preserve"> </w:t>
      </w:r>
      <w:r>
        <w:t>представителя(ей)</w:t>
      </w:r>
      <w:r>
        <w:rPr>
          <w:spacing w:val="-5"/>
        </w:rPr>
        <w:t xml:space="preserve"> </w:t>
      </w:r>
      <w:r>
        <w:t>ребенка</w:t>
      </w:r>
      <w:r>
        <w:rPr>
          <w:spacing w:val="-4"/>
        </w:rPr>
        <w:t xml:space="preserve"> </w:t>
      </w:r>
      <w:r>
        <w:t>на</w:t>
      </w:r>
      <w:r>
        <w:rPr>
          <w:spacing w:val="-5"/>
        </w:rPr>
        <w:t xml:space="preserve"> </w:t>
      </w:r>
      <w:r>
        <w:t>обучение</w:t>
      </w:r>
      <w:r>
        <w:rPr>
          <w:spacing w:val="-5"/>
        </w:rPr>
        <w:t xml:space="preserve"> </w:t>
      </w:r>
      <w:r>
        <w:t>ребенка</w:t>
      </w:r>
      <w:r>
        <w:rPr>
          <w:spacing w:val="-4"/>
        </w:rPr>
        <w:t xml:space="preserve"> </w:t>
      </w:r>
      <w:r>
        <w:t>по адаптированной образовательной программе (при наличии заключения ПМПК)</w:t>
      </w:r>
    </w:p>
    <w:p w:rsidR="00B3579D" w:rsidRDefault="00A22EA9">
      <w:pPr>
        <w:pStyle w:val="a3"/>
        <w:spacing w:before="7"/>
        <w:ind w:left="0"/>
        <w:jc w:val="left"/>
        <w:rPr>
          <w:sz w:val="18"/>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156845</wp:posOffset>
                </wp:positionV>
                <wp:extent cx="5774055" cy="127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055" cy="1270"/>
                        </a:xfrm>
                        <a:custGeom>
                          <a:avLst/>
                          <a:gdLst>
                            <a:gd name="T0" fmla="+- 0 1702 1702"/>
                            <a:gd name="T1" fmla="*/ T0 w 9093"/>
                            <a:gd name="T2" fmla="+- 0 2360 1702"/>
                            <a:gd name="T3" fmla="*/ T2 w 9093"/>
                            <a:gd name="T4" fmla="+- 0 2362 1702"/>
                            <a:gd name="T5" fmla="*/ T4 w 9093"/>
                            <a:gd name="T6" fmla="+- 0 5427 1702"/>
                            <a:gd name="T7" fmla="*/ T6 w 9093"/>
                            <a:gd name="T8" fmla="+- 0 5430 1702"/>
                            <a:gd name="T9" fmla="*/ T8 w 9093"/>
                            <a:gd name="T10" fmla="+- 0 5756 1702"/>
                            <a:gd name="T11" fmla="*/ T10 w 9093"/>
                            <a:gd name="T12" fmla="+- 0 5759 1702"/>
                            <a:gd name="T13" fmla="*/ T12 w 9093"/>
                            <a:gd name="T14" fmla="+- 0 7179 1702"/>
                            <a:gd name="T15" fmla="*/ T14 w 9093"/>
                            <a:gd name="T16" fmla="+- 0 7182 1702"/>
                            <a:gd name="T17" fmla="*/ T16 w 9093"/>
                            <a:gd name="T18" fmla="+- 0 7508 1702"/>
                            <a:gd name="T19" fmla="*/ T18 w 9093"/>
                            <a:gd name="T20" fmla="+- 0 7511 1702"/>
                            <a:gd name="T21" fmla="*/ T20 w 9093"/>
                            <a:gd name="T22" fmla="+- 0 9918 1702"/>
                            <a:gd name="T23" fmla="*/ T22 w 9093"/>
                            <a:gd name="T24" fmla="+- 0 9920 1702"/>
                            <a:gd name="T25" fmla="*/ T24 w 9093"/>
                            <a:gd name="T26" fmla="+- 0 10795 1702"/>
                            <a:gd name="T27" fmla="*/ T26 w 909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9093">
                              <a:moveTo>
                                <a:pt x="0" y="0"/>
                              </a:moveTo>
                              <a:lnTo>
                                <a:pt x="658" y="0"/>
                              </a:lnTo>
                              <a:moveTo>
                                <a:pt x="660" y="0"/>
                              </a:moveTo>
                              <a:lnTo>
                                <a:pt x="3725" y="0"/>
                              </a:lnTo>
                              <a:moveTo>
                                <a:pt x="3728" y="0"/>
                              </a:moveTo>
                              <a:lnTo>
                                <a:pt x="4054" y="0"/>
                              </a:lnTo>
                              <a:moveTo>
                                <a:pt x="4057" y="0"/>
                              </a:moveTo>
                              <a:lnTo>
                                <a:pt x="5477" y="0"/>
                              </a:lnTo>
                              <a:moveTo>
                                <a:pt x="5480" y="0"/>
                              </a:moveTo>
                              <a:lnTo>
                                <a:pt x="5806" y="0"/>
                              </a:lnTo>
                              <a:moveTo>
                                <a:pt x="5809" y="0"/>
                              </a:moveTo>
                              <a:lnTo>
                                <a:pt x="8216" y="0"/>
                              </a:lnTo>
                              <a:moveTo>
                                <a:pt x="8218" y="0"/>
                              </a:moveTo>
                              <a:lnTo>
                                <a:pt x="909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D60694" id="docshape8" o:spid="_x0000_s1026" style="position:absolute;margin-left:85.1pt;margin-top:12.35pt;width:454.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" path="m,l658,t2,l3725,t3,l4054,t3,l5477,t3,l5806,t3,l8216,t2,l9093,e" filled="f" strokeweight=".25292mm">
                <v:path arrowok="t" o:connecttype="custom" o:connectlocs="0,0;417830,0;419100,0;2365375,0;2367280,0;2574290,0;2576195,0;3477895,0;3479800,0;3686810,0;3688715,0;5217160,0;5218430,0;5774055,0" o:connectangles="0,0,0,0,0,0,0,0,0,0,0,0,0,0"/>
                <w10:wrap type="topAndBottom" anchorx="page"/>
              </v:shape>
            </w:pict>
          </mc:Fallback>
        </mc:AlternateContent>
      </w:r>
    </w:p>
    <w:p w:rsidR="00B3579D" w:rsidRDefault="00FB238A">
      <w:pPr>
        <w:pStyle w:val="a3"/>
        <w:tabs>
          <w:tab w:val="left" w:pos="9991"/>
        </w:tabs>
        <w:spacing w:before="19"/>
        <w:jc w:val="left"/>
      </w:pPr>
      <w:r>
        <w:t>Язык образования</w:t>
      </w:r>
      <w:r>
        <w:rPr>
          <w:spacing w:val="-6"/>
        </w:rPr>
        <w:t xml:space="preserve"> </w:t>
      </w:r>
      <w:r>
        <w:rPr>
          <w:u w:val="single"/>
        </w:rPr>
        <w:tab/>
      </w:r>
    </w:p>
    <w:p w:rsidR="00B3579D" w:rsidRDefault="00B3579D">
      <w:pPr>
        <w:sectPr w:rsidR="00B3579D">
          <w:type w:val="continuous"/>
          <w:pgSz w:w="11910" w:h="16840"/>
          <w:pgMar w:top="1040" w:right="400" w:bottom="280" w:left="1020" w:header="720" w:footer="720" w:gutter="0"/>
          <w:cols w:space="720"/>
        </w:sectPr>
      </w:pPr>
    </w:p>
    <w:p w:rsidR="00B3579D" w:rsidRDefault="00FB238A">
      <w:pPr>
        <w:pStyle w:val="a3"/>
        <w:tabs>
          <w:tab w:val="left" w:pos="4678"/>
          <w:tab w:val="left" w:pos="10092"/>
        </w:tabs>
        <w:spacing w:before="66"/>
        <w:jc w:val="left"/>
      </w:pPr>
      <w:r>
        <w:lastRenderedPageBreak/>
        <w:t xml:space="preserve">Родной язык </w:t>
      </w:r>
      <w:r>
        <w:rPr>
          <w:u w:val="single"/>
        </w:rPr>
        <w:tab/>
      </w:r>
      <w:r>
        <w:t xml:space="preserve">Государственный </w:t>
      </w:r>
      <w:r>
        <w:rPr>
          <w:spacing w:val="-2"/>
        </w:rPr>
        <w:t>язык_</w:t>
      </w:r>
      <w:r>
        <w:rPr>
          <w:u w:val="single"/>
        </w:rPr>
        <w:tab/>
      </w:r>
    </w:p>
    <w:p w:rsidR="00B3579D" w:rsidRDefault="00FB238A">
      <w:pPr>
        <w:spacing w:before="2"/>
        <w:ind w:left="681"/>
      </w:pPr>
      <w:r>
        <w:t>Ознакомлен(а)</w:t>
      </w:r>
      <w:r>
        <w:rPr>
          <w:spacing w:val="-7"/>
        </w:rPr>
        <w:t xml:space="preserve"> </w:t>
      </w:r>
      <w:r>
        <w:t>со</w:t>
      </w:r>
      <w:r>
        <w:rPr>
          <w:spacing w:val="-4"/>
        </w:rPr>
        <w:t xml:space="preserve"> </w:t>
      </w:r>
      <w:r>
        <w:t>следующими</w:t>
      </w:r>
      <w:r>
        <w:rPr>
          <w:spacing w:val="-5"/>
        </w:rPr>
        <w:t xml:space="preserve"> </w:t>
      </w:r>
      <w:r>
        <w:rPr>
          <w:spacing w:val="-2"/>
        </w:rPr>
        <w:t>документами:</w:t>
      </w:r>
    </w:p>
    <w:p w:rsidR="00B3579D" w:rsidRDefault="00FB238A">
      <w:pPr>
        <w:pStyle w:val="a4"/>
        <w:numPr>
          <w:ilvl w:val="0"/>
          <w:numId w:val="1"/>
        </w:numPr>
        <w:tabs>
          <w:tab w:val="left" w:pos="1374"/>
        </w:tabs>
        <w:spacing w:before="1" w:line="252" w:lineRule="exact"/>
        <w:ind w:hanging="127"/>
        <w:jc w:val="left"/>
      </w:pPr>
      <w:r>
        <w:t>Устав</w:t>
      </w:r>
      <w:r>
        <w:rPr>
          <w:spacing w:val="-6"/>
        </w:rPr>
        <w:t xml:space="preserve"> </w:t>
      </w:r>
      <w:r w:rsidR="009660DB">
        <w:t>МБ</w:t>
      </w:r>
      <w:r>
        <w:t>ОУ</w:t>
      </w:r>
      <w:r>
        <w:rPr>
          <w:spacing w:val="-3"/>
        </w:rPr>
        <w:t xml:space="preserve"> </w:t>
      </w:r>
      <w:r w:rsidR="009660DB">
        <w:t>«</w:t>
      </w:r>
      <w:proofErr w:type="spellStart"/>
      <w:r w:rsidR="009660DB">
        <w:t>Ковалинская</w:t>
      </w:r>
      <w:proofErr w:type="spellEnd"/>
      <w:r w:rsidR="009660DB">
        <w:t xml:space="preserve"> О</w:t>
      </w:r>
      <w:r>
        <w:rPr>
          <w:spacing w:val="-2"/>
        </w:rPr>
        <w:t>ОШ"»;</w:t>
      </w:r>
    </w:p>
    <w:p w:rsidR="00B3579D" w:rsidRDefault="00FB238A">
      <w:pPr>
        <w:pStyle w:val="a4"/>
        <w:numPr>
          <w:ilvl w:val="0"/>
          <w:numId w:val="1"/>
        </w:numPr>
        <w:tabs>
          <w:tab w:val="left" w:pos="1432"/>
        </w:tabs>
        <w:spacing w:line="252" w:lineRule="exact"/>
        <w:ind w:left="1431" w:hanging="129"/>
        <w:jc w:val="left"/>
      </w:pPr>
      <w:r>
        <w:t>Лицензия</w:t>
      </w:r>
      <w:r>
        <w:rPr>
          <w:spacing w:val="-7"/>
        </w:rPr>
        <w:t xml:space="preserve"> </w:t>
      </w:r>
      <w:r>
        <w:t>на</w:t>
      </w:r>
      <w:r>
        <w:rPr>
          <w:spacing w:val="-6"/>
        </w:rPr>
        <w:t xml:space="preserve"> </w:t>
      </w:r>
      <w:r>
        <w:t>осуществление</w:t>
      </w:r>
      <w:r>
        <w:rPr>
          <w:spacing w:val="-5"/>
        </w:rPr>
        <w:t xml:space="preserve"> </w:t>
      </w:r>
      <w:r>
        <w:t>образовательной</w:t>
      </w:r>
      <w:r>
        <w:rPr>
          <w:spacing w:val="-10"/>
        </w:rPr>
        <w:t xml:space="preserve"> </w:t>
      </w:r>
      <w:r>
        <w:rPr>
          <w:spacing w:val="-2"/>
        </w:rPr>
        <w:t>деятельности;</w:t>
      </w:r>
    </w:p>
    <w:p w:rsidR="00B3579D" w:rsidRDefault="00FB238A">
      <w:pPr>
        <w:pStyle w:val="a4"/>
        <w:numPr>
          <w:ilvl w:val="0"/>
          <w:numId w:val="1"/>
        </w:numPr>
        <w:tabs>
          <w:tab w:val="left" w:pos="1432"/>
        </w:tabs>
        <w:spacing w:before="2" w:line="252" w:lineRule="exact"/>
        <w:ind w:left="1431" w:hanging="185"/>
        <w:jc w:val="left"/>
      </w:pPr>
      <w:r>
        <w:t>Свидетельство</w:t>
      </w:r>
      <w:r>
        <w:rPr>
          <w:spacing w:val="-7"/>
        </w:rPr>
        <w:t xml:space="preserve"> </w:t>
      </w:r>
      <w:r>
        <w:t>о</w:t>
      </w:r>
      <w:r>
        <w:rPr>
          <w:spacing w:val="-6"/>
        </w:rPr>
        <w:t xml:space="preserve"> </w:t>
      </w:r>
      <w:r>
        <w:t>государственной</w:t>
      </w:r>
      <w:r>
        <w:rPr>
          <w:spacing w:val="-6"/>
        </w:rPr>
        <w:t xml:space="preserve"> </w:t>
      </w:r>
      <w:r>
        <w:rPr>
          <w:spacing w:val="-2"/>
        </w:rPr>
        <w:t>аккредитации;</w:t>
      </w:r>
    </w:p>
    <w:p w:rsidR="00B3579D" w:rsidRDefault="00FB238A">
      <w:pPr>
        <w:pStyle w:val="a4"/>
        <w:numPr>
          <w:ilvl w:val="0"/>
          <w:numId w:val="1"/>
        </w:numPr>
        <w:tabs>
          <w:tab w:val="left" w:pos="1432"/>
        </w:tabs>
        <w:spacing w:line="252" w:lineRule="exact"/>
        <w:ind w:left="1431" w:hanging="185"/>
        <w:jc w:val="left"/>
      </w:pPr>
      <w:r>
        <w:t>Основные</w:t>
      </w:r>
      <w:r>
        <w:rPr>
          <w:spacing w:val="-7"/>
        </w:rPr>
        <w:t xml:space="preserve"> </w:t>
      </w:r>
      <w:r>
        <w:t>образовательные</w:t>
      </w:r>
      <w:r>
        <w:rPr>
          <w:spacing w:val="-6"/>
        </w:rPr>
        <w:t xml:space="preserve"> </w:t>
      </w:r>
      <w:r>
        <w:rPr>
          <w:spacing w:val="-2"/>
        </w:rPr>
        <w:t>программы;</w:t>
      </w:r>
    </w:p>
    <w:p w:rsidR="00B3579D" w:rsidRDefault="00FB238A">
      <w:pPr>
        <w:pStyle w:val="a4"/>
        <w:numPr>
          <w:ilvl w:val="0"/>
          <w:numId w:val="1"/>
        </w:numPr>
        <w:tabs>
          <w:tab w:val="left" w:pos="1432"/>
        </w:tabs>
        <w:spacing w:before="1"/>
        <w:ind w:left="1431" w:hanging="129"/>
        <w:jc w:val="left"/>
      </w:pPr>
      <w:r>
        <w:t>Локальные</w:t>
      </w:r>
      <w:r>
        <w:rPr>
          <w:spacing w:val="-11"/>
        </w:rPr>
        <w:t xml:space="preserve"> </w:t>
      </w:r>
      <w:r>
        <w:t>нормативные</w:t>
      </w:r>
      <w:r>
        <w:rPr>
          <w:spacing w:val="-5"/>
        </w:rPr>
        <w:t xml:space="preserve"> </w:t>
      </w:r>
      <w:r>
        <w:t>акты,</w:t>
      </w:r>
      <w:r>
        <w:rPr>
          <w:spacing w:val="-5"/>
        </w:rPr>
        <w:t xml:space="preserve"> </w:t>
      </w:r>
      <w:r>
        <w:t>регламентирующие</w:t>
      </w:r>
      <w:r>
        <w:rPr>
          <w:spacing w:val="-5"/>
        </w:rPr>
        <w:t xml:space="preserve"> </w:t>
      </w:r>
      <w:r>
        <w:t>права</w:t>
      </w:r>
      <w:r>
        <w:rPr>
          <w:spacing w:val="-4"/>
        </w:rPr>
        <w:t xml:space="preserve"> </w:t>
      </w:r>
      <w:r>
        <w:t>и</w:t>
      </w:r>
      <w:r>
        <w:rPr>
          <w:spacing w:val="-6"/>
        </w:rPr>
        <w:t xml:space="preserve"> </w:t>
      </w:r>
      <w:r>
        <w:t>обязанности</w:t>
      </w:r>
      <w:r>
        <w:rPr>
          <w:spacing w:val="-6"/>
        </w:rPr>
        <w:t xml:space="preserve"> </w:t>
      </w:r>
      <w:r>
        <w:rPr>
          <w:spacing w:val="-2"/>
        </w:rPr>
        <w:t>обучающихся.</w:t>
      </w:r>
    </w:p>
    <w:p w:rsidR="00B3579D" w:rsidRDefault="00B3579D">
      <w:pPr>
        <w:pStyle w:val="a3"/>
        <w:spacing w:before="9"/>
        <w:ind w:left="0"/>
        <w:jc w:val="left"/>
        <w:rPr>
          <w:sz w:val="23"/>
        </w:rPr>
      </w:pPr>
    </w:p>
    <w:p w:rsidR="00B3579D" w:rsidRDefault="00FB238A">
      <w:pPr>
        <w:pStyle w:val="a3"/>
        <w:ind w:right="444"/>
      </w:pPr>
      <w:r>
        <w:t xml:space="preserve">Своей подписью заверяю согласие на обработку персональных данных моего ребенка, необходимых для образовательных отношений, в соответствии с действующим </w:t>
      </w:r>
      <w:r>
        <w:rPr>
          <w:spacing w:val="-2"/>
        </w:rPr>
        <w:t>законодательством.</w:t>
      </w:r>
    </w:p>
    <w:p w:rsidR="00B3579D" w:rsidRDefault="00B3579D">
      <w:pPr>
        <w:pStyle w:val="a3"/>
        <w:spacing w:before="8"/>
        <w:ind w:left="0"/>
        <w:jc w:val="left"/>
        <w:rPr>
          <w:sz w:val="22"/>
        </w:rPr>
      </w:pPr>
    </w:p>
    <w:p w:rsidR="00B3579D" w:rsidRDefault="00FB238A">
      <w:pPr>
        <w:tabs>
          <w:tab w:val="left" w:pos="1454"/>
          <w:tab w:val="left" w:pos="2881"/>
          <w:tab w:val="left" w:pos="3870"/>
          <w:tab w:val="left" w:pos="9423"/>
        </w:tabs>
        <w:ind w:left="681"/>
        <w:jc w:val="both"/>
      </w:pPr>
      <w:r>
        <w:rPr>
          <w:spacing w:val="-10"/>
        </w:rPr>
        <w:t>«</w:t>
      </w:r>
      <w:r>
        <w:rPr>
          <w:u w:val="single"/>
        </w:rPr>
        <w:tab/>
      </w:r>
      <w:r>
        <w:t xml:space="preserve">» </w:t>
      </w:r>
      <w:r>
        <w:rPr>
          <w:u w:val="single"/>
        </w:rPr>
        <w:tab/>
      </w:r>
      <w:r>
        <w:t xml:space="preserve">20 </w:t>
      </w:r>
      <w:r>
        <w:rPr>
          <w:u w:val="single"/>
        </w:rPr>
        <w:tab/>
      </w:r>
      <w:r>
        <w:t>г.</w:t>
      </w:r>
      <w:r>
        <w:rPr>
          <w:spacing w:val="147"/>
        </w:rPr>
        <w:t xml:space="preserve"> </w:t>
      </w:r>
      <w:r>
        <w:rPr>
          <w:u w:val="single"/>
        </w:rPr>
        <w:tab/>
      </w:r>
    </w:p>
    <w:p w:rsidR="00B3579D" w:rsidRDefault="00FB238A">
      <w:pPr>
        <w:tabs>
          <w:tab w:val="left" w:pos="8219"/>
        </w:tabs>
        <w:spacing w:before="9"/>
        <w:ind w:left="5961"/>
      </w:pPr>
      <w:r>
        <w:rPr>
          <w:spacing w:val="-2"/>
        </w:rPr>
        <w:t>подпись</w:t>
      </w:r>
      <w:r>
        <w:tab/>
      </w:r>
      <w:r>
        <w:rPr>
          <w:spacing w:val="-5"/>
        </w:rPr>
        <w:t>ФИО</w:t>
      </w:r>
    </w:p>
    <w:p w:rsidR="00B3579D" w:rsidRDefault="00B3579D">
      <w:pPr>
        <w:sectPr w:rsidR="00B3579D">
          <w:pgSz w:w="11910" w:h="16840"/>
          <w:pgMar w:top="1040" w:right="400" w:bottom="280" w:left="1020" w:header="720" w:footer="720"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gridCol w:w="286"/>
        <w:gridCol w:w="288"/>
        <w:gridCol w:w="286"/>
        <w:gridCol w:w="3255"/>
        <w:gridCol w:w="838"/>
      </w:tblGrid>
      <w:tr w:rsidR="00B3579D">
        <w:trPr>
          <w:trHeight w:val="1127"/>
        </w:trPr>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8" w:type="dxa"/>
          </w:tcPr>
          <w:p w:rsidR="00B3579D" w:rsidRDefault="00B3579D">
            <w:pPr>
              <w:pStyle w:val="TableParagraph"/>
            </w:pPr>
          </w:p>
        </w:tc>
        <w:tc>
          <w:tcPr>
            <w:tcW w:w="286" w:type="dxa"/>
          </w:tcPr>
          <w:p w:rsidR="00B3579D" w:rsidRDefault="00B3579D">
            <w:pPr>
              <w:pStyle w:val="TableParagraph"/>
            </w:pPr>
          </w:p>
        </w:tc>
        <w:tc>
          <w:tcPr>
            <w:tcW w:w="3255" w:type="dxa"/>
          </w:tcPr>
          <w:p w:rsidR="00B3579D" w:rsidRDefault="00B3579D">
            <w:pPr>
              <w:pStyle w:val="TableParagraph"/>
            </w:pPr>
          </w:p>
        </w:tc>
        <w:tc>
          <w:tcPr>
            <w:tcW w:w="838" w:type="dxa"/>
            <w:textDirection w:val="tbRl"/>
          </w:tcPr>
          <w:p w:rsidR="00B3579D" w:rsidRDefault="00FB238A">
            <w:pPr>
              <w:pStyle w:val="TableParagraph"/>
              <w:ind w:left="102" w:right="98"/>
              <w:rPr>
                <w:sz w:val="24"/>
              </w:rPr>
            </w:pPr>
            <w:r>
              <w:rPr>
                <w:spacing w:val="-2"/>
                <w:sz w:val="24"/>
              </w:rPr>
              <w:t>Учетный номер</w:t>
            </w:r>
          </w:p>
        </w:tc>
      </w:tr>
      <w:tr w:rsidR="00B3579D">
        <w:trPr>
          <w:trHeight w:val="1300"/>
        </w:trPr>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8" w:type="dxa"/>
          </w:tcPr>
          <w:p w:rsidR="00B3579D" w:rsidRDefault="00B3579D">
            <w:pPr>
              <w:pStyle w:val="TableParagraph"/>
            </w:pPr>
          </w:p>
        </w:tc>
        <w:tc>
          <w:tcPr>
            <w:tcW w:w="286" w:type="dxa"/>
          </w:tcPr>
          <w:p w:rsidR="00B3579D" w:rsidRDefault="00B3579D">
            <w:pPr>
              <w:pStyle w:val="TableParagraph"/>
            </w:pPr>
          </w:p>
        </w:tc>
        <w:tc>
          <w:tcPr>
            <w:tcW w:w="3255" w:type="dxa"/>
          </w:tcPr>
          <w:p w:rsidR="00B3579D" w:rsidRDefault="00B3579D">
            <w:pPr>
              <w:pStyle w:val="TableParagraph"/>
            </w:pPr>
          </w:p>
        </w:tc>
        <w:tc>
          <w:tcPr>
            <w:tcW w:w="838" w:type="dxa"/>
            <w:textDirection w:val="tbRl"/>
          </w:tcPr>
          <w:p w:rsidR="00B3579D" w:rsidRDefault="00FB238A">
            <w:pPr>
              <w:pStyle w:val="TableParagraph"/>
              <w:spacing w:line="268" w:lineRule="exact"/>
              <w:ind w:left="102"/>
              <w:rPr>
                <w:sz w:val="24"/>
              </w:rPr>
            </w:pPr>
            <w:r>
              <w:rPr>
                <w:spacing w:val="-4"/>
                <w:sz w:val="24"/>
              </w:rPr>
              <w:t>Дата</w:t>
            </w:r>
          </w:p>
          <w:p w:rsidR="00B3579D" w:rsidRDefault="00FB238A">
            <w:pPr>
              <w:pStyle w:val="TableParagraph"/>
              <w:spacing w:line="274" w:lineRule="exact"/>
              <w:ind w:left="102"/>
              <w:rPr>
                <w:sz w:val="24"/>
              </w:rPr>
            </w:pPr>
            <w:r>
              <w:rPr>
                <w:spacing w:val="-2"/>
                <w:sz w:val="24"/>
              </w:rPr>
              <w:t>подачи заявления</w:t>
            </w:r>
          </w:p>
        </w:tc>
      </w:tr>
      <w:tr w:rsidR="00B3579D">
        <w:trPr>
          <w:trHeight w:val="1730"/>
        </w:trPr>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8" w:type="dxa"/>
          </w:tcPr>
          <w:p w:rsidR="00B3579D" w:rsidRDefault="00B3579D">
            <w:pPr>
              <w:pStyle w:val="TableParagraph"/>
            </w:pPr>
          </w:p>
        </w:tc>
        <w:tc>
          <w:tcPr>
            <w:tcW w:w="286" w:type="dxa"/>
          </w:tcPr>
          <w:p w:rsidR="00B3579D" w:rsidRDefault="00B3579D">
            <w:pPr>
              <w:pStyle w:val="TableParagraph"/>
            </w:pPr>
          </w:p>
        </w:tc>
        <w:tc>
          <w:tcPr>
            <w:tcW w:w="3255" w:type="dxa"/>
          </w:tcPr>
          <w:p w:rsidR="00B3579D" w:rsidRDefault="00B3579D">
            <w:pPr>
              <w:pStyle w:val="TableParagraph"/>
            </w:pPr>
          </w:p>
        </w:tc>
        <w:tc>
          <w:tcPr>
            <w:tcW w:w="838" w:type="dxa"/>
            <w:textDirection w:val="tbRl"/>
          </w:tcPr>
          <w:p w:rsidR="00B3579D" w:rsidRDefault="00FB238A">
            <w:pPr>
              <w:pStyle w:val="TableParagraph"/>
              <w:spacing w:line="268" w:lineRule="exact"/>
              <w:ind w:left="102"/>
              <w:rPr>
                <w:sz w:val="24"/>
              </w:rPr>
            </w:pPr>
            <w:r>
              <w:rPr>
                <w:spacing w:val="-5"/>
                <w:sz w:val="24"/>
              </w:rPr>
              <w:t>ФИО</w:t>
            </w:r>
          </w:p>
          <w:p w:rsidR="00B3579D" w:rsidRDefault="00FB238A">
            <w:pPr>
              <w:pStyle w:val="TableParagraph"/>
              <w:ind w:left="102"/>
              <w:rPr>
                <w:sz w:val="24"/>
              </w:rPr>
            </w:pPr>
            <w:r>
              <w:rPr>
                <w:spacing w:val="-2"/>
                <w:sz w:val="24"/>
              </w:rPr>
              <w:t>поступающего</w:t>
            </w:r>
          </w:p>
        </w:tc>
      </w:tr>
      <w:tr w:rsidR="00B3579D">
        <w:trPr>
          <w:trHeight w:val="386"/>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7" w:line="260" w:lineRule="exact"/>
              <w:ind w:left="115"/>
              <w:rPr>
                <w:sz w:val="24"/>
              </w:rPr>
            </w:pPr>
            <w:r>
              <w:rPr>
                <w:sz w:val="24"/>
              </w:rPr>
              <w:t>копия</w:t>
            </w:r>
            <w:r>
              <w:rPr>
                <w:spacing w:val="-4"/>
                <w:sz w:val="24"/>
              </w:rPr>
              <w:t xml:space="preserve"> </w:t>
            </w:r>
            <w:r>
              <w:rPr>
                <w:spacing w:val="-2"/>
                <w:sz w:val="24"/>
              </w:rPr>
              <w:t>документа,</w:t>
            </w:r>
          </w:p>
        </w:tc>
        <w:tc>
          <w:tcPr>
            <w:tcW w:w="838" w:type="dxa"/>
            <w:vMerge w:val="restart"/>
            <w:textDirection w:val="tbRl"/>
          </w:tcPr>
          <w:p w:rsidR="00B3579D" w:rsidRDefault="00B3579D">
            <w:pPr>
              <w:pStyle w:val="TableParagraph"/>
              <w:spacing w:before="3"/>
              <w:rPr>
                <w:sz w:val="23"/>
              </w:rPr>
            </w:pPr>
          </w:p>
          <w:p w:rsidR="00B3579D" w:rsidRDefault="00FB238A">
            <w:pPr>
              <w:pStyle w:val="TableParagraph"/>
              <w:spacing w:before="1"/>
              <w:ind w:left="3940" w:right="3935"/>
              <w:jc w:val="center"/>
              <w:rPr>
                <w:sz w:val="24"/>
              </w:rPr>
            </w:pPr>
            <w:r>
              <w:rPr>
                <w:sz w:val="24"/>
              </w:rPr>
              <w:t xml:space="preserve">Перечень </w:t>
            </w:r>
            <w:r>
              <w:rPr>
                <w:spacing w:val="-2"/>
                <w:sz w:val="24"/>
              </w:rPr>
              <w:t>документов</w:t>
            </w: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w w:val="95"/>
                <w:sz w:val="24"/>
              </w:rPr>
              <w:t>удостоверяющего</w:t>
            </w:r>
            <w:r>
              <w:rPr>
                <w:spacing w:val="67"/>
                <w:sz w:val="24"/>
              </w:rPr>
              <w:t xml:space="preserve"> </w:t>
            </w:r>
            <w:r>
              <w:rPr>
                <w:spacing w:val="-2"/>
                <w:sz w:val="24"/>
              </w:rPr>
              <w:t>личность</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родителя</w:t>
            </w:r>
            <w:r>
              <w:rPr>
                <w:spacing w:val="-10"/>
                <w:sz w:val="24"/>
              </w:rPr>
              <w:t xml:space="preserve"> </w:t>
            </w:r>
            <w:r>
              <w:rPr>
                <w:spacing w:val="-2"/>
                <w:sz w:val="24"/>
              </w:rPr>
              <w:t>(законного</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представителя)</w:t>
            </w:r>
            <w:r>
              <w:rPr>
                <w:spacing w:val="-15"/>
                <w:sz w:val="24"/>
              </w:rPr>
              <w:t xml:space="preserve"> </w:t>
            </w:r>
            <w:r>
              <w:rPr>
                <w:sz w:val="24"/>
              </w:rPr>
              <w:t>ребенка</w:t>
            </w:r>
            <w:r>
              <w:rPr>
                <w:spacing w:val="-15"/>
                <w:sz w:val="24"/>
              </w:rPr>
              <w:t xml:space="preserve"> </w:t>
            </w:r>
            <w:r>
              <w:rPr>
                <w:spacing w:val="-5"/>
                <w:sz w:val="24"/>
              </w:rPr>
              <w:t>или</w:t>
            </w:r>
          </w:p>
        </w:tc>
        <w:tc>
          <w:tcPr>
            <w:tcW w:w="838" w:type="dxa"/>
            <w:vMerge/>
            <w:tcBorders>
              <w:top w:val="nil"/>
            </w:tcBorders>
            <w:textDirection w:val="tbRl"/>
          </w:tcPr>
          <w:p w:rsidR="00B3579D" w:rsidRDefault="00B3579D">
            <w:pPr>
              <w:rPr>
                <w:sz w:val="2"/>
                <w:szCs w:val="2"/>
              </w:rPr>
            </w:pPr>
          </w:p>
        </w:tc>
      </w:tr>
      <w:tr w:rsidR="00B3579D">
        <w:trPr>
          <w:trHeight w:val="334"/>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69" w:lineRule="exact"/>
              <w:ind w:left="115"/>
              <w:rPr>
                <w:sz w:val="24"/>
              </w:rPr>
            </w:pPr>
            <w:r>
              <w:rPr>
                <w:spacing w:val="-2"/>
                <w:sz w:val="24"/>
              </w:rPr>
              <w:t>поступающего</w:t>
            </w:r>
          </w:p>
        </w:tc>
        <w:tc>
          <w:tcPr>
            <w:tcW w:w="838" w:type="dxa"/>
            <w:vMerge/>
            <w:tcBorders>
              <w:top w:val="nil"/>
            </w:tcBorders>
            <w:textDirection w:val="tbRl"/>
          </w:tcPr>
          <w:p w:rsidR="00B3579D" w:rsidRDefault="00B3579D">
            <w:pPr>
              <w:rPr>
                <w:sz w:val="2"/>
                <w:szCs w:val="2"/>
              </w:rPr>
            </w:pPr>
          </w:p>
        </w:tc>
      </w:tr>
      <w:tr w:rsidR="00B3579D">
        <w:trPr>
          <w:trHeight w:val="384"/>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4" w:line="260" w:lineRule="exact"/>
              <w:ind w:left="115"/>
              <w:rPr>
                <w:sz w:val="24"/>
              </w:rPr>
            </w:pPr>
            <w:r>
              <w:rPr>
                <w:sz w:val="24"/>
              </w:rPr>
              <w:t>копия</w:t>
            </w:r>
            <w:r>
              <w:rPr>
                <w:spacing w:val="-12"/>
                <w:sz w:val="24"/>
              </w:rPr>
              <w:t xml:space="preserve"> </w:t>
            </w:r>
            <w:r>
              <w:rPr>
                <w:sz w:val="24"/>
              </w:rPr>
              <w:t>свидетельства</w:t>
            </w:r>
            <w:r>
              <w:rPr>
                <w:spacing w:val="-13"/>
                <w:sz w:val="24"/>
              </w:rPr>
              <w:t xml:space="preserve"> </w:t>
            </w:r>
            <w:r>
              <w:rPr>
                <w:spacing w:val="-10"/>
                <w:sz w:val="24"/>
              </w:rPr>
              <w:t>о</w:t>
            </w:r>
          </w:p>
        </w:tc>
        <w:tc>
          <w:tcPr>
            <w:tcW w:w="838" w:type="dxa"/>
            <w:vMerge/>
            <w:tcBorders>
              <w:top w:val="nil"/>
            </w:tcBorders>
            <w:textDirection w:val="tbRl"/>
          </w:tcPr>
          <w:p w:rsidR="00B3579D" w:rsidRDefault="00B3579D">
            <w:pPr>
              <w:rPr>
                <w:sz w:val="2"/>
                <w:szCs w:val="2"/>
              </w:rPr>
            </w:pPr>
          </w:p>
        </w:tc>
      </w:tr>
      <w:tr w:rsidR="00B3579D">
        <w:trPr>
          <w:trHeight w:val="30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69" w:lineRule="exact"/>
              <w:ind w:left="115"/>
              <w:rPr>
                <w:sz w:val="24"/>
              </w:rPr>
            </w:pPr>
            <w:r>
              <w:rPr>
                <w:sz w:val="24"/>
              </w:rPr>
              <w:t>рождении</w:t>
            </w:r>
            <w:r>
              <w:rPr>
                <w:spacing w:val="-9"/>
                <w:sz w:val="24"/>
              </w:rPr>
              <w:t xml:space="preserve"> </w:t>
            </w:r>
            <w:r>
              <w:rPr>
                <w:sz w:val="24"/>
              </w:rPr>
              <w:t>ребенка</w:t>
            </w:r>
            <w:r>
              <w:rPr>
                <w:spacing w:val="-11"/>
                <w:sz w:val="24"/>
              </w:rPr>
              <w:t xml:space="preserve"> </w:t>
            </w:r>
            <w:r>
              <w:rPr>
                <w:spacing w:val="-5"/>
                <w:sz w:val="24"/>
              </w:rPr>
              <w:t>или</w:t>
            </w:r>
          </w:p>
        </w:tc>
        <w:tc>
          <w:tcPr>
            <w:tcW w:w="838" w:type="dxa"/>
            <w:vMerge/>
            <w:tcBorders>
              <w:top w:val="nil"/>
            </w:tcBorders>
            <w:textDirection w:val="tbRl"/>
          </w:tcPr>
          <w:p w:rsidR="00B3579D" w:rsidRDefault="00B3579D">
            <w:pPr>
              <w:rPr>
                <w:sz w:val="2"/>
                <w:szCs w:val="2"/>
              </w:rPr>
            </w:pPr>
          </w:p>
        </w:tc>
      </w:tr>
      <w:tr w:rsidR="00B3579D">
        <w:trPr>
          <w:trHeight w:val="385"/>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4" w:line="261" w:lineRule="exact"/>
              <w:ind w:left="115"/>
              <w:rPr>
                <w:sz w:val="24"/>
              </w:rPr>
            </w:pPr>
            <w:r>
              <w:rPr>
                <w:sz w:val="24"/>
              </w:rPr>
              <w:t>копия</w:t>
            </w:r>
            <w:r>
              <w:rPr>
                <w:spacing w:val="-4"/>
                <w:sz w:val="24"/>
              </w:rPr>
              <w:t xml:space="preserve"> </w:t>
            </w:r>
            <w:r>
              <w:rPr>
                <w:spacing w:val="-2"/>
                <w:sz w:val="24"/>
              </w:rPr>
              <w:t>документа,</w:t>
            </w:r>
          </w:p>
        </w:tc>
        <w:tc>
          <w:tcPr>
            <w:tcW w:w="838" w:type="dxa"/>
            <w:vMerge/>
            <w:tcBorders>
              <w:top w:val="nil"/>
            </w:tcBorders>
            <w:textDirection w:val="tbRl"/>
          </w:tcPr>
          <w:p w:rsidR="00B3579D" w:rsidRDefault="00B3579D">
            <w:pPr>
              <w:rPr>
                <w:sz w:val="2"/>
                <w:szCs w:val="2"/>
              </w:rPr>
            </w:pPr>
          </w:p>
        </w:tc>
      </w:tr>
      <w:tr w:rsidR="00B3579D">
        <w:trPr>
          <w:trHeight w:val="355"/>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71" w:lineRule="exact"/>
              <w:ind w:left="115"/>
              <w:rPr>
                <w:sz w:val="24"/>
              </w:rPr>
            </w:pPr>
            <w:r>
              <w:rPr>
                <w:spacing w:val="-2"/>
                <w:sz w:val="24"/>
              </w:rPr>
              <w:t>подтверждающего</w:t>
            </w:r>
          </w:p>
        </w:tc>
        <w:tc>
          <w:tcPr>
            <w:tcW w:w="838" w:type="dxa"/>
            <w:vMerge/>
            <w:tcBorders>
              <w:top w:val="nil"/>
            </w:tcBorders>
            <w:textDirection w:val="tbRl"/>
          </w:tcPr>
          <w:p w:rsidR="00B3579D" w:rsidRDefault="00B3579D">
            <w:pPr>
              <w:rPr>
                <w:sz w:val="2"/>
                <w:szCs w:val="2"/>
              </w:rPr>
            </w:pPr>
          </w:p>
        </w:tc>
      </w:tr>
      <w:tr w:rsidR="00B3579D">
        <w:trPr>
          <w:trHeight w:val="385"/>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4" w:line="261" w:lineRule="exact"/>
              <w:ind w:left="115"/>
              <w:rPr>
                <w:sz w:val="24"/>
              </w:rPr>
            </w:pPr>
            <w:r>
              <w:rPr>
                <w:sz w:val="24"/>
              </w:rPr>
              <w:t>копия</w:t>
            </w:r>
            <w:r>
              <w:rPr>
                <w:spacing w:val="-12"/>
                <w:sz w:val="24"/>
              </w:rPr>
              <w:t xml:space="preserve"> </w:t>
            </w:r>
            <w:r>
              <w:rPr>
                <w:sz w:val="24"/>
              </w:rPr>
              <w:t>документа</w:t>
            </w:r>
            <w:r>
              <w:rPr>
                <w:spacing w:val="-9"/>
                <w:sz w:val="24"/>
              </w:rPr>
              <w:t xml:space="preserve"> </w:t>
            </w:r>
            <w:r>
              <w:rPr>
                <w:spacing w:val="-10"/>
                <w:sz w:val="24"/>
              </w:rPr>
              <w:t>о</w:t>
            </w:r>
          </w:p>
        </w:tc>
        <w:tc>
          <w:tcPr>
            <w:tcW w:w="838" w:type="dxa"/>
            <w:vMerge/>
            <w:tcBorders>
              <w:top w:val="nil"/>
            </w:tcBorders>
            <w:textDirection w:val="tbRl"/>
          </w:tcPr>
          <w:p w:rsidR="00B3579D" w:rsidRDefault="00B3579D">
            <w:pPr>
              <w:rPr>
                <w:sz w:val="2"/>
                <w:szCs w:val="2"/>
              </w:rPr>
            </w:pPr>
          </w:p>
        </w:tc>
      </w:tr>
      <w:tr w:rsidR="00B3579D">
        <w:trPr>
          <w:trHeight w:val="274"/>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4" w:lineRule="exact"/>
              <w:ind w:left="115"/>
              <w:rPr>
                <w:sz w:val="24"/>
              </w:rPr>
            </w:pPr>
            <w:r>
              <w:rPr>
                <w:sz w:val="24"/>
              </w:rPr>
              <w:t>регистрации</w:t>
            </w:r>
            <w:r>
              <w:rPr>
                <w:spacing w:val="-11"/>
                <w:sz w:val="24"/>
              </w:rPr>
              <w:t xml:space="preserve"> </w:t>
            </w:r>
            <w:r>
              <w:rPr>
                <w:sz w:val="24"/>
              </w:rPr>
              <w:t>ребенка</w:t>
            </w:r>
            <w:r>
              <w:rPr>
                <w:spacing w:val="-13"/>
                <w:sz w:val="24"/>
              </w:rPr>
              <w:t xml:space="preserve"> </w:t>
            </w:r>
            <w:r>
              <w:rPr>
                <w:spacing w:val="-5"/>
                <w:sz w:val="24"/>
              </w:rPr>
              <w:t>или</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поступающего</w:t>
            </w:r>
            <w:r>
              <w:rPr>
                <w:spacing w:val="-10"/>
                <w:sz w:val="24"/>
              </w:rPr>
              <w:t xml:space="preserve"> </w:t>
            </w:r>
            <w:r>
              <w:rPr>
                <w:sz w:val="24"/>
              </w:rPr>
              <w:t>по</w:t>
            </w:r>
            <w:r>
              <w:rPr>
                <w:spacing w:val="-10"/>
                <w:sz w:val="24"/>
              </w:rPr>
              <w:t xml:space="preserve"> </w:t>
            </w:r>
            <w:r>
              <w:rPr>
                <w:spacing w:val="-2"/>
                <w:sz w:val="24"/>
              </w:rPr>
              <w:t>месту</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жительства</w:t>
            </w:r>
            <w:r>
              <w:rPr>
                <w:spacing w:val="-8"/>
                <w:sz w:val="24"/>
              </w:rPr>
              <w:t xml:space="preserve"> </w:t>
            </w:r>
            <w:r>
              <w:rPr>
                <w:sz w:val="24"/>
              </w:rPr>
              <w:t>или</w:t>
            </w:r>
            <w:r>
              <w:rPr>
                <w:spacing w:val="-9"/>
                <w:sz w:val="24"/>
              </w:rPr>
              <w:t xml:space="preserve"> </w:t>
            </w:r>
            <w:r>
              <w:rPr>
                <w:sz w:val="24"/>
              </w:rPr>
              <w:t>по</w:t>
            </w:r>
            <w:r>
              <w:rPr>
                <w:spacing w:val="-7"/>
                <w:sz w:val="24"/>
              </w:rPr>
              <w:t xml:space="preserve"> </w:t>
            </w:r>
            <w:r>
              <w:rPr>
                <w:spacing w:val="-4"/>
                <w:sz w:val="24"/>
              </w:rPr>
              <w:t>месту</w:t>
            </w:r>
          </w:p>
        </w:tc>
        <w:tc>
          <w:tcPr>
            <w:tcW w:w="838" w:type="dxa"/>
            <w:vMerge/>
            <w:tcBorders>
              <w:top w:val="nil"/>
            </w:tcBorders>
            <w:textDirection w:val="tbRl"/>
          </w:tcPr>
          <w:p w:rsidR="00B3579D" w:rsidRDefault="00B3579D">
            <w:pPr>
              <w:rPr>
                <w:sz w:val="2"/>
                <w:szCs w:val="2"/>
              </w:rPr>
            </w:pPr>
          </w:p>
        </w:tc>
      </w:tr>
      <w:tr w:rsidR="00B3579D">
        <w:trPr>
          <w:trHeight w:val="392"/>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69" w:lineRule="exact"/>
              <w:ind w:left="115"/>
              <w:rPr>
                <w:sz w:val="24"/>
              </w:rPr>
            </w:pPr>
            <w:r>
              <w:rPr>
                <w:spacing w:val="-2"/>
                <w:sz w:val="24"/>
              </w:rPr>
              <w:t>пребывания</w:t>
            </w:r>
          </w:p>
        </w:tc>
        <w:tc>
          <w:tcPr>
            <w:tcW w:w="838" w:type="dxa"/>
            <w:vMerge/>
            <w:tcBorders>
              <w:top w:val="nil"/>
            </w:tcBorders>
            <w:textDirection w:val="tbRl"/>
          </w:tcPr>
          <w:p w:rsidR="00B3579D" w:rsidRDefault="00B3579D">
            <w:pPr>
              <w:rPr>
                <w:sz w:val="2"/>
                <w:szCs w:val="2"/>
              </w:rPr>
            </w:pPr>
          </w:p>
        </w:tc>
      </w:tr>
      <w:tr w:rsidR="00B3579D">
        <w:trPr>
          <w:trHeight w:val="386"/>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7" w:line="260" w:lineRule="exact"/>
              <w:ind w:left="115"/>
              <w:rPr>
                <w:sz w:val="24"/>
              </w:rPr>
            </w:pPr>
            <w:r>
              <w:rPr>
                <w:sz w:val="24"/>
              </w:rPr>
              <w:t>справка</w:t>
            </w:r>
            <w:r>
              <w:rPr>
                <w:spacing w:val="-8"/>
                <w:sz w:val="24"/>
              </w:rPr>
              <w:t xml:space="preserve"> </w:t>
            </w:r>
            <w:r>
              <w:rPr>
                <w:sz w:val="24"/>
              </w:rPr>
              <w:t>с</w:t>
            </w:r>
            <w:r>
              <w:rPr>
                <w:spacing w:val="-7"/>
                <w:sz w:val="24"/>
              </w:rPr>
              <w:t xml:space="preserve"> </w:t>
            </w:r>
            <w:r>
              <w:rPr>
                <w:sz w:val="24"/>
              </w:rPr>
              <w:t>места</w:t>
            </w:r>
            <w:r>
              <w:rPr>
                <w:spacing w:val="-7"/>
                <w:sz w:val="24"/>
              </w:rPr>
              <w:t xml:space="preserve"> </w:t>
            </w:r>
            <w:r>
              <w:rPr>
                <w:spacing w:val="-2"/>
                <w:sz w:val="24"/>
              </w:rPr>
              <w:t>работы</w:t>
            </w:r>
          </w:p>
        </w:tc>
        <w:tc>
          <w:tcPr>
            <w:tcW w:w="838" w:type="dxa"/>
            <w:vMerge/>
            <w:tcBorders>
              <w:top w:val="nil"/>
            </w:tcBorders>
            <w:textDirection w:val="tbRl"/>
          </w:tcPr>
          <w:p w:rsidR="00B3579D" w:rsidRDefault="00B3579D">
            <w:pPr>
              <w:rPr>
                <w:sz w:val="2"/>
                <w:szCs w:val="2"/>
              </w:rPr>
            </w:pPr>
          </w:p>
        </w:tc>
      </w:tr>
      <w:tr w:rsidR="00B3579D">
        <w:trPr>
          <w:trHeight w:val="354"/>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69" w:lineRule="exact"/>
              <w:ind w:left="115"/>
              <w:rPr>
                <w:sz w:val="24"/>
              </w:rPr>
            </w:pPr>
            <w:r>
              <w:rPr>
                <w:spacing w:val="-2"/>
                <w:sz w:val="24"/>
              </w:rPr>
              <w:t>родителя(ей)</w:t>
            </w:r>
            <w:r>
              <w:rPr>
                <w:spacing w:val="8"/>
                <w:sz w:val="24"/>
              </w:rPr>
              <w:t xml:space="preserve"> </w:t>
            </w:r>
            <w:r>
              <w:rPr>
                <w:spacing w:val="-2"/>
                <w:sz w:val="24"/>
              </w:rPr>
              <w:t>(законного(</w:t>
            </w:r>
            <w:proofErr w:type="spellStart"/>
            <w:r>
              <w:rPr>
                <w:spacing w:val="-2"/>
                <w:sz w:val="24"/>
              </w:rPr>
              <w:t>ых</w:t>
            </w:r>
            <w:proofErr w:type="spellEnd"/>
            <w:r>
              <w:rPr>
                <w:spacing w:val="-2"/>
                <w:sz w:val="24"/>
              </w:rPr>
              <w:t>)</w:t>
            </w:r>
          </w:p>
        </w:tc>
        <w:tc>
          <w:tcPr>
            <w:tcW w:w="838" w:type="dxa"/>
            <w:vMerge/>
            <w:tcBorders>
              <w:top w:val="nil"/>
            </w:tcBorders>
            <w:textDirection w:val="tbRl"/>
          </w:tcPr>
          <w:p w:rsidR="00B3579D" w:rsidRDefault="00B3579D">
            <w:pPr>
              <w:rPr>
                <w:sz w:val="2"/>
                <w:szCs w:val="2"/>
              </w:rPr>
            </w:pPr>
          </w:p>
        </w:tc>
      </w:tr>
      <w:tr w:rsidR="00B3579D">
        <w:trPr>
          <w:trHeight w:val="386"/>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7" w:line="260" w:lineRule="exact"/>
              <w:ind w:left="115"/>
              <w:rPr>
                <w:sz w:val="24"/>
              </w:rPr>
            </w:pPr>
            <w:r>
              <w:rPr>
                <w:sz w:val="24"/>
              </w:rPr>
              <w:t>копия</w:t>
            </w:r>
            <w:r>
              <w:rPr>
                <w:spacing w:val="-12"/>
                <w:sz w:val="24"/>
              </w:rPr>
              <w:t xml:space="preserve"> </w:t>
            </w:r>
            <w:r>
              <w:rPr>
                <w:sz w:val="24"/>
              </w:rPr>
              <w:t>заключения</w:t>
            </w:r>
            <w:r>
              <w:rPr>
                <w:spacing w:val="-10"/>
                <w:sz w:val="24"/>
              </w:rPr>
              <w:t xml:space="preserve"> </w:t>
            </w:r>
            <w:r>
              <w:rPr>
                <w:spacing w:val="-4"/>
                <w:sz w:val="24"/>
              </w:rPr>
              <w:t>ПМПК</w:t>
            </w:r>
          </w:p>
        </w:tc>
        <w:tc>
          <w:tcPr>
            <w:tcW w:w="838" w:type="dxa"/>
            <w:vMerge/>
            <w:tcBorders>
              <w:top w:val="nil"/>
            </w:tcBorders>
            <w:textDirection w:val="tbRl"/>
          </w:tcPr>
          <w:p w:rsidR="00B3579D" w:rsidRDefault="00B3579D">
            <w:pPr>
              <w:rPr>
                <w:sz w:val="2"/>
                <w:szCs w:val="2"/>
              </w:rPr>
            </w:pPr>
          </w:p>
        </w:tc>
      </w:tr>
      <w:tr w:rsidR="00B3579D">
        <w:trPr>
          <w:trHeight w:val="207"/>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188" w:lineRule="exact"/>
              <w:ind w:left="115"/>
              <w:rPr>
                <w:sz w:val="24"/>
              </w:rPr>
            </w:pPr>
            <w:r>
              <w:rPr>
                <w:sz w:val="24"/>
              </w:rPr>
              <w:t>(при</w:t>
            </w:r>
            <w:r>
              <w:rPr>
                <w:spacing w:val="-5"/>
                <w:sz w:val="24"/>
              </w:rPr>
              <w:t xml:space="preserve"> </w:t>
            </w:r>
            <w:r>
              <w:rPr>
                <w:spacing w:val="-2"/>
                <w:sz w:val="24"/>
              </w:rPr>
              <w:t>наличии)</w:t>
            </w:r>
          </w:p>
        </w:tc>
        <w:tc>
          <w:tcPr>
            <w:tcW w:w="838" w:type="dxa"/>
            <w:vMerge/>
            <w:tcBorders>
              <w:top w:val="nil"/>
            </w:tcBorders>
            <w:textDirection w:val="tbRl"/>
          </w:tcPr>
          <w:p w:rsidR="00B3579D" w:rsidRDefault="00B3579D">
            <w:pPr>
              <w:rPr>
                <w:sz w:val="2"/>
                <w:szCs w:val="2"/>
              </w:rPr>
            </w:pPr>
          </w:p>
        </w:tc>
      </w:tr>
      <w:tr w:rsidR="00B3579D">
        <w:trPr>
          <w:trHeight w:val="384"/>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4" w:line="260" w:lineRule="exact"/>
              <w:ind w:left="115"/>
              <w:rPr>
                <w:sz w:val="24"/>
              </w:rPr>
            </w:pPr>
            <w:r>
              <w:rPr>
                <w:sz w:val="24"/>
              </w:rPr>
              <w:t>аттестат</w:t>
            </w:r>
            <w:r>
              <w:rPr>
                <w:spacing w:val="-8"/>
                <w:sz w:val="24"/>
              </w:rPr>
              <w:t xml:space="preserve"> </w:t>
            </w:r>
            <w:r>
              <w:rPr>
                <w:sz w:val="24"/>
              </w:rPr>
              <w:t>об</w:t>
            </w:r>
            <w:r>
              <w:rPr>
                <w:spacing w:val="-8"/>
                <w:sz w:val="24"/>
              </w:rPr>
              <w:t xml:space="preserve"> </w:t>
            </w:r>
            <w:r>
              <w:rPr>
                <w:sz w:val="24"/>
              </w:rPr>
              <w:t>ООО</w:t>
            </w:r>
            <w:r>
              <w:rPr>
                <w:spacing w:val="-9"/>
                <w:sz w:val="24"/>
              </w:rPr>
              <w:t xml:space="preserve"> </w:t>
            </w:r>
            <w:r>
              <w:rPr>
                <w:spacing w:val="-4"/>
                <w:sz w:val="24"/>
              </w:rPr>
              <w:t>(для</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w w:val="95"/>
                <w:sz w:val="24"/>
              </w:rPr>
              <w:t>обучающихся,</w:t>
            </w:r>
            <w:r>
              <w:rPr>
                <w:spacing w:val="56"/>
                <w:sz w:val="24"/>
              </w:rPr>
              <w:t xml:space="preserve"> </w:t>
            </w:r>
            <w:r>
              <w:rPr>
                <w:spacing w:val="-2"/>
                <w:sz w:val="24"/>
              </w:rPr>
              <w:t>поступающих</w:t>
            </w:r>
          </w:p>
        </w:tc>
        <w:tc>
          <w:tcPr>
            <w:tcW w:w="838" w:type="dxa"/>
            <w:vMerge/>
            <w:tcBorders>
              <w:top w:val="nil"/>
            </w:tcBorders>
            <w:textDirection w:val="tbRl"/>
          </w:tcPr>
          <w:p w:rsidR="00B3579D" w:rsidRDefault="00B3579D">
            <w:pPr>
              <w:rPr>
                <w:sz w:val="2"/>
                <w:szCs w:val="2"/>
              </w:rPr>
            </w:pPr>
          </w:p>
        </w:tc>
      </w:tr>
      <w:tr w:rsidR="00B3579D">
        <w:trPr>
          <w:trHeight w:val="296"/>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69" w:lineRule="exact"/>
              <w:ind w:left="115"/>
              <w:rPr>
                <w:sz w:val="24"/>
              </w:rPr>
            </w:pPr>
            <w:r>
              <w:rPr>
                <w:sz w:val="24"/>
              </w:rPr>
              <w:t>на</w:t>
            </w:r>
            <w:r>
              <w:rPr>
                <w:spacing w:val="-7"/>
                <w:sz w:val="24"/>
              </w:rPr>
              <w:t xml:space="preserve"> </w:t>
            </w:r>
            <w:r>
              <w:rPr>
                <w:sz w:val="24"/>
              </w:rPr>
              <w:t>уровень</w:t>
            </w:r>
            <w:r>
              <w:rPr>
                <w:spacing w:val="-6"/>
                <w:sz w:val="24"/>
              </w:rPr>
              <w:t xml:space="preserve"> </w:t>
            </w:r>
            <w:r>
              <w:rPr>
                <w:spacing w:val="-5"/>
                <w:sz w:val="24"/>
              </w:rPr>
              <w:t>СОО</w:t>
            </w:r>
          </w:p>
        </w:tc>
        <w:tc>
          <w:tcPr>
            <w:tcW w:w="838" w:type="dxa"/>
            <w:vMerge/>
            <w:tcBorders>
              <w:top w:val="nil"/>
            </w:tcBorders>
            <w:textDirection w:val="tbRl"/>
          </w:tcPr>
          <w:p w:rsidR="00B3579D" w:rsidRDefault="00B3579D">
            <w:pPr>
              <w:rPr>
                <w:sz w:val="2"/>
                <w:szCs w:val="2"/>
              </w:rPr>
            </w:pPr>
          </w:p>
        </w:tc>
      </w:tr>
      <w:tr w:rsidR="00B3579D">
        <w:trPr>
          <w:trHeight w:val="384"/>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4" w:line="260" w:lineRule="exact"/>
              <w:ind w:left="115"/>
              <w:rPr>
                <w:sz w:val="24"/>
              </w:rPr>
            </w:pPr>
            <w:r>
              <w:rPr>
                <w:sz w:val="24"/>
              </w:rPr>
              <w:t>личное</w:t>
            </w:r>
            <w:r>
              <w:rPr>
                <w:spacing w:val="-8"/>
                <w:sz w:val="24"/>
              </w:rPr>
              <w:t xml:space="preserve"> </w:t>
            </w:r>
            <w:r>
              <w:rPr>
                <w:sz w:val="24"/>
              </w:rPr>
              <w:t>дело</w:t>
            </w:r>
            <w:r>
              <w:rPr>
                <w:spacing w:val="-7"/>
                <w:sz w:val="24"/>
              </w:rPr>
              <w:t xml:space="preserve"> </w:t>
            </w:r>
            <w:r>
              <w:rPr>
                <w:spacing w:val="-2"/>
                <w:sz w:val="24"/>
              </w:rPr>
              <w:t>обучающегося,</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выписка</w:t>
            </w:r>
            <w:r>
              <w:rPr>
                <w:spacing w:val="-10"/>
                <w:sz w:val="24"/>
              </w:rPr>
              <w:t xml:space="preserve"> </w:t>
            </w:r>
            <w:r>
              <w:rPr>
                <w:sz w:val="24"/>
              </w:rPr>
              <w:t>текущих</w:t>
            </w:r>
            <w:r>
              <w:rPr>
                <w:spacing w:val="-9"/>
                <w:sz w:val="24"/>
              </w:rPr>
              <w:t xml:space="preserve"> </w:t>
            </w:r>
            <w:r>
              <w:rPr>
                <w:spacing w:val="-2"/>
                <w:sz w:val="24"/>
              </w:rPr>
              <w:t>отметок</w:t>
            </w:r>
          </w:p>
        </w:tc>
        <w:tc>
          <w:tcPr>
            <w:tcW w:w="838" w:type="dxa"/>
            <w:vMerge/>
            <w:tcBorders>
              <w:top w:val="nil"/>
            </w:tcBorders>
            <w:textDirection w:val="tbRl"/>
          </w:tcPr>
          <w:p w:rsidR="00B3579D" w:rsidRDefault="00B3579D">
            <w:pPr>
              <w:rPr>
                <w:sz w:val="2"/>
                <w:szCs w:val="2"/>
              </w:rPr>
            </w:pPr>
          </w:p>
        </w:tc>
      </w:tr>
      <w:tr w:rsidR="00B3579D">
        <w:trPr>
          <w:trHeight w:val="272"/>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53" w:lineRule="exact"/>
              <w:ind w:left="115"/>
              <w:rPr>
                <w:sz w:val="24"/>
              </w:rPr>
            </w:pPr>
            <w:r>
              <w:rPr>
                <w:spacing w:val="-2"/>
                <w:sz w:val="24"/>
              </w:rPr>
              <w:t>школьника</w:t>
            </w:r>
          </w:p>
        </w:tc>
        <w:tc>
          <w:tcPr>
            <w:tcW w:w="838" w:type="dxa"/>
            <w:vMerge/>
            <w:tcBorders>
              <w:top w:val="nil"/>
            </w:tcBorders>
            <w:textDirection w:val="tbRl"/>
          </w:tcPr>
          <w:p w:rsidR="00B3579D" w:rsidRDefault="00B3579D">
            <w:pPr>
              <w:rPr>
                <w:sz w:val="2"/>
                <w:szCs w:val="2"/>
              </w:rPr>
            </w:pPr>
          </w:p>
        </w:tc>
      </w:tr>
      <w:tr w:rsidR="00B3579D">
        <w:trPr>
          <w:trHeight w:val="386"/>
        </w:trPr>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6" w:type="dxa"/>
            <w:vMerge w:val="restart"/>
          </w:tcPr>
          <w:p w:rsidR="00B3579D" w:rsidRDefault="00B3579D">
            <w:pPr>
              <w:pStyle w:val="TableParagraph"/>
            </w:pPr>
          </w:p>
        </w:tc>
        <w:tc>
          <w:tcPr>
            <w:tcW w:w="288" w:type="dxa"/>
            <w:vMerge w:val="restart"/>
          </w:tcPr>
          <w:p w:rsidR="00B3579D" w:rsidRDefault="00B3579D">
            <w:pPr>
              <w:pStyle w:val="TableParagraph"/>
            </w:pPr>
          </w:p>
        </w:tc>
        <w:tc>
          <w:tcPr>
            <w:tcW w:w="286" w:type="dxa"/>
            <w:vMerge w:val="restart"/>
          </w:tcPr>
          <w:p w:rsidR="00B3579D" w:rsidRDefault="00B3579D">
            <w:pPr>
              <w:pStyle w:val="TableParagraph"/>
            </w:pPr>
          </w:p>
        </w:tc>
        <w:tc>
          <w:tcPr>
            <w:tcW w:w="3255" w:type="dxa"/>
            <w:tcBorders>
              <w:bottom w:val="nil"/>
            </w:tcBorders>
          </w:tcPr>
          <w:p w:rsidR="00B3579D" w:rsidRDefault="00FB238A">
            <w:pPr>
              <w:pStyle w:val="TableParagraph"/>
              <w:spacing w:before="107" w:line="260" w:lineRule="exact"/>
              <w:ind w:left="115"/>
              <w:rPr>
                <w:sz w:val="24"/>
              </w:rPr>
            </w:pPr>
            <w:r>
              <w:rPr>
                <w:sz w:val="24"/>
              </w:rPr>
              <w:t>документ,</w:t>
            </w:r>
            <w:r>
              <w:rPr>
                <w:spacing w:val="-11"/>
                <w:sz w:val="24"/>
              </w:rPr>
              <w:t xml:space="preserve"> </w:t>
            </w:r>
            <w:r>
              <w:rPr>
                <w:spacing w:val="-2"/>
                <w:sz w:val="24"/>
              </w:rPr>
              <w:t>подтверждающий</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родство</w:t>
            </w:r>
            <w:r>
              <w:rPr>
                <w:spacing w:val="-12"/>
                <w:sz w:val="24"/>
              </w:rPr>
              <w:t xml:space="preserve"> </w:t>
            </w:r>
            <w:r>
              <w:rPr>
                <w:sz w:val="24"/>
              </w:rPr>
              <w:t>заявителя</w:t>
            </w:r>
            <w:r>
              <w:rPr>
                <w:spacing w:val="-11"/>
                <w:sz w:val="24"/>
              </w:rPr>
              <w:t xml:space="preserve"> </w:t>
            </w:r>
            <w:r>
              <w:rPr>
                <w:spacing w:val="-4"/>
                <w:sz w:val="24"/>
              </w:rPr>
              <w:t>(или</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законность</w:t>
            </w:r>
            <w:r>
              <w:rPr>
                <w:spacing w:val="-12"/>
                <w:sz w:val="24"/>
              </w:rPr>
              <w:t xml:space="preserve"> </w:t>
            </w:r>
            <w:r>
              <w:rPr>
                <w:spacing w:val="-2"/>
                <w:sz w:val="24"/>
              </w:rPr>
              <w:t>представления</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sz w:val="24"/>
              </w:rPr>
              <w:t>прав</w:t>
            </w:r>
            <w:r>
              <w:rPr>
                <w:spacing w:val="-8"/>
                <w:sz w:val="24"/>
              </w:rPr>
              <w:t xml:space="preserve"> </w:t>
            </w:r>
            <w:r>
              <w:rPr>
                <w:sz w:val="24"/>
              </w:rPr>
              <w:t>ребенка),</w:t>
            </w:r>
            <w:r>
              <w:rPr>
                <w:spacing w:val="-6"/>
                <w:sz w:val="24"/>
              </w:rPr>
              <w:t xml:space="preserve"> </w:t>
            </w:r>
            <w:r>
              <w:rPr>
                <w:sz w:val="24"/>
              </w:rPr>
              <w:t>и</w:t>
            </w:r>
            <w:r>
              <w:rPr>
                <w:spacing w:val="-6"/>
                <w:sz w:val="24"/>
              </w:rPr>
              <w:t xml:space="preserve"> </w:t>
            </w:r>
            <w:r>
              <w:rPr>
                <w:spacing w:val="-2"/>
                <w:sz w:val="24"/>
              </w:rPr>
              <w:t>документ,</w:t>
            </w:r>
          </w:p>
        </w:tc>
        <w:tc>
          <w:tcPr>
            <w:tcW w:w="838" w:type="dxa"/>
            <w:vMerge/>
            <w:tcBorders>
              <w:top w:val="nil"/>
            </w:tcBorders>
            <w:textDirection w:val="tbRl"/>
          </w:tcPr>
          <w:p w:rsidR="00B3579D" w:rsidRDefault="00B3579D">
            <w:pPr>
              <w:rPr>
                <w:sz w:val="2"/>
                <w:szCs w:val="2"/>
              </w:rPr>
            </w:pPr>
          </w:p>
        </w:tc>
      </w:tr>
      <w:tr w:rsidR="00B3579D">
        <w:trPr>
          <w:trHeight w:val="273"/>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3" w:lineRule="exact"/>
              <w:ind w:left="115"/>
              <w:rPr>
                <w:sz w:val="24"/>
              </w:rPr>
            </w:pPr>
            <w:r>
              <w:rPr>
                <w:w w:val="95"/>
                <w:sz w:val="24"/>
              </w:rPr>
              <w:t>подтверждающий</w:t>
            </w:r>
            <w:r>
              <w:rPr>
                <w:spacing w:val="68"/>
                <w:sz w:val="24"/>
              </w:rPr>
              <w:t xml:space="preserve"> </w:t>
            </w:r>
            <w:r>
              <w:rPr>
                <w:spacing w:val="-4"/>
                <w:sz w:val="24"/>
              </w:rPr>
              <w:t>право</w:t>
            </w:r>
          </w:p>
        </w:tc>
        <w:tc>
          <w:tcPr>
            <w:tcW w:w="838" w:type="dxa"/>
            <w:vMerge/>
            <w:tcBorders>
              <w:top w:val="nil"/>
            </w:tcBorders>
            <w:textDirection w:val="tbRl"/>
          </w:tcPr>
          <w:p w:rsidR="00B3579D" w:rsidRDefault="00B3579D">
            <w:pPr>
              <w:rPr>
                <w:sz w:val="2"/>
                <w:szCs w:val="2"/>
              </w:rPr>
            </w:pPr>
          </w:p>
        </w:tc>
      </w:tr>
      <w:tr w:rsidR="00B3579D">
        <w:trPr>
          <w:trHeight w:val="274"/>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bottom w:val="nil"/>
            </w:tcBorders>
          </w:tcPr>
          <w:p w:rsidR="00B3579D" w:rsidRDefault="00FB238A">
            <w:pPr>
              <w:pStyle w:val="TableParagraph"/>
              <w:spacing w:line="254" w:lineRule="exact"/>
              <w:ind w:left="115"/>
              <w:rPr>
                <w:sz w:val="24"/>
              </w:rPr>
            </w:pPr>
            <w:r>
              <w:rPr>
                <w:sz w:val="24"/>
              </w:rPr>
              <w:t>заявителя</w:t>
            </w:r>
            <w:r>
              <w:rPr>
                <w:spacing w:val="-10"/>
                <w:sz w:val="24"/>
              </w:rPr>
              <w:t xml:space="preserve"> </w:t>
            </w:r>
            <w:r>
              <w:rPr>
                <w:sz w:val="24"/>
              </w:rPr>
              <w:t>на</w:t>
            </w:r>
            <w:r>
              <w:rPr>
                <w:spacing w:val="-10"/>
                <w:sz w:val="24"/>
              </w:rPr>
              <w:t xml:space="preserve"> </w:t>
            </w:r>
            <w:r>
              <w:rPr>
                <w:sz w:val="24"/>
              </w:rPr>
              <w:t>пребывание</w:t>
            </w:r>
            <w:r>
              <w:rPr>
                <w:spacing w:val="-10"/>
                <w:sz w:val="24"/>
              </w:rPr>
              <w:t xml:space="preserve"> в</w:t>
            </w:r>
          </w:p>
        </w:tc>
        <w:tc>
          <w:tcPr>
            <w:tcW w:w="838" w:type="dxa"/>
            <w:vMerge/>
            <w:tcBorders>
              <w:top w:val="nil"/>
            </w:tcBorders>
            <w:textDirection w:val="tbRl"/>
          </w:tcPr>
          <w:p w:rsidR="00B3579D" w:rsidRDefault="00B3579D">
            <w:pPr>
              <w:rPr>
                <w:sz w:val="2"/>
                <w:szCs w:val="2"/>
              </w:rPr>
            </w:pPr>
          </w:p>
        </w:tc>
      </w:tr>
      <w:tr w:rsidR="00B3579D">
        <w:trPr>
          <w:trHeight w:val="302"/>
        </w:trPr>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288" w:type="dxa"/>
            <w:vMerge/>
            <w:tcBorders>
              <w:top w:val="nil"/>
            </w:tcBorders>
          </w:tcPr>
          <w:p w:rsidR="00B3579D" w:rsidRDefault="00B3579D">
            <w:pPr>
              <w:rPr>
                <w:sz w:val="2"/>
                <w:szCs w:val="2"/>
              </w:rPr>
            </w:pPr>
          </w:p>
        </w:tc>
        <w:tc>
          <w:tcPr>
            <w:tcW w:w="286" w:type="dxa"/>
            <w:vMerge/>
            <w:tcBorders>
              <w:top w:val="nil"/>
            </w:tcBorders>
          </w:tcPr>
          <w:p w:rsidR="00B3579D" w:rsidRDefault="00B3579D">
            <w:pPr>
              <w:rPr>
                <w:sz w:val="2"/>
                <w:szCs w:val="2"/>
              </w:rPr>
            </w:pPr>
          </w:p>
        </w:tc>
        <w:tc>
          <w:tcPr>
            <w:tcW w:w="3255" w:type="dxa"/>
            <w:tcBorders>
              <w:top w:val="nil"/>
            </w:tcBorders>
          </w:tcPr>
          <w:p w:rsidR="00B3579D" w:rsidRDefault="00FB238A">
            <w:pPr>
              <w:pStyle w:val="TableParagraph"/>
              <w:spacing w:line="271" w:lineRule="exact"/>
              <w:ind w:left="115"/>
              <w:rPr>
                <w:sz w:val="24"/>
              </w:rPr>
            </w:pPr>
            <w:r>
              <w:rPr>
                <w:sz w:val="24"/>
              </w:rPr>
              <w:t>Российской</w:t>
            </w:r>
            <w:r>
              <w:rPr>
                <w:spacing w:val="-12"/>
                <w:sz w:val="24"/>
              </w:rPr>
              <w:t xml:space="preserve"> </w:t>
            </w:r>
            <w:r>
              <w:rPr>
                <w:spacing w:val="-2"/>
                <w:sz w:val="24"/>
              </w:rPr>
              <w:t>Федерации</w:t>
            </w:r>
          </w:p>
        </w:tc>
        <w:tc>
          <w:tcPr>
            <w:tcW w:w="838" w:type="dxa"/>
            <w:vMerge/>
            <w:tcBorders>
              <w:top w:val="nil"/>
            </w:tcBorders>
            <w:textDirection w:val="tbRl"/>
          </w:tcPr>
          <w:p w:rsidR="00B3579D" w:rsidRDefault="00B3579D">
            <w:pPr>
              <w:rPr>
                <w:sz w:val="2"/>
                <w:szCs w:val="2"/>
              </w:rPr>
            </w:pPr>
          </w:p>
        </w:tc>
      </w:tr>
      <w:tr w:rsidR="00B3579D">
        <w:trPr>
          <w:trHeight w:val="1065"/>
        </w:trPr>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6" w:type="dxa"/>
          </w:tcPr>
          <w:p w:rsidR="00B3579D" w:rsidRDefault="00B3579D">
            <w:pPr>
              <w:pStyle w:val="TableParagraph"/>
            </w:pPr>
          </w:p>
        </w:tc>
        <w:tc>
          <w:tcPr>
            <w:tcW w:w="288" w:type="dxa"/>
          </w:tcPr>
          <w:p w:rsidR="00B3579D" w:rsidRDefault="00B3579D">
            <w:pPr>
              <w:pStyle w:val="TableParagraph"/>
            </w:pPr>
          </w:p>
        </w:tc>
        <w:tc>
          <w:tcPr>
            <w:tcW w:w="286" w:type="dxa"/>
          </w:tcPr>
          <w:p w:rsidR="00B3579D" w:rsidRDefault="00B3579D">
            <w:pPr>
              <w:pStyle w:val="TableParagraph"/>
            </w:pPr>
          </w:p>
        </w:tc>
        <w:tc>
          <w:tcPr>
            <w:tcW w:w="3255" w:type="dxa"/>
          </w:tcPr>
          <w:p w:rsidR="00B3579D" w:rsidRDefault="00B3579D">
            <w:pPr>
              <w:pStyle w:val="TableParagraph"/>
            </w:pPr>
          </w:p>
        </w:tc>
        <w:tc>
          <w:tcPr>
            <w:tcW w:w="838" w:type="dxa"/>
            <w:textDirection w:val="tbRl"/>
          </w:tcPr>
          <w:p w:rsidR="00B3579D" w:rsidRDefault="00B3579D">
            <w:pPr>
              <w:pStyle w:val="TableParagraph"/>
              <w:spacing w:before="3"/>
              <w:rPr>
                <w:sz w:val="23"/>
              </w:rPr>
            </w:pPr>
          </w:p>
          <w:p w:rsidR="00B3579D" w:rsidRDefault="00FB238A">
            <w:pPr>
              <w:pStyle w:val="TableParagraph"/>
              <w:spacing w:before="1"/>
              <w:ind w:left="105"/>
              <w:rPr>
                <w:sz w:val="24"/>
              </w:rPr>
            </w:pPr>
            <w:r>
              <w:rPr>
                <w:spacing w:val="-2"/>
                <w:sz w:val="24"/>
              </w:rPr>
              <w:t>Класс</w:t>
            </w:r>
          </w:p>
        </w:tc>
      </w:tr>
    </w:tbl>
    <w:p w:rsidR="00B3579D" w:rsidRDefault="00A22EA9">
      <w:pPr>
        <w:rPr>
          <w:sz w:val="2"/>
          <w:szCs w:val="2"/>
        </w:rPr>
      </w:pPr>
      <w:r>
        <w:rPr>
          <w:noProof/>
          <w:lang w:eastAsia="ru-RU"/>
        </w:rPr>
        <mc:AlternateContent>
          <mc:Choice Requires="wps">
            <w:drawing>
              <wp:anchor distT="0" distB="0" distL="114300" distR="114300" simplePos="0" relativeHeight="15737344" behindDoc="0" locked="0" layoutInCell="1" allowOverlap="1">
                <wp:simplePos x="0" y="0"/>
                <wp:positionH relativeFrom="page">
                  <wp:posOffset>5668645</wp:posOffset>
                </wp:positionH>
                <wp:positionV relativeFrom="page">
                  <wp:posOffset>1224915</wp:posOffset>
                </wp:positionV>
                <wp:extent cx="822325" cy="876173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876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0E" w:rsidRDefault="0053430E">
                            <w:pPr>
                              <w:spacing w:before="11"/>
                              <w:ind w:left="12471" w:right="20" w:hanging="264"/>
                              <w:jc w:val="right"/>
                            </w:pPr>
                            <w:r>
                              <w:t>Приложение</w:t>
                            </w:r>
                            <w:r>
                              <w:rPr>
                                <w:spacing w:val="-14"/>
                              </w:rPr>
                              <w:t xml:space="preserve"> </w:t>
                            </w:r>
                            <w:r>
                              <w:t xml:space="preserve">№2 к </w:t>
                            </w:r>
                            <w:r>
                              <w:rPr>
                                <w:spacing w:val="-2"/>
                              </w:rPr>
                              <w:t>Положению</w:t>
                            </w:r>
                          </w:p>
                          <w:p w:rsidR="0053430E" w:rsidRDefault="0053430E">
                            <w:pPr>
                              <w:spacing w:before="1"/>
                              <w:ind w:left="20" w:right="18" w:firstLine="7958"/>
                              <w:jc w:val="right"/>
                            </w:pPr>
                            <w:r>
                              <w:t>о</w:t>
                            </w:r>
                            <w:r>
                              <w:rPr>
                                <w:spacing w:val="-5"/>
                              </w:rPr>
                              <w:t xml:space="preserve"> </w:t>
                            </w:r>
                            <w:r>
                              <w:t>правилах</w:t>
                            </w:r>
                            <w:r>
                              <w:rPr>
                                <w:spacing w:val="-5"/>
                              </w:rPr>
                              <w:t xml:space="preserve"> </w:t>
                            </w:r>
                            <w:r>
                              <w:t>приёма,</w:t>
                            </w:r>
                            <w:r>
                              <w:rPr>
                                <w:spacing w:val="-5"/>
                              </w:rPr>
                              <w:t xml:space="preserve"> </w:t>
                            </w:r>
                            <w:r>
                              <w:t>перевода,</w:t>
                            </w:r>
                            <w:r>
                              <w:rPr>
                                <w:spacing w:val="-5"/>
                              </w:rPr>
                              <w:t xml:space="preserve"> </w:t>
                            </w:r>
                            <w:r>
                              <w:t>выбытия</w:t>
                            </w:r>
                            <w:r>
                              <w:rPr>
                                <w:spacing w:val="-5"/>
                              </w:rPr>
                              <w:t xml:space="preserve"> </w:t>
                            </w:r>
                            <w:r>
                              <w:t>и</w:t>
                            </w:r>
                            <w:r>
                              <w:rPr>
                                <w:spacing w:val="-6"/>
                              </w:rPr>
                              <w:t xml:space="preserve"> </w:t>
                            </w:r>
                            <w:r>
                              <w:t>отчисления</w:t>
                            </w:r>
                            <w:r>
                              <w:rPr>
                                <w:spacing w:val="-5"/>
                              </w:rPr>
                              <w:t xml:space="preserve"> </w:t>
                            </w:r>
                            <w:r>
                              <w:t>граждан на</w:t>
                            </w:r>
                            <w:r>
                              <w:rPr>
                                <w:spacing w:val="-1"/>
                              </w:rPr>
                              <w:t xml:space="preserve"> </w:t>
                            </w:r>
                            <w:proofErr w:type="gramStart"/>
                            <w:r>
                              <w:t>обучение</w:t>
                            </w:r>
                            <w:r>
                              <w:rPr>
                                <w:spacing w:val="-1"/>
                              </w:rPr>
                              <w:t xml:space="preserve"> </w:t>
                            </w:r>
                            <w:r>
                              <w:t>по</w:t>
                            </w:r>
                            <w:proofErr w:type="gramEnd"/>
                            <w:r>
                              <w:rPr>
                                <w:spacing w:val="-2"/>
                              </w:rPr>
                              <w:t xml:space="preserve"> </w:t>
                            </w:r>
                            <w:r>
                              <w:t>образовательным</w:t>
                            </w:r>
                            <w:r>
                              <w:rPr>
                                <w:spacing w:val="-5"/>
                              </w:rPr>
                              <w:t xml:space="preserve"> </w:t>
                            </w:r>
                            <w:r>
                              <w:t>программам</w:t>
                            </w:r>
                            <w:r>
                              <w:rPr>
                                <w:spacing w:val="-2"/>
                              </w:rPr>
                              <w:t xml:space="preserve"> </w:t>
                            </w:r>
                            <w:r>
                              <w:t>начального</w:t>
                            </w:r>
                            <w:r>
                              <w:rPr>
                                <w:spacing w:val="-2"/>
                              </w:rPr>
                              <w:t xml:space="preserve"> </w:t>
                            </w:r>
                            <w:r>
                              <w:t>общего,</w:t>
                            </w:r>
                            <w:r>
                              <w:rPr>
                                <w:spacing w:val="-2"/>
                              </w:rPr>
                              <w:t xml:space="preserve"> </w:t>
                            </w:r>
                            <w:r>
                              <w:t>основного</w:t>
                            </w:r>
                            <w:r>
                              <w:rPr>
                                <w:spacing w:val="-2"/>
                              </w:rPr>
                              <w:t xml:space="preserve"> </w:t>
                            </w:r>
                            <w:r>
                              <w:t>общего,</w:t>
                            </w:r>
                            <w:r>
                              <w:rPr>
                                <w:spacing w:val="-5"/>
                              </w:rPr>
                              <w:t xml:space="preserve"> </w:t>
                            </w:r>
                            <w:r>
                              <w:t>среднего</w:t>
                            </w:r>
                            <w:r>
                              <w:rPr>
                                <w:spacing w:val="-2"/>
                              </w:rPr>
                              <w:t xml:space="preserve"> </w:t>
                            </w:r>
                            <w:r>
                              <w:t>общего</w:t>
                            </w:r>
                            <w:r>
                              <w:rPr>
                                <w:spacing w:val="-2"/>
                              </w:rPr>
                              <w:t xml:space="preserve"> </w:t>
                            </w:r>
                            <w:r>
                              <w:t>образования</w:t>
                            </w:r>
                            <w:r>
                              <w:rPr>
                                <w:spacing w:val="-2"/>
                              </w:rPr>
                              <w:t xml:space="preserve"> </w:t>
                            </w:r>
                            <w:r>
                              <w:t>в</w:t>
                            </w:r>
                            <w:r>
                              <w:rPr>
                                <w:spacing w:val="-5"/>
                              </w:rPr>
                              <w:t xml:space="preserve"> </w:t>
                            </w:r>
                            <w:r>
                              <w:t>муниципальное</w:t>
                            </w:r>
                            <w:r>
                              <w:rPr>
                                <w:spacing w:val="-3"/>
                              </w:rPr>
                              <w:t xml:space="preserve"> </w:t>
                            </w:r>
                            <w:r w:rsidR="00002EE1">
                              <w:t>бюджет</w:t>
                            </w:r>
                            <w:r>
                              <w:t>ное общеобразовательное учреж</w:t>
                            </w:r>
                            <w:r w:rsidR="00FD7B22">
                              <w:t>дение «</w:t>
                            </w:r>
                            <w:proofErr w:type="spellStart"/>
                            <w:r w:rsidR="00FD7B22">
                              <w:t>Ковалинская</w:t>
                            </w:r>
                            <w:proofErr w:type="spellEnd"/>
                            <w:r w:rsidR="00FD7B22">
                              <w:t xml:space="preserve"> </w:t>
                            </w:r>
                            <w:r w:rsidR="00C62211">
                              <w:t xml:space="preserve"> основная </w:t>
                            </w:r>
                            <w:r>
                              <w:t>общеобразовательная школа» Урмарского района Чувашской Республики</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hape9" o:spid="_x0000_s1026" type="#_x0000_t202" style="position:absolute;margin-left:446.35pt;margin-top:96.45pt;width:64.75pt;height:68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" filled="f" stroked="f">
                <v:textbox style="layout-flow:vertical" inset="0,0,0,0">
                  <w:txbxContent>
                    <w:p w:rsidR="0053430E" w:rsidRDefault="0053430E">
                      <w:pPr>
                        <w:spacing w:before="11"/>
                        <w:ind w:left="12471" w:right="20" w:hanging="264"/>
                        <w:jc w:val="right"/>
                      </w:pPr>
                      <w:r>
                        <w:t>Приложение</w:t>
                      </w:r>
                      <w:r>
                        <w:rPr>
                          <w:spacing w:val="-14"/>
                        </w:rPr>
                        <w:t xml:space="preserve"> </w:t>
                      </w:r>
                      <w:r>
                        <w:t xml:space="preserve">№2 к </w:t>
                      </w:r>
                      <w:r>
                        <w:rPr>
                          <w:spacing w:val="-2"/>
                        </w:rPr>
                        <w:t>Положению</w:t>
                      </w:r>
                    </w:p>
                    <w:p w:rsidR="0053430E" w:rsidRDefault="0053430E">
                      <w:pPr>
                        <w:spacing w:before="1"/>
                        <w:ind w:left="20" w:right="18" w:firstLine="7958"/>
                        <w:jc w:val="right"/>
                      </w:pPr>
                      <w:r>
                        <w:t>о</w:t>
                      </w:r>
                      <w:r>
                        <w:rPr>
                          <w:spacing w:val="-5"/>
                        </w:rPr>
                        <w:t xml:space="preserve"> </w:t>
                      </w:r>
                      <w:r>
                        <w:t>правилах</w:t>
                      </w:r>
                      <w:r>
                        <w:rPr>
                          <w:spacing w:val="-5"/>
                        </w:rPr>
                        <w:t xml:space="preserve"> </w:t>
                      </w:r>
                      <w:r>
                        <w:t>приёма,</w:t>
                      </w:r>
                      <w:r>
                        <w:rPr>
                          <w:spacing w:val="-5"/>
                        </w:rPr>
                        <w:t xml:space="preserve"> </w:t>
                      </w:r>
                      <w:r>
                        <w:t>перевода,</w:t>
                      </w:r>
                      <w:r>
                        <w:rPr>
                          <w:spacing w:val="-5"/>
                        </w:rPr>
                        <w:t xml:space="preserve"> </w:t>
                      </w:r>
                      <w:r>
                        <w:t>выбытия</w:t>
                      </w:r>
                      <w:r>
                        <w:rPr>
                          <w:spacing w:val="-5"/>
                        </w:rPr>
                        <w:t xml:space="preserve"> </w:t>
                      </w:r>
                      <w:r>
                        <w:t>и</w:t>
                      </w:r>
                      <w:r>
                        <w:rPr>
                          <w:spacing w:val="-6"/>
                        </w:rPr>
                        <w:t xml:space="preserve"> </w:t>
                      </w:r>
                      <w:r>
                        <w:t>отчисления</w:t>
                      </w:r>
                      <w:r>
                        <w:rPr>
                          <w:spacing w:val="-5"/>
                        </w:rPr>
                        <w:t xml:space="preserve"> </w:t>
                      </w:r>
                      <w:r>
                        <w:t>граждан на</w:t>
                      </w:r>
                      <w:r>
                        <w:rPr>
                          <w:spacing w:val="-1"/>
                        </w:rPr>
                        <w:t xml:space="preserve"> </w:t>
                      </w:r>
                      <w:r>
                        <w:t>обучение</w:t>
                      </w:r>
                      <w:r>
                        <w:rPr>
                          <w:spacing w:val="-1"/>
                        </w:rPr>
                        <w:t xml:space="preserve"> </w:t>
                      </w:r>
                      <w:r>
                        <w:t>по</w:t>
                      </w:r>
                      <w:r>
                        <w:rPr>
                          <w:spacing w:val="-2"/>
                        </w:rPr>
                        <w:t xml:space="preserve"> </w:t>
                      </w:r>
                      <w:r>
                        <w:t>образовательным</w:t>
                      </w:r>
                      <w:r>
                        <w:rPr>
                          <w:spacing w:val="-5"/>
                        </w:rPr>
                        <w:t xml:space="preserve"> </w:t>
                      </w:r>
                      <w:r>
                        <w:t>программам</w:t>
                      </w:r>
                      <w:r>
                        <w:rPr>
                          <w:spacing w:val="-2"/>
                        </w:rPr>
                        <w:t xml:space="preserve"> </w:t>
                      </w:r>
                      <w:r>
                        <w:t>начального</w:t>
                      </w:r>
                      <w:r>
                        <w:rPr>
                          <w:spacing w:val="-2"/>
                        </w:rPr>
                        <w:t xml:space="preserve"> </w:t>
                      </w:r>
                      <w:r>
                        <w:t>общего,</w:t>
                      </w:r>
                      <w:r>
                        <w:rPr>
                          <w:spacing w:val="-2"/>
                        </w:rPr>
                        <w:t xml:space="preserve"> </w:t>
                      </w:r>
                      <w:r>
                        <w:t>основного</w:t>
                      </w:r>
                      <w:r>
                        <w:rPr>
                          <w:spacing w:val="-2"/>
                        </w:rPr>
                        <w:t xml:space="preserve"> </w:t>
                      </w:r>
                      <w:r>
                        <w:t>общего,</w:t>
                      </w:r>
                      <w:r>
                        <w:rPr>
                          <w:spacing w:val="-5"/>
                        </w:rPr>
                        <w:t xml:space="preserve"> </w:t>
                      </w:r>
                      <w:r>
                        <w:t>среднего</w:t>
                      </w:r>
                      <w:r>
                        <w:rPr>
                          <w:spacing w:val="-2"/>
                        </w:rPr>
                        <w:t xml:space="preserve"> </w:t>
                      </w:r>
                      <w:r>
                        <w:t>общего</w:t>
                      </w:r>
                      <w:r>
                        <w:rPr>
                          <w:spacing w:val="-2"/>
                        </w:rPr>
                        <w:t xml:space="preserve"> </w:t>
                      </w:r>
                      <w:r>
                        <w:t>образования</w:t>
                      </w:r>
                      <w:r>
                        <w:rPr>
                          <w:spacing w:val="-2"/>
                        </w:rPr>
                        <w:t xml:space="preserve"> </w:t>
                      </w:r>
                      <w:r>
                        <w:t>в</w:t>
                      </w:r>
                      <w:r>
                        <w:rPr>
                          <w:spacing w:val="-5"/>
                        </w:rPr>
                        <w:t xml:space="preserve"> </w:t>
                      </w:r>
                      <w:r>
                        <w:t>муниципальное</w:t>
                      </w:r>
                      <w:r>
                        <w:rPr>
                          <w:spacing w:val="-3"/>
                        </w:rPr>
                        <w:t xml:space="preserve"> </w:t>
                      </w:r>
                      <w:r w:rsidR="00002EE1">
                        <w:t>бюджет</w:t>
                      </w:r>
                      <w:r>
                        <w:t>ное общеобразовательное учреж</w:t>
                      </w:r>
                      <w:r w:rsidR="00FD7B22">
                        <w:t>дение «</w:t>
                      </w:r>
                      <w:proofErr w:type="spellStart"/>
                      <w:proofErr w:type="gramStart"/>
                      <w:r w:rsidR="00FD7B22">
                        <w:t>Ковалинская</w:t>
                      </w:r>
                      <w:proofErr w:type="spellEnd"/>
                      <w:r w:rsidR="00FD7B22">
                        <w:t xml:space="preserve"> </w:t>
                      </w:r>
                      <w:r w:rsidR="00C62211">
                        <w:t xml:space="preserve"> основная</w:t>
                      </w:r>
                      <w:proofErr w:type="gramEnd"/>
                      <w:r w:rsidR="00C62211">
                        <w:t xml:space="preserve"> </w:t>
                      </w:r>
                      <w:r>
                        <w:t xml:space="preserve">общеобразовательная школа» </w:t>
                      </w:r>
                      <w:proofErr w:type="spellStart"/>
                      <w:r>
                        <w:t>Урмарского</w:t>
                      </w:r>
                      <w:proofErr w:type="spellEnd"/>
                      <w:r>
                        <w:t xml:space="preserve"> района Чувашской Республики</w:t>
                      </w:r>
                    </w:p>
                  </w:txbxContent>
                </v:textbox>
                <w10:wrap anchorx="page" anchory="page"/>
              </v:shape>
            </w:pict>
          </mc:Fallback>
        </mc:AlternateContent>
      </w:r>
      <w:r>
        <w:rPr>
          <w:noProof/>
          <w:lang w:eastAsia="ru-RU"/>
        </w:rPr>
        <mc:AlternateContent>
          <mc:Choice Requires="wps">
            <w:drawing>
              <wp:anchor distT="0" distB="0" distL="114300" distR="114300" simplePos="0" relativeHeight="15737856" behindDoc="0" locked="0" layoutInCell="1" allowOverlap="1">
                <wp:simplePos x="0" y="0"/>
                <wp:positionH relativeFrom="page">
                  <wp:posOffset>4817110</wp:posOffset>
                </wp:positionH>
                <wp:positionV relativeFrom="page">
                  <wp:posOffset>1706245</wp:posOffset>
                </wp:positionV>
                <wp:extent cx="544830" cy="727837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27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0E" w:rsidRDefault="0053430E">
                            <w:pPr>
                              <w:spacing w:before="9"/>
                              <w:ind w:left="5275" w:right="5275"/>
                              <w:jc w:val="center"/>
                              <w:rPr>
                                <w:b/>
                                <w:sz w:val="24"/>
                              </w:rPr>
                            </w:pPr>
                            <w:r>
                              <w:rPr>
                                <w:b/>
                                <w:spacing w:val="-2"/>
                                <w:sz w:val="24"/>
                              </w:rPr>
                              <w:t>Журнал</w:t>
                            </w:r>
                          </w:p>
                          <w:p w:rsidR="0053430E" w:rsidRDefault="0053430E">
                            <w:pPr>
                              <w:spacing w:before="1"/>
                              <w:ind w:left="20" w:right="18" w:hanging="3"/>
                              <w:jc w:val="center"/>
                              <w:rPr>
                                <w:b/>
                                <w:sz w:val="24"/>
                              </w:rPr>
                            </w:pPr>
                            <w:r>
                              <w:rPr>
                                <w:b/>
                                <w:sz w:val="24"/>
                              </w:rPr>
                              <w:t>регистрации заявлений о пр</w:t>
                            </w:r>
                            <w:r w:rsidR="00FD7B22">
                              <w:rPr>
                                <w:b/>
                                <w:sz w:val="24"/>
                              </w:rPr>
                              <w:t xml:space="preserve">иеме в муниципальное бюджетное </w:t>
                            </w:r>
                            <w:r>
                              <w:rPr>
                                <w:b/>
                                <w:sz w:val="24"/>
                              </w:rPr>
                              <w:t>общеобразователь</w:t>
                            </w:r>
                            <w:r w:rsidR="00FD7B22">
                              <w:rPr>
                                <w:b/>
                                <w:sz w:val="24"/>
                              </w:rPr>
                              <w:t>ное учреждение "</w:t>
                            </w:r>
                            <w:proofErr w:type="spellStart"/>
                            <w:r w:rsidR="00FD7B22">
                              <w:rPr>
                                <w:b/>
                                <w:sz w:val="24"/>
                              </w:rPr>
                              <w:t>Ковалинская</w:t>
                            </w:r>
                            <w:proofErr w:type="spellEnd"/>
                            <w:r w:rsidR="00FD7B22">
                              <w:rPr>
                                <w:b/>
                                <w:sz w:val="24"/>
                              </w:rPr>
                              <w:t xml:space="preserve"> </w:t>
                            </w:r>
                            <w:r>
                              <w:rPr>
                                <w:b/>
                                <w:spacing w:val="-6"/>
                                <w:sz w:val="24"/>
                              </w:rPr>
                              <w:t xml:space="preserve"> </w:t>
                            </w:r>
                            <w:r w:rsidR="00FD7B22">
                              <w:rPr>
                                <w:b/>
                                <w:sz w:val="24"/>
                              </w:rPr>
                              <w:t xml:space="preserve">основная </w:t>
                            </w:r>
                            <w:r>
                              <w:rPr>
                                <w:b/>
                                <w:spacing w:val="-6"/>
                                <w:sz w:val="24"/>
                              </w:rPr>
                              <w:t xml:space="preserve"> </w:t>
                            </w:r>
                            <w:r>
                              <w:rPr>
                                <w:b/>
                                <w:sz w:val="24"/>
                              </w:rPr>
                              <w:t>общеобразовательная</w:t>
                            </w:r>
                            <w:r>
                              <w:rPr>
                                <w:b/>
                                <w:spacing w:val="-4"/>
                                <w:sz w:val="24"/>
                              </w:rPr>
                              <w:t xml:space="preserve"> </w:t>
                            </w:r>
                            <w:r>
                              <w:rPr>
                                <w:b/>
                                <w:sz w:val="24"/>
                              </w:rPr>
                              <w:t>школа"</w:t>
                            </w:r>
                            <w:r>
                              <w:rPr>
                                <w:b/>
                                <w:spacing w:val="-6"/>
                                <w:sz w:val="24"/>
                              </w:rPr>
                              <w:t xml:space="preserve"> </w:t>
                            </w:r>
                            <w:r>
                              <w:rPr>
                                <w:b/>
                                <w:sz w:val="24"/>
                              </w:rPr>
                              <w:t>Урмарского</w:t>
                            </w:r>
                            <w:r>
                              <w:rPr>
                                <w:b/>
                                <w:spacing w:val="-6"/>
                                <w:sz w:val="24"/>
                              </w:rPr>
                              <w:t xml:space="preserve"> </w:t>
                            </w:r>
                            <w:r>
                              <w:rPr>
                                <w:b/>
                                <w:sz w:val="24"/>
                              </w:rPr>
                              <w:t>района</w:t>
                            </w:r>
                            <w:r>
                              <w:rPr>
                                <w:b/>
                                <w:spacing w:val="-4"/>
                                <w:sz w:val="24"/>
                              </w:rPr>
                              <w:t xml:space="preserve"> </w:t>
                            </w:r>
                            <w:r>
                              <w:rPr>
                                <w:b/>
                                <w:sz w:val="24"/>
                              </w:rPr>
                              <w:t>Чувашской</w:t>
                            </w:r>
                            <w:r>
                              <w:rPr>
                                <w:b/>
                                <w:spacing w:val="-6"/>
                                <w:sz w:val="24"/>
                              </w:rPr>
                              <w:t xml:space="preserve"> </w:t>
                            </w:r>
                            <w:r>
                              <w:rPr>
                                <w:b/>
                                <w:sz w:val="24"/>
                              </w:rPr>
                              <w:t>Республики</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ocshape10" o:spid="_x0000_s1027" type="#_x0000_t202" style="position:absolute;margin-left:379.3pt;margin-top:134.35pt;width:42.9pt;height:573.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" filled="f" stroked="f">
                <v:textbox style="layout-flow:vertical" inset="0,0,0,0">
                  <w:txbxContent>
                    <w:p w:rsidR="0053430E" w:rsidRDefault="0053430E">
                      <w:pPr>
                        <w:spacing w:before="9"/>
                        <w:ind w:left="5275" w:right="5275"/>
                        <w:jc w:val="center"/>
                        <w:rPr>
                          <w:b/>
                          <w:sz w:val="24"/>
                        </w:rPr>
                      </w:pPr>
                      <w:r>
                        <w:rPr>
                          <w:b/>
                          <w:spacing w:val="-2"/>
                          <w:sz w:val="24"/>
                        </w:rPr>
                        <w:t>Журнал</w:t>
                      </w:r>
                    </w:p>
                    <w:p w:rsidR="0053430E" w:rsidRDefault="0053430E">
                      <w:pPr>
                        <w:spacing w:before="1"/>
                        <w:ind w:left="20" w:right="18" w:hanging="3"/>
                        <w:jc w:val="center"/>
                        <w:rPr>
                          <w:b/>
                          <w:sz w:val="24"/>
                        </w:rPr>
                      </w:pPr>
                      <w:r>
                        <w:rPr>
                          <w:b/>
                          <w:sz w:val="24"/>
                        </w:rPr>
                        <w:t>регистрации заявлений о пр</w:t>
                      </w:r>
                      <w:r w:rsidR="00FD7B22">
                        <w:rPr>
                          <w:b/>
                          <w:sz w:val="24"/>
                        </w:rPr>
                        <w:t xml:space="preserve">иеме в муниципальное бюджетное </w:t>
                      </w:r>
                      <w:r>
                        <w:rPr>
                          <w:b/>
                          <w:sz w:val="24"/>
                        </w:rPr>
                        <w:t>общеобразователь</w:t>
                      </w:r>
                      <w:r w:rsidR="00FD7B22">
                        <w:rPr>
                          <w:b/>
                          <w:sz w:val="24"/>
                        </w:rPr>
                        <w:t>ное учреждение "</w:t>
                      </w:r>
                      <w:proofErr w:type="spellStart"/>
                      <w:proofErr w:type="gramStart"/>
                      <w:r w:rsidR="00FD7B22">
                        <w:rPr>
                          <w:b/>
                          <w:sz w:val="24"/>
                        </w:rPr>
                        <w:t>Ковалинская</w:t>
                      </w:r>
                      <w:proofErr w:type="spellEnd"/>
                      <w:r w:rsidR="00FD7B22">
                        <w:rPr>
                          <w:b/>
                          <w:sz w:val="24"/>
                        </w:rPr>
                        <w:t xml:space="preserve"> </w:t>
                      </w:r>
                      <w:r>
                        <w:rPr>
                          <w:b/>
                          <w:spacing w:val="-6"/>
                          <w:sz w:val="24"/>
                        </w:rPr>
                        <w:t xml:space="preserve"> </w:t>
                      </w:r>
                      <w:r w:rsidR="00FD7B22">
                        <w:rPr>
                          <w:b/>
                          <w:sz w:val="24"/>
                        </w:rPr>
                        <w:t>основная</w:t>
                      </w:r>
                      <w:proofErr w:type="gramEnd"/>
                      <w:r w:rsidR="00FD7B22">
                        <w:rPr>
                          <w:b/>
                          <w:sz w:val="24"/>
                        </w:rPr>
                        <w:t xml:space="preserve"> </w:t>
                      </w:r>
                      <w:r>
                        <w:rPr>
                          <w:b/>
                          <w:spacing w:val="-6"/>
                          <w:sz w:val="24"/>
                        </w:rPr>
                        <w:t xml:space="preserve"> </w:t>
                      </w:r>
                      <w:r>
                        <w:rPr>
                          <w:b/>
                          <w:sz w:val="24"/>
                        </w:rPr>
                        <w:t>общеобразовательная</w:t>
                      </w:r>
                      <w:r>
                        <w:rPr>
                          <w:b/>
                          <w:spacing w:val="-4"/>
                          <w:sz w:val="24"/>
                        </w:rPr>
                        <w:t xml:space="preserve"> </w:t>
                      </w:r>
                      <w:r>
                        <w:rPr>
                          <w:b/>
                          <w:sz w:val="24"/>
                        </w:rPr>
                        <w:t>школа"</w:t>
                      </w:r>
                      <w:r>
                        <w:rPr>
                          <w:b/>
                          <w:spacing w:val="-6"/>
                          <w:sz w:val="24"/>
                        </w:rPr>
                        <w:t xml:space="preserve"> </w:t>
                      </w:r>
                      <w:proofErr w:type="spellStart"/>
                      <w:r>
                        <w:rPr>
                          <w:b/>
                          <w:sz w:val="24"/>
                        </w:rPr>
                        <w:t>Урмарского</w:t>
                      </w:r>
                      <w:proofErr w:type="spellEnd"/>
                      <w:r>
                        <w:rPr>
                          <w:b/>
                          <w:spacing w:val="-6"/>
                          <w:sz w:val="24"/>
                        </w:rPr>
                        <w:t xml:space="preserve"> </w:t>
                      </w:r>
                      <w:r>
                        <w:rPr>
                          <w:b/>
                          <w:sz w:val="24"/>
                        </w:rPr>
                        <w:t>района</w:t>
                      </w:r>
                      <w:r>
                        <w:rPr>
                          <w:b/>
                          <w:spacing w:val="-4"/>
                          <w:sz w:val="24"/>
                        </w:rPr>
                        <w:t xml:space="preserve"> </w:t>
                      </w:r>
                      <w:r>
                        <w:rPr>
                          <w:b/>
                          <w:sz w:val="24"/>
                        </w:rPr>
                        <w:t>Чувашской</w:t>
                      </w:r>
                      <w:r>
                        <w:rPr>
                          <w:b/>
                          <w:spacing w:val="-6"/>
                          <w:sz w:val="24"/>
                        </w:rPr>
                        <w:t xml:space="preserve"> </w:t>
                      </w:r>
                      <w:r>
                        <w:rPr>
                          <w:b/>
                          <w:sz w:val="24"/>
                        </w:rPr>
                        <w:t>Республики</w:t>
                      </w:r>
                    </w:p>
                  </w:txbxContent>
                </v:textbox>
                <w10:wrap anchorx="page" anchory="page"/>
              </v:shape>
            </w:pict>
          </mc:Fallback>
        </mc:AlternateContent>
      </w:r>
    </w:p>
    <w:p w:rsidR="00B3579D" w:rsidRDefault="00B3579D">
      <w:pPr>
        <w:rPr>
          <w:sz w:val="2"/>
          <w:szCs w:val="2"/>
        </w:rPr>
        <w:sectPr w:rsidR="00B3579D">
          <w:pgSz w:w="11910" w:h="16840"/>
          <w:pgMar w:top="1000" w:right="400" w:bottom="280" w:left="1020" w:header="720" w:footer="720" w:gutter="0"/>
          <w:cols w:space="720"/>
        </w:sectPr>
      </w:pPr>
    </w:p>
    <w:p w:rsidR="00B3579D" w:rsidRDefault="00FB238A">
      <w:pPr>
        <w:spacing w:before="68"/>
        <w:ind w:right="447"/>
        <w:jc w:val="right"/>
      </w:pPr>
      <w:r>
        <w:lastRenderedPageBreak/>
        <w:t>Приложение</w:t>
      </w:r>
      <w:r>
        <w:rPr>
          <w:spacing w:val="-5"/>
        </w:rPr>
        <w:t xml:space="preserve"> №3</w:t>
      </w:r>
    </w:p>
    <w:p w:rsidR="00B3579D" w:rsidRDefault="00FB238A">
      <w:pPr>
        <w:spacing w:before="3"/>
        <w:ind w:left="5294" w:right="446" w:firstLine="3679"/>
        <w:jc w:val="right"/>
        <w:rPr>
          <w:sz w:val="18"/>
        </w:rPr>
      </w:pPr>
      <w:r>
        <w:rPr>
          <w:sz w:val="18"/>
        </w:rPr>
        <w:t>к</w:t>
      </w:r>
      <w:r>
        <w:rPr>
          <w:spacing w:val="-12"/>
          <w:sz w:val="18"/>
        </w:rPr>
        <w:t xml:space="preserve"> </w:t>
      </w:r>
      <w:r>
        <w:rPr>
          <w:sz w:val="18"/>
        </w:rPr>
        <w:t>Положению о</w:t>
      </w:r>
      <w:r>
        <w:rPr>
          <w:spacing w:val="-2"/>
          <w:sz w:val="18"/>
        </w:rPr>
        <w:t xml:space="preserve"> </w:t>
      </w:r>
      <w:r>
        <w:rPr>
          <w:sz w:val="18"/>
        </w:rPr>
        <w:t>правилах</w:t>
      </w:r>
      <w:r>
        <w:rPr>
          <w:spacing w:val="-1"/>
          <w:sz w:val="18"/>
        </w:rPr>
        <w:t xml:space="preserve"> </w:t>
      </w:r>
      <w:r>
        <w:rPr>
          <w:sz w:val="18"/>
        </w:rPr>
        <w:t>приёма,</w:t>
      </w:r>
      <w:r>
        <w:rPr>
          <w:spacing w:val="-2"/>
          <w:sz w:val="18"/>
        </w:rPr>
        <w:t xml:space="preserve"> </w:t>
      </w:r>
      <w:r>
        <w:rPr>
          <w:sz w:val="18"/>
        </w:rPr>
        <w:t>перевода,</w:t>
      </w:r>
      <w:r>
        <w:rPr>
          <w:spacing w:val="-1"/>
          <w:sz w:val="18"/>
        </w:rPr>
        <w:t xml:space="preserve"> </w:t>
      </w:r>
      <w:r>
        <w:rPr>
          <w:sz w:val="18"/>
        </w:rPr>
        <w:t>выбытия</w:t>
      </w:r>
      <w:r>
        <w:rPr>
          <w:spacing w:val="-1"/>
          <w:sz w:val="18"/>
        </w:rPr>
        <w:t xml:space="preserve"> </w:t>
      </w:r>
      <w:r>
        <w:rPr>
          <w:sz w:val="18"/>
        </w:rPr>
        <w:t>и</w:t>
      </w:r>
      <w:r>
        <w:rPr>
          <w:spacing w:val="-2"/>
          <w:sz w:val="18"/>
        </w:rPr>
        <w:t xml:space="preserve"> </w:t>
      </w:r>
      <w:r>
        <w:rPr>
          <w:sz w:val="18"/>
        </w:rPr>
        <w:t>отчисления</w:t>
      </w:r>
      <w:r>
        <w:rPr>
          <w:spacing w:val="-1"/>
          <w:sz w:val="18"/>
        </w:rPr>
        <w:t xml:space="preserve"> </w:t>
      </w:r>
      <w:r>
        <w:rPr>
          <w:spacing w:val="-2"/>
          <w:sz w:val="18"/>
        </w:rPr>
        <w:t>граждан</w:t>
      </w:r>
    </w:p>
    <w:p w:rsidR="00B3579D" w:rsidRDefault="00FB238A">
      <w:pPr>
        <w:ind w:left="1257" w:right="446" w:hanging="284"/>
        <w:jc w:val="right"/>
        <w:rPr>
          <w:sz w:val="18"/>
        </w:rPr>
      </w:pPr>
      <w:r>
        <w:rPr>
          <w:sz w:val="18"/>
        </w:rPr>
        <w:t>на</w:t>
      </w:r>
      <w:r>
        <w:rPr>
          <w:spacing w:val="-3"/>
          <w:sz w:val="18"/>
        </w:rPr>
        <w:t xml:space="preserve"> </w:t>
      </w:r>
      <w:r>
        <w:rPr>
          <w:sz w:val="18"/>
        </w:rPr>
        <w:t>обучение</w:t>
      </w:r>
      <w:r>
        <w:rPr>
          <w:spacing w:val="-3"/>
          <w:sz w:val="18"/>
        </w:rPr>
        <w:t xml:space="preserve"> </w:t>
      </w:r>
      <w:r>
        <w:rPr>
          <w:sz w:val="18"/>
        </w:rPr>
        <w:t>по</w:t>
      </w:r>
      <w:r>
        <w:rPr>
          <w:spacing w:val="-2"/>
          <w:sz w:val="18"/>
        </w:rPr>
        <w:t xml:space="preserve"> </w:t>
      </w:r>
      <w:r>
        <w:rPr>
          <w:sz w:val="18"/>
        </w:rPr>
        <w:t>образовательным</w:t>
      </w:r>
      <w:r>
        <w:rPr>
          <w:spacing w:val="-3"/>
          <w:sz w:val="18"/>
        </w:rPr>
        <w:t xml:space="preserve"> </w:t>
      </w:r>
      <w:r>
        <w:rPr>
          <w:sz w:val="18"/>
        </w:rPr>
        <w:t>программам</w:t>
      </w:r>
      <w:r>
        <w:rPr>
          <w:spacing w:val="-3"/>
          <w:sz w:val="18"/>
        </w:rPr>
        <w:t xml:space="preserve"> </w:t>
      </w:r>
      <w:r>
        <w:rPr>
          <w:sz w:val="18"/>
        </w:rPr>
        <w:t>начального</w:t>
      </w:r>
      <w:r>
        <w:rPr>
          <w:spacing w:val="-2"/>
          <w:sz w:val="18"/>
        </w:rPr>
        <w:t xml:space="preserve"> </w:t>
      </w:r>
      <w:r>
        <w:rPr>
          <w:sz w:val="18"/>
        </w:rPr>
        <w:t>общего,</w:t>
      </w:r>
      <w:r>
        <w:rPr>
          <w:spacing w:val="-3"/>
          <w:sz w:val="18"/>
        </w:rPr>
        <w:t xml:space="preserve"> </w:t>
      </w:r>
      <w:r>
        <w:rPr>
          <w:sz w:val="18"/>
        </w:rPr>
        <w:t>основного</w:t>
      </w:r>
      <w:r>
        <w:rPr>
          <w:spacing w:val="-3"/>
          <w:sz w:val="18"/>
        </w:rPr>
        <w:t xml:space="preserve"> </w:t>
      </w:r>
      <w:r>
        <w:rPr>
          <w:sz w:val="18"/>
        </w:rPr>
        <w:t>общего,</w:t>
      </w:r>
      <w:r>
        <w:rPr>
          <w:spacing w:val="-3"/>
          <w:sz w:val="18"/>
        </w:rPr>
        <w:t xml:space="preserve"> </w:t>
      </w:r>
      <w:r>
        <w:rPr>
          <w:sz w:val="18"/>
        </w:rPr>
        <w:t>среднего</w:t>
      </w:r>
      <w:r>
        <w:rPr>
          <w:spacing w:val="-2"/>
          <w:sz w:val="18"/>
        </w:rPr>
        <w:t xml:space="preserve"> </w:t>
      </w:r>
      <w:r>
        <w:rPr>
          <w:sz w:val="18"/>
        </w:rPr>
        <w:t>общего</w:t>
      </w:r>
      <w:r>
        <w:rPr>
          <w:spacing w:val="-3"/>
          <w:sz w:val="18"/>
        </w:rPr>
        <w:t xml:space="preserve"> </w:t>
      </w:r>
      <w:r>
        <w:rPr>
          <w:sz w:val="18"/>
        </w:rPr>
        <w:t>образования</w:t>
      </w:r>
      <w:r>
        <w:rPr>
          <w:spacing w:val="-2"/>
          <w:sz w:val="18"/>
        </w:rPr>
        <w:t xml:space="preserve"> </w:t>
      </w:r>
      <w:r>
        <w:rPr>
          <w:sz w:val="18"/>
        </w:rPr>
        <w:t>в муниципальное</w:t>
      </w:r>
      <w:r>
        <w:rPr>
          <w:spacing w:val="-7"/>
          <w:sz w:val="18"/>
        </w:rPr>
        <w:t xml:space="preserve"> </w:t>
      </w:r>
      <w:r w:rsidR="00C62211">
        <w:rPr>
          <w:sz w:val="18"/>
        </w:rPr>
        <w:t xml:space="preserve">бюджетное </w:t>
      </w:r>
      <w:r>
        <w:rPr>
          <w:spacing w:val="-4"/>
          <w:sz w:val="18"/>
        </w:rPr>
        <w:t xml:space="preserve"> </w:t>
      </w:r>
      <w:r>
        <w:rPr>
          <w:sz w:val="18"/>
        </w:rPr>
        <w:t>общеобразовательное</w:t>
      </w:r>
      <w:r>
        <w:rPr>
          <w:spacing w:val="-4"/>
          <w:sz w:val="18"/>
        </w:rPr>
        <w:t xml:space="preserve"> </w:t>
      </w:r>
      <w:r>
        <w:rPr>
          <w:sz w:val="18"/>
        </w:rPr>
        <w:t>учреждение</w:t>
      </w:r>
      <w:r>
        <w:rPr>
          <w:spacing w:val="-4"/>
          <w:sz w:val="18"/>
        </w:rPr>
        <w:t xml:space="preserve"> </w:t>
      </w:r>
      <w:r w:rsidR="00C62211">
        <w:rPr>
          <w:sz w:val="18"/>
        </w:rPr>
        <w:t>«</w:t>
      </w:r>
      <w:proofErr w:type="spellStart"/>
      <w:r w:rsidR="00C62211">
        <w:rPr>
          <w:sz w:val="18"/>
        </w:rPr>
        <w:t>Ковалинская</w:t>
      </w:r>
      <w:proofErr w:type="spellEnd"/>
      <w:r w:rsidR="00C62211">
        <w:rPr>
          <w:sz w:val="18"/>
        </w:rPr>
        <w:t xml:space="preserve"> </w:t>
      </w:r>
      <w:r>
        <w:rPr>
          <w:spacing w:val="-4"/>
          <w:sz w:val="18"/>
        </w:rPr>
        <w:t xml:space="preserve"> </w:t>
      </w:r>
      <w:proofErr w:type="gramStart"/>
      <w:r w:rsidR="00C62211">
        <w:rPr>
          <w:sz w:val="18"/>
        </w:rPr>
        <w:t>основная</w:t>
      </w:r>
      <w:proofErr w:type="gramEnd"/>
      <w:r w:rsidR="00C62211">
        <w:rPr>
          <w:sz w:val="18"/>
        </w:rPr>
        <w:t xml:space="preserve"> </w:t>
      </w:r>
      <w:r>
        <w:rPr>
          <w:spacing w:val="-3"/>
          <w:sz w:val="18"/>
        </w:rPr>
        <w:t xml:space="preserve"> </w:t>
      </w:r>
      <w:r>
        <w:rPr>
          <w:spacing w:val="-2"/>
          <w:sz w:val="18"/>
        </w:rPr>
        <w:t>общеобразовательная</w:t>
      </w:r>
    </w:p>
    <w:p w:rsidR="00B3579D" w:rsidRDefault="00FB238A">
      <w:pPr>
        <w:ind w:right="449"/>
        <w:jc w:val="right"/>
        <w:rPr>
          <w:sz w:val="18"/>
        </w:rPr>
      </w:pPr>
      <w:r>
        <w:rPr>
          <w:sz w:val="18"/>
        </w:rPr>
        <w:t>школа»</w:t>
      </w:r>
      <w:r>
        <w:rPr>
          <w:spacing w:val="-6"/>
          <w:sz w:val="18"/>
        </w:rPr>
        <w:t xml:space="preserve"> </w:t>
      </w:r>
      <w:r>
        <w:rPr>
          <w:sz w:val="18"/>
        </w:rPr>
        <w:t>Урмарского</w:t>
      </w:r>
      <w:r>
        <w:rPr>
          <w:spacing w:val="-1"/>
          <w:sz w:val="18"/>
        </w:rPr>
        <w:t xml:space="preserve"> </w:t>
      </w:r>
      <w:r>
        <w:rPr>
          <w:sz w:val="18"/>
        </w:rPr>
        <w:t>района</w:t>
      </w:r>
      <w:r>
        <w:rPr>
          <w:spacing w:val="-2"/>
          <w:sz w:val="18"/>
        </w:rPr>
        <w:t xml:space="preserve"> </w:t>
      </w:r>
      <w:r>
        <w:rPr>
          <w:sz w:val="18"/>
        </w:rPr>
        <w:t>Чувашской</w:t>
      </w:r>
      <w:r>
        <w:rPr>
          <w:spacing w:val="-3"/>
          <w:sz w:val="18"/>
        </w:rPr>
        <w:t xml:space="preserve"> </w:t>
      </w:r>
      <w:r>
        <w:rPr>
          <w:spacing w:val="-2"/>
          <w:sz w:val="18"/>
        </w:rPr>
        <w:t>Республики</w:t>
      </w:r>
    </w:p>
    <w:p w:rsidR="00B3579D" w:rsidRDefault="00B3579D">
      <w:pPr>
        <w:pStyle w:val="a3"/>
        <w:spacing w:before="9"/>
        <w:ind w:left="0"/>
        <w:jc w:val="left"/>
        <w:rPr>
          <w:sz w:val="23"/>
        </w:rPr>
      </w:pPr>
    </w:p>
    <w:p w:rsidR="00B3579D" w:rsidRDefault="00FB238A">
      <w:pPr>
        <w:ind w:left="279" w:right="52"/>
        <w:jc w:val="center"/>
      </w:pPr>
      <w:r>
        <w:rPr>
          <w:spacing w:val="-2"/>
        </w:rPr>
        <w:t>СПРАВКА</w:t>
      </w:r>
    </w:p>
    <w:p w:rsidR="00B3579D" w:rsidRDefault="00FB238A">
      <w:pPr>
        <w:spacing w:before="2" w:after="5"/>
        <w:ind w:left="279" w:right="47"/>
        <w:jc w:val="center"/>
      </w:pPr>
      <w:r>
        <w:t>о</w:t>
      </w:r>
      <w:r>
        <w:rPr>
          <w:spacing w:val="-3"/>
        </w:rPr>
        <w:t xml:space="preserve"> </w:t>
      </w:r>
      <w:r>
        <w:t>принятых</w:t>
      </w:r>
      <w:r>
        <w:rPr>
          <w:spacing w:val="-2"/>
        </w:rPr>
        <w:t xml:space="preserve"> документах</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7457"/>
        <w:gridCol w:w="1479"/>
      </w:tblGrid>
      <w:tr w:rsidR="00B3579D">
        <w:trPr>
          <w:trHeight w:val="1288"/>
        </w:trPr>
        <w:tc>
          <w:tcPr>
            <w:tcW w:w="768" w:type="dxa"/>
          </w:tcPr>
          <w:p w:rsidR="00B3579D" w:rsidRDefault="00B3579D">
            <w:pPr>
              <w:pStyle w:val="TableParagraph"/>
              <w:rPr>
                <w:sz w:val="30"/>
              </w:rPr>
            </w:pPr>
          </w:p>
          <w:p w:rsidR="00B3579D" w:rsidRDefault="00B3579D">
            <w:pPr>
              <w:pStyle w:val="TableParagraph"/>
              <w:spacing w:before="3"/>
              <w:rPr>
                <w:sz w:val="25"/>
              </w:rPr>
            </w:pPr>
          </w:p>
          <w:p w:rsidR="00B3579D" w:rsidRDefault="00FB238A">
            <w:pPr>
              <w:pStyle w:val="TableParagraph"/>
              <w:ind w:right="272"/>
              <w:jc w:val="right"/>
              <w:rPr>
                <w:sz w:val="28"/>
              </w:rPr>
            </w:pPr>
            <w:r>
              <w:rPr>
                <w:spacing w:val="-5"/>
                <w:sz w:val="28"/>
              </w:rPr>
              <w:t>п/п</w:t>
            </w:r>
          </w:p>
        </w:tc>
        <w:tc>
          <w:tcPr>
            <w:tcW w:w="7457" w:type="dxa"/>
          </w:tcPr>
          <w:p w:rsidR="00B3579D" w:rsidRDefault="00FB238A">
            <w:pPr>
              <w:pStyle w:val="TableParagraph"/>
              <w:spacing w:line="315" w:lineRule="exact"/>
              <w:ind w:left="815"/>
              <w:rPr>
                <w:sz w:val="28"/>
              </w:rPr>
            </w:pPr>
            <w:r>
              <w:rPr>
                <w:sz w:val="28"/>
              </w:rPr>
              <w:t>Перечень</w:t>
            </w:r>
            <w:r>
              <w:rPr>
                <w:spacing w:val="-3"/>
                <w:sz w:val="28"/>
              </w:rPr>
              <w:t xml:space="preserve"> </w:t>
            </w:r>
            <w:r>
              <w:rPr>
                <w:spacing w:val="-2"/>
                <w:sz w:val="28"/>
              </w:rPr>
              <w:t>документов</w:t>
            </w:r>
          </w:p>
        </w:tc>
        <w:tc>
          <w:tcPr>
            <w:tcW w:w="1479" w:type="dxa"/>
          </w:tcPr>
          <w:p w:rsidR="00B3579D" w:rsidRDefault="00FB238A">
            <w:pPr>
              <w:pStyle w:val="TableParagraph"/>
              <w:spacing w:line="315" w:lineRule="exact"/>
              <w:ind w:left="816"/>
              <w:rPr>
                <w:sz w:val="28"/>
              </w:rPr>
            </w:pPr>
            <w:proofErr w:type="spellStart"/>
            <w:r>
              <w:rPr>
                <w:spacing w:val="-5"/>
                <w:sz w:val="28"/>
              </w:rPr>
              <w:t>Отм</w:t>
            </w:r>
            <w:proofErr w:type="spellEnd"/>
          </w:p>
          <w:p w:rsidR="00B3579D" w:rsidRDefault="00FB238A">
            <w:pPr>
              <w:pStyle w:val="TableParagraph"/>
              <w:spacing w:line="322" w:lineRule="exact"/>
              <w:ind w:left="107"/>
              <w:rPr>
                <w:sz w:val="28"/>
              </w:rPr>
            </w:pPr>
            <w:proofErr w:type="spellStart"/>
            <w:r>
              <w:rPr>
                <w:spacing w:val="-4"/>
                <w:sz w:val="28"/>
              </w:rPr>
              <w:t>етка</w:t>
            </w:r>
            <w:proofErr w:type="spellEnd"/>
          </w:p>
          <w:p w:rsidR="00B3579D" w:rsidRDefault="00FB238A">
            <w:pPr>
              <w:pStyle w:val="TableParagraph"/>
              <w:spacing w:line="324" w:lineRule="exact"/>
              <w:ind w:left="107" w:right="351" w:firstLine="708"/>
              <w:rPr>
                <w:sz w:val="28"/>
              </w:rPr>
            </w:pPr>
            <w:r>
              <w:rPr>
                <w:spacing w:val="-10"/>
                <w:sz w:val="28"/>
              </w:rPr>
              <w:t xml:space="preserve">о </w:t>
            </w:r>
            <w:r>
              <w:rPr>
                <w:spacing w:val="-2"/>
                <w:sz w:val="28"/>
              </w:rPr>
              <w:t>наличии</w:t>
            </w:r>
          </w:p>
        </w:tc>
      </w:tr>
      <w:tr w:rsidR="00B3579D">
        <w:trPr>
          <w:trHeight w:val="642"/>
        </w:trPr>
        <w:tc>
          <w:tcPr>
            <w:tcW w:w="768" w:type="dxa"/>
          </w:tcPr>
          <w:p w:rsidR="00B3579D" w:rsidRDefault="00FB238A">
            <w:pPr>
              <w:pStyle w:val="TableParagraph"/>
              <w:spacing w:line="315" w:lineRule="exact"/>
              <w:ind w:right="228"/>
              <w:jc w:val="right"/>
              <w:rPr>
                <w:sz w:val="28"/>
              </w:rPr>
            </w:pPr>
            <w:r>
              <w:rPr>
                <w:sz w:val="28"/>
              </w:rPr>
              <w:t>1</w:t>
            </w:r>
          </w:p>
        </w:tc>
        <w:tc>
          <w:tcPr>
            <w:tcW w:w="7457" w:type="dxa"/>
          </w:tcPr>
          <w:p w:rsidR="00B3579D" w:rsidRDefault="00FB238A">
            <w:pPr>
              <w:pStyle w:val="TableParagraph"/>
              <w:spacing w:line="315" w:lineRule="exact"/>
              <w:ind w:left="170"/>
              <w:rPr>
                <w:sz w:val="28"/>
              </w:rPr>
            </w:pPr>
            <w:r>
              <w:rPr>
                <w:sz w:val="28"/>
              </w:rPr>
              <w:t>Копия</w:t>
            </w:r>
            <w:r>
              <w:rPr>
                <w:spacing w:val="22"/>
                <w:sz w:val="28"/>
              </w:rPr>
              <w:t xml:space="preserve">  </w:t>
            </w:r>
            <w:r>
              <w:rPr>
                <w:sz w:val="28"/>
              </w:rPr>
              <w:t>документа,</w:t>
            </w:r>
            <w:r>
              <w:rPr>
                <w:spacing w:val="23"/>
                <w:sz w:val="28"/>
              </w:rPr>
              <w:t xml:space="preserve">  </w:t>
            </w:r>
            <w:r>
              <w:rPr>
                <w:sz w:val="28"/>
              </w:rPr>
              <w:t>удостоверяющего</w:t>
            </w:r>
            <w:r>
              <w:rPr>
                <w:spacing w:val="24"/>
                <w:sz w:val="28"/>
              </w:rPr>
              <w:t xml:space="preserve">  </w:t>
            </w:r>
            <w:r>
              <w:rPr>
                <w:sz w:val="28"/>
              </w:rPr>
              <w:t>личность</w:t>
            </w:r>
            <w:r>
              <w:rPr>
                <w:spacing w:val="23"/>
                <w:sz w:val="28"/>
              </w:rPr>
              <w:t xml:space="preserve">  </w:t>
            </w:r>
            <w:r>
              <w:rPr>
                <w:spacing w:val="-2"/>
                <w:sz w:val="28"/>
              </w:rPr>
              <w:t>родителя</w:t>
            </w:r>
          </w:p>
          <w:p w:rsidR="00B3579D" w:rsidRDefault="00FB238A">
            <w:pPr>
              <w:pStyle w:val="TableParagraph"/>
              <w:spacing w:line="308" w:lineRule="exact"/>
              <w:ind w:left="107"/>
              <w:rPr>
                <w:sz w:val="28"/>
              </w:rPr>
            </w:pPr>
            <w:r>
              <w:rPr>
                <w:sz w:val="28"/>
              </w:rPr>
              <w:t>(законного</w:t>
            </w:r>
            <w:r>
              <w:rPr>
                <w:spacing w:val="-7"/>
                <w:sz w:val="28"/>
              </w:rPr>
              <w:t xml:space="preserve"> </w:t>
            </w:r>
            <w:r>
              <w:rPr>
                <w:sz w:val="28"/>
              </w:rPr>
              <w:t>представителя)</w:t>
            </w:r>
            <w:r>
              <w:rPr>
                <w:spacing w:val="-5"/>
                <w:sz w:val="28"/>
              </w:rPr>
              <w:t xml:space="preserve"> </w:t>
            </w:r>
            <w:r>
              <w:rPr>
                <w:sz w:val="28"/>
              </w:rPr>
              <w:t>ребенка</w:t>
            </w:r>
            <w:r>
              <w:rPr>
                <w:spacing w:val="-6"/>
                <w:sz w:val="28"/>
              </w:rPr>
              <w:t xml:space="preserve"> </w:t>
            </w:r>
            <w:r>
              <w:rPr>
                <w:sz w:val="28"/>
              </w:rPr>
              <w:t>или</w:t>
            </w:r>
            <w:r>
              <w:rPr>
                <w:spacing w:val="-4"/>
                <w:sz w:val="28"/>
              </w:rPr>
              <w:t xml:space="preserve"> </w:t>
            </w:r>
            <w:r>
              <w:rPr>
                <w:spacing w:val="-2"/>
                <w:sz w:val="28"/>
              </w:rPr>
              <w:t>поступающего</w:t>
            </w:r>
          </w:p>
        </w:tc>
        <w:tc>
          <w:tcPr>
            <w:tcW w:w="1479" w:type="dxa"/>
          </w:tcPr>
          <w:p w:rsidR="00B3579D" w:rsidRDefault="00B3579D">
            <w:pPr>
              <w:pStyle w:val="TableParagraph"/>
              <w:rPr>
                <w:sz w:val="26"/>
              </w:rPr>
            </w:pPr>
          </w:p>
        </w:tc>
      </w:tr>
      <w:tr w:rsidR="00B3579D">
        <w:trPr>
          <w:trHeight w:val="645"/>
        </w:trPr>
        <w:tc>
          <w:tcPr>
            <w:tcW w:w="768" w:type="dxa"/>
          </w:tcPr>
          <w:p w:rsidR="00B3579D" w:rsidRDefault="00FB238A">
            <w:pPr>
              <w:pStyle w:val="TableParagraph"/>
              <w:spacing w:line="315" w:lineRule="exact"/>
              <w:ind w:right="228"/>
              <w:jc w:val="right"/>
              <w:rPr>
                <w:sz w:val="28"/>
              </w:rPr>
            </w:pPr>
            <w:r>
              <w:rPr>
                <w:sz w:val="28"/>
              </w:rPr>
              <w:t>2</w:t>
            </w:r>
          </w:p>
        </w:tc>
        <w:tc>
          <w:tcPr>
            <w:tcW w:w="7457" w:type="dxa"/>
          </w:tcPr>
          <w:p w:rsidR="00B3579D" w:rsidRDefault="00FB238A">
            <w:pPr>
              <w:pStyle w:val="TableParagraph"/>
              <w:spacing w:line="315" w:lineRule="exact"/>
              <w:ind w:left="170"/>
              <w:rPr>
                <w:sz w:val="28"/>
              </w:rPr>
            </w:pPr>
            <w:r>
              <w:rPr>
                <w:sz w:val="28"/>
              </w:rPr>
              <w:t>Копия</w:t>
            </w:r>
            <w:r>
              <w:rPr>
                <w:spacing w:val="39"/>
                <w:sz w:val="28"/>
              </w:rPr>
              <w:t xml:space="preserve"> </w:t>
            </w:r>
            <w:r>
              <w:rPr>
                <w:sz w:val="28"/>
              </w:rPr>
              <w:t>свидетельства</w:t>
            </w:r>
            <w:r>
              <w:rPr>
                <w:spacing w:val="42"/>
                <w:sz w:val="28"/>
              </w:rPr>
              <w:t xml:space="preserve"> </w:t>
            </w:r>
            <w:r>
              <w:rPr>
                <w:sz w:val="28"/>
              </w:rPr>
              <w:t>о</w:t>
            </w:r>
            <w:r>
              <w:rPr>
                <w:spacing w:val="41"/>
                <w:sz w:val="28"/>
              </w:rPr>
              <w:t xml:space="preserve"> </w:t>
            </w:r>
            <w:r>
              <w:rPr>
                <w:sz w:val="28"/>
              </w:rPr>
              <w:t>рождении</w:t>
            </w:r>
            <w:r>
              <w:rPr>
                <w:spacing w:val="41"/>
                <w:sz w:val="28"/>
              </w:rPr>
              <w:t xml:space="preserve"> </w:t>
            </w:r>
            <w:r>
              <w:rPr>
                <w:sz w:val="28"/>
              </w:rPr>
              <w:t>ребенка</w:t>
            </w:r>
            <w:r>
              <w:rPr>
                <w:spacing w:val="42"/>
                <w:sz w:val="28"/>
              </w:rPr>
              <w:t xml:space="preserve"> </w:t>
            </w:r>
            <w:r>
              <w:rPr>
                <w:sz w:val="28"/>
              </w:rPr>
              <w:t>или</w:t>
            </w:r>
            <w:r>
              <w:rPr>
                <w:spacing w:val="43"/>
                <w:sz w:val="28"/>
              </w:rPr>
              <w:t xml:space="preserve"> </w:t>
            </w:r>
            <w:r>
              <w:rPr>
                <w:spacing w:val="-2"/>
                <w:sz w:val="28"/>
              </w:rPr>
              <w:t>документа,</w:t>
            </w:r>
          </w:p>
          <w:p w:rsidR="00B3579D" w:rsidRDefault="00FB238A">
            <w:pPr>
              <w:pStyle w:val="TableParagraph"/>
              <w:spacing w:before="2" w:line="308" w:lineRule="exact"/>
              <w:ind w:left="107"/>
              <w:rPr>
                <w:sz w:val="28"/>
              </w:rPr>
            </w:pPr>
            <w:r>
              <w:rPr>
                <w:sz w:val="28"/>
              </w:rPr>
              <w:t>подтверждающего</w:t>
            </w:r>
            <w:r>
              <w:rPr>
                <w:spacing w:val="-6"/>
                <w:sz w:val="28"/>
              </w:rPr>
              <w:t xml:space="preserve"> </w:t>
            </w:r>
            <w:r>
              <w:rPr>
                <w:sz w:val="28"/>
              </w:rPr>
              <w:t>родство</w:t>
            </w:r>
            <w:r>
              <w:rPr>
                <w:spacing w:val="-5"/>
                <w:sz w:val="28"/>
              </w:rPr>
              <w:t xml:space="preserve"> </w:t>
            </w:r>
            <w:r>
              <w:rPr>
                <w:spacing w:val="-2"/>
                <w:sz w:val="28"/>
              </w:rPr>
              <w:t>заявителя</w:t>
            </w:r>
          </w:p>
        </w:tc>
        <w:tc>
          <w:tcPr>
            <w:tcW w:w="1479" w:type="dxa"/>
          </w:tcPr>
          <w:p w:rsidR="00B3579D" w:rsidRDefault="00B3579D">
            <w:pPr>
              <w:pStyle w:val="TableParagraph"/>
              <w:rPr>
                <w:sz w:val="26"/>
              </w:rPr>
            </w:pPr>
          </w:p>
        </w:tc>
      </w:tr>
      <w:tr w:rsidR="00B3579D">
        <w:trPr>
          <w:trHeight w:val="642"/>
        </w:trPr>
        <w:tc>
          <w:tcPr>
            <w:tcW w:w="768" w:type="dxa"/>
          </w:tcPr>
          <w:p w:rsidR="00B3579D" w:rsidRDefault="00FB238A">
            <w:pPr>
              <w:pStyle w:val="TableParagraph"/>
              <w:spacing w:line="315" w:lineRule="exact"/>
              <w:ind w:right="228"/>
              <w:jc w:val="right"/>
              <w:rPr>
                <w:sz w:val="28"/>
              </w:rPr>
            </w:pPr>
            <w:r>
              <w:rPr>
                <w:sz w:val="28"/>
              </w:rPr>
              <w:t>3</w:t>
            </w:r>
          </w:p>
        </w:tc>
        <w:tc>
          <w:tcPr>
            <w:tcW w:w="7457" w:type="dxa"/>
          </w:tcPr>
          <w:p w:rsidR="00B3579D" w:rsidRDefault="00FB238A">
            <w:pPr>
              <w:pStyle w:val="TableParagraph"/>
              <w:spacing w:line="315" w:lineRule="exact"/>
              <w:ind w:left="170"/>
              <w:rPr>
                <w:sz w:val="28"/>
              </w:rPr>
            </w:pPr>
            <w:r>
              <w:rPr>
                <w:sz w:val="28"/>
              </w:rPr>
              <w:t>Копия</w:t>
            </w:r>
            <w:r>
              <w:rPr>
                <w:spacing w:val="62"/>
                <w:sz w:val="28"/>
              </w:rPr>
              <w:t xml:space="preserve"> </w:t>
            </w:r>
            <w:r>
              <w:rPr>
                <w:sz w:val="28"/>
              </w:rPr>
              <w:t>документа,</w:t>
            </w:r>
            <w:r>
              <w:rPr>
                <w:spacing w:val="62"/>
                <w:sz w:val="28"/>
              </w:rPr>
              <w:t xml:space="preserve"> </w:t>
            </w:r>
            <w:r>
              <w:rPr>
                <w:sz w:val="28"/>
              </w:rPr>
              <w:t>подтверждающего</w:t>
            </w:r>
            <w:r>
              <w:rPr>
                <w:spacing w:val="62"/>
                <w:sz w:val="28"/>
              </w:rPr>
              <w:t xml:space="preserve"> </w:t>
            </w:r>
            <w:r>
              <w:rPr>
                <w:sz w:val="28"/>
              </w:rPr>
              <w:t>установление</w:t>
            </w:r>
            <w:r>
              <w:rPr>
                <w:spacing w:val="65"/>
                <w:sz w:val="28"/>
              </w:rPr>
              <w:t xml:space="preserve"> </w:t>
            </w:r>
            <w:r>
              <w:rPr>
                <w:spacing w:val="-2"/>
                <w:sz w:val="28"/>
              </w:rPr>
              <w:t>опеки</w:t>
            </w:r>
          </w:p>
          <w:p w:rsidR="00B3579D" w:rsidRDefault="00FB238A">
            <w:pPr>
              <w:pStyle w:val="TableParagraph"/>
              <w:spacing w:line="308" w:lineRule="exact"/>
              <w:ind w:left="107"/>
              <w:rPr>
                <w:sz w:val="28"/>
              </w:rPr>
            </w:pPr>
            <w:r>
              <w:rPr>
                <w:sz w:val="28"/>
              </w:rPr>
              <w:t>или</w:t>
            </w:r>
            <w:r>
              <w:rPr>
                <w:spacing w:val="-4"/>
                <w:sz w:val="28"/>
              </w:rPr>
              <w:t xml:space="preserve"> </w:t>
            </w:r>
            <w:r>
              <w:rPr>
                <w:sz w:val="28"/>
              </w:rPr>
              <w:t>попечительства</w:t>
            </w:r>
            <w:r>
              <w:rPr>
                <w:spacing w:val="-5"/>
                <w:sz w:val="28"/>
              </w:rPr>
              <w:t xml:space="preserve"> </w:t>
            </w:r>
            <w:r>
              <w:rPr>
                <w:sz w:val="28"/>
              </w:rPr>
              <w:t>(при</w:t>
            </w:r>
            <w:r>
              <w:rPr>
                <w:spacing w:val="-3"/>
                <w:sz w:val="28"/>
              </w:rPr>
              <w:t xml:space="preserve"> </w:t>
            </w:r>
            <w:r>
              <w:rPr>
                <w:spacing w:val="-2"/>
                <w:sz w:val="28"/>
              </w:rPr>
              <w:t>необходимости)</w:t>
            </w:r>
          </w:p>
        </w:tc>
        <w:tc>
          <w:tcPr>
            <w:tcW w:w="1479" w:type="dxa"/>
          </w:tcPr>
          <w:p w:rsidR="00B3579D" w:rsidRDefault="00B3579D">
            <w:pPr>
              <w:pStyle w:val="TableParagraph"/>
              <w:rPr>
                <w:sz w:val="26"/>
              </w:rPr>
            </w:pPr>
          </w:p>
        </w:tc>
      </w:tr>
      <w:tr w:rsidR="00B3579D">
        <w:trPr>
          <w:trHeight w:val="3220"/>
        </w:trPr>
        <w:tc>
          <w:tcPr>
            <w:tcW w:w="768" w:type="dxa"/>
          </w:tcPr>
          <w:p w:rsidR="00B3579D" w:rsidRDefault="00FB238A">
            <w:pPr>
              <w:pStyle w:val="TableParagraph"/>
              <w:spacing w:line="315" w:lineRule="exact"/>
              <w:ind w:right="228"/>
              <w:jc w:val="right"/>
              <w:rPr>
                <w:sz w:val="28"/>
              </w:rPr>
            </w:pPr>
            <w:r>
              <w:rPr>
                <w:sz w:val="28"/>
              </w:rPr>
              <w:t>4</w:t>
            </w:r>
          </w:p>
        </w:tc>
        <w:tc>
          <w:tcPr>
            <w:tcW w:w="7457" w:type="dxa"/>
          </w:tcPr>
          <w:p w:rsidR="00B3579D" w:rsidRDefault="00FB238A">
            <w:pPr>
              <w:pStyle w:val="TableParagraph"/>
              <w:ind w:left="107" w:right="93" w:firstLine="63"/>
              <w:jc w:val="both"/>
              <w:rPr>
                <w:sz w:val="28"/>
              </w:rPr>
            </w:pPr>
            <w:r>
              <w:rPr>
                <w:sz w:val="28"/>
              </w:rPr>
              <w:t>Копия документа о регистрации ребенка или</w:t>
            </w:r>
            <w:r>
              <w:rPr>
                <w:spacing w:val="40"/>
                <w:sz w:val="28"/>
              </w:rPr>
              <w:t xml:space="preserve"> </w:t>
            </w:r>
            <w:r>
              <w:rPr>
                <w:sz w:val="28"/>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w:t>
            </w:r>
            <w:r>
              <w:rPr>
                <w:spacing w:val="55"/>
                <w:w w:val="150"/>
                <w:sz w:val="28"/>
              </w:rPr>
              <w:t xml:space="preserve">   </w:t>
            </w:r>
            <w:r>
              <w:rPr>
                <w:sz w:val="28"/>
              </w:rPr>
              <w:t>программам</w:t>
            </w:r>
            <w:r>
              <w:rPr>
                <w:spacing w:val="55"/>
                <w:w w:val="150"/>
                <w:sz w:val="28"/>
              </w:rPr>
              <w:t xml:space="preserve">   </w:t>
            </w:r>
            <w:r>
              <w:rPr>
                <w:sz w:val="28"/>
              </w:rPr>
              <w:t>начального</w:t>
            </w:r>
            <w:r>
              <w:rPr>
                <w:spacing w:val="55"/>
                <w:w w:val="150"/>
                <w:sz w:val="28"/>
              </w:rPr>
              <w:t xml:space="preserve">   </w:t>
            </w:r>
            <w:r>
              <w:rPr>
                <w:spacing w:val="-2"/>
                <w:sz w:val="28"/>
              </w:rPr>
              <w:t>общего</w:t>
            </w:r>
          </w:p>
          <w:p w:rsidR="00B3579D" w:rsidRDefault="00FB238A">
            <w:pPr>
              <w:pStyle w:val="TableParagraph"/>
              <w:spacing w:line="308" w:lineRule="exact"/>
              <w:ind w:left="107"/>
              <w:rPr>
                <w:sz w:val="28"/>
              </w:rPr>
            </w:pPr>
            <w:r>
              <w:rPr>
                <w:spacing w:val="-2"/>
                <w:sz w:val="28"/>
              </w:rPr>
              <w:t>образования)</w:t>
            </w:r>
          </w:p>
        </w:tc>
        <w:tc>
          <w:tcPr>
            <w:tcW w:w="1479" w:type="dxa"/>
          </w:tcPr>
          <w:p w:rsidR="00B3579D" w:rsidRDefault="00B3579D">
            <w:pPr>
              <w:pStyle w:val="TableParagraph"/>
              <w:rPr>
                <w:sz w:val="26"/>
              </w:rPr>
            </w:pPr>
          </w:p>
        </w:tc>
      </w:tr>
      <w:tr w:rsidR="00B3579D">
        <w:trPr>
          <w:trHeight w:val="964"/>
        </w:trPr>
        <w:tc>
          <w:tcPr>
            <w:tcW w:w="768" w:type="dxa"/>
          </w:tcPr>
          <w:p w:rsidR="00B3579D" w:rsidRDefault="00FB238A">
            <w:pPr>
              <w:pStyle w:val="TableParagraph"/>
              <w:spacing w:line="315" w:lineRule="exact"/>
              <w:ind w:right="228"/>
              <w:jc w:val="right"/>
              <w:rPr>
                <w:sz w:val="28"/>
              </w:rPr>
            </w:pPr>
            <w:r>
              <w:rPr>
                <w:sz w:val="28"/>
              </w:rPr>
              <w:t>5</w:t>
            </w:r>
          </w:p>
        </w:tc>
        <w:tc>
          <w:tcPr>
            <w:tcW w:w="7457" w:type="dxa"/>
          </w:tcPr>
          <w:p w:rsidR="00B3579D" w:rsidRDefault="00FB238A">
            <w:pPr>
              <w:pStyle w:val="TableParagraph"/>
              <w:tabs>
                <w:tab w:val="left" w:pos="1400"/>
                <w:tab w:val="left" w:pos="1757"/>
                <w:tab w:val="left" w:pos="2660"/>
                <w:tab w:val="left" w:pos="3753"/>
                <w:tab w:val="left" w:pos="5535"/>
              </w:tabs>
              <w:spacing w:line="315" w:lineRule="exact"/>
              <w:ind w:left="107" w:firstLine="63"/>
              <w:rPr>
                <w:sz w:val="28"/>
              </w:rPr>
            </w:pPr>
            <w:r>
              <w:rPr>
                <w:spacing w:val="-2"/>
                <w:sz w:val="28"/>
              </w:rPr>
              <w:t>Справка</w:t>
            </w:r>
            <w:r>
              <w:rPr>
                <w:sz w:val="28"/>
              </w:rPr>
              <w:tab/>
            </w:r>
            <w:r>
              <w:rPr>
                <w:spacing w:val="-10"/>
                <w:sz w:val="28"/>
              </w:rPr>
              <w:t>с</w:t>
            </w:r>
            <w:r>
              <w:rPr>
                <w:sz w:val="28"/>
              </w:rPr>
              <w:tab/>
            </w:r>
            <w:r>
              <w:rPr>
                <w:spacing w:val="-4"/>
                <w:sz w:val="28"/>
              </w:rPr>
              <w:t>места</w:t>
            </w:r>
            <w:r>
              <w:rPr>
                <w:sz w:val="28"/>
              </w:rPr>
              <w:tab/>
            </w:r>
            <w:r>
              <w:rPr>
                <w:spacing w:val="-2"/>
                <w:sz w:val="28"/>
              </w:rPr>
              <w:t>работы</w:t>
            </w:r>
            <w:r>
              <w:rPr>
                <w:sz w:val="28"/>
              </w:rPr>
              <w:tab/>
            </w:r>
            <w:r>
              <w:rPr>
                <w:spacing w:val="-2"/>
                <w:sz w:val="28"/>
              </w:rPr>
              <w:t>родителя(ей)</w:t>
            </w:r>
            <w:r>
              <w:rPr>
                <w:sz w:val="28"/>
              </w:rPr>
              <w:tab/>
            </w:r>
            <w:r>
              <w:rPr>
                <w:spacing w:val="-2"/>
                <w:sz w:val="28"/>
              </w:rPr>
              <w:t>(законного(</w:t>
            </w:r>
            <w:proofErr w:type="spellStart"/>
            <w:r>
              <w:rPr>
                <w:spacing w:val="-2"/>
                <w:sz w:val="28"/>
              </w:rPr>
              <w:t>ых</w:t>
            </w:r>
            <w:proofErr w:type="spellEnd"/>
            <w:r>
              <w:rPr>
                <w:spacing w:val="-2"/>
                <w:sz w:val="28"/>
              </w:rPr>
              <w:t>)</w:t>
            </w:r>
          </w:p>
          <w:p w:rsidR="00B3579D" w:rsidRDefault="00FB238A">
            <w:pPr>
              <w:pStyle w:val="TableParagraph"/>
              <w:tabs>
                <w:tab w:val="left" w:pos="2772"/>
                <w:tab w:val="left" w:pos="4190"/>
                <w:tab w:val="left" w:pos="5198"/>
                <w:tab w:val="left" w:pos="6680"/>
              </w:tabs>
              <w:spacing w:line="322" w:lineRule="exact"/>
              <w:ind w:left="107" w:right="97"/>
              <w:rPr>
                <w:sz w:val="28"/>
              </w:rPr>
            </w:pPr>
            <w:r>
              <w:rPr>
                <w:spacing w:val="-2"/>
                <w:sz w:val="28"/>
              </w:rPr>
              <w:t>представител</w:t>
            </w:r>
            <w:proofErr w:type="gramStart"/>
            <w:r>
              <w:rPr>
                <w:spacing w:val="-2"/>
                <w:sz w:val="28"/>
              </w:rPr>
              <w:t>я(</w:t>
            </w:r>
            <w:proofErr w:type="gramEnd"/>
            <w:r>
              <w:rPr>
                <w:spacing w:val="-2"/>
                <w:sz w:val="28"/>
              </w:rPr>
              <w:t>ей)</w:t>
            </w:r>
            <w:r>
              <w:rPr>
                <w:sz w:val="28"/>
              </w:rPr>
              <w:tab/>
            </w:r>
            <w:r>
              <w:rPr>
                <w:spacing w:val="-2"/>
                <w:sz w:val="28"/>
              </w:rPr>
              <w:t>ребенка</w:t>
            </w:r>
            <w:r>
              <w:rPr>
                <w:sz w:val="28"/>
              </w:rPr>
              <w:tab/>
            </w:r>
            <w:r>
              <w:rPr>
                <w:spacing w:val="-4"/>
                <w:sz w:val="28"/>
              </w:rPr>
              <w:t>(при</w:t>
            </w:r>
            <w:r>
              <w:rPr>
                <w:sz w:val="28"/>
              </w:rPr>
              <w:tab/>
            </w:r>
            <w:r>
              <w:rPr>
                <w:spacing w:val="-2"/>
                <w:sz w:val="28"/>
              </w:rPr>
              <w:t>наличии</w:t>
            </w:r>
            <w:r>
              <w:rPr>
                <w:sz w:val="28"/>
              </w:rPr>
              <w:tab/>
            </w:r>
            <w:r>
              <w:rPr>
                <w:spacing w:val="-4"/>
                <w:sz w:val="28"/>
              </w:rPr>
              <w:t xml:space="preserve">права </w:t>
            </w:r>
            <w:r>
              <w:rPr>
                <w:sz w:val="28"/>
              </w:rPr>
              <w:t>внеочередного или первоочередного приема на обучение)</w:t>
            </w:r>
          </w:p>
        </w:tc>
        <w:tc>
          <w:tcPr>
            <w:tcW w:w="1479" w:type="dxa"/>
          </w:tcPr>
          <w:p w:rsidR="00B3579D" w:rsidRDefault="00B3579D">
            <w:pPr>
              <w:pStyle w:val="TableParagraph"/>
              <w:rPr>
                <w:sz w:val="26"/>
              </w:rPr>
            </w:pPr>
          </w:p>
        </w:tc>
      </w:tr>
      <w:tr w:rsidR="00B3579D">
        <w:trPr>
          <w:trHeight w:val="645"/>
        </w:trPr>
        <w:tc>
          <w:tcPr>
            <w:tcW w:w="768" w:type="dxa"/>
          </w:tcPr>
          <w:p w:rsidR="00B3579D" w:rsidRDefault="00FB238A">
            <w:pPr>
              <w:pStyle w:val="TableParagraph"/>
              <w:spacing w:line="317" w:lineRule="exact"/>
              <w:ind w:right="228"/>
              <w:jc w:val="right"/>
              <w:rPr>
                <w:sz w:val="28"/>
              </w:rPr>
            </w:pPr>
            <w:r>
              <w:rPr>
                <w:sz w:val="28"/>
              </w:rPr>
              <w:t>6</w:t>
            </w:r>
          </w:p>
        </w:tc>
        <w:tc>
          <w:tcPr>
            <w:tcW w:w="7457" w:type="dxa"/>
          </w:tcPr>
          <w:p w:rsidR="00B3579D" w:rsidRDefault="00FB238A">
            <w:pPr>
              <w:pStyle w:val="TableParagraph"/>
              <w:tabs>
                <w:tab w:val="left" w:pos="1346"/>
                <w:tab w:val="left" w:pos="3176"/>
              </w:tabs>
              <w:spacing w:line="317" w:lineRule="exact"/>
              <w:ind w:left="170"/>
              <w:rPr>
                <w:sz w:val="28"/>
              </w:rPr>
            </w:pPr>
            <w:r>
              <w:rPr>
                <w:spacing w:val="-2"/>
                <w:sz w:val="28"/>
              </w:rPr>
              <w:t>Копия</w:t>
            </w:r>
            <w:r>
              <w:rPr>
                <w:sz w:val="28"/>
              </w:rPr>
              <w:tab/>
            </w:r>
            <w:r>
              <w:rPr>
                <w:spacing w:val="-2"/>
                <w:sz w:val="28"/>
              </w:rPr>
              <w:t>заключения</w:t>
            </w:r>
            <w:r>
              <w:rPr>
                <w:sz w:val="28"/>
              </w:rPr>
              <w:tab/>
            </w:r>
            <w:r>
              <w:rPr>
                <w:spacing w:val="-2"/>
                <w:sz w:val="28"/>
              </w:rPr>
              <w:t>психолого-медико-педагогической</w:t>
            </w:r>
          </w:p>
          <w:p w:rsidR="00B3579D" w:rsidRDefault="00FB238A">
            <w:pPr>
              <w:pStyle w:val="TableParagraph"/>
              <w:spacing w:line="308" w:lineRule="exact"/>
              <w:ind w:left="107"/>
              <w:rPr>
                <w:sz w:val="28"/>
              </w:rPr>
            </w:pPr>
            <w:r>
              <w:rPr>
                <w:sz w:val="28"/>
              </w:rPr>
              <w:t>комиссии</w:t>
            </w:r>
            <w:r>
              <w:rPr>
                <w:spacing w:val="-2"/>
                <w:sz w:val="28"/>
              </w:rPr>
              <w:t xml:space="preserve"> </w:t>
            </w:r>
            <w:r>
              <w:rPr>
                <w:sz w:val="28"/>
              </w:rPr>
              <w:t>(при</w:t>
            </w:r>
            <w:r>
              <w:rPr>
                <w:spacing w:val="-4"/>
                <w:sz w:val="28"/>
              </w:rPr>
              <w:t xml:space="preserve"> </w:t>
            </w:r>
            <w:r>
              <w:rPr>
                <w:spacing w:val="-2"/>
                <w:sz w:val="28"/>
              </w:rPr>
              <w:t>наличии)</w:t>
            </w:r>
          </w:p>
        </w:tc>
        <w:tc>
          <w:tcPr>
            <w:tcW w:w="1479" w:type="dxa"/>
          </w:tcPr>
          <w:p w:rsidR="00B3579D" w:rsidRDefault="00B3579D">
            <w:pPr>
              <w:pStyle w:val="TableParagraph"/>
              <w:rPr>
                <w:sz w:val="26"/>
              </w:rPr>
            </w:pPr>
          </w:p>
        </w:tc>
      </w:tr>
      <w:tr w:rsidR="00B3579D">
        <w:trPr>
          <w:trHeight w:val="966"/>
        </w:trPr>
        <w:tc>
          <w:tcPr>
            <w:tcW w:w="768" w:type="dxa"/>
          </w:tcPr>
          <w:p w:rsidR="00B3579D" w:rsidRDefault="00FB238A">
            <w:pPr>
              <w:pStyle w:val="TableParagraph"/>
              <w:spacing w:line="315" w:lineRule="exact"/>
              <w:ind w:right="228"/>
              <w:jc w:val="right"/>
              <w:rPr>
                <w:sz w:val="28"/>
              </w:rPr>
            </w:pPr>
            <w:r>
              <w:rPr>
                <w:sz w:val="28"/>
              </w:rPr>
              <w:t>7</w:t>
            </w:r>
          </w:p>
        </w:tc>
        <w:tc>
          <w:tcPr>
            <w:tcW w:w="7457" w:type="dxa"/>
          </w:tcPr>
          <w:p w:rsidR="00B3579D" w:rsidRDefault="00FB238A">
            <w:pPr>
              <w:pStyle w:val="TableParagraph"/>
              <w:ind w:left="107" w:firstLine="63"/>
              <w:rPr>
                <w:sz w:val="28"/>
              </w:rPr>
            </w:pPr>
            <w:r>
              <w:rPr>
                <w:sz w:val="28"/>
              </w:rPr>
              <w:t>Документ</w:t>
            </w:r>
            <w:r>
              <w:rPr>
                <w:spacing w:val="40"/>
                <w:sz w:val="28"/>
              </w:rPr>
              <w:t xml:space="preserve"> </w:t>
            </w:r>
            <w:r>
              <w:rPr>
                <w:sz w:val="28"/>
              </w:rPr>
              <w:t>государственного</w:t>
            </w:r>
            <w:r>
              <w:rPr>
                <w:spacing w:val="40"/>
                <w:sz w:val="28"/>
              </w:rPr>
              <w:t xml:space="preserve"> </w:t>
            </w:r>
            <w:r>
              <w:rPr>
                <w:sz w:val="28"/>
              </w:rPr>
              <w:t>образца</w:t>
            </w:r>
            <w:r>
              <w:rPr>
                <w:spacing w:val="40"/>
                <w:sz w:val="28"/>
              </w:rPr>
              <w:t xml:space="preserve"> </w:t>
            </w:r>
            <w:r>
              <w:rPr>
                <w:sz w:val="28"/>
              </w:rPr>
              <w:t>об</w:t>
            </w:r>
            <w:r>
              <w:rPr>
                <w:spacing w:val="40"/>
                <w:sz w:val="28"/>
              </w:rPr>
              <w:t xml:space="preserve"> </w:t>
            </w:r>
            <w:r>
              <w:rPr>
                <w:sz w:val="28"/>
              </w:rPr>
              <w:t>основном</w:t>
            </w:r>
            <w:r>
              <w:rPr>
                <w:spacing w:val="40"/>
                <w:sz w:val="28"/>
              </w:rPr>
              <w:t xml:space="preserve"> </w:t>
            </w:r>
            <w:r>
              <w:rPr>
                <w:sz w:val="28"/>
              </w:rPr>
              <w:t>общем образовании</w:t>
            </w:r>
            <w:r>
              <w:rPr>
                <w:spacing w:val="48"/>
                <w:sz w:val="28"/>
              </w:rPr>
              <w:t xml:space="preserve"> </w:t>
            </w:r>
            <w:r>
              <w:rPr>
                <w:sz w:val="28"/>
              </w:rPr>
              <w:t>(для</w:t>
            </w:r>
            <w:r>
              <w:rPr>
                <w:spacing w:val="51"/>
                <w:sz w:val="28"/>
              </w:rPr>
              <w:t xml:space="preserve"> </w:t>
            </w:r>
            <w:r>
              <w:rPr>
                <w:sz w:val="28"/>
              </w:rPr>
              <w:t>обучающихся,</w:t>
            </w:r>
            <w:r>
              <w:rPr>
                <w:spacing w:val="50"/>
                <w:sz w:val="28"/>
              </w:rPr>
              <w:t xml:space="preserve"> </w:t>
            </w:r>
            <w:r>
              <w:rPr>
                <w:sz w:val="28"/>
              </w:rPr>
              <w:t>поступающих</w:t>
            </w:r>
            <w:r>
              <w:rPr>
                <w:spacing w:val="52"/>
                <w:sz w:val="28"/>
              </w:rPr>
              <w:t xml:space="preserve"> </w:t>
            </w:r>
            <w:r>
              <w:rPr>
                <w:sz w:val="28"/>
              </w:rPr>
              <w:t>на</w:t>
            </w:r>
            <w:r>
              <w:rPr>
                <w:spacing w:val="51"/>
                <w:sz w:val="28"/>
              </w:rPr>
              <w:t xml:space="preserve"> </w:t>
            </w:r>
            <w:r>
              <w:rPr>
                <w:spacing w:val="-2"/>
                <w:sz w:val="28"/>
              </w:rPr>
              <w:t>ступень</w:t>
            </w:r>
          </w:p>
          <w:p w:rsidR="00B3579D" w:rsidRDefault="00FB238A">
            <w:pPr>
              <w:pStyle w:val="TableParagraph"/>
              <w:spacing w:line="310" w:lineRule="exact"/>
              <w:ind w:left="107"/>
              <w:rPr>
                <w:sz w:val="28"/>
              </w:rPr>
            </w:pPr>
            <w:r>
              <w:rPr>
                <w:sz w:val="28"/>
              </w:rPr>
              <w:t>среднего</w:t>
            </w:r>
            <w:r>
              <w:rPr>
                <w:spacing w:val="-5"/>
                <w:sz w:val="28"/>
              </w:rPr>
              <w:t xml:space="preserve"> </w:t>
            </w:r>
            <w:r>
              <w:rPr>
                <w:sz w:val="28"/>
              </w:rPr>
              <w:t>общего</w:t>
            </w:r>
            <w:r>
              <w:rPr>
                <w:spacing w:val="-2"/>
                <w:sz w:val="28"/>
              </w:rPr>
              <w:t xml:space="preserve"> образования)</w:t>
            </w:r>
          </w:p>
        </w:tc>
        <w:tc>
          <w:tcPr>
            <w:tcW w:w="1479" w:type="dxa"/>
          </w:tcPr>
          <w:p w:rsidR="00B3579D" w:rsidRDefault="00B3579D">
            <w:pPr>
              <w:pStyle w:val="TableParagraph"/>
              <w:rPr>
                <w:sz w:val="26"/>
              </w:rPr>
            </w:pPr>
          </w:p>
        </w:tc>
      </w:tr>
      <w:tr w:rsidR="00B3579D">
        <w:trPr>
          <w:trHeight w:val="1610"/>
        </w:trPr>
        <w:tc>
          <w:tcPr>
            <w:tcW w:w="768" w:type="dxa"/>
          </w:tcPr>
          <w:p w:rsidR="00B3579D" w:rsidRDefault="00FB238A">
            <w:pPr>
              <w:pStyle w:val="TableParagraph"/>
              <w:spacing w:line="315" w:lineRule="exact"/>
              <w:ind w:right="228"/>
              <w:jc w:val="right"/>
              <w:rPr>
                <w:sz w:val="28"/>
              </w:rPr>
            </w:pPr>
            <w:r>
              <w:rPr>
                <w:sz w:val="28"/>
              </w:rPr>
              <w:t>8</w:t>
            </w:r>
          </w:p>
        </w:tc>
        <w:tc>
          <w:tcPr>
            <w:tcW w:w="7457" w:type="dxa"/>
          </w:tcPr>
          <w:p w:rsidR="00B3579D" w:rsidRDefault="00FB238A">
            <w:pPr>
              <w:pStyle w:val="TableParagraph"/>
              <w:ind w:left="107" w:right="97" w:firstLine="32"/>
              <w:jc w:val="both"/>
              <w:rPr>
                <w:sz w:val="28"/>
              </w:rPr>
            </w:pPr>
            <w:r>
              <w:rPr>
                <w:sz w:val="28"/>
              </w:rPr>
              <w:t>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w:t>
            </w:r>
            <w:r>
              <w:rPr>
                <w:spacing w:val="19"/>
                <w:sz w:val="28"/>
              </w:rPr>
              <w:t xml:space="preserve"> </w:t>
            </w:r>
            <w:r>
              <w:rPr>
                <w:sz w:val="28"/>
              </w:rPr>
              <w:t>Федерации</w:t>
            </w:r>
            <w:r>
              <w:rPr>
                <w:spacing w:val="24"/>
                <w:sz w:val="28"/>
              </w:rPr>
              <w:t xml:space="preserve"> </w:t>
            </w:r>
            <w:r>
              <w:rPr>
                <w:sz w:val="28"/>
              </w:rPr>
              <w:t>(для</w:t>
            </w:r>
            <w:r>
              <w:rPr>
                <w:spacing w:val="20"/>
                <w:sz w:val="28"/>
              </w:rPr>
              <w:t xml:space="preserve"> </w:t>
            </w:r>
            <w:r>
              <w:rPr>
                <w:sz w:val="28"/>
              </w:rPr>
              <w:t>иностранных</w:t>
            </w:r>
            <w:r>
              <w:rPr>
                <w:spacing w:val="21"/>
                <w:sz w:val="28"/>
              </w:rPr>
              <w:t xml:space="preserve"> </w:t>
            </w:r>
            <w:r>
              <w:rPr>
                <w:sz w:val="28"/>
              </w:rPr>
              <w:t>граждан</w:t>
            </w:r>
            <w:r>
              <w:rPr>
                <w:spacing w:val="20"/>
                <w:sz w:val="28"/>
              </w:rPr>
              <w:t xml:space="preserve"> </w:t>
            </w:r>
            <w:r>
              <w:rPr>
                <w:sz w:val="28"/>
              </w:rPr>
              <w:t>или</w:t>
            </w:r>
            <w:r>
              <w:rPr>
                <w:spacing w:val="21"/>
                <w:sz w:val="28"/>
              </w:rPr>
              <w:t xml:space="preserve"> </w:t>
            </w:r>
            <w:r>
              <w:rPr>
                <w:spacing w:val="-5"/>
                <w:sz w:val="28"/>
              </w:rPr>
              <w:t>лиц</w:t>
            </w:r>
          </w:p>
          <w:p w:rsidR="00B3579D" w:rsidRDefault="00FB238A">
            <w:pPr>
              <w:pStyle w:val="TableParagraph"/>
              <w:spacing w:line="309" w:lineRule="exact"/>
              <w:ind w:left="107"/>
              <w:jc w:val="both"/>
              <w:rPr>
                <w:sz w:val="28"/>
              </w:rPr>
            </w:pPr>
            <w:r>
              <w:rPr>
                <w:sz w:val="28"/>
              </w:rPr>
              <w:t>без</w:t>
            </w:r>
            <w:r>
              <w:rPr>
                <w:spacing w:val="-1"/>
                <w:sz w:val="28"/>
              </w:rPr>
              <w:t xml:space="preserve"> </w:t>
            </w:r>
            <w:r>
              <w:rPr>
                <w:spacing w:val="-2"/>
                <w:sz w:val="28"/>
              </w:rPr>
              <w:t>гражданства)</w:t>
            </w:r>
          </w:p>
        </w:tc>
        <w:tc>
          <w:tcPr>
            <w:tcW w:w="1479" w:type="dxa"/>
          </w:tcPr>
          <w:p w:rsidR="00B3579D" w:rsidRDefault="00B3579D">
            <w:pPr>
              <w:pStyle w:val="TableParagraph"/>
              <w:rPr>
                <w:sz w:val="26"/>
              </w:rPr>
            </w:pPr>
          </w:p>
        </w:tc>
      </w:tr>
      <w:tr w:rsidR="00B3579D">
        <w:trPr>
          <w:trHeight w:val="1288"/>
        </w:trPr>
        <w:tc>
          <w:tcPr>
            <w:tcW w:w="768" w:type="dxa"/>
          </w:tcPr>
          <w:p w:rsidR="00B3579D" w:rsidRDefault="00FB238A">
            <w:pPr>
              <w:pStyle w:val="TableParagraph"/>
              <w:spacing w:line="315" w:lineRule="exact"/>
              <w:ind w:right="228"/>
              <w:jc w:val="right"/>
              <w:rPr>
                <w:sz w:val="28"/>
              </w:rPr>
            </w:pPr>
            <w:r>
              <w:rPr>
                <w:sz w:val="28"/>
              </w:rPr>
              <w:t>9</w:t>
            </w:r>
          </w:p>
        </w:tc>
        <w:tc>
          <w:tcPr>
            <w:tcW w:w="7457" w:type="dxa"/>
          </w:tcPr>
          <w:p w:rsidR="00B3579D" w:rsidRDefault="00FB238A">
            <w:pPr>
              <w:pStyle w:val="TableParagraph"/>
              <w:ind w:left="107" w:firstLine="32"/>
              <w:rPr>
                <w:sz w:val="28"/>
              </w:rPr>
            </w:pPr>
            <w:r>
              <w:rPr>
                <w:sz w:val="28"/>
              </w:rPr>
              <w:t>Личное</w:t>
            </w:r>
            <w:r>
              <w:rPr>
                <w:spacing w:val="80"/>
                <w:sz w:val="28"/>
              </w:rPr>
              <w:t xml:space="preserve"> </w:t>
            </w:r>
            <w:r>
              <w:rPr>
                <w:sz w:val="28"/>
              </w:rPr>
              <w:t>дело</w:t>
            </w:r>
            <w:r>
              <w:rPr>
                <w:spacing w:val="80"/>
                <w:sz w:val="28"/>
              </w:rPr>
              <w:t xml:space="preserve"> </w:t>
            </w:r>
            <w:r>
              <w:rPr>
                <w:sz w:val="28"/>
              </w:rPr>
              <w:t>обучающегося,</w:t>
            </w:r>
            <w:r>
              <w:rPr>
                <w:spacing w:val="80"/>
                <w:sz w:val="28"/>
              </w:rPr>
              <w:t xml:space="preserve"> </w:t>
            </w:r>
            <w:r>
              <w:rPr>
                <w:sz w:val="28"/>
              </w:rPr>
              <w:t>выданное</w:t>
            </w:r>
            <w:r>
              <w:rPr>
                <w:spacing w:val="80"/>
                <w:sz w:val="28"/>
              </w:rPr>
              <w:t xml:space="preserve"> </w:t>
            </w:r>
            <w:r>
              <w:rPr>
                <w:sz w:val="28"/>
              </w:rPr>
              <w:t>учреждением,</w:t>
            </w:r>
            <w:r>
              <w:rPr>
                <w:spacing w:val="80"/>
                <w:sz w:val="28"/>
              </w:rPr>
              <w:t xml:space="preserve"> </w:t>
            </w:r>
            <w:r>
              <w:rPr>
                <w:sz w:val="28"/>
              </w:rPr>
              <w:t>и выписка</w:t>
            </w:r>
            <w:r>
              <w:rPr>
                <w:spacing w:val="45"/>
                <w:sz w:val="28"/>
              </w:rPr>
              <w:t xml:space="preserve"> </w:t>
            </w:r>
            <w:r>
              <w:rPr>
                <w:sz w:val="28"/>
              </w:rPr>
              <w:t>текущих</w:t>
            </w:r>
            <w:r>
              <w:rPr>
                <w:spacing w:val="47"/>
                <w:sz w:val="28"/>
              </w:rPr>
              <w:t xml:space="preserve"> </w:t>
            </w:r>
            <w:r>
              <w:rPr>
                <w:sz w:val="28"/>
              </w:rPr>
              <w:t>отметок</w:t>
            </w:r>
            <w:r>
              <w:rPr>
                <w:spacing w:val="47"/>
                <w:sz w:val="28"/>
              </w:rPr>
              <w:t xml:space="preserve"> </w:t>
            </w:r>
            <w:r>
              <w:rPr>
                <w:sz w:val="28"/>
              </w:rPr>
              <w:t>школьника</w:t>
            </w:r>
            <w:r>
              <w:rPr>
                <w:spacing w:val="47"/>
                <w:sz w:val="28"/>
              </w:rPr>
              <w:t xml:space="preserve"> </w:t>
            </w:r>
            <w:r>
              <w:rPr>
                <w:sz w:val="28"/>
              </w:rPr>
              <w:t>по</w:t>
            </w:r>
            <w:r>
              <w:rPr>
                <w:spacing w:val="50"/>
                <w:sz w:val="28"/>
              </w:rPr>
              <w:t xml:space="preserve"> </w:t>
            </w:r>
            <w:r>
              <w:rPr>
                <w:sz w:val="28"/>
              </w:rPr>
              <w:t>всем</w:t>
            </w:r>
            <w:r>
              <w:rPr>
                <w:spacing w:val="45"/>
                <w:sz w:val="28"/>
              </w:rPr>
              <w:t xml:space="preserve"> </w:t>
            </w:r>
            <w:r>
              <w:rPr>
                <w:spacing w:val="-2"/>
                <w:sz w:val="28"/>
              </w:rPr>
              <w:t>предметам,</w:t>
            </w:r>
          </w:p>
          <w:p w:rsidR="00B3579D" w:rsidRDefault="00FB238A">
            <w:pPr>
              <w:pStyle w:val="TableParagraph"/>
              <w:tabs>
                <w:tab w:val="left" w:pos="1632"/>
                <w:tab w:val="left" w:pos="2840"/>
                <w:tab w:val="left" w:pos="5170"/>
                <w:tab w:val="left" w:pos="6817"/>
              </w:tabs>
              <w:spacing w:line="322" w:lineRule="exact"/>
              <w:ind w:left="107" w:right="97"/>
              <w:rPr>
                <w:sz w:val="28"/>
              </w:rPr>
            </w:pPr>
            <w:proofErr w:type="gramStart"/>
            <w:r>
              <w:rPr>
                <w:spacing w:val="-2"/>
                <w:sz w:val="28"/>
              </w:rPr>
              <w:t>заверенная</w:t>
            </w:r>
            <w:proofErr w:type="gramEnd"/>
            <w:r>
              <w:rPr>
                <w:sz w:val="28"/>
              </w:rPr>
              <w:tab/>
            </w:r>
            <w:r>
              <w:rPr>
                <w:spacing w:val="-2"/>
                <w:sz w:val="28"/>
              </w:rPr>
              <w:t>печатью</w:t>
            </w:r>
            <w:r>
              <w:rPr>
                <w:sz w:val="28"/>
              </w:rPr>
              <w:tab/>
            </w:r>
            <w:r>
              <w:rPr>
                <w:spacing w:val="-2"/>
                <w:sz w:val="28"/>
              </w:rPr>
              <w:t>образовательного</w:t>
            </w:r>
            <w:r>
              <w:rPr>
                <w:sz w:val="28"/>
              </w:rPr>
              <w:tab/>
            </w:r>
            <w:r>
              <w:rPr>
                <w:spacing w:val="-2"/>
                <w:sz w:val="28"/>
              </w:rPr>
              <w:t>учреждения</w:t>
            </w:r>
            <w:r>
              <w:rPr>
                <w:sz w:val="28"/>
              </w:rPr>
              <w:tab/>
            </w:r>
            <w:r>
              <w:rPr>
                <w:spacing w:val="-4"/>
                <w:sz w:val="28"/>
              </w:rPr>
              <w:t xml:space="preserve">(при </w:t>
            </w:r>
            <w:r>
              <w:rPr>
                <w:sz w:val="28"/>
              </w:rPr>
              <w:t>приеме в течение учебного года)</w:t>
            </w:r>
          </w:p>
        </w:tc>
        <w:tc>
          <w:tcPr>
            <w:tcW w:w="1479" w:type="dxa"/>
          </w:tcPr>
          <w:p w:rsidR="00B3579D" w:rsidRDefault="00B3579D">
            <w:pPr>
              <w:pStyle w:val="TableParagraph"/>
              <w:rPr>
                <w:sz w:val="26"/>
              </w:rPr>
            </w:pPr>
          </w:p>
        </w:tc>
      </w:tr>
    </w:tbl>
    <w:p w:rsidR="00B3579D" w:rsidRDefault="00B3579D">
      <w:pPr>
        <w:rPr>
          <w:sz w:val="26"/>
        </w:rPr>
        <w:sectPr w:rsidR="00B3579D">
          <w:pgSz w:w="11910" w:h="16840"/>
          <w:pgMar w:top="1040" w:right="400" w:bottom="1151" w:left="102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7457"/>
        <w:gridCol w:w="1479"/>
      </w:tblGrid>
      <w:tr w:rsidR="00B3579D">
        <w:trPr>
          <w:trHeight w:val="966"/>
        </w:trPr>
        <w:tc>
          <w:tcPr>
            <w:tcW w:w="768" w:type="dxa"/>
          </w:tcPr>
          <w:p w:rsidR="00B3579D" w:rsidRDefault="00FB238A">
            <w:pPr>
              <w:pStyle w:val="TableParagraph"/>
              <w:spacing w:line="312" w:lineRule="exact"/>
              <w:ind w:left="280"/>
              <w:rPr>
                <w:sz w:val="28"/>
              </w:rPr>
            </w:pPr>
            <w:r>
              <w:rPr>
                <w:spacing w:val="-5"/>
                <w:sz w:val="28"/>
              </w:rPr>
              <w:lastRenderedPageBreak/>
              <w:t>10</w:t>
            </w:r>
          </w:p>
        </w:tc>
        <w:tc>
          <w:tcPr>
            <w:tcW w:w="7457" w:type="dxa"/>
          </w:tcPr>
          <w:p w:rsidR="00B3579D" w:rsidRDefault="00FB238A">
            <w:pPr>
              <w:pStyle w:val="TableParagraph"/>
              <w:ind w:left="107" w:firstLine="33"/>
              <w:rPr>
                <w:sz w:val="28"/>
              </w:rPr>
            </w:pPr>
            <w:r>
              <w:rPr>
                <w:sz w:val="28"/>
              </w:rPr>
              <w:t>Иные</w:t>
            </w:r>
            <w:r>
              <w:rPr>
                <w:spacing w:val="80"/>
                <w:sz w:val="28"/>
              </w:rPr>
              <w:t xml:space="preserve"> </w:t>
            </w:r>
            <w:r>
              <w:rPr>
                <w:sz w:val="28"/>
              </w:rPr>
              <w:t>документы</w:t>
            </w:r>
            <w:r>
              <w:rPr>
                <w:spacing w:val="80"/>
                <w:sz w:val="28"/>
              </w:rPr>
              <w:t xml:space="preserve"> </w:t>
            </w:r>
            <w:r>
              <w:rPr>
                <w:sz w:val="28"/>
              </w:rPr>
              <w:t>(по</w:t>
            </w:r>
            <w:r>
              <w:rPr>
                <w:spacing w:val="80"/>
                <w:sz w:val="28"/>
              </w:rPr>
              <w:t xml:space="preserve"> </w:t>
            </w:r>
            <w:r>
              <w:rPr>
                <w:sz w:val="28"/>
              </w:rPr>
              <w:t>усмотрению</w:t>
            </w:r>
            <w:r>
              <w:rPr>
                <w:spacing w:val="80"/>
                <w:sz w:val="28"/>
              </w:rPr>
              <w:t xml:space="preserve"> </w:t>
            </w:r>
            <w:r>
              <w:rPr>
                <w:sz w:val="28"/>
              </w:rPr>
              <w:t>родителя</w:t>
            </w:r>
            <w:r>
              <w:rPr>
                <w:spacing w:val="80"/>
                <w:sz w:val="28"/>
              </w:rPr>
              <w:t xml:space="preserve"> </w:t>
            </w:r>
            <w:r>
              <w:rPr>
                <w:sz w:val="28"/>
              </w:rPr>
              <w:t xml:space="preserve">(законного </w:t>
            </w:r>
            <w:r>
              <w:rPr>
                <w:spacing w:val="-2"/>
                <w:sz w:val="28"/>
              </w:rPr>
              <w:t>представителя))</w:t>
            </w:r>
          </w:p>
        </w:tc>
        <w:tc>
          <w:tcPr>
            <w:tcW w:w="1479" w:type="dxa"/>
          </w:tcPr>
          <w:p w:rsidR="00B3579D" w:rsidRDefault="00B3579D">
            <w:pPr>
              <w:pStyle w:val="TableParagraph"/>
              <w:rPr>
                <w:sz w:val="26"/>
              </w:rPr>
            </w:pPr>
          </w:p>
        </w:tc>
      </w:tr>
    </w:tbl>
    <w:p w:rsidR="00B3579D" w:rsidRDefault="00B3579D">
      <w:pPr>
        <w:pStyle w:val="a3"/>
        <w:spacing w:before="2"/>
        <w:ind w:left="0"/>
        <w:jc w:val="left"/>
        <w:rPr>
          <w:sz w:val="13"/>
        </w:rPr>
      </w:pPr>
    </w:p>
    <w:p w:rsidR="00B3579D" w:rsidRDefault="00FB238A">
      <w:pPr>
        <w:spacing w:before="91" w:after="6"/>
        <w:ind w:left="681"/>
      </w:pPr>
      <w:r>
        <w:t>Документы</w:t>
      </w:r>
      <w:r>
        <w:rPr>
          <w:spacing w:val="-2"/>
        </w:rPr>
        <w:t xml:space="preserve"> </w:t>
      </w:r>
      <w:r>
        <w:rPr>
          <w:spacing w:val="-4"/>
        </w:rPr>
        <w:t>сдал</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2"/>
        <w:gridCol w:w="2040"/>
        <w:gridCol w:w="1656"/>
      </w:tblGrid>
      <w:tr w:rsidR="00B3579D">
        <w:trPr>
          <w:trHeight w:val="321"/>
        </w:trPr>
        <w:tc>
          <w:tcPr>
            <w:tcW w:w="6182" w:type="dxa"/>
          </w:tcPr>
          <w:p w:rsidR="00B3579D" w:rsidRDefault="00FB238A">
            <w:pPr>
              <w:pStyle w:val="TableParagraph"/>
              <w:spacing w:line="301" w:lineRule="exact"/>
              <w:ind w:left="813"/>
              <w:rPr>
                <w:sz w:val="28"/>
              </w:rPr>
            </w:pPr>
            <w:r>
              <w:rPr>
                <w:spacing w:val="-5"/>
                <w:sz w:val="28"/>
              </w:rPr>
              <w:t>ФИО</w:t>
            </w:r>
          </w:p>
        </w:tc>
        <w:tc>
          <w:tcPr>
            <w:tcW w:w="2040" w:type="dxa"/>
          </w:tcPr>
          <w:p w:rsidR="00B3579D" w:rsidRDefault="00FB238A">
            <w:pPr>
              <w:pStyle w:val="TableParagraph"/>
              <w:spacing w:line="301" w:lineRule="exact"/>
              <w:ind w:left="194"/>
              <w:rPr>
                <w:sz w:val="28"/>
              </w:rPr>
            </w:pPr>
            <w:r>
              <w:rPr>
                <w:spacing w:val="-4"/>
                <w:sz w:val="28"/>
              </w:rPr>
              <w:t>Дата</w:t>
            </w:r>
          </w:p>
        </w:tc>
        <w:tc>
          <w:tcPr>
            <w:tcW w:w="1656" w:type="dxa"/>
          </w:tcPr>
          <w:p w:rsidR="00B3579D" w:rsidRDefault="00FB238A">
            <w:pPr>
              <w:pStyle w:val="TableParagraph"/>
              <w:spacing w:line="301" w:lineRule="exact"/>
              <w:ind w:left="281"/>
              <w:rPr>
                <w:sz w:val="28"/>
              </w:rPr>
            </w:pPr>
            <w:r>
              <w:rPr>
                <w:spacing w:val="-2"/>
                <w:sz w:val="28"/>
              </w:rPr>
              <w:t>Подпись</w:t>
            </w:r>
          </w:p>
        </w:tc>
      </w:tr>
      <w:tr w:rsidR="00B3579D">
        <w:trPr>
          <w:trHeight w:val="323"/>
        </w:trPr>
        <w:tc>
          <w:tcPr>
            <w:tcW w:w="6182" w:type="dxa"/>
          </w:tcPr>
          <w:p w:rsidR="00B3579D" w:rsidRDefault="00B3579D">
            <w:pPr>
              <w:pStyle w:val="TableParagraph"/>
              <w:rPr>
                <w:sz w:val="24"/>
              </w:rPr>
            </w:pPr>
          </w:p>
        </w:tc>
        <w:tc>
          <w:tcPr>
            <w:tcW w:w="2040" w:type="dxa"/>
          </w:tcPr>
          <w:p w:rsidR="00B3579D" w:rsidRDefault="00B3579D">
            <w:pPr>
              <w:pStyle w:val="TableParagraph"/>
              <w:rPr>
                <w:sz w:val="24"/>
              </w:rPr>
            </w:pPr>
          </w:p>
        </w:tc>
        <w:tc>
          <w:tcPr>
            <w:tcW w:w="1656" w:type="dxa"/>
          </w:tcPr>
          <w:p w:rsidR="00B3579D" w:rsidRDefault="00B3579D">
            <w:pPr>
              <w:pStyle w:val="TableParagraph"/>
              <w:rPr>
                <w:sz w:val="24"/>
              </w:rPr>
            </w:pPr>
          </w:p>
        </w:tc>
      </w:tr>
    </w:tbl>
    <w:p w:rsidR="00B3579D" w:rsidRDefault="00B3579D">
      <w:pPr>
        <w:pStyle w:val="a3"/>
        <w:spacing w:before="4"/>
        <w:ind w:left="0"/>
        <w:jc w:val="left"/>
        <w:rPr>
          <w:sz w:val="21"/>
        </w:rPr>
      </w:pPr>
    </w:p>
    <w:p w:rsidR="00B3579D" w:rsidRDefault="00FB238A">
      <w:pPr>
        <w:spacing w:after="8"/>
        <w:ind w:left="681"/>
      </w:pPr>
      <w:r>
        <w:t>Документы</w:t>
      </w:r>
      <w:r>
        <w:rPr>
          <w:spacing w:val="-4"/>
        </w:rPr>
        <w:t xml:space="preserve"> </w:t>
      </w:r>
      <w:r>
        <w:rPr>
          <w:spacing w:val="-2"/>
        </w:rPr>
        <w:t>принял</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4"/>
        <w:gridCol w:w="1984"/>
        <w:gridCol w:w="1701"/>
        <w:gridCol w:w="1622"/>
        <w:gridCol w:w="1320"/>
      </w:tblGrid>
      <w:tr w:rsidR="00B3579D">
        <w:trPr>
          <w:trHeight w:val="1610"/>
        </w:trPr>
        <w:tc>
          <w:tcPr>
            <w:tcW w:w="2126" w:type="dxa"/>
          </w:tcPr>
          <w:p w:rsidR="00B3579D" w:rsidRDefault="00FB238A">
            <w:pPr>
              <w:pStyle w:val="TableParagraph"/>
              <w:spacing w:line="315" w:lineRule="exact"/>
              <w:ind w:left="138"/>
              <w:rPr>
                <w:sz w:val="28"/>
              </w:rPr>
            </w:pPr>
            <w:r>
              <w:rPr>
                <w:spacing w:val="-4"/>
                <w:sz w:val="28"/>
              </w:rPr>
              <w:t>ФИО,</w:t>
            </w:r>
          </w:p>
          <w:p w:rsidR="00B3579D" w:rsidRDefault="00FB238A">
            <w:pPr>
              <w:pStyle w:val="TableParagraph"/>
              <w:ind w:left="105"/>
              <w:rPr>
                <w:sz w:val="28"/>
              </w:rPr>
            </w:pPr>
            <w:r>
              <w:rPr>
                <w:spacing w:val="-2"/>
                <w:sz w:val="28"/>
              </w:rPr>
              <w:t>должность</w:t>
            </w:r>
          </w:p>
        </w:tc>
        <w:tc>
          <w:tcPr>
            <w:tcW w:w="1274" w:type="dxa"/>
          </w:tcPr>
          <w:p w:rsidR="00B3579D" w:rsidRDefault="00FB238A">
            <w:pPr>
              <w:pStyle w:val="TableParagraph"/>
              <w:spacing w:line="315" w:lineRule="exact"/>
              <w:ind w:left="141"/>
              <w:rPr>
                <w:sz w:val="28"/>
              </w:rPr>
            </w:pPr>
            <w:r>
              <w:rPr>
                <w:spacing w:val="-4"/>
                <w:sz w:val="28"/>
              </w:rPr>
              <w:t>Дата</w:t>
            </w:r>
          </w:p>
        </w:tc>
        <w:tc>
          <w:tcPr>
            <w:tcW w:w="1984" w:type="dxa"/>
          </w:tcPr>
          <w:p w:rsidR="00B3579D" w:rsidRDefault="00FB238A">
            <w:pPr>
              <w:pStyle w:val="TableParagraph"/>
              <w:tabs>
                <w:tab w:val="left" w:pos="1038"/>
                <w:tab w:val="left" w:pos="1747"/>
              </w:tabs>
              <w:ind w:left="108" w:right="91" w:firstLine="32"/>
              <w:rPr>
                <w:sz w:val="28"/>
              </w:rPr>
            </w:pPr>
            <w:proofErr w:type="spellStart"/>
            <w:r>
              <w:rPr>
                <w:spacing w:val="-2"/>
                <w:sz w:val="28"/>
              </w:rPr>
              <w:t>Регистрацион</w:t>
            </w:r>
            <w:proofErr w:type="spellEnd"/>
            <w:r>
              <w:rPr>
                <w:spacing w:val="-2"/>
                <w:sz w:val="28"/>
              </w:rPr>
              <w:t xml:space="preserve"> </w:t>
            </w:r>
            <w:proofErr w:type="spellStart"/>
            <w:r>
              <w:rPr>
                <w:spacing w:val="-4"/>
                <w:sz w:val="28"/>
              </w:rPr>
              <w:t>ный</w:t>
            </w:r>
            <w:proofErr w:type="spellEnd"/>
            <w:r>
              <w:rPr>
                <w:sz w:val="28"/>
              </w:rPr>
              <w:tab/>
            </w:r>
            <w:r>
              <w:rPr>
                <w:spacing w:val="-10"/>
                <w:sz w:val="28"/>
              </w:rPr>
              <w:t>№</w:t>
            </w:r>
            <w:r>
              <w:rPr>
                <w:sz w:val="28"/>
              </w:rPr>
              <w:tab/>
            </w:r>
            <w:r>
              <w:rPr>
                <w:spacing w:val="-10"/>
                <w:sz w:val="28"/>
              </w:rPr>
              <w:t xml:space="preserve">в </w:t>
            </w:r>
            <w:r>
              <w:rPr>
                <w:sz w:val="28"/>
              </w:rPr>
              <w:t xml:space="preserve">журнале учета </w:t>
            </w:r>
            <w:r>
              <w:rPr>
                <w:spacing w:val="-2"/>
                <w:sz w:val="28"/>
              </w:rPr>
              <w:t>заявлений</w:t>
            </w:r>
          </w:p>
        </w:tc>
        <w:tc>
          <w:tcPr>
            <w:tcW w:w="1701" w:type="dxa"/>
          </w:tcPr>
          <w:p w:rsidR="00B3579D" w:rsidRDefault="00FB238A">
            <w:pPr>
              <w:pStyle w:val="TableParagraph"/>
              <w:ind w:left="109" w:right="131" w:firstLine="19"/>
              <w:rPr>
                <w:sz w:val="28"/>
              </w:rPr>
            </w:pPr>
            <w:r>
              <w:rPr>
                <w:spacing w:val="-2"/>
                <w:sz w:val="28"/>
              </w:rPr>
              <w:t xml:space="preserve">Контактны </w:t>
            </w:r>
            <w:r>
              <w:rPr>
                <w:sz w:val="28"/>
              </w:rPr>
              <w:t>й телефон</w:t>
            </w:r>
          </w:p>
        </w:tc>
        <w:tc>
          <w:tcPr>
            <w:tcW w:w="1622" w:type="dxa"/>
          </w:tcPr>
          <w:p w:rsidR="00B3579D" w:rsidRDefault="00FB238A">
            <w:pPr>
              <w:pStyle w:val="TableParagraph"/>
              <w:tabs>
                <w:tab w:val="left" w:pos="1377"/>
              </w:tabs>
              <w:ind w:left="109" w:right="91" w:firstLine="708"/>
              <w:rPr>
                <w:sz w:val="28"/>
              </w:rPr>
            </w:pPr>
            <w:r>
              <w:rPr>
                <w:spacing w:val="-4"/>
                <w:sz w:val="28"/>
              </w:rPr>
              <w:t xml:space="preserve">Срок </w:t>
            </w:r>
            <w:r>
              <w:rPr>
                <w:spacing w:val="-10"/>
                <w:sz w:val="28"/>
              </w:rPr>
              <w:t>и</w:t>
            </w:r>
            <w:r>
              <w:rPr>
                <w:spacing w:val="-2"/>
                <w:sz w:val="28"/>
              </w:rPr>
              <w:t xml:space="preserve"> уведомлен </w:t>
            </w:r>
            <w:proofErr w:type="spellStart"/>
            <w:r>
              <w:rPr>
                <w:spacing w:val="-5"/>
                <w:sz w:val="28"/>
              </w:rPr>
              <w:t>ия</w:t>
            </w:r>
            <w:proofErr w:type="spellEnd"/>
            <w:r>
              <w:rPr>
                <w:sz w:val="28"/>
              </w:rPr>
              <w:tab/>
            </w:r>
            <w:r>
              <w:rPr>
                <w:spacing w:val="-10"/>
                <w:sz w:val="28"/>
              </w:rPr>
              <w:t>о</w:t>
            </w:r>
          </w:p>
          <w:p w:rsidR="00B3579D" w:rsidRDefault="00FB238A">
            <w:pPr>
              <w:pStyle w:val="TableParagraph"/>
              <w:spacing w:line="308" w:lineRule="exact"/>
              <w:ind w:left="109"/>
              <w:rPr>
                <w:sz w:val="28"/>
              </w:rPr>
            </w:pPr>
            <w:r>
              <w:rPr>
                <w:spacing w:val="-2"/>
                <w:sz w:val="28"/>
              </w:rPr>
              <w:t>зачислении</w:t>
            </w:r>
          </w:p>
        </w:tc>
        <w:tc>
          <w:tcPr>
            <w:tcW w:w="1320" w:type="dxa"/>
          </w:tcPr>
          <w:p w:rsidR="00B3579D" w:rsidRDefault="00FB238A">
            <w:pPr>
              <w:pStyle w:val="TableParagraph"/>
              <w:spacing w:line="315" w:lineRule="exact"/>
              <w:ind w:left="818"/>
              <w:rPr>
                <w:sz w:val="28"/>
              </w:rPr>
            </w:pPr>
            <w:r>
              <w:rPr>
                <w:spacing w:val="-5"/>
                <w:sz w:val="28"/>
              </w:rPr>
              <w:t>По</w:t>
            </w:r>
          </w:p>
          <w:p w:rsidR="00B3579D" w:rsidRDefault="00FB238A">
            <w:pPr>
              <w:pStyle w:val="TableParagraph"/>
              <w:ind w:left="110"/>
              <w:rPr>
                <w:sz w:val="28"/>
              </w:rPr>
            </w:pPr>
            <w:proofErr w:type="spellStart"/>
            <w:r>
              <w:rPr>
                <w:spacing w:val="-2"/>
                <w:sz w:val="28"/>
              </w:rPr>
              <w:t>дпись</w:t>
            </w:r>
            <w:proofErr w:type="spellEnd"/>
          </w:p>
        </w:tc>
      </w:tr>
      <w:tr w:rsidR="00B3579D">
        <w:trPr>
          <w:trHeight w:val="964"/>
        </w:trPr>
        <w:tc>
          <w:tcPr>
            <w:tcW w:w="2126" w:type="dxa"/>
          </w:tcPr>
          <w:p w:rsidR="00B3579D" w:rsidRDefault="00B3579D">
            <w:pPr>
              <w:pStyle w:val="TableParagraph"/>
              <w:rPr>
                <w:sz w:val="26"/>
              </w:rPr>
            </w:pPr>
          </w:p>
        </w:tc>
        <w:tc>
          <w:tcPr>
            <w:tcW w:w="1274" w:type="dxa"/>
          </w:tcPr>
          <w:p w:rsidR="00B3579D" w:rsidRDefault="00B3579D">
            <w:pPr>
              <w:pStyle w:val="TableParagraph"/>
              <w:rPr>
                <w:sz w:val="26"/>
              </w:rPr>
            </w:pPr>
          </w:p>
        </w:tc>
        <w:tc>
          <w:tcPr>
            <w:tcW w:w="1984" w:type="dxa"/>
          </w:tcPr>
          <w:p w:rsidR="00B3579D" w:rsidRDefault="00B3579D">
            <w:pPr>
              <w:pStyle w:val="TableParagraph"/>
              <w:rPr>
                <w:sz w:val="26"/>
              </w:rPr>
            </w:pPr>
          </w:p>
        </w:tc>
        <w:tc>
          <w:tcPr>
            <w:tcW w:w="1701" w:type="dxa"/>
          </w:tcPr>
          <w:p w:rsidR="00B3579D" w:rsidRDefault="00B3579D">
            <w:pPr>
              <w:pStyle w:val="TableParagraph"/>
              <w:rPr>
                <w:sz w:val="26"/>
              </w:rPr>
            </w:pPr>
          </w:p>
        </w:tc>
        <w:tc>
          <w:tcPr>
            <w:tcW w:w="1622" w:type="dxa"/>
          </w:tcPr>
          <w:p w:rsidR="00B3579D" w:rsidRDefault="00B3579D">
            <w:pPr>
              <w:pStyle w:val="TableParagraph"/>
              <w:rPr>
                <w:sz w:val="26"/>
              </w:rPr>
            </w:pPr>
          </w:p>
        </w:tc>
        <w:tc>
          <w:tcPr>
            <w:tcW w:w="1320" w:type="dxa"/>
          </w:tcPr>
          <w:p w:rsidR="00B3579D" w:rsidRDefault="00B3579D">
            <w:pPr>
              <w:pStyle w:val="TableParagraph"/>
              <w:rPr>
                <w:sz w:val="26"/>
              </w:rPr>
            </w:pPr>
          </w:p>
        </w:tc>
      </w:tr>
    </w:tbl>
    <w:p w:rsidR="00B3579D" w:rsidRDefault="00B3579D">
      <w:pPr>
        <w:pStyle w:val="a3"/>
        <w:spacing w:before="6"/>
        <w:ind w:left="0"/>
        <w:jc w:val="left"/>
        <w:rPr>
          <w:sz w:val="21"/>
        </w:rPr>
      </w:pPr>
    </w:p>
    <w:p w:rsidR="00B3579D" w:rsidRDefault="00FB238A">
      <w:pPr>
        <w:tabs>
          <w:tab w:val="left" w:pos="4974"/>
        </w:tabs>
        <w:ind w:left="681"/>
      </w:pPr>
      <w:r>
        <w:t>Директор</w:t>
      </w:r>
      <w:r>
        <w:rPr>
          <w:spacing w:val="-4"/>
        </w:rPr>
        <w:t xml:space="preserve"> </w:t>
      </w:r>
      <w:r>
        <w:rPr>
          <w:spacing w:val="-2"/>
        </w:rPr>
        <w:t>школы</w:t>
      </w:r>
      <w:bookmarkStart w:id="0" w:name="_GoBack"/>
      <w:bookmarkEnd w:id="0"/>
      <w:r>
        <w:tab/>
      </w:r>
      <w:proofErr w:type="spellStart"/>
      <w:r w:rsidR="00382F96">
        <w:t>А.Н.Веселовский</w:t>
      </w:r>
      <w:proofErr w:type="spellEnd"/>
    </w:p>
    <w:p w:rsidR="00B3579D" w:rsidRDefault="00B3579D">
      <w:pPr>
        <w:sectPr w:rsidR="00B3579D">
          <w:type w:val="continuous"/>
          <w:pgSz w:w="11910" w:h="16840"/>
          <w:pgMar w:top="1120" w:right="400" w:bottom="280" w:left="1020" w:header="720" w:footer="720" w:gutter="0"/>
          <w:cols w:space="720"/>
        </w:sectPr>
      </w:pPr>
    </w:p>
    <w:p w:rsidR="00B3579D" w:rsidRDefault="00FB238A">
      <w:pPr>
        <w:spacing w:before="68"/>
        <w:ind w:right="447"/>
        <w:jc w:val="right"/>
      </w:pPr>
      <w:r>
        <w:lastRenderedPageBreak/>
        <w:t>Приложение</w:t>
      </w:r>
      <w:r>
        <w:rPr>
          <w:spacing w:val="-5"/>
        </w:rPr>
        <w:t xml:space="preserve"> №4</w:t>
      </w:r>
    </w:p>
    <w:p w:rsidR="00B3579D" w:rsidRDefault="00FB238A">
      <w:pPr>
        <w:spacing w:before="3"/>
        <w:ind w:left="5294" w:right="446" w:firstLine="3679"/>
        <w:jc w:val="right"/>
        <w:rPr>
          <w:sz w:val="18"/>
        </w:rPr>
      </w:pPr>
      <w:r>
        <w:rPr>
          <w:sz w:val="18"/>
        </w:rPr>
        <w:t>к</w:t>
      </w:r>
      <w:r>
        <w:rPr>
          <w:spacing w:val="-12"/>
          <w:sz w:val="18"/>
        </w:rPr>
        <w:t xml:space="preserve"> </w:t>
      </w:r>
      <w:r>
        <w:rPr>
          <w:sz w:val="18"/>
        </w:rPr>
        <w:t>Положению о</w:t>
      </w:r>
      <w:r>
        <w:rPr>
          <w:spacing w:val="-2"/>
          <w:sz w:val="18"/>
        </w:rPr>
        <w:t xml:space="preserve"> </w:t>
      </w:r>
      <w:r>
        <w:rPr>
          <w:sz w:val="18"/>
        </w:rPr>
        <w:t>правилах</w:t>
      </w:r>
      <w:r>
        <w:rPr>
          <w:spacing w:val="-1"/>
          <w:sz w:val="18"/>
        </w:rPr>
        <w:t xml:space="preserve"> </w:t>
      </w:r>
      <w:r>
        <w:rPr>
          <w:sz w:val="18"/>
        </w:rPr>
        <w:t>приёма,</w:t>
      </w:r>
      <w:r>
        <w:rPr>
          <w:spacing w:val="-2"/>
          <w:sz w:val="18"/>
        </w:rPr>
        <w:t xml:space="preserve"> </w:t>
      </w:r>
      <w:r>
        <w:rPr>
          <w:sz w:val="18"/>
        </w:rPr>
        <w:t>перевода,</w:t>
      </w:r>
      <w:r>
        <w:rPr>
          <w:spacing w:val="-1"/>
          <w:sz w:val="18"/>
        </w:rPr>
        <w:t xml:space="preserve"> </w:t>
      </w:r>
      <w:r>
        <w:rPr>
          <w:sz w:val="18"/>
        </w:rPr>
        <w:t>выбытия</w:t>
      </w:r>
      <w:r>
        <w:rPr>
          <w:spacing w:val="-1"/>
          <w:sz w:val="18"/>
        </w:rPr>
        <w:t xml:space="preserve"> </w:t>
      </w:r>
      <w:r>
        <w:rPr>
          <w:sz w:val="18"/>
        </w:rPr>
        <w:t>и</w:t>
      </w:r>
      <w:r>
        <w:rPr>
          <w:spacing w:val="-2"/>
          <w:sz w:val="18"/>
        </w:rPr>
        <w:t xml:space="preserve"> </w:t>
      </w:r>
      <w:r>
        <w:rPr>
          <w:sz w:val="18"/>
        </w:rPr>
        <w:t>отчисления</w:t>
      </w:r>
      <w:r>
        <w:rPr>
          <w:spacing w:val="-1"/>
          <w:sz w:val="18"/>
        </w:rPr>
        <w:t xml:space="preserve"> </w:t>
      </w:r>
      <w:r>
        <w:rPr>
          <w:spacing w:val="-2"/>
          <w:sz w:val="18"/>
        </w:rPr>
        <w:t>граждан</w:t>
      </w:r>
    </w:p>
    <w:p w:rsidR="00B3579D" w:rsidRDefault="00FB238A">
      <w:pPr>
        <w:ind w:left="1257" w:right="446" w:hanging="284"/>
        <w:jc w:val="right"/>
        <w:rPr>
          <w:sz w:val="18"/>
        </w:rPr>
      </w:pPr>
      <w:r>
        <w:rPr>
          <w:sz w:val="18"/>
        </w:rPr>
        <w:t>на</w:t>
      </w:r>
      <w:r>
        <w:rPr>
          <w:spacing w:val="-3"/>
          <w:sz w:val="18"/>
        </w:rPr>
        <w:t xml:space="preserve"> </w:t>
      </w:r>
      <w:r>
        <w:rPr>
          <w:sz w:val="18"/>
        </w:rPr>
        <w:t>обучение</w:t>
      </w:r>
      <w:r>
        <w:rPr>
          <w:spacing w:val="-3"/>
          <w:sz w:val="18"/>
        </w:rPr>
        <w:t xml:space="preserve"> </w:t>
      </w:r>
      <w:r>
        <w:rPr>
          <w:sz w:val="18"/>
        </w:rPr>
        <w:t>по</w:t>
      </w:r>
      <w:r>
        <w:rPr>
          <w:spacing w:val="-2"/>
          <w:sz w:val="18"/>
        </w:rPr>
        <w:t xml:space="preserve"> </w:t>
      </w:r>
      <w:r>
        <w:rPr>
          <w:sz w:val="18"/>
        </w:rPr>
        <w:t>образовательным</w:t>
      </w:r>
      <w:r>
        <w:rPr>
          <w:spacing w:val="-3"/>
          <w:sz w:val="18"/>
        </w:rPr>
        <w:t xml:space="preserve"> </w:t>
      </w:r>
      <w:r>
        <w:rPr>
          <w:sz w:val="18"/>
        </w:rPr>
        <w:t>программам</w:t>
      </w:r>
      <w:r>
        <w:rPr>
          <w:spacing w:val="-3"/>
          <w:sz w:val="18"/>
        </w:rPr>
        <w:t xml:space="preserve"> </w:t>
      </w:r>
      <w:r>
        <w:rPr>
          <w:sz w:val="18"/>
        </w:rPr>
        <w:t>начального</w:t>
      </w:r>
      <w:r>
        <w:rPr>
          <w:spacing w:val="-2"/>
          <w:sz w:val="18"/>
        </w:rPr>
        <w:t xml:space="preserve"> </w:t>
      </w:r>
      <w:r>
        <w:rPr>
          <w:sz w:val="18"/>
        </w:rPr>
        <w:t>общего,</w:t>
      </w:r>
      <w:r>
        <w:rPr>
          <w:spacing w:val="-3"/>
          <w:sz w:val="18"/>
        </w:rPr>
        <w:t xml:space="preserve"> </w:t>
      </w:r>
      <w:r>
        <w:rPr>
          <w:sz w:val="18"/>
        </w:rPr>
        <w:t>основного</w:t>
      </w:r>
      <w:r>
        <w:rPr>
          <w:spacing w:val="-3"/>
          <w:sz w:val="18"/>
        </w:rPr>
        <w:t xml:space="preserve"> </w:t>
      </w:r>
      <w:r>
        <w:rPr>
          <w:sz w:val="18"/>
        </w:rPr>
        <w:t>общего,</w:t>
      </w:r>
      <w:r>
        <w:rPr>
          <w:spacing w:val="-3"/>
          <w:sz w:val="18"/>
        </w:rPr>
        <w:t xml:space="preserve"> </w:t>
      </w:r>
      <w:r>
        <w:rPr>
          <w:sz w:val="18"/>
        </w:rPr>
        <w:t>среднего</w:t>
      </w:r>
      <w:r>
        <w:rPr>
          <w:spacing w:val="-2"/>
          <w:sz w:val="18"/>
        </w:rPr>
        <w:t xml:space="preserve"> </w:t>
      </w:r>
      <w:r>
        <w:rPr>
          <w:sz w:val="18"/>
        </w:rPr>
        <w:t>общего</w:t>
      </w:r>
      <w:r>
        <w:rPr>
          <w:spacing w:val="-3"/>
          <w:sz w:val="18"/>
        </w:rPr>
        <w:t xml:space="preserve"> </w:t>
      </w:r>
      <w:r>
        <w:rPr>
          <w:sz w:val="18"/>
        </w:rPr>
        <w:t>образования</w:t>
      </w:r>
      <w:r>
        <w:rPr>
          <w:spacing w:val="-2"/>
          <w:sz w:val="18"/>
        </w:rPr>
        <w:t xml:space="preserve"> </w:t>
      </w:r>
      <w:r>
        <w:rPr>
          <w:sz w:val="18"/>
        </w:rPr>
        <w:t>в муниципальное</w:t>
      </w:r>
      <w:r>
        <w:rPr>
          <w:spacing w:val="-7"/>
          <w:sz w:val="18"/>
        </w:rPr>
        <w:t xml:space="preserve"> </w:t>
      </w:r>
      <w:r w:rsidR="006A59B3">
        <w:rPr>
          <w:sz w:val="18"/>
        </w:rPr>
        <w:t>бюджетное</w:t>
      </w:r>
      <w:r>
        <w:rPr>
          <w:spacing w:val="-4"/>
          <w:sz w:val="18"/>
        </w:rPr>
        <w:t xml:space="preserve"> </w:t>
      </w:r>
      <w:r>
        <w:rPr>
          <w:sz w:val="18"/>
        </w:rPr>
        <w:t>общеобразовательное</w:t>
      </w:r>
      <w:r>
        <w:rPr>
          <w:spacing w:val="-4"/>
          <w:sz w:val="18"/>
        </w:rPr>
        <w:t xml:space="preserve"> </w:t>
      </w:r>
      <w:r>
        <w:rPr>
          <w:sz w:val="18"/>
        </w:rPr>
        <w:t>учреждение</w:t>
      </w:r>
      <w:r>
        <w:rPr>
          <w:spacing w:val="-4"/>
          <w:sz w:val="18"/>
        </w:rPr>
        <w:t xml:space="preserve"> </w:t>
      </w:r>
      <w:r w:rsidR="006A59B3">
        <w:rPr>
          <w:sz w:val="18"/>
        </w:rPr>
        <w:t>«</w:t>
      </w:r>
      <w:proofErr w:type="spellStart"/>
      <w:r w:rsidR="006A59B3">
        <w:rPr>
          <w:sz w:val="18"/>
        </w:rPr>
        <w:t>Ковалинская</w:t>
      </w:r>
      <w:proofErr w:type="spellEnd"/>
      <w:r w:rsidR="006A59B3">
        <w:rPr>
          <w:sz w:val="18"/>
        </w:rPr>
        <w:t xml:space="preserve"> </w:t>
      </w:r>
      <w:proofErr w:type="gramStart"/>
      <w:r w:rsidR="006A59B3">
        <w:rPr>
          <w:sz w:val="18"/>
        </w:rPr>
        <w:t>основная</w:t>
      </w:r>
      <w:proofErr w:type="gramEnd"/>
      <w:r w:rsidR="006A59B3">
        <w:rPr>
          <w:sz w:val="18"/>
        </w:rPr>
        <w:t xml:space="preserve"> </w:t>
      </w:r>
      <w:r>
        <w:rPr>
          <w:spacing w:val="-3"/>
          <w:sz w:val="18"/>
        </w:rPr>
        <w:t xml:space="preserve"> </w:t>
      </w:r>
      <w:r>
        <w:rPr>
          <w:spacing w:val="-2"/>
          <w:sz w:val="18"/>
        </w:rPr>
        <w:t>общеобразовательная</w:t>
      </w:r>
    </w:p>
    <w:p w:rsidR="00B3579D" w:rsidRDefault="00FB238A">
      <w:pPr>
        <w:ind w:right="449"/>
        <w:jc w:val="right"/>
        <w:rPr>
          <w:sz w:val="18"/>
        </w:rPr>
      </w:pPr>
      <w:r>
        <w:rPr>
          <w:sz w:val="18"/>
        </w:rPr>
        <w:t>школа»</w:t>
      </w:r>
      <w:r>
        <w:rPr>
          <w:spacing w:val="-6"/>
          <w:sz w:val="18"/>
        </w:rPr>
        <w:t xml:space="preserve"> </w:t>
      </w:r>
      <w:r>
        <w:rPr>
          <w:sz w:val="18"/>
        </w:rPr>
        <w:t>Урмарского</w:t>
      </w:r>
      <w:r>
        <w:rPr>
          <w:spacing w:val="-1"/>
          <w:sz w:val="18"/>
        </w:rPr>
        <w:t xml:space="preserve"> </w:t>
      </w:r>
      <w:r>
        <w:rPr>
          <w:sz w:val="18"/>
        </w:rPr>
        <w:t>района</w:t>
      </w:r>
      <w:r>
        <w:rPr>
          <w:spacing w:val="-2"/>
          <w:sz w:val="18"/>
        </w:rPr>
        <w:t xml:space="preserve"> </w:t>
      </w:r>
      <w:r>
        <w:rPr>
          <w:sz w:val="18"/>
        </w:rPr>
        <w:t>Чувашской</w:t>
      </w:r>
      <w:r>
        <w:rPr>
          <w:spacing w:val="-3"/>
          <w:sz w:val="18"/>
        </w:rPr>
        <w:t xml:space="preserve"> </w:t>
      </w:r>
      <w:r>
        <w:rPr>
          <w:spacing w:val="-2"/>
          <w:sz w:val="18"/>
        </w:rPr>
        <w:t>Республики</w:t>
      </w: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spacing w:before="6"/>
        <w:ind w:left="0"/>
        <w:jc w:val="left"/>
        <w:rPr>
          <w:sz w:val="19"/>
        </w:rPr>
      </w:pPr>
    </w:p>
    <w:p w:rsidR="00B3579D" w:rsidRDefault="00FB238A">
      <w:pPr>
        <w:spacing w:before="89"/>
        <w:ind w:left="6108"/>
        <w:rPr>
          <w:sz w:val="28"/>
        </w:rPr>
      </w:pPr>
      <w:r>
        <w:rPr>
          <w:spacing w:val="-2"/>
          <w:sz w:val="28"/>
        </w:rPr>
        <w:t>СПРАВКА</w:t>
      </w:r>
    </w:p>
    <w:p w:rsidR="00B3579D" w:rsidRDefault="00B3579D">
      <w:pPr>
        <w:pStyle w:val="a3"/>
        <w:ind w:left="0"/>
        <w:jc w:val="left"/>
        <w:rPr>
          <w:sz w:val="20"/>
        </w:rPr>
      </w:pPr>
    </w:p>
    <w:p w:rsidR="00B3579D" w:rsidRDefault="00B3579D">
      <w:pPr>
        <w:rPr>
          <w:sz w:val="20"/>
        </w:rPr>
        <w:sectPr w:rsidR="00B3579D">
          <w:pgSz w:w="11910" w:h="16840"/>
          <w:pgMar w:top="1040" w:right="400" w:bottom="280" w:left="1020" w:header="720" w:footer="720" w:gutter="0"/>
          <w:cols w:space="720"/>
        </w:sectPr>
      </w:pPr>
    </w:p>
    <w:p w:rsidR="00B3579D" w:rsidRDefault="00B3579D">
      <w:pPr>
        <w:pStyle w:val="a3"/>
        <w:ind w:left="0"/>
        <w:jc w:val="left"/>
        <w:rPr>
          <w:sz w:val="20"/>
        </w:rPr>
      </w:pPr>
    </w:p>
    <w:p w:rsidR="00B3579D" w:rsidRDefault="00B3579D">
      <w:pPr>
        <w:pStyle w:val="a3"/>
        <w:spacing w:before="6"/>
        <w:ind w:left="0"/>
        <w:jc w:val="left"/>
        <w:rPr>
          <w:sz w:val="18"/>
        </w:rPr>
      </w:pPr>
    </w:p>
    <w:p w:rsidR="00B3579D" w:rsidRDefault="00FB238A">
      <w:pPr>
        <w:ind w:left="1552"/>
        <w:rPr>
          <w:sz w:val="18"/>
        </w:rPr>
      </w:pPr>
      <w:r>
        <w:rPr>
          <w:sz w:val="18"/>
        </w:rPr>
        <w:t>штамп</w:t>
      </w:r>
      <w:r>
        <w:rPr>
          <w:spacing w:val="-2"/>
          <w:sz w:val="18"/>
        </w:rPr>
        <w:t xml:space="preserve"> </w:t>
      </w:r>
      <w:r>
        <w:rPr>
          <w:spacing w:val="-5"/>
          <w:sz w:val="18"/>
        </w:rPr>
        <w:t>ОУ</w:t>
      </w:r>
    </w:p>
    <w:p w:rsidR="00B3579D" w:rsidRDefault="00FB238A">
      <w:pPr>
        <w:tabs>
          <w:tab w:val="left" w:pos="7974"/>
        </w:tabs>
        <w:spacing w:before="92"/>
        <w:ind w:left="867"/>
      </w:pPr>
      <w:r>
        <w:br w:type="column"/>
      </w:r>
      <w:r>
        <w:lastRenderedPageBreak/>
        <w:t xml:space="preserve">Дана </w:t>
      </w:r>
      <w:r>
        <w:rPr>
          <w:u w:val="single"/>
        </w:rPr>
        <w:tab/>
      </w:r>
    </w:p>
    <w:p w:rsidR="00B3579D" w:rsidRDefault="00FB238A">
      <w:pPr>
        <w:tabs>
          <w:tab w:val="left" w:pos="5183"/>
          <w:tab w:val="left" w:pos="6092"/>
          <w:tab w:val="left" w:pos="7001"/>
          <w:tab w:val="left" w:pos="7214"/>
        </w:tabs>
        <w:spacing w:before="128" w:line="357" w:lineRule="auto"/>
        <w:ind w:left="816" w:right="332" w:firstLine="235"/>
      </w:pPr>
      <w:r>
        <w:rPr>
          <w:spacing w:val="-10"/>
        </w:rPr>
        <w:t>_</w:t>
      </w:r>
      <w:r>
        <w:rPr>
          <w:u w:val="single"/>
        </w:rPr>
        <w:tab/>
      </w:r>
      <w:r>
        <w:t>«</w:t>
      </w:r>
      <w:r>
        <w:rPr>
          <w:spacing w:val="80"/>
          <w:w w:val="150"/>
          <w:u w:val="single"/>
        </w:rPr>
        <w:t xml:space="preserve"> </w:t>
      </w:r>
      <w:r>
        <w:t>_»</w:t>
      </w:r>
      <w:r>
        <w:rPr>
          <w:u w:val="single"/>
        </w:rPr>
        <w:tab/>
      </w:r>
      <w:r>
        <w:rPr>
          <w:u w:val="single"/>
        </w:rPr>
        <w:tab/>
      </w:r>
      <w:r>
        <w:rPr>
          <w:u w:val="single"/>
        </w:rPr>
        <w:tab/>
      </w:r>
      <w:r>
        <w:rPr>
          <w:spacing w:val="-2"/>
        </w:rPr>
        <w:t xml:space="preserve">_г.р., </w:t>
      </w:r>
      <w:r>
        <w:t>в том, что о</w:t>
      </w:r>
      <w:proofErr w:type="gramStart"/>
      <w:r>
        <w:t>н(</w:t>
      </w:r>
      <w:proofErr w:type="gramEnd"/>
      <w:r>
        <w:t>а) действительно</w:t>
      </w:r>
      <w:r>
        <w:rPr>
          <w:spacing w:val="40"/>
        </w:rPr>
        <w:t xml:space="preserve"> </w:t>
      </w:r>
      <w:r>
        <w:t>является обучающимся</w:t>
      </w:r>
      <w:r>
        <w:rPr>
          <w:u w:val="single"/>
        </w:rPr>
        <w:tab/>
      </w:r>
      <w:r>
        <w:rPr>
          <w:u w:val="single"/>
        </w:rPr>
        <w:tab/>
      </w:r>
      <w:r>
        <w:rPr>
          <w:spacing w:val="-4"/>
        </w:rPr>
        <w:t>_</w:t>
      </w:r>
      <w:r>
        <w:rPr>
          <w:spacing w:val="-10"/>
        </w:rPr>
        <w:t xml:space="preserve"> </w:t>
      </w:r>
      <w:r>
        <w:rPr>
          <w:spacing w:val="-4"/>
        </w:rPr>
        <w:t xml:space="preserve">класса </w:t>
      </w:r>
      <w:r w:rsidR="009D15D4">
        <w:t>МБОУ «</w:t>
      </w:r>
      <w:proofErr w:type="spellStart"/>
      <w:r w:rsidR="009D15D4">
        <w:t>Ковалинская</w:t>
      </w:r>
      <w:proofErr w:type="spellEnd"/>
      <w:r w:rsidR="009D15D4">
        <w:t xml:space="preserve">  О</w:t>
      </w:r>
      <w:r>
        <w:t xml:space="preserve">ОШ» в </w:t>
      </w:r>
      <w:r>
        <w:rPr>
          <w:u w:val="single"/>
        </w:rPr>
        <w:tab/>
      </w:r>
      <w:r>
        <w:rPr>
          <w:u w:val="single"/>
        </w:rPr>
        <w:tab/>
      </w:r>
      <w:r>
        <w:t>учебном</w:t>
      </w:r>
      <w:r>
        <w:rPr>
          <w:spacing w:val="-6"/>
        </w:rPr>
        <w:t xml:space="preserve"> </w:t>
      </w:r>
      <w:r>
        <w:t>году.</w:t>
      </w:r>
    </w:p>
    <w:p w:rsidR="00B3579D" w:rsidRDefault="00FB238A">
      <w:pPr>
        <w:spacing w:before="7"/>
        <w:ind w:left="816"/>
      </w:pPr>
      <w:r>
        <w:t>Справка</w:t>
      </w:r>
      <w:r>
        <w:rPr>
          <w:spacing w:val="-3"/>
        </w:rPr>
        <w:t xml:space="preserve"> </w:t>
      </w:r>
      <w:r>
        <w:t>дана</w:t>
      </w:r>
      <w:r>
        <w:rPr>
          <w:spacing w:val="-3"/>
        </w:rPr>
        <w:t xml:space="preserve"> </w:t>
      </w:r>
      <w:r>
        <w:t>для</w:t>
      </w:r>
      <w:r>
        <w:rPr>
          <w:spacing w:val="-3"/>
        </w:rPr>
        <w:t xml:space="preserve"> </w:t>
      </w:r>
      <w:r>
        <w:t>предъявления</w:t>
      </w:r>
      <w:r>
        <w:rPr>
          <w:spacing w:val="-4"/>
        </w:rPr>
        <w:t xml:space="preserve"> </w:t>
      </w:r>
      <w:r>
        <w:t>по</w:t>
      </w:r>
      <w:r>
        <w:rPr>
          <w:spacing w:val="-3"/>
        </w:rPr>
        <w:t xml:space="preserve"> </w:t>
      </w:r>
      <w:r>
        <w:t>месту</w:t>
      </w:r>
      <w:r>
        <w:rPr>
          <w:spacing w:val="-5"/>
        </w:rPr>
        <w:t xml:space="preserve"> </w:t>
      </w:r>
      <w:r>
        <w:rPr>
          <w:spacing w:val="-2"/>
        </w:rPr>
        <w:t>требования.</w:t>
      </w:r>
    </w:p>
    <w:p w:rsidR="00B3579D" w:rsidRDefault="00B3579D">
      <w:pPr>
        <w:pStyle w:val="a3"/>
        <w:ind w:left="0"/>
        <w:jc w:val="left"/>
      </w:pPr>
    </w:p>
    <w:p w:rsidR="00B3579D" w:rsidRDefault="00B3579D">
      <w:pPr>
        <w:pStyle w:val="a3"/>
        <w:ind w:left="0"/>
        <w:jc w:val="left"/>
      </w:pPr>
    </w:p>
    <w:p w:rsidR="00B3579D" w:rsidRDefault="00B3579D">
      <w:pPr>
        <w:pStyle w:val="a3"/>
        <w:spacing w:before="11"/>
        <w:ind w:left="0"/>
        <w:jc w:val="left"/>
        <w:rPr>
          <w:sz w:val="28"/>
        </w:rPr>
      </w:pPr>
    </w:p>
    <w:p w:rsidR="00B3579D" w:rsidRDefault="009D15D4">
      <w:pPr>
        <w:tabs>
          <w:tab w:val="left" w:pos="5887"/>
        </w:tabs>
        <w:ind w:left="816"/>
      </w:pPr>
      <w:r>
        <w:rPr>
          <w:spacing w:val="-2"/>
        </w:rPr>
        <w:t>Директор                                                 /</w:t>
      </w:r>
      <w:proofErr w:type="spellStart"/>
      <w:r>
        <w:rPr>
          <w:spacing w:val="-2"/>
        </w:rPr>
        <w:t>А.Н.Веселовский</w:t>
      </w:r>
      <w:proofErr w:type="spellEnd"/>
      <w:r>
        <w:rPr>
          <w:spacing w:val="-2"/>
        </w:rPr>
        <w:t>/</w:t>
      </w:r>
    </w:p>
    <w:p w:rsidR="00B3579D" w:rsidRDefault="00FB238A">
      <w:pPr>
        <w:spacing w:before="126"/>
        <w:ind w:left="816"/>
      </w:pPr>
      <w:r>
        <w:rPr>
          <w:spacing w:val="-5"/>
        </w:rPr>
        <w:t>МП</w:t>
      </w:r>
    </w:p>
    <w:p w:rsidR="00B3579D" w:rsidRDefault="00B3579D">
      <w:pPr>
        <w:sectPr w:rsidR="00B3579D">
          <w:type w:val="continuous"/>
          <w:pgSz w:w="11910" w:h="16840"/>
          <w:pgMar w:top="1040" w:right="400" w:bottom="280" w:left="1020" w:header="720" w:footer="720" w:gutter="0"/>
          <w:cols w:num="2" w:space="720" w:equalWidth="0">
            <w:col w:w="2362" w:space="40"/>
            <w:col w:w="8088"/>
          </w:cols>
        </w:sectPr>
      </w:pPr>
    </w:p>
    <w:p w:rsidR="00B3579D" w:rsidRDefault="00B3579D">
      <w:pPr>
        <w:pStyle w:val="a3"/>
        <w:ind w:left="0"/>
        <w:jc w:val="left"/>
        <w:rPr>
          <w:sz w:val="20"/>
        </w:rPr>
      </w:pPr>
    </w:p>
    <w:p w:rsidR="00B3579D" w:rsidRDefault="00B3579D">
      <w:pPr>
        <w:pStyle w:val="a3"/>
        <w:spacing w:before="5"/>
        <w:ind w:left="0"/>
        <w:jc w:val="left"/>
        <w:rPr>
          <w:sz w:val="13"/>
        </w:rPr>
      </w:pPr>
    </w:p>
    <w:p w:rsidR="00B3579D" w:rsidRDefault="00A22EA9">
      <w:pPr>
        <w:pStyle w:val="a3"/>
        <w:spacing w:line="20" w:lineRule="exact"/>
        <w:ind w:left="777" w:right="-29"/>
        <w:jc w:val="left"/>
        <w:rPr>
          <w:sz w:val="2"/>
        </w:rPr>
      </w:pPr>
      <w:r>
        <w:rPr>
          <w:noProof/>
          <w:sz w:val="2"/>
          <w:lang w:eastAsia="ru-RU"/>
        </w:rPr>
        <mc:AlternateContent>
          <mc:Choice Requires="wpg">
            <w:drawing>
              <wp:inline distT="0" distB="0" distL="0" distR="0">
                <wp:extent cx="6140450" cy="6350"/>
                <wp:effectExtent l="0" t="0" r="0" b="4445"/>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6350"/>
                          <a:chOff x="0" y="0"/>
                          <a:chExt cx="9670" cy="10"/>
                        </a:xfrm>
                      </wpg:grpSpPr>
                      <wps:wsp>
                        <wps:cNvPr id="29" name="docshape12"/>
                        <wps:cNvSpPr>
                          <a:spLocks/>
                        </wps:cNvSpPr>
                        <wps:spPr bwMode="auto">
                          <a:xfrm>
                            <a:off x="0" y="0"/>
                            <a:ext cx="9670" cy="10"/>
                          </a:xfrm>
                          <a:custGeom>
                            <a:avLst/>
                            <a:gdLst>
                              <a:gd name="T0" fmla="*/ 9670 w 9670"/>
                              <a:gd name="T1" fmla="*/ 0 h 10"/>
                              <a:gd name="T2" fmla="*/ 2172 w 9670"/>
                              <a:gd name="T3" fmla="*/ 0 h 10"/>
                              <a:gd name="T4" fmla="*/ 2167 w 9670"/>
                              <a:gd name="T5" fmla="*/ 0 h 10"/>
                              <a:gd name="T6" fmla="*/ 0 w 9670"/>
                              <a:gd name="T7" fmla="*/ 0 h 10"/>
                              <a:gd name="T8" fmla="*/ 0 w 9670"/>
                              <a:gd name="T9" fmla="*/ 10 h 10"/>
                              <a:gd name="T10" fmla="*/ 2167 w 9670"/>
                              <a:gd name="T11" fmla="*/ 10 h 10"/>
                              <a:gd name="T12" fmla="*/ 2172 w 9670"/>
                              <a:gd name="T13" fmla="*/ 10 h 10"/>
                              <a:gd name="T14" fmla="*/ 9670 w 9670"/>
                              <a:gd name="T15" fmla="*/ 10 h 10"/>
                              <a:gd name="T16" fmla="*/ 9670 w 9670"/>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70" h="10">
                                <a:moveTo>
                                  <a:pt x="9670" y="0"/>
                                </a:moveTo>
                                <a:lnTo>
                                  <a:pt x="2172" y="0"/>
                                </a:lnTo>
                                <a:lnTo>
                                  <a:pt x="2167" y="0"/>
                                </a:lnTo>
                                <a:lnTo>
                                  <a:pt x="0" y="0"/>
                                </a:lnTo>
                                <a:lnTo>
                                  <a:pt x="0" y="10"/>
                                </a:lnTo>
                                <a:lnTo>
                                  <a:pt x="2167" y="10"/>
                                </a:lnTo>
                                <a:lnTo>
                                  <a:pt x="2172" y="10"/>
                                </a:lnTo>
                                <a:lnTo>
                                  <a:pt x="9670" y="10"/>
                                </a:lnTo>
                                <a:lnTo>
                                  <a:pt x="96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43D7A0E" id="docshapegroup11" o:spid="_x0000_s1026" style="width:483.5pt;height:.5pt;mso-position-horizontal-relative:char;mso-position-vertical-relative:line" coordsize="96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">
                <v:shape id="docshape12" o:spid="_x0000_s1027" style="position:absolute;width:9670;height:10;visibility:visible;mso-wrap-style:square;v-text-anchor:top" coordsize="96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8l8IA&#10;AADaAAAADwAAAGRycy9kb3ducmV2LnhtbESPQYvCMBSE74L/ITxhb5oquGrXKCKIexHUuuz10bxt&#10;q81LbWLt/nsjCB6HmfmGmS9bU4qGaldYVjAcRCCIU6sLzhSckk1/CsJ5ZI2lZVLwTw6Wi25njrG2&#10;dz5Qc/SZCBB2MSrIva9iKV2ak0E3sBVx8P5sbdAHWWdS13gPcFPKURR9SoMFh4UcK1rnlF6ON6Ng&#10;tt01v/tifZZjf/u5zrJkp6+JUh+9dvUFwlPr3+FX+1srmMD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zyXwgAAANoAAAAPAAAAAAAAAAAAAAAAAJgCAABkcnMvZG93&#10;bnJldi54bWxQSwUGAAAAAAQABAD1AAAAhwMAAAAA&#10;" path="m9670,l2172,r-5,l,,,10r2167,l2172,10r7498,l9670,xe" fillcolor="black" stroked="f">
                  <v:path arrowok="t" o:connecttype="custom" o:connectlocs="9670,0;2172,0;2167,0;0,0;0,10;2167,10;2172,10;9670,10;9670,0" o:connectangles="0,0,0,0,0,0,0,0,0"/>
                </v:shape>
                <w10:anchorlock/>
              </v:group>
            </w:pict>
          </mc:Fallback>
        </mc:AlternateContent>
      </w:r>
    </w:p>
    <w:p w:rsidR="00B3579D" w:rsidRDefault="00B3579D">
      <w:pPr>
        <w:spacing w:line="20" w:lineRule="exact"/>
        <w:rPr>
          <w:sz w:val="2"/>
        </w:rPr>
        <w:sectPr w:rsidR="00B3579D">
          <w:type w:val="continuous"/>
          <w:pgSz w:w="11910" w:h="16840"/>
          <w:pgMar w:top="1040" w:right="400" w:bottom="280" w:left="1020" w:header="720" w:footer="720" w:gutter="0"/>
          <w:cols w:space="720"/>
        </w:sectPr>
      </w:pPr>
    </w:p>
    <w:p w:rsidR="00B3579D" w:rsidRDefault="00FB238A">
      <w:pPr>
        <w:spacing w:before="68"/>
        <w:ind w:right="446"/>
        <w:jc w:val="right"/>
      </w:pPr>
      <w:r>
        <w:lastRenderedPageBreak/>
        <w:t>Приложение</w:t>
      </w:r>
      <w:r>
        <w:rPr>
          <w:spacing w:val="-5"/>
        </w:rPr>
        <w:t xml:space="preserve"> </w:t>
      </w:r>
      <w:r>
        <w:rPr>
          <w:spacing w:val="-10"/>
        </w:rPr>
        <w:t>5</w:t>
      </w:r>
    </w:p>
    <w:p w:rsidR="00B3579D" w:rsidRDefault="00FB238A">
      <w:pPr>
        <w:spacing w:before="3"/>
        <w:ind w:left="5294" w:right="446" w:firstLine="3679"/>
        <w:jc w:val="right"/>
        <w:rPr>
          <w:sz w:val="18"/>
        </w:rPr>
      </w:pPr>
      <w:r>
        <w:rPr>
          <w:sz w:val="18"/>
        </w:rPr>
        <w:t>к</w:t>
      </w:r>
      <w:r>
        <w:rPr>
          <w:spacing w:val="-12"/>
          <w:sz w:val="18"/>
        </w:rPr>
        <w:t xml:space="preserve"> </w:t>
      </w:r>
      <w:r>
        <w:rPr>
          <w:sz w:val="18"/>
        </w:rPr>
        <w:t>Положению о</w:t>
      </w:r>
      <w:r>
        <w:rPr>
          <w:spacing w:val="-2"/>
          <w:sz w:val="18"/>
        </w:rPr>
        <w:t xml:space="preserve"> </w:t>
      </w:r>
      <w:r>
        <w:rPr>
          <w:sz w:val="18"/>
        </w:rPr>
        <w:t>правилах</w:t>
      </w:r>
      <w:r>
        <w:rPr>
          <w:spacing w:val="-1"/>
          <w:sz w:val="18"/>
        </w:rPr>
        <w:t xml:space="preserve"> </w:t>
      </w:r>
      <w:r>
        <w:rPr>
          <w:sz w:val="18"/>
        </w:rPr>
        <w:t>приёма,</w:t>
      </w:r>
      <w:r>
        <w:rPr>
          <w:spacing w:val="-2"/>
          <w:sz w:val="18"/>
        </w:rPr>
        <w:t xml:space="preserve"> </w:t>
      </w:r>
      <w:r>
        <w:rPr>
          <w:sz w:val="18"/>
        </w:rPr>
        <w:t>перевода,</w:t>
      </w:r>
      <w:r>
        <w:rPr>
          <w:spacing w:val="-1"/>
          <w:sz w:val="18"/>
        </w:rPr>
        <w:t xml:space="preserve"> </w:t>
      </w:r>
      <w:r>
        <w:rPr>
          <w:sz w:val="18"/>
        </w:rPr>
        <w:t>выбытия</w:t>
      </w:r>
      <w:r>
        <w:rPr>
          <w:spacing w:val="-1"/>
          <w:sz w:val="18"/>
        </w:rPr>
        <w:t xml:space="preserve"> </w:t>
      </w:r>
      <w:r>
        <w:rPr>
          <w:sz w:val="18"/>
        </w:rPr>
        <w:t>и</w:t>
      </w:r>
      <w:r>
        <w:rPr>
          <w:spacing w:val="-2"/>
          <w:sz w:val="18"/>
        </w:rPr>
        <w:t xml:space="preserve"> </w:t>
      </w:r>
      <w:r>
        <w:rPr>
          <w:sz w:val="18"/>
        </w:rPr>
        <w:t>отчисления</w:t>
      </w:r>
      <w:r>
        <w:rPr>
          <w:spacing w:val="-1"/>
          <w:sz w:val="18"/>
        </w:rPr>
        <w:t xml:space="preserve"> </w:t>
      </w:r>
      <w:r>
        <w:rPr>
          <w:spacing w:val="-2"/>
          <w:sz w:val="18"/>
        </w:rPr>
        <w:t>граждан</w:t>
      </w:r>
    </w:p>
    <w:p w:rsidR="00B3579D" w:rsidRDefault="00FB238A">
      <w:pPr>
        <w:ind w:left="1257" w:right="446" w:hanging="284"/>
        <w:jc w:val="right"/>
        <w:rPr>
          <w:sz w:val="18"/>
        </w:rPr>
      </w:pPr>
      <w:r>
        <w:rPr>
          <w:sz w:val="18"/>
        </w:rPr>
        <w:t>на</w:t>
      </w:r>
      <w:r>
        <w:rPr>
          <w:spacing w:val="-3"/>
          <w:sz w:val="18"/>
        </w:rPr>
        <w:t xml:space="preserve"> </w:t>
      </w:r>
      <w:r>
        <w:rPr>
          <w:sz w:val="18"/>
        </w:rPr>
        <w:t>обучение</w:t>
      </w:r>
      <w:r>
        <w:rPr>
          <w:spacing w:val="-3"/>
          <w:sz w:val="18"/>
        </w:rPr>
        <w:t xml:space="preserve"> </w:t>
      </w:r>
      <w:r>
        <w:rPr>
          <w:sz w:val="18"/>
        </w:rPr>
        <w:t>по</w:t>
      </w:r>
      <w:r>
        <w:rPr>
          <w:spacing w:val="-2"/>
          <w:sz w:val="18"/>
        </w:rPr>
        <w:t xml:space="preserve"> </w:t>
      </w:r>
      <w:r>
        <w:rPr>
          <w:sz w:val="18"/>
        </w:rPr>
        <w:t>образовательным</w:t>
      </w:r>
      <w:r>
        <w:rPr>
          <w:spacing w:val="-3"/>
          <w:sz w:val="18"/>
        </w:rPr>
        <w:t xml:space="preserve"> </w:t>
      </w:r>
      <w:r>
        <w:rPr>
          <w:sz w:val="18"/>
        </w:rPr>
        <w:t>программам</w:t>
      </w:r>
      <w:r>
        <w:rPr>
          <w:spacing w:val="-3"/>
          <w:sz w:val="18"/>
        </w:rPr>
        <w:t xml:space="preserve"> </w:t>
      </w:r>
      <w:r>
        <w:rPr>
          <w:sz w:val="18"/>
        </w:rPr>
        <w:t>начального</w:t>
      </w:r>
      <w:r>
        <w:rPr>
          <w:spacing w:val="-2"/>
          <w:sz w:val="18"/>
        </w:rPr>
        <w:t xml:space="preserve"> </w:t>
      </w:r>
      <w:r>
        <w:rPr>
          <w:sz w:val="18"/>
        </w:rPr>
        <w:t>общего,</w:t>
      </w:r>
      <w:r>
        <w:rPr>
          <w:spacing w:val="-3"/>
          <w:sz w:val="18"/>
        </w:rPr>
        <w:t xml:space="preserve"> </w:t>
      </w:r>
      <w:r>
        <w:rPr>
          <w:sz w:val="18"/>
        </w:rPr>
        <w:t>основного</w:t>
      </w:r>
      <w:r>
        <w:rPr>
          <w:spacing w:val="-3"/>
          <w:sz w:val="18"/>
        </w:rPr>
        <w:t xml:space="preserve"> </w:t>
      </w:r>
      <w:r>
        <w:rPr>
          <w:sz w:val="18"/>
        </w:rPr>
        <w:t>общего,</w:t>
      </w:r>
      <w:r>
        <w:rPr>
          <w:spacing w:val="-3"/>
          <w:sz w:val="18"/>
        </w:rPr>
        <w:t xml:space="preserve"> </w:t>
      </w:r>
      <w:r>
        <w:rPr>
          <w:sz w:val="18"/>
        </w:rPr>
        <w:t>среднего</w:t>
      </w:r>
      <w:r>
        <w:rPr>
          <w:spacing w:val="-2"/>
          <w:sz w:val="18"/>
        </w:rPr>
        <w:t xml:space="preserve"> </w:t>
      </w:r>
      <w:r>
        <w:rPr>
          <w:sz w:val="18"/>
        </w:rPr>
        <w:t>общего</w:t>
      </w:r>
      <w:r>
        <w:rPr>
          <w:spacing w:val="-3"/>
          <w:sz w:val="18"/>
        </w:rPr>
        <w:t xml:space="preserve"> </w:t>
      </w:r>
      <w:r>
        <w:rPr>
          <w:sz w:val="18"/>
        </w:rPr>
        <w:t>образования</w:t>
      </w:r>
      <w:r>
        <w:rPr>
          <w:spacing w:val="-2"/>
          <w:sz w:val="18"/>
        </w:rPr>
        <w:t xml:space="preserve"> </w:t>
      </w:r>
      <w:r>
        <w:rPr>
          <w:sz w:val="18"/>
        </w:rPr>
        <w:t>в муниципальное</w:t>
      </w:r>
      <w:r>
        <w:rPr>
          <w:spacing w:val="-7"/>
          <w:sz w:val="18"/>
        </w:rPr>
        <w:t xml:space="preserve"> </w:t>
      </w:r>
      <w:r w:rsidR="00FA6446">
        <w:rPr>
          <w:sz w:val="18"/>
        </w:rPr>
        <w:t xml:space="preserve">бюджетное </w:t>
      </w:r>
      <w:r>
        <w:rPr>
          <w:spacing w:val="-4"/>
          <w:sz w:val="18"/>
        </w:rPr>
        <w:t xml:space="preserve"> </w:t>
      </w:r>
      <w:r>
        <w:rPr>
          <w:sz w:val="18"/>
        </w:rPr>
        <w:t>общеобразовательное</w:t>
      </w:r>
      <w:r>
        <w:rPr>
          <w:spacing w:val="-4"/>
          <w:sz w:val="18"/>
        </w:rPr>
        <w:t xml:space="preserve"> </w:t>
      </w:r>
      <w:r>
        <w:rPr>
          <w:sz w:val="18"/>
        </w:rPr>
        <w:t>учреждение</w:t>
      </w:r>
      <w:r>
        <w:rPr>
          <w:spacing w:val="-4"/>
          <w:sz w:val="18"/>
        </w:rPr>
        <w:t xml:space="preserve"> </w:t>
      </w:r>
      <w:r w:rsidR="00FA6446">
        <w:rPr>
          <w:sz w:val="18"/>
        </w:rPr>
        <w:t>«</w:t>
      </w:r>
      <w:proofErr w:type="spellStart"/>
      <w:r w:rsidR="00FA6446">
        <w:rPr>
          <w:sz w:val="18"/>
        </w:rPr>
        <w:t>Ковалинская</w:t>
      </w:r>
      <w:proofErr w:type="spellEnd"/>
      <w:r w:rsidR="00FA6446">
        <w:rPr>
          <w:sz w:val="18"/>
        </w:rPr>
        <w:t xml:space="preserve"> </w:t>
      </w:r>
      <w:proofErr w:type="gramStart"/>
      <w:r w:rsidR="00FA6446">
        <w:rPr>
          <w:sz w:val="18"/>
        </w:rPr>
        <w:t>основная</w:t>
      </w:r>
      <w:proofErr w:type="gramEnd"/>
      <w:r w:rsidR="00FA6446">
        <w:rPr>
          <w:sz w:val="18"/>
        </w:rPr>
        <w:t xml:space="preserve"> </w:t>
      </w:r>
      <w:r>
        <w:rPr>
          <w:spacing w:val="-3"/>
          <w:sz w:val="18"/>
        </w:rPr>
        <w:t xml:space="preserve"> </w:t>
      </w:r>
      <w:r>
        <w:rPr>
          <w:spacing w:val="-2"/>
          <w:sz w:val="18"/>
        </w:rPr>
        <w:t>общеобразовательная</w:t>
      </w:r>
    </w:p>
    <w:p w:rsidR="00B3579D" w:rsidRDefault="00FB238A">
      <w:pPr>
        <w:ind w:right="449"/>
        <w:jc w:val="right"/>
        <w:rPr>
          <w:sz w:val="18"/>
        </w:rPr>
      </w:pPr>
      <w:r>
        <w:rPr>
          <w:sz w:val="18"/>
        </w:rPr>
        <w:t>школа»</w:t>
      </w:r>
      <w:r>
        <w:rPr>
          <w:spacing w:val="-6"/>
          <w:sz w:val="18"/>
        </w:rPr>
        <w:t xml:space="preserve"> </w:t>
      </w:r>
      <w:r>
        <w:rPr>
          <w:sz w:val="18"/>
        </w:rPr>
        <w:t>Урмарского</w:t>
      </w:r>
      <w:r>
        <w:rPr>
          <w:spacing w:val="-1"/>
          <w:sz w:val="18"/>
        </w:rPr>
        <w:t xml:space="preserve"> </w:t>
      </w:r>
      <w:r>
        <w:rPr>
          <w:sz w:val="18"/>
        </w:rPr>
        <w:t>района</w:t>
      </w:r>
      <w:r>
        <w:rPr>
          <w:spacing w:val="-2"/>
          <w:sz w:val="18"/>
        </w:rPr>
        <w:t xml:space="preserve"> </w:t>
      </w:r>
      <w:r>
        <w:rPr>
          <w:sz w:val="18"/>
        </w:rPr>
        <w:t>Чувашской</w:t>
      </w:r>
      <w:r>
        <w:rPr>
          <w:spacing w:val="-3"/>
          <w:sz w:val="18"/>
        </w:rPr>
        <w:t xml:space="preserve"> </w:t>
      </w:r>
      <w:r>
        <w:rPr>
          <w:spacing w:val="-2"/>
          <w:sz w:val="18"/>
        </w:rPr>
        <w:t>Республики</w:t>
      </w:r>
    </w:p>
    <w:p w:rsidR="00B3579D" w:rsidRDefault="00B3579D">
      <w:pPr>
        <w:pStyle w:val="a3"/>
        <w:ind w:left="0"/>
        <w:jc w:val="left"/>
        <w:rPr>
          <w:sz w:val="20"/>
        </w:rPr>
      </w:pPr>
    </w:p>
    <w:p w:rsidR="00B3579D" w:rsidRDefault="00FB238A">
      <w:pPr>
        <w:pStyle w:val="1"/>
        <w:spacing w:before="138"/>
        <w:ind w:right="47"/>
        <w:jc w:val="center"/>
      </w:pPr>
      <w:r>
        <w:t>Заявление</w:t>
      </w:r>
      <w:r>
        <w:rPr>
          <w:spacing w:val="-3"/>
        </w:rPr>
        <w:t xml:space="preserve"> </w:t>
      </w:r>
      <w:r>
        <w:t>об</w:t>
      </w:r>
      <w:r>
        <w:rPr>
          <w:spacing w:val="-1"/>
        </w:rPr>
        <w:t xml:space="preserve"> </w:t>
      </w:r>
      <w:r>
        <w:t>отчислении</w:t>
      </w:r>
      <w:r>
        <w:rPr>
          <w:spacing w:val="-3"/>
        </w:rPr>
        <w:t xml:space="preserve"> </w:t>
      </w:r>
      <w:r>
        <w:t>из образовательного</w:t>
      </w:r>
      <w:r>
        <w:rPr>
          <w:spacing w:val="-1"/>
        </w:rPr>
        <w:t xml:space="preserve"> </w:t>
      </w:r>
      <w:r>
        <w:t xml:space="preserve">учреждения </w:t>
      </w:r>
      <w:r>
        <w:rPr>
          <w:spacing w:val="-2"/>
        </w:rPr>
        <w:t>(выбытии)</w:t>
      </w:r>
    </w:p>
    <w:p w:rsidR="00B3579D" w:rsidRDefault="00B3579D">
      <w:pPr>
        <w:pStyle w:val="a3"/>
        <w:ind w:left="0"/>
        <w:jc w:val="left"/>
        <w:rPr>
          <w:b/>
          <w:sz w:val="26"/>
        </w:rPr>
      </w:pPr>
    </w:p>
    <w:p w:rsidR="00B3579D" w:rsidRDefault="00B3579D">
      <w:pPr>
        <w:pStyle w:val="a3"/>
        <w:spacing w:before="11"/>
        <w:ind w:left="0"/>
        <w:jc w:val="left"/>
        <w:rPr>
          <w:b/>
          <w:sz w:val="25"/>
        </w:rPr>
      </w:pPr>
    </w:p>
    <w:p w:rsidR="00B3579D" w:rsidRDefault="00FB238A">
      <w:pPr>
        <w:pStyle w:val="a3"/>
        <w:ind w:left="5892"/>
        <w:jc w:val="left"/>
      </w:pPr>
      <w:r>
        <w:rPr>
          <w:spacing w:val="-2"/>
        </w:rPr>
        <w:t>Директору</w:t>
      </w:r>
    </w:p>
    <w:p w:rsidR="00FA6446" w:rsidRDefault="00FA6446">
      <w:pPr>
        <w:pStyle w:val="a3"/>
        <w:spacing w:before="41" w:line="276" w:lineRule="auto"/>
        <w:ind w:left="5892"/>
        <w:jc w:val="left"/>
      </w:pPr>
      <w:r>
        <w:t>МБ</w:t>
      </w:r>
      <w:r w:rsidR="00FB238A">
        <w:t>ОУ</w:t>
      </w:r>
      <w:r w:rsidR="00FB238A">
        <w:rPr>
          <w:spacing w:val="-15"/>
        </w:rPr>
        <w:t xml:space="preserve"> </w:t>
      </w:r>
      <w:r>
        <w:t>"</w:t>
      </w:r>
      <w:proofErr w:type="spellStart"/>
      <w:r>
        <w:t>Ковалинская</w:t>
      </w:r>
      <w:proofErr w:type="spellEnd"/>
      <w:r>
        <w:t xml:space="preserve"> ООШ" </w:t>
      </w:r>
    </w:p>
    <w:p w:rsidR="00B3579D" w:rsidRDefault="00FA6446">
      <w:pPr>
        <w:pStyle w:val="a3"/>
        <w:spacing w:before="41" w:line="276" w:lineRule="auto"/>
        <w:ind w:left="5892"/>
        <w:jc w:val="left"/>
      </w:pPr>
      <w:r>
        <w:t>Веселовскому А.Н.</w:t>
      </w:r>
    </w:p>
    <w:p w:rsidR="00B3579D" w:rsidRDefault="00FB238A">
      <w:pPr>
        <w:tabs>
          <w:tab w:val="left" w:pos="9732"/>
        </w:tabs>
        <w:spacing w:line="275" w:lineRule="exact"/>
        <w:ind w:left="5892"/>
        <w:rPr>
          <w:sz w:val="24"/>
        </w:rPr>
      </w:pPr>
      <w:r>
        <w:rPr>
          <w:sz w:val="24"/>
          <w:u w:val="single"/>
        </w:rPr>
        <w:tab/>
      </w:r>
      <w:r>
        <w:rPr>
          <w:spacing w:val="-10"/>
          <w:sz w:val="24"/>
        </w:rPr>
        <w:t>,</w:t>
      </w:r>
    </w:p>
    <w:p w:rsidR="00B3579D" w:rsidRDefault="00FB238A">
      <w:pPr>
        <w:pStyle w:val="a3"/>
        <w:spacing w:before="43"/>
        <w:ind w:left="0" w:right="2251"/>
        <w:jc w:val="right"/>
      </w:pPr>
      <w:r>
        <w:rPr>
          <w:spacing w:val="-5"/>
        </w:rPr>
        <w:t>ФИО</w:t>
      </w:r>
    </w:p>
    <w:p w:rsidR="00B3579D" w:rsidRDefault="00FB238A">
      <w:pPr>
        <w:pStyle w:val="a3"/>
        <w:spacing w:before="41"/>
        <w:ind w:left="5892"/>
        <w:jc w:val="left"/>
      </w:pPr>
      <w:r>
        <w:t>проживающего</w:t>
      </w:r>
      <w:r>
        <w:rPr>
          <w:spacing w:val="-1"/>
        </w:rPr>
        <w:t xml:space="preserve"> </w:t>
      </w:r>
      <w:r>
        <w:t>по</w:t>
      </w:r>
      <w:r>
        <w:rPr>
          <w:spacing w:val="2"/>
        </w:rPr>
        <w:t xml:space="preserve"> </w:t>
      </w:r>
      <w:r>
        <w:rPr>
          <w:spacing w:val="-2"/>
        </w:rPr>
        <w:t>адресу</w:t>
      </w:r>
    </w:p>
    <w:p w:rsidR="00B3579D" w:rsidRDefault="00A22EA9">
      <w:pPr>
        <w:pStyle w:val="a3"/>
        <w:ind w:left="0"/>
        <w:jc w:val="left"/>
        <w:rPr>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4389120</wp:posOffset>
                </wp:positionH>
                <wp:positionV relativeFrom="paragraph">
                  <wp:posOffset>198120</wp:posOffset>
                </wp:positionV>
                <wp:extent cx="2439035" cy="127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6912 6912"/>
                            <a:gd name="T1" fmla="*/ T0 w 3841"/>
                            <a:gd name="T2" fmla="+- 0 10752 6912"/>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44694" id="docshape13" o:spid="_x0000_s1026" style="position:absolute;margin-left:345.6pt;margin-top:15.6pt;width:192.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epBA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" path="m,l3840,e" filled="f" strokeweight=".48pt">
                <v:path arrowok="t" o:connecttype="custom" o:connectlocs="0,0;2438400,0" o:connectangles="0,0"/>
                <w10:wrap type="topAndBottom" anchorx="page"/>
              </v:shape>
            </w:pict>
          </mc:Fallback>
        </mc:AlternateContent>
      </w:r>
    </w:p>
    <w:p w:rsidR="00B3579D" w:rsidRDefault="00B3579D">
      <w:pPr>
        <w:pStyle w:val="a3"/>
        <w:ind w:left="0"/>
        <w:jc w:val="left"/>
        <w:rPr>
          <w:sz w:val="20"/>
        </w:rPr>
      </w:pPr>
    </w:p>
    <w:p w:rsidR="00B3579D" w:rsidRDefault="00B3579D">
      <w:pPr>
        <w:pStyle w:val="a3"/>
        <w:ind w:left="0"/>
        <w:jc w:val="left"/>
        <w:rPr>
          <w:sz w:val="20"/>
        </w:rPr>
      </w:pPr>
    </w:p>
    <w:p w:rsidR="00B3579D" w:rsidRDefault="00A22EA9">
      <w:pPr>
        <w:pStyle w:val="a3"/>
        <w:spacing w:before="6"/>
        <w:ind w:left="0"/>
        <w:jc w:val="left"/>
        <w:rPr>
          <w:sz w:val="12"/>
        </w:rPr>
      </w:pPr>
      <w:r>
        <w:rPr>
          <w:noProof/>
          <w:lang w:eastAsia="ru-RU"/>
        </w:rPr>
        <mc:AlternateContent>
          <mc:Choice Requires="wps">
            <w:drawing>
              <wp:anchor distT="0" distB="0" distL="0" distR="0" simplePos="0" relativeHeight="487598592" behindDoc="1" locked="0" layoutInCell="1" allowOverlap="1">
                <wp:simplePos x="0" y="0"/>
                <wp:positionH relativeFrom="page">
                  <wp:posOffset>4389120</wp:posOffset>
                </wp:positionH>
                <wp:positionV relativeFrom="paragraph">
                  <wp:posOffset>107315</wp:posOffset>
                </wp:positionV>
                <wp:extent cx="2439035" cy="1270"/>
                <wp:effectExtent l="0" t="0" r="0" b="0"/>
                <wp:wrapTopAndBottom/>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6912 6912"/>
                            <a:gd name="T1" fmla="*/ T0 w 3841"/>
                            <a:gd name="T2" fmla="+- 0 10752 6912"/>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E6B24" id="docshape14" o:spid="_x0000_s1026" style="position:absolute;margin-left:345.6pt;margin-top:8.45pt;width:192.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sBA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" path="m,l3840,e" filled="f" strokeweight=".48pt">
                <v:path arrowok="t" o:connecttype="custom" o:connectlocs="0,0;2438400,0" o:connectangles="0,0"/>
                <w10:wrap type="topAndBottom" anchorx="page"/>
              </v:shape>
            </w:pict>
          </mc:Fallback>
        </mc:AlternateContent>
      </w: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spacing w:before="3"/>
        <w:ind w:left="0"/>
        <w:jc w:val="left"/>
        <w:rPr>
          <w:sz w:val="23"/>
        </w:rPr>
      </w:pPr>
    </w:p>
    <w:p w:rsidR="00B3579D" w:rsidRDefault="00FB238A">
      <w:pPr>
        <w:pStyle w:val="1"/>
        <w:ind w:right="50"/>
        <w:jc w:val="center"/>
      </w:pPr>
      <w:r>
        <w:rPr>
          <w:spacing w:val="-2"/>
        </w:rPr>
        <w:t>Заявление</w:t>
      </w:r>
    </w:p>
    <w:p w:rsidR="00B3579D" w:rsidRDefault="00B3579D">
      <w:pPr>
        <w:pStyle w:val="a3"/>
        <w:spacing w:before="5"/>
        <w:ind w:left="0"/>
        <w:jc w:val="left"/>
        <w:rPr>
          <w:b/>
          <w:sz w:val="20"/>
        </w:rPr>
      </w:pPr>
    </w:p>
    <w:p w:rsidR="00B3579D" w:rsidRDefault="00FB238A">
      <w:pPr>
        <w:pStyle w:val="a3"/>
        <w:spacing w:before="1"/>
        <w:ind w:left="1389"/>
        <w:jc w:val="left"/>
      </w:pPr>
      <w:r>
        <w:t>Прошу</w:t>
      </w:r>
      <w:r>
        <w:rPr>
          <w:spacing w:val="-8"/>
        </w:rPr>
        <w:t xml:space="preserve"> </w:t>
      </w:r>
      <w:r>
        <w:t>отчислить</w:t>
      </w:r>
      <w:r>
        <w:rPr>
          <w:spacing w:val="3"/>
        </w:rPr>
        <w:t xml:space="preserve"> </w:t>
      </w:r>
      <w:r>
        <w:t>из</w:t>
      </w:r>
      <w:r>
        <w:rPr>
          <w:spacing w:val="1"/>
        </w:rPr>
        <w:t xml:space="preserve"> </w:t>
      </w:r>
      <w:r>
        <w:t>списка обучающихся</w:t>
      </w:r>
      <w:r>
        <w:rPr>
          <w:spacing w:val="-4"/>
        </w:rPr>
        <w:t xml:space="preserve"> </w:t>
      </w:r>
      <w:r>
        <w:t xml:space="preserve">моего сына/мою </w:t>
      </w:r>
      <w:r>
        <w:rPr>
          <w:spacing w:val="-4"/>
        </w:rPr>
        <w:t>дочь</w:t>
      </w:r>
    </w:p>
    <w:p w:rsidR="00B3579D" w:rsidRDefault="00B3579D">
      <w:pPr>
        <w:pStyle w:val="a3"/>
        <w:spacing w:before="2"/>
        <w:ind w:left="0"/>
        <w:jc w:val="left"/>
        <w:rPr>
          <w:sz w:val="16"/>
        </w:rPr>
      </w:pPr>
    </w:p>
    <w:p w:rsidR="00B3579D" w:rsidRDefault="00FB238A">
      <w:pPr>
        <w:pStyle w:val="a3"/>
        <w:tabs>
          <w:tab w:val="left" w:pos="9921"/>
        </w:tabs>
        <w:spacing w:before="90"/>
        <w:ind w:left="3847" w:right="502" w:hanging="3166"/>
        <w:jc w:val="left"/>
      </w:pPr>
      <w:r>
        <w:rPr>
          <w:u w:val="single"/>
        </w:rPr>
        <w:tab/>
      </w:r>
      <w:r>
        <w:rPr>
          <w:u w:val="single"/>
        </w:rPr>
        <w:tab/>
      </w:r>
      <w:r>
        <w:rPr>
          <w:spacing w:val="-10"/>
        </w:rPr>
        <w:t xml:space="preserve">, </w:t>
      </w:r>
      <w:r>
        <w:t>ФИО ребенка, дата рождения</w:t>
      </w:r>
    </w:p>
    <w:p w:rsidR="00B3579D" w:rsidRDefault="00B3579D">
      <w:pPr>
        <w:pStyle w:val="a3"/>
        <w:spacing w:before="8"/>
        <w:ind w:left="0"/>
        <w:jc w:val="left"/>
        <w:rPr>
          <w:sz w:val="9"/>
        </w:rPr>
      </w:pPr>
    </w:p>
    <w:p w:rsidR="00B3579D" w:rsidRDefault="00FB238A">
      <w:pPr>
        <w:pStyle w:val="a3"/>
        <w:tabs>
          <w:tab w:val="left" w:pos="4165"/>
          <w:tab w:val="left" w:pos="5181"/>
          <w:tab w:val="left" w:pos="5994"/>
          <w:tab w:val="left" w:pos="7526"/>
          <w:tab w:val="left" w:pos="8508"/>
          <w:tab w:val="left" w:pos="9931"/>
        </w:tabs>
        <w:spacing w:before="90"/>
        <w:jc w:val="left"/>
      </w:pPr>
      <w:r>
        <w:rPr>
          <w:spacing w:val="-2"/>
        </w:rPr>
        <w:t>ученика/ученицу</w:t>
      </w:r>
      <w:r>
        <w:tab/>
      </w:r>
      <w:r>
        <w:rPr>
          <w:u w:val="single"/>
        </w:rPr>
        <w:tab/>
      </w:r>
      <w:r>
        <w:tab/>
      </w:r>
      <w:r>
        <w:rPr>
          <w:spacing w:val="-2"/>
        </w:rPr>
        <w:t>класса</w:t>
      </w:r>
      <w:r>
        <w:tab/>
      </w:r>
      <w:r>
        <w:rPr>
          <w:spacing w:val="-10"/>
        </w:rPr>
        <w:t>в</w:t>
      </w:r>
      <w:r>
        <w:tab/>
      </w:r>
      <w:r>
        <w:rPr>
          <w:spacing w:val="-2"/>
        </w:rPr>
        <w:t>связи</w:t>
      </w:r>
      <w:r>
        <w:tab/>
      </w:r>
      <w:r>
        <w:rPr>
          <w:spacing w:val="-10"/>
        </w:rPr>
        <w:t>с</w:t>
      </w:r>
    </w:p>
    <w:p w:rsidR="00B3579D" w:rsidRDefault="00A22EA9">
      <w:pPr>
        <w:pStyle w:val="a3"/>
        <w:ind w:left="0"/>
        <w:jc w:val="left"/>
        <w:rPr>
          <w:sz w:val="25"/>
        </w:rPr>
      </w:pPr>
      <w:r>
        <w:rPr>
          <w:noProof/>
          <w:lang w:eastAsia="ru-RU"/>
        </w:rPr>
        <mc:AlternateContent>
          <mc:Choice Requires="wps">
            <w:drawing>
              <wp:anchor distT="0" distB="0" distL="0" distR="0" simplePos="0" relativeHeight="487599104" behindDoc="1" locked="0" layoutInCell="1" allowOverlap="1">
                <wp:simplePos x="0" y="0"/>
                <wp:positionH relativeFrom="page">
                  <wp:posOffset>1080770</wp:posOffset>
                </wp:positionH>
                <wp:positionV relativeFrom="paragraph">
                  <wp:posOffset>198120</wp:posOffset>
                </wp:positionV>
                <wp:extent cx="5868035" cy="1270"/>
                <wp:effectExtent l="0" t="0" r="0" b="0"/>
                <wp:wrapTopAndBottom/>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EBD13" id="docshape15" o:spid="_x0000_s1026" style="position:absolute;margin-left:85.1pt;margin-top:15.6pt;width:462.0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A1BQ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" path="m,l9240,e" filled="f" strokeweight=".48pt">
                <v:path arrowok="t" o:connecttype="custom" o:connectlocs="0,0;5867400,0" o:connectangles="0,0"/>
                <w10:wrap type="topAndBottom" anchorx="page"/>
              </v:shape>
            </w:pict>
          </mc:Fallback>
        </mc:AlternateContent>
      </w:r>
    </w:p>
    <w:p w:rsidR="00B3579D" w:rsidRDefault="00FB238A">
      <w:pPr>
        <w:pStyle w:val="a3"/>
        <w:tabs>
          <w:tab w:val="left" w:pos="1426"/>
          <w:tab w:val="left" w:pos="3801"/>
          <w:tab w:val="left" w:pos="4821"/>
        </w:tabs>
        <w:spacing w:before="41" w:line="451" w:lineRule="auto"/>
        <w:ind w:right="2293" w:firstLine="1848"/>
        <w:jc w:val="left"/>
      </w:pPr>
      <w:r>
        <w:t>переездом,</w:t>
      </w:r>
      <w:r>
        <w:rPr>
          <w:spacing w:val="-6"/>
        </w:rPr>
        <w:t xml:space="preserve"> </w:t>
      </w:r>
      <w:r>
        <w:t>переходом</w:t>
      </w:r>
      <w:r>
        <w:rPr>
          <w:spacing w:val="-6"/>
        </w:rPr>
        <w:t xml:space="preserve"> </w:t>
      </w:r>
      <w:r>
        <w:t>в</w:t>
      </w:r>
      <w:r>
        <w:rPr>
          <w:spacing w:val="-6"/>
        </w:rPr>
        <w:t xml:space="preserve"> </w:t>
      </w:r>
      <w:r>
        <w:t>другую</w:t>
      </w:r>
      <w:r>
        <w:rPr>
          <w:spacing w:val="-6"/>
        </w:rPr>
        <w:t xml:space="preserve"> </w:t>
      </w:r>
      <w:r>
        <w:t>школу</w:t>
      </w:r>
      <w:r>
        <w:rPr>
          <w:spacing w:val="-11"/>
        </w:rPr>
        <w:t xml:space="preserve"> </w:t>
      </w:r>
      <w:r>
        <w:t>(наименование) с "</w:t>
      </w:r>
      <w:r>
        <w:tab/>
        <w:t xml:space="preserve">" </w:t>
      </w:r>
      <w:r>
        <w:rPr>
          <w:u w:val="single"/>
        </w:rPr>
        <w:tab/>
      </w:r>
      <w:r>
        <w:rPr>
          <w:spacing w:val="-6"/>
        </w:rPr>
        <w:t>20</w:t>
      </w:r>
      <w:r>
        <w:rPr>
          <w:u w:val="single"/>
        </w:rPr>
        <w:tab/>
      </w:r>
      <w:r>
        <w:rPr>
          <w:spacing w:val="-6"/>
        </w:rPr>
        <w:t>г.</w:t>
      </w: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ind w:left="0"/>
        <w:jc w:val="left"/>
        <w:rPr>
          <w:sz w:val="20"/>
        </w:rPr>
      </w:pPr>
    </w:p>
    <w:p w:rsidR="00B3579D" w:rsidRDefault="00B3579D">
      <w:pPr>
        <w:pStyle w:val="a3"/>
        <w:spacing w:before="8"/>
        <w:ind w:left="0"/>
        <w:jc w:val="left"/>
        <w:rPr>
          <w:sz w:val="18"/>
        </w:rPr>
      </w:pPr>
    </w:p>
    <w:p w:rsidR="00B3579D" w:rsidRDefault="00FB238A">
      <w:pPr>
        <w:tabs>
          <w:tab w:val="left" w:pos="6771"/>
          <w:tab w:val="left" w:pos="7263"/>
          <w:tab w:val="left" w:pos="9711"/>
        </w:tabs>
        <w:spacing w:before="89"/>
        <w:ind w:left="5020"/>
        <w:rPr>
          <w:sz w:val="28"/>
        </w:rPr>
      </w:pPr>
      <w:r>
        <w:rPr>
          <w:spacing w:val="-10"/>
          <w:sz w:val="28"/>
        </w:rPr>
        <w:t>_</w:t>
      </w:r>
      <w:r>
        <w:rPr>
          <w:sz w:val="28"/>
          <w:u w:val="single"/>
        </w:rPr>
        <w:tab/>
      </w:r>
      <w:r>
        <w:rPr>
          <w:sz w:val="28"/>
        </w:rPr>
        <w:tab/>
      </w:r>
      <w:r>
        <w:rPr>
          <w:sz w:val="28"/>
          <w:u w:val="single"/>
        </w:rPr>
        <w:tab/>
      </w:r>
    </w:p>
    <w:p w:rsidR="00B3579D" w:rsidRDefault="00A22EA9">
      <w:pPr>
        <w:pStyle w:val="a3"/>
        <w:spacing w:line="20" w:lineRule="exact"/>
        <w:ind w:left="675"/>
        <w:jc w:val="left"/>
        <w:rPr>
          <w:sz w:val="2"/>
        </w:rPr>
      </w:pPr>
      <w:r>
        <w:rPr>
          <w:noProof/>
          <w:sz w:val="2"/>
          <w:lang w:eastAsia="ru-RU"/>
        </w:rPr>
        <mc:AlternateContent>
          <mc:Choice Requires="wpg">
            <w:drawing>
              <wp:inline distT="0" distB="0" distL="0" distR="0">
                <wp:extent cx="1601470" cy="7620"/>
                <wp:effectExtent l="9525" t="8255" r="8255" b="3175"/>
                <wp:docPr id="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1470" cy="7620"/>
                          <a:chOff x="0" y="0"/>
                          <a:chExt cx="2522" cy="12"/>
                        </a:xfrm>
                      </wpg:grpSpPr>
                      <wps:wsp>
                        <wps:cNvPr id="34" name="docshape17"/>
                        <wps:cNvSpPr>
                          <a:spLocks/>
                        </wps:cNvSpPr>
                        <wps:spPr bwMode="auto">
                          <a:xfrm>
                            <a:off x="0" y="5"/>
                            <a:ext cx="2522" cy="2"/>
                          </a:xfrm>
                          <a:custGeom>
                            <a:avLst/>
                            <a:gdLst>
                              <a:gd name="T0" fmla="*/ 0 w 2522"/>
                              <a:gd name="T1" fmla="*/ 980 w 2522"/>
                              <a:gd name="T2" fmla="*/ 983 w 2522"/>
                              <a:gd name="T3" fmla="*/ 1820 w 2522"/>
                              <a:gd name="T4" fmla="*/ 1822 w 2522"/>
                              <a:gd name="T5" fmla="*/ 2522 w 2522"/>
                            </a:gdLst>
                            <a:ahLst/>
                            <a:cxnLst>
                              <a:cxn ang="0">
                                <a:pos x="T0" y="0"/>
                              </a:cxn>
                              <a:cxn ang="0">
                                <a:pos x="T1" y="0"/>
                              </a:cxn>
                              <a:cxn ang="0">
                                <a:pos x="T2" y="0"/>
                              </a:cxn>
                              <a:cxn ang="0">
                                <a:pos x="T3" y="0"/>
                              </a:cxn>
                              <a:cxn ang="0">
                                <a:pos x="T4" y="0"/>
                              </a:cxn>
                              <a:cxn ang="0">
                                <a:pos x="T5" y="0"/>
                              </a:cxn>
                            </a:cxnLst>
                            <a:rect l="0" t="0" r="r" b="b"/>
                            <a:pathLst>
                              <a:path w="2522">
                                <a:moveTo>
                                  <a:pt x="0" y="0"/>
                                </a:moveTo>
                                <a:lnTo>
                                  <a:pt x="980" y="0"/>
                                </a:lnTo>
                                <a:moveTo>
                                  <a:pt x="983" y="0"/>
                                </a:moveTo>
                                <a:lnTo>
                                  <a:pt x="1820" y="0"/>
                                </a:lnTo>
                                <a:moveTo>
                                  <a:pt x="1822" y="0"/>
                                </a:moveTo>
                                <a:lnTo>
                                  <a:pt x="2522" y="0"/>
                                </a:lnTo>
                              </a:path>
                            </a:pathLst>
                          </a:custGeom>
                          <a:noFill/>
                          <a:ln w="71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559A9E4" id="docshapegroup16" o:spid="_x0000_s1026" style="width:126.1pt;height:.6pt;mso-position-horizontal-relative:char;mso-position-vertical-relative:line" coordsize="25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">
                <v:shape id="docshape17" o:spid="_x0000_s1027" style="position:absolute;top:5;width:2522;height:2;visibility:visible;mso-wrap-style:square;v-text-anchor:top" coordsize="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nbcMA&#10;AADaAAAADwAAAGRycy9kb3ducmV2LnhtbESPQWsCMRSE74L/ITyht262FlRWo5SCtIeCrEqht2fy&#10;utnu5mXZpLr990YoeBxm5htmtRlcK87Uh9qzgqcsB0Gsvam5UnA8bB8XIEJENth6JgV/FGCzHo9W&#10;WBh/4ZLO+1iJBOFQoAIbY1dIGbQlhyHzHXHyvn3vMCbZV9L0eElw18ppns+kw5rTgsWOXi3pZv/r&#10;FDQ/X2/6s7Ea5/5UbmUpn+cfO6UeJsPLEkSkId7D/+13o2AKtyvp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nbcMAAADaAAAADwAAAAAAAAAAAAAAAACYAgAAZHJzL2Rv&#10;d25yZXYueG1sUEsFBgAAAAAEAAQA9QAAAIgDAAAAAA==&#10;" path="m,l980,t3,l1820,t2,l2522,e" filled="f" strokeweight=".19814mm">
                  <v:path arrowok="t" o:connecttype="custom" o:connectlocs="0,0;980,0;983,0;1820,0;1822,0;2522,0" o:connectangles="0,0,0,0,0,0"/>
                </v:shape>
                <w10:anchorlock/>
              </v:group>
            </w:pict>
          </mc:Fallback>
        </mc:AlternateContent>
      </w:r>
    </w:p>
    <w:p w:rsidR="00B3579D" w:rsidRDefault="00B3579D">
      <w:pPr>
        <w:pStyle w:val="a3"/>
        <w:spacing w:before="3"/>
        <w:ind w:left="0"/>
        <w:jc w:val="left"/>
        <w:rPr>
          <w:sz w:val="12"/>
        </w:rPr>
      </w:pPr>
    </w:p>
    <w:p w:rsidR="00B3579D" w:rsidRDefault="00FB238A">
      <w:pPr>
        <w:tabs>
          <w:tab w:val="left" w:pos="4370"/>
          <w:tab w:val="left" w:pos="6824"/>
        </w:tabs>
        <w:spacing w:before="91"/>
        <w:ind w:left="376"/>
        <w:jc w:val="center"/>
        <w:rPr>
          <w:sz w:val="20"/>
        </w:rPr>
      </w:pPr>
      <w:r>
        <w:rPr>
          <w:spacing w:val="-2"/>
          <w:sz w:val="20"/>
        </w:rPr>
        <w:t>число</w:t>
      </w:r>
      <w:r>
        <w:rPr>
          <w:sz w:val="20"/>
        </w:rPr>
        <w:tab/>
      </w:r>
      <w:r>
        <w:rPr>
          <w:spacing w:val="-2"/>
          <w:sz w:val="20"/>
        </w:rPr>
        <w:t>подпись</w:t>
      </w:r>
      <w:r>
        <w:rPr>
          <w:sz w:val="20"/>
        </w:rPr>
        <w:tab/>
      </w:r>
      <w:r>
        <w:rPr>
          <w:spacing w:val="-2"/>
          <w:sz w:val="20"/>
        </w:rPr>
        <w:t>расшифровка</w:t>
      </w:r>
    </w:p>
    <w:sectPr w:rsidR="00B3579D">
      <w:pgSz w:w="11910" w:h="16840"/>
      <w:pgMar w:top="1040" w:right="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C91"/>
    <w:multiLevelType w:val="hybridMultilevel"/>
    <w:tmpl w:val="74D2F5EE"/>
    <w:lvl w:ilvl="0" w:tplc="588699C6">
      <w:numFmt w:val="bullet"/>
      <w:lvlText w:val=""/>
      <w:lvlJc w:val="left"/>
      <w:pPr>
        <w:ind w:left="681" w:hanging="142"/>
      </w:pPr>
      <w:rPr>
        <w:rFonts w:ascii="Symbol" w:eastAsia="Symbol" w:hAnsi="Symbol" w:cs="Symbol" w:hint="default"/>
        <w:w w:val="99"/>
        <w:lang w:val="ru-RU" w:eastAsia="en-US" w:bidi="ar-SA"/>
      </w:rPr>
    </w:lvl>
    <w:lvl w:ilvl="1" w:tplc="DAC659F0">
      <w:numFmt w:val="bullet"/>
      <w:lvlText w:val="•"/>
      <w:lvlJc w:val="left"/>
      <w:pPr>
        <w:ind w:left="1660" w:hanging="142"/>
      </w:pPr>
      <w:rPr>
        <w:rFonts w:hint="default"/>
        <w:lang w:val="ru-RU" w:eastAsia="en-US" w:bidi="ar-SA"/>
      </w:rPr>
    </w:lvl>
    <w:lvl w:ilvl="2" w:tplc="9FAC0C00">
      <w:numFmt w:val="bullet"/>
      <w:lvlText w:val="•"/>
      <w:lvlJc w:val="left"/>
      <w:pPr>
        <w:ind w:left="2641" w:hanging="142"/>
      </w:pPr>
      <w:rPr>
        <w:rFonts w:hint="default"/>
        <w:lang w:val="ru-RU" w:eastAsia="en-US" w:bidi="ar-SA"/>
      </w:rPr>
    </w:lvl>
    <w:lvl w:ilvl="3" w:tplc="9F90C504">
      <w:numFmt w:val="bullet"/>
      <w:lvlText w:val="•"/>
      <w:lvlJc w:val="left"/>
      <w:pPr>
        <w:ind w:left="3621" w:hanging="142"/>
      </w:pPr>
      <w:rPr>
        <w:rFonts w:hint="default"/>
        <w:lang w:val="ru-RU" w:eastAsia="en-US" w:bidi="ar-SA"/>
      </w:rPr>
    </w:lvl>
    <w:lvl w:ilvl="4" w:tplc="AB207912">
      <w:numFmt w:val="bullet"/>
      <w:lvlText w:val="•"/>
      <w:lvlJc w:val="left"/>
      <w:pPr>
        <w:ind w:left="4602" w:hanging="142"/>
      </w:pPr>
      <w:rPr>
        <w:rFonts w:hint="default"/>
        <w:lang w:val="ru-RU" w:eastAsia="en-US" w:bidi="ar-SA"/>
      </w:rPr>
    </w:lvl>
    <w:lvl w:ilvl="5" w:tplc="3D8C9570">
      <w:numFmt w:val="bullet"/>
      <w:lvlText w:val="•"/>
      <w:lvlJc w:val="left"/>
      <w:pPr>
        <w:ind w:left="5583" w:hanging="142"/>
      </w:pPr>
      <w:rPr>
        <w:rFonts w:hint="default"/>
        <w:lang w:val="ru-RU" w:eastAsia="en-US" w:bidi="ar-SA"/>
      </w:rPr>
    </w:lvl>
    <w:lvl w:ilvl="6" w:tplc="69288684">
      <w:numFmt w:val="bullet"/>
      <w:lvlText w:val="•"/>
      <w:lvlJc w:val="left"/>
      <w:pPr>
        <w:ind w:left="6563" w:hanging="142"/>
      </w:pPr>
      <w:rPr>
        <w:rFonts w:hint="default"/>
        <w:lang w:val="ru-RU" w:eastAsia="en-US" w:bidi="ar-SA"/>
      </w:rPr>
    </w:lvl>
    <w:lvl w:ilvl="7" w:tplc="D4CC2A6E">
      <w:numFmt w:val="bullet"/>
      <w:lvlText w:val="•"/>
      <w:lvlJc w:val="left"/>
      <w:pPr>
        <w:ind w:left="7544" w:hanging="142"/>
      </w:pPr>
      <w:rPr>
        <w:rFonts w:hint="default"/>
        <w:lang w:val="ru-RU" w:eastAsia="en-US" w:bidi="ar-SA"/>
      </w:rPr>
    </w:lvl>
    <w:lvl w:ilvl="8" w:tplc="3B3CD37A">
      <w:numFmt w:val="bullet"/>
      <w:lvlText w:val="•"/>
      <w:lvlJc w:val="left"/>
      <w:pPr>
        <w:ind w:left="8525" w:hanging="142"/>
      </w:pPr>
      <w:rPr>
        <w:rFonts w:hint="default"/>
        <w:lang w:val="ru-RU" w:eastAsia="en-US" w:bidi="ar-SA"/>
      </w:rPr>
    </w:lvl>
  </w:abstractNum>
  <w:abstractNum w:abstractNumId="1">
    <w:nsid w:val="11B507DF"/>
    <w:multiLevelType w:val="hybridMultilevel"/>
    <w:tmpl w:val="4DFC43A2"/>
    <w:lvl w:ilvl="0" w:tplc="EB385CF0">
      <w:numFmt w:val="bullet"/>
      <w:lvlText w:val="-"/>
      <w:lvlJc w:val="left"/>
      <w:pPr>
        <w:ind w:left="1373" w:hanging="126"/>
      </w:pPr>
      <w:rPr>
        <w:rFonts w:ascii="Times New Roman" w:eastAsia="Times New Roman" w:hAnsi="Times New Roman" w:cs="Times New Roman" w:hint="default"/>
        <w:b w:val="0"/>
        <w:bCs w:val="0"/>
        <w:i w:val="0"/>
        <w:iCs w:val="0"/>
        <w:w w:val="100"/>
        <w:sz w:val="22"/>
        <w:szCs w:val="22"/>
        <w:lang w:val="ru-RU" w:eastAsia="en-US" w:bidi="ar-SA"/>
      </w:rPr>
    </w:lvl>
    <w:lvl w:ilvl="1" w:tplc="01AC73AA">
      <w:numFmt w:val="bullet"/>
      <w:lvlText w:val="•"/>
      <w:lvlJc w:val="left"/>
      <w:pPr>
        <w:ind w:left="2290" w:hanging="126"/>
      </w:pPr>
      <w:rPr>
        <w:rFonts w:hint="default"/>
        <w:lang w:val="ru-RU" w:eastAsia="en-US" w:bidi="ar-SA"/>
      </w:rPr>
    </w:lvl>
    <w:lvl w:ilvl="2" w:tplc="9D6CE13E">
      <w:numFmt w:val="bullet"/>
      <w:lvlText w:val="•"/>
      <w:lvlJc w:val="left"/>
      <w:pPr>
        <w:ind w:left="3201" w:hanging="126"/>
      </w:pPr>
      <w:rPr>
        <w:rFonts w:hint="default"/>
        <w:lang w:val="ru-RU" w:eastAsia="en-US" w:bidi="ar-SA"/>
      </w:rPr>
    </w:lvl>
    <w:lvl w:ilvl="3" w:tplc="C876F0BC">
      <w:numFmt w:val="bullet"/>
      <w:lvlText w:val="•"/>
      <w:lvlJc w:val="left"/>
      <w:pPr>
        <w:ind w:left="4111" w:hanging="126"/>
      </w:pPr>
      <w:rPr>
        <w:rFonts w:hint="default"/>
        <w:lang w:val="ru-RU" w:eastAsia="en-US" w:bidi="ar-SA"/>
      </w:rPr>
    </w:lvl>
    <w:lvl w:ilvl="4" w:tplc="E54E7A36">
      <w:numFmt w:val="bullet"/>
      <w:lvlText w:val="•"/>
      <w:lvlJc w:val="left"/>
      <w:pPr>
        <w:ind w:left="5022" w:hanging="126"/>
      </w:pPr>
      <w:rPr>
        <w:rFonts w:hint="default"/>
        <w:lang w:val="ru-RU" w:eastAsia="en-US" w:bidi="ar-SA"/>
      </w:rPr>
    </w:lvl>
    <w:lvl w:ilvl="5" w:tplc="FFECB87E">
      <w:numFmt w:val="bullet"/>
      <w:lvlText w:val="•"/>
      <w:lvlJc w:val="left"/>
      <w:pPr>
        <w:ind w:left="5933" w:hanging="126"/>
      </w:pPr>
      <w:rPr>
        <w:rFonts w:hint="default"/>
        <w:lang w:val="ru-RU" w:eastAsia="en-US" w:bidi="ar-SA"/>
      </w:rPr>
    </w:lvl>
    <w:lvl w:ilvl="6" w:tplc="52D2BCFE">
      <w:numFmt w:val="bullet"/>
      <w:lvlText w:val="•"/>
      <w:lvlJc w:val="left"/>
      <w:pPr>
        <w:ind w:left="6843" w:hanging="126"/>
      </w:pPr>
      <w:rPr>
        <w:rFonts w:hint="default"/>
        <w:lang w:val="ru-RU" w:eastAsia="en-US" w:bidi="ar-SA"/>
      </w:rPr>
    </w:lvl>
    <w:lvl w:ilvl="7" w:tplc="F91440EC">
      <w:numFmt w:val="bullet"/>
      <w:lvlText w:val="•"/>
      <w:lvlJc w:val="left"/>
      <w:pPr>
        <w:ind w:left="7754" w:hanging="126"/>
      </w:pPr>
      <w:rPr>
        <w:rFonts w:hint="default"/>
        <w:lang w:val="ru-RU" w:eastAsia="en-US" w:bidi="ar-SA"/>
      </w:rPr>
    </w:lvl>
    <w:lvl w:ilvl="8" w:tplc="23BE8F22">
      <w:numFmt w:val="bullet"/>
      <w:lvlText w:val="•"/>
      <w:lvlJc w:val="left"/>
      <w:pPr>
        <w:ind w:left="8665" w:hanging="126"/>
      </w:pPr>
      <w:rPr>
        <w:rFonts w:hint="default"/>
        <w:lang w:val="ru-RU" w:eastAsia="en-US" w:bidi="ar-SA"/>
      </w:rPr>
    </w:lvl>
  </w:abstractNum>
  <w:abstractNum w:abstractNumId="2">
    <w:nsid w:val="37416ADD"/>
    <w:multiLevelType w:val="multilevel"/>
    <w:tmpl w:val="6FBE27FE"/>
    <w:lvl w:ilvl="0">
      <w:start w:val="1"/>
      <w:numFmt w:val="decimal"/>
      <w:lvlText w:val="%1."/>
      <w:lvlJc w:val="left"/>
      <w:pPr>
        <w:ind w:left="921" w:hanging="240"/>
        <w:jc w:val="left"/>
      </w:pPr>
      <w:rPr>
        <w:rFonts w:hint="default"/>
        <w:w w:val="100"/>
        <w:lang w:val="ru-RU" w:eastAsia="en-US" w:bidi="ar-SA"/>
      </w:rPr>
    </w:lvl>
    <w:lvl w:ilvl="1">
      <w:start w:val="1"/>
      <w:numFmt w:val="decimal"/>
      <w:lvlText w:val="%1.%2."/>
      <w:lvlJc w:val="left"/>
      <w:pPr>
        <w:ind w:left="681" w:hanging="495"/>
        <w:jc w:val="left"/>
      </w:pPr>
      <w:rPr>
        <w:rFonts w:hint="default"/>
        <w:w w:val="100"/>
        <w:lang w:val="ru-RU" w:eastAsia="en-US" w:bidi="ar-SA"/>
      </w:rPr>
    </w:lvl>
    <w:lvl w:ilvl="2">
      <w:start w:val="1"/>
      <w:numFmt w:val="decimal"/>
      <w:lvlText w:val="%1.%2.%3."/>
      <w:lvlJc w:val="left"/>
      <w:pPr>
        <w:ind w:left="681" w:hanging="495"/>
        <w:jc w:val="left"/>
      </w:pPr>
      <w:rPr>
        <w:rFonts w:hint="default"/>
        <w:w w:val="100"/>
        <w:lang w:val="ru-RU" w:eastAsia="en-US" w:bidi="ar-SA"/>
      </w:rPr>
    </w:lvl>
    <w:lvl w:ilvl="3">
      <w:numFmt w:val="bullet"/>
      <w:lvlText w:val="•"/>
      <w:lvlJc w:val="left"/>
      <w:pPr>
        <w:ind w:left="1340" w:hanging="495"/>
      </w:pPr>
      <w:rPr>
        <w:rFonts w:hint="default"/>
        <w:lang w:val="ru-RU" w:eastAsia="en-US" w:bidi="ar-SA"/>
      </w:rPr>
    </w:lvl>
    <w:lvl w:ilvl="4">
      <w:numFmt w:val="bullet"/>
      <w:lvlText w:val="•"/>
      <w:lvlJc w:val="left"/>
      <w:pPr>
        <w:ind w:left="2646" w:hanging="495"/>
      </w:pPr>
      <w:rPr>
        <w:rFonts w:hint="default"/>
        <w:lang w:val="ru-RU" w:eastAsia="en-US" w:bidi="ar-SA"/>
      </w:rPr>
    </w:lvl>
    <w:lvl w:ilvl="5">
      <w:numFmt w:val="bullet"/>
      <w:lvlText w:val="•"/>
      <w:lvlJc w:val="left"/>
      <w:pPr>
        <w:ind w:left="3953" w:hanging="495"/>
      </w:pPr>
      <w:rPr>
        <w:rFonts w:hint="default"/>
        <w:lang w:val="ru-RU" w:eastAsia="en-US" w:bidi="ar-SA"/>
      </w:rPr>
    </w:lvl>
    <w:lvl w:ilvl="6">
      <w:numFmt w:val="bullet"/>
      <w:lvlText w:val="•"/>
      <w:lvlJc w:val="left"/>
      <w:pPr>
        <w:ind w:left="5259" w:hanging="495"/>
      </w:pPr>
      <w:rPr>
        <w:rFonts w:hint="default"/>
        <w:lang w:val="ru-RU" w:eastAsia="en-US" w:bidi="ar-SA"/>
      </w:rPr>
    </w:lvl>
    <w:lvl w:ilvl="7">
      <w:numFmt w:val="bullet"/>
      <w:lvlText w:val="•"/>
      <w:lvlJc w:val="left"/>
      <w:pPr>
        <w:ind w:left="6566" w:hanging="495"/>
      </w:pPr>
      <w:rPr>
        <w:rFonts w:hint="default"/>
        <w:lang w:val="ru-RU" w:eastAsia="en-US" w:bidi="ar-SA"/>
      </w:rPr>
    </w:lvl>
    <w:lvl w:ilvl="8">
      <w:numFmt w:val="bullet"/>
      <w:lvlText w:val="•"/>
      <w:lvlJc w:val="left"/>
      <w:pPr>
        <w:ind w:left="7873" w:hanging="495"/>
      </w:pPr>
      <w:rPr>
        <w:rFonts w:hint="default"/>
        <w:lang w:val="ru-RU" w:eastAsia="en-US" w:bidi="ar-SA"/>
      </w:rPr>
    </w:lvl>
  </w:abstractNum>
  <w:abstractNum w:abstractNumId="3">
    <w:nsid w:val="3BF85166"/>
    <w:multiLevelType w:val="multilevel"/>
    <w:tmpl w:val="BECAFBFE"/>
    <w:lvl w:ilvl="0">
      <w:start w:val="2"/>
      <w:numFmt w:val="decimal"/>
      <w:lvlText w:val="%1"/>
      <w:lvlJc w:val="left"/>
      <w:pPr>
        <w:ind w:left="681" w:hanging="658"/>
        <w:jc w:val="left"/>
      </w:pPr>
      <w:rPr>
        <w:rFonts w:hint="default"/>
        <w:lang w:val="ru-RU" w:eastAsia="en-US" w:bidi="ar-SA"/>
      </w:rPr>
    </w:lvl>
    <w:lvl w:ilvl="1">
      <w:start w:val="15"/>
      <w:numFmt w:val="decimal"/>
      <w:lvlText w:val="%1.%2."/>
      <w:lvlJc w:val="left"/>
      <w:pPr>
        <w:ind w:left="681" w:hanging="658"/>
        <w:jc w:val="right"/>
      </w:pPr>
      <w:rPr>
        <w:rFonts w:hint="default"/>
        <w:w w:val="100"/>
        <w:lang w:val="ru-RU" w:eastAsia="en-US" w:bidi="ar-SA"/>
      </w:rPr>
    </w:lvl>
    <w:lvl w:ilvl="2">
      <w:numFmt w:val="bullet"/>
      <w:lvlText w:val="•"/>
      <w:lvlJc w:val="left"/>
      <w:pPr>
        <w:ind w:left="2641" w:hanging="658"/>
      </w:pPr>
      <w:rPr>
        <w:rFonts w:hint="default"/>
        <w:lang w:val="ru-RU" w:eastAsia="en-US" w:bidi="ar-SA"/>
      </w:rPr>
    </w:lvl>
    <w:lvl w:ilvl="3">
      <w:numFmt w:val="bullet"/>
      <w:lvlText w:val="•"/>
      <w:lvlJc w:val="left"/>
      <w:pPr>
        <w:ind w:left="3621" w:hanging="658"/>
      </w:pPr>
      <w:rPr>
        <w:rFonts w:hint="default"/>
        <w:lang w:val="ru-RU" w:eastAsia="en-US" w:bidi="ar-SA"/>
      </w:rPr>
    </w:lvl>
    <w:lvl w:ilvl="4">
      <w:numFmt w:val="bullet"/>
      <w:lvlText w:val="•"/>
      <w:lvlJc w:val="left"/>
      <w:pPr>
        <w:ind w:left="4602" w:hanging="658"/>
      </w:pPr>
      <w:rPr>
        <w:rFonts w:hint="default"/>
        <w:lang w:val="ru-RU" w:eastAsia="en-US" w:bidi="ar-SA"/>
      </w:rPr>
    </w:lvl>
    <w:lvl w:ilvl="5">
      <w:numFmt w:val="bullet"/>
      <w:lvlText w:val="•"/>
      <w:lvlJc w:val="left"/>
      <w:pPr>
        <w:ind w:left="5583" w:hanging="658"/>
      </w:pPr>
      <w:rPr>
        <w:rFonts w:hint="default"/>
        <w:lang w:val="ru-RU" w:eastAsia="en-US" w:bidi="ar-SA"/>
      </w:rPr>
    </w:lvl>
    <w:lvl w:ilvl="6">
      <w:numFmt w:val="bullet"/>
      <w:lvlText w:val="•"/>
      <w:lvlJc w:val="left"/>
      <w:pPr>
        <w:ind w:left="6563" w:hanging="658"/>
      </w:pPr>
      <w:rPr>
        <w:rFonts w:hint="default"/>
        <w:lang w:val="ru-RU" w:eastAsia="en-US" w:bidi="ar-SA"/>
      </w:rPr>
    </w:lvl>
    <w:lvl w:ilvl="7">
      <w:numFmt w:val="bullet"/>
      <w:lvlText w:val="•"/>
      <w:lvlJc w:val="left"/>
      <w:pPr>
        <w:ind w:left="7544" w:hanging="658"/>
      </w:pPr>
      <w:rPr>
        <w:rFonts w:hint="default"/>
        <w:lang w:val="ru-RU" w:eastAsia="en-US" w:bidi="ar-SA"/>
      </w:rPr>
    </w:lvl>
    <w:lvl w:ilvl="8">
      <w:numFmt w:val="bullet"/>
      <w:lvlText w:val="•"/>
      <w:lvlJc w:val="left"/>
      <w:pPr>
        <w:ind w:left="8525" w:hanging="658"/>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9D"/>
    <w:rsid w:val="00002EE1"/>
    <w:rsid w:val="00382F96"/>
    <w:rsid w:val="0053430E"/>
    <w:rsid w:val="006A59B3"/>
    <w:rsid w:val="008C62C9"/>
    <w:rsid w:val="009660DB"/>
    <w:rsid w:val="009D15D4"/>
    <w:rsid w:val="00A22EA9"/>
    <w:rsid w:val="00B3579D"/>
    <w:rsid w:val="00C62211"/>
    <w:rsid w:val="00E67CAA"/>
    <w:rsid w:val="00FA6446"/>
    <w:rsid w:val="00FB238A"/>
    <w:rsid w:val="00FD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7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1"/>
      <w:jc w:val="both"/>
    </w:pPr>
    <w:rPr>
      <w:sz w:val="24"/>
      <w:szCs w:val="24"/>
    </w:rPr>
  </w:style>
  <w:style w:type="paragraph" w:styleId="a4">
    <w:name w:val="List Paragraph"/>
    <w:basedOn w:val="a"/>
    <w:uiPriority w:val="1"/>
    <w:qFormat/>
    <w:pPr>
      <w:ind w:left="681"/>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7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1"/>
      <w:jc w:val="both"/>
    </w:pPr>
    <w:rPr>
      <w:sz w:val="24"/>
      <w:szCs w:val="24"/>
    </w:rPr>
  </w:style>
  <w:style w:type="paragraph" w:styleId="a4">
    <w:name w:val="List Paragraph"/>
    <w:basedOn w:val="a"/>
    <w:uiPriority w:val="1"/>
    <w:qFormat/>
    <w:pPr>
      <w:ind w:left="68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Microsoft Word - ˜&gt;;&gt;65=85 &gt; ?@028;0E ?@85&lt;0</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˜&gt;;&gt;65=85 &gt; ?@028;0E ?@85&lt;0</dc:title>
  <dc:creator>˜@85&lt;=0O</dc:creator>
  <cp:lastModifiedBy>user30</cp:lastModifiedBy>
  <cp:revision>2</cp:revision>
  <dcterms:created xsi:type="dcterms:W3CDTF">2022-07-06T10:14:00Z</dcterms:created>
  <dcterms:modified xsi:type="dcterms:W3CDTF">2022-07-06T10:14:00Z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LastSaved">
    <vt:filetime>2022-05-08T00:00:00Z</vt:filetime>
  </property>
</Properties>
</file>