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8C" w:rsidRPr="0005198C" w:rsidRDefault="0005198C" w:rsidP="00051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3E0" w:rsidRDefault="00ED0FC2" w:rsidP="008D23E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D23E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C57CD">
        <w:rPr>
          <w:rFonts w:ascii="Times New Roman" w:hAnsi="Times New Roman"/>
          <w:bCs/>
          <w:color w:val="000000"/>
          <w:sz w:val="28"/>
          <w:szCs w:val="28"/>
        </w:rPr>
        <w:t>Шумерлинской межрайонной прокуратурой</w:t>
      </w:r>
      <w:r w:rsidR="00FC3283" w:rsidRPr="00FC3283">
        <w:t xml:space="preserve"> </w:t>
      </w:r>
      <w:r w:rsidR="00FC3283" w:rsidRPr="00FC3283">
        <w:rPr>
          <w:rFonts w:ascii="Times New Roman" w:hAnsi="Times New Roman"/>
          <w:bCs/>
          <w:color w:val="000000"/>
          <w:sz w:val="28"/>
          <w:szCs w:val="28"/>
        </w:rPr>
        <w:t xml:space="preserve">в суд направлено исковое заявление о защите жилищных прав лица, </w:t>
      </w:r>
      <w:r w:rsidR="00FC3283">
        <w:rPr>
          <w:rFonts w:ascii="Times New Roman" w:hAnsi="Times New Roman"/>
          <w:bCs/>
          <w:color w:val="000000"/>
          <w:sz w:val="28"/>
          <w:szCs w:val="28"/>
        </w:rPr>
        <w:t>относящегося к категории детей-сирот</w:t>
      </w:r>
      <w:r w:rsidR="008D23E0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>Шумерлинской межрайонной прокуратурой проведена проверка по обращению</w:t>
      </w:r>
      <w:r w:rsidR="00457B01">
        <w:rPr>
          <w:rFonts w:ascii="Times New Roman" w:eastAsia="MS Mincho" w:hAnsi="Times New Roman" w:cs="Times New Roman"/>
          <w:sz w:val="28"/>
          <w:szCs w:val="28"/>
        </w:rPr>
        <w:t xml:space="preserve"> лица, относящегося к категории детей-сирот, </w:t>
      </w: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о нарушении администрацией   </w:t>
      </w:r>
      <w:r w:rsidR="00457B01">
        <w:rPr>
          <w:rFonts w:ascii="Times New Roman" w:eastAsia="MS Mincho" w:hAnsi="Times New Roman" w:cs="Times New Roman"/>
          <w:sz w:val="28"/>
          <w:szCs w:val="28"/>
        </w:rPr>
        <w:t>г</w:t>
      </w:r>
      <w:r w:rsidRPr="00FC3283">
        <w:rPr>
          <w:rFonts w:ascii="Times New Roman" w:eastAsia="MS Mincho" w:hAnsi="Times New Roman" w:cs="Times New Roman"/>
          <w:sz w:val="28"/>
          <w:szCs w:val="28"/>
        </w:rPr>
        <w:t>. Шумерля его жилищных прав.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Проведенной проверкой установлено, что постановлением главы администрации г. Шумерля </w:t>
      </w:r>
      <w:r w:rsidR="00457B01">
        <w:rPr>
          <w:rFonts w:ascii="Times New Roman" w:eastAsia="MS Mincho" w:hAnsi="Times New Roman" w:cs="Times New Roman"/>
          <w:sz w:val="28"/>
          <w:szCs w:val="28"/>
        </w:rPr>
        <w:t xml:space="preserve">указанное лицо было 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включен</w:t>
      </w:r>
      <w:r w:rsidR="00457B01">
        <w:rPr>
          <w:rFonts w:ascii="Times New Roman" w:eastAsia="MS Mincho" w:hAnsi="Times New Roman" w:cs="Times New Roman"/>
          <w:sz w:val="28"/>
          <w:szCs w:val="28"/>
        </w:rPr>
        <w:t>о</w:t>
      </w: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 в список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На момент проверки у заявителя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более года назад 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возникли реальные основания для предоставления ему благоустроенного жилого помещения специализированного жилищного фонда по договору найма специализированных жилых помещений.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Между тем, </w:t>
      </w:r>
      <w:r w:rsidR="00457B01">
        <w:rPr>
          <w:rFonts w:ascii="Times New Roman" w:eastAsia="MS Mincho" w:hAnsi="Times New Roman" w:cs="Times New Roman"/>
          <w:sz w:val="28"/>
          <w:szCs w:val="28"/>
        </w:rPr>
        <w:t xml:space="preserve">на момент проверки </w:t>
      </w: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администрацией г. Шумерля  благоустроенное жилое помещение </w:t>
      </w:r>
      <w:r w:rsidR="00457B01">
        <w:rPr>
          <w:rFonts w:ascii="Times New Roman" w:eastAsia="MS Mincho" w:hAnsi="Times New Roman" w:cs="Times New Roman"/>
          <w:sz w:val="28"/>
          <w:szCs w:val="28"/>
        </w:rPr>
        <w:t xml:space="preserve">заявителю 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не предоставлено.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связи с этим, Шумерлинской межрайонной прокуратурой в Шумерлинский районный суд </w:t>
      </w:r>
      <w:r w:rsidR="005D06FD">
        <w:rPr>
          <w:rFonts w:ascii="Times New Roman" w:eastAsia="MS Mincho" w:hAnsi="Times New Roman" w:cs="Times New Roman"/>
          <w:sz w:val="28"/>
          <w:szCs w:val="28"/>
        </w:rPr>
        <w:t xml:space="preserve">17.05.2022 </w:t>
      </w: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направлено исковое заявление об обязании администрацию г. Шумерля предоставить </w:t>
      </w:r>
      <w:r w:rsidR="00457B01">
        <w:rPr>
          <w:rFonts w:ascii="Times New Roman" w:eastAsia="MS Mincho" w:hAnsi="Times New Roman" w:cs="Times New Roman"/>
          <w:sz w:val="28"/>
          <w:szCs w:val="28"/>
        </w:rPr>
        <w:t xml:space="preserve"> указанному лицу 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благоустроенное жилое помещение по договору найма специализированных жилых помещений общей площадью не ниже установленных социальных норм.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>В настоящее время исковое заявление прокуратуры находится на рассмотрении.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C3283" w:rsidRDefault="00FC3283" w:rsidP="00AC57CD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FC3283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B5" w:rsidRDefault="00B03CB5" w:rsidP="00DB42CC">
      <w:pPr>
        <w:spacing w:after="0" w:line="240" w:lineRule="auto"/>
      </w:pPr>
      <w:r>
        <w:separator/>
      </w:r>
    </w:p>
  </w:endnote>
  <w:endnote w:type="continuationSeparator" w:id="0">
    <w:p w:rsidR="00B03CB5" w:rsidRDefault="00B03CB5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B5" w:rsidRDefault="00B03CB5" w:rsidP="00DB42CC">
      <w:pPr>
        <w:spacing w:after="0" w:line="240" w:lineRule="auto"/>
      </w:pPr>
      <w:r>
        <w:separator/>
      </w:r>
    </w:p>
  </w:footnote>
  <w:footnote w:type="continuationSeparator" w:id="0">
    <w:p w:rsidR="00B03CB5" w:rsidRDefault="00B03CB5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D3" w:rsidRDefault="00B03CB5" w:rsidP="008D23E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2001CB"/>
    <w:rsid w:val="00202181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00886"/>
    <w:rsid w:val="003136D6"/>
    <w:rsid w:val="00326B95"/>
    <w:rsid w:val="00335481"/>
    <w:rsid w:val="003379E1"/>
    <w:rsid w:val="0034366F"/>
    <w:rsid w:val="00346710"/>
    <w:rsid w:val="00350466"/>
    <w:rsid w:val="00363AF3"/>
    <w:rsid w:val="00373229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50356"/>
    <w:rsid w:val="005514B3"/>
    <w:rsid w:val="00551C72"/>
    <w:rsid w:val="00553E58"/>
    <w:rsid w:val="00563878"/>
    <w:rsid w:val="00567DAE"/>
    <w:rsid w:val="00567FB8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3CB5"/>
    <w:rsid w:val="00B04CCC"/>
    <w:rsid w:val="00B10D33"/>
    <w:rsid w:val="00B2013B"/>
    <w:rsid w:val="00B208F0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F12AD"/>
    <w:rsid w:val="00DF256B"/>
    <w:rsid w:val="00E04234"/>
    <w:rsid w:val="00E0786C"/>
    <w:rsid w:val="00E12AEC"/>
    <w:rsid w:val="00E2005D"/>
    <w:rsid w:val="00E2628D"/>
    <w:rsid w:val="00E406D8"/>
    <w:rsid w:val="00E43D73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0FC2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6221E-3976-4DF1-A08D-23336AC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Бойцова Людмила Владимировна</cp:lastModifiedBy>
  <cp:revision>8</cp:revision>
  <cp:lastPrinted>2022-05-19T09:12:00Z</cp:lastPrinted>
  <dcterms:created xsi:type="dcterms:W3CDTF">2022-05-19T09:02:00Z</dcterms:created>
  <dcterms:modified xsi:type="dcterms:W3CDTF">2022-06-21T14:55:00Z</dcterms:modified>
</cp:coreProperties>
</file>