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both"/>
        <w:rPr/>
      </w:pPr>
      <w:r>
        <w:rPr/>
      </w:r>
    </w:p>
    <w:p>
      <w:pPr>
        <w:pStyle w:val="Normal"/>
        <w:jc w:val="both"/>
        <w:rPr>
          <w:sz w:val="18"/>
          <w:szCs w:val="18"/>
        </w:rPr>
      </w:pPr>
      <w:r>
        <w:rPr>
          <w:sz w:val="18"/>
          <w:szCs w:val="18"/>
        </w:rPr>
      </w:r>
    </w:p>
    <w:p>
      <w:pPr>
        <w:pStyle w:val="Normal"/>
        <w:ind w:firstLine="567"/>
        <w:jc w:val="both"/>
        <w:rPr/>
      </w:pPr>
      <w:r>
        <w:rPr/>
      </w:r>
    </w:p>
    <w:p>
      <w:pPr>
        <w:pStyle w:val="Normal"/>
        <w:jc w:val="center"/>
        <w:rPr/>
      </w:pPr>
      <w:r>
        <w:rPr/>
        <w:t>Анкета кандидата на именную стипендию Главы Чувашской Республики в 2021 году</w:t>
      </w:r>
    </w:p>
    <w:p>
      <w:pPr>
        <w:pStyle w:val="Normal"/>
        <w:ind w:firstLine="567"/>
        <w:jc w:val="both"/>
        <w:rPr/>
      </w:pPr>
      <w:r>
        <w:rPr/>
      </w:r>
    </w:p>
    <w:p>
      <w:pPr>
        <w:pStyle w:val="Normal"/>
        <w:ind w:firstLine="567"/>
        <w:jc w:val="both"/>
        <w:rPr/>
      </w:pPr>
      <w:r>
        <w:rPr/>
      </w:r>
    </w:p>
    <w:tbl>
      <w:tblPr>
        <w:tblW w:w="9540" w:type="dxa"/>
        <w:jc w:val="left"/>
        <w:tblInd w:w="-432" w:type="dxa"/>
        <w:tblLayout w:type="fixed"/>
        <w:tblCellMar>
          <w:top w:w="0" w:type="dxa"/>
          <w:left w:w="108" w:type="dxa"/>
          <w:bottom w:w="0" w:type="dxa"/>
          <w:right w:w="108" w:type="dxa"/>
        </w:tblCellMar>
        <w:tblLook w:val="01e0"/>
      </w:tblPr>
      <w:tblGrid>
        <w:gridCol w:w="4319"/>
        <w:gridCol w:w="5220"/>
      </w:tblGrid>
      <w:tr>
        <w:trPr/>
        <w:tc>
          <w:tcPr>
            <w:tcW w:w="43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Фамилия, имя, отчество</w:t>
            </w:r>
          </w:p>
        </w:tc>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43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Дата рождения</w:t>
            </w:r>
          </w:p>
        </w:tc>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43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Домашний адрес, телефон</w:t>
            </w:r>
          </w:p>
        </w:tc>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43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 xml:space="preserve">Полное наименование школы </w:t>
            </w:r>
          </w:p>
          <w:p>
            <w:pPr>
              <w:pStyle w:val="Normal"/>
              <w:widowControl w:val="false"/>
              <w:jc w:val="center"/>
              <w:rPr>
                <w:b/>
                <w:b/>
              </w:rPr>
            </w:pPr>
            <w:r>
              <w:rPr>
                <w:b/>
              </w:rPr>
              <w:t>(по Уставу)</w:t>
            </w:r>
          </w:p>
        </w:tc>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43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Класс с учётом перевода на следующую ступень</w:t>
            </w:r>
          </w:p>
        </w:tc>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43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Сведения о родителях</w:t>
            </w:r>
          </w:p>
        </w:tc>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43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Посещает секции, кружки, клубы</w:t>
            </w:r>
          </w:p>
          <w:p>
            <w:pPr>
              <w:pStyle w:val="Normal"/>
              <w:widowControl w:val="false"/>
              <w:jc w:val="center"/>
              <w:rPr/>
            </w:pPr>
            <w:r>
              <w:rPr/>
              <w:t>(перечислить)</w:t>
            </w:r>
          </w:p>
        </w:tc>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r>
        <w:trPr/>
        <w:tc>
          <w:tcPr>
            <w:tcW w:w="43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Результаты в учёбе и дополнительном образовании</w:t>
            </w:r>
          </w:p>
          <w:p>
            <w:pPr>
              <w:pStyle w:val="Normal"/>
              <w:widowControl w:val="false"/>
              <w:jc w:val="center"/>
              <w:rPr/>
            </w:pPr>
            <w:r>
              <w:rPr/>
              <w:t>(указать год, место проведения, виды конкурсов и т.д.)</w:t>
            </w:r>
          </w:p>
        </w:tc>
        <w:tc>
          <w:tcPr>
            <w:tcW w:w="52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tc>
      </w:tr>
    </w:tbl>
    <w:p>
      <w:pPr>
        <w:pStyle w:val="Normal"/>
        <w:ind w:firstLine="567"/>
        <w:jc w:val="center"/>
        <w:rPr/>
      </w:pPr>
      <w:r>
        <w:rPr/>
      </w:r>
    </w:p>
    <w:tbl>
      <w:tblPr>
        <w:tblW w:w="9571" w:type="dxa"/>
        <w:jc w:val="left"/>
        <w:tblInd w:w="0" w:type="dxa"/>
        <w:tblLayout w:type="fixed"/>
        <w:tblCellMar>
          <w:top w:w="0" w:type="dxa"/>
          <w:left w:w="108" w:type="dxa"/>
          <w:bottom w:w="0" w:type="dxa"/>
          <w:right w:w="108" w:type="dxa"/>
        </w:tblCellMar>
        <w:tblLook w:val="04a0"/>
      </w:tblPr>
      <w:tblGrid>
        <w:gridCol w:w="4785"/>
        <w:gridCol w:w="4785"/>
      </w:tblGrid>
      <w:tr>
        <w:trPr/>
        <w:tc>
          <w:tcPr>
            <w:tcW w:w="4785" w:type="dxa"/>
            <w:tcBorders/>
            <w:shd w:color="auto" w:fill="auto" w:val="clear"/>
          </w:tcPr>
          <w:p>
            <w:pPr>
              <w:pStyle w:val="Normal"/>
              <w:widowControl w:val="false"/>
              <w:jc w:val="right"/>
              <w:rPr>
                <w:b/>
                <w:b/>
              </w:rPr>
            </w:pPr>
            <w:r>
              <w:rPr>
                <w:b/>
              </w:rPr>
            </w:r>
          </w:p>
        </w:tc>
        <w:tc>
          <w:tcPr>
            <w:tcW w:w="4785" w:type="dxa"/>
            <w:tcBorders/>
            <w:shd w:color="auto" w:fill="auto" w:val="clear"/>
          </w:tcPr>
          <w:p>
            <w:pPr>
              <w:pStyle w:val="Normal"/>
              <w:widowControl w:val="false"/>
              <w:jc w:val="right"/>
              <w:rPr>
                <w:sz w:val="16"/>
                <w:szCs w:val="16"/>
              </w:rPr>
            </w:pPr>
            <w:r>
              <w:rPr>
                <w:sz w:val="16"/>
                <w:szCs w:val="16"/>
              </w:rPr>
            </w:r>
          </w:p>
          <w:p>
            <w:pPr>
              <w:pStyle w:val="Normal"/>
              <w:widowControl w:val="false"/>
              <w:jc w:val="right"/>
              <w:rPr>
                <w:sz w:val="16"/>
                <w:szCs w:val="16"/>
              </w:rPr>
            </w:pPr>
            <w:r>
              <w:rPr>
                <w:sz w:val="16"/>
                <w:szCs w:val="16"/>
              </w:rPr>
            </w:r>
          </w:p>
          <w:p>
            <w:pPr>
              <w:pStyle w:val="Normal"/>
              <w:widowControl w:val="false"/>
              <w:jc w:val="right"/>
              <w:rPr>
                <w:sz w:val="16"/>
                <w:szCs w:val="16"/>
              </w:rPr>
            </w:pPr>
            <w:r>
              <w:rPr>
                <w:sz w:val="16"/>
                <w:szCs w:val="16"/>
              </w:rPr>
            </w:r>
          </w:p>
          <w:p>
            <w:pPr>
              <w:pStyle w:val="Normal"/>
              <w:widowControl w:val="false"/>
              <w:jc w:val="right"/>
              <w:rPr>
                <w:sz w:val="16"/>
                <w:szCs w:val="16"/>
              </w:rPr>
            </w:pPr>
            <w:r>
              <w:rPr>
                <w:sz w:val="16"/>
                <w:szCs w:val="16"/>
              </w:rPr>
              <w:t>Приложение №2 к письму</w:t>
            </w:r>
          </w:p>
          <w:p>
            <w:pPr>
              <w:pStyle w:val="Normal"/>
              <w:widowControl w:val="false"/>
              <w:jc w:val="right"/>
              <w:rPr>
                <w:sz w:val="16"/>
                <w:szCs w:val="16"/>
              </w:rPr>
            </w:pPr>
            <w:r>
              <w:rPr>
                <w:sz w:val="16"/>
                <w:szCs w:val="16"/>
              </w:rPr>
            </w:r>
          </w:p>
        </w:tc>
      </w:tr>
    </w:tbl>
    <w:p>
      <w:pPr>
        <w:pStyle w:val="Normal"/>
        <w:jc w:val="center"/>
        <w:rPr/>
      </w:pPr>
      <w:r>
        <w:rPr/>
      </w:r>
    </w:p>
    <w:p>
      <w:pPr>
        <w:pStyle w:val="Normal"/>
        <w:jc w:val="center"/>
        <w:rPr/>
      </w:pPr>
      <w:r>
        <w:rPr/>
        <w:t xml:space="preserve">Список кандидатов </w:t>
      </w:r>
    </w:p>
    <w:p>
      <w:pPr>
        <w:pStyle w:val="Normal"/>
        <w:jc w:val="center"/>
        <w:rPr/>
      </w:pPr>
      <w:r>
        <w:rPr/>
        <w:t>на именные стипендии Главы Чувашской Республики в 2022 году</w:t>
      </w:r>
    </w:p>
    <w:p>
      <w:pPr>
        <w:pStyle w:val="Normal"/>
        <w:ind w:firstLine="567"/>
        <w:jc w:val="center"/>
        <w:rPr/>
      </w:pPr>
      <w:r>
        <w:rPr/>
      </w:r>
    </w:p>
    <w:tbl>
      <w:tblPr>
        <w:tblW w:w="10597" w:type="dxa"/>
        <w:jc w:val="left"/>
        <w:tblInd w:w="-1026" w:type="dxa"/>
        <w:tblLayout w:type="fixed"/>
        <w:tblCellMar>
          <w:top w:w="0" w:type="dxa"/>
          <w:left w:w="108" w:type="dxa"/>
          <w:bottom w:w="0" w:type="dxa"/>
          <w:right w:w="108" w:type="dxa"/>
        </w:tblCellMar>
        <w:tblLook w:val="01e0"/>
      </w:tblPr>
      <w:tblGrid>
        <w:gridCol w:w="849"/>
        <w:gridCol w:w="1560"/>
        <w:gridCol w:w="2552"/>
        <w:gridCol w:w="993"/>
        <w:gridCol w:w="1417"/>
        <w:gridCol w:w="3225"/>
      </w:tblGrid>
      <w:tr>
        <w:trPr>
          <w:trHeight w:val="20"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 xml:space="preserve">№ </w:t>
            </w:r>
            <w:r>
              <w:rPr/>
              <w:t>п/п</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Ф.И.О.кандидата</w:t>
            </w:r>
          </w:p>
          <w:p>
            <w:pPr>
              <w:pStyle w:val="Normal"/>
              <w:widowControl w:val="false"/>
              <w:jc w:val="center"/>
              <w:rPr/>
            </w:pPr>
            <w:r>
              <w:rPr/>
              <w:t>(полностью)</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ind w:left="-62" w:right="-57" w:hanging="0"/>
              <w:jc w:val="center"/>
              <w:rPr/>
            </w:pPr>
            <w:r>
              <w:rPr/>
              <w:t>Полное наименование образовательной организации (согласно Уставу)</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ind w:left="-105" w:right="-68" w:hanging="0"/>
              <w:jc w:val="center"/>
              <w:rPr/>
            </w:pPr>
            <w:r>
              <w:rPr/>
              <w:t>Класс на 2022-2023 уч. год</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 xml:space="preserve">Сведения об учёбе (отличник, ударник) </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 xml:space="preserve">Достижения кандидата </w:t>
            </w:r>
          </w:p>
        </w:tc>
      </w:tr>
      <w:tr>
        <w:trPr>
          <w:trHeight w:val="20"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t>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t>2</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t>3</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t>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t>5</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t>6</w:t>
            </w:r>
          </w:p>
        </w:tc>
      </w:tr>
      <w:tr>
        <w:trPr>
          <w:trHeight w:val="20"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rPr>
            </w:r>
          </w:p>
        </w:tc>
      </w:tr>
    </w:tbl>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r>
    </w:p>
    <w:p>
      <w:pPr>
        <w:pStyle w:val="Normal"/>
        <w:jc w:val="right"/>
        <w:rPr>
          <w:sz w:val="16"/>
          <w:szCs w:val="16"/>
        </w:rPr>
      </w:pPr>
      <w:r>
        <w:rPr>
          <w:sz w:val="16"/>
          <w:szCs w:val="16"/>
        </w:rPr>
        <w:t>Приложение №3 к письму</w:t>
      </w:r>
    </w:p>
    <w:p>
      <w:pPr>
        <w:pStyle w:val="Normal"/>
        <w:rPr/>
      </w:pPr>
      <w:r>
        <w:rPr/>
      </w:r>
    </w:p>
    <w:p>
      <w:pPr>
        <w:pStyle w:val="Normal"/>
        <w:spacing w:before="0" w:after="0"/>
        <w:ind w:firstLine="709"/>
        <w:contextualSpacing/>
        <w:jc w:val="center"/>
        <w:rPr/>
      </w:pPr>
      <w:r>
        <w:rPr/>
      </w:r>
    </w:p>
    <w:p>
      <w:pPr>
        <w:pStyle w:val="Normal"/>
        <w:spacing w:before="0" w:after="0"/>
        <w:ind w:firstLine="709"/>
        <w:contextualSpacing/>
        <w:jc w:val="center"/>
        <w:rPr/>
      </w:pPr>
      <w:r>
        <w:rPr/>
        <w:t xml:space="preserve">СОГЛАСИЕ </w:t>
        <w:br/>
        <w:t xml:space="preserve">НА ОБРАБОТКУ ПЕРСОНАЛЬНЫХ ДАННЫХ </w:t>
      </w:r>
    </w:p>
    <w:p>
      <w:pPr>
        <w:pStyle w:val="Normal"/>
        <w:spacing w:before="0" w:after="0"/>
        <w:ind w:firstLine="709"/>
        <w:contextualSpacing/>
        <w:jc w:val="center"/>
        <w:rPr/>
      </w:pPr>
      <w:r>
        <w:rPr/>
      </w:r>
    </w:p>
    <w:p>
      <w:pPr>
        <w:pStyle w:val="Normal"/>
        <w:spacing w:before="0" w:after="0"/>
        <w:ind w:firstLine="709"/>
        <w:contextualSpacing/>
        <w:jc w:val="center"/>
        <w:rPr>
          <w:color w:val="000000"/>
          <w:vertAlign w:val="superscript"/>
        </w:rPr>
      </w:pPr>
      <w:r>
        <w:rPr>
          <w:color w:val="000000"/>
        </w:rPr>
        <w:t>Я,_________________________________________________________________,</w:t>
      </w:r>
    </w:p>
    <w:p>
      <w:pPr>
        <w:pStyle w:val="Normal"/>
        <w:spacing w:before="0" w:after="0"/>
        <w:ind w:firstLine="709"/>
        <w:contextualSpacing/>
        <w:jc w:val="center"/>
        <w:rPr>
          <w:i/>
          <w:i/>
          <w:color w:val="000000"/>
          <w:vertAlign w:val="superscript"/>
        </w:rPr>
      </w:pPr>
      <w:r>
        <w:rPr>
          <w:color w:val="000000"/>
          <w:vertAlign w:val="superscript"/>
        </w:rPr>
        <w:t>(ФИО)</w:t>
      </w:r>
    </w:p>
    <w:p>
      <w:pPr>
        <w:pStyle w:val="Normal"/>
        <w:spacing w:before="0" w:after="0"/>
        <w:contextualSpacing/>
        <w:jc w:val="both"/>
        <w:rPr>
          <w:color w:val="000000"/>
          <w:sz w:val="25"/>
          <w:szCs w:val="25"/>
        </w:rPr>
      </w:pPr>
      <w:r>
        <w:rPr>
          <w:color w:val="000000"/>
          <w:sz w:val="25"/>
          <w:szCs w:val="25"/>
        </w:rPr>
        <w:t>паспорт ___________ выдан _______________________________________________,</w:t>
      </w:r>
    </w:p>
    <w:p>
      <w:pPr>
        <w:pStyle w:val="Normal"/>
        <w:spacing w:before="0" w:after="0"/>
        <w:ind w:firstLine="709"/>
        <w:contextualSpacing/>
        <w:jc w:val="both"/>
        <w:rPr>
          <w:i/>
          <w:i/>
          <w:color w:val="000000"/>
          <w:vertAlign w:val="superscript"/>
        </w:rPr>
      </w:pPr>
      <w:r>
        <w:rPr>
          <w:i/>
          <w:color w:val="000000"/>
          <w:vertAlign w:val="superscript"/>
        </w:rPr>
        <w:t xml:space="preserve">         </w:t>
      </w:r>
      <w:r>
        <w:rPr>
          <w:i/>
          <w:color w:val="000000"/>
          <w:vertAlign w:val="superscript"/>
        </w:rPr>
        <w:t>(серия, номер)                                                                        (когда и кем выдан)</w:t>
      </w:r>
    </w:p>
    <w:p>
      <w:pPr>
        <w:pStyle w:val="Normal"/>
        <w:spacing w:before="0" w:after="0"/>
        <w:contextualSpacing/>
        <w:jc w:val="both"/>
        <w:rPr>
          <w:color w:val="000000"/>
          <w:sz w:val="25"/>
          <w:szCs w:val="25"/>
        </w:rPr>
      </w:pPr>
      <w:r>
        <w:rPr>
          <w:color w:val="000000"/>
          <w:sz w:val="25"/>
          <w:szCs w:val="25"/>
        </w:rPr>
        <w:t>адрес регистрации:______________________________________________________________</w:t>
      </w:r>
    </w:p>
    <w:p>
      <w:pPr>
        <w:pStyle w:val="Normal"/>
        <w:spacing w:before="0" w:after="0"/>
        <w:contextualSpacing/>
        <w:jc w:val="both"/>
        <w:rPr>
          <w:color w:val="000000"/>
          <w:sz w:val="25"/>
          <w:szCs w:val="25"/>
        </w:rPr>
      </w:pPr>
      <w:r>
        <w:rPr>
          <w:color w:val="000000"/>
          <w:sz w:val="25"/>
          <w:szCs w:val="25"/>
        </w:rPr>
      </w:r>
    </w:p>
    <w:p>
      <w:pPr>
        <w:pStyle w:val="Normal"/>
        <w:spacing w:before="0" w:after="0"/>
        <w:contextualSpacing/>
        <w:jc w:val="both"/>
        <w:rPr>
          <w:color w:val="000000"/>
          <w:sz w:val="25"/>
          <w:szCs w:val="25"/>
        </w:rPr>
      </w:pPr>
      <w:r>
        <w:rPr>
          <w:color w:val="000000"/>
          <w:sz w:val="25"/>
          <w:szCs w:val="25"/>
        </w:rPr>
        <w:t>_______________________________________________________________________,</w:t>
      </w:r>
    </w:p>
    <w:p>
      <w:pPr>
        <w:pStyle w:val="Normal"/>
        <w:spacing w:before="0" w:after="0"/>
        <w:contextualSpacing/>
        <w:jc w:val="both"/>
        <w:rPr>
          <w:color w:val="000000"/>
          <w:sz w:val="25"/>
          <w:szCs w:val="25"/>
        </w:rPr>
      </w:pPr>
      <w:r>
        <w:rPr>
          <w:color w:val="000000"/>
          <w:sz w:val="25"/>
          <w:szCs w:val="25"/>
        </w:rPr>
      </w:r>
    </w:p>
    <w:p>
      <w:pPr>
        <w:pStyle w:val="Normal"/>
        <w:spacing w:before="0" w:after="0"/>
        <w:contextualSpacing/>
        <w:rPr>
          <w:color w:val="000000"/>
          <w:sz w:val="25"/>
          <w:szCs w:val="25"/>
        </w:rPr>
      </w:pPr>
      <w:r>
        <w:rPr>
          <w:color w:val="000000"/>
          <w:sz w:val="25"/>
          <w:szCs w:val="25"/>
        </w:rPr>
        <w:t>адрес фактического проживания: ________________________________________________________________________</w:t>
      </w:r>
    </w:p>
    <w:p>
      <w:pPr>
        <w:pStyle w:val="Normal"/>
        <w:spacing w:before="0" w:after="0"/>
        <w:contextualSpacing/>
        <w:jc w:val="both"/>
        <w:rPr>
          <w:color w:val="000000"/>
          <w:sz w:val="25"/>
          <w:szCs w:val="25"/>
        </w:rPr>
      </w:pPr>
      <w:r>
        <w:rPr>
          <w:color w:val="000000"/>
          <w:sz w:val="25"/>
          <w:szCs w:val="25"/>
        </w:rPr>
      </w:r>
    </w:p>
    <w:p>
      <w:pPr>
        <w:pStyle w:val="Normal"/>
        <w:spacing w:before="0" w:after="0"/>
        <w:contextualSpacing/>
        <w:jc w:val="both"/>
        <w:rPr>
          <w:color w:val="000000"/>
          <w:sz w:val="25"/>
          <w:szCs w:val="25"/>
        </w:rPr>
      </w:pPr>
      <w:r>
        <w:rPr>
          <w:color w:val="000000"/>
          <w:sz w:val="25"/>
          <w:szCs w:val="25"/>
        </w:rPr>
        <w:t>_____________________________________________________________________,</w:t>
      </w:r>
    </w:p>
    <w:p>
      <w:pPr>
        <w:pStyle w:val="Normal"/>
        <w:shd w:val="clear" w:color="auto" w:fill="FFFFFF"/>
        <w:spacing w:before="240" w:after="0"/>
        <w:contextualSpacing/>
        <w:jc w:val="both"/>
        <w:rPr>
          <w:color w:val="000000"/>
          <w:sz w:val="25"/>
          <w:szCs w:val="25"/>
        </w:rPr>
      </w:pPr>
      <w:r>
        <w:rPr>
          <w:sz w:val="25"/>
          <w:szCs w:val="25"/>
        </w:rPr>
        <w:t xml:space="preserve">даю свое согласие на обработку в </w:t>
      </w:r>
      <w:r>
        <w:rPr>
          <w:bCs/>
          <w:color w:val="000000"/>
          <w:sz w:val="25"/>
          <w:szCs w:val="25"/>
        </w:rPr>
        <w:t xml:space="preserve">Министерство образования и молодежной политики Чувашской Республики </w:t>
      </w:r>
      <w:r>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Pr>
          <w:color w:val="000000"/>
          <w:sz w:val="25"/>
          <w:szCs w:val="25"/>
        </w:rPr>
        <w:t>информация о месте учебы.</w:t>
      </w:r>
    </w:p>
    <w:p>
      <w:pPr>
        <w:pStyle w:val="Normal"/>
        <w:shd w:val="clear" w:color="auto" w:fill="FFFFFF"/>
        <w:spacing w:before="240" w:after="0"/>
        <w:contextualSpacing/>
        <w:jc w:val="both"/>
        <w:rPr>
          <w:color w:val="000000"/>
          <w:sz w:val="25"/>
          <w:szCs w:val="25"/>
        </w:rPr>
      </w:pPr>
      <w:r>
        <w:rPr>
          <w:color w:val="000000"/>
          <w:sz w:val="25"/>
          <w:szCs w:val="25"/>
        </w:rPr>
        <w:t xml:space="preserve">     </w:t>
      </w:r>
      <w:r>
        <w:rPr>
          <w:color w:val="000000"/>
          <w:sz w:val="25"/>
          <w:szCs w:val="25"/>
        </w:rPr>
        <w:t xml:space="preserve">Я даю согласие на обработку моих персональных данных в целях назначения мне именных стипендий Главы Чувашской Республики. </w:t>
      </w:r>
    </w:p>
    <w:p>
      <w:pPr>
        <w:pStyle w:val="Normal"/>
        <w:shd w:val="clear" w:color="auto" w:fill="FFFFFF"/>
        <w:spacing w:before="0" w:after="0"/>
        <w:ind w:firstLine="709"/>
        <w:contextualSpacing/>
        <w:jc w:val="both"/>
        <w:rPr>
          <w:color w:val="000000"/>
          <w:sz w:val="25"/>
          <w:szCs w:val="25"/>
        </w:rPr>
      </w:pPr>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выше 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(Министерство юстиции Чувашской Республики, Администрация Главы Чувашской Республики), обезличивание, блокирование персональных данных, а также осуществление любых иных действий, предусмотренных действующим законодательством РФ.</w:t>
      </w:r>
    </w:p>
    <w:p>
      <w:pPr>
        <w:pStyle w:val="Normal"/>
        <w:shd w:val="clear" w:color="auto" w:fill="FFFFFF"/>
        <w:spacing w:before="0" w:after="0"/>
        <w:ind w:firstLine="709"/>
        <w:contextualSpacing/>
        <w:jc w:val="both"/>
        <w:rPr>
          <w:color w:val="000000"/>
          <w:sz w:val="25"/>
          <w:szCs w:val="25"/>
        </w:rPr>
      </w:pPr>
      <w:r>
        <w:rPr>
          <w:color w:val="000000"/>
          <w:sz w:val="25"/>
          <w:szCs w:val="25"/>
        </w:rPr>
        <w:t xml:space="preserve">Я проинформирован (а), что </w:t>
      </w:r>
      <w:r>
        <w:rPr>
          <w:bCs/>
          <w:color w:val="000000"/>
          <w:sz w:val="25"/>
          <w:szCs w:val="25"/>
        </w:rPr>
        <w:t xml:space="preserve">Министерство образования и молодежной политики Чувашской Республики </w:t>
      </w:r>
      <w:r>
        <w:rPr>
          <w:color w:val="000000"/>
          <w:sz w:val="25"/>
          <w:szCs w:val="25"/>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Normal"/>
        <w:shd w:val="clear" w:color="auto" w:fill="FFFFFF"/>
        <w:spacing w:before="0" w:after="0"/>
        <w:ind w:firstLine="709"/>
        <w:contextualSpacing/>
        <w:jc w:val="both"/>
        <w:rPr>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pPr>
        <w:pStyle w:val="Normal"/>
        <w:shd w:val="clear" w:color="auto" w:fill="FFFFFF"/>
        <w:spacing w:before="0" w:after="0"/>
        <w:ind w:firstLine="709"/>
        <w:contextualSpacing/>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pPr>
        <w:pStyle w:val="Normal"/>
        <w:shd w:val="clear" w:color="auto" w:fill="FFFFFF"/>
        <w:spacing w:before="0" w:after="0"/>
        <w:ind w:firstLine="709"/>
        <w:contextualSpacing/>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pPr>
        <w:pStyle w:val="Normal"/>
        <w:shd w:val="clear" w:color="auto" w:fill="FFFFFF"/>
        <w:spacing w:before="0" w:after="0"/>
        <w:ind w:firstLine="709"/>
        <w:contextualSpacing/>
        <w:jc w:val="both"/>
        <w:rPr>
          <w:color w:val="000000"/>
          <w:sz w:val="26"/>
          <w:szCs w:val="26"/>
        </w:rPr>
      </w:pPr>
      <w:r>
        <w:rPr>
          <w:color w:val="000000"/>
          <w:sz w:val="26"/>
          <w:szCs w:val="26"/>
        </w:rPr>
      </w:r>
    </w:p>
    <w:p>
      <w:pPr>
        <w:pStyle w:val="Normal"/>
        <w:shd w:val="clear" w:color="auto" w:fill="FFFFFF"/>
        <w:spacing w:before="0" w:after="0"/>
        <w:ind w:firstLine="709"/>
        <w:contextualSpacing/>
        <w:jc w:val="both"/>
        <w:rPr>
          <w:color w:val="000000"/>
          <w:sz w:val="25"/>
          <w:szCs w:val="25"/>
        </w:rPr>
      </w:pPr>
      <w:r>
        <w:rPr>
          <w:color w:val="000000"/>
          <w:sz w:val="25"/>
          <w:szCs w:val="25"/>
        </w:rPr>
      </w:r>
    </w:p>
    <w:p>
      <w:pPr>
        <w:pStyle w:val="Normal"/>
        <w:shd w:val="clear" w:color="auto" w:fill="FFFFFF"/>
        <w:spacing w:before="0" w:after="0"/>
        <w:ind w:firstLine="709"/>
        <w:contextualSpacing/>
        <w:jc w:val="both"/>
        <w:rPr>
          <w:color w:val="000000"/>
        </w:rPr>
      </w:pPr>
      <w:r>
        <w:rPr>
          <w:color w:val="000000"/>
          <w:sz w:val="25"/>
          <w:szCs w:val="25"/>
        </w:rPr>
        <w:t> </w:t>
      </w:r>
      <w:r>
        <w:rPr>
          <w:color w:val="000000"/>
          <w:sz w:val="25"/>
          <w:szCs w:val="25"/>
        </w:rPr>
        <w:t>"____" ___________ 202_ г.                  _____________</w:t>
      </w:r>
      <w:r>
        <w:rPr>
          <w:color w:val="000000"/>
        </w:rPr>
        <w:t xml:space="preserve"> /_________________/</w:t>
      </w:r>
    </w:p>
    <w:p>
      <w:pPr>
        <w:pStyle w:val="Normal"/>
        <w:shd w:val="clear" w:color="auto" w:fill="FFFFFF"/>
        <w:spacing w:before="0" w:after="0"/>
        <w:ind w:firstLine="709"/>
        <w:contextualSpacing/>
        <w:jc w:val="both"/>
        <w:rPr>
          <w:sz w:val="26"/>
          <w:szCs w:val="26"/>
        </w:rPr>
      </w:pPr>
      <w:r>
        <w:rPr>
          <w:bCs/>
          <w:i/>
          <w:color w:val="000000"/>
          <w:sz w:val="20"/>
          <w:szCs w:val="20"/>
        </w:rPr>
        <w:t xml:space="preserve">                                                                                                      </w:t>
      </w:r>
      <w:r>
        <w:rPr>
          <w:bCs/>
          <w:i/>
          <w:color w:val="000000"/>
          <w:sz w:val="20"/>
          <w:szCs w:val="20"/>
        </w:rPr>
        <w:t>Подпись      Расшифровка подписи</w:t>
      </w:r>
      <w:bookmarkStart w:id="0" w:name="_Toc400632192"/>
      <w:bookmarkEnd w:id="0"/>
    </w:p>
    <w:p>
      <w:pPr>
        <w:pStyle w:val="Normal"/>
        <w:rPr/>
      </w:pPr>
      <w:r>
        <w:rPr/>
      </w:r>
    </w:p>
    <w:p>
      <w:pPr>
        <w:pStyle w:val="Normal"/>
        <w:rPr/>
      </w:pPr>
      <w:r>
        <w:rPr/>
      </w:r>
    </w:p>
    <w:sectPr>
      <w:type w:val="nextPage"/>
      <w:pgSz w:w="11906" w:h="16838"/>
      <w:pgMar w:left="1701" w:right="850" w:header="0" w:top="4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edd"/>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1" w:customStyle="1">
    <w:name w:val="s1"/>
    <w:basedOn w:val="DefaultParagraphFont"/>
    <w:qFormat/>
    <w:rsid w:val="00690edd"/>
    <w:rPr/>
  </w:style>
  <w:style w:type="character" w:styleId="Style14">
    <w:name w:val="Интернет-ссылка"/>
    <w:basedOn w:val="DefaultParagraphFont"/>
    <w:uiPriority w:val="99"/>
    <w:unhideWhenUsed/>
    <w:rsid w:val="00690edd"/>
    <w:rPr>
      <w:color w:val="0000FF" w:themeColor="hyperlink"/>
      <w:u w:val="single"/>
    </w:rPr>
  </w:style>
  <w:style w:type="character" w:styleId="Style15" w:customStyle="1">
    <w:name w:val="Текст выноски Знак"/>
    <w:basedOn w:val="DefaultParagraphFont"/>
    <w:link w:val="a5"/>
    <w:uiPriority w:val="99"/>
    <w:semiHidden/>
    <w:qFormat/>
    <w:rsid w:val="00690edd"/>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alloonText">
    <w:name w:val="Balloon Text"/>
    <w:basedOn w:val="Normal"/>
    <w:link w:val="a6"/>
    <w:uiPriority w:val="99"/>
    <w:semiHidden/>
    <w:unhideWhenUsed/>
    <w:qFormat/>
    <w:rsid w:val="00690edd"/>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690ed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LibreOffice/7.0.6.2$Windows_X86_64 LibreOffice_project/144abb84a525d8e30c9dbbefa69cbbf2d8d4ae3b</Application>
  <AppVersion>15.0000</AppVersion>
  <Pages>2</Pages>
  <Words>327</Words>
  <Characters>2680</Characters>
  <CharactersWithSpaces>3179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2017-07-05T07:15:00Z</dcterms:created>
  <dc:creator>user</dc:creator>
  <dc:description/>
  <dc:language>ru-RU</dc:language>
  <cp:lastModifiedBy/>
  <cp:lastPrinted>2021-06-15T10:53:00Z</cp:lastPrinted>
  <dcterms:modified xsi:type="dcterms:W3CDTF">2022-06-16T15:44:46Z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