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06"/>
        <w:gridCol w:w="5413"/>
      </w:tblGrid>
      <w:tr w:rsidR="000D3860" w14:paraId="5ED1DC55" w14:textId="77777777" w:rsidTr="00E876D9">
        <w:trPr>
          <w:jc w:val="center"/>
        </w:trPr>
        <w:tc>
          <w:tcPr>
            <w:tcW w:w="4706" w:type="dxa"/>
          </w:tcPr>
          <w:p w14:paraId="73AA89C1" w14:textId="77777777" w:rsidR="000D3860" w:rsidRDefault="000D3860" w:rsidP="000D386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ПРИНЯТО:</w:t>
            </w:r>
          </w:p>
          <w:p w14:paraId="70739E95" w14:textId="77777777" w:rsidR="000D3860" w:rsidRDefault="000D3860" w:rsidP="000D386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Педагогическом совете</w:t>
            </w:r>
          </w:p>
          <w:p w14:paraId="4C4135DB" w14:textId="49B3B60B" w:rsidR="000D3860" w:rsidRDefault="002C23A5" w:rsidP="000D386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«22</w:t>
            </w:r>
            <w:r w:rsidR="000D3860">
              <w:rPr>
                <w:sz w:val="26"/>
                <w:szCs w:val="26"/>
              </w:rPr>
              <w:t>» марта 2022г.</w:t>
            </w:r>
          </w:p>
          <w:p w14:paraId="7CBBF0AA" w14:textId="77777777" w:rsidR="00E876D9" w:rsidRDefault="00E876D9" w:rsidP="00E876D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1</w:t>
            </w:r>
          </w:p>
          <w:p w14:paraId="3A4209C1" w14:textId="4341BECA" w:rsidR="00E876D9" w:rsidRDefault="00E876D9" w:rsidP="000D386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413" w:type="dxa"/>
          </w:tcPr>
          <w:p w14:paraId="127CF141" w14:textId="77777777" w:rsidR="000D3860" w:rsidRDefault="000D3860" w:rsidP="000D386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УТВЕРЖДЕНО:</w:t>
            </w:r>
          </w:p>
          <w:p w14:paraId="5ACC69F4" w14:textId="52DEEA8F" w:rsidR="000D3860" w:rsidRDefault="00D917C2" w:rsidP="000D386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876D9">
              <w:rPr>
                <w:sz w:val="26"/>
                <w:szCs w:val="26"/>
              </w:rPr>
              <w:t>риказом по МБОУ</w:t>
            </w:r>
            <w:r w:rsidR="000D3860">
              <w:rPr>
                <w:sz w:val="26"/>
                <w:szCs w:val="26"/>
              </w:rPr>
              <w:t xml:space="preserve"> «</w:t>
            </w:r>
            <w:proofErr w:type="spellStart"/>
            <w:r w:rsidR="000D3860">
              <w:rPr>
                <w:sz w:val="26"/>
                <w:szCs w:val="26"/>
              </w:rPr>
              <w:t>Чадукасинская</w:t>
            </w:r>
            <w:proofErr w:type="spellEnd"/>
            <w:r w:rsidR="000D3860">
              <w:rPr>
                <w:sz w:val="26"/>
                <w:szCs w:val="26"/>
              </w:rPr>
              <w:t xml:space="preserve"> ООШ</w:t>
            </w:r>
            <w:r w:rsidR="00CC6A14">
              <w:rPr>
                <w:sz w:val="26"/>
                <w:szCs w:val="26"/>
              </w:rPr>
              <w:t>»</w:t>
            </w:r>
          </w:p>
          <w:p w14:paraId="6F099CD0" w14:textId="22CB724F" w:rsidR="000D3860" w:rsidRDefault="002C23A5" w:rsidP="000D386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33 от «22</w:t>
            </w:r>
            <w:r w:rsidR="000D3860">
              <w:rPr>
                <w:sz w:val="26"/>
                <w:szCs w:val="26"/>
              </w:rPr>
              <w:t>» марта 2022г.</w:t>
            </w:r>
          </w:p>
        </w:tc>
      </w:tr>
    </w:tbl>
    <w:p w14:paraId="33FEA3FD" w14:textId="77777777" w:rsidR="00906237" w:rsidRPr="00055340" w:rsidRDefault="00906237" w:rsidP="00906237">
      <w:pPr>
        <w:spacing w:line="360" w:lineRule="auto"/>
        <w:ind w:left="5245"/>
        <w:jc w:val="center"/>
        <w:rPr>
          <w:sz w:val="26"/>
          <w:szCs w:val="26"/>
        </w:rPr>
      </w:pPr>
    </w:p>
    <w:p w14:paraId="4648A339" w14:textId="77777777" w:rsidR="00906237" w:rsidRPr="00CC6A14" w:rsidRDefault="00906237" w:rsidP="00906237">
      <w:pPr>
        <w:jc w:val="both"/>
        <w:rPr>
          <w:bCs/>
          <w:sz w:val="26"/>
          <w:szCs w:val="26"/>
        </w:rPr>
      </w:pPr>
    </w:p>
    <w:p w14:paraId="6BAA96C0" w14:textId="33B09BE4" w:rsidR="00906237" w:rsidRPr="00CC6A14" w:rsidRDefault="00906237" w:rsidP="00906237">
      <w:pPr>
        <w:jc w:val="center"/>
        <w:rPr>
          <w:b/>
          <w:sz w:val="26"/>
          <w:szCs w:val="26"/>
        </w:rPr>
      </w:pPr>
      <w:r w:rsidRPr="00CC6A14">
        <w:rPr>
          <w:b/>
          <w:sz w:val="26"/>
          <w:szCs w:val="26"/>
        </w:rPr>
        <w:t>П</w:t>
      </w:r>
      <w:r w:rsidR="00323905" w:rsidRPr="00CC6A14">
        <w:rPr>
          <w:b/>
          <w:sz w:val="26"/>
          <w:szCs w:val="26"/>
        </w:rPr>
        <w:t>оложение</w:t>
      </w:r>
    </w:p>
    <w:p w14:paraId="748C4FAF" w14:textId="45D9DC98" w:rsidR="00CC6A14" w:rsidRDefault="00CC6A14" w:rsidP="00CC6A14">
      <w:pPr>
        <w:jc w:val="center"/>
        <w:rPr>
          <w:bCs/>
          <w:sz w:val="26"/>
          <w:szCs w:val="26"/>
        </w:rPr>
      </w:pPr>
      <w:r w:rsidRPr="00CC6A14">
        <w:rPr>
          <w:bCs/>
          <w:sz w:val="26"/>
          <w:szCs w:val="26"/>
        </w:rPr>
        <w:t>о летнем оздоровительном учреждении</w:t>
      </w:r>
      <w:r w:rsidR="008E42B1" w:rsidRPr="00CC6A14">
        <w:rPr>
          <w:bCs/>
          <w:sz w:val="26"/>
          <w:szCs w:val="26"/>
        </w:rPr>
        <w:t xml:space="preserve"> </w:t>
      </w:r>
      <w:r w:rsidR="00906237" w:rsidRPr="00CC6A14">
        <w:rPr>
          <w:bCs/>
          <w:sz w:val="26"/>
          <w:szCs w:val="26"/>
        </w:rPr>
        <w:t>с дневным пребыванием</w:t>
      </w:r>
      <w:r w:rsidR="00E876D9" w:rsidRPr="00CC6A14">
        <w:rPr>
          <w:bCs/>
          <w:sz w:val="26"/>
          <w:szCs w:val="26"/>
        </w:rPr>
        <w:t xml:space="preserve"> «</w:t>
      </w:r>
      <w:r w:rsidRPr="00CC6A14">
        <w:rPr>
          <w:bCs/>
          <w:sz w:val="26"/>
          <w:szCs w:val="26"/>
        </w:rPr>
        <w:t>Ветерок» при</w:t>
      </w:r>
      <w:r w:rsidR="008E42B1" w:rsidRPr="00CC6A14">
        <w:rPr>
          <w:bCs/>
          <w:sz w:val="26"/>
          <w:szCs w:val="26"/>
        </w:rPr>
        <w:t xml:space="preserve"> муниципальном бюджетном общеобразовательном учреждении «</w:t>
      </w:r>
      <w:proofErr w:type="spellStart"/>
      <w:r w:rsidR="008E42B1" w:rsidRPr="00CC6A14">
        <w:rPr>
          <w:bCs/>
          <w:sz w:val="26"/>
          <w:szCs w:val="26"/>
        </w:rPr>
        <w:t>Чадукасинская</w:t>
      </w:r>
      <w:proofErr w:type="spellEnd"/>
      <w:r w:rsidR="008E42B1" w:rsidRPr="00CC6A14">
        <w:rPr>
          <w:bCs/>
          <w:sz w:val="26"/>
          <w:szCs w:val="26"/>
        </w:rPr>
        <w:t xml:space="preserve"> основная общеобразовательная школа»</w:t>
      </w:r>
    </w:p>
    <w:p w14:paraId="37099C29" w14:textId="6BE969CA" w:rsidR="00906237" w:rsidRPr="00CC6A14" w:rsidRDefault="008E42B1" w:rsidP="00CC6A14">
      <w:pPr>
        <w:jc w:val="center"/>
        <w:rPr>
          <w:bCs/>
          <w:sz w:val="26"/>
          <w:szCs w:val="26"/>
        </w:rPr>
      </w:pPr>
      <w:r w:rsidRPr="00CC6A14">
        <w:rPr>
          <w:bCs/>
          <w:sz w:val="26"/>
          <w:szCs w:val="26"/>
        </w:rPr>
        <w:t>Красноармейского муниципального округа Чувашской Республики</w:t>
      </w:r>
    </w:p>
    <w:p w14:paraId="06B8AC03" w14:textId="77777777" w:rsidR="00906237" w:rsidRPr="00055340" w:rsidRDefault="00906237" w:rsidP="00906237">
      <w:pPr>
        <w:jc w:val="center"/>
        <w:rPr>
          <w:rStyle w:val="a3"/>
          <w:b/>
          <w:i w:val="0"/>
          <w:sz w:val="26"/>
          <w:szCs w:val="26"/>
        </w:rPr>
      </w:pPr>
      <w:r w:rsidRPr="00055340">
        <w:rPr>
          <w:rStyle w:val="a3"/>
          <w:b/>
          <w:i w:val="0"/>
          <w:sz w:val="26"/>
          <w:szCs w:val="26"/>
        </w:rPr>
        <w:t>1. Общие положения</w:t>
      </w:r>
    </w:p>
    <w:p w14:paraId="53D06EA0" w14:textId="4AB7F85B" w:rsidR="00906237" w:rsidRPr="007F65A2" w:rsidRDefault="00906237" w:rsidP="00CC6A14">
      <w:pPr>
        <w:rPr>
          <w:b/>
          <w:bCs/>
          <w:sz w:val="26"/>
          <w:szCs w:val="26"/>
        </w:rPr>
      </w:pPr>
      <w:r w:rsidRPr="00055340">
        <w:rPr>
          <w:sz w:val="26"/>
          <w:szCs w:val="26"/>
        </w:rPr>
        <w:t xml:space="preserve">1.1. Настоящее положение </w:t>
      </w:r>
      <w:r w:rsidR="00323905">
        <w:rPr>
          <w:sz w:val="26"/>
          <w:szCs w:val="26"/>
        </w:rPr>
        <w:t xml:space="preserve">о летнем оздоровительном учреждении </w:t>
      </w:r>
      <w:r w:rsidRPr="00055340">
        <w:rPr>
          <w:sz w:val="26"/>
          <w:szCs w:val="26"/>
        </w:rPr>
        <w:t xml:space="preserve"> </w:t>
      </w:r>
      <w:r w:rsidR="008E42B1">
        <w:rPr>
          <w:sz w:val="26"/>
          <w:szCs w:val="26"/>
        </w:rPr>
        <w:t>с дневным пребыванием</w:t>
      </w:r>
      <w:r w:rsidR="00323905">
        <w:rPr>
          <w:sz w:val="26"/>
          <w:szCs w:val="26"/>
        </w:rPr>
        <w:t xml:space="preserve"> «Ветерок»</w:t>
      </w:r>
      <w:r w:rsidR="008E42B1">
        <w:rPr>
          <w:sz w:val="26"/>
          <w:szCs w:val="26"/>
        </w:rPr>
        <w:t xml:space="preserve"> </w:t>
      </w:r>
      <w:r w:rsidR="00323905">
        <w:rPr>
          <w:sz w:val="26"/>
          <w:szCs w:val="26"/>
        </w:rPr>
        <w:t xml:space="preserve">при </w:t>
      </w:r>
      <w:r w:rsidRPr="00055340">
        <w:rPr>
          <w:sz w:val="26"/>
          <w:szCs w:val="26"/>
        </w:rPr>
        <w:t xml:space="preserve"> </w:t>
      </w:r>
      <w:r w:rsidR="00323905">
        <w:rPr>
          <w:sz w:val="26"/>
          <w:szCs w:val="26"/>
        </w:rPr>
        <w:t>м</w:t>
      </w:r>
      <w:r>
        <w:rPr>
          <w:sz w:val="26"/>
          <w:szCs w:val="26"/>
        </w:rPr>
        <w:t>униципальн</w:t>
      </w:r>
      <w:r w:rsidR="00323905">
        <w:rPr>
          <w:sz w:val="26"/>
          <w:szCs w:val="26"/>
        </w:rPr>
        <w:t xml:space="preserve">ом </w:t>
      </w:r>
      <w:r>
        <w:rPr>
          <w:sz w:val="26"/>
          <w:szCs w:val="26"/>
        </w:rPr>
        <w:t xml:space="preserve"> </w:t>
      </w:r>
      <w:r w:rsidR="000D3860">
        <w:rPr>
          <w:sz w:val="26"/>
          <w:szCs w:val="26"/>
        </w:rPr>
        <w:t>бюджетн</w:t>
      </w:r>
      <w:r w:rsidR="00323905">
        <w:rPr>
          <w:sz w:val="26"/>
          <w:szCs w:val="26"/>
        </w:rPr>
        <w:t xml:space="preserve">ом </w:t>
      </w:r>
      <w:r w:rsidR="000D3860">
        <w:rPr>
          <w:sz w:val="26"/>
          <w:szCs w:val="26"/>
        </w:rPr>
        <w:t xml:space="preserve"> </w:t>
      </w:r>
      <w:r>
        <w:rPr>
          <w:sz w:val="26"/>
          <w:szCs w:val="26"/>
        </w:rPr>
        <w:t>обще</w:t>
      </w:r>
      <w:r w:rsidR="000D3860">
        <w:rPr>
          <w:sz w:val="26"/>
          <w:szCs w:val="26"/>
        </w:rPr>
        <w:t>образовательн</w:t>
      </w:r>
      <w:r w:rsidR="00323905">
        <w:rPr>
          <w:sz w:val="26"/>
          <w:szCs w:val="26"/>
        </w:rPr>
        <w:t xml:space="preserve">ом </w:t>
      </w:r>
      <w:r w:rsidR="000D3860">
        <w:rPr>
          <w:sz w:val="26"/>
          <w:szCs w:val="26"/>
        </w:rPr>
        <w:t xml:space="preserve"> учреждени</w:t>
      </w:r>
      <w:r w:rsidR="00323905">
        <w:rPr>
          <w:sz w:val="26"/>
          <w:szCs w:val="26"/>
        </w:rPr>
        <w:t>и</w:t>
      </w:r>
      <w:r w:rsidR="000D3860">
        <w:rPr>
          <w:sz w:val="26"/>
          <w:szCs w:val="26"/>
        </w:rPr>
        <w:t xml:space="preserve"> «</w:t>
      </w:r>
      <w:proofErr w:type="spellStart"/>
      <w:r w:rsidR="000D3860">
        <w:rPr>
          <w:sz w:val="26"/>
          <w:szCs w:val="26"/>
        </w:rPr>
        <w:t>Чадукасинская</w:t>
      </w:r>
      <w:proofErr w:type="spellEnd"/>
      <w:r w:rsidR="000D3860">
        <w:rPr>
          <w:sz w:val="26"/>
          <w:szCs w:val="26"/>
        </w:rPr>
        <w:t xml:space="preserve"> </w:t>
      </w:r>
      <w:r w:rsidR="007F65A2">
        <w:rPr>
          <w:sz w:val="26"/>
          <w:szCs w:val="26"/>
        </w:rPr>
        <w:t>основная общеобразовательная школа</w:t>
      </w:r>
      <w:r>
        <w:rPr>
          <w:sz w:val="26"/>
          <w:szCs w:val="26"/>
        </w:rPr>
        <w:t>»</w:t>
      </w:r>
      <w:r w:rsidR="008E42B1" w:rsidRPr="008E42B1">
        <w:rPr>
          <w:b/>
          <w:bCs/>
          <w:sz w:val="26"/>
          <w:szCs w:val="26"/>
        </w:rPr>
        <w:t xml:space="preserve"> </w:t>
      </w:r>
      <w:r w:rsidR="008E42B1" w:rsidRPr="008E42B1">
        <w:rPr>
          <w:bCs/>
          <w:sz w:val="26"/>
          <w:szCs w:val="26"/>
        </w:rPr>
        <w:t>Красноармейского муниципального округа Чувашской Р</w:t>
      </w:r>
      <w:r w:rsidR="008E42B1">
        <w:rPr>
          <w:bCs/>
          <w:sz w:val="26"/>
          <w:szCs w:val="26"/>
        </w:rPr>
        <w:t>еспублики</w:t>
      </w:r>
      <w:r w:rsidR="007F65A2">
        <w:rPr>
          <w:bCs/>
          <w:sz w:val="26"/>
          <w:szCs w:val="26"/>
        </w:rPr>
        <w:t>, осуществляющей организацию отдыха и оздоровления обучающихся в каникулярное время ( с дневным пребыванием)</w:t>
      </w:r>
      <w:r w:rsidRPr="00055340">
        <w:rPr>
          <w:sz w:val="26"/>
          <w:szCs w:val="26"/>
        </w:rPr>
        <w:t xml:space="preserve">(далее - </w:t>
      </w:r>
      <w:r w:rsidR="007F65A2">
        <w:rPr>
          <w:sz w:val="26"/>
          <w:szCs w:val="26"/>
        </w:rPr>
        <w:t>Положение</w:t>
      </w:r>
      <w:r w:rsidRPr="00055340">
        <w:rPr>
          <w:sz w:val="26"/>
          <w:szCs w:val="26"/>
        </w:rPr>
        <w:t>)</w:t>
      </w:r>
      <w:r w:rsidR="007F65A2">
        <w:rPr>
          <w:sz w:val="26"/>
          <w:szCs w:val="26"/>
        </w:rPr>
        <w:t xml:space="preserve">, регулирует </w:t>
      </w:r>
      <w:r w:rsidR="005C76A8">
        <w:rPr>
          <w:sz w:val="26"/>
          <w:szCs w:val="26"/>
        </w:rPr>
        <w:t>деятельность лагеря , созданного в качестве юридического лица или структурного подразделения образовательными организациями , осуществляющими организацию отдыха</w:t>
      </w:r>
      <w:r w:rsidR="00B44ED4">
        <w:rPr>
          <w:sz w:val="26"/>
          <w:szCs w:val="26"/>
        </w:rPr>
        <w:t xml:space="preserve"> </w:t>
      </w:r>
      <w:r w:rsidR="005C76A8">
        <w:rPr>
          <w:sz w:val="26"/>
          <w:szCs w:val="26"/>
        </w:rPr>
        <w:t xml:space="preserve">оздоровления обучающихся в каникулярное время ( с дневным пребыванием)(далее соответственно – образовательная </w:t>
      </w:r>
      <w:r w:rsidR="00B44ED4">
        <w:rPr>
          <w:sz w:val="26"/>
          <w:szCs w:val="26"/>
        </w:rPr>
        <w:t>организация, школьный лагерь).</w:t>
      </w:r>
    </w:p>
    <w:p w14:paraId="7E30C4DE" w14:textId="0D9C1D9B" w:rsidR="00906237" w:rsidRPr="00055340" w:rsidRDefault="00906237" w:rsidP="00CC6A14">
      <w:pPr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 xml:space="preserve">1.2. </w:t>
      </w:r>
      <w:r w:rsidR="00B44ED4">
        <w:rPr>
          <w:rStyle w:val="a3"/>
          <w:i w:val="0"/>
          <w:sz w:val="26"/>
          <w:szCs w:val="26"/>
        </w:rPr>
        <w:t>Школьный л</w:t>
      </w:r>
      <w:r w:rsidRPr="00055340">
        <w:rPr>
          <w:rStyle w:val="a3"/>
          <w:i w:val="0"/>
          <w:sz w:val="26"/>
          <w:szCs w:val="26"/>
        </w:rPr>
        <w:t>агерь создается</w:t>
      </w:r>
      <w:r w:rsidR="000D3860">
        <w:rPr>
          <w:rStyle w:val="a3"/>
          <w:i w:val="0"/>
          <w:sz w:val="26"/>
          <w:szCs w:val="26"/>
        </w:rPr>
        <w:t xml:space="preserve"> для детей в возрасте от 7 до 14</w:t>
      </w:r>
      <w:r w:rsidRPr="00055340">
        <w:rPr>
          <w:rStyle w:val="a3"/>
          <w:i w:val="0"/>
          <w:sz w:val="26"/>
          <w:szCs w:val="26"/>
        </w:rPr>
        <w:t xml:space="preserve"> лет включительно, обучающихся в образовательных организациях (далее - дети). Зачисление производится на основании заявления родителей (законных представителей).</w:t>
      </w:r>
    </w:p>
    <w:p w14:paraId="2FFD6333" w14:textId="731D4E70" w:rsidR="00906237" w:rsidRPr="008E42B1" w:rsidRDefault="00906237" w:rsidP="00CC6A14">
      <w:pPr>
        <w:rPr>
          <w:rStyle w:val="a3"/>
          <w:bCs/>
          <w:i w:val="0"/>
          <w:iCs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1.3. 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школьного лагеря</w:t>
      </w:r>
      <w:r w:rsidR="00B44ED4">
        <w:rPr>
          <w:rStyle w:val="a3"/>
          <w:i w:val="0"/>
          <w:sz w:val="26"/>
          <w:szCs w:val="26"/>
        </w:rPr>
        <w:t xml:space="preserve"> и </w:t>
      </w:r>
      <w:r w:rsidRPr="00055340">
        <w:rPr>
          <w:rStyle w:val="a3"/>
          <w:i w:val="0"/>
          <w:sz w:val="26"/>
          <w:szCs w:val="26"/>
        </w:rPr>
        <w:t xml:space="preserve"> уставом </w:t>
      </w:r>
      <w:r w:rsidR="00B44ED4">
        <w:rPr>
          <w:rStyle w:val="a3"/>
          <w:i w:val="0"/>
          <w:sz w:val="26"/>
          <w:szCs w:val="26"/>
        </w:rPr>
        <w:t xml:space="preserve">школьного лагеря (в случае </w:t>
      </w:r>
      <w:r w:rsidR="00391549">
        <w:rPr>
          <w:rStyle w:val="a3"/>
          <w:i w:val="0"/>
          <w:sz w:val="26"/>
          <w:szCs w:val="26"/>
        </w:rPr>
        <w:t xml:space="preserve">создания школьного лагеря в качестве структурного подразделения – уставом организации, </w:t>
      </w:r>
      <w:r w:rsidR="007D0C16">
        <w:rPr>
          <w:rStyle w:val="a3"/>
          <w:i w:val="0"/>
          <w:sz w:val="26"/>
          <w:szCs w:val="26"/>
        </w:rPr>
        <w:t xml:space="preserve">создавшей школьный лагерь, и </w:t>
      </w:r>
      <w:r w:rsidRPr="00055340">
        <w:rPr>
          <w:rStyle w:val="a3"/>
          <w:i w:val="0"/>
          <w:sz w:val="26"/>
          <w:szCs w:val="26"/>
        </w:rPr>
        <w:t>положением о школьном лагере</w:t>
      </w:r>
      <w:r w:rsidR="007D0C16">
        <w:rPr>
          <w:rStyle w:val="a3"/>
          <w:i w:val="0"/>
          <w:sz w:val="26"/>
          <w:szCs w:val="26"/>
        </w:rPr>
        <w:t>)</w:t>
      </w:r>
      <w:r w:rsidRPr="00055340">
        <w:rPr>
          <w:rStyle w:val="a3"/>
          <w:i w:val="0"/>
          <w:sz w:val="26"/>
          <w:szCs w:val="26"/>
        </w:rPr>
        <w:t>.</w:t>
      </w:r>
    </w:p>
    <w:p w14:paraId="26D35A65" w14:textId="34C1A796" w:rsidR="00906237" w:rsidRPr="007D0C16" w:rsidRDefault="00906237" w:rsidP="00CC6A14">
      <w:pPr>
        <w:rPr>
          <w:rStyle w:val="a3"/>
          <w:i w:val="0"/>
          <w:sz w:val="26"/>
          <w:szCs w:val="26"/>
        </w:rPr>
      </w:pPr>
      <w:r w:rsidRPr="007D0C16">
        <w:rPr>
          <w:rStyle w:val="a3"/>
          <w:i w:val="0"/>
          <w:sz w:val="26"/>
          <w:szCs w:val="26"/>
        </w:rPr>
        <w:t xml:space="preserve">1.4. </w:t>
      </w:r>
      <w:r w:rsidR="007D0C16" w:rsidRPr="007D0C16">
        <w:rPr>
          <w:rStyle w:val="a3"/>
          <w:i w:val="0"/>
          <w:sz w:val="26"/>
          <w:szCs w:val="26"/>
        </w:rPr>
        <w:t>Школьный л</w:t>
      </w:r>
      <w:r w:rsidRPr="007D0C16">
        <w:rPr>
          <w:rStyle w:val="a3"/>
          <w:i w:val="0"/>
          <w:sz w:val="26"/>
          <w:szCs w:val="26"/>
        </w:rPr>
        <w:t>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14:paraId="153F9761" w14:textId="04437527" w:rsidR="00906237" w:rsidRPr="00055340" w:rsidRDefault="00906237" w:rsidP="00CC6A14">
      <w:pPr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 xml:space="preserve">1.5. Предметом деятельности </w:t>
      </w:r>
      <w:r w:rsidR="007D0C16">
        <w:rPr>
          <w:rStyle w:val="a3"/>
          <w:i w:val="0"/>
          <w:sz w:val="26"/>
          <w:szCs w:val="26"/>
        </w:rPr>
        <w:t xml:space="preserve">школьного </w:t>
      </w:r>
      <w:r w:rsidRPr="00055340">
        <w:rPr>
          <w:rStyle w:val="a3"/>
          <w:i w:val="0"/>
          <w:sz w:val="26"/>
          <w:szCs w:val="26"/>
        </w:rPr>
        <w:t>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14:paraId="439F310A" w14:textId="78365A4C" w:rsidR="00906237" w:rsidRPr="00055340" w:rsidRDefault="00906237" w:rsidP="00CC6A14">
      <w:pPr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 xml:space="preserve">1.6. Целями деятельности </w:t>
      </w:r>
      <w:r w:rsidR="007D0C16">
        <w:rPr>
          <w:rStyle w:val="a3"/>
          <w:i w:val="0"/>
          <w:sz w:val="26"/>
          <w:szCs w:val="26"/>
        </w:rPr>
        <w:t xml:space="preserve">школьного </w:t>
      </w:r>
      <w:r w:rsidRPr="00055340">
        <w:rPr>
          <w:rStyle w:val="a3"/>
          <w:i w:val="0"/>
          <w:sz w:val="26"/>
          <w:szCs w:val="26"/>
        </w:rPr>
        <w:t>лагеря являются:</w:t>
      </w:r>
    </w:p>
    <w:p w14:paraId="4D292D71" w14:textId="77777777" w:rsidR="00906237" w:rsidRPr="00055340" w:rsidRDefault="00906237" w:rsidP="00CC6A14">
      <w:pPr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14:paraId="3FC1159A" w14:textId="77777777" w:rsidR="00906237" w:rsidRPr="00055340" w:rsidRDefault="00906237" w:rsidP="00CC6A14">
      <w:pPr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 xml:space="preserve"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</w:t>
      </w:r>
      <w:r w:rsidRPr="00055340">
        <w:rPr>
          <w:rStyle w:val="a3"/>
          <w:i w:val="0"/>
          <w:sz w:val="26"/>
          <w:szCs w:val="26"/>
        </w:rPr>
        <w:lastRenderedPageBreak/>
        <w:t>культуры детей, обеспечение духовно-нравственного, гражданско-патриотического, трудового воспитания детей;</w:t>
      </w:r>
    </w:p>
    <w:p w14:paraId="6D668EB5" w14:textId="77777777" w:rsidR="00906237" w:rsidRPr="00055340" w:rsidRDefault="00906237" w:rsidP="00CC6A14">
      <w:pPr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 xml:space="preserve">в) организация размещения детей в школьном лагере </w:t>
      </w:r>
      <w:r w:rsidR="00711112" w:rsidRPr="00055340">
        <w:rPr>
          <w:rStyle w:val="a3"/>
          <w:i w:val="0"/>
          <w:sz w:val="26"/>
          <w:szCs w:val="26"/>
        </w:rPr>
        <w:t xml:space="preserve">и обеспечение их питанием </w:t>
      </w:r>
      <w:r w:rsidR="00711112">
        <w:rPr>
          <w:rStyle w:val="a3"/>
          <w:i w:val="0"/>
          <w:sz w:val="26"/>
          <w:szCs w:val="26"/>
        </w:rPr>
        <w:t>в соответствии с санитарно</w:t>
      </w:r>
      <w:r w:rsidR="008E47AB">
        <w:rPr>
          <w:rStyle w:val="a3"/>
          <w:i w:val="0"/>
          <w:sz w:val="26"/>
          <w:szCs w:val="26"/>
        </w:rPr>
        <w:t>-</w:t>
      </w:r>
      <w:r w:rsidRPr="00055340">
        <w:rPr>
          <w:rStyle w:val="a3"/>
          <w:i w:val="0"/>
          <w:sz w:val="26"/>
          <w:szCs w:val="26"/>
        </w:rPr>
        <w:t>эпидемиологическими правилами и гигиеническими нормативами Российской Федерации;</w:t>
      </w:r>
    </w:p>
    <w:p w14:paraId="127DA6D3" w14:textId="77777777" w:rsidR="00906237" w:rsidRPr="00055340" w:rsidRDefault="00906237" w:rsidP="00CC6A14">
      <w:pPr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14:paraId="7975A3DF" w14:textId="77777777" w:rsidR="00906237" w:rsidRPr="00055340" w:rsidRDefault="00906237" w:rsidP="00CC6A14">
      <w:pPr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Право на осуществление в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14:paraId="311C9D32" w14:textId="77777777" w:rsidR="00906237" w:rsidRPr="00055340" w:rsidRDefault="00906237" w:rsidP="00CC6A14">
      <w:pPr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1.7. Школьный лагерь:</w:t>
      </w:r>
    </w:p>
    <w:p w14:paraId="31C75251" w14:textId="77777777" w:rsidR="00906237" w:rsidRPr="00055340" w:rsidRDefault="00711112" w:rsidP="00CC6A14">
      <w:pPr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а)</w:t>
      </w:r>
      <w:r w:rsidRPr="00055340">
        <w:rPr>
          <w:rStyle w:val="a3"/>
          <w:i w:val="0"/>
          <w:sz w:val="26"/>
          <w:szCs w:val="26"/>
        </w:rPr>
        <w:t xml:space="preserve"> осуществляет</w:t>
      </w:r>
      <w:r w:rsidR="00906237" w:rsidRPr="00055340">
        <w:rPr>
          <w:rStyle w:val="a3"/>
          <w:i w:val="0"/>
          <w:sz w:val="26"/>
          <w:szCs w:val="26"/>
        </w:rPr>
        <w:t xml:space="preserve">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14:paraId="46ADCE62" w14:textId="77777777" w:rsidR="00906237" w:rsidRPr="00055340" w:rsidRDefault="00906237" w:rsidP="00CC6A14">
      <w:pPr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б) осуществляет деятельность, направленную на:</w:t>
      </w:r>
    </w:p>
    <w:p w14:paraId="14D36118" w14:textId="77777777" w:rsidR="00906237" w:rsidRPr="00055340" w:rsidRDefault="00906237" w:rsidP="00CC6A14">
      <w:pPr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развитие творческого потенциала и всестороннее развитие способностей у детей;</w:t>
      </w:r>
    </w:p>
    <w:p w14:paraId="0C4080E2" w14:textId="77777777" w:rsidR="00906237" w:rsidRPr="00055340" w:rsidRDefault="00906237" w:rsidP="00CC6A14">
      <w:pPr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развитие физической культуры и спорта детей, в том числе на физическое развитие и укрепление здоровья детей;</w:t>
      </w:r>
    </w:p>
    <w:p w14:paraId="219D0331" w14:textId="77777777" w:rsidR="00906237" w:rsidRPr="00055340" w:rsidRDefault="00711112" w:rsidP="00CC6A14">
      <w:pPr>
        <w:rPr>
          <w:rStyle w:val="a3"/>
          <w:i w:val="0"/>
          <w:sz w:val="26"/>
          <w:szCs w:val="26"/>
        </w:rPr>
      </w:pPr>
      <w:r>
        <w:rPr>
          <w:rStyle w:val="a3"/>
          <w:i w:val="0"/>
          <w:sz w:val="26"/>
          <w:szCs w:val="26"/>
        </w:rPr>
        <w:t>в)</w:t>
      </w:r>
      <w:r w:rsidRPr="00055340">
        <w:rPr>
          <w:rStyle w:val="a3"/>
          <w:i w:val="0"/>
          <w:sz w:val="26"/>
          <w:szCs w:val="26"/>
        </w:rPr>
        <w:t xml:space="preserve"> осуществляет</w:t>
      </w:r>
      <w:r w:rsidR="00906237" w:rsidRPr="00055340">
        <w:rPr>
          <w:rStyle w:val="a3"/>
          <w:i w:val="0"/>
          <w:sz w:val="26"/>
          <w:szCs w:val="26"/>
        </w:rPr>
        <w:t xml:space="preserve"> образовательную деятельность по реализации дополнительных общеразвивающих программ;</w:t>
      </w:r>
    </w:p>
    <w:p w14:paraId="1F904545" w14:textId="77777777" w:rsidR="00906237" w:rsidRPr="00055340" w:rsidRDefault="00906237" w:rsidP="00CC6A14">
      <w:pPr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г) организует размещение, питание детей в школьном лагере;</w:t>
      </w:r>
    </w:p>
    <w:p w14:paraId="7CBE3311" w14:textId="77777777" w:rsidR="00906237" w:rsidRPr="00055340" w:rsidRDefault="00906237" w:rsidP="00CC6A14">
      <w:pPr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д) обеспечивает безопасные условия жизнедеятельности детей;</w:t>
      </w:r>
    </w:p>
    <w:p w14:paraId="27BA0C90" w14:textId="77777777" w:rsidR="00906237" w:rsidRPr="00055340" w:rsidRDefault="00906237" w:rsidP="00CC6A14">
      <w:pPr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14:paraId="2780ADAE" w14:textId="77777777" w:rsidR="00906237" w:rsidRPr="00055340" w:rsidRDefault="00906237" w:rsidP="00CC6A14">
      <w:pPr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ж) осуществляет психолого-педагогическую деятельность, направленную на улучшение психологического состояния детей и их адаптацию к условиям лагеря.</w:t>
      </w:r>
    </w:p>
    <w:p w14:paraId="0E93BCFD" w14:textId="77777777" w:rsidR="00906237" w:rsidRPr="00055340" w:rsidRDefault="00906237" w:rsidP="00CC6A14">
      <w:pPr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Лагерь вправе осуществлять иную деятельность, если такая деятельность соответствует целям его создания.</w:t>
      </w:r>
    </w:p>
    <w:p w14:paraId="54C5E20B" w14:textId="77777777" w:rsidR="00906237" w:rsidRPr="00055340" w:rsidRDefault="00906237" w:rsidP="00CC6A14">
      <w:pPr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 xml:space="preserve">1.8. Содержание, формы и методы работы оздоровительного лагеря определяются его педагогическим коллективом исходя из принципов гуманности, демократизма, поощрения инициативы и самостоятельности учащихся, учета индивидуальных и возрастных особенностей детей. </w:t>
      </w:r>
    </w:p>
    <w:p w14:paraId="467D9950" w14:textId="5317D42B" w:rsidR="00906237" w:rsidRPr="00055340" w:rsidRDefault="00906237" w:rsidP="00CC6A14">
      <w:pPr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1.9. Комплектование лагеря осуществляется по количеству, рекомендуемому Управлением образованием.</w:t>
      </w:r>
    </w:p>
    <w:p w14:paraId="5B6F5951" w14:textId="77777777" w:rsidR="00906237" w:rsidRPr="00055340" w:rsidRDefault="00906237" w:rsidP="00CC6A14">
      <w:pPr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 xml:space="preserve">1.10. При комплектовании лагеря первоочередным правом пользуются обучающиеся из категории малообеспеченных </w:t>
      </w:r>
      <w:r w:rsidR="00711112" w:rsidRPr="00055340">
        <w:rPr>
          <w:rStyle w:val="a3"/>
          <w:i w:val="0"/>
          <w:sz w:val="26"/>
          <w:szCs w:val="26"/>
        </w:rPr>
        <w:t>семей и детей</w:t>
      </w:r>
      <w:r w:rsidRPr="00055340">
        <w:rPr>
          <w:rStyle w:val="a3"/>
          <w:i w:val="0"/>
          <w:sz w:val="26"/>
          <w:szCs w:val="26"/>
        </w:rPr>
        <w:t>, находящихся в трудной жизненной ситуации.</w:t>
      </w:r>
    </w:p>
    <w:p w14:paraId="59C26EA9" w14:textId="77777777" w:rsidR="00906237" w:rsidRPr="00055340" w:rsidRDefault="00906237" w:rsidP="00CC6A14">
      <w:pPr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1.11. Лагерь фун</w:t>
      </w:r>
      <w:r w:rsidR="00CD7BDB">
        <w:rPr>
          <w:rStyle w:val="a3"/>
          <w:i w:val="0"/>
          <w:sz w:val="26"/>
          <w:szCs w:val="26"/>
        </w:rPr>
        <w:t xml:space="preserve">кционирует </w:t>
      </w:r>
      <w:r w:rsidR="00711112">
        <w:rPr>
          <w:rStyle w:val="a3"/>
          <w:i w:val="0"/>
          <w:sz w:val="26"/>
          <w:szCs w:val="26"/>
        </w:rPr>
        <w:t>в период</w:t>
      </w:r>
      <w:r w:rsidR="00CD7BDB">
        <w:rPr>
          <w:rStyle w:val="a3"/>
          <w:i w:val="0"/>
          <w:sz w:val="26"/>
          <w:szCs w:val="26"/>
        </w:rPr>
        <w:t xml:space="preserve">   летних каникул в течение 21 дня</w:t>
      </w:r>
      <w:r w:rsidRPr="00055340">
        <w:rPr>
          <w:rStyle w:val="a3"/>
          <w:i w:val="0"/>
          <w:sz w:val="26"/>
          <w:szCs w:val="26"/>
        </w:rPr>
        <w:t xml:space="preserve">. </w:t>
      </w:r>
    </w:p>
    <w:p w14:paraId="131C3B5D" w14:textId="77777777" w:rsidR="00906237" w:rsidRPr="00055340" w:rsidRDefault="00906237" w:rsidP="00CC6A14">
      <w:pPr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1.12. Дети направляются в лагерь при отсутствии медицинских противопоказаний для пребывания ребенка в лагере.</w:t>
      </w:r>
    </w:p>
    <w:p w14:paraId="3D1E1CD4" w14:textId="77777777" w:rsidR="00906237" w:rsidRPr="00055340" w:rsidRDefault="00906237" w:rsidP="00CC6A14">
      <w:pPr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1.13. Пребывание детей в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14:paraId="4744B3C7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</w:p>
    <w:p w14:paraId="31B1AD10" w14:textId="77777777" w:rsidR="00906237" w:rsidRPr="00055340" w:rsidRDefault="00906237" w:rsidP="00906237">
      <w:pPr>
        <w:jc w:val="center"/>
        <w:rPr>
          <w:rStyle w:val="a3"/>
          <w:b/>
          <w:i w:val="0"/>
          <w:sz w:val="26"/>
          <w:szCs w:val="26"/>
        </w:rPr>
      </w:pPr>
      <w:r w:rsidRPr="00055340">
        <w:rPr>
          <w:rStyle w:val="a3"/>
          <w:b/>
          <w:i w:val="0"/>
          <w:sz w:val="26"/>
          <w:szCs w:val="26"/>
        </w:rPr>
        <w:t>2. Организация деятельности лагеря</w:t>
      </w:r>
    </w:p>
    <w:p w14:paraId="08491B81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2.1. Летний оздоровительный лагерь с дневным пребыванием открывается приказом директора.</w:t>
      </w:r>
    </w:p>
    <w:p w14:paraId="77B0CB6C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2.2. В лагере создаются условия необходимые для питания, медицинского обслуживания, обеспечения отдыха и развлечений, физкультурно-оздоровительной работы, экскурсионной деятельности, развития разнообразных творческих способностей детей и подростков.</w:t>
      </w:r>
    </w:p>
    <w:p w14:paraId="5478EAD7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lastRenderedPageBreak/>
        <w:t>2.3. Лагерь организуется с дневным пребыванием детей.</w:t>
      </w:r>
    </w:p>
    <w:p w14:paraId="3DD616A4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2.4. Лагерь работает в режим</w:t>
      </w:r>
      <w:r w:rsidR="00CD7BDB">
        <w:rPr>
          <w:rStyle w:val="a3"/>
          <w:i w:val="0"/>
          <w:sz w:val="26"/>
          <w:szCs w:val="26"/>
        </w:rPr>
        <w:t>е семидневной</w:t>
      </w:r>
      <w:r w:rsidRPr="00055340">
        <w:rPr>
          <w:rStyle w:val="a3"/>
          <w:i w:val="0"/>
          <w:sz w:val="26"/>
          <w:szCs w:val="26"/>
        </w:rPr>
        <w:t xml:space="preserve"> рабочей неде</w:t>
      </w:r>
      <w:r w:rsidR="00CD7BDB">
        <w:rPr>
          <w:rStyle w:val="a3"/>
          <w:i w:val="0"/>
          <w:sz w:val="26"/>
          <w:szCs w:val="26"/>
        </w:rPr>
        <w:t>ли</w:t>
      </w:r>
      <w:r w:rsidRPr="00055340">
        <w:rPr>
          <w:rStyle w:val="a3"/>
          <w:i w:val="0"/>
          <w:sz w:val="26"/>
          <w:szCs w:val="26"/>
        </w:rPr>
        <w:t>.</w:t>
      </w:r>
    </w:p>
    <w:p w14:paraId="592F77EE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2.5. Администрация школы в подготовительный период знакомит родителей (законных представителей) с настоящим Положением, летней образовательно-оздоровительной программой образовательного учреждения и другими документами, регламентирующими организацию отдыха, оздоровления и занятости детей в летний период.</w:t>
      </w:r>
    </w:p>
    <w:p w14:paraId="0D18C3F3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2.6. На период функционирования лагеря назначается начальник лагеря, воспитатели, деятельность которых определяется их должностными инструкциями.</w:t>
      </w:r>
    </w:p>
    <w:p w14:paraId="0A21F6A1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2.7. Организация питания детей и подростков в лагере возлагается на образовательное учреждение на базе, которого он организован.</w:t>
      </w:r>
    </w:p>
    <w:p w14:paraId="53FF3E8D" w14:textId="0791496E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2.8. Питание детей и подростко</w:t>
      </w:r>
      <w:r w:rsidR="008E42B1">
        <w:rPr>
          <w:rStyle w:val="a3"/>
          <w:i w:val="0"/>
          <w:sz w:val="26"/>
          <w:szCs w:val="26"/>
        </w:rPr>
        <w:t xml:space="preserve">в производится по </w:t>
      </w:r>
      <w:r w:rsidR="009A018C">
        <w:rPr>
          <w:rStyle w:val="a3"/>
          <w:i w:val="0"/>
          <w:sz w:val="26"/>
          <w:szCs w:val="26"/>
        </w:rPr>
        <w:t xml:space="preserve">двенадцатидневному </w:t>
      </w:r>
      <w:r w:rsidR="009A018C" w:rsidRPr="00055340">
        <w:rPr>
          <w:rStyle w:val="a3"/>
          <w:i w:val="0"/>
          <w:sz w:val="26"/>
          <w:szCs w:val="26"/>
        </w:rPr>
        <w:t>меню</w:t>
      </w:r>
      <w:r w:rsidRPr="00055340">
        <w:rPr>
          <w:rStyle w:val="a3"/>
          <w:i w:val="0"/>
          <w:sz w:val="26"/>
          <w:szCs w:val="26"/>
        </w:rPr>
        <w:t xml:space="preserve">, составленному с учетом норм потребления, сезонности, продолжительности нахождения детей и подростков в лагере. </w:t>
      </w:r>
    </w:p>
    <w:p w14:paraId="020F8CAE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2.9.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граждан, медицинское обеспечение осуществляется медицинской сестрой школы.</w:t>
      </w:r>
    </w:p>
    <w:p w14:paraId="2994A071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2.10. Деятельность детей в лагере организуется как в одновозрастных, так и в разновозрастных объединениях детей (отряды), в зависимости от направленности (тематики) программ смен лагеря, интересов детей, образовательных и воспитательных задач лагеря.</w:t>
      </w:r>
    </w:p>
    <w:p w14:paraId="45DBCF7E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2.11.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14:paraId="1CB3E759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14:paraId="3CBEFB41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 xml:space="preserve">2.12. Условия размещения, устройства, содержания и организации работы лагеря </w:t>
      </w:r>
      <w:r w:rsidR="00711112" w:rsidRPr="00055340">
        <w:rPr>
          <w:rStyle w:val="a3"/>
          <w:i w:val="0"/>
          <w:sz w:val="26"/>
          <w:szCs w:val="26"/>
        </w:rPr>
        <w:t>должны соответствовать</w:t>
      </w:r>
      <w:r w:rsidRPr="00055340">
        <w:rPr>
          <w:rStyle w:val="a3"/>
          <w:i w:val="0"/>
          <w:sz w:val="26"/>
          <w:szCs w:val="26"/>
        </w:rPr>
        <w:t xml:space="preserve">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14:paraId="05B9AFC1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</w:p>
    <w:p w14:paraId="3F982900" w14:textId="77777777" w:rsidR="00906237" w:rsidRPr="00055340" w:rsidRDefault="00906237" w:rsidP="00906237">
      <w:pPr>
        <w:jc w:val="center"/>
        <w:rPr>
          <w:rStyle w:val="a3"/>
          <w:b/>
          <w:i w:val="0"/>
          <w:sz w:val="26"/>
          <w:szCs w:val="26"/>
        </w:rPr>
      </w:pPr>
      <w:r w:rsidRPr="00055340">
        <w:rPr>
          <w:rStyle w:val="a3"/>
          <w:b/>
          <w:i w:val="0"/>
          <w:sz w:val="26"/>
          <w:szCs w:val="26"/>
        </w:rPr>
        <w:t>3. Кадровое обеспечение</w:t>
      </w:r>
    </w:p>
    <w:p w14:paraId="4B69AD15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3.1. Приказом по учреждению назначаются начальник лагеря, воспитатели из числа педагогических работников.</w:t>
      </w:r>
    </w:p>
    <w:p w14:paraId="3021CE6E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3.2. Начальник лагеря руководит его деятельностью, несет ответственность за жизнь и здоровье детей, ведет документацию, организует воспитательную деятельность, осуществляет связь с культурно – просветительными и спортивными учреждениями.</w:t>
      </w:r>
    </w:p>
    <w:p w14:paraId="1BF91699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3.3. Воспитатели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14:paraId="3DE4ADBF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3.4. Штатное расписание лагеря утверждается образовательным учреждением, на базе которого он организован.</w:t>
      </w:r>
    </w:p>
    <w:p w14:paraId="08EA3AC7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3.5. Прием педагогических и иных работников для работы в лагере осуществляется образовательным учреждением в соответствии с трудовым законодательством Российской Федерации. Каждый работник лагеря должен быть ознакомлен с условиями труда, правилами внутреннего трудового распорядка лагеря и своими должностными обязанностями.</w:t>
      </w:r>
    </w:p>
    <w:p w14:paraId="1CDD9539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 xml:space="preserve">3.6. К работе в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</w:t>
      </w:r>
      <w:r w:rsidRPr="00055340">
        <w:rPr>
          <w:rStyle w:val="a3"/>
          <w:i w:val="0"/>
          <w:sz w:val="26"/>
          <w:szCs w:val="26"/>
        </w:rPr>
        <w:lastRenderedPageBreak/>
        <w:t>а также прошедшие в соответствии с Порядком проведения обязательных предварительных и периодических медицинских осмотров (обследований) работников.</w:t>
      </w:r>
    </w:p>
    <w:p w14:paraId="7BB276A2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3.7. Работники лагеря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14:paraId="087E1745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</w:p>
    <w:p w14:paraId="684F73A0" w14:textId="77777777" w:rsidR="00906237" w:rsidRPr="00055340" w:rsidRDefault="00906237" w:rsidP="00906237">
      <w:pPr>
        <w:jc w:val="center"/>
        <w:rPr>
          <w:rStyle w:val="a3"/>
          <w:b/>
          <w:i w:val="0"/>
          <w:sz w:val="26"/>
          <w:szCs w:val="26"/>
        </w:rPr>
      </w:pPr>
      <w:r w:rsidRPr="00055340">
        <w:rPr>
          <w:rStyle w:val="a3"/>
          <w:b/>
          <w:i w:val="0"/>
          <w:sz w:val="26"/>
          <w:szCs w:val="26"/>
        </w:rPr>
        <w:t>4. Права и обязанности учащихся, посещающих летний оздоровительный лагерь</w:t>
      </w:r>
    </w:p>
    <w:p w14:paraId="4B13BEDB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 xml:space="preserve">4.1. Учащиеся летнего лагеря имеют право: </w:t>
      </w:r>
    </w:p>
    <w:p w14:paraId="4F8DA974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- на временное прекращение посещения лагеря по болезни;</w:t>
      </w:r>
    </w:p>
    <w:p w14:paraId="08AAB570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- на свободное участие в запланированных досуговых мероприятиях;</w:t>
      </w:r>
    </w:p>
    <w:p w14:paraId="17FF4B8D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- на участие в самоуправлении лагеря.</w:t>
      </w:r>
    </w:p>
    <w:p w14:paraId="38022D1A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 xml:space="preserve">4.2. Учащиеся обязаны: </w:t>
      </w:r>
    </w:p>
    <w:p w14:paraId="4688FFDC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- выполнять требования данного Положения, других локальных актов и документов, регламентирующих деятельность лагеря;</w:t>
      </w:r>
    </w:p>
    <w:p w14:paraId="10CC645B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- бережно относиться к используемому имуществу;</w:t>
      </w:r>
    </w:p>
    <w:p w14:paraId="0C32AAD6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- выполнять законные требования администрации и работников лагеря.</w:t>
      </w:r>
    </w:p>
    <w:p w14:paraId="0ED09AED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</w:p>
    <w:p w14:paraId="73D43F00" w14:textId="77777777" w:rsidR="00906237" w:rsidRPr="00055340" w:rsidRDefault="00906237" w:rsidP="00906237">
      <w:pPr>
        <w:jc w:val="center"/>
        <w:rPr>
          <w:rStyle w:val="a3"/>
          <w:b/>
          <w:i w:val="0"/>
          <w:sz w:val="26"/>
          <w:szCs w:val="26"/>
        </w:rPr>
      </w:pPr>
      <w:r w:rsidRPr="00055340">
        <w:rPr>
          <w:rStyle w:val="a3"/>
          <w:b/>
          <w:i w:val="0"/>
          <w:sz w:val="26"/>
          <w:szCs w:val="26"/>
        </w:rPr>
        <w:t>5. Охрана жизни и здоровья детей</w:t>
      </w:r>
    </w:p>
    <w:p w14:paraId="3081D917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 xml:space="preserve">5.1. Начальник и работники лагеря несут предусмотренную законодательством Российской Федерации ответственность за пребывание детей в школьном лагере, их жизнь и здоровье. </w:t>
      </w:r>
    </w:p>
    <w:p w14:paraId="00720507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5.2. Начальник лагеря проводит инструктаж по технике безопасности для сотрудников, а воспитатели — для детей под личную подпись инструктируемых.</w:t>
      </w:r>
    </w:p>
    <w:p w14:paraId="31377D77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5.3. Работники лагеря и учащиеся обязаны строго соблюдать дисциплину, выполнять правила внутреннего распорядка, режим дня, план работы. Не допускается уход учащегося с территории лагеря без разрешения руководителя его трудового объединения.</w:t>
      </w:r>
    </w:p>
    <w:p w14:paraId="38D5003F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 xml:space="preserve">5.4. Ответственность за перевозку детей всеми видами транспорта возлагается на начальника лагеря. Запрещается перевозка детей на грузовых машинах.    </w:t>
      </w:r>
    </w:p>
    <w:p w14:paraId="5E7730D6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5.5. Организация походов и экскурсий производится на основании соответствующих инструкций директора образовательного учреждения.</w:t>
      </w:r>
    </w:p>
    <w:p w14:paraId="1D996FE4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5.6. В лагере действует план эвакуации на случай пожара и чрезвычайных ситуаций.</w:t>
      </w:r>
    </w:p>
    <w:p w14:paraId="226631C1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 xml:space="preserve">5.7. Организация питания осуществляется на основе примерных норм питания. За качество питания несет ответственность </w:t>
      </w:r>
      <w:proofErr w:type="spellStart"/>
      <w:r w:rsidRPr="00055340">
        <w:rPr>
          <w:rStyle w:val="a3"/>
          <w:i w:val="0"/>
          <w:sz w:val="26"/>
          <w:szCs w:val="26"/>
        </w:rPr>
        <w:t>бракеражная</w:t>
      </w:r>
      <w:proofErr w:type="spellEnd"/>
      <w:r w:rsidRPr="00055340">
        <w:rPr>
          <w:rStyle w:val="a3"/>
          <w:i w:val="0"/>
          <w:sz w:val="26"/>
          <w:szCs w:val="26"/>
        </w:rPr>
        <w:t xml:space="preserve"> комиссия, утвержденная директором школы на время работы лагеря.</w:t>
      </w:r>
    </w:p>
    <w:p w14:paraId="458F8E3B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</w:p>
    <w:p w14:paraId="2F505476" w14:textId="77777777" w:rsidR="00906237" w:rsidRPr="00055340" w:rsidRDefault="00906237" w:rsidP="00906237">
      <w:pPr>
        <w:jc w:val="center"/>
        <w:rPr>
          <w:rStyle w:val="a3"/>
          <w:b/>
          <w:i w:val="0"/>
          <w:sz w:val="26"/>
          <w:szCs w:val="26"/>
        </w:rPr>
      </w:pPr>
      <w:r w:rsidRPr="00055340">
        <w:rPr>
          <w:rStyle w:val="a3"/>
          <w:b/>
          <w:i w:val="0"/>
          <w:sz w:val="26"/>
          <w:szCs w:val="26"/>
        </w:rPr>
        <w:t>6. Финансовое обеспечение</w:t>
      </w:r>
    </w:p>
    <w:p w14:paraId="37C50357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6.1.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14:paraId="1C1DFD98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6.2. Лагерь организует</w:t>
      </w:r>
      <w:r w:rsidR="00E77C4E">
        <w:rPr>
          <w:rStyle w:val="a3"/>
          <w:i w:val="0"/>
          <w:sz w:val="26"/>
          <w:szCs w:val="26"/>
        </w:rPr>
        <w:t xml:space="preserve">ся за счет средств </w:t>
      </w:r>
      <w:r w:rsidRPr="00055340">
        <w:rPr>
          <w:rStyle w:val="a3"/>
          <w:i w:val="0"/>
          <w:sz w:val="26"/>
          <w:szCs w:val="26"/>
        </w:rPr>
        <w:t xml:space="preserve">муниципального бюджета, родительской платы. Для содержания лагеря могут быть привлечены спонсорские средства из родительских средств. </w:t>
      </w:r>
    </w:p>
    <w:p w14:paraId="459673A7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</w:p>
    <w:p w14:paraId="37DFB9CA" w14:textId="77777777" w:rsidR="00906237" w:rsidRPr="00055340" w:rsidRDefault="00906237" w:rsidP="00906237">
      <w:pPr>
        <w:jc w:val="center"/>
        <w:rPr>
          <w:rStyle w:val="a3"/>
          <w:b/>
          <w:i w:val="0"/>
          <w:sz w:val="26"/>
          <w:szCs w:val="26"/>
        </w:rPr>
      </w:pPr>
      <w:r w:rsidRPr="00055340">
        <w:rPr>
          <w:rStyle w:val="a3"/>
          <w:b/>
          <w:i w:val="0"/>
          <w:sz w:val="26"/>
          <w:szCs w:val="26"/>
        </w:rPr>
        <w:t>7. Ответственность</w:t>
      </w:r>
    </w:p>
    <w:p w14:paraId="1CE75858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7.1. Образовательное учреждение, на базе которого организован лагерь, несёт ответственность:</w:t>
      </w:r>
    </w:p>
    <w:p w14:paraId="7234F943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— за действия (бездействия), повлекшие за собой последствия, опасные для жизни и здоровья детей, или иное нарушение их прав;</w:t>
      </w:r>
    </w:p>
    <w:p w14:paraId="754B829C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— за целевое расходование финансовых средств из областного и местного бюджетов;</w:t>
      </w:r>
    </w:p>
    <w:p w14:paraId="6CDEA3DD" w14:textId="77777777" w:rsidR="00906237" w:rsidRPr="00055340" w:rsidRDefault="00906237" w:rsidP="00906237">
      <w:pPr>
        <w:jc w:val="both"/>
        <w:rPr>
          <w:rStyle w:val="a3"/>
          <w:i w:val="0"/>
          <w:sz w:val="26"/>
          <w:szCs w:val="26"/>
        </w:rPr>
      </w:pPr>
      <w:r w:rsidRPr="00055340">
        <w:rPr>
          <w:rStyle w:val="a3"/>
          <w:i w:val="0"/>
          <w:sz w:val="26"/>
          <w:szCs w:val="26"/>
        </w:rPr>
        <w:t>— за своевременное представление финансового отчета.</w:t>
      </w:r>
    </w:p>
    <w:p w14:paraId="00342413" w14:textId="500ECCF1" w:rsidR="00BD5268" w:rsidRDefault="00906237" w:rsidP="00CC653E">
      <w:pPr>
        <w:jc w:val="both"/>
      </w:pPr>
      <w:r w:rsidRPr="00055340">
        <w:rPr>
          <w:rStyle w:val="a3"/>
          <w:i w:val="0"/>
          <w:sz w:val="26"/>
          <w:szCs w:val="26"/>
        </w:rPr>
        <w:t>7.2. Порядок привлечения к ответственности устанавливается действующим законодательством.</w:t>
      </w:r>
    </w:p>
    <w:sectPr w:rsidR="00BD5268" w:rsidSect="00055340">
      <w:footerReference w:type="default" r:id="rId6"/>
      <w:pgSz w:w="11906" w:h="16838"/>
      <w:pgMar w:top="993" w:right="424" w:bottom="568" w:left="1134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949B" w14:textId="77777777" w:rsidR="00D52CCA" w:rsidRDefault="00D52CCA" w:rsidP="004C541A">
      <w:r>
        <w:separator/>
      </w:r>
    </w:p>
  </w:endnote>
  <w:endnote w:type="continuationSeparator" w:id="0">
    <w:p w14:paraId="7DE85BDC" w14:textId="77777777" w:rsidR="00D52CCA" w:rsidRDefault="00D52CCA" w:rsidP="004C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C4F8" w14:textId="77777777" w:rsidR="009D7EFC" w:rsidRDefault="00852A58">
    <w:pPr>
      <w:pStyle w:val="a4"/>
      <w:jc w:val="right"/>
    </w:pPr>
    <w:r>
      <w:fldChar w:fldCharType="begin"/>
    </w:r>
    <w:r w:rsidR="00906237">
      <w:instrText xml:space="preserve"> PAGE   \* MERGEFORMAT </w:instrText>
    </w:r>
    <w:r>
      <w:fldChar w:fldCharType="separate"/>
    </w:r>
    <w:r w:rsidR="00E77C4E">
      <w:rPr>
        <w:noProof/>
      </w:rPr>
      <w:t>1</w:t>
    </w:r>
    <w:r>
      <w:fldChar w:fldCharType="end"/>
    </w:r>
  </w:p>
  <w:p w14:paraId="541A3010" w14:textId="77777777" w:rsidR="002564B5" w:rsidRDefault="00D52C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1566" w14:textId="77777777" w:rsidR="00D52CCA" w:rsidRDefault="00D52CCA" w:rsidP="004C541A">
      <w:r>
        <w:separator/>
      </w:r>
    </w:p>
  </w:footnote>
  <w:footnote w:type="continuationSeparator" w:id="0">
    <w:p w14:paraId="5FAD0996" w14:textId="77777777" w:rsidR="00D52CCA" w:rsidRDefault="00D52CCA" w:rsidP="004C5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237"/>
    <w:rsid w:val="000D3860"/>
    <w:rsid w:val="00120C8B"/>
    <w:rsid w:val="00143894"/>
    <w:rsid w:val="002C23A5"/>
    <w:rsid w:val="00323905"/>
    <w:rsid w:val="00327651"/>
    <w:rsid w:val="00357B76"/>
    <w:rsid w:val="00391549"/>
    <w:rsid w:val="003F0516"/>
    <w:rsid w:val="004C541A"/>
    <w:rsid w:val="005C76A8"/>
    <w:rsid w:val="00711112"/>
    <w:rsid w:val="007D0C16"/>
    <w:rsid w:val="007F65A2"/>
    <w:rsid w:val="00852A58"/>
    <w:rsid w:val="008E42B1"/>
    <w:rsid w:val="008E47AB"/>
    <w:rsid w:val="00906237"/>
    <w:rsid w:val="009A018C"/>
    <w:rsid w:val="00A626CA"/>
    <w:rsid w:val="00B340DF"/>
    <w:rsid w:val="00B44ED4"/>
    <w:rsid w:val="00BC4244"/>
    <w:rsid w:val="00BD5268"/>
    <w:rsid w:val="00CC653E"/>
    <w:rsid w:val="00CC6A14"/>
    <w:rsid w:val="00CD7BDB"/>
    <w:rsid w:val="00D52CCA"/>
    <w:rsid w:val="00D917C2"/>
    <w:rsid w:val="00E77C4E"/>
    <w:rsid w:val="00E876D9"/>
    <w:rsid w:val="00E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CC12"/>
  <w15:docId w15:val="{41F00949-4203-44F2-91EB-B84EA470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06237"/>
    <w:rPr>
      <w:i/>
      <w:iCs/>
    </w:rPr>
  </w:style>
  <w:style w:type="paragraph" w:styleId="a4">
    <w:name w:val="footer"/>
    <w:basedOn w:val="a"/>
    <w:link w:val="a5"/>
    <w:uiPriority w:val="99"/>
    <w:rsid w:val="0090623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062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D38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111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11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Дима Филиппов</cp:lastModifiedBy>
  <cp:revision>13</cp:revision>
  <cp:lastPrinted>2022-04-07T10:07:00Z</cp:lastPrinted>
  <dcterms:created xsi:type="dcterms:W3CDTF">2022-04-07T06:51:00Z</dcterms:created>
  <dcterms:modified xsi:type="dcterms:W3CDTF">2022-04-15T13:51:00Z</dcterms:modified>
</cp:coreProperties>
</file>