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5D" w:rsidRPr="00926A5D" w:rsidRDefault="00926A5D" w:rsidP="00926A5D">
      <w:pPr>
        <w:pageBreakBefore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План-сетка работы лагеря</w:t>
      </w:r>
    </w:p>
    <w:p w:rsidR="00926A5D" w:rsidRPr="00926A5D" w:rsidRDefault="00926A5D" w:rsidP="0092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0A19E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 Фестивальный" на июнь 2022</w:t>
      </w:r>
      <w:r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                                  </w:t>
      </w:r>
    </w:p>
    <w:p w:rsidR="00926A5D" w:rsidRPr="00926A5D" w:rsidRDefault="00926A5D" w:rsidP="00926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A5D" w:rsidRPr="00926A5D" w:rsidRDefault="00926A5D" w:rsidP="000A19EC">
      <w:pPr>
        <w:spacing w:after="0" w:line="240" w:lineRule="auto"/>
        <w:ind w:righ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Утверждён:   начальник лагеря                                                                                       </w:t>
      </w:r>
      <w:r w:rsidR="000A19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Согласовано: директор МА</w:t>
      </w:r>
      <w:r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>ОУ «Средняя общеобразовательная школа №9» г. Канаш</w:t>
      </w:r>
    </w:p>
    <w:p w:rsidR="00926A5D" w:rsidRPr="00926A5D" w:rsidRDefault="000A19EC" w:rsidP="000A19EC">
      <w:pPr>
        <w:spacing w:after="0" w:line="240" w:lineRule="auto"/>
        <w:ind w:righ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Емелина А.С. </w:t>
      </w:r>
      <w:r w:rsidR="00926A5D"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Шантенкова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И.М.</w:t>
      </w:r>
      <w:r w:rsidR="00926A5D" w:rsidRPr="0092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         </w:t>
      </w:r>
    </w:p>
    <w:p w:rsidR="00926A5D" w:rsidRPr="00926A5D" w:rsidRDefault="00926A5D" w:rsidP="00926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0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2268"/>
        <w:gridCol w:w="1843"/>
        <w:gridCol w:w="2693"/>
        <w:gridCol w:w="2038"/>
      </w:tblGrid>
      <w:tr w:rsidR="000A19EC" w:rsidRPr="00926A5D" w:rsidTr="00151E9C">
        <w:trPr>
          <w:trHeight w:val="3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9EC" w:rsidRPr="00926A5D" w:rsidRDefault="000A19EC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</w:t>
            </w:r>
          </w:p>
          <w:p w:rsidR="000A19EC" w:rsidRPr="00926A5D" w:rsidRDefault="000A19EC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лагерной смены</w:t>
            </w:r>
          </w:p>
          <w:p w:rsidR="000A19EC" w:rsidRPr="00926A5D" w:rsidRDefault="000A19EC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«Солнце улыбается, лето начинается»</w:t>
            </w:r>
          </w:p>
          <w:p w:rsidR="000A19EC" w:rsidRPr="00926A5D" w:rsidRDefault="000A19EC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инструктажа воспитанников пришкольного лагеря «Правила поведения в пришкольном лагере дневного пребывания»</w:t>
            </w:r>
          </w:p>
          <w:p w:rsidR="000A19EC" w:rsidRPr="00926A5D" w:rsidRDefault="000A19EC" w:rsidP="0092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Праздник ко Дню Защиты детей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городском 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Фабрики звезд.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Караоке-турнир.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Танцевальный марафон.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9EC" w:rsidRPr="00926A5D" w:rsidRDefault="000A19EC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19EC" w:rsidRPr="00926A5D" w:rsidRDefault="00EB1452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45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73487" cy="784860"/>
                  <wp:effectExtent l="19050" t="0" r="2813" b="0"/>
                  <wp:docPr id="59" name="Рисунок 14" descr="C:\Users\vyto\Downloads\Fabrika_Zvezd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yto\Downloads\Fabrika_Zvezd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53" cy="78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9EC" w:rsidRPr="00926A5D" w:rsidRDefault="000A19EC" w:rsidP="000A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творчества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Торжественное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</w:t>
            </w:r>
            <w:r w:rsidR="001534A7">
              <w:rPr>
                <w:rFonts w:ascii="Times New Roman" w:eastAsia="Times New Roman" w:hAnsi="Times New Roman" w:cs="Times New Roman"/>
                <w:sz w:val="18"/>
                <w:szCs w:val="18"/>
              </w:rPr>
              <w:t>тие летней лагерной смены – 2022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!</w:t>
            </w:r>
          </w:p>
          <w:p w:rsidR="000A19EC" w:rsidRPr="00926A5D" w:rsidRDefault="00EB1452" w:rsidP="00EB145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bidi="en-US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«Ура, каникулы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День музыки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«Угадай мелодию»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84910" cy="617220"/>
                  <wp:effectExtent l="19050" t="0" r="0" b="0"/>
                  <wp:docPr id="5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1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52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</w:pPr>
          </w:p>
          <w:p w:rsidR="000A19EC" w:rsidRP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  <w:t>Беседа «Правила поведения в театре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поэзии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в творчество Пушкина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36575" cy="659130"/>
                  <wp:effectExtent l="19050" t="0" r="0" b="0"/>
                  <wp:docPr id="5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отрядных уголков</w:t>
            </w:r>
          </w:p>
          <w:p w:rsidR="000A19EC" w:rsidRPr="00926A5D" w:rsidRDefault="000A19EC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7июня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 по сказкам «Волшебный мир сказки» по сказкам А.С.Пушкина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Кружковые занятия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ДДТ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9EC" w:rsidRPr="00926A5D" w:rsidRDefault="00EB1452" w:rsidP="000A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7250" cy="807720"/>
                  <wp:effectExtent l="19050" t="0" r="0" b="0"/>
                  <wp:docPr id="5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55" t="9782" r="4004" b="7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13" cy="81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ГО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по станциям по ПДД 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 «Пожарным можешь и не быть, но правила ты знать обязан»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18746" cy="446854"/>
                  <wp:effectExtent l="19050" t="0" r="0" b="0"/>
                  <wp:docPr id="54" name="Рисунок 36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11" cy="446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 плакатов </w:t>
            </w:r>
          </w:p>
          <w:p w:rsidR="000A19EC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пешеход»</w:t>
            </w:r>
          </w:p>
        </w:tc>
      </w:tr>
      <w:tr w:rsidR="000A19EC" w:rsidRPr="00926A5D" w:rsidTr="00151E9C">
        <w:trPr>
          <w:trHeight w:val="26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Матушки Природы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Деловая игра «Ботанический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турнир»</w:t>
            </w:r>
          </w:p>
          <w:p w:rsidR="00EB1452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 экологии «Этот удивительный и хрупкий мир».</w:t>
            </w:r>
          </w:p>
          <w:p w:rsidR="00EB1452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Конкурсная программа «Мы рисуем на асфальте»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  <w:t>Беседа «Правила поведения в лесу и на воде»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Кружковые занятия</w:t>
            </w:r>
          </w:p>
          <w:p w:rsidR="000A19EC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10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Родины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Игра-путешествие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«Игры и традиции России»</w:t>
            </w:r>
          </w:p>
          <w:p w:rsidR="000A19EC" w:rsidRPr="00926A5D" w:rsidRDefault="00EB1452" w:rsidP="000A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166370</wp:posOffset>
                  </wp:positionV>
                  <wp:extent cx="928370" cy="891540"/>
                  <wp:effectExtent l="19050" t="0" r="5080" b="0"/>
                  <wp:wrapSquare wrapText="bothSides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День вежливости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«Будем вежливыми!»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  <w:t>Беседа «Правила поведения в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9900"/>
                <w:sz w:val="18"/>
                <w:szCs w:val="18"/>
                <w:lang w:eastAsia="ru-RU"/>
              </w:rPr>
              <w:t>общественных местах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рисунков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Берегись огня!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Кружковые занятия</w:t>
            </w:r>
          </w:p>
          <w:p w:rsidR="000A19EC" w:rsidRPr="000A19EC" w:rsidRDefault="00EB1452" w:rsidP="00EB14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интересных дел 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Ярмарка народных промыслов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Конкурсная программа  «Леди и джентльмены»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«Мисс и мистер «Лето-2022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Шашечный  турнир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Кружковые занятия</w:t>
            </w:r>
          </w:p>
          <w:p w:rsidR="000A19EC" w:rsidRPr="000A19EC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ДДТ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День мульти-</w:t>
            </w:r>
            <w:proofErr w:type="spellStart"/>
            <w:r w:rsidRPr="00926A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пульти</w:t>
            </w:r>
            <w:proofErr w:type="spellEnd"/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парад «Ну, </w:t>
            </w:r>
            <w:proofErr w:type="spellStart"/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Котеночкин</w:t>
            </w:r>
            <w:proofErr w:type="spellEnd"/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погоди» 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Патриотическая игра «Мы патриоты России»</w:t>
            </w:r>
          </w:p>
          <w:p w:rsidR="000A19EC" w:rsidRPr="00926A5D" w:rsidRDefault="00EB1452" w:rsidP="00926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2490" cy="815340"/>
                  <wp:effectExtent l="19050" t="0" r="3810" b="0"/>
                  <wp:docPr id="53" name="Рисунок 1" descr="https://avatars.mds.yandex.net/i?id=7cae2426c7a6d009350d687f721823ce-558427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7cae2426c7a6d009350d687f721823ce-558427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сказок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линейка «Оказание первой помощи людям, терпящим бедствие на воде»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Инсценирование</w:t>
            </w:r>
            <w:proofErr w:type="spellEnd"/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сказок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«Таинственный остров»</w:t>
            </w:r>
          </w:p>
          <w:p w:rsidR="00EB1452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пиратских флагов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A19EC" w:rsidRPr="00926A5D" w:rsidRDefault="00EB1452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7730" cy="708660"/>
                  <wp:effectExtent l="19050" t="0" r="7620" b="0"/>
                  <wp:docPr id="5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32" cy="709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18июня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День героев. 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«От героев былых времен…»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Викторина «Герои земли русской»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 добрых пожеланий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рисунков «Осторожно! Железная дорога!»</w:t>
            </w:r>
          </w:p>
          <w:p w:rsidR="00AC7D2F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4840" cy="396240"/>
                  <wp:effectExtent l="19050" t="0" r="3810" b="0"/>
                  <wp:docPr id="51" name="Рисунок 11" descr="C:\Users\vyto\Downloads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yto\Downloads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39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9EC" w:rsidRPr="00926A5D" w:rsidTr="00151E9C">
        <w:trPr>
          <w:trHeight w:val="3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День красоты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Минутка здоровья «Следим за кожей лица».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мастерская «Лучшая причёска сезона».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Конкурсная программа «Красота- это страшная сила»</w:t>
            </w:r>
          </w:p>
          <w:p w:rsidR="0021012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плакатов ко Дню Республики «Канаш - ЖД узел Чувашии»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День спорта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Спортивно-творческая эстафета «В здоровом теле, здоровый дух»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9165" cy="305996"/>
                  <wp:effectExtent l="0" t="0" r="0" b="0"/>
                  <wp:docPr id="50" name="Рисунок 41" descr="j03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j030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10" cy="30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Профилактические лектории по ЗОЖ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Соревнование по спортивной скакалке.</w:t>
            </w:r>
          </w:p>
          <w:p w:rsidR="000A19EC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рисунков на асфальте «О спорт– ты мир!»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«День памяти»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Тот, самый первый день войны»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исунков  на асфальте «Солнечный </w:t>
            </w: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круг»</w:t>
            </w:r>
          </w:p>
          <w:p w:rsidR="00EB1452" w:rsidRDefault="00EB1452" w:rsidP="00EB1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Просмотр </w:t>
            </w: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художественного фильма</w:t>
            </w:r>
          </w:p>
          <w:p w:rsidR="00EB1452" w:rsidRDefault="00EB1452" w:rsidP="00EB1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«Митинг памяти» у памятника Вечного огня</w:t>
            </w:r>
          </w:p>
          <w:p w:rsidR="00EB1452" w:rsidRPr="00210122" w:rsidRDefault="00EB1452" w:rsidP="00EB14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0A19EC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14350" cy="342900"/>
                  <wp:effectExtent l="19050" t="0" r="0" b="0"/>
                  <wp:docPr id="49" name="Рисунок 12" descr="C:\Users\vyto\Downloads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yto\Downloads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74" cy="34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Закрытие лагерной смены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Праздничный концерт «Вот оно какое наше лето...»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«Самый-самый»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Городской конкурс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«Радуга талантов»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активистов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закрытие лагерной смены – 2022! «Лагерь, до свидания!»</w:t>
            </w:r>
          </w:p>
          <w:p w:rsidR="00EB1452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Танцевальный мастер класс «Хоровод традиций»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«Русская коса»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Кружковые занятия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</w:rPr>
              <w:t>В ДДТ</w:t>
            </w:r>
          </w:p>
          <w:p w:rsidR="000A19EC" w:rsidRPr="00926A5D" w:rsidRDefault="000A19EC" w:rsidP="0092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</w:t>
            </w:r>
          </w:p>
          <w:p w:rsidR="00EB1452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Край любимый, край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родной !</w:t>
            </w:r>
            <w:proofErr w:type="gramEnd"/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«Край родной навек любимый, где найду еще такой»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Интеллектуально-познавательная игра «Регион-21»</w:t>
            </w:r>
          </w:p>
          <w:p w:rsidR="00EB1452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Игра-викторина «Я познаю родной язык»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0A19EC" w:rsidRPr="00926A5D" w:rsidRDefault="00EB1452" w:rsidP="00EB14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>
                  <wp:extent cx="763465" cy="455378"/>
                  <wp:effectExtent l="19050" t="0" r="0" b="0"/>
                  <wp:docPr id="47" name="Рисунок 10" descr="C:\Users\vyto\Downloads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yto\Downloads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3" cy="45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</w:t>
            </w: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День книги</w:t>
            </w:r>
          </w:p>
          <w:p w:rsidR="00EB1452" w:rsidRPr="00926A5D" w:rsidRDefault="00EB1452" w:rsidP="00EB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B1452" w:rsidRPr="00926A5D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в библиотеки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2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Эстафета добрых дел.</w:t>
            </w:r>
          </w:p>
          <w:p w:rsid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0A19EC" w:rsidRPr="00EB1452" w:rsidRDefault="00EB1452" w:rsidP="00E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26A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21698" cy="960120"/>
                  <wp:effectExtent l="19050" t="0" r="2252" b="0"/>
                  <wp:docPr id="46" name="Рисунок 7" descr="https://biblio.by/media/catalog/product/cache/1/image/1200x1200/9df78eab33525d08d6e5fb8d27136e95/9/7/9785353059530-2012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blio.by/media/catalog/product/cache/1/image/1200x1200/9df78eab33525d08d6e5fb8d27136e95/9/7/9785353059530-2012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86" cy="97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918" w:rsidRDefault="00891918"/>
    <w:sectPr w:rsidR="00891918" w:rsidSect="00EB145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5D"/>
    <w:rsid w:val="000462A8"/>
    <w:rsid w:val="000A19EC"/>
    <w:rsid w:val="001534A7"/>
    <w:rsid w:val="001E0DC5"/>
    <w:rsid w:val="00210122"/>
    <w:rsid w:val="004278FD"/>
    <w:rsid w:val="00891918"/>
    <w:rsid w:val="00926A5D"/>
    <w:rsid w:val="00A33993"/>
    <w:rsid w:val="00AC7D2F"/>
    <w:rsid w:val="00EB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51DB-8EF7-4568-8DFD-6BE1A09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Админ36</dc:creator>
  <cp:lastModifiedBy>Admin</cp:lastModifiedBy>
  <cp:revision>2</cp:revision>
  <cp:lastPrinted>2022-06-01T07:44:00Z</cp:lastPrinted>
  <dcterms:created xsi:type="dcterms:W3CDTF">2022-06-02T08:27:00Z</dcterms:created>
  <dcterms:modified xsi:type="dcterms:W3CDTF">2022-06-02T08:27:00Z</dcterms:modified>
</cp:coreProperties>
</file>