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56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1"/>
        <w:gridCol w:w="997"/>
        <w:gridCol w:w="3119"/>
      </w:tblGrid>
      <w:tr w:rsidR="006C5907" w:rsidTr="007F02E3">
        <w:trPr>
          <w:trHeight w:val="9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7" w:rsidRDefault="006C5907" w:rsidP="007F02E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ЧăвашреспубликинчиПатăрьелрайонĕн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«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Митта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Ваҫлейячěллě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ĕтемĕшлепĕлÿпараканПервомайскивăтамшкулě »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муниципалитетăнпĕтĕмĕшлевĕренÿ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бюджет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учрежденийĕ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7" w:rsidRDefault="006C5907" w:rsidP="007F02E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C5907" w:rsidRDefault="006C5907" w:rsidP="007F02E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C5907" w:rsidRDefault="006C5907" w:rsidP="007F02E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ПРИКАЗ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7" w:rsidRDefault="006C5907" w:rsidP="007F02E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Муниципальное  бюджетное общеобразовательное учреждение </w:t>
            </w: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 «Первомайская средняя общеобразовательная школа имени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Васлея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Митты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»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Батыревского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района Чувашской Республики</w:t>
            </w:r>
          </w:p>
        </w:tc>
      </w:tr>
      <w:tr w:rsidR="006C5907" w:rsidTr="007F02E3">
        <w:trPr>
          <w:trHeight w:val="766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7" w:rsidRDefault="005F56A9" w:rsidP="007F02E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16.04.2019                                                                             </w:t>
            </w:r>
            <w:r w:rsidR="006C5907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65-а</w:t>
            </w:r>
          </w:p>
          <w:p w:rsidR="006C5907" w:rsidRDefault="006C5907" w:rsidP="007F02E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Первомайскиялĕ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с. Первомайское</w:t>
            </w:r>
          </w:p>
        </w:tc>
      </w:tr>
    </w:tbl>
    <w:p w:rsidR="006C5907" w:rsidRDefault="006C5907" w:rsidP="006C5907">
      <w:pPr>
        <w:widowControl w:val="0"/>
        <w:autoSpaceDE w:val="0"/>
        <w:autoSpaceDN w:val="0"/>
        <w:adjustRightInd w:val="0"/>
        <w:jc w:val="both"/>
      </w:pPr>
    </w:p>
    <w:p w:rsidR="008D5A05" w:rsidRPr="005F56A9" w:rsidRDefault="006C5907">
      <w:pPr>
        <w:rPr>
          <w:b/>
        </w:rPr>
      </w:pPr>
      <w:r w:rsidRPr="005F56A9">
        <w:rPr>
          <w:b/>
        </w:rPr>
        <w:t>О со</w:t>
      </w:r>
      <w:r w:rsidR="005F56A9">
        <w:rPr>
          <w:b/>
        </w:rPr>
        <w:t>з</w:t>
      </w:r>
      <w:r w:rsidRPr="005F56A9">
        <w:rPr>
          <w:b/>
        </w:rPr>
        <w:t>дании Центра образования гуманитарного и технического профилей «Точка роста» в МБОУ «Первомайская СОШ»</w:t>
      </w:r>
    </w:p>
    <w:p w:rsidR="006C5907" w:rsidRDefault="006C5907"/>
    <w:p w:rsidR="006C5907" w:rsidRDefault="006C5907">
      <w:proofErr w:type="gramStart"/>
      <w:r>
        <w:t>В соответствии с письмом Министерства образования</w:t>
      </w:r>
      <w:r w:rsidR="00424EB7">
        <w:t>и молодежной политики Чувашской Республики от 26.03.2019года №02/13-3807, от 287.03.2019 года № 02/133980, на основании Распоряжения Министерства просвещения Российской Федерации от 1 марта 2019 года №р-23 « Об утверждении методических рекомендаций по созданию мест для реализации основных и дополнительных общеобразовательных программ цифрового, техническог</w:t>
      </w:r>
      <w:r w:rsidR="005F56A9">
        <w:t>о и гуманитарного профилей в об</w:t>
      </w:r>
      <w:r w:rsidR="00424EB7">
        <w:t>щеобразовательных организациях, расположенных в сельской местности и</w:t>
      </w:r>
      <w:proofErr w:type="gramEnd"/>
      <w:r w:rsidR="00424EB7">
        <w:t xml:space="preserve"> малых городах, и дистанционных программ обучения определенных категорий обучающихся, в том числе на базе сетевого взаимодействия» в рамках федерального проекта «Современная школа»</w:t>
      </w:r>
      <w:r w:rsidR="005F56A9">
        <w:t xml:space="preserve"> нацио</w:t>
      </w:r>
      <w:r w:rsidR="00424EB7">
        <w:t>нального проекта «Образование» в целях организации работы по созданию и функционированию Центра образования цифрового и гуманитарного профилей « Точка роста» (ДАЛЕЕ – Центр)</w:t>
      </w:r>
    </w:p>
    <w:p w:rsidR="00424EB7" w:rsidRDefault="00424EB7" w:rsidP="005F56A9">
      <w:pPr>
        <w:jc w:val="center"/>
      </w:pPr>
      <w:r>
        <w:t>ПРИКАЗЫВАЮ:</w:t>
      </w:r>
    </w:p>
    <w:p w:rsidR="005F56A9" w:rsidRDefault="00424EB7" w:rsidP="00424EB7">
      <w:pPr>
        <w:pStyle w:val="a3"/>
        <w:numPr>
          <w:ilvl w:val="0"/>
          <w:numId w:val="1"/>
        </w:numPr>
      </w:pPr>
      <w:proofErr w:type="gramStart"/>
      <w:r>
        <w:t xml:space="preserve">Создать </w:t>
      </w:r>
      <w:r w:rsidR="005F56A9">
        <w:t>Центр</w:t>
      </w:r>
      <w:r w:rsidR="00991816">
        <w:t xml:space="preserve"> образования цифрового и гуманитарного профилей « Точка роста»</w:t>
      </w:r>
      <w:r w:rsidR="005F56A9">
        <w:t xml:space="preserve"> ка</w:t>
      </w:r>
      <w:r w:rsidR="00991816">
        <w:t>к структурное подразделение на базе МБОУ «Первомайская СОШ» (далее Центр и ОУ соответственно), о</w:t>
      </w:r>
      <w:r w:rsidR="005F56A9">
        <w:t>существляющего образовательную д</w:t>
      </w:r>
      <w:r w:rsidR="00991816">
        <w:t>еятельность по основным общеобразовательным программам  ирасположенного в сельской местности и малых городах,</w:t>
      </w:r>
      <w:r w:rsidR="005F56A9">
        <w:t xml:space="preserve"> направленный</w:t>
      </w:r>
      <w:r w:rsidR="00991816">
        <w:t xml:space="preserve"> на формирование современных компетенций и навыков у обучающихся, в том числе по предметным областям</w:t>
      </w:r>
      <w:proofErr w:type="gramEnd"/>
    </w:p>
    <w:p w:rsidR="00424EB7" w:rsidRDefault="00991816" w:rsidP="005F56A9">
      <w:pPr>
        <w:pStyle w:val="a3"/>
      </w:pPr>
      <w:r>
        <w:t xml:space="preserve"> « Технология», «Математика и информатика», «Физическая культура  и ОБЖ».</w:t>
      </w:r>
    </w:p>
    <w:p w:rsidR="00991816" w:rsidRDefault="00991816" w:rsidP="00424EB7">
      <w:pPr>
        <w:pStyle w:val="a3"/>
        <w:numPr>
          <w:ilvl w:val="0"/>
          <w:numId w:val="1"/>
        </w:numPr>
      </w:pPr>
      <w:r>
        <w:t>Утвердить:</w:t>
      </w:r>
    </w:p>
    <w:p w:rsidR="00991816" w:rsidRDefault="00991816" w:rsidP="00991816">
      <w:pPr>
        <w:pStyle w:val="a3"/>
        <w:numPr>
          <w:ilvl w:val="1"/>
          <w:numId w:val="1"/>
        </w:numPr>
      </w:pPr>
      <w:r>
        <w:t>Положение о Центре образования цифрового и гуманитарного профилей « Точка роста» МБОУ «Первомайская СОШ»;</w:t>
      </w:r>
    </w:p>
    <w:p w:rsidR="00991816" w:rsidRDefault="00991816" w:rsidP="00991816">
      <w:pPr>
        <w:pStyle w:val="a3"/>
        <w:numPr>
          <w:ilvl w:val="1"/>
          <w:numId w:val="1"/>
        </w:numPr>
      </w:pPr>
      <w:r>
        <w:t>Дорожную карту первоочередных действия по созд</w:t>
      </w:r>
      <w:r w:rsidR="005F56A9">
        <w:t>анию и функционированию Центров.</w:t>
      </w:r>
    </w:p>
    <w:p w:rsidR="00991816" w:rsidRDefault="00991816" w:rsidP="00991816">
      <w:pPr>
        <w:pStyle w:val="a3"/>
        <w:numPr>
          <w:ilvl w:val="0"/>
          <w:numId w:val="1"/>
        </w:numPr>
      </w:pPr>
      <w:r>
        <w:t>Назначить руководителем Центра образования цифрового и гуманитарного профилей « Точка роста» Савинову В.Н., заместителя директора по ВР.</w:t>
      </w:r>
    </w:p>
    <w:p w:rsidR="00991816" w:rsidRDefault="00991816" w:rsidP="00991816">
      <w:pPr>
        <w:pStyle w:val="a3"/>
        <w:numPr>
          <w:ilvl w:val="0"/>
          <w:numId w:val="1"/>
        </w:numPr>
      </w:pPr>
      <w:r>
        <w:t>Создать рабочую группу  в следующем составе:</w:t>
      </w:r>
    </w:p>
    <w:p w:rsidR="00991816" w:rsidRDefault="00991816" w:rsidP="00991816">
      <w:pPr>
        <w:pStyle w:val="a3"/>
      </w:pPr>
      <w:r>
        <w:t>Руководитель: Савинова В.Н., заместитель</w:t>
      </w:r>
      <w:r w:rsidRPr="00991816">
        <w:t xml:space="preserve"> директора по ВР.</w:t>
      </w:r>
    </w:p>
    <w:p w:rsidR="00991816" w:rsidRDefault="00991816" w:rsidP="00991816">
      <w:pPr>
        <w:pStyle w:val="a3"/>
      </w:pPr>
      <w:r>
        <w:t>Члены рабочей группы:</w:t>
      </w:r>
    </w:p>
    <w:p w:rsidR="00991816" w:rsidRDefault="005F56A9" w:rsidP="00991816">
      <w:pPr>
        <w:pStyle w:val="a3"/>
        <w:numPr>
          <w:ilvl w:val="0"/>
          <w:numId w:val="2"/>
        </w:numPr>
      </w:pPr>
      <w:r>
        <w:t>п</w:t>
      </w:r>
      <w:r w:rsidR="00991816">
        <w:t>реподаватель ОБЖ _ Матюшкин В.В.,</w:t>
      </w:r>
    </w:p>
    <w:p w:rsidR="00991816" w:rsidRDefault="005F56A9" w:rsidP="00991816">
      <w:pPr>
        <w:pStyle w:val="a3"/>
        <w:numPr>
          <w:ilvl w:val="0"/>
          <w:numId w:val="2"/>
        </w:numPr>
      </w:pPr>
      <w:r>
        <w:t>у</w:t>
      </w:r>
      <w:r w:rsidR="00991816">
        <w:t>читель технологии – Романов Н.В.,</w:t>
      </w:r>
    </w:p>
    <w:p w:rsidR="00991816" w:rsidRDefault="005F56A9" w:rsidP="00991816">
      <w:pPr>
        <w:pStyle w:val="a3"/>
        <w:numPr>
          <w:ilvl w:val="0"/>
          <w:numId w:val="2"/>
        </w:numPr>
      </w:pPr>
      <w:r>
        <w:t>у</w:t>
      </w:r>
      <w:r w:rsidR="00991816">
        <w:t xml:space="preserve">читель информатики и ИКТ – </w:t>
      </w:r>
      <w:proofErr w:type="spellStart"/>
      <w:r w:rsidR="00991816">
        <w:t>Киргизова</w:t>
      </w:r>
      <w:proofErr w:type="spellEnd"/>
      <w:r w:rsidR="00991816">
        <w:t xml:space="preserve"> А.Г.</w:t>
      </w:r>
    </w:p>
    <w:p w:rsidR="00991816" w:rsidRDefault="00991816" w:rsidP="00991816">
      <w:pPr>
        <w:pStyle w:val="a3"/>
        <w:numPr>
          <w:ilvl w:val="0"/>
          <w:numId w:val="1"/>
        </w:numPr>
      </w:pPr>
      <w:r>
        <w:t>Разработать план учебно-воспитательных, внеурочных, социокультурных мероприятий в Центре в срок до 30.04 2019.</w:t>
      </w:r>
    </w:p>
    <w:p w:rsidR="00991816" w:rsidRDefault="00991816" w:rsidP="00991816">
      <w:pPr>
        <w:pStyle w:val="a3"/>
        <w:numPr>
          <w:ilvl w:val="0"/>
          <w:numId w:val="1"/>
        </w:numPr>
      </w:pPr>
      <w:r>
        <w:t>Разработать проект штатного расписания.</w:t>
      </w:r>
    </w:p>
    <w:p w:rsidR="005F56A9" w:rsidRDefault="005F56A9" w:rsidP="00991816">
      <w:pPr>
        <w:pStyle w:val="a3"/>
        <w:numPr>
          <w:ilvl w:val="0"/>
          <w:numId w:val="1"/>
        </w:numPr>
      </w:pPr>
      <w:proofErr w:type="spellStart"/>
      <w:r>
        <w:t>Киргизовой</w:t>
      </w:r>
      <w:proofErr w:type="spellEnd"/>
      <w:r>
        <w:t xml:space="preserve"> А.Г., </w:t>
      </w:r>
      <w:proofErr w:type="gramStart"/>
      <w:r>
        <w:t>ответственной</w:t>
      </w:r>
      <w:proofErr w:type="gramEnd"/>
      <w:r>
        <w:t xml:space="preserve"> за сайт, подготовить материалы для стенда </w:t>
      </w:r>
    </w:p>
    <w:p w:rsidR="005F56A9" w:rsidRDefault="005F56A9" w:rsidP="005F56A9">
      <w:pPr>
        <w:pStyle w:val="a3"/>
      </w:pPr>
      <w:bookmarkStart w:id="0" w:name="_GoBack"/>
      <w:bookmarkEnd w:id="0"/>
      <w:r>
        <w:t>и на сайт ОУ.</w:t>
      </w:r>
    </w:p>
    <w:p w:rsidR="00991816" w:rsidRDefault="005F56A9" w:rsidP="00991816">
      <w:pPr>
        <w:pStyle w:val="a3"/>
        <w:numPr>
          <w:ilvl w:val="0"/>
          <w:numId w:val="1"/>
        </w:numPr>
      </w:pPr>
      <w:r>
        <w:t>Контроль над выполнением данного приказа возложить на Савинову В.Н.</w:t>
      </w:r>
    </w:p>
    <w:p w:rsidR="005F56A9" w:rsidRDefault="005F56A9" w:rsidP="005F56A9"/>
    <w:p w:rsidR="005F56A9" w:rsidRDefault="005F56A9" w:rsidP="005F56A9"/>
    <w:p w:rsidR="005F56A9" w:rsidRDefault="005F56A9" w:rsidP="005F56A9">
      <w:pPr>
        <w:jc w:val="center"/>
      </w:pPr>
      <w:r>
        <w:t>Директор школы                            Чернышев В.С.</w:t>
      </w:r>
    </w:p>
    <w:sectPr w:rsidR="005F56A9" w:rsidSect="0071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3D5"/>
    <w:multiLevelType w:val="multilevel"/>
    <w:tmpl w:val="D3A84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4D2455"/>
    <w:multiLevelType w:val="hybridMultilevel"/>
    <w:tmpl w:val="0DFE32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907"/>
    <w:rsid w:val="00424EB7"/>
    <w:rsid w:val="005F56A9"/>
    <w:rsid w:val="006C5907"/>
    <w:rsid w:val="00717880"/>
    <w:rsid w:val="008D5A05"/>
    <w:rsid w:val="00991816"/>
    <w:rsid w:val="00DE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2019-09-24T19:26:00Z</dcterms:created>
  <dcterms:modified xsi:type="dcterms:W3CDTF">2019-09-24T19:26:00Z</dcterms:modified>
</cp:coreProperties>
</file>