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5742" w14:textId="49D721C6" w:rsidR="00435B6F" w:rsidRPr="003D1E8F" w:rsidRDefault="00FD1369" w:rsidP="0082293E">
      <w:pPr>
        <w:jc w:val="center"/>
        <w:outlineLvl w:val="0"/>
        <w:rPr>
          <w:rFonts w:ascii="Times New Roman" w:hAnsi="Times New Roman" w:cs="Times New Roman"/>
          <w:b/>
          <w:sz w:val="22"/>
          <w:szCs w:val="22"/>
        </w:rPr>
      </w:pPr>
      <w:r>
        <w:rPr>
          <w:rFonts w:ascii="Times New Roman" w:hAnsi="Times New Roman" w:cs="Times New Roman"/>
          <w:b/>
          <w:caps/>
          <w:sz w:val="22"/>
          <w:szCs w:val="22"/>
        </w:rPr>
        <w:t>МУНИЦИПАЛЬНЫЙ</w:t>
      </w:r>
      <w:r w:rsidR="00435B6F" w:rsidRPr="003D1E8F">
        <w:rPr>
          <w:rFonts w:ascii="Times New Roman" w:hAnsi="Times New Roman" w:cs="Times New Roman"/>
          <w:b/>
          <w:caps/>
          <w:sz w:val="22"/>
          <w:szCs w:val="22"/>
        </w:rPr>
        <w:t xml:space="preserve"> контракт</w:t>
      </w:r>
      <w:r w:rsidR="00435B6F" w:rsidRPr="003D1E8F">
        <w:rPr>
          <w:rFonts w:ascii="Times New Roman" w:hAnsi="Times New Roman" w:cs="Times New Roman"/>
          <w:b/>
          <w:sz w:val="22"/>
          <w:szCs w:val="22"/>
        </w:rPr>
        <w:t xml:space="preserve"> № </w:t>
      </w:r>
      <w:r>
        <w:rPr>
          <w:rFonts w:ascii="Times New Roman" w:hAnsi="Times New Roman" w:cs="Times New Roman"/>
          <w:b/>
          <w:sz w:val="22"/>
          <w:szCs w:val="22"/>
        </w:rPr>
        <w:t>22/1241</w:t>
      </w:r>
    </w:p>
    <w:p w14:paraId="48063274" w14:textId="77777777" w:rsidR="00060E78" w:rsidRPr="001465D5" w:rsidRDefault="007B5321" w:rsidP="0082293E">
      <w:pPr>
        <w:ind w:left="-851" w:right="-284"/>
        <w:jc w:val="center"/>
        <w:rPr>
          <w:rFonts w:ascii="Times New Roman" w:hAnsi="Times New Roman" w:cs="Times New Roman"/>
          <w:b/>
          <w:sz w:val="22"/>
          <w:szCs w:val="22"/>
        </w:rPr>
      </w:pPr>
      <w:r w:rsidRPr="001465D5">
        <w:rPr>
          <w:rFonts w:ascii="Times New Roman" w:hAnsi="Times New Roman" w:cs="Times New Roman"/>
          <w:b/>
          <w:sz w:val="22"/>
          <w:szCs w:val="22"/>
        </w:rPr>
        <w:t>на поставку учебного оборудования (цифровые лаборатории, робототехника) в целях создания и</w:t>
      </w:r>
    </w:p>
    <w:p w14:paraId="30CA5DD0" w14:textId="77777777" w:rsidR="00060E78" w:rsidRPr="001465D5" w:rsidRDefault="007B5321" w:rsidP="0082293E">
      <w:pPr>
        <w:ind w:left="-851" w:right="-284"/>
        <w:jc w:val="center"/>
        <w:rPr>
          <w:rFonts w:ascii="Times New Roman" w:hAnsi="Times New Roman" w:cs="Times New Roman"/>
          <w:b/>
          <w:sz w:val="22"/>
          <w:szCs w:val="22"/>
        </w:rPr>
      </w:pPr>
      <w:r w:rsidRPr="001465D5">
        <w:rPr>
          <w:rFonts w:ascii="Times New Roman" w:hAnsi="Times New Roman" w:cs="Times New Roman"/>
          <w:b/>
          <w:sz w:val="22"/>
          <w:szCs w:val="22"/>
        </w:rPr>
        <w:t xml:space="preserve"> функционирования центров образования естественно-научной </w:t>
      </w:r>
      <w:proofErr w:type="gramStart"/>
      <w:r w:rsidRPr="001465D5">
        <w:rPr>
          <w:rFonts w:ascii="Times New Roman" w:hAnsi="Times New Roman" w:cs="Times New Roman"/>
          <w:b/>
          <w:sz w:val="22"/>
          <w:szCs w:val="22"/>
        </w:rPr>
        <w:t>технологической</w:t>
      </w:r>
      <w:proofErr w:type="gramEnd"/>
      <w:r w:rsidRPr="001465D5">
        <w:rPr>
          <w:rFonts w:ascii="Times New Roman" w:hAnsi="Times New Roman" w:cs="Times New Roman"/>
          <w:b/>
          <w:sz w:val="22"/>
          <w:szCs w:val="22"/>
        </w:rPr>
        <w:t xml:space="preserve"> направленностей </w:t>
      </w:r>
    </w:p>
    <w:p w14:paraId="5E7DCDF3" w14:textId="77777777" w:rsidR="00060E78" w:rsidRPr="001465D5" w:rsidRDefault="007B5321" w:rsidP="0082293E">
      <w:pPr>
        <w:ind w:left="-851" w:right="-284"/>
        <w:jc w:val="center"/>
        <w:rPr>
          <w:rFonts w:ascii="Times New Roman" w:hAnsi="Times New Roman" w:cs="Times New Roman"/>
          <w:b/>
          <w:sz w:val="22"/>
          <w:szCs w:val="22"/>
        </w:rPr>
      </w:pPr>
      <w:r w:rsidRPr="001465D5">
        <w:rPr>
          <w:rFonts w:ascii="Times New Roman" w:hAnsi="Times New Roman" w:cs="Times New Roman"/>
          <w:b/>
          <w:sz w:val="22"/>
          <w:szCs w:val="22"/>
        </w:rPr>
        <w:t xml:space="preserve">"Точка роста" в рамках реализации федерального проекта "Современная школа" </w:t>
      </w:r>
    </w:p>
    <w:p w14:paraId="1B52D7DE" w14:textId="77777777" w:rsidR="007B5321" w:rsidRDefault="007B5321" w:rsidP="0082293E">
      <w:pPr>
        <w:ind w:left="-851" w:right="-284"/>
        <w:jc w:val="center"/>
        <w:rPr>
          <w:rFonts w:ascii="Times New Roman" w:hAnsi="Times New Roman" w:cs="Times New Roman"/>
          <w:b/>
          <w:sz w:val="22"/>
          <w:szCs w:val="22"/>
        </w:rPr>
      </w:pPr>
      <w:r w:rsidRPr="001465D5">
        <w:rPr>
          <w:rFonts w:ascii="Times New Roman" w:hAnsi="Times New Roman" w:cs="Times New Roman"/>
          <w:b/>
          <w:sz w:val="22"/>
          <w:szCs w:val="22"/>
        </w:rPr>
        <w:t>национального проекта "Образование"</w:t>
      </w:r>
    </w:p>
    <w:p w14:paraId="7621C329" w14:textId="4AE1F055" w:rsidR="007975FD" w:rsidRPr="007975FD" w:rsidRDefault="007975FD" w:rsidP="0082293E">
      <w:pPr>
        <w:ind w:left="-851" w:right="-284"/>
        <w:jc w:val="center"/>
        <w:rPr>
          <w:rFonts w:ascii="Times New Roman" w:hAnsi="Times New Roman" w:cs="Times New Roman"/>
          <w:sz w:val="22"/>
          <w:szCs w:val="22"/>
        </w:rPr>
      </w:pPr>
      <w:r w:rsidRPr="007975FD">
        <w:rPr>
          <w:rFonts w:ascii="Times New Roman" w:hAnsi="Times New Roman" w:cs="Times New Roman"/>
          <w:sz w:val="22"/>
          <w:szCs w:val="22"/>
        </w:rPr>
        <w:t xml:space="preserve">(ИКЗ </w:t>
      </w:r>
      <w:r w:rsidRPr="007975FD">
        <w:rPr>
          <w:rFonts w:ascii="Times New Roman" w:eastAsia="Times New Roman" w:hAnsi="Times New Roman" w:cs="Times New Roman"/>
          <w:color w:val="auto"/>
          <w:kern w:val="1"/>
          <w:sz w:val="22"/>
          <w:szCs w:val="22"/>
          <w:lang w:bidi="ar-SA"/>
        </w:rPr>
        <w:t>223211500256921150100100770013299244)</w:t>
      </w:r>
    </w:p>
    <w:p w14:paraId="54302B66" w14:textId="77777777" w:rsidR="00435B6F" w:rsidRPr="003D1E8F" w:rsidRDefault="00435B6F" w:rsidP="0082293E">
      <w:pPr>
        <w:ind w:firstLine="567"/>
        <w:jc w:val="center"/>
        <w:outlineLvl w:val="0"/>
        <w:rPr>
          <w:rFonts w:ascii="Times New Roman" w:hAnsi="Times New Roman" w:cs="Times New Roman"/>
          <w:b/>
          <w:sz w:val="22"/>
          <w:szCs w:val="22"/>
        </w:rPr>
      </w:pPr>
    </w:p>
    <w:p w14:paraId="0AD65F62" w14:textId="4A1040EB" w:rsidR="00435B6F" w:rsidRPr="003D1E8F" w:rsidRDefault="00FD1369" w:rsidP="0082293E">
      <w:pPr>
        <w:rPr>
          <w:rFonts w:ascii="Times New Roman" w:hAnsi="Times New Roman" w:cs="Times New Roman"/>
          <w:sz w:val="22"/>
          <w:szCs w:val="22"/>
        </w:rPr>
      </w:pPr>
      <w:r>
        <w:rPr>
          <w:rFonts w:ascii="Times New Roman" w:hAnsi="Times New Roman" w:cs="Times New Roman"/>
          <w:sz w:val="22"/>
          <w:szCs w:val="22"/>
        </w:rPr>
        <w:t xml:space="preserve">г. Цивильск                                                                                                               </w:t>
      </w:r>
      <w:r w:rsidR="0082293E">
        <w:rPr>
          <w:rFonts w:ascii="Times New Roman" w:hAnsi="Times New Roman" w:cs="Times New Roman"/>
          <w:sz w:val="22"/>
          <w:szCs w:val="22"/>
        </w:rPr>
        <w:t xml:space="preserve">    </w:t>
      </w:r>
      <w:r w:rsidR="004D100F">
        <w:rPr>
          <w:rFonts w:ascii="Times New Roman" w:hAnsi="Times New Roman" w:cs="Times New Roman"/>
          <w:sz w:val="22"/>
          <w:szCs w:val="22"/>
        </w:rPr>
        <w:t xml:space="preserve">          «04» апреля</w:t>
      </w:r>
      <w:r w:rsidR="00435B6F" w:rsidRPr="003D1E8F">
        <w:rPr>
          <w:rFonts w:ascii="Times New Roman" w:hAnsi="Times New Roman" w:cs="Times New Roman"/>
          <w:sz w:val="22"/>
          <w:szCs w:val="22"/>
        </w:rPr>
        <w:t xml:space="preserve"> 20</w:t>
      </w:r>
      <w:r>
        <w:rPr>
          <w:rFonts w:ascii="Times New Roman" w:hAnsi="Times New Roman" w:cs="Times New Roman"/>
          <w:sz w:val="22"/>
          <w:szCs w:val="22"/>
        </w:rPr>
        <w:t>22</w:t>
      </w:r>
      <w:r w:rsidR="00435B6F" w:rsidRPr="003D1E8F">
        <w:rPr>
          <w:rFonts w:ascii="Times New Roman" w:hAnsi="Times New Roman" w:cs="Times New Roman"/>
          <w:sz w:val="22"/>
          <w:szCs w:val="22"/>
        </w:rPr>
        <w:t xml:space="preserve"> г</w:t>
      </w:r>
      <w:r w:rsidR="004D100F">
        <w:rPr>
          <w:rFonts w:ascii="Times New Roman" w:hAnsi="Times New Roman" w:cs="Times New Roman"/>
          <w:sz w:val="22"/>
          <w:szCs w:val="22"/>
        </w:rPr>
        <w:t>ода</w:t>
      </w:r>
      <w:r w:rsidR="00435B6F" w:rsidRPr="003D1E8F">
        <w:rPr>
          <w:rFonts w:ascii="Times New Roman" w:hAnsi="Times New Roman" w:cs="Times New Roman"/>
          <w:sz w:val="22"/>
          <w:szCs w:val="22"/>
        </w:rPr>
        <w:t xml:space="preserve">                                                                     </w:t>
      </w:r>
      <w:r w:rsidR="00A42612" w:rsidRPr="003D1E8F">
        <w:rPr>
          <w:rFonts w:ascii="Times New Roman" w:hAnsi="Times New Roman" w:cs="Times New Roman"/>
          <w:sz w:val="22"/>
          <w:szCs w:val="22"/>
        </w:rPr>
        <w:t xml:space="preserve">          </w:t>
      </w:r>
      <w:r w:rsidR="00435B6F" w:rsidRPr="003D1E8F">
        <w:rPr>
          <w:rFonts w:ascii="Times New Roman" w:hAnsi="Times New Roman" w:cs="Times New Roman"/>
          <w:sz w:val="22"/>
          <w:szCs w:val="22"/>
        </w:rPr>
        <w:t xml:space="preserve">         </w:t>
      </w:r>
      <w:r w:rsidR="000A21F7">
        <w:rPr>
          <w:rFonts w:ascii="Times New Roman" w:hAnsi="Times New Roman" w:cs="Times New Roman"/>
          <w:sz w:val="22"/>
          <w:szCs w:val="22"/>
        </w:rPr>
        <w:t xml:space="preserve">               </w:t>
      </w:r>
      <w:r w:rsidR="00435B6F" w:rsidRPr="003D1E8F">
        <w:rPr>
          <w:rFonts w:ascii="Times New Roman" w:hAnsi="Times New Roman" w:cs="Times New Roman"/>
          <w:sz w:val="22"/>
          <w:szCs w:val="22"/>
        </w:rPr>
        <w:t xml:space="preserve"> </w:t>
      </w:r>
      <w:r>
        <w:rPr>
          <w:rFonts w:ascii="Times New Roman" w:hAnsi="Times New Roman" w:cs="Times New Roman"/>
          <w:sz w:val="22"/>
          <w:szCs w:val="22"/>
        </w:rPr>
        <w:t xml:space="preserve">    </w:t>
      </w:r>
      <w:r w:rsidR="00435B6F" w:rsidRPr="003D1E8F">
        <w:rPr>
          <w:rFonts w:ascii="Times New Roman" w:hAnsi="Times New Roman" w:cs="Times New Roman"/>
          <w:sz w:val="22"/>
          <w:szCs w:val="22"/>
        </w:rPr>
        <w:tab/>
      </w:r>
      <w:r w:rsidR="00435B6F" w:rsidRPr="003D1E8F">
        <w:rPr>
          <w:rFonts w:ascii="Times New Roman" w:hAnsi="Times New Roman" w:cs="Times New Roman"/>
          <w:sz w:val="22"/>
          <w:szCs w:val="22"/>
        </w:rPr>
        <w:tab/>
      </w:r>
      <w:r w:rsidR="00435B6F" w:rsidRPr="003D1E8F">
        <w:rPr>
          <w:rFonts w:ascii="Times New Roman" w:hAnsi="Times New Roman" w:cs="Times New Roman"/>
          <w:sz w:val="22"/>
          <w:szCs w:val="22"/>
        </w:rPr>
        <w:tab/>
      </w:r>
    </w:p>
    <w:p w14:paraId="29F4F849" w14:textId="06ACA51D" w:rsidR="00435B6F" w:rsidRDefault="00FD1369" w:rsidP="0082293E">
      <w:pPr>
        <w:ind w:firstLine="567"/>
        <w:jc w:val="both"/>
        <w:rPr>
          <w:rFonts w:ascii="Times New Roman" w:hAnsi="Times New Roman" w:cs="Times New Roman"/>
          <w:sz w:val="22"/>
          <w:szCs w:val="22"/>
        </w:rPr>
      </w:pPr>
      <w:proofErr w:type="gramStart"/>
      <w:r w:rsidRPr="00FD1369">
        <w:rPr>
          <w:rFonts w:ascii="Times New Roman" w:hAnsi="Times New Roman" w:cs="Times New Roman"/>
          <w:b/>
          <w:sz w:val="22"/>
          <w:szCs w:val="22"/>
        </w:rPr>
        <w:t>Администрация Цивильского района Чувашской Республики</w:t>
      </w:r>
      <w:r w:rsidR="00435B6F" w:rsidRPr="003D1E8F">
        <w:rPr>
          <w:rFonts w:ascii="Times New Roman" w:hAnsi="Times New Roman" w:cs="Times New Roman"/>
          <w:sz w:val="22"/>
          <w:szCs w:val="22"/>
        </w:rPr>
        <w:t>, именуем</w:t>
      </w:r>
      <w:r w:rsidR="00B07514">
        <w:rPr>
          <w:rFonts w:ascii="Times New Roman" w:hAnsi="Times New Roman" w:cs="Times New Roman"/>
          <w:sz w:val="22"/>
          <w:szCs w:val="22"/>
        </w:rPr>
        <w:t>ая</w:t>
      </w:r>
      <w:r w:rsidR="00435B6F" w:rsidRPr="003D1E8F">
        <w:rPr>
          <w:rFonts w:ascii="Times New Roman" w:hAnsi="Times New Roman" w:cs="Times New Roman"/>
          <w:sz w:val="22"/>
          <w:szCs w:val="22"/>
        </w:rPr>
        <w:t xml:space="preserve"> в дальнейшем </w:t>
      </w:r>
      <w:r w:rsidR="00435B6F" w:rsidRPr="00FD1369">
        <w:rPr>
          <w:rFonts w:ascii="Times New Roman" w:hAnsi="Times New Roman" w:cs="Times New Roman"/>
          <w:b/>
          <w:sz w:val="22"/>
          <w:szCs w:val="22"/>
        </w:rPr>
        <w:t>«Заказчик»</w:t>
      </w:r>
      <w:r w:rsidR="00435B6F" w:rsidRPr="003D1E8F">
        <w:rPr>
          <w:rFonts w:ascii="Times New Roman" w:hAnsi="Times New Roman" w:cs="Times New Roman"/>
          <w:sz w:val="22"/>
          <w:szCs w:val="22"/>
        </w:rPr>
        <w:t xml:space="preserve">, в лице </w:t>
      </w:r>
      <w:r w:rsidR="005674E1">
        <w:rPr>
          <w:rFonts w:ascii="Times New Roman" w:hAnsi="Times New Roman" w:cs="Times New Roman"/>
          <w:sz w:val="22"/>
          <w:szCs w:val="22"/>
        </w:rPr>
        <w:t xml:space="preserve">исполняющего обязанности </w:t>
      </w:r>
      <w:r>
        <w:rPr>
          <w:rFonts w:ascii="Times New Roman" w:hAnsi="Times New Roman" w:cs="Times New Roman"/>
          <w:sz w:val="22"/>
          <w:szCs w:val="22"/>
        </w:rPr>
        <w:t xml:space="preserve">главы администрации </w:t>
      </w:r>
      <w:r w:rsidR="005674E1">
        <w:rPr>
          <w:rFonts w:ascii="Times New Roman" w:hAnsi="Times New Roman" w:cs="Times New Roman"/>
          <w:sz w:val="22"/>
          <w:szCs w:val="22"/>
        </w:rPr>
        <w:t>Волчковой Аллы Викторовны</w:t>
      </w:r>
      <w:r w:rsidR="00B07514">
        <w:rPr>
          <w:rFonts w:ascii="Times New Roman" w:hAnsi="Times New Roman" w:cs="Times New Roman"/>
          <w:sz w:val="22"/>
          <w:szCs w:val="22"/>
        </w:rPr>
        <w:t>,</w:t>
      </w:r>
      <w:r w:rsidR="00435B6F" w:rsidRPr="003D1E8F">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 xml:space="preserve">Устава и </w:t>
      </w:r>
      <w:r w:rsidR="005674E1">
        <w:rPr>
          <w:rFonts w:ascii="Times New Roman" w:hAnsi="Times New Roman" w:cs="Times New Roman"/>
          <w:sz w:val="22"/>
          <w:szCs w:val="22"/>
        </w:rPr>
        <w:t>распоряжения администрации</w:t>
      </w:r>
      <w:r>
        <w:rPr>
          <w:rFonts w:ascii="Times New Roman" w:hAnsi="Times New Roman" w:cs="Times New Roman"/>
          <w:sz w:val="22"/>
          <w:szCs w:val="22"/>
        </w:rPr>
        <w:t xml:space="preserve"> Цивильского района Чувашской Республики от 2</w:t>
      </w:r>
      <w:r w:rsidR="005674E1">
        <w:rPr>
          <w:rFonts w:ascii="Times New Roman" w:hAnsi="Times New Roman" w:cs="Times New Roman"/>
          <w:sz w:val="22"/>
          <w:szCs w:val="22"/>
        </w:rPr>
        <w:t>1</w:t>
      </w:r>
      <w:r>
        <w:rPr>
          <w:rFonts w:ascii="Times New Roman" w:hAnsi="Times New Roman" w:cs="Times New Roman"/>
          <w:sz w:val="22"/>
          <w:szCs w:val="22"/>
        </w:rPr>
        <w:t>.0</w:t>
      </w:r>
      <w:r w:rsidR="005674E1">
        <w:rPr>
          <w:rFonts w:ascii="Times New Roman" w:hAnsi="Times New Roman" w:cs="Times New Roman"/>
          <w:sz w:val="22"/>
          <w:szCs w:val="22"/>
        </w:rPr>
        <w:t>3</w:t>
      </w:r>
      <w:r>
        <w:rPr>
          <w:rFonts w:ascii="Times New Roman" w:hAnsi="Times New Roman" w:cs="Times New Roman"/>
          <w:sz w:val="22"/>
          <w:szCs w:val="22"/>
        </w:rPr>
        <w:t>.202</w:t>
      </w:r>
      <w:r w:rsidR="005674E1">
        <w:rPr>
          <w:rFonts w:ascii="Times New Roman" w:hAnsi="Times New Roman" w:cs="Times New Roman"/>
          <w:sz w:val="22"/>
          <w:szCs w:val="22"/>
        </w:rPr>
        <w:t>2</w:t>
      </w:r>
      <w:r>
        <w:rPr>
          <w:rFonts w:ascii="Times New Roman" w:hAnsi="Times New Roman" w:cs="Times New Roman"/>
          <w:sz w:val="22"/>
          <w:szCs w:val="22"/>
        </w:rPr>
        <w:t xml:space="preserve"> № </w:t>
      </w:r>
      <w:r w:rsidR="005674E1">
        <w:rPr>
          <w:rFonts w:ascii="Times New Roman" w:hAnsi="Times New Roman" w:cs="Times New Roman"/>
          <w:sz w:val="22"/>
          <w:szCs w:val="22"/>
        </w:rPr>
        <w:t>78</w:t>
      </w:r>
      <w:r w:rsidR="00B07514" w:rsidRPr="00B07514">
        <w:rPr>
          <w:rFonts w:ascii="Times New Roman" w:hAnsi="Times New Roman" w:cs="Times New Roman"/>
          <w:color w:val="auto"/>
          <w:sz w:val="22"/>
          <w:szCs w:val="22"/>
        </w:rPr>
        <w:t>,</w:t>
      </w:r>
      <w:r w:rsidR="00435B6F" w:rsidRPr="00B07514">
        <w:rPr>
          <w:rFonts w:ascii="Times New Roman" w:hAnsi="Times New Roman" w:cs="Times New Roman"/>
          <w:color w:val="auto"/>
          <w:sz w:val="22"/>
          <w:szCs w:val="22"/>
        </w:rPr>
        <w:t xml:space="preserve"> с одной стороны, и </w:t>
      </w:r>
      <w:r w:rsidRPr="00FD1369">
        <w:rPr>
          <w:rFonts w:ascii="Times New Roman" w:hAnsi="Times New Roman" w:cs="Times New Roman"/>
          <w:b/>
          <w:color w:val="auto"/>
          <w:sz w:val="22"/>
          <w:szCs w:val="22"/>
        </w:rPr>
        <w:t>Общество с ограниченной ответственностью «Мигалка»</w:t>
      </w:r>
      <w:r w:rsidR="00435B6F" w:rsidRPr="00B07514">
        <w:rPr>
          <w:rFonts w:ascii="Times New Roman" w:hAnsi="Times New Roman" w:cs="Times New Roman"/>
          <w:color w:val="auto"/>
          <w:sz w:val="22"/>
          <w:szCs w:val="22"/>
        </w:rPr>
        <w:t>, именуем</w:t>
      </w:r>
      <w:r w:rsidR="00E63C6C">
        <w:rPr>
          <w:rFonts w:ascii="Times New Roman" w:hAnsi="Times New Roman" w:cs="Times New Roman"/>
          <w:color w:val="auto"/>
          <w:sz w:val="22"/>
          <w:szCs w:val="22"/>
        </w:rPr>
        <w:t>ое</w:t>
      </w:r>
      <w:r w:rsidR="00435B6F" w:rsidRPr="00B07514">
        <w:rPr>
          <w:rFonts w:ascii="Times New Roman" w:hAnsi="Times New Roman" w:cs="Times New Roman"/>
          <w:color w:val="auto"/>
          <w:sz w:val="22"/>
          <w:szCs w:val="22"/>
        </w:rPr>
        <w:t xml:space="preserve"> в дальнейшем</w:t>
      </w:r>
      <w:r w:rsidR="00E63C6C">
        <w:rPr>
          <w:rFonts w:ascii="Times New Roman" w:hAnsi="Times New Roman" w:cs="Times New Roman"/>
          <w:color w:val="auto"/>
          <w:sz w:val="22"/>
          <w:szCs w:val="22"/>
        </w:rPr>
        <w:t xml:space="preserve"> </w:t>
      </w:r>
      <w:r w:rsidR="00E63C6C" w:rsidRPr="00E63C6C">
        <w:rPr>
          <w:rFonts w:ascii="Times New Roman" w:hAnsi="Times New Roman" w:cs="Times New Roman"/>
          <w:b/>
          <w:color w:val="auto"/>
          <w:sz w:val="22"/>
          <w:szCs w:val="22"/>
        </w:rPr>
        <w:t>«</w:t>
      </w:r>
      <w:r w:rsidR="00435B6F" w:rsidRPr="00E63C6C">
        <w:rPr>
          <w:rFonts w:ascii="Times New Roman" w:hAnsi="Times New Roman" w:cs="Times New Roman"/>
          <w:b/>
          <w:color w:val="auto"/>
          <w:sz w:val="22"/>
          <w:szCs w:val="22"/>
        </w:rPr>
        <w:t>Поставщик</w:t>
      </w:r>
      <w:r w:rsidR="00E63C6C" w:rsidRPr="00E63C6C">
        <w:rPr>
          <w:rFonts w:ascii="Times New Roman" w:hAnsi="Times New Roman" w:cs="Times New Roman"/>
          <w:b/>
          <w:color w:val="auto"/>
          <w:sz w:val="22"/>
          <w:szCs w:val="22"/>
        </w:rPr>
        <w:t>»</w:t>
      </w:r>
      <w:r w:rsidR="00435B6F" w:rsidRPr="00B07514">
        <w:rPr>
          <w:rFonts w:ascii="Times New Roman" w:hAnsi="Times New Roman" w:cs="Times New Roman"/>
          <w:color w:val="auto"/>
          <w:sz w:val="22"/>
          <w:szCs w:val="22"/>
        </w:rPr>
        <w:t xml:space="preserve">, в лице </w:t>
      </w:r>
      <w:r w:rsidR="00E63C6C">
        <w:rPr>
          <w:rFonts w:ascii="Times New Roman" w:hAnsi="Times New Roman" w:cs="Times New Roman"/>
          <w:color w:val="auto"/>
          <w:sz w:val="22"/>
          <w:szCs w:val="22"/>
        </w:rPr>
        <w:t>генерального директора Михайловой Галины Александровны</w:t>
      </w:r>
      <w:r w:rsidR="00435B6F" w:rsidRPr="003D1E8F">
        <w:rPr>
          <w:rFonts w:ascii="Times New Roman" w:hAnsi="Times New Roman" w:cs="Times New Roman"/>
          <w:sz w:val="22"/>
          <w:szCs w:val="22"/>
        </w:rPr>
        <w:t>, действующего на основании</w:t>
      </w:r>
      <w:r w:rsidR="00E63C6C">
        <w:rPr>
          <w:rFonts w:ascii="Times New Roman" w:hAnsi="Times New Roman" w:cs="Times New Roman"/>
          <w:sz w:val="22"/>
          <w:szCs w:val="22"/>
        </w:rPr>
        <w:t xml:space="preserve"> Устава</w:t>
      </w:r>
      <w:r w:rsidR="00435B6F" w:rsidRPr="003D1E8F">
        <w:rPr>
          <w:rFonts w:ascii="Times New Roman" w:hAnsi="Times New Roman" w:cs="Times New Roman"/>
          <w:sz w:val="22"/>
          <w:szCs w:val="22"/>
        </w:rPr>
        <w:t xml:space="preserve">, с другой стороны, </w:t>
      </w:r>
      <w:r w:rsidR="00E63C6C">
        <w:rPr>
          <w:rFonts w:ascii="Times New Roman" w:hAnsi="Times New Roman" w:cs="Times New Roman"/>
          <w:sz w:val="22"/>
          <w:szCs w:val="22"/>
        </w:rPr>
        <w:t>а</w:t>
      </w:r>
      <w:proofErr w:type="gramEnd"/>
      <w:r w:rsidR="00E63C6C">
        <w:rPr>
          <w:rFonts w:ascii="Times New Roman" w:hAnsi="Times New Roman" w:cs="Times New Roman"/>
          <w:sz w:val="22"/>
          <w:szCs w:val="22"/>
        </w:rPr>
        <w:t xml:space="preserve"> </w:t>
      </w:r>
      <w:r w:rsidR="00435B6F" w:rsidRPr="003D1E8F">
        <w:rPr>
          <w:rFonts w:ascii="Times New Roman" w:hAnsi="Times New Roman" w:cs="Times New Roman"/>
          <w:sz w:val="22"/>
          <w:szCs w:val="22"/>
        </w:rPr>
        <w:t xml:space="preserve">вместе именуемые в дальнейшем </w:t>
      </w:r>
      <w:r w:rsidR="00E63C6C" w:rsidRPr="00E63C6C">
        <w:rPr>
          <w:rFonts w:ascii="Times New Roman" w:hAnsi="Times New Roman" w:cs="Times New Roman"/>
          <w:b/>
          <w:sz w:val="22"/>
          <w:szCs w:val="22"/>
        </w:rPr>
        <w:t>«</w:t>
      </w:r>
      <w:r w:rsidR="00435B6F" w:rsidRPr="00E63C6C">
        <w:rPr>
          <w:rFonts w:ascii="Times New Roman" w:hAnsi="Times New Roman" w:cs="Times New Roman"/>
          <w:b/>
          <w:sz w:val="22"/>
          <w:szCs w:val="22"/>
        </w:rPr>
        <w:t>Стороны</w:t>
      </w:r>
      <w:r w:rsidR="00E63C6C" w:rsidRPr="00E63C6C">
        <w:rPr>
          <w:rFonts w:ascii="Times New Roman" w:hAnsi="Times New Roman" w:cs="Times New Roman"/>
          <w:b/>
          <w:sz w:val="22"/>
          <w:szCs w:val="22"/>
        </w:rPr>
        <w:t>»</w:t>
      </w:r>
      <w:r w:rsidR="00435B6F" w:rsidRPr="003D1E8F">
        <w:rPr>
          <w:rFonts w:ascii="Times New Roman" w:hAnsi="Times New Roman" w:cs="Times New Roman"/>
          <w:sz w:val="22"/>
          <w:szCs w:val="22"/>
        </w:rPr>
        <w:t>, на основании протокола №</w:t>
      </w:r>
      <w:r w:rsidR="00E63C6C">
        <w:rPr>
          <w:rFonts w:ascii="Times New Roman" w:hAnsi="Times New Roman" w:cs="Times New Roman"/>
          <w:sz w:val="22"/>
          <w:szCs w:val="22"/>
        </w:rPr>
        <w:t xml:space="preserve"> </w:t>
      </w:r>
      <w:r w:rsidR="00E63C6C" w:rsidRPr="00E63C6C">
        <w:rPr>
          <w:rFonts w:ascii="Times New Roman" w:hAnsi="Times New Roman" w:cs="Times New Roman"/>
          <w:sz w:val="22"/>
          <w:szCs w:val="22"/>
        </w:rPr>
        <w:t>0815500000522001241</w:t>
      </w:r>
      <w:r w:rsidR="00E63C6C">
        <w:rPr>
          <w:rFonts w:ascii="Times New Roman" w:hAnsi="Times New Roman" w:cs="Times New Roman"/>
          <w:sz w:val="22"/>
          <w:szCs w:val="22"/>
        </w:rPr>
        <w:t xml:space="preserve"> от «21» марта 2022 года</w:t>
      </w:r>
      <w:r w:rsidR="00435B6F" w:rsidRPr="003D1E8F">
        <w:rPr>
          <w:rFonts w:ascii="Times New Roman" w:hAnsi="Times New Roman" w:cs="Times New Roman"/>
          <w:sz w:val="22"/>
          <w:szCs w:val="22"/>
        </w:rPr>
        <w:t xml:space="preserve"> заключили настоящий </w:t>
      </w:r>
      <w:r w:rsidR="00E63C6C">
        <w:rPr>
          <w:rFonts w:ascii="Times New Roman" w:hAnsi="Times New Roman" w:cs="Times New Roman"/>
          <w:sz w:val="22"/>
          <w:szCs w:val="22"/>
        </w:rPr>
        <w:t>муниципальный</w:t>
      </w:r>
      <w:r w:rsidR="00435B6F" w:rsidRPr="003D1E8F">
        <w:rPr>
          <w:rFonts w:ascii="Times New Roman" w:hAnsi="Times New Roman" w:cs="Times New Roman"/>
          <w:sz w:val="22"/>
          <w:szCs w:val="22"/>
        </w:rPr>
        <w:t xml:space="preserve"> контракт (далее – Контракт) о нижеследующем.</w:t>
      </w:r>
    </w:p>
    <w:p w14:paraId="74BF3DE2" w14:textId="77777777" w:rsidR="000A21F7" w:rsidRPr="003D1E8F" w:rsidRDefault="000A21F7" w:rsidP="0082293E">
      <w:pPr>
        <w:ind w:firstLine="567"/>
        <w:jc w:val="both"/>
        <w:rPr>
          <w:rFonts w:ascii="Times New Roman" w:hAnsi="Times New Roman" w:cs="Times New Roman"/>
          <w:sz w:val="22"/>
          <w:szCs w:val="22"/>
        </w:rPr>
      </w:pPr>
    </w:p>
    <w:p w14:paraId="35E5E402" w14:textId="77777777" w:rsidR="00435B6F" w:rsidRPr="003D1E8F" w:rsidRDefault="00435B6F" w:rsidP="0082293E">
      <w:pPr>
        <w:ind w:firstLine="567"/>
        <w:jc w:val="center"/>
        <w:rPr>
          <w:rFonts w:ascii="Times New Roman" w:hAnsi="Times New Roman" w:cs="Times New Roman"/>
          <w:b/>
          <w:sz w:val="22"/>
          <w:szCs w:val="22"/>
        </w:rPr>
      </w:pPr>
      <w:r w:rsidRPr="003D1E8F">
        <w:rPr>
          <w:rFonts w:ascii="Times New Roman" w:hAnsi="Times New Roman" w:cs="Times New Roman"/>
          <w:b/>
          <w:sz w:val="22"/>
          <w:szCs w:val="22"/>
        </w:rPr>
        <w:t>1. Предмет Контракта</w:t>
      </w:r>
    </w:p>
    <w:p w14:paraId="4F68F23F" w14:textId="77777777" w:rsidR="00435B6F" w:rsidRPr="007B5321" w:rsidRDefault="00435B6F" w:rsidP="0082293E">
      <w:pPr>
        <w:ind w:right="26" w:firstLine="567"/>
        <w:jc w:val="both"/>
        <w:rPr>
          <w:rFonts w:ascii="Times New Roman" w:hAnsi="Times New Roman" w:cs="Times New Roman"/>
          <w:sz w:val="22"/>
          <w:szCs w:val="22"/>
        </w:rPr>
      </w:pPr>
      <w:r w:rsidRPr="007B5321">
        <w:rPr>
          <w:rFonts w:ascii="Times New Roman" w:hAnsi="Times New Roman" w:cs="Times New Roman"/>
          <w:sz w:val="22"/>
          <w:szCs w:val="22"/>
        </w:rPr>
        <w:t>1.1. Поставщик обязуется поставить</w:t>
      </w:r>
      <w:r w:rsidR="00CD14D8" w:rsidRPr="007B5321">
        <w:rPr>
          <w:rFonts w:ascii="Times New Roman" w:hAnsi="Times New Roman" w:cs="Times New Roman"/>
          <w:sz w:val="22"/>
          <w:szCs w:val="22"/>
        </w:rPr>
        <w:t xml:space="preserve"> </w:t>
      </w:r>
      <w:r w:rsidR="007B5321">
        <w:rPr>
          <w:rFonts w:ascii="Times New Roman" w:hAnsi="Times New Roman" w:cs="Times New Roman"/>
          <w:sz w:val="22"/>
          <w:szCs w:val="22"/>
        </w:rPr>
        <w:t>учебное</w:t>
      </w:r>
      <w:r w:rsidR="007B5321" w:rsidRPr="007B5321">
        <w:rPr>
          <w:rFonts w:ascii="Times New Roman" w:hAnsi="Times New Roman" w:cs="Times New Roman"/>
          <w:sz w:val="22"/>
          <w:szCs w:val="22"/>
        </w:rPr>
        <w:t xml:space="preserve"> оборудовани</w:t>
      </w:r>
      <w:r w:rsidR="007B5321">
        <w:rPr>
          <w:rFonts w:ascii="Times New Roman" w:hAnsi="Times New Roman" w:cs="Times New Roman"/>
          <w:sz w:val="22"/>
          <w:szCs w:val="22"/>
        </w:rPr>
        <w:t>е</w:t>
      </w:r>
      <w:r w:rsidR="007B5321" w:rsidRPr="007B5321">
        <w:rPr>
          <w:rFonts w:ascii="Times New Roman" w:hAnsi="Times New Roman" w:cs="Times New Roman"/>
          <w:sz w:val="22"/>
          <w:szCs w:val="22"/>
        </w:rPr>
        <w:t xml:space="preserve"> (цифровые лаборатории, робототехника) в целях создания и функционирования центров образования естественно-научной технологической направленностей "Точка роста" в рамках реализации федерального проекта "Современная школа" национального проекта "Образование"</w:t>
      </w:r>
      <w:r w:rsidR="007B5321">
        <w:rPr>
          <w:rFonts w:ascii="Times New Roman" w:hAnsi="Times New Roman" w:cs="Times New Roman"/>
          <w:sz w:val="22"/>
          <w:szCs w:val="22"/>
        </w:rPr>
        <w:t xml:space="preserve"> </w:t>
      </w:r>
      <w:r w:rsidR="00267F5A" w:rsidRPr="007B5321">
        <w:rPr>
          <w:rFonts w:ascii="Times New Roman" w:hAnsi="Times New Roman" w:cs="Times New Roman"/>
          <w:sz w:val="22"/>
          <w:szCs w:val="22"/>
        </w:rPr>
        <w:t xml:space="preserve">для нужд образовательных учреждений </w:t>
      </w:r>
      <w:r w:rsidRPr="007B5321">
        <w:rPr>
          <w:rFonts w:ascii="Times New Roman" w:hAnsi="Times New Roman" w:cs="Times New Roman"/>
          <w:sz w:val="22"/>
          <w:szCs w:val="22"/>
        </w:rPr>
        <w:t>(далее – Товар), а Заказчик обязуется принять и оплатить Товар в порядке и на условиях, предусмотренных Контрактом.</w:t>
      </w:r>
    </w:p>
    <w:p w14:paraId="08224CB5" w14:textId="77777777" w:rsidR="00435B6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1.2. Наименование, количество и иные характеристики поставляемого Товара указаны в </w:t>
      </w:r>
      <w:proofErr w:type="gramStart"/>
      <w:r w:rsidRPr="003D1E8F">
        <w:rPr>
          <w:rFonts w:ascii="Times New Roman" w:eastAsia="Times New Roman" w:hAnsi="Times New Roman" w:cs="Times New Roman"/>
          <w:color w:val="auto"/>
          <w:sz w:val="22"/>
          <w:szCs w:val="22"/>
          <w:lang w:bidi="ar-SA"/>
        </w:rPr>
        <w:t>П</w:t>
      </w:r>
      <w:proofErr w:type="gramEnd"/>
      <w:r w:rsidR="0082293E">
        <w:fldChar w:fldCharType="begin"/>
      </w:r>
      <w:r w:rsidR="0082293E">
        <w:instrText xml:space="preserve"> HYPERLINK \l "P456" </w:instrText>
      </w:r>
      <w:r w:rsidR="0082293E">
        <w:fldChar w:fldCharType="separate"/>
      </w:r>
      <w:r w:rsidRPr="003D1E8F">
        <w:rPr>
          <w:rFonts w:ascii="Times New Roman" w:eastAsia="Times New Roman" w:hAnsi="Times New Roman" w:cs="Times New Roman"/>
          <w:color w:val="auto"/>
          <w:sz w:val="22"/>
          <w:szCs w:val="22"/>
          <w:lang w:bidi="ar-SA"/>
        </w:rPr>
        <w:t>риложения</w:t>
      </w:r>
      <w:r w:rsidR="0082293E">
        <w:rPr>
          <w:rFonts w:ascii="Times New Roman" w:eastAsia="Times New Roman" w:hAnsi="Times New Roman" w:cs="Times New Roman"/>
          <w:color w:val="auto"/>
          <w:sz w:val="22"/>
          <w:szCs w:val="22"/>
          <w:lang w:bidi="ar-SA"/>
        </w:rPr>
        <w:fldChar w:fldCharType="end"/>
      </w:r>
      <w:r w:rsidRPr="003D1E8F">
        <w:rPr>
          <w:rFonts w:ascii="Times New Roman" w:eastAsia="Times New Roman" w:hAnsi="Times New Roman" w:cs="Times New Roman"/>
          <w:color w:val="auto"/>
          <w:sz w:val="22"/>
          <w:szCs w:val="22"/>
          <w:lang w:bidi="ar-SA"/>
        </w:rPr>
        <w:t>х №1, №2 к настоящему Контракту, являющихся неотъемлемой частью настоящего Контракта.</w:t>
      </w:r>
    </w:p>
    <w:p w14:paraId="77C10A76" w14:textId="77777777" w:rsidR="0082293E" w:rsidRPr="003D1E8F" w:rsidRDefault="0082293E" w:rsidP="0082293E">
      <w:pPr>
        <w:autoSpaceDE w:val="0"/>
        <w:autoSpaceDN w:val="0"/>
        <w:ind w:firstLine="567"/>
        <w:jc w:val="both"/>
        <w:rPr>
          <w:rFonts w:ascii="Times New Roman" w:eastAsia="Times New Roman" w:hAnsi="Times New Roman" w:cs="Times New Roman"/>
          <w:color w:val="auto"/>
          <w:sz w:val="22"/>
          <w:szCs w:val="22"/>
          <w:lang w:bidi="ar-SA"/>
        </w:rPr>
      </w:pPr>
    </w:p>
    <w:p w14:paraId="26E56BDC" w14:textId="77777777" w:rsidR="00435B6F" w:rsidRPr="003D1E8F" w:rsidRDefault="00C47EDC" w:rsidP="0082293E">
      <w:pPr>
        <w:ind w:firstLine="567"/>
        <w:jc w:val="center"/>
        <w:rPr>
          <w:rFonts w:ascii="Times New Roman" w:hAnsi="Times New Roman" w:cs="Times New Roman"/>
          <w:b/>
          <w:sz w:val="22"/>
          <w:szCs w:val="22"/>
        </w:rPr>
      </w:pPr>
      <w:r>
        <w:rPr>
          <w:rFonts w:ascii="Times New Roman" w:hAnsi="Times New Roman" w:cs="Times New Roman"/>
          <w:b/>
          <w:sz w:val="22"/>
          <w:szCs w:val="22"/>
        </w:rPr>
        <w:t>2</w:t>
      </w:r>
      <w:r w:rsidR="00435B6F" w:rsidRPr="003D1E8F">
        <w:rPr>
          <w:rFonts w:ascii="Times New Roman" w:hAnsi="Times New Roman" w:cs="Times New Roman"/>
          <w:b/>
          <w:sz w:val="22"/>
          <w:szCs w:val="22"/>
        </w:rPr>
        <w:t>. Цена Контракта (Договора) и порядок расчетов</w:t>
      </w:r>
    </w:p>
    <w:p w14:paraId="4A67A1ED" w14:textId="1C4D22E8"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2.1. Цена Контракта составляет </w:t>
      </w:r>
      <w:r w:rsidR="00E63C6C" w:rsidRPr="00E63C6C">
        <w:rPr>
          <w:rFonts w:ascii="Times New Roman" w:eastAsia="Times New Roman" w:hAnsi="Times New Roman" w:cs="Times New Roman"/>
          <w:b/>
          <w:color w:val="auto"/>
          <w:sz w:val="22"/>
          <w:szCs w:val="22"/>
          <w:lang w:bidi="ar-SA"/>
        </w:rPr>
        <w:t>2 929 6</w:t>
      </w:r>
      <w:r w:rsidR="00D44D72">
        <w:rPr>
          <w:rFonts w:ascii="Times New Roman" w:eastAsia="Times New Roman" w:hAnsi="Times New Roman" w:cs="Times New Roman"/>
          <w:b/>
          <w:color w:val="auto"/>
          <w:sz w:val="22"/>
          <w:szCs w:val="22"/>
          <w:lang w:bidi="ar-SA"/>
        </w:rPr>
        <w:t>9</w:t>
      </w:r>
      <w:r w:rsidR="00E63C6C" w:rsidRPr="00E63C6C">
        <w:rPr>
          <w:rFonts w:ascii="Times New Roman" w:eastAsia="Times New Roman" w:hAnsi="Times New Roman" w:cs="Times New Roman"/>
          <w:b/>
          <w:color w:val="auto"/>
          <w:sz w:val="22"/>
          <w:szCs w:val="22"/>
          <w:lang w:bidi="ar-SA"/>
        </w:rPr>
        <w:t xml:space="preserve">6 </w:t>
      </w:r>
      <w:r w:rsidRPr="00E63C6C">
        <w:rPr>
          <w:rFonts w:ascii="Times New Roman" w:eastAsia="Times New Roman" w:hAnsi="Times New Roman" w:cs="Times New Roman"/>
          <w:b/>
          <w:color w:val="auto"/>
          <w:sz w:val="22"/>
          <w:szCs w:val="22"/>
          <w:lang w:bidi="ar-SA"/>
        </w:rPr>
        <w:t>(</w:t>
      </w:r>
      <w:r w:rsidR="00E63C6C" w:rsidRPr="00E63C6C">
        <w:rPr>
          <w:rFonts w:ascii="Times New Roman" w:eastAsia="Times New Roman" w:hAnsi="Times New Roman" w:cs="Times New Roman"/>
          <w:b/>
          <w:color w:val="auto"/>
          <w:sz w:val="22"/>
          <w:szCs w:val="22"/>
          <w:lang w:bidi="ar-SA"/>
        </w:rPr>
        <w:t xml:space="preserve">два миллиона девятьсот двадцать девять тысяч шестьсот </w:t>
      </w:r>
      <w:r w:rsidR="00D44D72">
        <w:rPr>
          <w:rFonts w:ascii="Times New Roman" w:eastAsia="Times New Roman" w:hAnsi="Times New Roman" w:cs="Times New Roman"/>
          <w:b/>
          <w:color w:val="auto"/>
          <w:sz w:val="22"/>
          <w:szCs w:val="22"/>
          <w:lang w:bidi="ar-SA"/>
        </w:rPr>
        <w:t>девяносто</w:t>
      </w:r>
      <w:r w:rsidR="00E63C6C" w:rsidRPr="00E63C6C">
        <w:rPr>
          <w:rFonts w:ascii="Times New Roman" w:eastAsia="Times New Roman" w:hAnsi="Times New Roman" w:cs="Times New Roman"/>
          <w:b/>
          <w:color w:val="auto"/>
          <w:sz w:val="22"/>
          <w:szCs w:val="22"/>
          <w:lang w:bidi="ar-SA"/>
        </w:rPr>
        <w:t xml:space="preserve"> шесть) руб. 40 коп</w:t>
      </w:r>
      <w:proofErr w:type="gramStart"/>
      <w:r w:rsidR="00E63C6C" w:rsidRPr="00E63C6C">
        <w:rPr>
          <w:rFonts w:ascii="Times New Roman" w:eastAsia="Times New Roman" w:hAnsi="Times New Roman" w:cs="Times New Roman"/>
          <w:b/>
          <w:color w:val="auto"/>
          <w:sz w:val="22"/>
          <w:szCs w:val="22"/>
          <w:lang w:bidi="ar-SA"/>
        </w:rPr>
        <w:t>.</w:t>
      </w:r>
      <w:r w:rsidRPr="003D1E8F">
        <w:rPr>
          <w:rFonts w:ascii="Times New Roman" w:eastAsia="Times New Roman" w:hAnsi="Times New Roman" w:cs="Times New Roman"/>
          <w:color w:val="auto"/>
          <w:sz w:val="22"/>
          <w:szCs w:val="22"/>
          <w:lang w:bidi="ar-SA"/>
        </w:rPr>
        <w:t xml:space="preserve">, </w:t>
      </w:r>
      <w:proofErr w:type="gramEnd"/>
      <w:r w:rsidRPr="003D1E8F">
        <w:rPr>
          <w:rFonts w:ascii="Times New Roman" w:eastAsia="Times New Roman" w:hAnsi="Times New Roman" w:cs="Times New Roman"/>
          <w:color w:val="auto"/>
          <w:sz w:val="22"/>
          <w:szCs w:val="22"/>
          <w:lang w:bidi="ar-SA"/>
        </w:rPr>
        <w:t>в том числе НДС - (</w:t>
      </w:r>
      <w:r w:rsidR="00E63C6C">
        <w:rPr>
          <w:rFonts w:ascii="Times New Roman" w:eastAsia="Times New Roman" w:hAnsi="Times New Roman" w:cs="Times New Roman"/>
          <w:color w:val="auto"/>
          <w:sz w:val="22"/>
          <w:szCs w:val="22"/>
          <w:lang w:bidi="ar-SA"/>
        </w:rPr>
        <w:t>20</w:t>
      </w:r>
      <w:r w:rsidRPr="003D1E8F">
        <w:rPr>
          <w:rFonts w:ascii="Times New Roman" w:eastAsia="Times New Roman" w:hAnsi="Times New Roman" w:cs="Times New Roman"/>
          <w:color w:val="auto"/>
          <w:sz w:val="22"/>
          <w:szCs w:val="22"/>
          <w:lang w:bidi="ar-SA"/>
        </w:rPr>
        <w:t xml:space="preserve">%) </w:t>
      </w:r>
      <w:r w:rsidR="00E63C6C">
        <w:rPr>
          <w:rFonts w:ascii="Times New Roman" w:eastAsia="Times New Roman" w:hAnsi="Times New Roman" w:cs="Times New Roman"/>
          <w:color w:val="auto"/>
          <w:sz w:val="22"/>
          <w:szCs w:val="22"/>
          <w:lang w:bidi="ar-SA"/>
        </w:rPr>
        <w:t xml:space="preserve">в сумме </w:t>
      </w:r>
      <w:r w:rsidR="00E63C6C" w:rsidRPr="00E63C6C">
        <w:rPr>
          <w:rFonts w:ascii="Times New Roman" w:eastAsia="Times New Roman" w:hAnsi="Times New Roman" w:cs="Times New Roman"/>
          <w:color w:val="auto"/>
          <w:sz w:val="22"/>
          <w:szCs w:val="22"/>
          <w:lang w:bidi="ar-SA"/>
        </w:rPr>
        <w:t>488</w:t>
      </w:r>
      <w:r w:rsidR="00E63C6C">
        <w:rPr>
          <w:rFonts w:ascii="Times New Roman" w:eastAsia="Times New Roman" w:hAnsi="Times New Roman" w:cs="Times New Roman"/>
          <w:color w:val="auto"/>
          <w:sz w:val="22"/>
          <w:szCs w:val="22"/>
          <w:lang w:bidi="ar-SA"/>
        </w:rPr>
        <w:t> </w:t>
      </w:r>
      <w:r w:rsidR="00E63C6C" w:rsidRPr="00E63C6C">
        <w:rPr>
          <w:rFonts w:ascii="Times New Roman" w:eastAsia="Times New Roman" w:hAnsi="Times New Roman" w:cs="Times New Roman"/>
          <w:color w:val="auto"/>
          <w:sz w:val="22"/>
          <w:szCs w:val="22"/>
          <w:lang w:bidi="ar-SA"/>
        </w:rPr>
        <w:t>282</w:t>
      </w:r>
      <w:r w:rsidR="00E63C6C">
        <w:rPr>
          <w:rFonts w:ascii="Times New Roman" w:eastAsia="Times New Roman" w:hAnsi="Times New Roman" w:cs="Times New Roman"/>
          <w:color w:val="auto"/>
          <w:sz w:val="22"/>
          <w:szCs w:val="22"/>
          <w:lang w:bidi="ar-SA"/>
        </w:rPr>
        <w:t xml:space="preserve"> (четыреста восемьдесят восемь тысяч двести восемьдесят два) руб. </w:t>
      </w:r>
      <w:r w:rsidR="00E63C6C" w:rsidRPr="00E63C6C">
        <w:rPr>
          <w:rFonts w:ascii="Times New Roman" w:eastAsia="Times New Roman" w:hAnsi="Times New Roman" w:cs="Times New Roman"/>
          <w:color w:val="auto"/>
          <w:sz w:val="22"/>
          <w:szCs w:val="22"/>
          <w:lang w:bidi="ar-SA"/>
        </w:rPr>
        <w:t>73</w:t>
      </w:r>
      <w:r w:rsidRPr="003D1E8F">
        <w:rPr>
          <w:rFonts w:ascii="Times New Roman" w:eastAsia="Times New Roman" w:hAnsi="Times New Roman" w:cs="Times New Roman"/>
          <w:color w:val="auto"/>
          <w:sz w:val="22"/>
          <w:szCs w:val="22"/>
          <w:lang w:bidi="ar-SA"/>
        </w:rPr>
        <w:t xml:space="preserve"> коп.</w:t>
      </w:r>
    </w:p>
    <w:p w14:paraId="04BBD41F"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4C566A1"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w:t>
      </w:r>
      <w:r w:rsidR="00A61B0A" w:rsidRPr="003D1E8F">
        <w:rPr>
          <w:rFonts w:ascii="Times New Roman" w:eastAsia="Times New Roman" w:hAnsi="Times New Roman" w:cs="Times New Roman"/>
          <w:color w:val="auto"/>
          <w:sz w:val="22"/>
          <w:szCs w:val="22"/>
          <w:lang w:bidi="ar-SA"/>
        </w:rPr>
        <w:t xml:space="preserve">подключение, наладку, </w:t>
      </w:r>
      <w:r w:rsidRPr="003D1E8F">
        <w:rPr>
          <w:rFonts w:ascii="Times New Roman" w:eastAsia="Times New Roman" w:hAnsi="Times New Roman" w:cs="Times New Roman"/>
          <w:color w:val="auto"/>
          <w:sz w:val="22"/>
          <w:szCs w:val="22"/>
          <w:lang w:bidi="ar-SA"/>
        </w:rPr>
        <w:t>другие установленные налоги, сборы и иные расходы, связанные с исполнением Контракта.</w:t>
      </w:r>
    </w:p>
    <w:p w14:paraId="13FEFF44"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w:t>
      </w:r>
      <w:r w:rsidR="00377179">
        <w:rPr>
          <w:rFonts w:ascii="Times New Roman" w:eastAsia="Times New Roman" w:hAnsi="Times New Roman" w:cs="Times New Roman"/>
          <w:color w:val="auto"/>
          <w:sz w:val="22"/>
          <w:szCs w:val="22"/>
          <w:lang w:bidi="ar-SA"/>
        </w:rPr>
        <w:t>№</w:t>
      </w:r>
      <w:r w:rsidRPr="003D1E8F">
        <w:rPr>
          <w:rFonts w:ascii="Times New Roman" w:eastAsia="Times New Roman" w:hAnsi="Times New Roman" w:cs="Times New Roman"/>
          <w:color w:val="auto"/>
          <w:sz w:val="22"/>
          <w:szCs w:val="22"/>
          <w:lang w:bidi="ar-SA"/>
        </w:rPr>
        <w:t xml:space="preserve"> 44-ФЗ "О контрактной системе в сфере закупок товаров, работ, услуг для обеспечения государственных и муниципальных нужд" и Контрактом.</w:t>
      </w:r>
    </w:p>
    <w:p w14:paraId="38937FD6"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Цена Контракта может быть снижена по соглашению Сторон без </w:t>
      </w:r>
      <w:r w:rsidR="00CD14D8" w:rsidRPr="003D1E8F">
        <w:rPr>
          <w:rFonts w:ascii="Times New Roman" w:eastAsia="Times New Roman" w:hAnsi="Times New Roman" w:cs="Times New Roman"/>
          <w:color w:val="auto"/>
          <w:sz w:val="22"/>
          <w:szCs w:val="22"/>
          <w:lang w:bidi="ar-SA"/>
        </w:rPr>
        <w:t>изменения,</w:t>
      </w:r>
      <w:r w:rsidRPr="003D1E8F">
        <w:rPr>
          <w:rFonts w:ascii="Times New Roman" w:eastAsia="Times New Roman" w:hAnsi="Times New Roman" w:cs="Times New Roman"/>
          <w:color w:val="auto"/>
          <w:sz w:val="22"/>
          <w:szCs w:val="22"/>
          <w:lang w:bidi="ar-SA"/>
        </w:rPr>
        <w:t xml:space="preserve"> предусмотренного Контрактом количества и качества поставляемого Товара и иных условий Контракта. </w:t>
      </w:r>
    </w:p>
    <w:p w14:paraId="0D9C0E0F" w14:textId="0270C014"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2.5. Источник финансирования Контракта</w:t>
      </w:r>
      <w:r w:rsidR="00FB44CC">
        <w:rPr>
          <w:rFonts w:ascii="Times New Roman" w:eastAsia="Times New Roman" w:hAnsi="Times New Roman" w:cs="Times New Roman"/>
          <w:color w:val="auto"/>
          <w:sz w:val="22"/>
          <w:szCs w:val="22"/>
          <w:lang w:bidi="ar-SA"/>
        </w:rPr>
        <w:t xml:space="preserve">: за счет средств, поступивших в бюджет Цивильского района Чувашской Республики из федерального бюджета в сумме </w:t>
      </w:r>
      <w:r w:rsidR="00CE4F3A" w:rsidRPr="00CE4F3A">
        <w:rPr>
          <w:rFonts w:ascii="Times New Roman" w:eastAsia="Times New Roman" w:hAnsi="Times New Roman" w:cs="Times New Roman"/>
          <w:color w:val="auto"/>
          <w:sz w:val="22"/>
          <w:szCs w:val="22"/>
          <w:lang w:bidi="ar-SA"/>
        </w:rPr>
        <w:t>2</w:t>
      </w:r>
      <w:r w:rsidR="00CE4F3A">
        <w:rPr>
          <w:rFonts w:ascii="Times New Roman" w:eastAsia="Times New Roman" w:hAnsi="Times New Roman" w:cs="Times New Roman"/>
          <w:color w:val="auto"/>
          <w:sz w:val="22"/>
          <w:szCs w:val="22"/>
          <w:lang w:bidi="ar-SA"/>
        </w:rPr>
        <w:t> </w:t>
      </w:r>
      <w:r w:rsidR="00CE4F3A" w:rsidRPr="00CE4F3A">
        <w:rPr>
          <w:rFonts w:ascii="Times New Roman" w:eastAsia="Times New Roman" w:hAnsi="Times New Roman" w:cs="Times New Roman"/>
          <w:color w:val="auto"/>
          <w:sz w:val="22"/>
          <w:szCs w:val="22"/>
          <w:lang w:bidi="ar-SA"/>
        </w:rPr>
        <w:t>900</w:t>
      </w:r>
      <w:r w:rsidR="00CE4F3A">
        <w:rPr>
          <w:rFonts w:ascii="Times New Roman" w:eastAsia="Times New Roman" w:hAnsi="Times New Roman" w:cs="Times New Roman"/>
          <w:color w:val="auto"/>
          <w:sz w:val="22"/>
          <w:szCs w:val="22"/>
          <w:lang w:bidi="ar-SA"/>
        </w:rPr>
        <w:t> </w:t>
      </w:r>
      <w:r w:rsidR="00CE4F3A" w:rsidRPr="00CE4F3A">
        <w:rPr>
          <w:rFonts w:ascii="Times New Roman" w:eastAsia="Times New Roman" w:hAnsi="Times New Roman" w:cs="Times New Roman"/>
          <w:color w:val="auto"/>
          <w:sz w:val="22"/>
          <w:szCs w:val="22"/>
          <w:lang w:bidi="ar-SA"/>
        </w:rPr>
        <w:t>3</w:t>
      </w:r>
      <w:r w:rsidR="00F461EE">
        <w:rPr>
          <w:rFonts w:ascii="Times New Roman" w:eastAsia="Times New Roman" w:hAnsi="Times New Roman" w:cs="Times New Roman"/>
          <w:color w:val="auto"/>
          <w:sz w:val="22"/>
          <w:szCs w:val="22"/>
          <w:lang w:bidi="ar-SA"/>
        </w:rPr>
        <w:t>9</w:t>
      </w:r>
      <w:r w:rsidR="00CE4F3A" w:rsidRPr="00CE4F3A">
        <w:rPr>
          <w:rFonts w:ascii="Times New Roman" w:eastAsia="Times New Roman" w:hAnsi="Times New Roman" w:cs="Times New Roman"/>
          <w:color w:val="auto"/>
          <w:sz w:val="22"/>
          <w:szCs w:val="22"/>
          <w:lang w:bidi="ar-SA"/>
        </w:rPr>
        <w:t>9</w:t>
      </w:r>
      <w:r w:rsidR="00CE4F3A">
        <w:rPr>
          <w:rFonts w:ascii="Times New Roman" w:eastAsia="Times New Roman" w:hAnsi="Times New Roman" w:cs="Times New Roman"/>
          <w:color w:val="auto"/>
          <w:sz w:val="22"/>
          <w:szCs w:val="22"/>
          <w:lang w:bidi="ar-SA"/>
        </w:rPr>
        <w:t xml:space="preserve"> (два миллиона девятьсот тысяч триста </w:t>
      </w:r>
      <w:r w:rsidR="00F461EE">
        <w:rPr>
          <w:rFonts w:ascii="Times New Roman" w:eastAsia="Times New Roman" w:hAnsi="Times New Roman" w:cs="Times New Roman"/>
          <w:color w:val="auto"/>
          <w:sz w:val="22"/>
          <w:szCs w:val="22"/>
          <w:lang w:bidi="ar-SA"/>
        </w:rPr>
        <w:t>девяносто</w:t>
      </w:r>
      <w:r w:rsidR="00CE4F3A">
        <w:rPr>
          <w:rFonts w:ascii="Times New Roman" w:eastAsia="Times New Roman" w:hAnsi="Times New Roman" w:cs="Times New Roman"/>
          <w:color w:val="auto"/>
          <w:sz w:val="22"/>
          <w:szCs w:val="22"/>
          <w:lang w:bidi="ar-SA"/>
        </w:rPr>
        <w:t xml:space="preserve"> девять) руб. </w:t>
      </w:r>
      <w:r w:rsidR="00F461EE">
        <w:rPr>
          <w:rFonts w:ascii="Times New Roman" w:eastAsia="Times New Roman" w:hAnsi="Times New Roman" w:cs="Times New Roman"/>
          <w:color w:val="auto"/>
          <w:sz w:val="22"/>
          <w:szCs w:val="22"/>
          <w:lang w:bidi="ar-SA"/>
        </w:rPr>
        <w:t>4</w:t>
      </w:r>
      <w:r w:rsidR="00CE4F3A" w:rsidRPr="00CE4F3A">
        <w:rPr>
          <w:rFonts w:ascii="Times New Roman" w:eastAsia="Times New Roman" w:hAnsi="Times New Roman" w:cs="Times New Roman"/>
          <w:color w:val="auto"/>
          <w:sz w:val="22"/>
          <w:szCs w:val="22"/>
          <w:lang w:bidi="ar-SA"/>
        </w:rPr>
        <w:t>4</w:t>
      </w:r>
      <w:r w:rsidR="00CE4F3A">
        <w:rPr>
          <w:rFonts w:ascii="Times New Roman" w:eastAsia="Times New Roman" w:hAnsi="Times New Roman" w:cs="Times New Roman"/>
          <w:color w:val="auto"/>
          <w:sz w:val="22"/>
          <w:szCs w:val="22"/>
          <w:lang w:bidi="ar-SA"/>
        </w:rPr>
        <w:t xml:space="preserve"> коп</w:t>
      </w:r>
      <w:proofErr w:type="gramStart"/>
      <w:r w:rsidR="00CE4F3A">
        <w:rPr>
          <w:rFonts w:ascii="Times New Roman" w:eastAsia="Times New Roman" w:hAnsi="Times New Roman" w:cs="Times New Roman"/>
          <w:color w:val="auto"/>
          <w:sz w:val="22"/>
          <w:szCs w:val="22"/>
          <w:lang w:bidi="ar-SA"/>
        </w:rPr>
        <w:t>.</w:t>
      </w:r>
      <w:proofErr w:type="gramEnd"/>
      <w:r w:rsidR="00FB44CC">
        <w:rPr>
          <w:rFonts w:ascii="Times New Roman" w:eastAsia="Times New Roman" w:hAnsi="Times New Roman" w:cs="Times New Roman"/>
          <w:color w:val="auto"/>
          <w:sz w:val="22"/>
          <w:szCs w:val="22"/>
          <w:lang w:bidi="ar-SA"/>
        </w:rPr>
        <w:t xml:space="preserve"> </w:t>
      </w:r>
      <w:proofErr w:type="gramStart"/>
      <w:r w:rsidR="00FB44CC">
        <w:rPr>
          <w:rFonts w:ascii="Times New Roman" w:eastAsia="Times New Roman" w:hAnsi="Times New Roman" w:cs="Times New Roman"/>
          <w:color w:val="auto"/>
          <w:sz w:val="22"/>
          <w:szCs w:val="22"/>
          <w:lang w:bidi="ar-SA"/>
        </w:rPr>
        <w:t>и</w:t>
      </w:r>
      <w:proofErr w:type="gramEnd"/>
      <w:r w:rsidR="00FB44CC">
        <w:rPr>
          <w:rFonts w:ascii="Times New Roman" w:eastAsia="Times New Roman" w:hAnsi="Times New Roman" w:cs="Times New Roman"/>
          <w:color w:val="auto"/>
          <w:sz w:val="22"/>
          <w:szCs w:val="22"/>
          <w:lang w:bidi="ar-SA"/>
        </w:rPr>
        <w:t xml:space="preserve"> средств республиканского бюджета Чувашской Республики в сумме </w:t>
      </w:r>
      <w:r w:rsidR="00CE4F3A" w:rsidRPr="00CE4F3A">
        <w:rPr>
          <w:rFonts w:ascii="Times New Roman" w:eastAsia="Times New Roman" w:hAnsi="Times New Roman" w:cs="Times New Roman"/>
          <w:color w:val="auto"/>
          <w:sz w:val="22"/>
          <w:szCs w:val="22"/>
          <w:lang w:bidi="ar-SA"/>
        </w:rPr>
        <w:t xml:space="preserve">29 296 (двадцать девять тысяч двести девяносто шесть) руб. </w:t>
      </w:r>
      <w:r w:rsidR="00F461EE">
        <w:rPr>
          <w:rFonts w:ascii="Times New Roman" w:eastAsia="Times New Roman" w:hAnsi="Times New Roman" w:cs="Times New Roman"/>
          <w:color w:val="auto"/>
          <w:sz w:val="22"/>
          <w:szCs w:val="22"/>
          <w:lang w:bidi="ar-SA"/>
        </w:rPr>
        <w:t>96</w:t>
      </w:r>
      <w:r w:rsidR="00CE4F3A" w:rsidRPr="00CE4F3A">
        <w:rPr>
          <w:rFonts w:ascii="Times New Roman" w:eastAsia="Times New Roman" w:hAnsi="Times New Roman" w:cs="Times New Roman"/>
          <w:color w:val="auto"/>
          <w:sz w:val="22"/>
          <w:szCs w:val="22"/>
          <w:lang w:bidi="ar-SA"/>
        </w:rPr>
        <w:t xml:space="preserve"> коп.</w:t>
      </w:r>
      <w:r w:rsidR="00CE4F3A">
        <w:rPr>
          <w:rFonts w:ascii="Times New Roman" w:eastAsia="Times New Roman" w:hAnsi="Times New Roman" w:cs="Times New Roman"/>
          <w:color w:val="auto"/>
          <w:sz w:val="22"/>
          <w:szCs w:val="22"/>
          <w:lang w:bidi="ar-SA"/>
        </w:rPr>
        <w:t xml:space="preserve"> </w:t>
      </w:r>
    </w:p>
    <w:p w14:paraId="36D41CB5"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2.6. Авансирование по Контракту не предусмотрено.</w:t>
      </w:r>
    </w:p>
    <w:p w14:paraId="025E1BA2" w14:textId="2129B6A2"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bookmarkStart w:id="0" w:name="P78"/>
      <w:bookmarkEnd w:id="0"/>
      <w:r w:rsidRPr="003D1E8F">
        <w:rPr>
          <w:rFonts w:ascii="Times New Roman" w:eastAsia="Times New Roman" w:hAnsi="Times New Roman" w:cs="Times New Roman"/>
          <w:color w:val="auto"/>
          <w:sz w:val="22"/>
          <w:szCs w:val="22"/>
          <w:lang w:bidi="ar-SA"/>
        </w:rPr>
        <w:t xml:space="preserve">2.7. </w:t>
      </w:r>
      <w:proofErr w:type="gramStart"/>
      <w:r w:rsidRPr="003D1E8F">
        <w:rPr>
          <w:rFonts w:ascii="Times New Roman" w:eastAsia="Times New Roman" w:hAnsi="Times New Roman" w:cs="Times New Roman"/>
          <w:color w:val="auto"/>
          <w:sz w:val="22"/>
          <w:szCs w:val="22"/>
          <w:lang w:bidi="ar-SA"/>
        </w:rPr>
        <w:t>Расчеты между Заказчиком и Поставщиком производятся не позднее 1</w:t>
      </w:r>
      <w:r w:rsidR="006370AD" w:rsidRPr="003D1E8F">
        <w:rPr>
          <w:rFonts w:ascii="Times New Roman" w:eastAsia="Times New Roman" w:hAnsi="Times New Roman" w:cs="Times New Roman"/>
          <w:color w:val="auto"/>
          <w:sz w:val="22"/>
          <w:szCs w:val="22"/>
          <w:lang w:bidi="ar-SA"/>
        </w:rPr>
        <w:t>0</w:t>
      </w:r>
      <w:r w:rsidRPr="003D1E8F">
        <w:rPr>
          <w:rFonts w:ascii="Times New Roman" w:eastAsia="Times New Roman" w:hAnsi="Times New Roman" w:cs="Times New Roman"/>
          <w:color w:val="auto"/>
          <w:sz w:val="22"/>
          <w:szCs w:val="22"/>
          <w:lang w:bidi="ar-SA"/>
        </w:rPr>
        <w:t xml:space="preserve"> рабочих дней </w:t>
      </w:r>
      <w:r w:rsidR="00443F06" w:rsidRPr="003D1E8F">
        <w:rPr>
          <w:rFonts w:ascii="Times New Roman" w:eastAsia="Times New Roman" w:hAnsi="Times New Roman" w:cs="Times New Roman"/>
          <w:color w:val="auto"/>
          <w:sz w:val="22"/>
          <w:szCs w:val="22"/>
          <w:lang w:bidi="ar-SA"/>
        </w:rPr>
        <w:t xml:space="preserve">с даты подписания усиленной электронной подписью лица, имеющего право действовать от имени Заказчика, и размещения в единой информационной системе в сфере закупок документа о приемке  в электронной форме, формируемого Поставщиком посредством единой информационной системы в сфере закупок (далее - документ о приемке) к которому в качестве дополнительных документов Исполнителем </w:t>
      </w:r>
      <w:r w:rsidR="00443F06" w:rsidRPr="003D1E8F">
        <w:rPr>
          <w:rFonts w:ascii="Times New Roman" w:eastAsia="Times New Roman" w:hAnsi="Times New Roman" w:cs="Times New Roman"/>
          <w:color w:val="auto"/>
          <w:sz w:val="22"/>
          <w:szCs w:val="22"/>
          <w:lang w:bidi="ar-SA"/>
        </w:rPr>
        <w:lastRenderedPageBreak/>
        <w:t>приложены</w:t>
      </w:r>
      <w:proofErr w:type="gramEnd"/>
      <w:r w:rsidR="00443F06" w:rsidRPr="003D1E8F">
        <w:rPr>
          <w:rFonts w:ascii="Times New Roman" w:eastAsia="Times New Roman" w:hAnsi="Times New Roman" w:cs="Times New Roman"/>
          <w:color w:val="auto"/>
          <w:sz w:val="22"/>
          <w:szCs w:val="22"/>
          <w:lang w:bidi="ar-SA"/>
        </w:rPr>
        <w:t xml:space="preserve"> </w:t>
      </w:r>
      <w:r w:rsidRPr="003D1E8F">
        <w:rPr>
          <w:rFonts w:ascii="Times New Roman" w:eastAsia="Times New Roman" w:hAnsi="Times New Roman" w:cs="Times New Roman"/>
          <w:color w:val="auto"/>
          <w:sz w:val="22"/>
          <w:szCs w:val="22"/>
          <w:lang w:bidi="ar-SA"/>
        </w:rPr>
        <w:t>счет, счет-фактур</w:t>
      </w:r>
      <w:r w:rsidR="00443F06" w:rsidRPr="003D1E8F">
        <w:rPr>
          <w:rFonts w:ascii="Times New Roman" w:eastAsia="Times New Roman" w:hAnsi="Times New Roman" w:cs="Times New Roman"/>
          <w:color w:val="auto"/>
          <w:sz w:val="22"/>
          <w:szCs w:val="22"/>
          <w:lang w:bidi="ar-SA"/>
        </w:rPr>
        <w:t>а</w:t>
      </w:r>
      <w:r w:rsidRPr="003D1E8F">
        <w:rPr>
          <w:rFonts w:ascii="Times New Roman" w:eastAsia="Times New Roman" w:hAnsi="Times New Roman" w:cs="Times New Roman"/>
          <w:color w:val="auto"/>
          <w:sz w:val="22"/>
          <w:szCs w:val="22"/>
          <w:vertAlign w:val="superscript"/>
          <w:lang w:bidi="ar-SA"/>
        </w:rPr>
        <w:footnoteReference w:id="1"/>
      </w:r>
      <w:r w:rsidRPr="003D1E8F">
        <w:rPr>
          <w:rFonts w:ascii="Times New Roman" w:eastAsia="Times New Roman" w:hAnsi="Times New Roman" w:cs="Times New Roman"/>
          <w:color w:val="auto"/>
          <w:sz w:val="22"/>
          <w:szCs w:val="22"/>
          <w:lang w:bidi="ar-SA"/>
        </w:rPr>
        <w:t xml:space="preserve">,  </w:t>
      </w:r>
      <w:r w:rsidR="001061E1" w:rsidRPr="003D1E8F">
        <w:rPr>
          <w:rFonts w:ascii="Times New Roman" w:eastAsia="Times New Roman" w:hAnsi="Times New Roman" w:cs="Times New Roman"/>
          <w:color w:val="auto"/>
          <w:sz w:val="22"/>
          <w:szCs w:val="22"/>
          <w:lang w:bidi="ar-SA"/>
        </w:rPr>
        <w:t xml:space="preserve">УПД или скан-образ накладной унифицированной формы № ТОРГ-12, утвержденной постановлением Госкомстата России от 25.12.1998 № 132 </w:t>
      </w:r>
      <w:r w:rsidRPr="003D1E8F">
        <w:rPr>
          <w:rFonts w:ascii="Times New Roman" w:eastAsia="Times New Roman" w:hAnsi="Times New Roman" w:cs="Times New Roman"/>
          <w:color w:val="auto"/>
          <w:sz w:val="22"/>
          <w:szCs w:val="22"/>
          <w:lang w:bidi="ar-SA"/>
        </w:rPr>
        <w:t>и Акт приемки товара.</w:t>
      </w:r>
    </w:p>
    <w:p w14:paraId="6F56BB17" w14:textId="4CD0D9AE" w:rsidR="00435B6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033BCEB8" w14:textId="77777777" w:rsidR="000A21F7" w:rsidRPr="003D1E8F" w:rsidRDefault="000A21F7" w:rsidP="0082293E">
      <w:pPr>
        <w:autoSpaceDE w:val="0"/>
        <w:autoSpaceDN w:val="0"/>
        <w:ind w:firstLine="567"/>
        <w:jc w:val="both"/>
        <w:rPr>
          <w:rFonts w:ascii="Times New Roman" w:eastAsia="Times New Roman" w:hAnsi="Times New Roman" w:cs="Times New Roman"/>
          <w:color w:val="auto"/>
          <w:sz w:val="22"/>
          <w:szCs w:val="22"/>
          <w:lang w:bidi="ar-SA"/>
        </w:rPr>
      </w:pPr>
    </w:p>
    <w:p w14:paraId="6D5445C2" w14:textId="77777777" w:rsidR="00435B6F" w:rsidRPr="003D1E8F" w:rsidRDefault="00C47EDC" w:rsidP="0082293E">
      <w:pPr>
        <w:ind w:firstLine="567"/>
        <w:jc w:val="center"/>
        <w:rPr>
          <w:rFonts w:ascii="Times New Roman" w:hAnsi="Times New Roman" w:cs="Times New Roman"/>
          <w:b/>
          <w:sz w:val="22"/>
          <w:szCs w:val="22"/>
        </w:rPr>
      </w:pPr>
      <w:r>
        <w:rPr>
          <w:rFonts w:ascii="Times New Roman" w:hAnsi="Times New Roman" w:cs="Times New Roman"/>
          <w:b/>
          <w:sz w:val="22"/>
          <w:szCs w:val="22"/>
        </w:rPr>
        <w:t>3</w:t>
      </w:r>
      <w:r w:rsidR="00435B6F" w:rsidRPr="003D1E8F">
        <w:rPr>
          <w:rFonts w:ascii="Times New Roman" w:hAnsi="Times New Roman" w:cs="Times New Roman"/>
          <w:b/>
          <w:sz w:val="22"/>
          <w:szCs w:val="22"/>
        </w:rPr>
        <w:t>. Порядок, сроки и условия поставки и приемки</w:t>
      </w:r>
      <w:r w:rsidR="003D1E8F">
        <w:rPr>
          <w:rFonts w:ascii="Times New Roman" w:hAnsi="Times New Roman" w:cs="Times New Roman"/>
          <w:b/>
          <w:sz w:val="22"/>
          <w:szCs w:val="22"/>
        </w:rPr>
        <w:t xml:space="preserve"> </w:t>
      </w:r>
      <w:r w:rsidR="00435B6F" w:rsidRPr="003D1E8F">
        <w:rPr>
          <w:rFonts w:ascii="Times New Roman" w:hAnsi="Times New Roman" w:cs="Times New Roman"/>
          <w:b/>
          <w:sz w:val="22"/>
          <w:szCs w:val="22"/>
        </w:rPr>
        <w:t>Товара</w:t>
      </w:r>
    </w:p>
    <w:p w14:paraId="4665B4C5" w14:textId="1150DE18" w:rsidR="00F93D2D" w:rsidRDefault="00435B6F" w:rsidP="0082293E">
      <w:pPr>
        <w:autoSpaceDE w:val="0"/>
        <w:autoSpaceDN w:val="0"/>
        <w:adjustRightInd w:val="0"/>
        <w:ind w:firstLine="567"/>
        <w:jc w:val="both"/>
        <w:rPr>
          <w:rFonts w:ascii="Times New Roman" w:hAnsi="Times New Roman" w:cs="Times New Roman"/>
          <w:color w:val="auto"/>
          <w:sz w:val="22"/>
          <w:szCs w:val="22"/>
        </w:rPr>
      </w:pPr>
      <w:r w:rsidRPr="003D1E8F">
        <w:rPr>
          <w:rFonts w:ascii="Times New Roman" w:hAnsi="Times New Roman" w:cs="Times New Roman"/>
          <w:sz w:val="22"/>
          <w:szCs w:val="22"/>
        </w:rPr>
        <w:t>3.1. Поставщик самостоятельно доставляет Товар Заказчику по адрес</w:t>
      </w:r>
      <w:r w:rsidR="008046AD">
        <w:rPr>
          <w:rFonts w:ascii="Times New Roman" w:hAnsi="Times New Roman" w:cs="Times New Roman"/>
          <w:sz w:val="22"/>
          <w:szCs w:val="22"/>
        </w:rPr>
        <w:t>у</w:t>
      </w:r>
      <w:r w:rsidR="00A50C1B">
        <w:rPr>
          <w:rFonts w:ascii="Times New Roman" w:hAnsi="Times New Roman" w:cs="Times New Roman"/>
          <w:sz w:val="22"/>
          <w:szCs w:val="22"/>
        </w:rPr>
        <w:t>:</w:t>
      </w:r>
      <w:r w:rsidR="00F93D2D">
        <w:rPr>
          <w:rFonts w:ascii="Times New Roman" w:hAnsi="Times New Roman" w:cs="Times New Roman"/>
          <w:sz w:val="22"/>
          <w:szCs w:val="22"/>
        </w:rPr>
        <w:t xml:space="preserve"> Чувашская Республика, г. Цивильск, ул. </w:t>
      </w:r>
      <w:r w:rsidR="008046AD">
        <w:rPr>
          <w:rFonts w:ascii="Times New Roman" w:hAnsi="Times New Roman" w:cs="Times New Roman"/>
          <w:sz w:val="22"/>
          <w:szCs w:val="22"/>
        </w:rPr>
        <w:t>Маяковского, д. 12</w:t>
      </w:r>
      <w:r w:rsidR="00F93D2D">
        <w:rPr>
          <w:rFonts w:ascii="Times New Roman" w:hAnsi="Times New Roman" w:cs="Times New Roman"/>
          <w:color w:val="auto"/>
          <w:sz w:val="22"/>
          <w:szCs w:val="22"/>
        </w:rPr>
        <w:t>.</w:t>
      </w:r>
    </w:p>
    <w:p w14:paraId="550523AE" w14:textId="58503459" w:rsidR="00435B6F" w:rsidRPr="00C47EDC" w:rsidRDefault="00435B6F" w:rsidP="0082293E">
      <w:pPr>
        <w:autoSpaceDE w:val="0"/>
        <w:autoSpaceDN w:val="0"/>
        <w:adjustRightInd w:val="0"/>
        <w:ind w:firstLine="567"/>
        <w:jc w:val="both"/>
        <w:rPr>
          <w:rFonts w:ascii="Times New Roman" w:hAnsi="Times New Roman" w:cs="Times New Roman"/>
          <w:color w:val="auto"/>
          <w:sz w:val="22"/>
          <w:szCs w:val="22"/>
        </w:rPr>
      </w:pPr>
      <w:r w:rsidRPr="00C47EDC">
        <w:rPr>
          <w:rFonts w:ascii="Times New Roman" w:hAnsi="Times New Roman" w:cs="Times New Roman"/>
          <w:bCs/>
          <w:color w:val="auto"/>
          <w:sz w:val="22"/>
          <w:szCs w:val="22"/>
        </w:rPr>
        <w:t xml:space="preserve">Поставка Товара </w:t>
      </w:r>
      <w:r w:rsidRPr="00C47EDC">
        <w:rPr>
          <w:rFonts w:ascii="Times New Roman" w:hAnsi="Times New Roman" w:cs="Times New Roman"/>
          <w:color w:val="auto"/>
          <w:sz w:val="22"/>
          <w:szCs w:val="22"/>
        </w:rPr>
        <w:t xml:space="preserve">осуществляется </w:t>
      </w:r>
      <w:r w:rsidR="00CD14D8" w:rsidRPr="00C47EDC">
        <w:rPr>
          <w:rFonts w:ascii="Times New Roman" w:hAnsi="Times New Roman" w:cs="Times New Roman"/>
          <w:color w:val="auto"/>
          <w:sz w:val="22"/>
          <w:szCs w:val="22"/>
        </w:rPr>
        <w:t xml:space="preserve">в течение </w:t>
      </w:r>
      <w:r w:rsidR="00CD14D8" w:rsidRPr="0082293E">
        <w:rPr>
          <w:rFonts w:ascii="Times New Roman" w:hAnsi="Times New Roman" w:cs="Times New Roman"/>
          <w:b/>
          <w:color w:val="auto"/>
          <w:sz w:val="22"/>
          <w:szCs w:val="22"/>
        </w:rPr>
        <w:t>30 календарных дней</w:t>
      </w:r>
      <w:r w:rsidR="00CD14D8" w:rsidRPr="00C47EDC">
        <w:rPr>
          <w:rFonts w:ascii="Times New Roman" w:hAnsi="Times New Roman" w:cs="Times New Roman"/>
          <w:color w:val="auto"/>
          <w:sz w:val="22"/>
          <w:szCs w:val="22"/>
        </w:rPr>
        <w:t xml:space="preserve"> с момента заключения Контракта.</w:t>
      </w:r>
    </w:p>
    <w:p w14:paraId="41369BF5" w14:textId="77777777" w:rsidR="00435B6F" w:rsidRPr="003D1E8F" w:rsidRDefault="00435B6F" w:rsidP="0082293E">
      <w:pPr>
        <w:autoSpaceDE w:val="0"/>
        <w:autoSpaceDN w:val="0"/>
        <w:adjustRightInd w:val="0"/>
        <w:ind w:firstLine="567"/>
        <w:jc w:val="both"/>
        <w:rPr>
          <w:rFonts w:ascii="Times New Roman" w:hAnsi="Times New Roman" w:cs="Times New Roman"/>
          <w:bCs/>
          <w:sz w:val="22"/>
          <w:szCs w:val="22"/>
        </w:rPr>
      </w:pPr>
      <w:r w:rsidRPr="003D1E8F">
        <w:rPr>
          <w:rFonts w:ascii="Times New Roman" w:hAnsi="Times New Roman" w:cs="Times New Roman"/>
          <w:bCs/>
          <w:sz w:val="22"/>
          <w:szCs w:val="22"/>
        </w:rPr>
        <w:t>Поставка Товара осуществляется единовременно с полным пакетом документов, включая сертификаты соответствия, по рабочим дням с 09.00 час. до 17.00 час. (по пятницам с 09.00 час. до 16.30 час.).</w:t>
      </w:r>
    </w:p>
    <w:p w14:paraId="6709E65C"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3.2. Оформление документа о приемке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5 апреля 2013 г. </w:t>
      </w:r>
      <w:r w:rsidR="00CD14D8" w:rsidRPr="003D1E8F">
        <w:rPr>
          <w:rFonts w:ascii="Times New Roman" w:eastAsia="Times New Roman" w:hAnsi="Times New Roman" w:cs="Times New Roman"/>
          <w:color w:val="auto"/>
          <w:sz w:val="22"/>
          <w:szCs w:val="22"/>
          <w:lang w:bidi="ar-SA"/>
        </w:rPr>
        <w:t>№</w:t>
      </w:r>
      <w:r w:rsidRPr="003D1E8F">
        <w:rPr>
          <w:rFonts w:ascii="Times New Roman" w:eastAsia="Times New Roman" w:hAnsi="Times New Roman" w:cs="Times New Roman"/>
          <w:color w:val="auto"/>
          <w:sz w:val="22"/>
          <w:szCs w:val="22"/>
          <w:lang w:bidi="ar-SA"/>
        </w:rPr>
        <w:t xml:space="preserve">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VIII Контракта. </w:t>
      </w:r>
    </w:p>
    <w:p w14:paraId="01D747E5" w14:textId="77777777" w:rsidR="00435B6F" w:rsidRPr="003D1E8F" w:rsidRDefault="00435B6F" w:rsidP="0082293E">
      <w:pPr>
        <w:autoSpaceDE w:val="0"/>
        <w:autoSpaceDN w:val="0"/>
        <w:adjustRightInd w:val="0"/>
        <w:ind w:firstLine="567"/>
        <w:jc w:val="both"/>
        <w:rPr>
          <w:rFonts w:ascii="Times New Roman" w:hAnsi="Times New Roman" w:cs="Times New Roman"/>
          <w:bCs/>
          <w:sz w:val="22"/>
          <w:szCs w:val="22"/>
        </w:rPr>
      </w:pPr>
      <w:r w:rsidRPr="003D1E8F">
        <w:rPr>
          <w:rFonts w:ascii="Times New Roman" w:eastAsia="Times New Roman" w:hAnsi="Times New Roman" w:cs="Times New Roman"/>
          <w:color w:val="auto"/>
          <w:sz w:val="22"/>
          <w:szCs w:val="22"/>
          <w:lang w:bidi="ar-SA"/>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r w:rsidRPr="003D1E8F">
        <w:rPr>
          <w:rFonts w:ascii="Times New Roman" w:hAnsi="Times New Roman" w:cs="Times New Roman"/>
          <w:bCs/>
          <w:sz w:val="22"/>
          <w:szCs w:val="22"/>
        </w:rPr>
        <w:t xml:space="preserve"> </w:t>
      </w:r>
    </w:p>
    <w:p w14:paraId="3AEDC1F5" w14:textId="77777777" w:rsidR="00435B6F" w:rsidRPr="003D1E8F" w:rsidRDefault="00435B6F" w:rsidP="0082293E">
      <w:pPr>
        <w:autoSpaceDE w:val="0"/>
        <w:autoSpaceDN w:val="0"/>
        <w:adjustRightInd w:val="0"/>
        <w:ind w:firstLine="567"/>
        <w:jc w:val="both"/>
        <w:rPr>
          <w:rFonts w:ascii="Times New Roman" w:hAnsi="Times New Roman" w:cs="Times New Roman"/>
          <w:bCs/>
          <w:sz w:val="22"/>
          <w:szCs w:val="22"/>
        </w:rPr>
      </w:pPr>
      <w:r w:rsidRPr="003D1E8F">
        <w:rPr>
          <w:rFonts w:ascii="Times New Roman" w:hAnsi="Times New Roman" w:cs="Times New Roman"/>
          <w:bCs/>
          <w:sz w:val="22"/>
          <w:szCs w:val="22"/>
        </w:rPr>
        <w:t>Поставщик направляет своего уполномоченного представителя для участия в осуществлении приемки Товара.</w:t>
      </w:r>
    </w:p>
    <w:p w14:paraId="4E369C76"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201D3E26"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 </w:t>
      </w:r>
      <w:r w:rsidR="00CD14D8" w:rsidRPr="003D1E8F">
        <w:rPr>
          <w:rFonts w:ascii="Times New Roman" w:eastAsia="Times New Roman" w:hAnsi="Times New Roman" w:cs="Times New Roman"/>
          <w:color w:val="auto"/>
          <w:sz w:val="22"/>
          <w:szCs w:val="22"/>
          <w:lang w:bidi="ar-SA"/>
        </w:rPr>
        <w:t>№</w:t>
      </w:r>
      <w:r w:rsidRPr="003D1E8F">
        <w:rPr>
          <w:rFonts w:ascii="Times New Roman" w:eastAsia="Times New Roman" w:hAnsi="Times New Roman" w:cs="Times New Roman"/>
          <w:color w:val="auto"/>
          <w:sz w:val="22"/>
          <w:szCs w:val="22"/>
          <w:lang w:bidi="ar-SA"/>
        </w:rPr>
        <w:t xml:space="preserve"> 44-ФЗ "О контрактной системе в сфере закупок товаров, работ, услуг для обеспечения государственных и муниципальных нужд".</w:t>
      </w:r>
    </w:p>
    <w:p w14:paraId="1CE60522" w14:textId="77D8D049"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3.6. </w:t>
      </w:r>
      <w:proofErr w:type="gramStart"/>
      <w:r w:rsidRPr="003D1E8F">
        <w:rPr>
          <w:rFonts w:ascii="Times New Roman" w:hAnsi="Times New Roman" w:cs="Times New Roman"/>
          <w:sz w:val="22"/>
          <w:szCs w:val="22"/>
        </w:rPr>
        <w:t xml:space="preserve">В день доставки (до момента фактической поставки) Товара по адресу поставки Товара, указанному в соответствии с условиями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 информацию, указанную в подпунктах </w:t>
      </w:r>
      <w:r w:rsidRPr="003D1E8F">
        <w:rPr>
          <w:rFonts w:ascii="Times New Roman" w:hAnsi="Times New Roman" w:cs="Times New Roman"/>
          <w:bCs/>
          <w:sz w:val="22"/>
          <w:szCs w:val="22"/>
        </w:rPr>
        <w:t>«а</w:t>
      </w:r>
      <w:proofErr w:type="gramEnd"/>
      <w:r w:rsidRPr="003D1E8F">
        <w:rPr>
          <w:rFonts w:ascii="Times New Roman" w:hAnsi="Times New Roman" w:cs="Times New Roman"/>
          <w:bCs/>
          <w:sz w:val="22"/>
          <w:szCs w:val="22"/>
        </w:rPr>
        <w:t xml:space="preserve">» - «г», «е» - «ж» </w:t>
      </w:r>
      <w:r w:rsidRPr="003D1E8F">
        <w:rPr>
          <w:rFonts w:ascii="Times New Roman" w:hAnsi="Times New Roman" w:cs="Times New Roman"/>
          <w:sz w:val="22"/>
          <w:szCs w:val="22"/>
        </w:rPr>
        <w:t xml:space="preserve">пункта 1 части 13 статьи 94 Федерального закона. </w:t>
      </w:r>
    </w:p>
    <w:p w14:paraId="3F5FAE36" w14:textId="53BB7BB3" w:rsidR="00CD7623" w:rsidRPr="003D1E8F" w:rsidRDefault="00CD7623" w:rsidP="0082293E">
      <w:pPr>
        <w:pStyle w:val="ConsPlusNormal"/>
        <w:ind w:firstLine="567"/>
        <w:jc w:val="both"/>
        <w:rPr>
          <w:rFonts w:ascii="Times New Roman" w:hAnsi="Times New Roman" w:cs="Times New Roman"/>
          <w:szCs w:val="22"/>
        </w:rPr>
      </w:pPr>
      <w:r w:rsidRPr="003D1E8F">
        <w:rPr>
          <w:rFonts w:ascii="Times New Roman" w:hAnsi="Times New Roman" w:cs="Times New Roman"/>
          <w:szCs w:val="22"/>
        </w:rPr>
        <w:t>3.7. Поставщик одновременно с передачей Товара передает Заказчику относящиеся к нему документы, предусмотренные законодательством Российской Федерации, производителем Товара и настоящим Контрактом. Скан-образы таких документов могут быть прикреплены Поставщиком к документу о приемке, предусмотренному пунктом 2.</w:t>
      </w:r>
      <w:r w:rsidR="00E32D31" w:rsidRPr="003D1E8F">
        <w:rPr>
          <w:rFonts w:ascii="Times New Roman" w:hAnsi="Times New Roman" w:cs="Times New Roman"/>
          <w:szCs w:val="22"/>
        </w:rPr>
        <w:t>7</w:t>
      </w:r>
      <w:r w:rsidRPr="003D1E8F">
        <w:rPr>
          <w:rFonts w:ascii="Times New Roman" w:hAnsi="Times New Roman" w:cs="Times New Roman"/>
          <w:szCs w:val="22"/>
        </w:rPr>
        <w:t xml:space="preserve">. настоящего Контракта. К документу о приемке, прилагаются следующие документы, являющиеся его неотъемлемой частью: </w:t>
      </w:r>
    </w:p>
    <w:p w14:paraId="54AB24AF" w14:textId="77777777" w:rsidR="00CD7623" w:rsidRPr="003D1E8F" w:rsidRDefault="00CD7623" w:rsidP="0082293E">
      <w:pPr>
        <w:autoSpaceDE w:val="0"/>
        <w:autoSpaceDN w:val="0"/>
        <w:adjustRightInd w:val="0"/>
        <w:ind w:firstLine="567"/>
        <w:jc w:val="both"/>
        <w:rPr>
          <w:rFonts w:ascii="Times New Roman" w:hAnsi="Times New Roman" w:cs="Times New Roman"/>
          <w:bCs/>
          <w:sz w:val="22"/>
          <w:szCs w:val="22"/>
        </w:rPr>
      </w:pPr>
      <w:r w:rsidRPr="003D1E8F">
        <w:rPr>
          <w:rFonts w:ascii="Times New Roman" w:hAnsi="Times New Roman" w:cs="Times New Roman"/>
          <w:bCs/>
          <w:sz w:val="22"/>
          <w:szCs w:val="22"/>
        </w:rPr>
        <w:t xml:space="preserve">-    счет на оплату </w:t>
      </w:r>
      <w:r w:rsidRPr="003D1E8F">
        <w:rPr>
          <w:rFonts w:ascii="Times New Roman" w:hAnsi="Times New Roman" w:cs="Times New Roman"/>
          <w:sz w:val="22"/>
          <w:szCs w:val="22"/>
        </w:rPr>
        <w:t>поставленного Товара</w:t>
      </w:r>
      <w:r w:rsidRPr="003D1E8F">
        <w:rPr>
          <w:rFonts w:ascii="Times New Roman" w:hAnsi="Times New Roman" w:cs="Times New Roman"/>
          <w:bCs/>
          <w:sz w:val="22"/>
          <w:szCs w:val="22"/>
        </w:rPr>
        <w:t>;</w:t>
      </w:r>
    </w:p>
    <w:p w14:paraId="44AB29F6" w14:textId="77777777" w:rsidR="00CD7623" w:rsidRPr="003D1E8F" w:rsidRDefault="00CD7623" w:rsidP="0082293E">
      <w:pPr>
        <w:autoSpaceDE w:val="0"/>
        <w:autoSpaceDN w:val="0"/>
        <w:adjustRightInd w:val="0"/>
        <w:ind w:firstLine="567"/>
        <w:jc w:val="both"/>
        <w:rPr>
          <w:rFonts w:ascii="Times New Roman" w:hAnsi="Times New Roman" w:cs="Times New Roman"/>
          <w:bCs/>
          <w:sz w:val="22"/>
          <w:szCs w:val="22"/>
        </w:rPr>
      </w:pPr>
      <w:r w:rsidRPr="003D1E8F">
        <w:rPr>
          <w:rFonts w:ascii="Times New Roman" w:hAnsi="Times New Roman" w:cs="Times New Roman"/>
          <w:bCs/>
          <w:sz w:val="22"/>
          <w:szCs w:val="22"/>
        </w:rPr>
        <w:t>-    счет-фактура</w:t>
      </w:r>
      <w:r w:rsidRPr="003D1E8F">
        <w:rPr>
          <w:rStyle w:val="af4"/>
          <w:rFonts w:ascii="Times New Roman" w:hAnsi="Times New Roman" w:cs="Times New Roman"/>
          <w:sz w:val="22"/>
          <w:szCs w:val="22"/>
        </w:rPr>
        <w:footnoteReference w:id="2"/>
      </w:r>
      <w:r w:rsidRPr="003D1E8F">
        <w:rPr>
          <w:rFonts w:ascii="Times New Roman" w:hAnsi="Times New Roman" w:cs="Times New Roman"/>
          <w:bCs/>
          <w:sz w:val="22"/>
          <w:szCs w:val="22"/>
        </w:rPr>
        <w:t>;</w:t>
      </w:r>
    </w:p>
    <w:p w14:paraId="75759AC8" w14:textId="77777777" w:rsidR="00CD7623" w:rsidRPr="003D1E8F" w:rsidRDefault="00CD7623" w:rsidP="0082293E">
      <w:pPr>
        <w:autoSpaceDE w:val="0"/>
        <w:autoSpaceDN w:val="0"/>
        <w:adjustRightInd w:val="0"/>
        <w:ind w:firstLine="567"/>
        <w:jc w:val="both"/>
        <w:rPr>
          <w:rFonts w:ascii="Times New Roman" w:hAnsi="Times New Roman" w:cs="Times New Roman"/>
          <w:bCs/>
          <w:sz w:val="22"/>
          <w:szCs w:val="22"/>
        </w:rPr>
      </w:pPr>
      <w:r w:rsidRPr="003D1E8F">
        <w:rPr>
          <w:rFonts w:ascii="Times New Roman" w:hAnsi="Times New Roman" w:cs="Times New Roman"/>
          <w:bCs/>
          <w:sz w:val="22"/>
          <w:szCs w:val="22"/>
        </w:rPr>
        <w:t>-    акт приемки товара;</w:t>
      </w:r>
    </w:p>
    <w:p w14:paraId="3BBFD162" w14:textId="77777777" w:rsidR="00CD7623" w:rsidRPr="003D1E8F" w:rsidRDefault="00CD7623" w:rsidP="0082293E">
      <w:pPr>
        <w:autoSpaceDE w:val="0"/>
        <w:autoSpaceDN w:val="0"/>
        <w:adjustRightInd w:val="0"/>
        <w:ind w:firstLine="567"/>
        <w:jc w:val="both"/>
        <w:rPr>
          <w:rFonts w:ascii="Times New Roman" w:hAnsi="Times New Roman" w:cs="Times New Roman"/>
          <w:bCs/>
          <w:sz w:val="22"/>
          <w:szCs w:val="22"/>
        </w:rPr>
      </w:pPr>
      <w:r w:rsidRPr="003D1E8F">
        <w:rPr>
          <w:rFonts w:ascii="Times New Roman" w:hAnsi="Times New Roman" w:cs="Times New Roman"/>
          <w:bCs/>
          <w:sz w:val="22"/>
          <w:szCs w:val="22"/>
        </w:rPr>
        <w:t xml:space="preserve">- </w:t>
      </w:r>
      <w:r w:rsidR="003D1E8F" w:rsidRPr="003D1E8F">
        <w:rPr>
          <w:rFonts w:ascii="Times New Roman" w:hAnsi="Times New Roman" w:cs="Times New Roman"/>
          <w:bCs/>
          <w:sz w:val="22"/>
          <w:szCs w:val="22"/>
        </w:rPr>
        <w:tab/>
      </w:r>
      <w:r w:rsidRPr="003D1E8F">
        <w:rPr>
          <w:rFonts w:ascii="Times New Roman" w:hAnsi="Times New Roman" w:cs="Times New Roman"/>
          <w:bCs/>
          <w:sz w:val="22"/>
          <w:szCs w:val="22"/>
        </w:rPr>
        <w:t>УПД или скан-образ накладной унифицированной формы № ТОРГ-12, утвержденной постановлением Госкомстата России от 25.12.1998 № 132.</w:t>
      </w:r>
    </w:p>
    <w:p w14:paraId="48D077A4" w14:textId="77777777" w:rsidR="00CD7623" w:rsidRPr="003D1E8F" w:rsidRDefault="00CD7623" w:rsidP="0082293E">
      <w:pPr>
        <w:pStyle w:val="ConsPlusNormal"/>
        <w:ind w:firstLine="567"/>
        <w:jc w:val="both"/>
        <w:rPr>
          <w:rFonts w:ascii="Times New Roman" w:hAnsi="Times New Roman" w:cs="Times New Roman"/>
          <w:szCs w:val="22"/>
        </w:rPr>
      </w:pPr>
      <w:r w:rsidRPr="003D1E8F">
        <w:rPr>
          <w:rFonts w:ascii="Times New Roman" w:hAnsi="Times New Roman" w:cs="Times New Roman"/>
          <w:szCs w:val="22"/>
        </w:rPr>
        <w:t xml:space="preserve">При этом в случае, если информация, содержащаяся в прилагаемых документах, не соответствует </w:t>
      </w:r>
      <w:r w:rsidRPr="003D1E8F">
        <w:rPr>
          <w:rFonts w:ascii="Times New Roman" w:hAnsi="Times New Roman" w:cs="Times New Roman"/>
          <w:szCs w:val="22"/>
        </w:rPr>
        <w:lastRenderedPageBreak/>
        <w:t xml:space="preserve">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 </w:t>
      </w:r>
    </w:p>
    <w:p w14:paraId="008A9CA8" w14:textId="77777777" w:rsidR="00CD7623" w:rsidRPr="003D1E8F" w:rsidRDefault="003D1E8F"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w:t>
      </w:r>
      <w:r>
        <w:rPr>
          <w:rFonts w:ascii="Times New Roman" w:hAnsi="Times New Roman" w:cs="Times New Roman"/>
          <w:szCs w:val="22"/>
        </w:rPr>
        <w:t>8</w:t>
      </w:r>
      <w:r w:rsidR="00CD7623" w:rsidRPr="003D1E8F">
        <w:rPr>
          <w:rFonts w:ascii="Times New Roman" w:hAnsi="Times New Roman" w:cs="Times New Roman"/>
          <w:szCs w:val="22"/>
        </w:rPr>
        <w:t xml:space="preserve">. Датой поступления Заказчику документа о приемке, подписанного Поставщиком, считается дата размещения в соответствии с пунктом 3 части 13 статьи 94 Федерального закона такого документа в единой информационной системе в сфере закупок в соответствии с часовой зоной, в которой расположен Заказчик. </w:t>
      </w:r>
    </w:p>
    <w:p w14:paraId="60A896D8" w14:textId="77777777" w:rsidR="00CD7623" w:rsidRPr="003D1E8F" w:rsidRDefault="003D1E8F" w:rsidP="0082293E">
      <w:pPr>
        <w:ind w:firstLine="567"/>
        <w:jc w:val="both"/>
        <w:rPr>
          <w:rFonts w:ascii="Times New Roman" w:hAnsi="Times New Roman" w:cs="Times New Roman"/>
          <w:sz w:val="22"/>
          <w:szCs w:val="22"/>
        </w:rPr>
      </w:pPr>
      <w:r>
        <w:rPr>
          <w:rFonts w:ascii="Times New Roman" w:hAnsi="Times New Roman" w:cs="Times New Roman"/>
          <w:sz w:val="22"/>
          <w:szCs w:val="22"/>
        </w:rPr>
        <w:t>3.9</w:t>
      </w:r>
      <w:r w:rsidR="00CD7623" w:rsidRPr="003D1E8F">
        <w:rPr>
          <w:rFonts w:ascii="Times New Roman" w:hAnsi="Times New Roman" w:cs="Times New Roman"/>
          <w:sz w:val="22"/>
          <w:szCs w:val="22"/>
        </w:rPr>
        <w:t>.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3EAFD70E" w14:textId="77777777" w:rsidR="00CD7623" w:rsidRPr="003D1E8F" w:rsidRDefault="003D1E8F" w:rsidP="0082293E">
      <w:pPr>
        <w:ind w:firstLine="567"/>
        <w:jc w:val="both"/>
        <w:rPr>
          <w:rFonts w:ascii="Times New Roman" w:hAnsi="Times New Roman" w:cs="Times New Roman"/>
          <w:sz w:val="22"/>
          <w:szCs w:val="22"/>
        </w:rPr>
      </w:pPr>
      <w:r>
        <w:rPr>
          <w:rFonts w:ascii="Times New Roman" w:hAnsi="Times New Roman" w:cs="Times New Roman"/>
          <w:sz w:val="22"/>
          <w:szCs w:val="22"/>
        </w:rPr>
        <w:t>3</w:t>
      </w:r>
      <w:r w:rsidR="00CD7623" w:rsidRPr="003D1E8F">
        <w:rPr>
          <w:rFonts w:ascii="Times New Roman" w:hAnsi="Times New Roman" w:cs="Times New Roman"/>
          <w:sz w:val="22"/>
          <w:szCs w:val="22"/>
        </w:rPr>
        <w:t>.</w:t>
      </w:r>
      <w:r>
        <w:rPr>
          <w:rFonts w:ascii="Times New Roman" w:hAnsi="Times New Roman" w:cs="Times New Roman"/>
          <w:sz w:val="22"/>
          <w:szCs w:val="22"/>
        </w:rPr>
        <w:t>10</w:t>
      </w:r>
      <w:r w:rsidR="00CD7623" w:rsidRPr="003D1E8F">
        <w:rPr>
          <w:rFonts w:ascii="Times New Roman" w:hAnsi="Times New Roman" w:cs="Times New Roman"/>
          <w:sz w:val="22"/>
          <w:szCs w:val="22"/>
        </w:rPr>
        <w:t>.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w:t>
      </w:r>
    </w:p>
    <w:p w14:paraId="7AD9F951" w14:textId="77777777"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173E9256" w14:textId="77777777"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5680B519" w14:textId="77777777"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22B06157" w14:textId="77777777"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393179A" w14:textId="5A85738B"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r w:rsidRPr="003D1E8F">
        <w:rPr>
          <w:rStyle w:val="af4"/>
          <w:rFonts w:ascii="Times New Roman" w:hAnsi="Times New Roman" w:cs="Times New Roman"/>
          <w:sz w:val="22"/>
          <w:szCs w:val="22"/>
        </w:rPr>
        <w:footnoteReference w:id="3"/>
      </w:r>
      <w:r w:rsidR="00FB0BE8">
        <w:rPr>
          <w:rFonts w:ascii="Times New Roman" w:hAnsi="Times New Roman" w:cs="Times New Roman"/>
          <w:sz w:val="22"/>
          <w:szCs w:val="22"/>
        </w:rPr>
        <w:t>.</w:t>
      </w:r>
    </w:p>
    <w:p w14:paraId="1CFD5659" w14:textId="77777777" w:rsidR="00CD7623" w:rsidRPr="003D1E8F" w:rsidRDefault="003D1E8F"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w:t>
      </w:r>
      <w:r>
        <w:rPr>
          <w:rFonts w:ascii="Times New Roman" w:hAnsi="Times New Roman" w:cs="Times New Roman"/>
          <w:szCs w:val="22"/>
        </w:rPr>
        <w:t>11</w:t>
      </w:r>
      <w:r w:rsidR="00CD7623" w:rsidRPr="003D1E8F">
        <w:rPr>
          <w:rFonts w:ascii="Times New Roman" w:hAnsi="Times New Roman" w:cs="Times New Roman"/>
          <w:szCs w:val="22"/>
        </w:rPr>
        <w:t xml:space="preserve">. В течение </w:t>
      </w:r>
      <w:r w:rsidR="00C8481A" w:rsidRPr="003D1E8F">
        <w:rPr>
          <w:rFonts w:ascii="Times New Roman" w:hAnsi="Times New Roman" w:cs="Times New Roman"/>
          <w:szCs w:val="22"/>
        </w:rPr>
        <w:t>20 (двадцати) рабочих</w:t>
      </w:r>
      <w:r w:rsidR="00CD7623" w:rsidRPr="003D1E8F">
        <w:rPr>
          <w:rStyle w:val="af4"/>
          <w:rFonts w:ascii="Times New Roman" w:hAnsi="Times New Roman" w:cs="Times New Roman"/>
          <w:szCs w:val="22"/>
        </w:rPr>
        <w:footnoteReference w:id="4"/>
      </w:r>
      <w:r w:rsidR="00CD7623" w:rsidRPr="003D1E8F">
        <w:rPr>
          <w:rFonts w:ascii="Times New Roman" w:hAnsi="Times New Roman" w:cs="Times New Roman"/>
          <w:szCs w:val="22"/>
        </w:rPr>
        <w:t xml:space="preserve"> дней со дня поступления документа о приемке в соответствии с пунктом </w:t>
      </w:r>
      <w:r w:rsidR="00C47EDC">
        <w:rPr>
          <w:rFonts w:ascii="Times New Roman" w:hAnsi="Times New Roman" w:cs="Times New Roman"/>
          <w:szCs w:val="22"/>
        </w:rPr>
        <w:t>3</w:t>
      </w:r>
      <w:r w:rsidR="00CD7623" w:rsidRPr="003D1E8F">
        <w:rPr>
          <w:rFonts w:ascii="Times New Roman" w:hAnsi="Times New Roman" w:cs="Times New Roman"/>
          <w:szCs w:val="22"/>
        </w:rPr>
        <w:t>.</w:t>
      </w:r>
      <w:r w:rsidR="00C47EDC">
        <w:rPr>
          <w:rFonts w:ascii="Times New Roman" w:hAnsi="Times New Roman" w:cs="Times New Roman"/>
          <w:szCs w:val="22"/>
        </w:rPr>
        <w:t>3</w:t>
      </w:r>
      <w:r w:rsidR="00CD7623" w:rsidRPr="003D1E8F">
        <w:rPr>
          <w:rFonts w:ascii="Times New Roman" w:hAnsi="Times New Roman" w:cs="Times New Roman"/>
          <w:szCs w:val="22"/>
        </w:rPr>
        <w:t xml:space="preserve"> настоящего Контракта Заказчик (за исключением случая создания приемочной комиссии в соответствии с частью 6 статьи 94 Федерального закона) на основании изучения документов, предусмотренных пунктом 3.4 настоящего Контракта, и результатов экспертизы, проведенной в соответствии с пунктом 3.</w:t>
      </w:r>
      <w:r>
        <w:rPr>
          <w:rFonts w:ascii="Times New Roman" w:hAnsi="Times New Roman" w:cs="Times New Roman"/>
          <w:szCs w:val="22"/>
        </w:rPr>
        <w:t>10</w:t>
      </w:r>
      <w:r w:rsidR="00CD7623" w:rsidRPr="003D1E8F">
        <w:rPr>
          <w:rFonts w:ascii="Times New Roman" w:hAnsi="Times New Roman" w:cs="Times New Roman"/>
          <w:szCs w:val="22"/>
        </w:rPr>
        <w:t xml:space="preserve"> настоящего Контракта, осуществляет одно из следующих действий:</w:t>
      </w:r>
    </w:p>
    <w:p w14:paraId="3DE66149" w14:textId="77777777" w:rsidR="00CD7623" w:rsidRPr="003D1E8F" w:rsidRDefault="00CD7623" w:rsidP="0082293E">
      <w:pPr>
        <w:pStyle w:val="ConsPlusNormal"/>
        <w:ind w:firstLine="567"/>
        <w:jc w:val="both"/>
        <w:rPr>
          <w:rFonts w:ascii="Times New Roman" w:hAnsi="Times New Roman" w:cs="Times New Roman"/>
          <w:szCs w:val="22"/>
        </w:rPr>
      </w:pPr>
      <w:r w:rsidRPr="003D1E8F">
        <w:rPr>
          <w:rFonts w:ascii="Times New Roman" w:hAnsi="Times New Roman" w:cs="Times New Roman"/>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14:paraId="4A2EF5E6" w14:textId="77777777" w:rsidR="00CD7623" w:rsidRPr="003D1E8F" w:rsidRDefault="00CD7623" w:rsidP="0082293E">
      <w:pPr>
        <w:pStyle w:val="ConsPlusNormal"/>
        <w:ind w:firstLine="567"/>
        <w:jc w:val="both"/>
        <w:rPr>
          <w:rFonts w:ascii="Times New Roman" w:hAnsi="Times New Roman" w:cs="Times New Roman"/>
          <w:szCs w:val="22"/>
        </w:rPr>
      </w:pPr>
      <w:r w:rsidRPr="003D1E8F">
        <w:rPr>
          <w:rFonts w:ascii="Times New Roman" w:hAnsi="Times New Roman" w:cs="Times New Roman"/>
          <w:szCs w:val="22"/>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p>
    <w:p w14:paraId="069C643B" w14:textId="77777777" w:rsidR="00CD7623" w:rsidRPr="003D1E8F" w:rsidRDefault="003D1E8F" w:rsidP="0082293E">
      <w:pPr>
        <w:pStyle w:val="ConsPlusNormal"/>
        <w:ind w:firstLine="567"/>
        <w:jc w:val="both"/>
        <w:rPr>
          <w:rFonts w:ascii="Times New Roman" w:hAnsi="Times New Roman" w:cs="Times New Roman"/>
          <w:bCs/>
          <w:szCs w:val="22"/>
        </w:rPr>
      </w:pPr>
      <w:r>
        <w:rPr>
          <w:rFonts w:ascii="Times New Roman" w:hAnsi="Times New Roman" w:cs="Times New Roman"/>
          <w:szCs w:val="22"/>
        </w:rPr>
        <w:t>3</w:t>
      </w:r>
      <w:r w:rsidR="00CD7623" w:rsidRPr="003D1E8F">
        <w:rPr>
          <w:rFonts w:ascii="Times New Roman" w:hAnsi="Times New Roman" w:cs="Times New Roman"/>
          <w:szCs w:val="22"/>
        </w:rPr>
        <w:t>.</w:t>
      </w:r>
      <w:r>
        <w:rPr>
          <w:rFonts w:ascii="Times New Roman" w:hAnsi="Times New Roman" w:cs="Times New Roman"/>
          <w:szCs w:val="22"/>
        </w:rPr>
        <w:t>11</w:t>
      </w:r>
      <w:r w:rsidR="00CD7623" w:rsidRPr="003D1E8F">
        <w:rPr>
          <w:rFonts w:ascii="Times New Roman" w:hAnsi="Times New Roman" w:cs="Times New Roman"/>
          <w:szCs w:val="22"/>
        </w:rPr>
        <w:t xml:space="preserve">.1. </w:t>
      </w:r>
      <w:r w:rsidR="00CD7623" w:rsidRPr="003D1E8F">
        <w:rPr>
          <w:rFonts w:ascii="Times New Roman" w:hAnsi="Times New Roman" w:cs="Times New Roman"/>
          <w:bCs/>
          <w:szCs w:val="22"/>
        </w:rPr>
        <w:t>Заказчик имеет право частично принять поставленный Товар с отражением информации о расхождениях в приемке в соответствии с условиями настоящего Контракта и фактически принятом Товаре в документе о приемке.</w:t>
      </w:r>
    </w:p>
    <w:p w14:paraId="38BDDF96" w14:textId="77777777" w:rsidR="00CD7623" w:rsidRPr="003D1E8F" w:rsidRDefault="003D1E8F" w:rsidP="0082293E">
      <w:pPr>
        <w:ind w:firstLine="567"/>
        <w:jc w:val="both"/>
        <w:rPr>
          <w:rFonts w:ascii="Times New Roman" w:hAnsi="Times New Roman" w:cs="Times New Roman"/>
          <w:bCs/>
          <w:sz w:val="22"/>
          <w:szCs w:val="22"/>
        </w:rPr>
      </w:pPr>
      <w:r>
        <w:rPr>
          <w:rFonts w:ascii="Times New Roman" w:hAnsi="Times New Roman" w:cs="Times New Roman"/>
          <w:bCs/>
          <w:sz w:val="22"/>
          <w:szCs w:val="22"/>
        </w:rPr>
        <w:t>3</w:t>
      </w:r>
      <w:r w:rsidR="00CD7623" w:rsidRPr="003D1E8F">
        <w:rPr>
          <w:rFonts w:ascii="Times New Roman" w:hAnsi="Times New Roman" w:cs="Times New Roman"/>
          <w:bCs/>
          <w:sz w:val="22"/>
          <w:szCs w:val="22"/>
        </w:rPr>
        <w:t>.</w:t>
      </w:r>
      <w:r>
        <w:rPr>
          <w:rFonts w:ascii="Times New Roman" w:hAnsi="Times New Roman" w:cs="Times New Roman"/>
          <w:bCs/>
          <w:sz w:val="22"/>
          <w:szCs w:val="22"/>
        </w:rPr>
        <w:t>12</w:t>
      </w:r>
      <w:r w:rsidR="00CD7623" w:rsidRPr="003D1E8F">
        <w:rPr>
          <w:rFonts w:ascii="Times New Roman" w:hAnsi="Times New Roman" w:cs="Times New Roman"/>
          <w:bCs/>
          <w:sz w:val="22"/>
          <w:szCs w:val="22"/>
        </w:rPr>
        <w:t xml:space="preserve">. В соответствии с частью 6 статьи 94 </w:t>
      </w:r>
      <w:r w:rsidR="00CD7623" w:rsidRPr="003D1E8F">
        <w:rPr>
          <w:rFonts w:ascii="Times New Roman" w:hAnsi="Times New Roman" w:cs="Times New Roman"/>
          <w:sz w:val="22"/>
          <w:szCs w:val="22"/>
        </w:rPr>
        <w:t>Федерального закона</w:t>
      </w:r>
      <w:r w:rsidR="00CD7623" w:rsidRPr="003D1E8F">
        <w:rPr>
          <w:rFonts w:ascii="Times New Roman" w:hAnsi="Times New Roman" w:cs="Times New Roman"/>
          <w:bCs/>
          <w:sz w:val="22"/>
          <w:szCs w:val="22"/>
        </w:rPr>
        <w:t xml:space="preserve"> по решению Заказчика для приемки поставленного Товара может создаваться приемочная комиссия, которая состоит не менее чем из пяти человек.</w:t>
      </w:r>
    </w:p>
    <w:p w14:paraId="67374126" w14:textId="77777777" w:rsidR="00CD7623" w:rsidRPr="003D1E8F"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szCs w:val="22"/>
        </w:rPr>
        <w:t>3.12</w:t>
      </w:r>
      <w:r w:rsidR="00CD7623" w:rsidRPr="003D1E8F">
        <w:rPr>
          <w:rFonts w:ascii="Times New Roman" w:hAnsi="Times New Roman" w:cs="Times New Roman"/>
          <w:szCs w:val="22"/>
        </w:rPr>
        <w:t xml:space="preserve">.1. В случае создания приемочной комиссии в течение </w:t>
      </w:r>
      <w:r w:rsidR="00C8481A" w:rsidRPr="003D1E8F">
        <w:rPr>
          <w:rFonts w:ascii="Times New Roman" w:hAnsi="Times New Roman" w:cs="Times New Roman"/>
          <w:szCs w:val="22"/>
        </w:rPr>
        <w:t>20 (двадцати) рабочих</w:t>
      </w:r>
      <w:r w:rsidR="00CD7623" w:rsidRPr="003D1E8F">
        <w:rPr>
          <w:rStyle w:val="af4"/>
          <w:rFonts w:ascii="Times New Roman" w:hAnsi="Times New Roman" w:cs="Times New Roman"/>
          <w:szCs w:val="22"/>
        </w:rPr>
        <w:footnoteReference w:id="5"/>
      </w:r>
      <w:r w:rsidR="00CD7623" w:rsidRPr="003D1E8F">
        <w:rPr>
          <w:rFonts w:ascii="Times New Roman" w:hAnsi="Times New Roman" w:cs="Times New Roman"/>
          <w:szCs w:val="22"/>
        </w:rPr>
        <w:t xml:space="preserve"> дней со дня поступления Заказчику документа о прие</w:t>
      </w:r>
      <w:r>
        <w:rPr>
          <w:rFonts w:ascii="Times New Roman" w:hAnsi="Times New Roman" w:cs="Times New Roman"/>
          <w:szCs w:val="22"/>
        </w:rPr>
        <w:t>мке в соответствии с пунктом 3.3</w:t>
      </w:r>
      <w:r w:rsidR="00CD7623" w:rsidRPr="003D1E8F">
        <w:rPr>
          <w:rFonts w:ascii="Times New Roman" w:hAnsi="Times New Roman" w:cs="Times New Roman"/>
          <w:szCs w:val="22"/>
        </w:rPr>
        <w:t xml:space="preserve"> настоящего Контракта, на основании изучения документов, предусмотренных пунктом 3.4 настоящего Контракта, и результатов экспертизы, проведенной в соответствии с пунктом 3.</w:t>
      </w:r>
      <w:r>
        <w:rPr>
          <w:rFonts w:ascii="Times New Roman" w:hAnsi="Times New Roman" w:cs="Times New Roman"/>
          <w:szCs w:val="22"/>
        </w:rPr>
        <w:t>10</w:t>
      </w:r>
      <w:r w:rsidR="00CD7623" w:rsidRPr="003D1E8F">
        <w:rPr>
          <w:rFonts w:ascii="Times New Roman" w:hAnsi="Times New Roman" w:cs="Times New Roman"/>
          <w:szCs w:val="22"/>
        </w:rPr>
        <w:t xml:space="preserve"> настоящего Контракта: </w:t>
      </w:r>
    </w:p>
    <w:p w14:paraId="4DCB4FD5" w14:textId="77777777" w:rsidR="00CD7623" w:rsidRPr="003D1E8F" w:rsidRDefault="00CD7623" w:rsidP="0082293E">
      <w:pPr>
        <w:pStyle w:val="ConsPlusNormal"/>
        <w:ind w:firstLine="567"/>
        <w:jc w:val="both"/>
        <w:rPr>
          <w:rFonts w:ascii="Times New Roman" w:hAnsi="Times New Roman" w:cs="Times New Roman"/>
          <w:szCs w:val="22"/>
        </w:rPr>
      </w:pPr>
      <w:r w:rsidRPr="003D1E8F">
        <w:rPr>
          <w:rFonts w:ascii="Times New Roman" w:hAnsi="Times New Roman" w:cs="Times New Roman"/>
          <w:szCs w:val="22"/>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в сфере закупок,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 в сфере закупок;</w:t>
      </w:r>
    </w:p>
    <w:p w14:paraId="0BC26FFB" w14:textId="77777777" w:rsidR="00CD7623" w:rsidRPr="003D1E8F" w:rsidRDefault="00CD7623" w:rsidP="0082293E">
      <w:pPr>
        <w:pStyle w:val="ConsPlusNormal"/>
        <w:ind w:firstLine="567"/>
        <w:jc w:val="both"/>
        <w:rPr>
          <w:rFonts w:ascii="Times New Roman" w:hAnsi="Times New Roman" w:cs="Times New Roman"/>
          <w:szCs w:val="22"/>
        </w:rPr>
      </w:pPr>
      <w:r w:rsidRPr="003D1E8F">
        <w:rPr>
          <w:rFonts w:ascii="Times New Roman" w:hAnsi="Times New Roman" w:cs="Times New Roman"/>
          <w:szCs w:val="22"/>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в сфере закупок.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в сфере закупок, Заказчик прилагает подписанные ими документы в форме электронных образов бумажных документов.</w:t>
      </w:r>
    </w:p>
    <w:p w14:paraId="3D4E9C3E" w14:textId="77777777" w:rsidR="00CD7623" w:rsidRPr="003D1E8F"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bCs/>
          <w:szCs w:val="22"/>
        </w:rPr>
        <w:t>3</w:t>
      </w:r>
      <w:r w:rsidR="00CD7623" w:rsidRPr="003D1E8F">
        <w:rPr>
          <w:rFonts w:ascii="Times New Roman" w:hAnsi="Times New Roman" w:cs="Times New Roman"/>
          <w:bCs/>
          <w:szCs w:val="22"/>
        </w:rPr>
        <w:t>.</w:t>
      </w:r>
      <w:r>
        <w:rPr>
          <w:rFonts w:ascii="Times New Roman" w:hAnsi="Times New Roman" w:cs="Times New Roman"/>
          <w:bCs/>
          <w:szCs w:val="22"/>
        </w:rPr>
        <w:t>12</w:t>
      </w:r>
      <w:r w:rsidR="00CD7623" w:rsidRPr="003D1E8F">
        <w:rPr>
          <w:rFonts w:ascii="Times New Roman" w:hAnsi="Times New Roman" w:cs="Times New Roman"/>
          <w:bCs/>
          <w:szCs w:val="22"/>
        </w:rPr>
        <w:t>.</w:t>
      </w:r>
      <w:r>
        <w:rPr>
          <w:rFonts w:ascii="Times New Roman" w:hAnsi="Times New Roman" w:cs="Times New Roman"/>
          <w:bCs/>
          <w:szCs w:val="22"/>
        </w:rPr>
        <w:t>2</w:t>
      </w:r>
      <w:r w:rsidR="00CD7623" w:rsidRPr="003D1E8F">
        <w:rPr>
          <w:rFonts w:ascii="Times New Roman" w:hAnsi="Times New Roman" w:cs="Times New Roman"/>
          <w:bCs/>
          <w:szCs w:val="22"/>
        </w:rPr>
        <w:t>. Приемочная комиссия имеет право частично принять поставленный Товар с отражением информации о расхождениях в приемке в соответствии с условиями настоящего Контракта и информации о фактически принятых Товарах в документе о приемке.</w:t>
      </w:r>
    </w:p>
    <w:p w14:paraId="0BCCC8E0" w14:textId="77777777" w:rsidR="00CD7623" w:rsidRPr="003D1E8F"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.1</w:t>
      </w:r>
      <w:r>
        <w:rPr>
          <w:rFonts w:ascii="Times New Roman" w:hAnsi="Times New Roman" w:cs="Times New Roman"/>
          <w:szCs w:val="22"/>
        </w:rPr>
        <w:t>3</w:t>
      </w:r>
      <w:r w:rsidR="00CD7623" w:rsidRPr="003D1E8F">
        <w:rPr>
          <w:rFonts w:ascii="Times New Roman" w:hAnsi="Times New Roman" w:cs="Times New Roman"/>
          <w:szCs w:val="22"/>
        </w:rPr>
        <w:t>.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пунктом 6 части 13 статьи 94 Федерального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Поставщик.</w:t>
      </w:r>
    </w:p>
    <w:p w14:paraId="4A42DE64" w14:textId="68998B3F" w:rsidR="00CD7623" w:rsidRPr="003D1E8F"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.1</w:t>
      </w:r>
      <w:r>
        <w:rPr>
          <w:rFonts w:ascii="Times New Roman" w:hAnsi="Times New Roman" w:cs="Times New Roman"/>
          <w:szCs w:val="22"/>
        </w:rPr>
        <w:t>4</w:t>
      </w:r>
      <w:r w:rsidR="00CD7623" w:rsidRPr="003D1E8F">
        <w:rPr>
          <w:rFonts w:ascii="Times New Roman" w:hAnsi="Times New Roman" w:cs="Times New Roman"/>
          <w:szCs w:val="22"/>
        </w:rPr>
        <w:t xml:space="preserve">. В случае получения мотивированного отказа от подписания документа о приемке Поставщик обязуется без дополнительной оплаты со стороны Заказчика устранить выявленные нарушений (допоставить, доукомплектовать, заменить Товар) в срок не позднее </w:t>
      </w:r>
      <w:r w:rsidR="00C8481A" w:rsidRPr="003D1E8F">
        <w:rPr>
          <w:rFonts w:ascii="Times New Roman" w:hAnsi="Times New Roman" w:cs="Times New Roman"/>
          <w:szCs w:val="22"/>
        </w:rPr>
        <w:t>1</w:t>
      </w:r>
      <w:r w:rsidR="000A21F7">
        <w:rPr>
          <w:rFonts w:ascii="Times New Roman" w:hAnsi="Times New Roman" w:cs="Times New Roman"/>
          <w:szCs w:val="22"/>
        </w:rPr>
        <w:t>5</w:t>
      </w:r>
      <w:r w:rsidR="00CD7623" w:rsidRPr="003D1E8F">
        <w:rPr>
          <w:rFonts w:ascii="Times New Roman" w:hAnsi="Times New Roman" w:cs="Times New Roman"/>
          <w:szCs w:val="22"/>
        </w:rPr>
        <w:t xml:space="preserve">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соответствующим документом о приемке в порядке, предусмотренном настоящим разделом и частью 13 статьи 94 Федерального закона. </w:t>
      </w:r>
    </w:p>
    <w:p w14:paraId="025A71D5" w14:textId="77777777" w:rsidR="00CD7623" w:rsidRPr="003D1E8F"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.1</w:t>
      </w:r>
      <w:r>
        <w:rPr>
          <w:rFonts w:ascii="Times New Roman" w:hAnsi="Times New Roman" w:cs="Times New Roman"/>
          <w:szCs w:val="22"/>
        </w:rPr>
        <w:t>5</w:t>
      </w:r>
      <w:r w:rsidR="00CD7623" w:rsidRPr="003D1E8F">
        <w:rPr>
          <w:rFonts w:ascii="Times New Roman" w:hAnsi="Times New Roman" w:cs="Times New Roman"/>
          <w:szCs w:val="22"/>
        </w:rPr>
        <w:t xml:space="preserve">. Датой приемки поставленного Товара считается дата размещения в единой информационной системе в сфере закупок документа о приемке, подписанного Заказчиком. </w:t>
      </w:r>
    </w:p>
    <w:p w14:paraId="62CDA123" w14:textId="77777777" w:rsidR="00CD7623" w:rsidRPr="003D1E8F" w:rsidRDefault="00CD7623" w:rsidP="0082293E">
      <w:pPr>
        <w:pStyle w:val="ConsPlusNormal"/>
        <w:ind w:firstLine="567"/>
        <w:jc w:val="both"/>
        <w:rPr>
          <w:rFonts w:ascii="Times New Roman" w:hAnsi="Times New Roman" w:cs="Times New Roman"/>
          <w:szCs w:val="22"/>
        </w:rPr>
      </w:pPr>
      <w:r w:rsidRPr="003D1E8F">
        <w:rPr>
          <w:rFonts w:ascii="Times New Roman" w:hAnsi="Times New Roman" w:cs="Times New Roman"/>
          <w:szCs w:val="22"/>
        </w:rPr>
        <w:t>Подписание со стороны Заказчика документа о приемке подтверждает исполнение обязательств Поставщика, предусмотренных настоящим Контрактом.</w:t>
      </w:r>
    </w:p>
    <w:p w14:paraId="05ABB4BB" w14:textId="77777777" w:rsidR="00CD7623" w:rsidRPr="003D1E8F"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.1</w:t>
      </w:r>
      <w:r>
        <w:rPr>
          <w:rFonts w:ascii="Times New Roman" w:hAnsi="Times New Roman" w:cs="Times New Roman"/>
          <w:szCs w:val="22"/>
        </w:rPr>
        <w:t>6</w:t>
      </w:r>
      <w:r w:rsidR="00CD7623" w:rsidRPr="003D1E8F">
        <w:rPr>
          <w:rFonts w:ascii="Times New Roman" w:hAnsi="Times New Roman" w:cs="Times New Roman"/>
          <w:szCs w:val="22"/>
        </w:rPr>
        <w:t xml:space="preserve">.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в сфере закупок исправленного документа о приемке. </w:t>
      </w:r>
    </w:p>
    <w:p w14:paraId="27411B77" w14:textId="77777777"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После устранения недостатков, послуживших основанием для </w:t>
      </w:r>
      <w:proofErr w:type="spellStart"/>
      <w:r w:rsidRPr="003D1E8F">
        <w:rPr>
          <w:rFonts w:ascii="Times New Roman" w:hAnsi="Times New Roman" w:cs="Times New Roman"/>
          <w:sz w:val="22"/>
          <w:szCs w:val="22"/>
        </w:rPr>
        <w:t>неподписания</w:t>
      </w:r>
      <w:proofErr w:type="spellEnd"/>
      <w:r w:rsidRPr="003D1E8F">
        <w:rPr>
          <w:rFonts w:ascii="Times New Roman" w:hAnsi="Times New Roman" w:cs="Times New Roman"/>
          <w:sz w:val="22"/>
          <w:szCs w:val="22"/>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14:paraId="07C75A2F" w14:textId="657FDBC8" w:rsidR="00CD7623" w:rsidRPr="003D1E8F" w:rsidRDefault="00CD7623"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Срок исправления Поставщиком документа о приемке при поступлении от Заказчика уведомления об уточнении составляет </w:t>
      </w:r>
      <w:r w:rsidR="00C8481A" w:rsidRPr="003D1E8F">
        <w:rPr>
          <w:rFonts w:ascii="Times New Roman" w:hAnsi="Times New Roman" w:cs="Times New Roman"/>
          <w:sz w:val="22"/>
          <w:szCs w:val="22"/>
        </w:rPr>
        <w:t>3 (три) рабочих дня</w:t>
      </w:r>
      <w:r w:rsidRPr="003D1E8F">
        <w:rPr>
          <w:rFonts w:ascii="Times New Roman" w:hAnsi="Times New Roman" w:cs="Times New Roman"/>
          <w:sz w:val="22"/>
          <w:szCs w:val="22"/>
        </w:rPr>
        <w:t>.</w:t>
      </w:r>
    </w:p>
    <w:p w14:paraId="05DB6829" w14:textId="77777777" w:rsidR="00CD7623" w:rsidRPr="003D1E8F"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.1</w:t>
      </w:r>
      <w:r>
        <w:rPr>
          <w:rFonts w:ascii="Times New Roman" w:hAnsi="Times New Roman" w:cs="Times New Roman"/>
          <w:szCs w:val="22"/>
        </w:rPr>
        <w:t>7</w:t>
      </w:r>
      <w:r w:rsidR="00CD7623" w:rsidRPr="003D1E8F">
        <w:rPr>
          <w:rFonts w:ascii="Times New Roman" w:hAnsi="Times New Roman" w:cs="Times New Roman"/>
          <w:szCs w:val="22"/>
        </w:rPr>
        <w:t>.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документа о приемке в единой информационной системе в сфере закупок.</w:t>
      </w:r>
    </w:p>
    <w:p w14:paraId="4D37B161" w14:textId="2876088A" w:rsidR="00CD7623" w:rsidRDefault="00C47EDC" w:rsidP="0082293E">
      <w:pPr>
        <w:pStyle w:val="ConsPlusNormal"/>
        <w:ind w:firstLine="567"/>
        <w:jc w:val="both"/>
        <w:rPr>
          <w:rFonts w:ascii="Times New Roman" w:hAnsi="Times New Roman" w:cs="Times New Roman"/>
          <w:szCs w:val="22"/>
        </w:rPr>
      </w:pPr>
      <w:r>
        <w:rPr>
          <w:rFonts w:ascii="Times New Roman" w:hAnsi="Times New Roman" w:cs="Times New Roman"/>
          <w:szCs w:val="22"/>
        </w:rPr>
        <w:t>3</w:t>
      </w:r>
      <w:r w:rsidR="00CD7623" w:rsidRPr="003D1E8F">
        <w:rPr>
          <w:rFonts w:ascii="Times New Roman" w:hAnsi="Times New Roman" w:cs="Times New Roman"/>
          <w:szCs w:val="22"/>
        </w:rPr>
        <w:t>.1</w:t>
      </w:r>
      <w:r>
        <w:rPr>
          <w:rFonts w:ascii="Times New Roman" w:hAnsi="Times New Roman" w:cs="Times New Roman"/>
          <w:szCs w:val="22"/>
        </w:rPr>
        <w:t>8</w:t>
      </w:r>
      <w:r w:rsidR="00CD7623" w:rsidRPr="003D1E8F">
        <w:rPr>
          <w:rFonts w:ascii="Times New Roman" w:hAnsi="Times New Roman" w:cs="Times New Roman"/>
          <w:szCs w:val="22"/>
        </w:rPr>
        <w:t>. Сдача и приемка Товара осуществляются уполномоченными представителями Сторон.</w:t>
      </w:r>
    </w:p>
    <w:p w14:paraId="5332699B" w14:textId="77777777" w:rsidR="000A21F7" w:rsidRPr="003D1E8F" w:rsidRDefault="000A21F7" w:rsidP="0082293E">
      <w:pPr>
        <w:pStyle w:val="ConsPlusNormal"/>
        <w:ind w:firstLine="567"/>
        <w:jc w:val="both"/>
        <w:rPr>
          <w:rFonts w:ascii="Times New Roman" w:hAnsi="Times New Roman" w:cs="Times New Roman"/>
          <w:szCs w:val="22"/>
        </w:rPr>
      </w:pPr>
    </w:p>
    <w:p w14:paraId="6C9CB0D3" w14:textId="77777777" w:rsidR="00435B6F" w:rsidRPr="003D1E8F" w:rsidRDefault="00C47EDC" w:rsidP="0082293E">
      <w:pPr>
        <w:ind w:firstLine="567"/>
        <w:jc w:val="center"/>
        <w:rPr>
          <w:rFonts w:ascii="Times New Roman" w:hAnsi="Times New Roman" w:cs="Times New Roman"/>
          <w:b/>
          <w:sz w:val="22"/>
          <w:szCs w:val="22"/>
        </w:rPr>
      </w:pPr>
      <w:r>
        <w:rPr>
          <w:rFonts w:ascii="Times New Roman" w:hAnsi="Times New Roman" w:cs="Times New Roman"/>
          <w:b/>
          <w:sz w:val="22"/>
          <w:szCs w:val="22"/>
        </w:rPr>
        <w:t>4</w:t>
      </w:r>
      <w:r w:rsidR="00435B6F" w:rsidRPr="003D1E8F">
        <w:rPr>
          <w:rFonts w:ascii="Times New Roman" w:hAnsi="Times New Roman" w:cs="Times New Roman"/>
          <w:b/>
          <w:sz w:val="22"/>
          <w:szCs w:val="22"/>
        </w:rPr>
        <w:t>. Взаимодействие Сторон</w:t>
      </w:r>
    </w:p>
    <w:p w14:paraId="52387FA5"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4.1. Поставщик обязан:</w:t>
      </w:r>
    </w:p>
    <w:p w14:paraId="5C85B37B"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4.1.1. поставить Товар в порядке, количестве, в срок и на условиях, предусмотренных Контрактом и спецификацией;</w:t>
      </w:r>
    </w:p>
    <w:p w14:paraId="10436E06"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05E084B8"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1504496"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4.1.</w:t>
      </w:r>
      <w:r w:rsidR="006E0EAE" w:rsidRPr="003D1E8F">
        <w:rPr>
          <w:rFonts w:ascii="Times New Roman" w:eastAsia="Times New Roman" w:hAnsi="Times New Roman" w:cs="Times New Roman"/>
          <w:color w:val="auto"/>
          <w:sz w:val="22"/>
          <w:szCs w:val="22"/>
          <w:lang w:bidi="ar-SA"/>
        </w:rPr>
        <w:t>4</w:t>
      </w:r>
      <w:r w:rsidRPr="003D1E8F">
        <w:rPr>
          <w:rFonts w:ascii="Times New Roman" w:eastAsia="Times New Roman" w:hAnsi="Times New Roman" w:cs="Times New Roman"/>
          <w:color w:val="auto"/>
          <w:sz w:val="22"/>
          <w:szCs w:val="22"/>
          <w:lang w:bidi="ar-SA"/>
        </w:rPr>
        <w:t xml:space="preserve">. предоставить Заказчику информацию обо всех соисполнителях, заключивших договор или </w:t>
      </w:r>
      <w:r w:rsidRPr="003D1E8F">
        <w:rPr>
          <w:rFonts w:ascii="Times New Roman" w:eastAsia="Times New Roman" w:hAnsi="Times New Roman" w:cs="Times New Roman"/>
          <w:color w:val="auto"/>
          <w:sz w:val="22"/>
          <w:szCs w:val="22"/>
          <w:lang w:bidi="ar-SA"/>
        </w:rPr>
        <w:lastRenderedPageBreak/>
        <w:t xml:space="preserve">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договоров; </w:t>
      </w:r>
    </w:p>
    <w:p w14:paraId="4F63FBBE"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4.1.</w:t>
      </w:r>
      <w:r w:rsidR="006E0EAE" w:rsidRPr="003D1E8F">
        <w:rPr>
          <w:rFonts w:ascii="Times New Roman" w:eastAsia="Times New Roman" w:hAnsi="Times New Roman" w:cs="Times New Roman"/>
          <w:color w:val="auto"/>
          <w:sz w:val="22"/>
          <w:szCs w:val="22"/>
          <w:lang w:bidi="ar-SA"/>
        </w:rPr>
        <w:t>5</w:t>
      </w:r>
      <w:r w:rsidRPr="003D1E8F">
        <w:rPr>
          <w:rFonts w:ascii="Times New Roman" w:eastAsia="Times New Roman" w:hAnsi="Times New Roman" w:cs="Times New Roman"/>
          <w:color w:val="auto"/>
          <w:sz w:val="22"/>
          <w:szCs w:val="22"/>
          <w:lang w:bidi="ar-SA"/>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9BD8C47"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4.2. Поставщик вправе:</w:t>
      </w:r>
    </w:p>
    <w:p w14:paraId="07BB5AFC"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4.2.1. требовать от Заказчика произвести приемку Товара в порядке и в сроки, предусмотренные Контрактом;</w:t>
      </w:r>
    </w:p>
    <w:p w14:paraId="399E2B32"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3EBF91B"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4.2.3. принять решение об одностороннем отказе от исполнения Контракта в соответствии с гражданским законодательством; </w:t>
      </w:r>
    </w:p>
    <w:p w14:paraId="0EC02F6B"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4.2.4. требовать возмещения убытков, уплаты неустоек (штрафов, пеней) в соответствии с разделом VI Контракта;</w:t>
      </w:r>
    </w:p>
    <w:p w14:paraId="7DE7CE98"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p>
    <w:p w14:paraId="40ED9C4C"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7691EBD8"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4.3. Заказчик обязуется:</w:t>
      </w:r>
    </w:p>
    <w:p w14:paraId="5711AE4F"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4.3.1. обеспечить своевременную приемку и оплату поставленного Товара надлежащего качества в порядке и сроки, предусмотренные Контрактом;</w:t>
      </w:r>
    </w:p>
    <w:p w14:paraId="5C58FBD1"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CC16913"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4.3.</w:t>
      </w:r>
      <w:r w:rsidR="006E0EAE" w:rsidRPr="003D1E8F">
        <w:rPr>
          <w:rFonts w:ascii="Times New Roman" w:eastAsia="Times New Roman" w:hAnsi="Times New Roman" w:cs="Times New Roman"/>
          <w:color w:val="auto"/>
          <w:sz w:val="22"/>
          <w:szCs w:val="22"/>
          <w:lang w:bidi="ar-SA"/>
        </w:rPr>
        <w:t>3</w:t>
      </w:r>
      <w:r w:rsidRPr="003D1E8F">
        <w:rPr>
          <w:rFonts w:ascii="Times New Roman" w:eastAsia="Times New Roman" w:hAnsi="Times New Roman" w:cs="Times New Roman"/>
          <w:color w:val="auto"/>
          <w:sz w:val="22"/>
          <w:szCs w:val="22"/>
          <w:lang w:bidi="ar-SA"/>
        </w:rPr>
        <w:t>. требовать уплаты неустоек (штрафов, пеней) в соответствии с разделом VI Контракта;</w:t>
      </w:r>
    </w:p>
    <w:p w14:paraId="02E8EA2E"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4.3.</w:t>
      </w:r>
      <w:r w:rsidR="006E0EAE" w:rsidRPr="003D1E8F">
        <w:rPr>
          <w:rFonts w:ascii="Times New Roman" w:eastAsia="Times New Roman" w:hAnsi="Times New Roman" w:cs="Times New Roman"/>
          <w:color w:val="auto"/>
          <w:sz w:val="22"/>
          <w:szCs w:val="22"/>
          <w:lang w:bidi="ar-SA"/>
        </w:rPr>
        <w:t>4</w:t>
      </w:r>
      <w:r w:rsidRPr="003D1E8F">
        <w:rPr>
          <w:rFonts w:ascii="Times New Roman" w:eastAsia="Times New Roman" w:hAnsi="Times New Roman" w:cs="Times New Roman"/>
          <w:color w:val="auto"/>
          <w:sz w:val="22"/>
          <w:szCs w:val="22"/>
          <w:lang w:bidi="ar-SA"/>
        </w:rPr>
        <w:t xml:space="preserve">. провести экспертизу поставленного Товара для проверки его соответствия условиям Контракта в соответствии с Федеральным законом от 5 апреля 2013 г. </w:t>
      </w:r>
      <w:r w:rsidR="003D1E8F" w:rsidRPr="003D1E8F">
        <w:rPr>
          <w:rFonts w:ascii="Times New Roman" w:eastAsia="Times New Roman" w:hAnsi="Times New Roman" w:cs="Times New Roman"/>
          <w:color w:val="auto"/>
          <w:sz w:val="22"/>
          <w:szCs w:val="22"/>
          <w:lang w:bidi="ar-SA"/>
        </w:rPr>
        <w:t>№</w:t>
      </w:r>
      <w:r w:rsidRPr="003D1E8F">
        <w:rPr>
          <w:rFonts w:ascii="Times New Roman" w:eastAsia="Times New Roman" w:hAnsi="Times New Roman" w:cs="Times New Roman"/>
          <w:color w:val="auto"/>
          <w:sz w:val="22"/>
          <w:szCs w:val="22"/>
          <w:lang w:bidi="ar-SA"/>
        </w:rPr>
        <w:t xml:space="preserve"> 44-ФЗ "О контрактной системе в сфере закупок товаров, работ, услуг для обеспечения государственных и муниципальных нужд".</w:t>
      </w:r>
    </w:p>
    <w:p w14:paraId="3C6C85E2"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4.4. Заказчик вправе:</w:t>
      </w:r>
    </w:p>
    <w:p w14:paraId="2A58F829"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4.4.1. требовать от Поставщика надлежащего исполнения обязательств по Контракту;</w:t>
      </w:r>
    </w:p>
    <w:p w14:paraId="32350B32"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4.4.2. требовать от Поставщика своевременного устранения недостатков, выявленных как в ходе приемки, так и в течение гарантийного периода;</w:t>
      </w:r>
    </w:p>
    <w:p w14:paraId="37FB4FE3"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3F347F52"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4.4.4. требовать возмещения убытков в соответствии с разделом VI Контракта, причиненных по вине Поставщика;</w:t>
      </w:r>
    </w:p>
    <w:p w14:paraId="5C054E0B"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w:t>
      </w:r>
      <w:r w:rsidR="003D1E8F" w:rsidRPr="003D1E8F">
        <w:rPr>
          <w:rFonts w:ascii="Times New Roman" w:eastAsia="Times New Roman" w:hAnsi="Times New Roman" w:cs="Times New Roman"/>
          <w:color w:val="auto"/>
          <w:sz w:val="22"/>
          <w:szCs w:val="22"/>
          <w:lang w:bidi="ar-SA"/>
        </w:rPr>
        <w:t>№</w:t>
      </w:r>
      <w:r w:rsidRPr="003D1E8F">
        <w:rPr>
          <w:rFonts w:ascii="Times New Roman" w:eastAsia="Times New Roman" w:hAnsi="Times New Roman" w:cs="Times New Roman"/>
          <w:color w:val="auto"/>
          <w:sz w:val="22"/>
          <w:szCs w:val="22"/>
          <w:lang w:bidi="ar-SA"/>
        </w:rPr>
        <w:t xml:space="preserve"> 44-ФЗ "О контрактной системе в сфере закупок товаров, работ, услуг для обеспечения государственных и муниципальных нужд"; </w:t>
      </w:r>
    </w:p>
    <w:p w14:paraId="528FF35B"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4.4.6. отказаться от приемки и оплаты Товара, не соответствующего условиям Контракта;</w:t>
      </w:r>
    </w:p>
    <w:p w14:paraId="7777D175"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4.4.7. принять решение об одностороннем отказе от исполнения Контракта в соответствии с гражданским законодательством; </w:t>
      </w:r>
    </w:p>
    <w:p w14:paraId="4AAB68D1" w14:textId="500A3720" w:rsidR="00435B6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2CE108BF" w14:textId="77777777" w:rsidR="00435B6F" w:rsidRPr="003D1E8F" w:rsidRDefault="00C47EDC" w:rsidP="0082293E">
      <w:pPr>
        <w:ind w:firstLine="567"/>
        <w:jc w:val="center"/>
        <w:rPr>
          <w:rFonts w:ascii="Times New Roman" w:hAnsi="Times New Roman" w:cs="Times New Roman"/>
          <w:b/>
          <w:sz w:val="22"/>
          <w:szCs w:val="22"/>
        </w:rPr>
      </w:pPr>
      <w:r>
        <w:rPr>
          <w:rFonts w:ascii="Times New Roman" w:hAnsi="Times New Roman" w:cs="Times New Roman"/>
          <w:b/>
          <w:sz w:val="22"/>
          <w:szCs w:val="22"/>
        </w:rPr>
        <w:lastRenderedPageBreak/>
        <w:t>5</w:t>
      </w:r>
      <w:r w:rsidR="00435B6F" w:rsidRPr="003D1E8F">
        <w:rPr>
          <w:rFonts w:ascii="Times New Roman" w:hAnsi="Times New Roman" w:cs="Times New Roman"/>
          <w:b/>
          <w:sz w:val="22"/>
          <w:szCs w:val="22"/>
        </w:rPr>
        <w:t>. Качество Товара</w:t>
      </w:r>
    </w:p>
    <w:p w14:paraId="501953AA"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5.1. Поставщик гарантирует, что поставляемый Товар соответствует требованиям, установленным Контрактом.</w:t>
      </w:r>
    </w:p>
    <w:p w14:paraId="76AB7726"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06D734"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407ABD08"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5.3. Товар должен быть упакован и замаркирован в соответствии с действующими стандартами.</w:t>
      </w:r>
    </w:p>
    <w:p w14:paraId="3FB2BF43" w14:textId="77777777" w:rsidR="00435B6F" w:rsidRPr="003D1E8F" w:rsidRDefault="00435B6F"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476041A2" w14:textId="3865809B" w:rsidR="00435B6F" w:rsidRPr="003D1E8F" w:rsidRDefault="00435B6F" w:rsidP="0082293E">
      <w:pPr>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разделе VIII. Обеспечение гарантийных обязательств Контракта и в Приложении № 2 к Контракту «</w:t>
      </w:r>
      <w:r w:rsidR="001E1285">
        <w:rPr>
          <w:rFonts w:ascii="Times New Roman" w:eastAsia="Times New Roman" w:hAnsi="Times New Roman" w:cs="Times New Roman"/>
          <w:color w:val="auto"/>
          <w:sz w:val="22"/>
          <w:szCs w:val="22"/>
          <w:lang w:bidi="ar-SA"/>
        </w:rPr>
        <w:t>Описание объекта закупки</w:t>
      </w:r>
      <w:r w:rsidRPr="003D1E8F">
        <w:rPr>
          <w:rFonts w:ascii="Times New Roman" w:eastAsia="Times New Roman" w:hAnsi="Times New Roman" w:cs="Times New Roman"/>
          <w:color w:val="auto"/>
          <w:sz w:val="22"/>
          <w:szCs w:val="22"/>
          <w:lang w:bidi="ar-SA"/>
        </w:rPr>
        <w:t xml:space="preserve">». </w:t>
      </w:r>
    </w:p>
    <w:p w14:paraId="52C2CAF4" w14:textId="278E3544" w:rsidR="00435B6F" w:rsidRDefault="00435B6F" w:rsidP="0082293E">
      <w:pPr>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5.5. Требования к предоставлению гарантии производителя и (или) Поставщика Товара и к сроку действия такой гарантии указаны в разделе VIII. Обеспечение гарантийных обязательств Контракта и в Приложении № 2 к Контракту «</w:t>
      </w:r>
      <w:r w:rsidR="001E1285">
        <w:rPr>
          <w:rFonts w:ascii="Times New Roman" w:eastAsia="Times New Roman" w:hAnsi="Times New Roman" w:cs="Times New Roman"/>
          <w:color w:val="auto"/>
          <w:sz w:val="22"/>
          <w:szCs w:val="22"/>
          <w:lang w:bidi="ar-SA"/>
        </w:rPr>
        <w:t>Описание объекта закупки</w:t>
      </w:r>
      <w:r w:rsidRPr="003D1E8F">
        <w:rPr>
          <w:rFonts w:ascii="Times New Roman" w:eastAsia="Times New Roman" w:hAnsi="Times New Roman" w:cs="Times New Roman"/>
          <w:color w:val="auto"/>
          <w:sz w:val="22"/>
          <w:szCs w:val="22"/>
          <w:lang w:bidi="ar-SA"/>
        </w:rPr>
        <w:t>».</w:t>
      </w:r>
    </w:p>
    <w:p w14:paraId="30A3808D" w14:textId="77777777" w:rsidR="00FB0BE8" w:rsidRPr="003D1E8F" w:rsidRDefault="00FB0BE8" w:rsidP="0082293E">
      <w:pPr>
        <w:ind w:firstLine="567"/>
        <w:jc w:val="both"/>
        <w:rPr>
          <w:rFonts w:ascii="Times New Roman" w:eastAsia="Times New Roman" w:hAnsi="Times New Roman" w:cs="Times New Roman"/>
          <w:color w:val="auto"/>
          <w:sz w:val="22"/>
          <w:szCs w:val="22"/>
          <w:lang w:bidi="ar-SA"/>
        </w:rPr>
      </w:pPr>
    </w:p>
    <w:p w14:paraId="15F0CA16" w14:textId="77777777" w:rsidR="00435B6F" w:rsidRPr="003D1E8F" w:rsidRDefault="00C47EDC" w:rsidP="0082293E">
      <w:pPr>
        <w:ind w:firstLine="567"/>
        <w:jc w:val="center"/>
        <w:rPr>
          <w:rFonts w:ascii="Times New Roman" w:hAnsi="Times New Roman" w:cs="Times New Roman"/>
          <w:b/>
          <w:sz w:val="22"/>
          <w:szCs w:val="22"/>
        </w:rPr>
      </w:pPr>
      <w:bookmarkStart w:id="1" w:name="P226"/>
      <w:bookmarkEnd w:id="1"/>
      <w:r>
        <w:rPr>
          <w:rFonts w:ascii="Times New Roman" w:hAnsi="Times New Roman" w:cs="Times New Roman"/>
          <w:b/>
          <w:sz w:val="22"/>
          <w:szCs w:val="22"/>
        </w:rPr>
        <w:t>6</w:t>
      </w:r>
      <w:r w:rsidR="00435B6F" w:rsidRPr="003D1E8F">
        <w:rPr>
          <w:rFonts w:ascii="Times New Roman" w:hAnsi="Times New Roman" w:cs="Times New Roman"/>
          <w:b/>
          <w:sz w:val="22"/>
          <w:szCs w:val="22"/>
        </w:rPr>
        <w:t>. Ответственность Сторон</w:t>
      </w:r>
    </w:p>
    <w:p w14:paraId="5185607E"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6.1. В случае просрочки исполнения, неисполнения или ненадлежащего исполнения обязательств по Контракту Стороны несут ответственность в соответствии с действующим законодательством и условиями Контракта.</w:t>
      </w:r>
    </w:p>
    <w:p w14:paraId="04D3ABF3"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47784B84"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F5D04E"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а именно:</w:t>
      </w:r>
    </w:p>
    <w:p w14:paraId="2D4539DF"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3C9EB77"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1000 рублей, если цена контракта не превышает 3 млн. рублей (включительно);</w:t>
      </w:r>
    </w:p>
    <w:p w14:paraId="045B0AB4"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5000 рублей, если цена контракта составляет от 3 млн. рублей до 50 млн. рублей (включительно).</w:t>
      </w:r>
    </w:p>
    <w:p w14:paraId="33B64008"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1C345ED"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B5E78D3"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 xml:space="preserve">.3.1.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14:paraId="224E2DDE"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 xml:space="preserve">.3.2. Штрафы начисляются за неисполнение или ненадлежащее исполнение Поставщиком </w:t>
      </w:r>
      <w:r w:rsidR="006E0EAE" w:rsidRPr="003D1E8F">
        <w:rPr>
          <w:rFonts w:ascii="Times New Roman" w:eastAsia="Times New Roman" w:hAnsi="Times New Roman" w:cs="Times New Roman"/>
          <w:color w:val="auto"/>
          <w:sz w:val="22"/>
          <w:szCs w:val="22"/>
          <w:lang w:bidi="ar-SA"/>
        </w:rPr>
        <w:lastRenderedPageBreak/>
        <w:t xml:space="preserve">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а именно: </w:t>
      </w:r>
    </w:p>
    <w:p w14:paraId="2C4250D3"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07238AD1" w14:textId="68564546"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10 процентов цены контракта (этапа) в случае, если цена контракта (этапа) не превышает 3 млн. рублей;</w:t>
      </w:r>
    </w:p>
    <w:p w14:paraId="7991376F" w14:textId="62E1E82E"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 процентов цены контракта (этапа) в случае, если цена контракта (этапа) составляет от 3 млн. рублей до 50 млн. рублей (включительно).</w:t>
      </w:r>
    </w:p>
    <w:p w14:paraId="0A990C5A"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устанавливается в следующем порядке (за исключением просрочки исполнения обязательств (в том числе гарантийного обязательства), предусмотренных Контрактом):</w:t>
      </w:r>
    </w:p>
    <w:p w14:paraId="2C7B8401"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а) в случае, если цена контракта не превышает начальную (максимальную) цену контракта:</w:t>
      </w:r>
    </w:p>
    <w:p w14:paraId="1983F3C1"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10 процентов начальной (максимальной) цены контракта, если цена контракта не превышает 3 млн. рублей;</w:t>
      </w:r>
    </w:p>
    <w:p w14:paraId="762B0156"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 процентов начальной (максимальной) цены контракта, если цена контракта составляет от 3 млн. рублей до 50 млн. рублей (включительно);</w:t>
      </w:r>
    </w:p>
    <w:p w14:paraId="6ADF325B"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б) в случае, если цена контракта превышает начальную (максимальную) цену контракта:</w:t>
      </w:r>
    </w:p>
    <w:p w14:paraId="0F9BBF7A"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10 процентов цены контракта, если цена контракта не превышает 3 млн. рублей;</w:t>
      </w:r>
    </w:p>
    <w:p w14:paraId="650D6CE1"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 xml:space="preserve">5 процентов цены контракта, если цена контракта составляет от 3 млн. рублей до 50 млн. рублей (включительно).  </w:t>
      </w:r>
    </w:p>
    <w:p w14:paraId="4F16F178"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E3A5A7E"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1000 рублей, если цена контракта не превышает 3 млн. рублей;</w:t>
      </w:r>
    </w:p>
    <w:p w14:paraId="5FAE5BB4" w14:textId="77777777" w:rsidR="006E0EAE" w:rsidRPr="003D1E8F" w:rsidRDefault="006E0EAE"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5000 рублей, если цена контракта составляет от 3 млн. рублей до 50 млн. рублей (включительно).</w:t>
      </w:r>
    </w:p>
    <w:p w14:paraId="3F00F09E"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.3.3.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221BAA47"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.4. В случае неисполнения или ненадлежащего исполнения Поставщиком обязательств по перечислению неустойки (штрафа, пени), Заказчик вправе осуществлять оплату по Контракту с учетом уменьшения суммы выплаты, предусмотренной Контрактом, на сумму указанной неустойки.</w:t>
      </w:r>
    </w:p>
    <w:p w14:paraId="1A602735"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5CCE5AE"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.6. Уплата неустойки (штрафа, пени) не освобождает Стороны от выполнения принятых обязательств.</w:t>
      </w:r>
    </w:p>
    <w:p w14:paraId="509444B6"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.7. Указанная в настоящем разделе неустойка (штрафы, пени) взимается за каждое нарушение в отдельности.</w:t>
      </w:r>
    </w:p>
    <w:p w14:paraId="631CE7BC" w14:textId="77777777" w:rsidR="006E0EAE" w:rsidRPr="003D1E8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.8.  В случае расторжения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F30D88" w14:textId="6F77E324" w:rsidR="00435B6F" w:rsidRDefault="00013912" w:rsidP="0082293E">
      <w:pPr>
        <w:autoSpaceDE w:val="0"/>
        <w:autoSpaceDN w:val="0"/>
        <w:ind w:firstLine="567"/>
        <w:jc w:val="both"/>
        <w:rPr>
          <w:rFonts w:ascii="Times New Roman" w:eastAsia="Times New Roman" w:hAnsi="Times New Roman" w:cs="Times New Roman"/>
          <w:color w:val="auto"/>
          <w:sz w:val="22"/>
          <w:szCs w:val="22"/>
          <w:lang w:bidi="ar-SA"/>
        </w:rPr>
      </w:pPr>
      <w:r w:rsidRPr="003D1E8F">
        <w:rPr>
          <w:rFonts w:ascii="Times New Roman" w:eastAsia="Times New Roman" w:hAnsi="Times New Roman" w:cs="Times New Roman"/>
          <w:color w:val="auto"/>
          <w:sz w:val="22"/>
          <w:szCs w:val="22"/>
          <w:lang w:bidi="ar-SA"/>
        </w:rPr>
        <w:t>6</w:t>
      </w:r>
      <w:r w:rsidR="006E0EAE" w:rsidRPr="003D1E8F">
        <w:rPr>
          <w:rFonts w:ascii="Times New Roman" w:eastAsia="Times New Roman" w:hAnsi="Times New Roman" w:cs="Times New Roman"/>
          <w:color w:val="auto"/>
          <w:sz w:val="22"/>
          <w:szCs w:val="22"/>
          <w:lang w:bidi="ar-SA"/>
        </w:rPr>
        <w:t>.9. Заказчик вправе удержать сумму неисполненных Поставщиком требований об уплате неустоек (штрафов, пеней), предъявленных Заказчиком в соответствии с Федеральным законом, из суммы, подлежащей оплате Исполнителю.</w:t>
      </w:r>
    </w:p>
    <w:p w14:paraId="6551CEB7" w14:textId="77777777" w:rsidR="000A21F7" w:rsidRPr="003D1E8F" w:rsidRDefault="000A21F7" w:rsidP="0082293E">
      <w:pPr>
        <w:autoSpaceDE w:val="0"/>
        <w:autoSpaceDN w:val="0"/>
        <w:ind w:firstLine="567"/>
        <w:jc w:val="both"/>
        <w:rPr>
          <w:rFonts w:ascii="Times New Roman" w:eastAsia="Times New Roman" w:hAnsi="Times New Roman" w:cs="Times New Roman"/>
          <w:color w:val="auto"/>
          <w:sz w:val="22"/>
          <w:szCs w:val="22"/>
          <w:lang w:bidi="ar-SA"/>
        </w:rPr>
      </w:pPr>
    </w:p>
    <w:p w14:paraId="155B0C60" w14:textId="77777777" w:rsidR="00435B6F" w:rsidRPr="003D1E8F" w:rsidRDefault="00C47EDC" w:rsidP="0082293E">
      <w:pPr>
        <w:ind w:firstLine="567"/>
        <w:jc w:val="center"/>
        <w:rPr>
          <w:rFonts w:ascii="Times New Roman" w:hAnsi="Times New Roman" w:cs="Times New Roman"/>
          <w:b/>
          <w:sz w:val="22"/>
          <w:szCs w:val="22"/>
        </w:rPr>
      </w:pPr>
      <w:r>
        <w:rPr>
          <w:rFonts w:ascii="Times New Roman" w:hAnsi="Times New Roman" w:cs="Times New Roman"/>
          <w:b/>
          <w:sz w:val="22"/>
          <w:szCs w:val="22"/>
        </w:rPr>
        <w:t>7</w:t>
      </w:r>
      <w:r w:rsidR="00435B6F" w:rsidRPr="003D1E8F">
        <w:rPr>
          <w:rFonts w:ascii="Times New Roman" w:hAnsi="Times New Roman" w:cs="Times New Roman"/>
          <w:b/>
          <w:sz w:val="22"/>
          <w:szCs w:val="22"/>
        </w:rPr>
        <w:t>. Обеспечение исполнения Контракта</w:t>
      </w:r>
    </w:p>
    <w:p w14:paraId="60F67CEA" w14:textId="51E22EA4" w:rsidR="00913A37" w:rsidRPr="00D96C82" w:rsidRDefault="00913A37" w:rsidP="0082293E">
      <w:pPr>
        <w:autoSpaceDE w:val="0"/>
        <w:autoSpaceDN w:val="0"/>
        <w:ind w:firstLine="567"/>
        <w:jc w:val="both"/>
        <w:rPr>
          <w:rFonts w:ascii="Times New Roman" w:hAnsi="Times New Roman" w:cs="Times New Roman"/>
          <w:b/>
          <w:sz w:val="22"/>
          <w:szCs w:val="22"/>
        </w:rPr>
      </w:pPr>
      <w:bookmarkStart w:id="2" w:name="P303"/>
      <w:bookmarkEnd w:id="2"/>
      <w:r w:rsidRPr="003D1E8F">
        <w:rPr>
          <w:rFonts w:ascii="Times New Roman" w:hAnsi="Times New Roman" w:cs="Times New Roman"/>
          <w:sz w:val="22"/>
          <w:szCs w:val="22"/>
        </w:rPr>
        <w:t xml:space="preserve">7.1.  Обеспечение исполнения Контракта устанавливается на сумму </w:t>
      </w:r>
      <w:r w:rsidR="005674E1">
        <w:rPr>
          <w:rFonts w:ascii="Times New Roman" w:hAnsi="Times New Roman" w:cs="Times New Roman"/>
          <w:b/>
          <w:sz w:val="22"/>
          <w:szCs w:val="22"/>
        </w:rPr>
        <w:t>149 474</w:t>
      </w:r>
      <w:r w:rsidR="00D96C82" w:rsidRPr="00D96C82">
        <w:rPr>
          <w:rFonts w:ascii="Times New Roman" w:hAnsi="Times New Roman" w:cs="Times New Roman"/>
          <w:b/>
          <w:sz w:val="22"/>
          <w:szCs w:val="22"/>
        </w:rPr>
        <w:t xml:space="preserve"> (</w:t>
      </w:r>
      <w:r w:rsidR="005674E1">
        <w:rPr>
          <w:rFonts w:ascii="Times New Roman" w:hAnsi="Times New Roman" w:cs="Times New Roman"/>
          <w:b/>
          <w:sz w:val="22"/>
          <w:szCs w:val="22"/>
        </w:rPr>
        <w:t>сто сорок девять тысяч четыреста семьдесят четыре</w:t>
      </w:r>
      <w:r w:rsidR="00D96C82" w:rsidRPr="00D96C82">
        <w:rPr>
          <w:rFonts w:ascii="Times New Roman" w:hAnsi="Times New Roman" w:cs="Times New Roman"/>
          <w:b/>
          <w:sz w:val="22"/>
          <w:szCs w:val="22"/>
        </w:rPr>
        <w:t xml:space="preserve">) руб. </w:t>
      </w:r>
      <w:r w:rsidR="005674E1">
        <w:rPr>
          <w:rFonts w:ascii="Times New Roman" w:hAnsi="Times New Roman" w:cs="Times New Roman"/>
          <w:b/>
          <w:sz w:val="22"/>
          <w:szCs w:val="22"/>
        </w:rPr>
        <w:t>31</w:t>
      </w:r>
      <w:r w:rsidR="00D96C82" w:rsidRPr="00D96C82">
        <w:rPr>
          <w:rFonts w:ascii="Times New Roman" w:hAnsi="Times New Roman" w:cs="Times New Roman"/>
          <w:b/>
          <w:sz w:val="22"/>
          <w:szCs w:val="22"/>
        </w:rPr>
        <w:t xml:space="preserve"> коп.</w:t>
      </w:r>
      <w:r w:rsidRPr="00D96C82">
        <w:rPr>
          <w:rFonts w:ascii="Times New Roman" w:hAnsi="Times New Roman" w:cs="Times New Roman"/>
          <w:b/>
          <w:sz w:val="22"/>
          <w:szCs w:val="22"/>
        </w:rPr>
        <w:t xml:space="preserve">  </w:t>
      </w:r>
    </w:p>
    <w:p w14:paraId="00663EF3"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lastRenderedPageBreak/>
        <w:t xml:space="preserve">7.2. Исполнение Контракта обеспечивается предоставлением независимой гарантии, выданной банком, соответствующей требованиям статьи 45 Федерального закона, или внесением денежных средств на счет, указанный заказчиком в Извещении об осуществлении закупки. </w:t>
      </w:r>
    </w:p>
    <w:p w14:paraId="6D8997E9"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Способ обеспечения исполнения Контракта определяется Поставщиком самостоятельно.</w:t>
      </w:r>
    </w:p>
    <w:p w14:paraId="57555012"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7.3. Срок действия независимой гарантии определяется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p>
    <w:p w14:paraId="7EED9D80"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7.4. Денежные средства, внесенные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возвращаются Поставщику в срок, не превышающий тридцати дней (для субъектов малого предпринимательства или социально ориентированной некоммерческой организации – в срок не более пятнадцати дней) с даты исполнения Поставщиком обязательств, предусмотренных Контрактом. </w:t>
      </w:r>
    </w:p>
    <w:p w14:paraId="7CC024F8"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Денежные средства, внесенные в качестве обеспечения исполнения Контракта, возвращаются Поставщику в течение пяти рабочих дней с даты признания конкурса несостоявшимся в результате судебных актов или обстоятельств непреодолимой силы, препятствующих подписанию Контракта и действующих более чем тридцать дней. (Данный абзац включается в контракты, заключаемые по результатам конкурса)</w:t>
      </w:r>
    </w:p>
    <w:p w14:paraId="72572677"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7.5.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w:t>
      </w:r>
    </w:p>
    <w:p w14:paraId="146BA47C"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частью 7 статьи 34 Федерального закона.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0091E944"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Уменьшение в соответствии с частями 7 и 7.1 статьи 96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информации в соответствующий реестр контрактов, предусмотренный статьей 103 Федерального закона.</w:t>
      </w:r>
    </w:p>
    <w:p w14:paraId="78AE7C5D"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7.6. В случае предоставления нового обеспечения исполнения Контракта в соответствии с частью 30 статьи 34, частью 7 статьи 96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8E5F17F"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7.7.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w:t>
      </w:r>
    </w:p>
    <w:p w14:paraId="086E884E" w14:textId="77777777" w:rsidR="00913A37" w:rsidRPr="003D1E8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Уменьшение </w:t>
      </w:r>
      <w:r w:rsidRPr="003D1E8F">
        <w:rPr>
          <w:rFonts w:ascii="Times New Roman" w:hAnsi="Times New Roman" w:cs="Times New Roman"/>
          <w:sz w:val="22"/>
          <w:szCs w:val="22"/>
        </w:rPr>
        <w:lastRenderedPageBreak/>
        <w:t xml:space="preserve">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установленные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в установленный в соответствии с частью 27 статьи 34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14:paraId="136FD2C8" w14:textId="0E743F64" w:rsidR="00435B6F" w:rsidRDefault="00913A37"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Предусмотренное частями 7 и 7_1 статьи 96 Федерального закона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CB08AF0" w14:textId="77777777" w:rsidR="000A21F7" w:rsidRPr="003D1E8F" w:rsidRDefault="000A21F7" w:rsidP="0082293E">
      <w:pPr>
        <w:autoSpaceDE w:val="0"/>
        <w:autoSpaceDN w:val="0"/>
        <w:ind w:firstLine="567"/>
        <w:jc w:val="both"/>
        <w:rPr>
          <w:rFonts w:ascii="Times New Roman" w:hAnsi="Times New Roman" w:cs="Times New Roman"/>
          <w:sz w:val="22"/>
          <w:szCs w:val="22"/>
        </w:rPr>
      </w:pPr>
    </w:p>
    <w:p w14:paraId="43F61035" w14:textId="77777777" w:rsidR="00435B6F" w:rsidRPr="003D1E8F" w:rsidRDefault="00C47EDC" w:rsidP="0082293E">
      <w:pPr>
        <w:autoSpaceDE w:val="0"/>
        <w:autoSpaceDN w:val="0"/>
        <w:ind w:firstLine="567"/>
        <w:jc w:val="center"/>
        <w:rPr>
          <w:rFonts w:ascii="Times New Roman" w:hAnsi="Times New Roman" w:cs="Times New Roman"/>
          <w:b/>
          <w:sz w:val="22"/>
          <w:szCs w:val="22"/>
        </w:rPr>
      </w:pPr>
      <w:r>
        <w:rPr>
          <w:rFonts w:ascii="Times New Roman" w:hAnsi="Times New Roman" w:cs="Times New Roman"/>
          <w:b/>
          <w:sz w:val="22"/>
          <w:szCs w:val="22"/>
        </w:rPr>
        <w:t>8</w:t>
      </w:r>
      <w:r w:rsidR="00435B6F" w:rsidRPr="003D1E8F">
        <w:rPr>
          <w:rFonts w:ascii="Times New Roman" w:hAnsi="Times New Roman" w:cs="Times New Roman"/>
          <w:b/>
          <w:sz w:val="22"/>
          <w:szCs w:val="22"/>
        </w:rPr>
        <w:t>. Обеспечение гарантийных обязательств</w:t>
      </w:r>
    </w:p>
    <w:p w14:paraId="51D89B04"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8.1. Обеспечение гарантийных обязательств предоставляется Поставщиком до момента поставки товара.</w:t>
      </w:r>
    </w:p>
    <w:p w14:paraId="7DBFD984" w14:textId="77777777" w:rsidR="00435B6F" w:rsidRPr="003D1E8F" w:rsidRDefault="003D1E8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8.2</w:t>
      </w:r>
      <w:r w:rsidR="00435B6F" w:rsidRPr="003D1E8F">
        <w:rPr>
          <w:rFonts w:ascii="Times New Roman" w:hAnsi="Times New Roman" w:cs="Times New Roman"/>
          <w:sz w:val="22"/>
          <w:szCs w:val="22"/>
        </w:rPr>
        <w:t xml:space="preserve">. Гарантийные обязательства обеспечиваются предоставлением </w:t>
      </w:r>
      <w:r w:rsidR="006E0681" w:rsidRPr="003D1E8F">
        <w:rPr>
          <w:rFonts w:ascii="Times New Roman" w:hAnsi="Times New Roman" w:cs="Times New Roman"/>
          <w:sz w:val="22"/>
          <w:szCs w:val="22"/>
        </w:rPr>
        <w:t>независимой</w:t>
      </w:r>
      <w:r w:rsidR="00435B6F" w:rsidRPr="003D1E8F">
        <w:rPr>
          <w:rFonts w:ascii="Times New Roman" w:hAnsi="Times New Roman" w:cs="Times New Roman"/>
          <w:sz w:val="22"/>
          <w:szCs w:val="22"/>
        </w:rPr>
        <w:t xml:space="preserve"> гарантии, выданной банком и соответствующей требованиям статьи 45 Федерального закона от 5 апреля 2013 г. </w:t>
      </w:r>
      <w:r w:rsidR="00C47EDC">
        <w:rPr>
          <w:rFonts w:ascii="Times New Roman" w:hAnsi="Times New Roman" w:cs="Times New Roman"/>
          <w:sz w:val="22"/>
          <w:szCs w:val="22"/>
        </w:rPr>
        <w:t>№</w:t>
      </w:r>
      <w:r w:rsidR="00435B6F" w:rsidRPr="003D1E8F">
        <w:rPr>
          <w:rFonts w:ascii="Times New Roman" w:hAnsi="Times New Roman" w:cs="Times New Roman"/>
          <w:sz w:val="22"/>
          <w:szCs w:val="22"/>
        </w:rPr>
        <w:t>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4408A0D4"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Способ обеспечения гарантийных обязательств, срок действия </w:t>
      </w:r>
      <w:r w:rsidR="006E0681" w:rsidRPr="003D1E8F">
        <w:rPr>
          <w:rFonts w:ascii="Times New Roman" w:hAnsi="Times New Roman" w:cs="Times New Roman"/>
          <w:sz w:val="22"/>
          <w:szCs w:val="22"/>
        </w:rPr>
        <w:t>независимой</w:t>
      </w:r>
      <w:r w:rsidRPr="003D1E8F">
        <w:rPr>
          <w:rFonts w:ascii="Times New Roman" w:hAnsi="Times New Roman" w:cs="Times New Roman"/>
          <w:sz w:val="22"/>
          <w:szCs w:val="22"/>
        </w:rPr>
        <w:t xml:space="preserve"> гарантии определяются в соответствии с требованиями Федерального закона от 5 апреля 2013 г. </w:t>
      </w:r>
      <w:r w:rsidR="00C47EDC">
        <w:rPr>
          <w:rFonts w:ascii="Times New Roman" w:hAnsi="Times New Roman" w:cs="Times New Roman"/>
          <w:sz w:val="22"/>
          <w:szCs w:val="22"/>
        </w:rPr>
        <w:t>№</w:t>
      </w:r>
      <w:r w:rsidRPr="003D1E8F">
        <w:rPr>
          <w:rFonts w:ascii="Times New Roman" w:hAnsi="Times New Roman" w:cs="Times New Roman"/>
          <w:sz w:val="22"/>
          <w:szCs w:val="22"/>
        </w:rPr>
        <w:t xml:space="preserve">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1A0EB2DE"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Срок действия </w:t>
      </w:r>
      <w:r w:rsidR="006E0681" w:rsidRPr="003D1E8F">
        <w:rPr>
          <w:rFonts w:ascii="Times New Roman" w:hAnsi="Times New Roman" w:cs="Times New Roman"/>
          <w:sz w:val="22"/>
          <w:szCs w:val="22"/>
        </w:rPr>
        <w:t>независимой гарант</w:t>
      </w:r>
      <w:r w:rsidRPr="003D1E8F">
        <w:rPr>
          <w:rFonts w:ascii="Times New Roman" w:hAnsi="Times New Roman" w:cs="Times New Roman"/>
          <w:sz w:val="22"/>
          <w:szCs w:val="22"/>
        </w:rPr>
        <w:t xml:space="preserve">ии должен превышать предусмотренный Контрактом срок исполнения обязательств, которые должны быть обеспечены такой </w:t>
      </w:r>
      <w:r w:rsidR="006E0681" w:rsidRPr="003D1E8F">
        <w:rPr>
          <w:rFonts w:ascii="Times New Roman" w:hAnsi="Times New Roman" w:cs="Times New Roman"/>
          <w:sz w:val="22"/>
          <w:szCs w:val="22"/>
        </w:rPr>
        <w:t>независимой</w:t>
      </w:r>
      <w:r w:rsidRPr="003D1E8F">
        <w:rPr>
          <w:rFonts w:ascii="Times New Roman" w:hAnsi="Times New Roman" w:cs="Times New Roman"/>
          <w:sz w:val="22"/>
          <w:szCs w:val="22"/>
        </w:rPr>
        <w:t xml:space="preserve"> гарантией, не менее чем на один месяц, в том числе в случае его изменения в соответствии со статьей 95 Федерального закона от 5 апреля 2013 г. </w:t>
      </w:r>
      <w:r w:rsidR="00C47EDC">
        <w:rPr>
          <w:rFonts w:ascii="Times New Roman" w:hAnsi="Times New Roman" w:cs="Times New Roman"/>
          <w:sz w:val="22"/>
          <w:szCs w:val="22"/>
        </w:rPr>
        <w:t>№</w:t>
      </w:r>
      <w:r w:rsidRPr="003D1E8F">
        <w:rPr>
          <w:rFonts w:ascii="Times New Roman" w:hAnsi="Times New Roman" w:cs="Times New Roman"/>
          <w:sz w:val="22"/>
          <w:szCs w:val="22"/>
        </w:rPr>
        <w:t xml:space="preserve"> 44-ФЗ "О контрактной системе в сфере закупок товаров, работ, услуг для обеспечения государственных и муниципальных нужд".</w:t>
      </w:r>
    </w:p>
    <w:p w14:paraId="40F0BDEC"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8.</w:t>
      </w:r>
      <w:r w:rsidR="003D1E8F" w:rsidRPr="003D1E8F">
        <w:rPr>
          <w:rFonts w:ascii="Times New Roman" w:hAnsi="Times New Roman" w:cs="Times New Roman"/>
          <w:sz w:val="22"/>
          <w:szCs w:val="22"/>
        </w:rPr>
        <w:t>3</w:t>
      </w:r>
      <w:r w:rsidRPr="003D1E8F">
        <w:rPr>
          <w:rFonts w:ascii="Times New Roman" w:hAnsi="Times New Roman" w:cs="Times New Roman"/>
          <w:sz w:val="22"/>
          <w:szCs w:val="22"/>
        </w:rPr>
        <w:t xml:space="preserve">. </w:t>
      </w:r>
      <w:r w:rsidR="006E0681" w:rsidRPr="003D1E8F">
        <w:rPr>
          <w:rFonts w:ascii="Times New Roman" w:hAnsi="Times New Roman" w:cs="Times New Roman"/>
          <w:sz w:val="22"/>
          <w:szCs w:val="22"/>
        </w:rPr>
        <w:t>Независимая</w:t>
      </w:r>
      <w:r w:rsidRPr="003D1E8F">
        <w:rPr>
          <w:rFonts w:ascii="Times New Roman" w:hAnsi="Times New Roman" w:cs="Times New Roman"/>
          <w:sz w:val="22"/>
          <w:szCs w:val="22"/>
        </w:rPr>
        <w:t xml:space="preserve">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6E0681" w:rsidRPr="003D1E8F">
        <w:rPr>
          <w:rFonts w:ascii="Times New Roman" w:hAnsi="Times New Roman" w:cs="Times New Roman"/>
          <w:sz w:val="22"/>
          <w:szCs w:val="22"/>
        </w:rPr>
        <w:t>независимой</w:t>
      </w:r>
      <w:r w:rsidRPr="003D1E8F">
        <w:rPr>
          <w:rFonts w:ascii="Times New Roman" w:hAnsi="Times New Roman" w:cs="Times New Roman"/>
          <w:sz w:val="22"/>
          <w:szCs w:val="22"/>
        </w:rPr>
        <w:t xml:space="preserve"> гарантии, направленное до окончания срока действия </w:t>
      </w:r>
      <w:r w:rsidR="006E0681" w:rsidRPr="003D1E8F">
        <w:rPr>
          <w:rFonts w:ascii="Times New Roman" w:hAnsi="Times New Roman" w:cs="Times New Roman"/>
          <w:sz w:val="22"/>
          <w:szCs w:val="22"/>
        </w:rPr>
        <w:t>независимой</w:t>
      </w:r>
      <w:r w:rsidRPr="003D1E8F">
        <w:rPr>
          <w:rFonts w:ascii="Times New Roman" w:hAnsi="Times New Roman" w:cs="Times New Roman"/>
          <w:sz w:val="22"/>
          <w:szCs w:val="22"/>
        </w:rPr>
        <w:t xml:space="preserve"> гарантии. </w:t>
      </w:r>
    </w:p>
    <w:p w14:paraId="6EB2E750"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8.</w:t>
      </w:r>
      <w:r w:rsidR="003D1E8F" w:rsidRPr="003D1E8F">
        <w:rPr>
          <w:rFonts w:ascii="Times New Roman" w:hAnsi="Times New Roman" w:cs="Times New Roman"/>
          <w:sz w:val="22"/>
          <w:szCs w:val="22"/>
        </w:rPr>
        <w:t>4</w:t>
      </w:r>
      <w:r w:rsidRPr="003D1E8F">
        <w:rPr>
          <w:rFonts w:ascii="Times New Roman" w:hAnsi="Times New Roman" w:cs="Times New Roman"/>
          <w:sz w:val="22"/>
          <w:szCs w:val="22"/>
        </w:rPr>
        <w:t>.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060ED6F" w14:textId="5327F190"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8.</w:t>
      </w:r>
      <w:r w:rsidR="003D1E8F" w:rsidRPr="003D1E8F">
        <w:rPr>
          <w:rFonts w:ascii="Times New Roman" w:hAnsi="Times New Roman" w:cs="Times New Roman"/>
          <w:sz w:val="22"/>
          <w:szCs w:val="22"/>
        </w:rPr>
        <w:t>5</w:t>
      </w:r>
      <w:r w:rsidRPr="003D1E8F">
        <w:rPr>
          <w:rFonts w:ascii="Times New Roman" w:hAnsi="Times New Roman" w:cs="Times New Roman"/>
          <w:sz w:val="22"/>
          <w:szCs w:val="22"/>
        </w:rPr>
        <w:t xml:space="preserve">.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5 апреля 2013 г. </w:t>
      </w:r>
      <w:r w:rsidR="00C47EDC">
        <w:rPr>
          <w:rFonts w:ascii="Times New Roman" w:hAnsi="Times New Roman" w:cs="Times New Roman"/>
          <w:sz w:val="22"/>
          <w:szCs w:val="22"/>
        </w:rPr>
        <w:t>№</w:t>
      </w:r>
      <w:r w:rsidRPr="003D1E8F">
        <w:rPr>
          <w:rFonts w:ascii="Times New Roman" w:hAnsi="Times New Roman" w:cs="Times New Roman"/>
          <w:sz w:val="22"/>
          <w:szCs w:val="22"/>
        </w:rPr>
        <w:t xml:space="preserve">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w:t>
      </w:r>
      <w:r w:rsidR="00C47EDC">
        <w:rPr>
          <w:rFonts w:ascii="Times New Roman" w:hAnsi="Times New Roman" w:cs="Times New Roman"/>
          <w:sz w:val="22"/>
          <w:szCs w:val="22"/>
        </w:rPr>
        <w:t>№</w:t>
      </w:r>
      <w:r w:rsidRPr="003D1E8F">
        <w:rPr>
          <w:rFonts w:ascii="Times New Roman" w:hAnsi="Times New Roman" w:cs="Times New Roman"/>
          <w:sz w:val="22"/>
          <w:szCs w:val="22"/>
        </w:rPr>
        <w:t xml:space="preserve">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Pr="003D1E8F">
        <w:rPr>
          <w:rFonts w:ascii="Times New Roman" w:hAnsi="Times New Roman" w:cs="Times New Roman"/>
          <w:sz w:val="22"/>
          <w:szCs w:val="22"/>
        </w:rPr>
        <w:lastRenderedPageBreak/>
        <w:t xml:space="preserve">контракта. При этом сумма цен таких контрактов должна составлять не </w:t>
      </w:r>
      <w:proofErr w:type="gramStart"/>
      <w:r w:rsidRPr="003D1E8F">
        <w:rPr>
          <w:rFonts w:ascii="Times New Roman" w:hAnsi="Times New Roman" w:cs="Times New Roman"/>
          <w:sz w:val="22"/>
          <w:szCs w:val="22"/>
        </w:rPr>
        <w:t>менее начальной</w:t>
      </w:r>
      <w:proofErr w:type="gramEnd"/>
      <w:r w:rsidRPr="003D1E8F">
        <w:rPr>
          <w:rFonts w:ascii="Times New Roman" w:hAnsi="Times New Roman" w:cs="Times New Roman"/>
          <w:sz w:val="22"/>
          <w:szCs w:val="22"/>
        </w:rPr>
        <w:t xml:space="preserve"> (максимальной) цены контракта, указанной в извещении об осуществлении закупки и документации о закупке. </w:t>
      </w:r>
    </w:p>
    <w:p w14:paraId="0181A175"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8.</w:t>
      </w:r>
      <w:r w:rsidR="003D1E8F" w:rsidRPr="003D1E8F">
        <w:rPr>
          <w:rFonts w:ascii="Times New Roman" w:hAnsi="Times New Roman" w:cs="Times New Roman"/>
          <w:sz w:val="22"/>
          <w:szCs w:val="22"/>
        </w:rPr>
        <w:t>6</w:t>
      </w:r>
      <w:r w:rsidRPr="003D1E8F">
        <w:rPr>
          <w:rFonts w:ascii="Times New Roman" w:hAnsi="Times New Roman" w:cs="Times New Roman"/>
          <w:sz w:val="22"/>
          <w:szCs w:val="22"/>
        </w:rPr>
        <w:t>. Гарантийный срок эксплуатации Товара, установленный Поставщиком на Товар, составляет 12  (двенадцать) месяцев. Но не менее срока установленного производителем Товара,  и исчисляется с момента подписания Сторонами документов, указанных в пункте 3.</w:t>
      </w:r>
      <w:r w:rsidR="00463DCE" w:rsidRPr="003D1E8F">
        <w:rPr>
          <w:rFonts w:ascii="Times New Roman" w:hAnsi="Times New Roman" w:cs="Times New Roman"/>
          <w:sz w:val="22"/>
          <w:szCs w:val="22"/>
        </w:rPr>
        <w:t>7</w:t>
      </w:r>
      <w:r w:rsidRPr="003D1E8F">
        <w:rPr>
          <w:rFonts w:ascii="Times New Roman" w:hAnsi="Times New Roman" w:cs="Times New Roman"/>
          <w:sz w:val="22"/>
          <w:szCs w:val="22"/>
        </w:rPr>
        <w:t xml:space="preserve"> Контракта.</w:t>
      </w:r>
    </w:p>
    <w:p w14:paraId="651BA8B8"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Поставщик предоставляет гарантию производителя Товара со сроком действия 12 (двенадцать)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14:paraId="712482EB"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14:paraId="20BF6224" w14:textId="3BCEE816" w:rsidR="00435B6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8.</w:t>
      </w:r>
      <w:r w:rsidR="003D1E8F" w:rsidRPr="003D1E8F">
        <w:rPr>
          <w:rFonts w:ascii="Times New Roman" w:hAnsi="Times New Roman" w:cs="Times New Roman"/>
          <w:sz w:val="22"/>
          <w:szCs w:val="22"/>
        </w:rPr>
        <w:t>7</w:t>
      </w:r>
      <w:r w:rsidRPr="003D1E8F">
        <w:rPr>
          <w:rFonts w:ascii="Times New Roman" w:hAnsi="Times New Roman" w:cs="Times New Roman"/>
          <w:sz w:val="22"/>
          <w:szCs w:val="22"/>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0BAA781A" w14:textId="77777777" w:rsidR="000A21F7" w:rsidRPr="003D1E8F" w:rsidRDefault="000A21F7" w:rsidP="0082293E">
      <w:pPr>
        <w:autoSpaceDE w:val="0"/>
        <w:autoSpaceDN w:val="0"/>
        <w:ind w:firstLine="567"/>
        <w:jc w:val="both"/>
        <w:rPr>
          <w:rFonts w:ascii="Times New Roman" w:hAnsi="Times New Roman" w:cs="Times New Roman"/>
          <w:sz w:val="22"/>
          <w:szCs w:val="22"/>
        </w:rPr>
      </w:pPr>
    </w:p>
    <w:p w14:paraId="6924C0CA" w14:textId="77777777" w:rsidR="00435B6F" w:rsidRPr="003D1E8F" w:rsidRDefault="00C47EDC" w:rsidP="0082293E">
      <w:pPr>
        <w:autoSpaceDE w:val="0"/>
        <w:autoSpaceDN w:val="0"/>
        <w:ind w:firstLine="567"/>
        <w:jc w:val="center"/>
        <w:rPr>
          <w:rFonts w:ascii="Times New Roman" w:hAnsi="Times New Roman" w:cs="Times New Roman"/>
          <w:b/>
          <w:sz w:val="22"/>
          <w:szCs w:val="22"/>
        </w:rPr>
      </w:pPr>
      <w:r>
        <w:rPr>
          <w:rFonts w:ascii="Times New Roman" w:hAnsi="Times New Roman" w:cs="Times New Roman"/>
          <w:b/>
          <w:sz w:val="22"/>
          <w:szCs w:val="22"/>
        </w:rPr>
        <w:t>9</w:t>
      </w:r>
      <w:r w:rsidR="00435B6F" w:rsidRPr="003D1E8F">
        <w:rPr>
          <w:rFonts w:ascii="Times New Roman" w:hAnsi="Times New Roman" w:cs="Times New Roman"/>
          <w:b/>
          <w:sz w:val="22"/>
          <w:szCs w:val="22"/>
        </w:rPr>
        <w:t>. Исключительные права</w:t>
      </w:r>
    </w:p>
    <w:p w14:paraId="4204EAB0"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51AC2B97"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14:paraId="55112EE6" w14:textId="77777777" w:rsidR="00435B6F" w:rsidRPr="003D1E8F" w:rsidRDefault="00435B6F" w:rsidP="0082293E">
      <w:pPr>
        <w:autoSpaceDE w:val="0"/>
        <w:autoSpaceDN w:val="0"/>
        <w:ind w:firstLine="567"/>
        <w:jc w:val="both"/>
        <w:rPr>
          <w:rFonts w:ascii="Times New Roman" w:hAnsi="Times New Roman" w:cs="Times New Roman"/>
          <w:b/>
          <w:sz w:val="22"/>
          <w:szCs w:val="22"/>
        </w:rPr>
      </w:pPr>
    </w:p>
    <w:p w14:paraId="0F410EBD" w14:textId="77777777" w:rsidR="00435B6F" w:rsidRPr="003D1E8F" w:rsidRDefault="00C47EDC" w:rsidP="0082293E">
      <w:pPr>
        <w:autoSpaceDE w:val="0"/>
        <w:autoSpaceDN w:val="0"/>
        <w:ind w:firstLine="567"/>
        <w:jc w:val="center"/>
        <w:rPr>
          <w:rFonts w:ascii="Times New Roman" w:hAnsi="Times New Roman" w:cs="Times New Roman"/>
          <w:b/>
          <w:sz w:val="22"/>
          <w:szCs w:val="22"/>
        </w:rPr>
      </w:pPr>
      <w:r>
        <w:rPr>
          <w:rFonts w:ascii="Times New Roman" w:hAnsi="Times New Roman" w:cs="Times New Roman"/>
          <w:b/>
          <w:sz w:val="22"/>
          <w:szCs w:val="22"/>
        </w:rPr>
        <w:t>10</w:t>
      </w:r>
      <w:r w:rsidR="00435B6F" w:rsidRPr="003D1E8F">
        <w:rPr>
          <w:rFonts w:ascii="Times New Roman" w:hAnsi="Times New Roman" w:cs="Times New Roman"/>
          <w:b/>
          <w:sz w:val="22"/>
          <w:szCs w:val="22"/>
        </w:rPr>
        <w:t>. Обстоятельства непреодолимой силы</w:t>
      </w:r>
    </w:p>
    <w:p w14:paraId="4DDF32B0"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6A87577"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7AEFC73"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5F176D51" w14:textId="25CE2456" w:rsidR="00435B6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054B521" w14:textId="77777777" w:rsidR="000A21F7" w:rsidRPr="003D1E8F" w:rsidRDefault="000A21F7" w:rsidP="0082293E">
      <w:pPr>
        <w:autoSpaceDE w:val="0"/>
        <w:autoSpaceDN w:val="0"/>
        <w:ind w:firstLine="567"/>
        <w:jc w:val="both"/>
        <w:rPr>
          <w:rFonts w:ascii="Times New Roman" w:hAnsi="Times New Roman" w:cs="Times New Roman"/>
          <w:sz w:val="22"/>
          <w:szCs w:val="22"/>
        </w:rPr>
      </w:pPr>
    </w:p>
    <w:p w14:paraId="20C99658" w14:textId="77777777" w:rsidR="00435B6F" w:rsidRPr="003D1E8F" w:rsidRDefault="00C47EDC" w:rsidP="0082293E">
      <w:pPr>
        <w:autoSpaceDE w:val="0"/>
        <w:autoSpaceDN w:val="0"/>
        <w:ind w:firstLine="567"/>
        <w:jc w:val="center"/>
        <w:rPr>
          <w:rFonts w:ascii="Times New Roman" w:hAnsi="Times New Roman" w:cs="Times New Roman"/>
          <w:b/>
          <w:sz w:val="22"/>
          <w:szCs w:val="22"/>
        </w:rPr>
      </w:pPr>
      <w:r>
        <w:rPr>
          <w:rFonts w:ascii="Times New Roman" w:hAnsi="Times New Roman" w:cs="Times New Roman"/>
          <w:b/>
          <w:sz w:val="22"/>
          <w:szCs w:val="22"/>
        </w:rPr>
        <w:t>11</w:t>
      </w:r>
      <w:r w:rsidR="00435B6F" w:rsidRPr="003D1E8F">
        <w:rPr>
          <w:rFonts w:ascii="Times New Roman" w:hAnsi="Times New Roman" w:cs="Times New Roman"/>
          <w:b/>
          <w:sz w:val="22"/>
          <w:szCs w:val="22"/>
        </w:rPr>
        <w:t>. Рассмотрение и разрешение споров</w:t>
      </w:r>
    </w:p>
    <w:p w14:paraId="7099603E"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70E2628"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4DA9B49"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11.3. Срок рассмотрения претензии не может превышать 30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5183EF53" w14:textId="7CB5B489" w:rsidR="00435B6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11.4. При неурегулировании Сторонами спора в досудебном порядке, спор разрешается в судебном порядке.</w:t>
      </w:r>
    </w:p>
    <w:p w14:paraId="61DBEE38" w14:textId="77777777" w:rsidR="000A21F7" w:rsidRPr="003D1E8F" w:rsidRDefault="000A21F7" w:rsidP="0082293E">
      <w:pPr>
        <w:autoSpaceDE w:val="0"/>
        <w:autoSpaceDN w:val="0"/>
        <w:ind w:firstLine="567"/>
        <w:jc w:val="both"/>
        <w:rPr>
          <w:rFonts w:ascii="Times New Roman" w:hAnsi="Times New Roman" w:cs="Times New Roman"/>
          <w:sz w:val="22"/>
          <w:szCs w:val="22"/>
        </w:rPr>
      </w:pPr>
    </w:p>
    <w:p w14:paraId="4D8118A5" w14:textId="77777777" w:rsidR="00435B6F" w:rsidRPr="003D1E8F" w:rsidRDefault="00C47EDC" w:rsidP="0082293E">
      <w:pPr>
        <w:autoSpaceDE w:val="0"/>
        <w:autoSpaceDN w:val="0"/>
        <w:ind w:firstLine="567"/>
        <w:jc w:val="center"/>
        <w:rPr>
          <w:rFonts w:ascii="Times New Roman" w:hAnsi="Times New Roman" w:cs="Times New Roman"/>
          <w:b/>
          <w:sz w:val="22"/>
          <w:szCs w:val="22"/>
        </w:rPr>
      </w:pPr>
      <w:r>
        <w:rPr>
          <w:rFonts w:ascii="Times New Roman" w:hAnsi="Times New Roman" w:cs="Times New Roman"/>
          <w:b/>
          <w:sz w:val="22"/>
          <w:szCs w:val="22"/>
        </w:rPr>
        <w:t>12</w:t>
      </w:r>
      <w:r w:rsidR="00435B6F" w:rsidRPr="003D1E8F">
        <w:rPr>
          <w:rFonts w:ascii="Times New Roman" w:hAnsi="Times New Roman" w:cs="Times New Roman"/>
          <w:b/>
          <w:sz w:val="22"/>
          <w:szCs w:val="22"/>
        </w:rPr>
        <w:t>. Срок действия и порядок расторжения Контракта</w:t>
      </w:r>
    </w:p>
    <w:p w14:paraId="6C9B5572"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12.1. Контракт вступает в силу с момента его подписания обеими Сторонами и действует по</w:t>
      </w:r>
      <w:r w:rsidRPr="003D1E8F">
        <w:rPr>
          <w:rFonts w:ascii="Times New Roman" w:hAnsi="Times New Roman" w:cs="Times New Roman"/>
          <w:sz w:val="22"/>
          <w:szCs w:val="22"/>
        </w:rPr>
        <w:br/>
        <w:t>31.12.202</w:t>
      </w:r>
      <w:r w:rsidR="00AB4FEC" w:rsidRPr="003D1E8F">
        <w:rPr>
          <w:rFonts w:ascii="Times New Roman" w:hAnsi="Times New Roman" w:cs="Times New Roman"/>
          <w:sz w:val="22"/>
          <w:szCs w:val="22"/>
        </w:rPr>
        <w:t>2</w:t>
      </w:r>
      <w:r w:rsidRPr="003D1E8F">
        <w:rPr>
          <w:rFonts w:ascii="Times New Roman" w:hAnsi="Times New Roman" w:cs="Times New Roman"/>
          <w:sz w:val="22"/>
          <w:szCs w:val="22"/>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14:paraId="1E29D8A6" w14:textId="4D4EBD53" w:rsidR="00435B6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5 апреля 2013 г. </w:t>
      </w:r>
      <w:r w:rsidR="00C47EDC">
        <w:rPr>
          <w:rFonts w:ascii="Times New Roman" w:hAnsi="Times New Roman" w:cs="Times New Roman"/>
          <w:sz w:val="22"/>
          <w:szCs w:val="22"/>
        </w:rPr>
        <w:t>№</w:t>
      </w:r>
      <w:r w:rsidRPr="003D1E8F">
        <w:rPr>
          <w:rFonts w:ascii="Times New Roman" w:hAnsi="Times New Roman" w:cs="Times New Roman"/>
          <w:sz w:val="22"/>
          <w:szCs w:val="22"/>
        </w:rPr>
        <w:t xml:space="preserve"> 44-ФЗ "О контрактной системе в сфере закупок товаров, работ, услуг для обеспечения государственных и муниципальных нужд".</w:t>
      </w:r>
    </w:p>
    <w:p w14:paraId="60C1F0F7" w14:textId="77777777" w:rsidR="000A21F7" w:rsidRPr="003D1E8F" w:rsidRDefault="000A21F7" w:rsidP="0082293E">
      <w:pPr>
        <w:autoSpaceDE w:val="0"/>
        <w:autoSpaceDN w:val="0"/>
        <w:ind w:firstLine="567"/>
        <w:jc w:val="both"/>
        <w:rPr>
          <w:rFonts w:ascii="Times New Roman" w:hAnsi="Times New Roman" w:cs="Times New Roman"/>
          <w:sz w:val="22"/>
          <w:szCs w:val="22"/>
        </w:rPr>
      </w:pPr>
    </w:p>
    <w:p w14:paraId="466910E0" w14:textId="77777777" w:rsidR="00435B6F" w:rsidRPr="003D1E8F" w:rsidRDefault="00C47EDC" w:rsidP="0082293E">
      <w:pPr>
        <w:autoSpaceDE w:val="0"/>
        <w:autoSpaceDN w:val="0"/>
        <w:ind w:firstLine="567"/>
        <w:jc w:val="center"/>
        <w:rPr>
          <w:rFonts w:ascii="Times New Roman" w:hAnsi="Times New Roman" w:cs="Times New Roman"/>
          <w:b/>
          <w:sz w:val="22"/>
          <w:szCs w:val="22"/>
        </w:rPr>
      </w:pPr>
      <w:r>
        <w:rPr>
          <w:rFonts w:ascii="Times New Roman" w:hAnsi="Times New Roman" w:cs="Times New Roman"/>
          <w:b/>
          <w:sz w:val="22"/>
          <w:szCs w:val="22"/>
        </w:rPr>
        <w:t>13</w:t>
      </w:r>
      <w:r w:rsidR="00435B6F" w:rsidRPr="003D1E8F">
        <w:rPr>
          <w:rFonts w:ascii="Times New Roman" w:hAnsi="Times New Roman" w:cs="Times New Roman"/>
          <w:b/>
          <w:sz w:val="22"/>
          <w:szCs w:val="22"/>
        </w:rPr>
        <w:t>. Прочие положения</w:t>
      </w:r>
    </w:p>
    <w:p w14:paraId="47B94089"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lastRenderedPageBreak/>
        <w:t>13.1. Во всем, что не предусмотрено Контрактом, Стороны руководствуются законодательством Российской Федерации.</w:t>
      </w:r>
    </w:p>
    <w:p w14:paraId="28ED9579"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D8C044C"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3F8D9A12"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13.4. Изменение условий Контракта при его исполнении не допускается, за исключением случаев, предусмотренных статьей 95 Федерального закона от 5 апреля 2013 г. </w:t>
      </w:r>
      <w:r w:rsidR="00C47EDC">
        <w:rPr>
          <w:rFonts w:ascii="Times New Roman" w:hAnsi="Times New Roman" w:cs="Times New Roman"/>
          <w:sz w:val="22"/>
          <w:szCs w:val="22"/>
        </w:rPr>
        <w:t>№</w:t>
      </w:r>
      <w:r w:rsidRPr="003D1E8F">
        <w:rPr>
          <w:rFonts w:ascii="Times New Roman" w:hAnsi="Times New Roman" w:cs="Times New Roman"/>
          <w:sz w:val="22"/>
          <w:szCs w:val="22"/>
        </w:rPr>
        <w:t xml:space="preserve"> 44-ФЗ "О контрактной системе в сфере закупок товаров, работ, услуг для обеспечения государственных и муниципальных нужд".</w:t>
      </w:r>
    </w:p>
    <w:p w14:paraId="365C82CD"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1612B948"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14:paraId="675ACB95"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2140F776" w14:textId="77777777" w:rsidR="00435B6F" w:rsidRPr="003D1E8F" w:rsidRDefault="00435B6F" w:rsidP="0082293E">
      <w:pPr>
        <w:autoSpaceDE w:val="0"/>
        <w:autoSpaceDN w:val="0"/>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13.7. </w:t>
      </w:r>
      <w:proofErr w:type="gramStart"/>
      <w:r w:rsidRPr="003D1E8F">
        <w:rPr>
          <w:rFonts w:ascii="Times New Roman" w:hAnsi="Times New Roman" w:cs="Times New Roman"/>
          <w:sz w:val="22"/>
          <w:szCs w:val="22"/>
        </w:rPr>
        <w:t>Контракт составлен в составлен в форме электронного документа, подписанного усиленными электронными подписями Сторон.</w:t>
      </w:r>
      <w:proofErr w:type="gramEnd"/>
    </w:p>
    <w:p w14:paraId="546225A9" w14:textId="77777777" w:rsidR="00435B6F" w:rsidRPr="003D1E8F" w:rsidRDefault="00C47EDC" w:rsidP="0082293E">
      <w:pPr>
        <w:ind w:firstLine="567"/>
        <w:jc w:val="center"/>
        <w:rPr>
          <w:rFonts w:ascii="Times New Roman" w:hAnsi="Times New Roman" w:cs="Times New Roman"/>
          <w:b/>
          <w:sz w:val="22"/>
          <w:szCs w:val="22"/>
        </w:rPr>
      </w:pPr>
      <w:r>
        <w:rPr>
          <w:rFonts w:ascii="Times New Roman" w:hAnsi="Times New Roman" w:cs="Times New Roman"/>
          <w:b/>
          <w:sz w:val="22"/>
          <w:szCs w:val="22"/>
        </w:rPr>
        <w:t>14</w:t>
      </w:r>
      <w:r w:rsidR="00435B6F" w:rsidRPr="003D1E8F">
        <w:rPr>
          <w:rFonts w:ascii="Times New Roman" w:hAnsi="Times New Roman" w:cs="Times New Roman"/>
          <w:b/>
          <w:sz w:val="22"/>
          <w:szCs w:val="22"/>
        </w:rPr>
        <w:t>.  Перечень приложений</w:t>
      </w:r>
    </w:p>
    <w:p w14:paraId="544B9C49" w14:textId="77777777" w:rsidR="00435B6F" w:rsidRPr="003D1E8F" w:rsidRDefault="00435B6F" w:rsidP="0082293E">
      <w:pPr>
        <w:pStyle w:val="ConsPlusNormal"/>
        <w:ind w:firstLine="567"/>
        <w:jc w:val="both"/>
        <w:rPr>
          <w:rFonts w:ascii="Times New Roman" w:eastAsia="Courier New" w:hAnsi="Times New Roman" w:cs="Times New Roman"/>
          <w:color w:val="000000"/>
          <w:szCs w:val="22"/>
          <w:lang w:bidi="ru-RU"/>
        </w:rPr>
      </w:pPr>
      <w:r w:rsidRPr="003D1E8F">
        <w:rPr>
          <w:rFonts w:ascii="Times New Roman" w:eastAsia="Courier New" w:hAnsi="Times New Roman" w:cs="Times New Roman"/>
          <w:color w:val="000000"/>
          <w:szCs w:val="22"/>
          <w:lang w:bidi="ru-RU"/>
        </w:rPr>
        <w:t>14.1. Неотъемлемой частью Контракта являются следующие приложения:</w:t>
      </w:r>
    </w:p>
    <w:p w14:paraId="73B778D4" w14:textId="77777777" w:rsidR="00435B6F" w:rsidRPr="003D1E8F" w:rsidRDefault="00435B6F"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 xml:space="preserve">14.1.1. </w:t>
      </w:r>
      <w:r w:rsidR="00B969C1" w:rsidRPr="003D1E8F">
        <w:rPr>
          <w:rFonts w:ascii="Times New Roman" w:hAnsi="Times New Roman" w:cs="Times New Roman"/>
          <w:sz w:val="22"/>
          <w:szCs w:val="22"/>
        </w:rPr>
        <w:t>Спецификация</w:t>
      </w:r>
      <w:r w:rsidRPr="003D1E8F">
        <w:rPr>
          <w:rFonts w:ascii="Times New Roman" w:hAnsi="Times New Roman" w:cs="Times New Roman"/>
          <w:sz w:val="22"/>
          <w:szCs w:val="22"/>
        </w:rPr>
        <w:t xml:space="preserve"> (Приложение 1).</w:t>
      </w:r>
    </w:p>
    <w:p w14:paraId="60A354D3" w14:textId="77777777" w:rsidR="00435B6F" w:rsidRPr="003D1E8F" w:rsidRDefault="00435B6F" w:rsidP="0082293E">
      <w:pPr>
        <w:ind w:firstLine="567"/>
        <w:jc w:val="both"/>
        <w:outlineLvl w:val="0"/>
        <w:rPr>
          <w:rFonts w:ascii="Times New Roman" w:hAnsi="Times New Roman" w:cs="Times New Roman"/>
          <w:sz w:val="22"/>
          <w:szCs w:val="22"/>
        </w:rPr>
      </w:pPr>
      <w:r w:rsidRPr="003D1E8F">
        <w:rPr>
          <w:rFonts w:ascii="Times New Roman" w:hAnsi="Times New Roman" w:cs="Times New Roman"/>
          <w:sz w:val="22"/>
          <w:szCs w:val="22"/>
        </w:rPr>
        <w:t>14.1.2.</w:t>
      </w:r>
      <w:r w:rsidRPr="003D1E8F">
        <w:rPr>
          <w:rFonts w:ascii="Times New Roman" w:hAnsi="Times New Roman" w:cs="Times New Roman"/>
          <w:bCs/>
          <w:sz w:val="22"/>
          <w:szCs w:val="22"/>
        </w:rPr>
        <w:t xml:space="preserve"> </w:t>
      </w:r>
      <w:r w:rsidR="002E5DEF" w:rsidRPr="003D1E8F">
        <w:rPr>
          <w:rFonts w:ascii="Times New Roman" w:hAnsi="Times New Roman" w:cs="Times New Roman"/>
          <w:sz w:val="22"/>
          <w:szCs w:val="22"/>
        </w:rPr>
        <w:t>Описание объекта закупки</w:t>
      </w:r>
      <w:r w:rsidRPr="003D1E8F">
        <w:rPr>
          <w:rFonts w:ascii="Times New Roman" w:hAnsi="Times New Roman" w:cs="Times New Roman"/>
          <w:sz w:val="22"/>
          <w:szCs w:val="22"/>
        </w:rPr>
        <w:t xml:space="preserve"> (</w:t>
      </w:r>
      <w:r w:rsidRPr="003D1E8F">
        <w:rPr>
          <w:rFonts w:ascii="Times New Roman" w:hAnsi="Times New Roman" w:cs="Times New Roman"/>
          <w:bCs/>
          <w:sz w:val="22"/>
          <w:szCs w:val="22"/>
        </w:rPr>
        <w:t>Приложение 2)</w:t>
      </w:r>
      <w:r w:rsidRPr="003D1E8F">
        <w:rPr>
          <w:rFonts w:ascii="Times New Roman" w:hAnsi="Times New Roman" w:cs="Times New Roman"/>
          <w:sz w:val="22"/>
          <w:szCs w:val="22"/>
        </w:rPr>
        <w:t>.</w:t>
      </w:r>
    </w:p>
    <w:p w14:paraId="74FA0D92" w14:textId="77777777" w:rsidR="00435B6F" w:rsidRDefault="00435B6F" w:rsidP="0082293E">
      <w:pPr>
        <w:ind w:firstLine="567"/>
        <w:jc w:val="both"/>
        <w:rPr>
          <w:rFonts w:ascii="Times New Roman" w:hAnsi="Times New Roman" w:cs="Times New Roman"/>
          <w:sz w:val="22"/>
          <w:szCs w:val="22"/>
        </w:rPr>
      </w:pPr>
      <w:r w:rsidRPr="003D1E8F">
        <w:rPr>
          <w:rFonts w:ascii="Times New Roman" w:hAnsi="Times New Roman" w:cs="Times New Roman"/>
          <w:sz w:val="22"/>
          <w:szCs w:val="22"/>
        </w:rPr>
        <w:t>14.1.3. Акт прием</w:t>
      </w:r>
      <w:r w:rsidR="009903D8" w:rsidRPr="003D1E8F">
        <w:rPr>
          <w:rFonts w:ascii="Times New Roman" w:hAnsi="Times New Roman" w:cs="Times New Roman"/>
          <w:sz w:val="22"/>
          <w:szCs w:val="22"/>
        </w:rPr>
        <w:t>ки</w:t>
      </w:r>
      <w:r w:rsidRPr="003D1E8F">
        <w:rPr>
          <w:rFonts w:ascii="Times New Roman" w:hAnsi="Times New Roman" w:cs="Times New Roman"/>
          <w:sz w:val="22"/>
          <w:szCs w:val="22"/>
        </w:rPr>
        <w:t xml:space="preserve"> Товара (Приложение 3).</w:t>
      </w:r>
    </w:p>
    <w:p w14:paraId="4C3D2106" w14:textId="77777777" w:rsidR="00435B6F" w:rsidRPr="003D1E8F" w:rsidRDefault="00435B6F" w:rsidP="0082293E">
      <w:pPr>
        <w:pStyle w:val="aa"/>
        <w:ind w:firstLine="567"/>
        <w:jc w:val="center"/>
        <w:rPr>
          <w:rFonts w:ascii="Times New Roman" w:hAnsi="Times New Roman" w:cs="Times New Roman"/>
          <w:iCs/>
        </w:rPr>
      </w:pPr>
    </w:p>
    <w:p w14:paraId="6028C808" w14:textId="2B0D111C" w:rsidR="00435B6F" w:rsidRPr="003D1E8F" w:rsidRDefault="0023372F" w:rsidP="0082293E">
      <w:pPr>
        <w:ind w:firstLine="567"/>
        <w:jc w:val="center"/>
        <w:rPr>
          <w:rFonts w:ascii="Times New Roman" w:hAnsi="Times New Roman" w:cs="Times New Roman"/>
          <w:b/>
          <w:sz w:val="22"/>
          <w:szCs w:val="22"/>
        </w:rPr>
      </w:pPr>
      <w:r>
        <w:rPr>
          <w:rFonts w:ascii="Times New Roman" w:hAnsi="Times New Roman" w:cs="Times New Roman"/>
          <w:b/>
          <w:sz w:val="22"/>
          <w:szCs w:val="22"/>
        </w:rPr>
        <w:t>15</w:t>
      </w:r>
      <w:r w:rsidR="00435B6F" w:rsidRPr="003D1E8F">
        <w:rPr>
          <w:rFonts w:ascii="Times New Roman" w:hAnsi="Times New Roman" w:cs="Times New Roman"/>
          <w:b/>
          <w:sz w:val="22"/>
          <w:szCs w:val="22"/>
        </w:rPr>
        <w:t>. Адреса</w:t>
      </w:r>
      <w:r w:rsidR="001465D5">
        <w:rPr>
          <w:rFonts w:ascii="Times New Roman" w:hAnsi="Times New Roman" w:cs="Times New Roman"/>
          <w:b/>
          <w:sz w:val="22"/>
          <w:szCs w:val="22"/>
        </w:rPr>
        <w:t xml:space="preserve"> и</w:t>
      </w:r>
      <w:r w:rsidR="00435B6F" w:rsidRPr="003D1E8F">
        <w:rPr>
          <w:rFonts w:ascii="Times New Roman" w:hAnsi="Times New Roman" w:cs="Times New Roman"/>
          <w:b/>
          <w:sz w:val="22"/>
          <w:szCs w:val="22"/>
        </w:rPr>
        <w:t xml:space="preserve"> реквизиты Сторон</w:t>
      </w:r>
    </w:p>
    <w:tbl>
      <w:tblPr>
        <w:tblW w:w="5000" w:type="pct"/>
        <w:tblLook w:val="04A0" w:firstRow="1" w:lastRow="0" w:firstColumn="1" w:lastColumn="0" w:noHBand="0" w:noVBand="1"/>
      </w:tblPr>
      <w:tblGrid>
        <w:gridCol w:w="5001"/>
        <w:gridCol w:w="550"/>
        <w:gridCol w:w="4756"/>
      </w:tblGrid>
      <w:tr w:rsidR="00D96C82" w:rsidRPr="00F55FAE" w14:paraId="05BC2E0C" w14:textId="77777777" w:rsidTr="007975FD">
        <w:trPr>
          <w:trHeight w:val="284"/>
        </w:trPr>
        <w:tc>
          <w:tcPr>
            <w:tcW w:w="2426" w:type="pct"/>
            <w:hideMark/>
          </w:tcPr>
          <w:p w14:paraId="0A54A21B" w14:textId="77777777" w:rsidR="00D96C82" w:rsidRPr="00D96C82" w:rsidRDefault="00D96C82" w:rsidP="0082293E">
            <w:pPr>
              <w:suppressAutoHyphens/>
              <w:jc w:val="center"/>
              <w:rPr>
                <w:rFonts w:ascii="Times New Roman" w:eastAsia="Times New Roman" w:hAnsi="Times New Roman" w:cs="Times New Roman"/>
                <w:b/>
                <w:sz w:val="22"/>
                <w:szCs w:val="22"/>
                <w:lang w:eastAsia="ar-SA"/>
              </w:rPr>
            </w:pPr>
            <w:r w:rsidRPr="00D96C82">
              <w:rPr>
                <w:rFonts w:ascii="Times New Roman" w:eastAsia="Times New Roman" w:hAnsi="Times New Roman" w:cs="Times New Roman"/>
                <w:b/>
                <w:sz w:val="22"/>
                <w:szCs w:val="22"/>
                <w:lang w:eastAsia="ar-SA"/>
              </w:rPr>
              <w:t xml:space="preserve">Администрация Цивильского района </w:t>
            </w:r>
          </w:p>
          <w:p w14:paraId="6BDB97DC" w14:textId="77777777" w:rsidR="00D96C82" w:rsidRPr="00D96C82" w:rsidRDefault="00D96C82" w:rsidP="0082293E">
            <w:pPr>
              <w:suppressAutoHyphens/>
              <w:jc w:val="center"/>
              <w:rPr>
                <w:rFonts w:ascii="Times New Roman" w:eastAsia="Times New Roman" w:hAnsi="Times New Roman" w:cs="Times New Roman"/>
                <w:b/>
                <w:bCs/>
                <w:sz w:val="22"/>
                <w:szCs w:val="22"/>
                <w:lang w:eastAsia="ar-SA"/>
              </w:rPr>
            </w:pPr>
            <w:r w:rsidRPr="00D96C82">
              <w:rPr>
                <w:rFonts w:ascii="Times New Roman" w:eastAsia="Times New Roman" w:hAnsi="Times New Roman" w:cs="Times New Roman"/>
                <w:b/>
                <w:sz w:val="22"/>
                <w:szCs w:val="22"/>
                <w:lang w:eastAsia="ar-SA"/>
              </w:rPr>
              <w:t>Чувашской Республики</w:t>
            </w:r>
          </w:p>
        </w:tc>
        <w:tc>
          <w:tcPr>
            <w:tcW w:w="0" w:type="auto"/>
            <w:vMerge w:val="restart"/>
            <w:vAlign w:val="center"/>
            <w:hideMark/>
          </w:tcPr>
          <w:p w14:paraId="625DB9A6" w14:textId="77777777" w:rsidR="00D96C82" w:rsidRPr="00D96C82" w:rsidRDefault="00D96C82" w:rsidP="0082293E">
            <w:pPr>
              <w:rPr>
                <w:rFonts w:ascii="Times New Roman" w:eastAsia="Times New Roman" w:hAnsi="Times New Roman" w:cs="Times New Roman"/>
                <w:sz w:val="22"/>
                <w:szCs w:val="22"/>
                <w:lang w:eastAsia="ar-SA"/>
              </w:rPr>
            </w:pPr>
          </w:p>
        </w:tc>
        <w:tc>
          <w:tcPr>
            <w:tcW w:w="2307" w:type="pct"/>
          </w:tcPr>
          <w:p w14:paraId="40A7F058" w14:textId="369D9AAF" w:rsidR="00D96C82" w:rsidRPr="00D96C82" w:rsidRDefault="00D96C82" w:rsidP="005674E1">
            <w:pPr>
              <w:suppressAutoHyphens/>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Общество с ограниченной ответственностью «</w:t>
            </w:r>
            <w:proofErr w:type="gramStart"/>
            <w:r w:rsidR="005674E1">
              <w:rPr>
                <w:rFonts w:ascii="Times New Roman" w:eastAsia="Times New Roman" w:hAnsi="Times New Roman" w:cs="Times New Roman"/>
                <w:b/>
                <w:sz w:val="22"/>
                <w:szCs w:val="22"/>
                <w:lang w:eastAsia="ar-SA"/>
              </w:rPr>
              <w:t>Мигалка</w:t>
            </w:r>
            <w:proofErr w:type="gramEnd"/>
            <w:r>
              <w:rPr>
                <w:rFonts w:ascii="Times New Roman" w:eastAsia="Times New Roman" w:hAnsi="Times New Roman" w:cs="Times New Roman"/>
                <w:b/>
                <w:sz w:val="22"/>
                <w:szCs w:val="22"/>
                <w:lang w:eastAsia="ar-SA"/>
              </w:rPr>
              <w:t>»</w:t>
            </w:r>
          </w:p>
        </w:tc>
      </w:tr>
      <w:tr w:rsidR="00D96C82" w:rsidRPr="001465D5" w14:paraId="068B3B85" w14:textId="77777777" w:rsidTr="007975FD">
        <w:trPr>
          <w:trHeight w:val="709"/>
        </w:trPr>
        <w:tc>
          <w:tcPr>
            <w:tcW w:w="2426" w:type="pct"/>
          </w:tcPr>
          <w:p w14:paraId="1F3F402D"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 xml:space="preserve">Юридический и почтовый адрес: </w:t>
            </w:r>
          </w:p>
          <w:p w14:paraId="588DD291" w14:textId="77777777" w:rsidR="00D96C82" w:rsidRPr="00D96C82" w:rsidRDefault="00D96C82" w:rsidP="0082293E">
            <w:pPr>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429900, Чувашская Республика, г. Цивильск, ул. Маяковского, д. 12</w:t>
            </w:r>
          </w:p>
          <w:p w14:paraId="53D3E4CF"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ИНН 2115002569, КПП 211501001, ОКТМО 97641101</w:t>
            </w:r>
          </w:p>
          <w:p w14:paraId="02FDB4C4"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 xml:space="preserve">Реквизиты: </w:t>
            </w:r>
          </w:p>
          <w:p w14:paraId="5A0C7554"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 xml:space="preserve">ЦИВИЛЬСКИЙ РАЙФИНОТДЕЛ (Администрация Цивильского района, </w:t>
            </w:r>
            <w:proofErr w:type="gramStart"/>
            <w:r w:rsidRPr="00D96C82">
              <w:rPr>
                <w:rFonts w:ascii="Times New Roman" w:eastAsia="Times New Roman" w:hAnsi="Times New Roman" w:cs="Times New Roman"/>
                <w:sz w:val="22"/>
                <w:szCs w:val="22"/>
                <w:lang w:eastAsia="ar-SA"/>
              </w:rPr>
              <w:t>л</w:t>
            </w:r>
            <w:proofErr w:type="gramEnd"/>
            <w:r w:rsidRPr="00D96C82">
              <w:rPr>
                <w:rFonts w:ascii="Times New Roman" w:eastAsia="Times New Roman" w:hAnsi="Times New Roman" w:cs="Times New Roman"/>
                <w:sz w:val="22"/>
                <w:szCs w:val="22"/>
                <w:lang w:eastAsia="ar-SA"/>
              </w:rPr>
              <w:t>/с 03153002540)</w:t>
            </w:r>
          </w:p>
          <w:p w14:paraId="2AFE0537"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 xml:space="preserve">Казначейский счет: 03231643976410001500 в ОТДЕЛЕНИЕ-НБ ЧУВАШСКОЙ РЕСПУБЛИКИ БАНКА РОССИИ//УФК по Чувашской Республике г. Чебоксары </w:t>
            </w:r>
          </w:p>
          <w:p w14:paraId="6E1AD676"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БИК 019706900</w:t>
            </w:r>
          </w:p>
          <w:p w14:paraId="16A251A6"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Корр. счет 40102810945370000084</w:t>
            </w:r>
          </w:p>
          <w:p w14:paraId="6C230C9E" w14:textId="3E6AFD40"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Тел./факс: 8 (83545)21-2-15, 21-3-63</w:t>
            </w:r>
          </w:p>
          <w:p w14:paraId="17A7F5E6" w14:textId="77777777" w:rsidR="00D96C82" w:rsidRPr="00D96C82" w:rsidRDefault="00D96C82" w:rsidP="0082293E">
            <w:pPr>
              <w:suppressAutoHyphens/>
              <w:jc w:val="both"/>
              <w:rPr>
                <w:rFonts w:ascii="Times New Roman" w:eastAsia="Times New Roman" w:hAnsi="Times New Roman" w:cs="Times New Roman"/>
                <w:sz w:val="22"/>
                <w:szCs w:val="22"/>
                <w:u w:val="single"/>
                <w:lang w:eastAsia="ar-SA"/>
              </w:rPr>
            </w:pPr>
            <w:r w:rsidRPr="00D96C82">
              <w:rPr>
                <w:rFonts w:ascii="Times New Roman" w:eastAsia="Times New Roman" w:hAnsi="Times New Roman" w:cs="Times New Roman"/>
                <w:sz w:val="22"/>
                <w:szCs w:val="22"/>
                <w:lang w:val="fr-FR" w:eastAsia="ar-SA"/>
              </w:rPr>
              <w:t xml:space="preserve">E-mail: </w:t>
            </w:r>
            <w:hyperlink r:id="rId9" w:history="1">
              <w:r w:rsidRPr="001465D5">
                <w:rPr>
                  <w:rFonts w:ascii="Times New Roman" w:eastAsia="Times New Roman" w:hAnsi="Times New Roman" w:cs="Times New Roman"/>
                  <w:color w:val="0000FF"/>
                  <w:sz w:val="22"/>
                  <w:szCs w:val="22"/>
                  <w:u w:val="single"/>
                  <w:lang w:val="fr-FR" w:eastAsia="ar-SA"/>
                </w:rPr>
                <w:t>zivil@cap.ru</w:t>
              </w:r>
            </w:hyperlink>
          </w:p>
          <w:p w14:paraId="21912CA2" w14:textId="77777777" w:rsidR="00D96C82" w:rsidRPr="00D96C82" w:rsidRDefault="00D96C82" w:rsidP="0082293E">
            <w:pPr>
              <w:suppressAutoHyphens/>
              <w:jc w:val="both"/>
              <w:rPr>
                <w:rFonts w:ascii="Times New Roman" w:eastAsia="Times New Roman" w:hAnsi="Times New Roman" w:cs="Times New Roman"/>
                <w:b/>
                <w:bCs/>
                <w:sz w:val="22"/>
                <w:szCs w:val="22"/>
                <w:lang w:eastAsia="ar-SA"/>
              </w:rPr>
            </w:pPr>
          </w:p>
        </w:tc>
        <w:tc>
          <w:tcPr>
            <w:tcW w:w="0" w:type="auto"/>
            <w:vMerge/>
            <w:vAlign w:val="center"/>
            <w:hideMark/>
          </w:tcPr>
          <w:p w14:paraId="5969FF8B" w14:textId="77777777" w:rsidR="00D96C82" w:rsidRPr="00D96C82" w:rsidRDefault="00D96C82" w:rsidP="0082293E">
            <w:pPr>
              <w:rPr>
                <w:rFonts w:ascii="Times New Roman" w:eastAsia="Times New Roman" w:hAnsi="Times New Roman" w:cs="Times New Roman"/>
                <w:sz w:val="22"/>
                <w:szCs w:val="22"/>
                <w:lang w:val="en-US" w:eastAsia="ar-SA"/>
              </w:rPr>
            </w:pPr>
          </w:p>
        </w:tc>
        <w:tc>
          <w:tcPr>
            <w:tcW w:w="2307" w:type="pct"/>
          </w:tcPr>
          <w:p w14:paraId="527D5648" w14:textId="77777777" w:rsid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Юридический и почтовый адрес:</w:t>
            </w:r>
          </w:p>
          <w:p w14:paraId="20626EDD" w14:textId="72EE0B8D" w:rsidR="00D96C82" w:rsidRDefault="001465D5" w:rsidP="0082293E">
            <w:pPr>
              <w:tabs>
                <w:tab w:val="left" w:pos="540"/>
              </w:tabs>
              <w:suppressAutoHyphens/>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115230, г. Москва, Хлебозаводский проезд, д. 7, стр. 9, э. 3, пом. Х, ком. 39</w:t>
            </w:r>
          </w:p>
          <w:p w14:paraId="6A97342E" w14:textId="0F29F169" w:rsidR="00D96C82" w:rsidRPr="008C5C8E"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 xml:space="preserve">ИНН </w:t>
            </w:r>
            <w:r w:rsidR="001465D5" w:rsidRPr="001465D5">
              <w:rPr>
                <w:rFonts w:ascii="Times New Roman" w:eastAsia="Times New Roman" w:hAnsi="Times New Roman" w:cs="Times New Roman"/>
                <w:sz w:val="22"/>
                <w:szCs w:val="22"/>
                <w:lang w:eastAsia="ar-SA"/>
              </w:rPr>
              <w:t>9724024933</w:t>
            </w:r>
            <w:r w:rsidRPr="00D96C82">
              <w:rPr>
                <w:rFonts w:ascii="Times New Roman" w:eastAsia="Times New Roman" w:hAnsi="Times New Roman" w:cs="Times New Roman"/>
                <w:sz w:val="22"/>
                <w:szCs w:val="22"/>
                <w:lang w:eastAsia="ar-SA"/>
              </w:rPr>
              <w:t xml:space="preserve">, КПП </w:t>
            </w:r>
            <w:r w:rsidR="001465D5" w:rsidRPr="001465D5">
              <w:rPr>
                <w:rFonts w:ascii="Times New Roman" w:eastAsia="Times New Roman" w:hAnsi="Times New Roman" w:cs="Times New Roman"/>
                <w:sz w:val="22"/>
                <w:szCs w:val="22"/>
                <w:lang w:eastAsia="ar-SA"/>
              </w:rPr>
              <w:t>772401001</w:t>
            </w:r>
            <w:r w:rsidRPr="00D96C82">
              <w:rPr>
                <w:rFonts w:ascii="Times New Roman" w:eastAsia="Times New Roman" w:hAnsi="Times New Roman" w:cs="Times New Roman"/>
                <w:sz w:val="22"/>
                <w:szCs w:val="22"/>
                <w:lang w:eastAsia="ar-SA"/>
              </w:rPr>
              <w:t xml:space="preserve">, ОКПО </w:t>
            </w:r>
            <w:r w:rsidR="001465D5" w:rsidRPr="001465D5">
              <w:rPr>
                <w:rFonts w:ascii="Times New Roman" w:eastAsia="Times New Roman" w:hAnsi="Times New Roman" w:cs="Times New Roman"/>
                <w:sz w:val="22"/>
                <w:szCs w:val="22"/>
                <w:lang w:eastAsia="ar-SA"/>
              </w:rPr>
              <w:t>46025198 </w:t>
            </w:r>
          </w:p>
          <w:p w14:paraId="45B9AFAA" w14:textId="77777777"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Банковские реквизиты:</w:t>
            </w:r>
          </w:p>
          <w:p w14:paraId="0BECA973" w14:textId="50A85F79" w:rsidR="00D96C82" w:rsidRPr="00D96C82" w:rsidRDefault="00D96C82" w:rsidP="0082293E">
            <w:pPr>
              <w:tabs>
                <w:tab w:val="left" w:pos="540"/>
              </w:tabs>
              <w:suppressAutoHyphens/>
              <w:jc w:val="both"/>
              <w:rPr>
                <w:rFonts w:ascii="Times New Roman" w:eastAsia="Times New Roman" w:hAnsi="Times New Roman" w:cs="Times New Roman"/>
                <w:sz w:val="22"/>
                <w:szCs w:val="22"/>
                <w:lang w:eastAsia="ar-SA"/>
              </w:rPr>
            </w:pPr>
            <w:proofErr w:type="gramStart"/>
            <w:r w:rsidRPr="00D96C82">
              <w:rPr>
                <w:rFonts w:ascii="Times New Roman" w:eastAsia="Times New Roman" w:hAnsi="Times New Roman" w:cs="Times New Roman"/>
                <w:sz w:val="22"/>
                <w:szCs w:val="22"/>
                <w:lang w:eastAsia="ar-SA"/>
              </w:rPr>
              <w:t>р</w:t>
            </w:r>
            <w:proofErr w:type="gramEnd"/>
            <w:r w:rsidRPr="00D96C82">
              <w:rPr>
                <w:rFonts w:ascii="Times New Roman" w:eastAsia="Times New Roman" w:hAnsi="Times New Roman" w:cs="Times New Roman"/>
                <w:sz w:val="22"/>
                <w:szCs w:val="22"/>
                <w:lang w:eastAsia="ar-SA"/>
              </w:rPr>
              <w:t xml:space="preserve">/с </w:t>
            </w:r>
            <w:r w:rsidR="001465D5" w:rsidRPr="001465D5">
              <w:rPr>
                <w:rFonts w:ascii="Times New Roman" w:eastAsia="Times New Roman" w:hAnsi="Times New Roman" w:cs="Times New Roman"/>
                <w:sz w:val="22"/>
                <w:szCs w:val="22"/>
                <w:lang w:eastAsia="ar-SA"/>
              </w:rPr>
              <w:t>40702810338000095632</w:t>
            </w:r>
            <w:r w:rsidRPr="00D96C82">
              <w:rPr>
                <w:rFonts w:ascii="Times New Roman" w:eastAsia="Times New Roman" w:hAnsi="Times New Roman" w:cs="Times New Roman"/>
                <w:sz w:val="22"/>
                <w:szCs w:val="22"/>
                <w:lang w:eastAsia="ar-SA"/>
              </w:rPr>
              <w:t xml:space="preserve"> в </w:t>
            </w:r>
            <w:r w:rsidR="001465D5" w:rsidRPr="001465D5">
              <w:rPr>
                <w:rFonts w:ascii="Times New Roman" w:eastAsia="Times New Roman" w:hAnsi="Times New Roman" w:cs="Times New Roman"/>
                <w:sz w:val="22"/>
                <w:szCs w:val="22"/>
                <w:lang w:eastAsia="ar-SA"/>
              </w:rPr>
              <w:t>ПАО СБЕРБАНК</w:t>
            </w:r>
            <w:r w:rsidR="001465D5">
              <w:rPr>
                <w:rFonts w:ascii="Times New Roman" w:eastAsia="Times New Roman" w:hAnsi="Times New Roman" w:cs="Times New Roman"/>
                <w:sz w:val="22"/>
                <w:szCs w:val="22"/>
                <w:lang w:eastAsia="ar-SA"/>
              </w:rPr>
              <w:t>, г. Москва</w:t>
            </w:r>
          </w:p>
          <w:p w14:paraId="02F97A29" w14:textId="29CCDDBB" w:rsidR="001465D5" w:rsidRDefault="00D96C82" w:rsidP="0082293E">
            <w:pPr>
              <w:tabs>
                <w:tab w:val="left" w:pos="540"/>
              </w:tabs>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eastAsia="ar-SA"/>
              </w:rPr>
              <w:t>БИК</w:t>
            </w:r>
            <w:r w:rsidR="001465D5">
              <w:rPr>
                <w:rFonts w:ascii="Times New Roman" w:eastAsia="Times New Roman" w:hAnsi="Times New Roman" w:cs="Times New Roman"/>
                <w:sz w:val="22"/>
                <w:szCs w:val="22"/>
                <w:lang w:eastAsia="ar-SA"/>
              </w:rPr>
              <w:t xml:space="preserve"> </w:t>
            </w:r>
            <w:r w:rsidR="001465D5" w:rsidRPr="001465D5">
              <w:rPr>
                <w:rFonts w:ascii="Times New Roman" w:eastAsia="Times New Roman" w:hAnsi="Times New Roman" w:cs="Times New Roman"/>
                <w:sz w:val="22"/>
                <w:szCs w:val="22"/>
                <w:lang w:eastAsia="ar-SA"/>
              </w:rPr>
              <w:t>044525225</w:t>
            </w:r>
            <w:r w:rsidRPr="00D96C82">
              <w:rPr>
                <w:rFonts w:ascii="Times New Roman" w:eastAsia="Times New Roman" w:hAnsi="Times New Roman" w:cs="Times New Roman"/>
                <w:sz w:val="22"/>
                <w:szCs w:val="22"/>
                <w:lang w:eastAsia="ar-SA"/>
              </w:rPr>
              <w:t xml:space="preserve"> </w:t>
            </w:r>
          </w:p>
          <w:p w14:paraId="155BF863" w14:textId="0D420D68" w:rsidR="00D96C82" w:rsidRPr="00D96C82" w:rsidRDefault="001465D5" w:rsidP="0082293E">
            <w:pPr>
              <w:tabs>
                <w:tab w:val="left" w:pos="540"/>
              </w:tabs>
              <w:suppressAutoHyphens/>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к</w:t>
            </w:r>
            <w:r w:rsidR="00D96C82" w:rsidRPr="00D96C82">
              <w:rPr>
                <w:rFonts w:ascii="Times New Roman" w:eastAsia="Times New Roman" w:hAnsi="Times New Roman" w:cs="Times New Roman"/>
                <w:sz w:val="22"/>
                <w:szCs w:val="22"/>
                <w:lang w:eastAsia="ar-SA"/>
              </w:rPr>
              <w:t xml:space="preserve">/с </w:t>
            </w:r>
            <w:r w:rsidRPr="001465D5">
              <w:rPr>
                <w:rFonts w:ascii="Times New Roman" w:eastAsia="Times New Roman" w:hAnsi="Times New Roman" w:cs="Times New Roman"/>
                <w:sz w:val="22"/>
                <w:szCs w:val="22"/>
                <w:lang w:eastAsia="ar-SA"/>
              </w:rPr>
              <w:t>30101810400000000225</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3"/>
              <w:gridCol w:w="1670"/>
            </w:tblGrid>
            <w:tr w:rsidR="001465D5" w:rsidRPr="001465D5" w14:paraId="05B5F009" w14:textId="77777777" w:rsidTr="001465D5">
              <w:trPr>
                <w:tblCellSpacing w:w="0" w:type="dxa"/>
              </w:trPr>
              <w:tc>
                <w:tcPr>
                  <w:tcW w:w="0" w:type="auto"/>
                  <w:vAlign w:val="center"/>
                  <w:hideMark/>
                </w:tcPr>
                <w:p w14:paraId="0E9C8C35" w14:textId="63C1B54C" w:rsidR="001465D5" w:rsidRPr="001465D5" w:rsidRDefault="00D96C82" w:rsidP="0082293E">
                  <w:pPr>
                    <w:widowControl/>
                    <w:rPr>
                      <w:rFonts w:ascii="Times New Roman" w:eastAsia="Times New Roman" w:hAnsi="Times New Roman" w:cs="Times New Roman"/>
                      <w:color w:val="auto"/>
                      <w:lang w:bidi="ar-SA"/>
                    </w:rPr>
                  </w:pPr>
                  <w:r w:rsidRPr="00D96C82">
                    <w:rPr>
                      <w:rFonts w:ascii="Times New Roman" w:eastAsia="Times New Roman" w:hAnsi="Times New Roman" w:cs="Times New Roman"/>
                      <w:sz w:val="22"/>
                      <w:szCs w:val="22"/>
                      <w:lang w:eastAsia="ar-SA"/>
                    </w:rPr>
                    <w:t xml:space="preserve">Тел./факс: </w:t>
                  </w:r>
                  <w:r w:rsidR="001465D5">
                    <w:rPr>
                      <w:rFonts w:ascii="Times New Roman" w:eastAsia="Times New Roman" w:hAnsi="Times New Roman" w:cs="Times New Roman"/>
                      <w:sz w:val="22"/>
                      <w:szCs w:val="22"/>
                      <w:lang w:eastAsia="ar-SA"/>
                    </w:rPr>
                    <w:t>+</w:t>
                  </w:r>
                </w:p>
              </w:tc>
              <w:tc>
                <w:tcPr>
                  <w:tcW w:w="0" w:type="auto"/>
                  <w:vAlign w:val="center"/>
                  <w:hideMark/>
                </w:tcPr>
                <w:p w14:paraId="26BB97A9" w14:textId="35770C5C" w:rsidR="001465D5" w:rsidRPr="001465D5" w:rsidRDefault="001465D5" w:rsidP="0082293E">
                  <w:pPr>
                    <w:widowControl/>
                    <w:rPr>
                      <w:rFonts w:ascii="Times New Roman" w:eastAsia="Times New Roman" w:hAnsi="Times New Roman" w:cs="Times New Roman"/>
                      <w:color w:val="auto"/>
                      <w:lang w:bidi="ar-SA"/>
                    </w:rPr>
                  </w:pPr>
                  <w:r w:rsidRPr="001465D5">
                    <w:rPr>
                      <w:rFonts w:ascii="Times New Roman" w:eastAsia="Times New Roman" w:hAnsi="Times New Roman" w:cs="Times New Roman"/>
                      <w:color w:val="auto"/>
                      <w:lang w:bidi="ar-SA"/>
                    </w:rPr>
                    <w:t>7</w:t>
                  </w:r>
                  <w:r>
                    <w:rPr>
                      <w:rFonts w:ascii="Times New Roman" w:eastAsia="Times New Roman" w:hAnsi="Times New Roman" w:cs="Times New Roman"/>
                      <w:color w:val="auto"/>
                      <w:lang w:bidi="ar-SA"/>
                    </w:rPr>
                    <w:t>(</w:t>
                  </w:r>
                  <w:r w:rsidRPr="001465D5">
                    <w:rPr>
                      <w:rFonts w:ascii="Times New Roman" w:eastAsia="Times New Roman" w:hAnsi="Times New Roman" w:cs="Times New Roman"/>
                      <w:color w:val="auto"/>
                      <w:lang w:bidi="ar-SA"/>
                    </w:rPr>
                    <w:t>999</w:t>
                  </w:r>
                  <w:r>
                    <w:rPr>
                      <w:rFonts w:ascii="Times New Roman" w:eastAsia="Times New Roman" w:hAnsi="Times New Roman" w:cs="Times New Roman"/>
                      <w:color w:val="auto"/>
                      <w:lang w:bidi="ar-SA"/>
                    </w:rPr>
                    <w:t>)</w:t>
                  </w:r>
                  <w:r w:rsidRPr="001465D5">
                    <w:rPr>
                      <w:rFonts w:ascii="Times New Roman" w:eastAsia="Times New Roman" w:hAnsi="Times New Roman" w:cs="Times New Roman"/>
                      <w:color w:val="auto"/>
                      <w:lang w:bidi="ar-SA"/>
                    </w:rPr>
                    <w:t>820</w:t>
                  </w:r>
                  <w:r>
                    <w:rPr>
                      <w:rFonts w:ascii="Times New Roman" w:eastAsia="Times New Roman" w:hAnsi="Times New Roman" w:cs="Times New Roman"/>
                      <w:color w:val="auto"/>
                      <w:lang w:bidi="ar-SA"/>
                    </w:rPr>
                    <w:t>-</w:t>
                  </w:r>
                  <w:r w:rsidRPr="001465D5">
                    <w:rPr>
                      <w:rFonts w:ascii="Times New Roman" w:eastAsia="Times New Roman" w:hAnsi="Times New Roman" w:cs="Times New Roman"/>
                      <w:color w:val="auto"/>
                      <w:lang w:bidi="ar-SA"/>
                    </w:rPr>
                    <w:t>42</w:t>
                  </w:r>
                  <w:r>
                    <w:rPr>
                      <w:rFonts w:ascii="Times New Roman" w:eastAsia="Times New Roman" w:hAnsi="Times New Roman" w:cs="Times New Roman"/>
                      <w:color w:val="auto"/>
                      <w:lang w:bidi="ar-SA"/>
                    </w:rPr>
                    <w:t>-</w:t>
                  </w:r>
                  <w:r w:rsidRPr="001465D5">
                    <w:rPr>
                      <w:rFonts w:ascii="Times New Roman" w:eastAsia="Times New Roman" w:hAnsi="Times New Roman" w:cs="Times New Roman"/>
                      <w:color w:val="auto"/>
                      <w:lang w:bidi="ar-SA"/>
                    </w:rPr>
                    <w:t>27</w:t>
                  </w:r>
                </w:p>
              </w:tc>
            </w:tr>
          </w:tbl>
          <w:p w14:paraId="4176D30C" w14:textId="17BDF7CC" w:rsidR="00D96C82" w:rsidRPr="008046AD" w:rsidRDefault="00D96C82" w:rsidP="0082293E">
            <w:pPr>
              <w:suppressAutoHyphens/>
              <w:jc w:val="both"/>
              <w:rPr>
                <w:rFonts w:ascii="Times New Roman" w:eastAsia="Times New Roman" w:hAnsi="Times New Roman" w:cs="Times New Roman"/>
                <w:sz w:val="22"/>
                <w:szCs w:val="22"/>
                <w:lang w:eastAsia="ar-SA"/>
              </w:rPr>
            </w:pPr>
            <w:r w:rsidRPr="00D96C82">
              <w:rPr>
                <w:rFonts w:ascii="Times New Roman" w:eastAsia="Times New Roman" w:hAnsi="Times New Roman" w:cs="Times New Roman"/>
                <w:sz w:val="22"/>
                <w:szCs w:val="22"/>
                <w:lang w:val="fr-FR" w:eastAsia="ar-SA"/>
              </w:rPr>
              <w:t xml:space="preserve">E-mail: </w:t>
            </w:r>
            <w:r w:rsidR="001465D5" w:rsidRPr="001465D5">
              <w:rPr>
                <w:rFonts w:ascii="Times New Roman" w:eastAsia="Times New Roman" w:hAnsi="Times New Roman" w:cs="Times New Roman"/>
                <w:color w:val="0000FF"/>
                <w:sz w:val="22"/>
                <w:szCs w:val="22"/>
                <w:u w:val="single"/>
                <w:lang w:val="fr-FR" w:eastAsia="ar-SA"/>
              </w:rPr>
              <w:t>info@migalka.com</w:t>
            </w:r>
          </w:p>
        </w:tc>
      </w:tr>
      <w:tr w:rsidR="00D96C82" w:rsidRPr="00F55FAE" w14:paraId="7F6D54FD" w14:textId="77777777" w:rsidTr="007975FD">
        <w:trPr>
          <w:trHeight w:val="564"/>
        </w:trPr>
        <w:tc>
          <w:tcPr>
            <w:tcW w:w="2426" w:type="pct"/>
          </w:tcPr>
          <w:p w14:paraId="26770DB9" w14:textId="0797894D" w:rsidR="00D96C82" w:rsidRPr="00D96C82" w:rsidRDefault="005674E1" w:rsidP="0082293E">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И.о. г</w:t>
            </w:r>
            <w:r w:rsidR="00D96C82" w:rsidRPr="00D96C82">
              <w:rPr>
                <w:rFonts w:ascii="Times New Roman" w:eastAsia="Times New Roman" w:hAnsi="Times New Roman" w:cs="Times New Roman"/>
                <w:b/>
                <w:sz w:val="22"/>
                <w:szCs w:val="22"/>
                <w:lang w:eastAsia="ar-SA"/>
              </w:rPr>
              <w:t>лав</w:t>
            </w:r>
            <w:r>
              <w:rPr>
                <w:rFonts w:ascii="Times New Roman" w:eastAsia="Times New Roman" w:hAnsi="Times New Roman" w:cs="Times New Roman"/>
                <w:b/>
                <w:sz w:val="22"/>
                <w:szCs w:val="22"/>
                <w:lang w:eastAsia="ar-SA"/>
              </w:rPr>
              <w:t>ы</w:t>
            </w:r>
            <w:r w:rsidR="00D96C82" w:rsidRPr="00D96C82">
              <w:rPr>
                <w:rFonts w:ascii="Times New Roman" w:eastAsia="Times New Roman" w:hAnsi="Times New Roman" w:cs="Times New Roman"/>
                <w:b/>
                <w:sz w:val="22"/>
                <w:szCs w:val="22"/>
                <w:lang w:eastAsia="ar-SA"/>
              </w:rPr>
              <w:t xml:space="preserve"> администрации</w:t>
            </w:r>
          </w:p>
          <w:p w14:paraId="405632B8" w14:textId="77777777" w:rsidR="00D96C82" w:rsidRPr="00D96C82" w:rsidRDefault="00D96C82" w:rsidP="0082293E">
            <w:pPr>
              <w:suppressAutoHyphens/>
              <w:jc w:val="both"/>
              <w:rPr>
                <w:rFonts w:ascii="Times New Roman" w:eastAsia="Times New Roman" w:hAnsi="Times New Roman" w:cs="Times New Roman"/>
                <w:b/>
                <w:sz w:val="22"/>
                <w:szCs w:val="22"/>
                <w:lang w:eastAsia="ar-SA"/>
              </w:rPr>
            </w:pPr>
          </w:p>
          <w:p w14:paraId="33295269" w14:textId="77777777" w:rsidR="001465D5" w:rsidRDefault="001465D5" w:rsidP="0082293E">
            <w:pPr>
              <w:suppressAutoHyphens/>
              <w:jc w:val="both"/>
              <w:rPr>
                <w:rFonts w:ascii="Times New Roman" w:eastAsia="Times New Roman" w:hAnsi="Times New Roman" w:cs="Times New Roman"/>
                <w:b/>
                <w:sz w:val="22"/>
                <w:szCs w:val="22"/>
                <w:lang w:eastAsia="ar-SA"/>
              </w:rPr>
            </w:pPr>
          </w:p>
          <w:p w14:paraId="45E4A5BE" w14:textId="0FA52CDA" w:rsidR="00D96C82" w:rsidRPr="00D96C82" w:rsidRDefault="00D96C82" w:rsidP="005674E1">
            <w:pPr>
              <w:suppressAutoHyphens/>
              <w:jc w:val="both"/>
              <w:rPr>
                <w:rFonts w:ascii="Times New Roman" w:eastAsia="Times New Roman" w:hAnsi="Times New Roman" w:cs="Times New Roman"/>
                <w:b/>
                <w:bCs/>
                <w:sz w:val="22"/>
                <w:szCs w:val="22"/>
                <w:lang w:eastAsia="ar-SA"/>
              </w:rPr>
            </w:pPr>
            <w:r w:rsidRPr="00D96C82">
              <w:rPr>
                <w:rFonts w:ascii="Times New Roman" w:eastAsia="Times New Roman" w:hAnsi="Times New Roman" w:cs="Times New Roman"/>
                <w:b/>
                <w:sz w:val="22"/>
                <w:szCs w:val="22"/>
                <w:lang w:eastAsia="ar-SA"/>
              </w:rPr>
              <w:t>__________________________/</w:t>
            </w:r>
            <w:r w:rsidR="005674E1">
              <w:rPr>
                <w:rFonts w:ascii="Times New Roman" w:eastAsia="Times New Roman" w:hAnsi="Times New Roman" w:cs="Times New Roman"/>
                <w:b/>
                <w:sz w:val="22"/>
                <w:szCs w:val="22"/>
                <w:lang w:eastAsia="ar-SA"/>
              </w:rPr>
              <w:t>А.В. Волчкова</w:t>
            </w:r>
          </w:p>
        </w:tc>
        <w:tc>
          <w:tcPr>
            <w:tcW w:w="0" w:type="auto"/>
            <w:vMerge/>
            <w:vAlign w:val="center"/>
            <w:hideMark/>
          </w:tcPr>
          <w:p w14:paraId="6FB74F40" w14:textId="77777777" w:rsidR="00D96C82" w:rsidRPr="00D96C82" w:rsidRDefault="00D96C82" w:rsidP="0082293E">
            <w:pPr>
              <w:rPr>
                <w:rFonts w:ascii="Times New Roman" w:eastAsia="Times New Roman" w:hAnsi="Times New Roman" w:cs="Times New Roman"/>
                <w:sz w:val="22"/>
                <w:szCs w:val="22"/>
                <w:lang w:eastAsia="ar-SA"/>
              </w:rPr>
            </w:pPr>
          </w:p>
        </w:tc>
        <w:tc>
          <w:tcPr>
            <w:tcW w:w="2307" w:type="pct"/>
          </w:tcPr>
          <w:p w14:paraId="6668334C" w14:textId="198C0ABC" w:rsidR="00D96C82" w:rsidRDefault="001465D5" w:rsidP="0082293E">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Генеральный директор</w:t>
            </w:r>
          </w:p>
          <w:p w14:paraId="2C84800D" w14:textId="4CB41227" w:rsidR="001465D5" w:rsidRPr="00D96C82" w:rsidRDefault="001465D5" w:rsidP="0082293E">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ООО «</w:t>
            </w:r>
            <w:proofErr w:type="gramStart"/>
            <w:r>
              <w:rPr>
                <w:rFonts w:ascii="Times New Roman" w:eastAsia="Times New Roman" w:hAnsi="Times New Roman" w:cs="Times New Roman"/>
                <w:b/>
                <w:sz w:val="22"/>
                <w:szCs w:val="22"/>
                <w:lang w:eastAsia="ar-SA"/>
              </w:rPr>
              <w:t>Мигалка</w:t>
            </w:r>
            <w:proofErr w:type="gramEnd"/>
            <w:r>
              <w:rPr>
                <w:rFonts w:ascii="Times New Roman" w:eastAsia="Times New Roman" w:hAnsi="Times New Roman" w:cs="Times New Roman"/>
                <w:b/>
                <w:sz w:val="22"/>
                <w:szCs w:val="22"/>
                <w:lang w:eastAsia="ar-SA"/>
              </w:rPr>
              <w:t>»</w:t>
            </w:r>
          </w:p>
          <w:p w14:paraId="4684DDED" w14:textId="77777777" w:rsidR="00D96C82" w:rsidRPr="00D96C82" w:rsidRDefault="00D96C82" w:rsidP="0082293E">
            <w:pPr>
              <w:suppressAutoHyphens/>
              <w:jc w:val="both"/>
              <w:rPr>
                <w:rFonts w:ascii="Times New Roman" w:eastAsia="Times New Roman" w:hAnsi="Times New Roman" w:cs="Times New Roman"/>
                <w:b/>
                <w:sz w:val="22"/>
                <w:szCs w:val="22"/>
                <w:lang w:eastAsia="ar-SA"/>
              </w:rPr>
            </w:pPr>
          </w:p>
          <w:p w14:paraId="7242957A" w14:textId="204E3AC3" w:rsidR="00D96C82" w:rsidRPr="00D96C82" w:rsidRDefault="00D96C82" w:rsidP="0082293E">
            <w:pPr>
              <w:suppressAutoHyphens/>
              <w:jc w:val="both"/>
              <w:rPr>
                <w:rFonts w:ascii="Times New Roman" w:eastAsia="Times New Roman" w:hAnsi="Times New Roman" w:cs="Times New Roman"/>
                <w:b/>
                <w:sz w:val="22"/>
                <w:szCs w:val="22"/>
                <w:lang w:eastAsia="ar-SA"/>
              </w:rPr>
            </w:pPr>
            <w:r w:rsidRPr="00D96C82">
              <w:rPr>
                <w:rFonts w:ascii="Times New Roman" w:eastAsia="Times New Roman" w:hAnsi="Times New Roman" w:cs="Times New Roman"/>
                <w:b/>
                <w:sz w:val="22"/>
                <w:szCs w:val="22"/>
                <w:lang w:eastAsia="ar-SA"/>
              </w:rPr>
              <w:t>______________________/</w:t>
            </w:r>
            <w:r w:rsidR="001465D5">
              <w:rPr>
                <w:rFonts w:ascii="Times New Roman" w:eastAsia="Times New Roman" w:hAnsi="Times New Roman" w:cs="Times New Roman"/>
                <w:b/>
                <w:sz w:val="22"/>
                <w:szCs w:val="22"/>
                <w:lang w:eastAsia="ar-SA"/>
              </w:rPr>
              <w:t>Г.А. Михайлова</w:t>
            </w:r>
          </w:p>
        </w:tc>
      </w:tr>
    </w:tbl>
    <w:p w14:paraId="178EC77B" w14:textId="72313D93" w:rsidR="00435B6F" w:rsidRPr="003D1E8F" w:rsidRDefault="00435B6F" w:rsidP="0082293E">
      <w:pPr>
        <w:ind w:firstLine="567"/>
        <w:jc w:val="both"/>
        <w:rPr>
          <w:rFonts w:ascii="Times New Roman" w:hAnsi="Times New Roman" w:cs="Times New Roman"/>
          <w:sz w:val="22"/>
          <w:szCs w:val="22"/>
        </w:rPr>
      </w:pPr>
    </w:p>
    <w:p w14:paraId="60A609F8" w14:textId="77777777" w:rsidR="00435B6F" w:rsidRPr="003D1E8F" w:rsidRDefault="00435B6F" w:rsidP="0082293E">
      <w:pPr>
        <w:ind w:firstLine="567"/>
        <w:jc w:val="right"/>
        <w:rPr>
          <w:rFonts w:ascii="Times New Roman" w:hAnsi="Times New Roman" w:cs="Times New Roman"/>
          <w:b/>
          <w:sz w:val="22"/>
          <w:szCs w:val="22"/>
        </w:rPr>
      </w:pPr>
    </w:p>
    <w:p w14:paraId="5CD96900" w14:textId="77777777" w:rsidR="00435B6F" w:rsidRPr="003D1E8F" w:rsidRDefault="00435B6F" w:rsidP="0082293E">
      <w:pPr>
        <w:widowControl/>
        <w:ind w:firstLine="567"/>
        <w:rPr>
          <w:rFonts w:ascii="Times New Roman" w:hAnsi="Times New Roman" w:cs="Times New Roman"/>
          <w:b/>
          <w:sz w:val="22"/>
          <w:szCs w:val="22"/>
        </w:rPr>
      </w:pPr>
      <w:r w:rsidRPr="003D1E8F">
        <w:rPr>
          <w:rFonts w:ascii="Times New Roman" w:hAnsi="Times New Roman" w:cs="Times New Roman"/>
          <w:b/>
          <w:sz w:val="22"/>
          <w:szCs w:val="22"/>
        </w:rPr>
        <w:br w:type="page"/>
      </w:r>
    </w:p>
    <w:p w14:paraId="1B9E1326" w14:textId="77777777" w:rsidR="00915B66" w:rsidRPr="00F04F79" w:rsidRDefault="00915B66" w:rsidP="0082293E">
      <w:pPr>
        <w:ind w:firstLine="5760"/>
        <w:jc w:val="right"/>
        <w:rPr>
          <w:rFonts w:ascii="Times New Roman" w:hAnsi="Times New Roman" w:cs="Times New Roman"/>
          <w:b/>
          <w:sz w:val="22"/>
          <w:szCs w:val="22"/>
        </w:rPr>
        <w:sectPr w:rsidR="00915B66" w:rsidRPr="00F04F79" w:rsidSect="0082293E">
          <w:headerReference w:type="default" r:id="rId10"/>
          <w:pgSz w:w="11906" w:h="16838"/>
          <w:pgMar w:top="1134" w:right="624" w:bottom="1134" w:left="1191" w:header="0" w:footer="0" w:gutter="0"/>
          <w:cols w:space="720"/>
          <w:noEndnote/>
        </w:sectPr>
      </w:pPr>
    </w:p>
    <w:p w14:paraId="1A514CBC" w14:textId="77777777" w:rsidR="00435B6F" w:rsidRPr="00D44D72" w:rsidRDefault="00435B6F" w:rsidP="0082293E">
      <w:pPr>
        <w:ind w:firstLine="5760"/>
        <w:jc w:val="right"/>
        <w:rPr>
          <w:rFonts w:ascii="Times New Roman" w:hAnsi="Times New Roman" w:cs="Times New Roman"/>
          <w:sz w:val="18"/>
          <w:szCs w:val="18"/>
        </w:rPr>
      </w:pPr>
      <w:r w:rsidRPr="00D44D72">
        <w:rPr>
          <w:rFonts w:ascii="Times New Roman" w:hAnsi="Times New Roman" w:cs="Times New Roman"/>
          <w:sz w:val="18"/>
          <w:szCs w:val="18"/>
        </w:rPr>
        <w:lastRenderedPageBreak/>
        <w:t xml:space="preserve">Приложение № 1 </w:t>
      </w:r>
    </w:p>
    <w:p w14:paraId="6C5914BF" w14:textId="0F5B4F1A" w:rsidR="00435B6F" w:rsidRPr="00D44D72" w:rsidRDefault="00435B6F" w:rsidP="0082293E">
      <w:pPr>
        <w:tabs>
          <w:tab w:val="left" w:pos="7088"/>
        </w:tabs>
        <w:jc w:val="right"/>
        <w:rPr>
          <w:rFonts w:ascii="Times New Roman" w:hAnsi="Times New Roman" w:cs="Times New Roman"/>
          <w:sz w:val="18"/>
          <w:szCs w:val="18"/>
        </w:rPr>
      </w:pPr>
      <w:r w:rsidRPr="00D44D72">
        <w:rPr>
          <w:rFonts w:ascii="Times New Roman" w:hAnsi="Times New Roman" w:cs="Times New Roman"/>
          <w:sz w:val="18"/>
          <w:szCs w:val="18"/>
        </w:rPr>
        <w:tab/>
        <w:t xml:space="preserve">к </w:t>
      </w:r>
      <w:r w:rsidR="001465D5" w:rsidRPr="00D44D72">
        <w:rPr>
          <w:rFonts w:ascii="Times New Roman" w:hAnsi="Times New Roman" w:cs="Times New Roman"/>
          <w:sz w:val="18"/>
          <w:szCs w:val="18"/>
        </w:rPr>
        <w:t>К</w:t>
      </w:r>
      <w:r w:rsidRPr="00D44D72">
        <w:rPr>
          <w:rFonts w:ascii="Times New Roman" w:hAnsi="Times New Roman" w:cs="Times New Roman"/>
          <w:sz w:val="18"/>
          <w:szCs w:val="18"/>
        </w:rPr>
        <w:t xml:space="preserve">онтракту № </w:t>
      </w:r>
      <w:r w:rsidR="001465D5" w:rsidRPr="00D44D72">
        <w:rPr>
          <w:rFonts w:ascii="Times New Roman" w:hAnsi="Times New Roman" w:cs="Times New Roman"/>
          <w:sz w:val="18"/>
          <w:szCs w:val="18"/>
        </w:rPr>
        <w:t xml:space="preserve">22/1241 </w:t>
      </w:r>
      <w:r w:rsidRPr="00D44D72">
        <w:rPr>
          <w:rFonts w:ascii="Times New Roman" w:hAnsi="Times New Roman" w:cs="Times New Roman"/>
          <w:sz w:val="18"/>
          <w:szCs w:val="18"/>
        </w:rPr>
        <w:t>от «</w:t>
      </w:r>
      <w:r w:rsidR="004D100F">
        <w:rPr>
          <w:rFonts w:ascii="Times New Roman" w:hAnsi="Times New Roman" w:cs="Times New Roman"/>
          <w:sz w:val="18"/>
          <w:szCs w:val="18"/>
        </w:rPr>
        <w:t>04</w:t>
      </w:r>
      <w:r w:rsidRPr="00D44D72">
        <w:rPr>
          <w:rFonts w:ascii="Times New Roman" w:hAnsi="Times New Roman" w:cs="Times New Roman"/>
          <w:sz w:val="18"/>
          <w:szCs w:val="18"/>
        </w:rPr>
        <w:t xml:space="preserve">» </w:t>
      </w:r>
      <w:r w:rsidR="004D100F">
        <w:rPr>
          <w:rFonts w:ascii="Times New Roman" w:hAnsi="Times New Roman" w:cs="Times New Roman"/>
          <w:sz w:val="18"/>
          <w:szCs w:val="18"/>
        </w:rPr>
        <w:t>апреля</w:t>
      </w:r>
      <w:r w:rsidR="001465D5" w:rsidRPr="00D44D72">
        <w:rPr>
          <w:rFonts w:ascii="Times New Roman" w:hAnsi="Times New Roman" w:cs="Times New Roman"/>
          <w:sz w:val="18"/>
          <w:szCs w:val="18"/>
        </w:rPr>
        <w:t xml:space="preserve"> </w:t>
      </w:r>
      <w:r w:rsidRPr="00D44D72">
        <w:rPr>
          <w:rFonts w:ascii="Times New Roman" w:hAnsi="Times New Roman" w:cs="Times New Roman"/>
          <w:sz w:val="18"/>
          <w:szCs w:val="18"/>
        </w:rPr>
        <w:t>20</w:t>
      </w:r>
      <w:r w:rsidR="0023372F" w:rsidRPr="00D44D72">
        <w:rPr>
          <w:rFonts w:ascii="Times New Roman" w:hAnsi="Times New Roman" w:cs="Times New Roman"/>
          <w:sz w:val="18"/>
          <w:szCs w:val="18"/>
        </w:rPr>
        <w:t>22</w:t>
      </w:r>
      <w:r w:rsidRPr="00D44D72">
        <w:rPr>
          <w:rFonts w:ascii="Times New Roman" w:hAnsi="Times New Roman" w:cs="Times New Roman"/>
          <w:sz w:val="18"/>
          <w:szCs w:val="18"/>
        </w:rPr>
        <w:t xml:space="preserve"> года</w:t>
      </w:r>
    </w:p>
    <w:p w14:paraId="307DDA39" w14:textId="77777777" w:rsidR="00435B6F" w:rsidRPr="00F04F79" w:rsidRDefault="00435B6F" w:rsidP="0082293E">
      <w:pPr>
        <w:tabs>
          <w:tab w:val="left" w:pos="7088"/>
        </w:tabs>
        <w:jc w:val="right"/>
        <w:rPr>
          <w:rFonts w:ascii="Times New Roman" w:hAnsi="Times New Roman" w:cs="Times New Roman"/>
          <w:sz w:val="22"/>
          <w:szCs w:val="22"/>
        </w:rPr>
      </w:pPr>
    </w:p>
    <w:p w14:paraId="672999D7" w14:textId="77777777" w:rsidR="00435B6F" w:rsidRPr="00F04F79" w:rsidRDefault="00435B6F" w:rsidP="0082293E">
      <w:pPr>
        <w:ind w:firstLine="360"/>
        <w:jc w:val="right"/>
        <w:rPr>
          <w:rFonts w:ascii="Times New Roman" w:hAnsi="Times New Roman" w:cs="Times New Roman"/>
          <w:sz w:val="22"/>
          <w:szCs w:val="22"/>
        </w:rPr>
      </w:pPr>
    </w:p>
    <w:p w14:paraId="41FFC4D7" w14:textId="77777777" w:rsidR="00435B6F" w:rsidRPr="00F04F79" w:rsidRDefault="00B969C1" w:rsidP="0082293E">
      <w:pPr>
        <w:jc w:val="center"/>
        <w:rPr>
          <w:rFonts w:ascii="Times New Roman" w:hAnsi="Times New Roman" w:cs="Times New Roman"/>
          <w:b/>
          <w:sz w:val="22"/>
          <w:szCs w:val="22"/>
        </w:rPr>
      </w:pPr>
      <w:r w:rsidRPr="00F04F79">
        <w:rPr>
          <w:rFonts w:ascii="Times New Roman" w:hAnsi="Times New Roman" w:cs="Times New Roman"/>
          <w:b/>
          <w:sz w:val="22"/>
          <w:szCs w:val="22"/>
        </w:rPr>
        <w:t>СПЕЦИФИКАЦИЯ</w:t>
      </w:r>
    </w:p>
    <w:p w14:paraId="0C2F4FFD" w14:textId="77777777" w:rsidR="00435B6F" w:rsidRPr="00F04F79" w:rsidRDefault="00435B6F" w:rsidP="0082293E">
      <w:pPr>
        <w:jc w:val="center"/>
        <w:rPr>
          <w:rFonts w:ascii="Times New Roman" w:hAnsi="Times New Roman" w:cs="Times New Roman"/>
          <w:b/>
          <w:sz w:val="22"/>
          <w:szCs w:val="22"/>
        </w:rPr>
      </w:pPr>
    </w:p>
    <w:p w14:paraId="0E1C5542" w14:textId="77777777" w:rsidR="00915B66" w:rsidRPr="00F04F79" w:rsidRDefault="00915B66" w:rsidP="0082293E">
      <w:pPr>
        <w:rPr>
          <w:rFonts w:ascii="Times New Roman" w:hAnsi="Times New Roman" w:cs="Times New Roman"/>
          <w:sz w:val="22"/>
          <w:szCs w:val="22"/>
        </w:rPr>
      </w:pP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411"/>
        <w:gridCol w:w="1278"/>
        <w:gridCol w:w="4110"/>
        <w:gridCol w:w="1411"/>
        <w:gridCol w:w="1276"/>
        <w:gridCol w:w="1417"/>
        <w:gridCol w:w="1276"/>
        <w:gridCol w:w="1276"/>
      </w:tblGrid>
      <w:tr w:rsidR="00915B66" w:rsidRPr="00D44D72" w14:paraId="55C8D802" w14:textId="77777777" w:rsidTr="007975FD">
        <w:trPr>
          <w:cantSplit/>
          <w:trHeight w:val="1518"/>
          <w:jc w:val="center"/>
        </w:trPr>
        <w:tc>
          <w:tcPr>
            <w:tcW w:w="632" w:type="dxa"/>
            <w:vAlign w:val="center"/>
          </w:tcPr>
          <w:p w14:paraId="6FFF8F3A"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 xml:space="preserve">№ </w:t>
            </w:r>
            <w:proofErr w:type="gramStart"/>
            <w:r w:rsidRPr="00D44D72">
              <w:rPr>
                <w:rFonts w:ascii="Times New Roman" w:hAnsi="Times New Roman" w:cs="Times New Roman"/>
                <w:sz w:val="20"/>
                <w:szCs w:val="20"/>
              </w:rPr>
              <w:t>п</w:t>
            </w:r>
            <w:proofErr w:type="gramEnd"/>
            <w:r w:rsidRPr="00D44D72">
              <w:rPr>
                <w:rFonts w:ascii="Times New Roman" w:hAnsi="Times New Roman" w:cs="Times New Roman"/>
                <w:sz w:val="20"/>
                <w:szCs w:val="20"/>
              </w:rPr>
              <w:t>/п</w:t>
            </w:r>
          </w:p>
        </w:tc>
        <w:tc>
          <w:tcPr>
            <w:tcW w:w="2411" w:type="dxa"/>
            <w:vAlign w:val="center"/>
          </w:tcPr>
          <w:p w14:paraId="3A26A480"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Наименование Товара</w:t>
            </w:r>
          </w:p>
        </w:tc>
        <w:tc>
          <w:tcPr>
            <w:tcW w:w="1278" w:type="dxa"/>
            <w:vAlign w:val="center"/>
          </w:tcPr>
          <w:p w14:paraId="778182DC"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Товарный знак (при наличии)</w:t>
            </w:r>
          </w:p>
        </w:tc>
        <w:tc>
          <w:tcPr>
            <w:tcW w:w="4110" w:type="dxa"/>
            <w:vAlign w:val="center"/>
          </w:tcPr>
          <w:p w14:paraId="36A13CE5" w14:textId="62AA0138"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Характеристики предлагаемого Поставщиком Товара, соответствующие показателям, установленным Заказчиком в описании объекта закупки</w:t>
            </w:r>
          </w:p>
          <w:p w14:paraId="3E863340" w14:textId="77777777" w:rsidR="007975FD" w:rsidRPr="00D44D72" w:rsidRDefault="007975FD" w:rsidP="0082293E">
            <w:pPr>
              <w:jc w:val="center"/>
              <w:rPr>
                <w:rFonts w:ascii="Times New Roman" w:hAnsi="Times New Roman" w:cs="Times New Roman"/>
                <w:sz w:val="20"/>
                <w:szCs w:val="20"/>
              </w:rPr>
            </w:pPr>
          </w:p>
        </w:tc>
        <w:tc>
          <w:tcPr>
            <w:tcW w:w="1411" w:type="dxa"/>
            <w:vAlign w:val="center"/>
          </w:tcPr>
          <w:p w14:paraId="3D68E582"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Наименование страны происхождения Товара</w:t>
            </w:r>
          </w:p>
        </w:tc>
        <w:tc>
          <w:tcPr>
            <w:tcW w:w="1276" w:type="dxa"/>
            <w:vAlign w:val="center"/>
          </w:tcPr>
          <w:p w14:paraId="7C397C19"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Единицы измерения</w:t>
            </w:r>
            <w:r w:rsidRPr="00D44D72">
              <w:rPr>
                <w:rStyle w:val="af4"/>
                <w:rFonts w:ascii="Times New Roman" w:hAnsi="Times New Roman" w:cs="Times New Roman"/>
                <w:sz w:val="20"/>
                <w:szCs w:val="20"/>
              </w:rPr>
              <w:footnoteReference w:id="6"/>
            </w:r>
          </w:p>
        </w:tc>
        <w:tc>
          <w:tcPr>
            <w:tcW w:w="1417" w:type="dxa"/>
            <w:vAlign w:val="center"/>
          </w:tcPr>
          <w:p w14:paraId="445ABD0C"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Количество в единицах измерения</w:t>
            </w:r>
          </w:p>
        </w:tc>
        <w:tc>
          <w:tcPr>
            <w:tcW w:w="1276" w:type="dxa"/>
            <w:vAlign w:val="center"/>
          </w:tcPr>
          <w:p w14:paraId="681359D6" w14:textId="77777777" w:rsidR="00915B66" w:rsidRPr="00D44D72" w:rsidRDefault="00915B66" w:rsidP="0082293E">
            <w:pPr>
              <w:pStyle w:val="ConsPlusNormal"/>
              <w:jc w:val="center"/>
              <w:rPr>
                <w:rFonts w:ascii="Times New Roman" w:hAnsi="Times New Roman" w:cs="Times New Roman"/>
                <w:sz w:val="20"/>
              </w:rPr>
            </w:pPr>
            <w:r w:rsidRPr="00D44D72">
              <w:rPr>
                <w:rFonts w:ascii="Times New Roman" w:hAnsi="Times New Roman" w:cs="Times New Roman"/>
                <w:sz w:val="20"/>
              </w:rPr>
              <w:t>Цена за единицу измерения, руб.</w:t>
            </w:r>
          </w:p>
          <w:p w14:paraId="496A56D6" w14:textId="51826AFC"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 xml:space="preserve">(включая НДС) </w:t>
            </w:r>
          </w:p>
        </w:tc>
        <w:tc>
          <w:tcPr>
            <w:tcW w:w="1276" w:type="dxa"/>
            <w:vAlign w:val="center"/>
          </w:tcPr>
          <w:p w14:paraId="0F921F65"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 xml:space="preserve">Стоимость Товара </w:t>
            </w:r>
          </w:p>
          <w:p w14:paraId="73CB1C63"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 xml:space="preserve"> с учетом НДС 20% </w:t>
            </w:r>
          </w:p>
          <w:p w14:paraId="520CF2BB" w14:textId="77777777" w:rsidR="00915B66" w:rsidRPr="00D44D72" w:rsidRDefault="00915B66" w:rsidP="0082293E">
            <w:pPr>
              <w:jc w:val="center"/>
              <w:rPr>
                <w:rFonts w:ascii="Times New Roman" w:hAnsi="Times New Roman" w:cs="Times New Roman"/>
                <w:sz w:val="20"/>
                <w:szCs w:val="20"/>
              </w:rPr>
            </w:pPr>
            <w:r w:rsidRPr="00D44D72">
              <w:rPr>
                <w:rFonts w:ascii="Times New Roman" w:hAnsi="Times New Roman" w:cs="Times New Roman"/>
                <w:sz w:val="20"/>
                <w:szCs w:val="20"/>
              </w:rPr>
              <w:t>(руб.)</w:t>
            </w:r>
            <w:r w:rsidRPr="00D44D72">
              <w:rPr>
                <w:rStyle w:val="af4"/>
                <w:rFonts w:ascii="Times New Roman" w:hAnsi="Times New Roman" w:cs="Times New Roman"/>
                <w:sz w:val="20"/>
                <w:szCs w:val="20"/>
              </w:rPr>
              <w:footnoteReference w:id="7"/>
            </w:r>
          </w:p>
        </w:tc>
      </w:tr>
      <w:tr w:rsidR="00D44D72" w:rsidRPr="00D44D72" w14:paraId="13310E38" w14:textId="77777777" w:rsidTr="00D44D72">
        <w:trPr>
          <w:jc w:val="center"/>
        </w:trPr>
        <w:tc>
          <w:tcPr>
            <w:tcW w:w="632" w:type="dxa"/>
          </w:tcPr>
          <w:p w14:paraId="1513AA08" w14:textId="77777777"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1</w:t>
            </w:r>
          </w:p>
        </w:tc>
        <w:tc>
          <w:tcPr>
            <w:tcW w:w="2411" w:type="dxa"/>
            <w:vAlign w:val="center"/>
          </w:tcPr>
          <w:p w14:paraId="2E6EBE90" w14:textId="2FE5B8DD"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Цифровая лаборатория по химии (ученическая)</w:t>
            </w:r>
          </w:p>
        </w:tc>
        <w:tc>
          <w:tcPr>
            <w:tcW w:w="1278" w:type="dxa"/>
          </w:tcPr>
          <w:p w14:paraId="699162FE" w14:textId="24C1C4BD" w:rsidR="00D44D72" w:rsidRPr="00D44D72" w:rsidRDefault="00D44D72" w:rsidP="0082293E">
            <w:pPr>
              <w:rPr>
                <w:rFonts w:ascii="Times New Roman" w:hAnsi="Times New Roman" w:cs="Times New Roman"/>
                <w:sz w:val="20"/>
                <w:szCs w:val="20"/>
              </w:rPr>
            </w:pPr>
            <w:r w:rsidRPr="00D44D72">
              <w:rPr>
                <w:rFonts w:ascii="Times New Roman" w:hAnsi="Times New Roman" w:cs="Times New Roman"/>
                <w:sz w:val="20"/>
                <w:szCs w:val="20"/>
              </w:rPr>
              <w:t>Отсутствует</w:t>
            </w:r>
          </w:p>
        </w:tc>
        <w:tc>
          <w:tcPr>
            <w:tcW w:w="4110" w:type="dxa"/>
          </w:tcPr>
          <w:p w14:paraId="098F8B76" w14:textId="3D19DA2C"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62E5D188" w14:textId="5FA8BC7C"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25A439EE" w14:textId="4B43068B"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284F2C0A" w14:textId="4617923D"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1276" w:type="dxa"/>
          </w:tcPr>
          <w:p w14:paraId="0059478A" w14:textId="673E723E"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83 888,00</w:t>
            </w:r>
          </w:p>
        </w:tc>
        <w:tc>
          <w:tcPr>
            <w:tcW w:w="1276" w:type="dxa"/>
          </w:tcPr>
          <w:p w14:paraId="7C1A2CAE" w14:textId="6BAFF641" w:rsidR="00D44D72"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sz w:val="20"/>
                <w:szCs w:val="20"/>
              </w:rPr>
              <w:t>419 440,00</w:t>
            </w:r>
          </w:p>
        </w:tc>
      </w:tr>
      <w:tr w:rsidR="00F461EE" w:rsidRPr="00D44D72" w14:paraId="1922CEB1" w14:textId="77777777" w:rsidTr="00D44D72">
        <w:trPr>
          <w:jc w:val="center"/>
        </w:trPr>
        <w:tc>
          <w:tcPr>
            <w:tcW w:w="632" w:type="dxa"/>
          </w:tcPr>
          <w:p w14:paraId="132E96E1" w14:textId="29825538"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2411" w:type="dxa"/>
            <w:vAlign w:val="center"/>
          </w:tcPr>
          <w:p w14:paraId="7D5EEBFC" w14:textId="1AF1B72D"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Цифровая лаборатория по биологии (ученическая)</w:t>
            </w:r>
          </w:p>
        </w:tc>
        <w:tc>
          <w:tcPr>
            <w:tcW w:w="1278" w:type="dxa"/>
          </w:tcPr>
          <w:p w14:paraId="3D900FDE" w14:textId="35E39FD6" w:rsidR="00F461EE" w:rsidRPr="00D44D72" w:rsidRDefault="00F461EE" w:rsidP="0082293E">
            <w:pPr>
              <w:rPr>
                <w:rFonts w:ascii="Times New Roman" w:hAnsi="Times New Roman" w:cs="Times New Roman"/>
                <w:sz w:val="20"/>
                <w:szCs w:val="20"/>
              </w:rPr>
            </w:pPr>
            <w:r w:rsidRPr="00F10FB7">
              <w:rPr>
                <w:rFonts w:ascii="Times New Roman" w:hAnsi="Times New Roman" w:cs="Times New Roman"/>
                <w:sz w:val="20"/>
                <w:szCs w:val="20"/>
              </w:rPr>
              <w:t>Отсутствует</w:t>
            </w:r>
          </w:p>
        </w:tc>
        <w:tc>
          <w:tcPr>
            <w:tcW w:w="4110" w:type="dxa"/>
          </w:tcPr>
          <w:p w14:paraId="5ABD9216" w14:textId="16F2E9EA"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359A390C" w14:textId="6753C5E6"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788B6024" w14:textId="15615C6F"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15F43CAB" w14:textId="115213C4"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1276" w:type="dxa"/>
          </w:tcPr>
          <w:p w14:paraId="55C81BB3" w14:textId="61B1AD28"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83 888,00</w:t>
            </w:r>
          </w:p>
        </w:tc>
        <w:tc>
          <w:tcPr>
            <w:tcW w:w="1276" w:type="dxa"/>
          </w:tcPr>
          <w:p w14:paraId="78DB88FA" w14:textId="58870C61"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419 440,00</w:t>
            </w:r>
          </w:p>
        </w:tc>
      </w:tr>
      <w:tr w:rsidR="00F461EE" w:rsidRPr="00D44D72" w14:paraId="027B4FAF" w14:textId="77777777" w:rsidTr="00D44D72">
        <w:trPr>
          <w:jc w:val="center"/>
        </w:trPr>
        <w:tc>
          <w:tcPr>
            <w:tcW w:w="632" w:type="dxa"/>
          </w:tcPr>
          <w:p w14:paraId="14A14871" w14:textId="080C1E70"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3</w:t>
            </w:r>
          </w:p>
        </w:tc>
        <w:tc>
          <w:tcPr>
            <w:tcW w:w="2411" w:type="dxa"/>
            <w:vAlign w:val="center"/>
          </w:tcPr>
          <w:p w14:paraId="0A64C536" w14:textId="036A6C1A"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Цифровая лаборатория по физике (ученическая)</w:t>
            </w:r>
          </w:p>
        </w:tc>
        <w:tc>
          <w:tcPr>
            <w:tcW w:w="1278" w:type="dxa"/>
          </w:tcPr>
          <w:p w14:paraId="56EE57E5" w14:textId="7877B792" w:rsidR="00F461EE" w:rsidRPr="00D44D72" w:rsidRDefault="00F461EE" w:rsidP="0082293E">
            <w:pPr>
              <w:rPr>
                <w:rFonts w:ascii="Times New Roman" w:hAnsi="Times New Roman" w:cs="Times New Roman"/>
                <w:sz w:val="20"/>
                <w:szCs w:val="20"/>
              </w:rPr>
            </w:pPr>
            <w:r w:rsidRPr="00F10FB7">
              <w:rPr>
                <w:rFonts w:ascii="Times New Roman" w:hAnsi="Times New Roman" w:cs="Times New Roman"/>
                <w:sz w:val="20"/>
                <w:szCs w:val="20"/>
              </w:rPr>
              <w:t>Отсутствует</w:t>
            </w:r>
          </w:p>
        </w:tc>
        <w:tc>
          <w:tcPr>
            <w:tcW w:w="4110" w:type="dxa"/>
          </w:tcPr>
          <w:p w14:paraId="10AEDDA3" w14:textId="00046764"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1F7969D8" w14:textId="13DBF521"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0FDE3CB8" w14:textId="5323C818"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5BCC09A0" w14:textId="14CD055F"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1276" w:type="dxa"/>
          </w:tcPr>
          <w:p w14:paraId="3D9A3477" w14:textId="784CCDC4"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83 888,00</w:t>
            </w:r>
          </w:p>
        </w:tc>
        <w:tc>
          <w:tcPr>
            <w:tcW w:w="1276" w:type="dxa"/>
          </w:tcPr>
          <w:p w14:paraId="5FDB7DF0" w14:textId="4FF2CD50"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419 440,00</w:t>
            </w:r>
          </w:p>
        </w:tc>
      </w:tr>
      <w:tr w:rsidR="00F461EE" w:rsidRPr="00D44D72" w14:paraId="4A1714CD" w14:textId="77777777" w:rsidTr="00D44D72">
        <w:trPr>
          <w:jc w:val="center"/>
        </w:trPr>
        <w:tc>
          <w:tcPr>
            <w:tcW w:w="632" w:type="dxa"/>
          </w:tcPr>
          <w:p w14:paraId="4BA9A7F4" w14:textId="53F8610A"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4</w:t>
            </w:r>
          </w:p>
        </w:tc>
        <w:tc>
          <w:tcPr>
            <w:tcW w:w="2411" w:type="dxa"/>
            <w:vAlign w:val="center"/>
          </w:tcPr>
          <w:p w14:paraId="469D14BB" w14:textId="7AA0D868"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Учебная лаборатория по нейротехнологии</w:t>
            </w:r>
          </w:p>
        </w:tc>
        <w:tc>
          <w:tcPr>
            <w:tcW w:w="1278" w:type="dxa"/>
          </w:tcPr>
          <w:p w14:paraId="133122A7" w14:textId="23CA4C49" w:rsidR="00F461EE" w:rsidRPr="00D44D72" w:rsidRDefault="00F461EE" w:rsidP="0082293E">
            <w:pPr>
              <w:rPr>
                <w:rFonts w:ascii="Times New Roman" w:hAnsi="Times New Roman" w:cs="Times New Roman"/>
                <w:sz w:val="20"/>
                <w:szCs w:val="20"/>
              </w:rPr>
            </w:pPr>
            <w:r w:rsidRPr="00F10FB7">
              <w:rPr>
                <w:rFonts w:ascii="Times New Roman" w:hAnsi="Times New Roman" w:cs="Times New Roman"/>
                <w:sz w:val="20"/>
                <w:szCs w:val="20"/>
              </w:rPr>
              <w:t>Отсутствует</w:t>
            </w:r>
          </w:p>
        </w:tc>
        <w:tc>
          <w:tcPr>
            <w:tcW w:w="4110" w:type="dxa"/>
          </w:tcPr>
          <w:p w14:paraId="5F0B168A" w14:textId="43FF0F57"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476C9CFA" w14:textId="7857AE07"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2CCEEB6D" w14:textId="1EC01C49"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192A8ED0" w14:textId="1853C5B6"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10B58FB7" w14:textId="357ECA2C"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181 300,00</w:t>
            </w:r>
          </w:p>
        </w:tc>
        <w:tc>
          <w:tcPr>
            <w:tcW w:w="1276" w:type="dxa"/>
          </w:tcPr>
          <w:p w14:paraId="20572444" w14:textId="30BB5B5E"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362 600,00</w:t>
            </w:r>
          </w:p>
        </w:tc>
      </w:tr>
      <w:tr w:rsidR="00F461EE" w:rsidRPr="00D44D72" w14:paraId="7E542639" w14:textId="77777777" w:rsidTr="00D44D72">
        <w:trPr>
          <w:jc w:val="center"/>
        </w:trPr>
        <w:tc>
          <w:tcPr>
            <w:tcW w:w="632" w:type="dxa"/>
          </w:tcPr>
          <w:p w14:paraId="6DC93167" w14:textId="7AAF98DE"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2411" w:type="dxa"/>
            <w:vAlign w:val="center"/>
          </w:tcPr>
          <w:p w14:paraId="5A793CFE" w14:textId="6970D474"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Четырёхосевой учебный робот</w:t>
            </w:r>
            <w:r w:rsidR="00EA7963" w:rsidRPr="00EA7963">
              <w:rPr>
                <w:rFonts w:ascii="Times New Roman" w:hAnsi="Times New Roman" w:cs="Times New Roman"/>
                <w:sz w:val="20"/>
                <w:szCs w:val="20"/>
              </w:rPr>
              <w:t xml:space="preserve"> </w:t>
            </w:r>
            <w:r w:rsidRPr="00D44D72">
              <w:rPr>
                <w:rFonts w:ascii="Times New Roman" w:hAnsi="Times New Roman" w:cs="Times New Roman"/>
                <w:sz w:val="20"/>
                <w:szCs w:val="20"/>
              </w:rPr>
              <w:t>- манипулятор с модульными сменными насадками</w:t>
            </w:r>
          </w:p>
        </w:tc>
        <w:tc>
          <w:tcPr>
            <w:tcW w:w="1278" w:type="dxa"/>
          </w:tcPr>
          <w:p w14:paraId="7825D0C9" w14:textId="22DD43E5" w:rsidR="00F461EE" w:rsidRPr="00D44D72" w:rsidRDefault="00F461EE" w:rsidP="0082293E">
            <w:pPr>
              <w:rPr>
                <w:rFonts w:ascii="Times New Roman" w:hAnsi="Times New Roman" w:cs="Times New Roman"/>
                <w:sz w:val="20"/>
                <w:szCs w:val="20"/>
              </w:rPr>
            </w:pPr>
            <w:r w:rsidRPr="00F10FB7">
              <w:rPr>
                <w:rFonts w:ascii="Times New Roman" w:hAnsi="Times New Roman" w:cs="Times New Roman"/>
                <w:sz w:val="20"/>
                <w:szCs w:val="20"/>
              </w:rPr>
              <w:t>Отсутствует</w:t>
            </w:r>
          </w:p>
        </w:tc>
        <w:tc>
          <w:tcPr>
            <w:tcW w:w="4110" w:type="dxa"/>
          </w:tcPr>
          <w:p w14:paraId="5DC79A2A" w14:textId="2AFC564C"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4D7233DE" w14:textId="56BC47D7"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313CBA18" w14:textId="4B09CEA5"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01BBFA86" w14:textId="60D4936F"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238684F4" w14:textId="5C1EB819"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36 750,00</w:t>
            </w:r>
          </w:p>
        </w:tc>
        <w:tc>
          <w:tcPr>
            <w:tcW w:w="1276" w:type="dxa"/>
          </w:tcPr>
          <w:p w14:paraId="7AA746CD" w14:textId="1EACEECE"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73 500,00</w:t>
            </w:r>
          </w:p>
        </w:tc>
      </w:tr>
      <w:tr w:rsidR="00F461EE" w:rsidRPr="00D44D72" w14:paraId="299E24F4" w14:textId="77777777" w:rsidTr="00D44D72">
        <w:trPr>
          <w:jc w:val="center"/>
        </w:trPr>
        <w:tc>
          <w:tcPr>
            <w:tcW w:w="632" w:type="dxa"/>
          </w:tcPr>
          <w:p w14:paraId="01F61E7D" w14:textId="3D886D7E"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6</w:t>
            </w:r>
          </w:p>
        </w:tc>
        <w:tc>
          <w:tcPr>
            <w:tcW w:w="2411" w:type="dxa"/>
            <w:vAlign w:val="center"/>
          </w:tcPr>
          <w:p w14:paraId="59FC5DA7" w14:textId="5F43F305"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Образовательный набор для изучения многокомпонентных робототехнических систем и манипуляционных роботов</w:t>
            </w:r>
          </w:p>
        </w:tc>
        <w:tc>
          <w:tcPr>
            <w:tcW w:w="1278" w:type="dxa"/>
          </w:tcPr>
          <w:p w14:paraId="41A1AB02" w14:textId="1D826496" w:rsidR="00F461EE" w:rsidRPr="00D44D72" w:rsidRDefault="00F461EE" w:rsidP="0082293E">
            <w:pPr>
              <w:rPr>
                <w:rFonts w:ascii="Times New Roman" w:hAnsi="Times New Roman" w:cs="Times New Roman"/>
                <w:sz w:val="20"/>
                <w:szCs w:val="20"/>
              </w:rPr>
            </w:pPr>
            <w:r w:rsidRPr="00F10FB7">
              <w:rPr>
                <w:rFonts w:ascii="Times New Roman" w:hAnsi="Times New Roman" w:cs="Times New Roman"/>
                <w:sz w:val="20"/>
                <w:szCs w:val="20"/>
              </w:rPr>
              <w:t>Отсутствует</w:t>
            </w:r>
          </w:p>
        </w:tc>
        <w:tc>
          <w:tcPr>
            <w:tcW w:w="4110" w:type="dxa"/>
          </w:tcPr>
          <w:p w14:paraId="722A4650" w14:textId="2D877335"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5AD85C0E" w14:textId="101CE258"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39505BA1" w14:textId="52497DA3"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5AD80175" w14:textId="5628EBA1"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2BBCDAC5" w14:textId="2189872D"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121 520,00</w:t>
            </w:r>
          </w:p>
        </w:tc>
        <w:tc>
          <w:tcPr>
            <w:tcW w:w="1276" w:type="dxa"/>
          </w:tcPr>
          <w:p w14:paraId="07217550" w14:textId="6B521D84"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243 040,00</w:t>
            </w:r>
          </w:p>
        </w:tc>
      </w:tr>
      <w:tr w:rsidR="00F461EE" w:rsidRPr="00D44D72" w14:paraId="1AA221E7" w14:textId="77777777" w:rsidTr="00D44D72">
        <w:trPr>
          <w:jc w:val="center"/>
        </w:trPr>
        <w:tc>
          <w:tcPr>
            <w:tcW w:w="632" w:type="dxa"/>
          </w:tcPr>
          <w:p w14:paraId="657EF292" w14:textId="35DD4388"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7</w:t>
            </w:r>
          </w:p>
        </w:tc>
        <w:tc>
          <w:tcPr>
            <w:tcW w:w="2411" w:type="dxa"/>
            <w:vAlign w:val="center"/>
          </w:tcPr>
          <w:p w14:paraId="522CB6C9" w14:textId="4CCEFAA8"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 xml:space="preserve">Образовательный набор по механике, </w:t>
            </w:r>
            <w:r w:rsidRPr="00D44D72">
              <w:rPr>
                <w:rFonts w:ascii="Times New Roman" w:hAnsi="Times New Roman" w:cs="Times New Roman"/>
                <w:sz w:val="20"/>
                <w:szCs w:val="20"/>
              </w:rPr>
              <w:lastRenderedPageBreak/>
              <w:t>мехатронике и робототехнике</w:t>
            </w:r>
          </w:p>
        </w:tc>
        <w:tc>
          <w:tcPr>
            <w:tcW w:w="1278" w:type="dxa"/>
          </w:tcPr>
          <w:p w14:paraId="186D1E81" w14:textId="2E599168" w:rsidR="00F461EE" w:rsidRPr="00D44D72" w:rsidRDefault="00F461EE" w:rsidP="0082293E">
            <w:pPr>
              <w:rPr>
                <w:rFonts w:ascii="Times New Roman" w:hAnsi="Times New Roman" w:cs="Times New Roman"/>
                <w:sz w:val="20"/>
                <w:szCs w:val="20"/>
              </w:rPr>
            </w:pPr>
            <w:r w:rsidRPr="00F10FB7">
              <w:rPr>
                <w:rFonts w:ascii="Times New Roman" w:hAnsi="Times New Roman" w:cs="Times New Roman"/>
                <w:sz w:val="20"/>
                <w:szCs w:val="20"/>
              </w:rPr>
              <w:lastRenderedPageBreak/>
              <w:t>Отсутствует</w:t>
            </w:r>
          </w:p>
        </w:tc>
        <w:tc>
          <w:tcPr>
            <w:tcW w:w="4110" w:type="dxa"/>
          </w:tcPr>
          <w:p w14:paraId="2D37FA67" w14:textId="405B8AAD"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578E1C74" w14:textId="3F23F846"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01E68295" w14:textId="6865AD0E"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032C4BF3" w14:textId="7AE46550"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556A5723" w14:textId="341398FF"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333 200,00</w:t>
            </w:r>
          </w:p>
        </w:tc>
        <w:tc>
          <w:tcPr>
            <w:tcW w:w="1276" w:type="dxa"/>
          </w:tcPr>
          <w:p w14:paraId="6B9DAA7B" w14:textId="48433223"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666 400,00</w:t>
            </w:r>
          </w:p>
        </w:tc>
      </w:tr>
      <w:tr w:rsidR="00F461EE" w:rsidRPr="00D44D72" w14:paraId="35A78417" w14:textId="77777777" w:rsidTr="00D44D72">
        <w:trPr>
          <w:jc w:val="center"/>
        </w:trPr>
        <w:tc>
          <w:tcPr>
            <w:tcW w:w="632" w:type="dxa"/>
          </w:tcPr>
          <w:p w14:paraId="0B767DC2" w14:textId="04747A32"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lastRenderedPageBreak/>
              <w:t>8</w:t>
            </w:r>
          </w:p>
        </w:tc>
        <w:tc>
          <w:tcPr>
            <w:tcW w:w="2411" w:type="dxa"/>
            <w:vAlign w:val="center"/>
          </w:tcPr>
          <w:p w14:paraId="5BC320CA" w14:textId="3B72D1D4"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Образовательный конструктор для практики блочного программирования с комплектом датчиков</w:t>
            </w:r>
          </w:p>
        </w:tc>
        <w:tc>
          <w:tcPr>
            <w:tcW w:w="1278" w:type="dxa"/>
          </w:tcPr>
          <w:p w14:paraId="67CDD0C1" w14:textId="3D2BFE20" w:rsidR="00F461EE" w:rsidRPr="00D44D72" w:rsidRDefault="00F461EE" w:rsidP="0082293E">
            <w:pPr>
              <w:rPr>
                <w:rFonts w:ascii="Times New Roman" w:hAnsi="Times New Roman" w:cs="Times New Roman"/>
                <w:sz w:val="20"/>
                <w:szCs w:val="20"/>
              </w:rPr>
            </w:pPr>
            <w:r w:rsidRPr="00F10FB7">
              <w:rPr>
                <w:rFonts w:ascii="Times New Roman" w:hAnsi="Times New Roman" w:cs="Times New Roman"/>
                <w:sz w:val="20"/>
                <w:szCs w:val="20"/>
              </w:rPr>
              <w:t>Отсутствует</w:t>
            </w:r>
          </w:p>
        </w:tc>
        <w:tc>
          <w:tcPr>
            <w:tcW w:w="4110" w:type="dxa"/>
          </w:tcPr>
          <w:p w14:paraId="5DCE611D" w14:textId="12E3E132"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В соответствии с Приложением № 2 к Контракту «Описание объекта закупки»</w:t>
            </w:r>
          </w:p>
        </w:tc>
        <w:tc>
          <w:tcPr>
            <w:tcW w:w="1411" w:type="dxa"/>
          </w:tcPr>
          <w:p w14:paraId="5170900B" w14:textId="61F87902"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6652CF29" w14:textId="1FACDFEF"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11E23795" w14:textId="270FA87F"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2E7B00E2" w14:textId="6EE14BB2"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162 918,20</w:t>
            </w:r>
          </w:p>
        </w:tc>
        <w:tc>
          <w:tcPr>
            <w:tcW w:w="1276" w:type="dxa"/>
          </w:tcPr>
          <w:p w14:paraId="3FDDA8F5" w14:textId="54E732D1" w:rsidR="00F461EE" w:rsidRPr="00D44D72" w:rsidRDefault="00F461EE" w:rsidP="0082293E">
            <w:pPr>
              <w:jc w:val="center"/>
              <w:rPr>
                <w:rFonts w:ascii="Times New Roman" w:hAnsi="Times New Roman" w:cs="Times New Roman"/>
                <w:sz w:val="20"/>
                <w:szCs w:val="20"/>
              </w:rPr>
            </w:pPr>
            <w:r w:rsidRPr="00D44D72">
              <w:rPr>
                <w:rFonts w:ascii="Times New Roman" w:hAnsi="Times New Roman" w:cs="Times New Roman"/>
                <w:sz w:val="20"/>
                <w:szCs w:val="20"/>
              </w:rPr>
              <w:t>325 836,40</w:t>
            </w:r>
          </w:p>
        </w:tc>
      </w:tr>
      <w:tr w:rsidR="00915B66" w:rsidRPr="00D44D72" w14:paraId="27C3E77C" w14:textId="77777777" w:rsidTr="007975FD">
        <w:trPr>
          <w:jc w:val="center"/>
        </w:trPr>
        <w:tc>
          <w:tcPr>
            <w:tcW w:w="4321" w:type="dxa"/>
            <w:gridSpan w:val="3"/>
          </w:tcPr>
          <w:p w14:paraId="5BFB37B5" w14:textId="77777777" w:rsidR="00915B66" w:rsidRPr="00D44D72" w:rsidRDefault="00915B66" w:rsidP="0082293E">
            <w:pPr>
              <w:rPr>
                <w:rFonts w:ascii="Times New Roman" w:hAnsi="Times New Roman" w:cs="Times New Roman"/>
                <w:b/>
                <w:sz w:val="20"/>
                <w:szCs w:val="20"/>
              </w:rPr>
            </w:pPr>
            <w:r w:rsidRPr="00D44D72">
              <w:rPr>
                <w:rFonts w:ascii="Times New Roman" w:hAnsi="Times New Roman" w:cs="Times New Roman"/>
                <w:b/>
                <w:sz w:val="20"/>
                <w:szCs w:val="20"/>
              </w:rPr>
              <w:t>Итого</w:t>
            </w:r>
          </w:p>
        </w:tc>
        <w:tc>
          <w:tcPr>
            <w:tcW w:w="4110" w:type="dxa"/>
          </w:tcPr>
          <w:p w14:paraId="4F9511E4" w14:textId="77777777" w:rsidR="00915B66" w:rsidRPr="00D44D72" w:rsidRDefault="00915B66" w:rsidP="0082293E">
            <w:pPr>
              <w:rPr>
                <w:rFonts w:ascii="Times New Roman" w:hAnsi="Times New Roman" w:cs="Times New Roman"/>
                <w:sz w:val="20"/>
                <w:szCs w:val="20"/>
              </w:rPr>
            </w:pPr>
          </w:p>
        </w:tc>
        <w:tc>
          <w:tcPr>
            <w:tcW w:w="1411" w:type="dxa"/>
          </w:tcPr>
          <w:p w14:paraId="24DC2A53" w14:textId="77777777" w:rsidR="00915B66" w:rsidRPr="00D44D72" w:rsidRDefault="00915B66" w:rsidP="0082293E">
            <w:pPr>
              <w:rPr>
                <w:rFonts w:ascii="Times New Roman" w:hAnsi="Times New Roman" w:cs="Times New Roman"/>
                <w:sz w:val="20"/>
                <w:szCs w:val="20"/>
              </w:rPr>
            </w:pPr>
          </w:p>
        </w:tc>
        <w:tc>
          <w:tcPr>
            <w:tcW w:w="1276" w:type="dxa"/>
          </w:tcPr>
          <w:p w14:paraId="2D508B78" w14:textId="77777777" w:rsidR="00915B66" w:rsidRPr="00D44D72" w:rsidRDefault="00915B66" w:rsidP="0082293E">
            <w:pPr>
              <w:rPr>
                <w:rFonts w:ascii="Times New Roman" w:hAnsi="Times New Roman" w:cs="Times New Roman"/>
                <w:sz w:val="20"/>
                <w:szCs w:val="20"/>
              </w:rPr>
            </w:pPr>
          </w:p>
        </w:tc>
        <w:tc>
          <w:tcPr>
            <w:tcW w:w="1417" w:type="dxa"/>
          </w:tcPr>
          <w:p w14:paraId="060341DB" w14:textId="77777777" w:rsidR="00915B66" w:rsidRPr="00D44D72" w:rsidRDefault="00915B66" w:rsidP="0082293E">
            <w:pPr>
              <w:rPr>
                <w:rFonts w:ascii="Times New Roman" w:hAnsi="Times New Roman" w:cs="Times New Roman"/>
                <w:sz w:val="20"/>
                <w:szCs w:val="20"/>
              </w:rPr>
            </w:pPr>
          </w:p>
        </w:tc>
        <w:tc>
          <w:tcPr>
            <w:tcW w:w="1276" w:type="dxa"/>
          </w:tcPr>
          <w:p w14:paraId="46021812" w14:textId="77777777" w:rsidR="00915B66" w:rsidRPr="00D44D72" w:rsidRDefault="00915B66" w:rsidP="0082293E">
            <w:pPr>
              <w:rPr>
                <w:rFonts w:ascii="Times New Roman" w:hAnsi="Times New Roman" w:cs="Times New Roman"/>
                <w:sz w:val="20"/>
                <w:szCs w:val="20"/>
              </w:rPr>
            </w:pPr>
          </w:p>
        </w:tc>
        <w:tc>
          <w:tcPr>
            <w:tcW w:w="1276" w:type="dxa"/>
          </w:tcPr>
          <w:p w14:paraId="59623624" w14:textId="38ADAD1C" w:rsidR="00915B66" w:rsidRPr="00D44D72" w:rsidRDefault="00D44D72" w:rsidP="0082293E">
            <w:pPr>
              <w:jc w:val="center"/>
              <w:rPr>
                <w:rFonts w:ascii="Times New Roman" w:hAnsi="Times New Roman" w:cs="Times New Roman"/>
                <w:sz w:val="20"/>
                <w:szCs w:val="20"/>
              </w:rPr>
            </w:pPr>
            <w:r w:rsidRPr="00D44D72">
              <w:rPr>
                <w:rFonts w:ascii="Times New Roman" w:hAnsi="Times New Roman" w:cs="Times New Roman"/>
                <w:b/>
                <w:sz w:val="20"/>
                <w:szCs w:val="20"/>
              </w:rPr>
              <w:t>2 929 696,40</w:t>
            </w:r>
          </w:p>
        </w:tc>
      </w:tr>
    </w:tbl>
    <w:p w14:paraId="219442CF" w14:textId="77777777" w:rsidR="00915B66" w:rsidRPr="00F04F79" w:rsidRDefault="00915B66" w:rsidP="0082293E">
      <w:pPr>
        <w:rPr>
          <w:rFonts w:ascii="Times New Roman" w:hAnsi="Times New Roman" w:cs="Times New Roman"/>
          <w:sz w:val="22"/>
          <w:szCs w:val="22"/>
        </w:rPr>
      </w:pPr>
    </w:p>
    <w:tbl>
      <w:tblPr>
        <w:tblW w:w="4947" w:type="pct"/>
        <w:tblLook w:val="04A0" w:firstRow="1" w:lastRow="0" w:firstColumn="1" w:lastColumn="0" w:noHBand="0" w:noVBand="1"/>
      </w:tblPr>
      <w:tblGrid>
        <w:gridCol w:w="7433"/>
        <w:gridCol w:w="829"/>
        <w:gridCol w:w="6815"/>
      </w:tblGrid>
      <w:tr w:rsidR="00D44D72" w:rsidRPr="00F55FAE" w14:paraId="552D4C59" w14:textId="77777777" w:rsidTr="0082293E">
        <w:trPr>
          <w:trHeight w:val="55"/>
        </w:trPr>
        <w:tc>
          <w:tcPr>
            <w:tcW w:w="2465" w:type="pct"/>
            <w:hideMark/>
          </w:tcPr>
          <w:p w14:paraId="7D848716" w14:textId="77777777" w:rsidR="00D44D72" w:rsidRPr="00D44D72" w:rsidRDefault="00D44D72" w:rsidP="0082293E">
            <w:pPr>
              <w:suppressAutoHyphens/>
              <w:jc w:val="center"/>
              <w:rPr>
                <w:rFonts w:ascii="Times New Roman" w:eastAsia="Times New Roman" w:hAnsi="Times New Roman" w:cs="Times New Roman"/>
                <w:sz w:val="22"/>
                <w:szCs w:val="22"/>
                <w:lang w:eastAsia="ar-SA"/>
              </w:rPr>
            </w:pPr>
            <w:bookmarkStart w:id="3" w:name="P218"/>
            <w:bookmarkEnd w:id="3"/>
            <w:r w:rsidRPr="00D44D72">
              <w:rPr>
                <w:rFonts w:ascii="Times New Roman" w:eastAsia="Times New Roman" w:hAnsi="Times New Roman" w:cs="Times New Roman"/>
                <w:b/>
                <w:bCs/>
                <w:sz w:val="22"/>
                <w:szCs w:val="22"/>
                <w:lang w:eastAsia="ar-SA"/>
              </w:rPr>
              <w:t>ЗАКАЗЧИК</w:t>
            </w:r>
          </w:p>
        </w:tc>
        <w:tc>
          <w:tcPr>
            <w:tcW w:w="275" w:type="pct"/>
            <w:vMerge w:val="restart"/>
          </w:tcPr>
          <w:p w14:paraId="603F45BC" w14:textId="77777777" w:rsidR="00D44D72" w:rsidRPr="00D44D72" w:rsidRDefault="00D44D72" w:rsidP="0082293E">
            <w:pPr>
              <w:suppressAutoHyphens/>
              <w:jc w:val="both"/>
              <w:rPr>
                <w:rFonts w:ascii="Times New Roman" w:eastAsia="Times New Roman" w:hAnsi="Times New Roman" w:cs="Times New Roman"/>
                <w:sz w:val="22"/>
                <w:szCs w:val="22"/>
                <w:lang w:eastAsia="ar-SA"/>
              </w:rPr>
            </w:pPr>
          </w:p>
        </w:tc>
        <w:tc>
          <w:tcPr>
            <w:tcW w:w="2260" w:type="pct"/>
            <w:hideMark/>
          </w:tcPr>
          <w:p w14:paraId="7663291E" w14:textId="77777777" w:rsidR="00D44D72" w:rsidRPr="00D44D72" w:rsidRDefault="00D44D72" w:rsidP="0082293E">
            <w:pPr>
              <w:suppressAutoHyphens/>
              <w:jc w:val="center"/>
              <w:rPr>
                <w:rFonts w:ascii="Times New Roman" w:eastAsia="Times New Roman" w:hAnsi="Times New Roman" w:cs="Times New Roman"/>
                <w:sz w:val="22"/>
                <w:szCs w:val="22"/>
                <w:lang w:eastAsia="ar-SA"/>
              </w:rPr>
            </w:pPr>
            <w:r w:rsidRPr="00D44D72">
              <w:rPr>
                <w:rFonts w:ascii="Times New Roman" w:eastAsia="Times New Roman" w:hAnsi="Times New Roman" w:cs="Times New Roman"/>
                <w:b/>
                <w:sz w:val="22"/>
                <w:szCs w:val="22"/>
                <w:lang w:eastAsia="ar-SA"/>
              </w:rPr>
              <w:t>ПОСТАВЩИК</w:t>
            </w:r>
          </w:p>
        </w:tc>
      </w:tr>
      <w:tr w:rsidR="00D44D72" w:rsidRPr="00F55FAE" w14:paraId="24D86982" w14:textId="77777777" w:rsidTr="0082293E">
        <w:trPr>
          <w:trHeight w:val="564"/>
        </w:trPr>
        <w:tc>
          <w:tcPr>
            <w:tcW w:w="2465" w:type="pct"/>
          </w:tcPr>
          <w:p w14:paraId="158885D6" w14:textId="77777777" w:rsidR="005674E1" w:rsidRPr="00D96C82" w:rsidRDefault="005674E1" w:rsidP="005674E1">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И.о. г</w:t>
            </w:r>
            <w:r w:rsidRPr="00D96C82">
              <w:rPr>
                <w:rFonts w:ascii="Times New Roman" w:eastAsia="Times New Roman" w:hAnsi="Times New Roman" w:cs="Times New Roman"/>
                <w:b/>
                <w:sz w:val="22"/>
                <w:szCs w:val="22"/>
                <w:lang w:eastAsia="ar-SA"/>
              </w:rPr>
              <w:t>лав</w:t>
            </w:r>
            <w:r>
              <w:rPr>
                <w:rFonts w:ascii="Times New Roman" w:eastAsia="Times New Roman" w:hAnsi="Times New Roman" w:cs="Times New Roman"/>
                <w:b/>
                <w:sz w:val="22"/>
                <w:szCs w:val="22"/>
                <w:lang w:eastAsia="ar-SA"/>
              </w:rPr>
              <w:t>ы</w:t>
            </w:r>
            <w:r w:rsidRPr="00D96C82">
              <w:rPr>
                <w:rFonts w:ascii="Times New Roman" w:eastAsia="Times New Roman" w:hAnsi="Times New Roman" w:cs="Times New Roman"/>
                <w:b/>
                <w:sz w:val="22"/>
                <w:szCs w:val="22"/>
                <w:lang w:eastAsia="ar-SA"/>
              </w:rPr>
              <w:t xml:space="preserve"> администрации</w:t>
            </w:r>
          </w:p>
          <w:p w14:paraId="31830FB3" w14:textId="77777777" w:rsidR="005674E1" w:rsidRPr="00D96C82" w:rsidRDefault="005674E1" w:rsidP="005674E1">
            <w:pPr>
              <w:suppressAutoHyphens/>
              <w:jc w:val="both"/>
              <w:rPr>
                <w:rFonts w:ascii="Times New Roman" w:eastAsia="Times New Roman" w:hAnsi="Times New Roman" w:cs="Times New Roman"/>
                <w:b/>
                <w:sz w:val="22"/>
                <w:szCs w:val="22"/>
                <w:lang w:eastAsia="ar-SA"/>
              </w:rPr>
            </w:pPr>
          </w:p>
          <w:p w14:paraId="0BFE1F45" w14:textId="77777777" w:rsidR="005674E1" w:rsidRDefault="005674E1" w:rsidP="005674E1">
            <w:pPr>
              <w:suppressAutoHyphens/>
              <w:jc w:val="both"/>
              <w:rPr>
                <w:rFonts w:ascii="Times New Roman" w:eastAsia="Times New Roman" w:hAnsi="Times New Roman" w:cs="Times New Roman"/>
                <w:b/>
                <w:sz w:val="22"/>
                <w:szCs w:val="22"/>
                <w:lang w:eastAsia="ar-SA"/>
              </w:rPr>
            </w:pPr>
          </w:p>
          <w:p w14:paraId="3F576E5C" w14:textId="2F025A5B" w:rsidR="00D44D72" w:rsidRPr="00D44D72" w:rsidRDefault="005674E1" w:rsidP="005674E1">
            <w:pPr>
              <w:suppressAutoHyphens/>
              <w:jc w:val="both"/>
              <w:rPr>
                <w:rFonts w:ascii="Times New Roman" w:eastAsia="Times New Roman" w:hAnsi="Times New Roman" w:cs="Times New Roman"/>
                <w:b/>
                <w:bCs/>
                <w:sz w:val="22"/>
                <w:szCs w:val="22"/>
                <w:lang w:eastAsia="ar-SA"/>
              </w:rPr>
            </w:pPr>
            <w:r w:rsidRPr="00D96C82">
              <w:rPr>
                <w:rFonts w:ascii="Times New Roman" w:eastAsia="Times New Roman" w:hAnsi="Times New Roman" w:cs="Times New Roman"/>
                <w:b/>
                <w:sz w:val="22"/>
                <w:szCs w:val="22"/>
                <w:lang w:eastAsia="ar-SA"/>
              </w:rPr>
              <w:t>__________________________/</w:t>
            </w:r>
            <w:r>
              <w:rPr>
                <w:rFonts w:ascii="Times New Roman" w:eastAsia="Times New Roman" w:hAnsi="Times New Roman" w:cs="Times New Roman"/>
                <w:b/>
                <w:sz w:val="22"/>
                <w:szCs w:val="22"/>
                <w:lang w:eastAsia="ar-SA"/>
              </w:rPr>
              <w:t>А.В. Волчкова</w:t>
            </w:r>
          </w:p>
        </w:tc>
        <w:tc>
          <w:tcPr>
            <w:tcW w:w="0" w:type="auto"/>
            <w:vMerge/>
            <w:vAlign w:val="center"/>
            <w:hideMark/>
          </w:tcPr>
          <w:p w14:paraId="18318E79" w14:textId="77777777" w:rsidR="00D44D72" w:rsidRPr="00D44D72" w:rsidRDefault="00D44D72" w:rsidP="0082293E">
            <w:pPr>
              <w:rPr>
                <w:rFonts w:ascii="Times New Roman" w:eastAsia="Times New Roman" w:hAnsi="Times New Roman" w:cs="Times New Roman"/>
                <w:sz w:val="22"/>
                <w:szCs w:val="22"/>
                <w:lang w:eastAsia="ar-SA"/>
              </w:rPr>
            </w:pPr>
          </w:p>
        </w:tc>
        <w:tc>
          <w:tcPr>
            <w:tcW w:w="2260" w:type="pct"/>
          </w:tcPr>
          <w:p w14:paraId="403383A3" w14:textId="77777777" w:rsidR="00D44D72" w:rsidRDefault="00D44D72" w:rsidP="0082293E">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Генеральный директор</w:t>
            </w:r>
          </w:p>
          <w:p w14:paraId="2B404CA1" w14:textId="7A6FFCC6" w:rsidR="00D44D72" w:rsidRPr="00D44D72" w:rsidRDefault="00D44D72" w:rsidP="0082293E">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ООО «</w:t>
            </w:r>
            <w:proofErr w:type="gramStart"/>
            <w:r>
              <w:rPr>
                <w:rFonts w:ascii="Times New Roman" w:eastAsia="Times New Roman" w:hAnsi="Times New Roman" w:cs="Times New Roman"/>
                <w:b/>
                <w:sz w:val="22"/>
                <w:szCs w:val="22"/>
                <w:lang w:eastAsia="ar-SA"/>
              </w:rPr>
              <w:t>Мигалка</w:t>
            </w:r>
            <w:proofErr w:type="gramEnd"/>
            <w:r>
              <w:rPr>
                <w:rFonts w:ascii="Times New Roman" w:eastAsia="Times New Roman" w:hAnsi="Times New Roman" w:cs="Times New Roman"/>
                <w:b/>
                <w:sz w:val="22"/>
                <w:szCs w:val="22"/>
                <w:lang w:eastAsia="ar-SA"/>
              </w:rPr>
              <w:t>»</w:t>
            </w:r>
          </w:p>
          <w:p w14:paraId="2A2D74B6" w14:textId="77777777" w:rsidR="00D44D72" w:rsidRPr="00D44D72" w:rsidRDefault="00D44D72" w:rsidP="0082293E">
            <w:pPr>
              <w:suppressAutoHyphens/>
              <w:jc w:val="both"/>
              <w:rPr>
                <w:rFonts w:ascii="Times New Roman" w:eastAsia="Times New Roman" w:hAnsi="Times New Roman" w:cs="Times New Roman"/>
                <w:b/>
                <w:sz w:val="22"/>
                <w:szCs w:val="22"/>
                <w:lang w:eastAsia="ar-SA"/>
              </w:rPr>
            </w:pPr>
          </w:p>
          <w:p w14:paraId="2CE33E43" w14:textId="77777777" w:rsidR="00D44D72" w:rsidRPr="00D44D72" w:rsidRDefault="00D44D72" w:rsidP="0082293E">
            <w:pPr>
              <w:suppressAutoHyphens/>
              <w:jc w:val="both"/>
              <w:rPr>
                <w:rFonts w:ascii="Times New Roman" w:eastAsia="Times New Roman" w:hAnsi="Times New Roman" w:cs="Times New Roman"/>
                <w:b/>
                <w:sz w:val="22"/>
                <w:szCs w:val="22"/>
                <w:lang w:eastAsia="ar-SA"/>
              </w:rPr>
            </w:pPr>
            <w:r w:rsidRPr="00D44D72">
              <w:rPr>
                <w:rFonts w:ascii="Times New Roman" w:eastAsia="Times New Roman" w:hAnsi="Times New Roman" w:cs="Times New Roman"/>
                <w:b/>
                <w:sz w:val="22"/>
                <w:szCs w:val="22"/>
                <w:lang w:eastAsia="ar-SA"/>
              </w:rPr>
              <w:t>______________________/ _________________</w:t>
            </w:r>
          </w:p>
        </w:tc>
      </w:tr>
      <w:tr w:rsidR="00D44D72" w:rsidRPr="00F55FAE" w14:paraId="38D3EDEF" w14:textId="77777777" w:rsidTr="0082293E">
        <w:trPr>
          <w:trHeight w:val="96"/>
        </w:trPr>
        <w:tc>
          <w:tcPr>
            <w:tcW w:w="2465" w:type="pct"/>
            <w:hideMark/>
          </w:tcPr>
          <w:p w14:paraId="1D54598D" w14:textId="5CC89953" w:rsidR="00D44D72" w:rsidRPr="00D44D72" w:rsidRDefault="00D44D72" w:rsidP="0082293E">
            <w:pPr>
              <w:suppressAutoHyphens/>
              <w:jc w:val="both"/>
              <w:rPr>
                <w:rFonts w:ascii="Times New Roman" w:eastAsia="Times New Roman" w:hAnsi="Times New Roman" w:cs="Times New Roman"/>
                <w:sz w:val="22"/>
                <w:szCs w:val="22"/>
                <w:lang w:eastAsia="ar-SA"/>
              </w:rPr>
            </w:pPr>
          </w:p>
        </w:tc>
        <w:tc>
          <w:tcPr>
            <w:tcW w:w="0" w:type="auto"/>
            <w:vMerge/>
            <w:vAlign w:val="center"/>
            <w:hideMark/>
          </w:tcPr>
          <w:p w14:paraId="47FC27FA" w14:textId="77777777" w:rsidR="00D44D72" w:rsidRPr="00D44D72" w:rsidRDefault="00D44D72" w:rsidP="0082293E">
            <w:pPr>
              <w:rPr>
                <w:rFonts w:ascii="Times New Roman" w:eastAsia="Times New Roman" w:hAnsi="Times New Roman" w:cs="Times New Roman"/>
                <w:sz w:val="22"/>
                <w:szCs w:val="22"/>
                <w:lang w:eastAsia="ar-SA"/>
              </w:rPr>
            </w:pPr>
          </w:p>
        </w:tc>
        <w:tc>
          <w:tcPr>
            <w:tcW w:w="2260" w:type="pct"/>
            <w:hideMark/>
          </w:tcPr>
          <w:p w14:paraId="2F966CAD" w14:textId="7DF4968B" w:rsidR="00D44D72" w:rsidRPr="00D44D72" w:rsidRDefault="00D44D72" w:rsidP="0082293E">
            <w:pPr>
              <w:suppressAutoHyphens/>
              <w:rPr>
                <w:rFonts w:ascii="Times New Roman" w:eastAsia="Times New Roman" w:hAnsi="Times New Roman" w:cs="Times New Roman"/>
                <w:sz w:val="22"/>
                <w:szCs w:val="22"/>
                <w:lang w:eastAsia="ar-SA"/>
              </w:rPr>
            </w:pPr>
          </w:p>
        </w:tc>
      </w:tr>
    </w:tbl>
    <w:p w14:paraId="4FD3D2F8" w14:textId="77777777" w:rsidR="00435B6F" w:rsidRPr="00F04F79" w:rsidRDefault="00435B6F" w:rsidP="0082293E">
      <w:pPr>
        <w:rPr>
          <w:rFonts w:ascii="Times New Roman" w:hAnsi="Times New Roman" w:cs="Times New Roman"/>
          <w:sz w:val="22"/>
          <w:szCs w:val="22"/>
        </w:rPr>
      </w:pPr>
    </w:p>
    <w:p w14:paraId="0C5150C9" w14:textId="77777777" w:rsidR="00435B6F" w:rsidRPr="00F04F79" w:rsidRDefault="00435B6F" w:rsidP="0082293E">
      <w:pPr>
        <w:rPr>
          <w:rFonts w:ascii="Times New Roman" w:hAnsi="Times New Roman" w:cs="Times New Roman"/>
          <w:sz w:val="22"/>
          <w:szCs w:val="22"/>
        </w:rPr>
      </w:pPr>
    </w:p>
    <w:p w14:paraId="077D551A" w14:textId="77777777" w:rsidR="00915B66" w:rsidRPr="00F04F79" w:rsidRDefault="00915B66" w:rsidP="0082293E">
      <w:pPr>
        <w:ind w:firstLine="5760"/>
        <w:jc w:val="center"/>
        <w:rPr>
          <w:rFonts w:ascii="Times New Roman" w:hAnsi="Times New Roman" w:cs="Times New Roman"/>
          <w:b/>
          <w:sz w:val="22"/>
          <w:szCs w:val="22"/>
        </w:rPr>
        <w:sectPr w:rsidR="00915B66" w:rsidRPr="00F04F79" w:rsidSect="0082293E">
          <w:pgSz w:w="16838" w:h="11906" w:orient="landscape"/>
          <w:pgMar w:top="1134" w:right="624" w:bottom="1134" w:left="1191" w:header="0" w:footer="0" w:gutter="0"/>
          <w:cols w:space="720"/>
          <w:noEndnote/>
        </w:sectPr>
      </w:pPr>
    </w:p>
    <w:p w14:paraId="2E524339" w14:textId="6F6476AF" w:rsidR="008046AD" w:rsidRPr="00D44D72" w:rsidRDefault="008046AD" w:rsidP="0082293E">
      <w:pPr>
        <w:ind w:firstLine="5760"/>
        <w:jc w:val="right"/>
        <w:rPr>
          <w:rFonts w:ascii="Times New Roman" w:hAnsi="Times New Roman" w:cs="Times New Roman"/>
          <w:sz w:val="18"/>
          <w:szCs w:val="18"/>
        </w:rPr>
      </w:pPr>
      <w:r w:rsidRPr="00D44D72">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2</w:t>
      </w:r>
      <w:r w:rsidRPr="00D44D72">
        <w:rPr>
          <w:rFonts w:ascii="Times New Roman" w:hAnsi="Times New Roman" w:cs="Times New Roman"/>
          <w:sz w:val="18"/>
          <w:szCs w:val="18"/>
        </w:rPr>
        <w:t xml:space="preserve"> </w:t>
      </w:r>
    </w:p>
    <w:p w14:paraId="24E99F86" w14:textId="0348E10F" w:rsidR="008046AD" w:rsidRPr="00D44D72" w:rsidRDefault="008046AD" w:rsidP="0082293E">
      <w:pPr>
        <w:tabs>
          <w:tab w:val="left" w:pos="7088"/>
        </w:tabs>
        <w:jc w:val="right"/>
        <w:rPr>
          <w:rFonts w:ascii="Times New Roman" w:hAnsi="Times New Roman" w:cs="Times New Roman"/>
          <w:sz w:val="18"/>
          <w:szCs w:val="18"/>
        </w:rPr>
      </w:pPr>
      <w:r w:rsidRPr="00D44D72">
        <w:rPr>
          <w:rFonts w:ascii="Times New Roman" w:hAnsi="Times New Roman" w:cs="Times New Roman"/>
          <w:sz w:val="18"/>
          <w:szCs w:val="18"/>
        </w:rPr>
        <w:t>к Контракту № 22/1241 от «</w:t>
      </w:r>
      <w:r w:rsidR="004D100F">
        <w:rPr>
          <w:rFonts w:ascii="Times New Roman" w:hAnsi="Times New Roman" w:cs="Times New Roman"/>
          <w:sz w:val="18"/>
          <w:szCs w:val="18"/>
        </w:rPr>
        <w:t>04</w:t>
      </w:r>
      <w:r w:rsidRPr="00D44D72">
        <w:rPr>
          <w:rFonts w:ascii="Times New Roman" w:hAnsi="Times New Roman" w:cs="Times New Roman"/>
          <w:sz w:val="18"/>
          <w:szCs w:val="18"/>
        </w:rPr>
        <w:t xml:space="preserve">» </w:t>
      </w:r>
      <w:r w:rsidR="004D100F">
        <w:rPr>
          <w:rFonts w:ascii="Times New Roman" w:hAnsi="Times New Roman" w:cs="Times New Roman"/>
          <w:sz w:val="18"/>
          <w:szCs w:val="18"/>
        </w:rPr>
        <w:t>апреля</w:t>
      </w:r>
      <w:r w:rsidRPr="00D44D72">
        <w:rPr>
          <w:rFonts w:ascii="Times New Roman" w:hAnsi="Times New Roman" w:cs="Times New Roman"/>
          <w:sz w:val="18"/>
          <w:szCs w:val="18"/>
        </w:rPr>
        <w:t xml:space="preserve"> 2022 года</w:t>
      </w:r>
    </w:p>
    <w:p w14:paraId="6B384255" w14:textId="77777777" w:rsidR="0061049F" w:rsidRPr="00F04F79" w:rsidRDefault="0061049F" w:rsidP="0082293E">
      <w:pPr>
        <w:tabs>
          <w:tab w:val="left" w:pos="7088"/>
        </w:tabs>
        <w:jc w:val="right"/>
        <w:rPr>
          <w:rFonts w:ascii="Times New Roman" w:hAnsi="Times New Roman" w:cs="Times New Roman"/>
          <w:sz w:val="22"/>
          <w:szCs w:val="22"/>
        </w:rPr>
      </w:pPr>
    </w:p>
    <w:p w14:paraId="68559FB4" w14:textId="77777777" w:rsidR="002E5DEF" w:rsidRPr="00F04F79" w:rsidRDefault="002E5DEF" w:rsidP="0082293E">
      <w:pPr>
        <w:tabs>
          <w:tab w:val="left" w:pos="7088"/>
        </w:tabs>
        <w:jc w:val="right"/>
        <w:rPr>
          <w:rFonts w:ascii="Times New Roman" w:hAnsi="Times New Roman" w:cs="Times New Roman"/>
          <w:sz w:val="22"/>
          <w:szCs w:val="22"/>
        </w:rPr>
      </w:pPr>
    </w:p>
    <w:p w14:paraId="2275E1A4" w14:textId="6760171E" w:rsidR="0061049F" w:rsidRPr="0061049F" w:rsidRDefault="0061049F" w:rsidP="004451D1">
      <w:pPr>
        <w:widowControl/>
        <w:ind w:right="-31"/>
        <w:jc w:val="center"/>
        <w:rPr>
          <w:rFonts w:ascii="Times New Roman" w:eastAsia="Times New Roman" w:hAnsi="Times New Roman" w:cs="Times New Roman"/>
          <w:b/>
          <w:bCs/>
          <w:color w:val="auto"/>
          <w:lang w:bidi="ar-SA"/>
        </w:rPr>
      </w:pPr>
      <w:r w:rsidRPr="0061049F">
        <w:rPr>
          <w:rFonts w:ascii="Times New Roman" w:eastAsia="Times New Roman" w:hAnsi="Times New Roman" w:cs="Times New Roman"/>
          <w:b/>
          <w:color w:val="auto"/>
          <w:lang w:bidi="ar-SA"/>
        </w:rPr>
        <w:t>Описание объекта закупки</w:t>
      </w:r>
    </w:p>
    <w:p w14:paraId="5025BD7D" w14:textId="56B88A29" w:rsidR="008046AD" w:rsidRDefault="008046AD" w:rsidP="004451D1">
      <w:pPr>
        <w:ind w:right="-1"/>
        <w:jc w:val="center"/>
        <w:rPr>
          <w:rFonts w:ascii="Times New Roman" w:hAnsi="Times New Roman" w:cs="Times New Roman"/>
          <w:b/>
          <w:sz w:val="22"/>
          <w:szCs w:val="22"/>
        </w:rPr>
      </w:pPr>
      <w:r w:rsidRPr="001465D5">
        <w:rPr>
          <w:rFonts w:ascii="Times New Roman" w:hAnsi="Times New Roman" w:cs="Times New Roman"/>
          <w:b/>
          <w:sz w:val="22"/>
          <w:szCs w:val="22"/>
        </w:rPr>
        <w:t xml:space="preserve">на поставку учебного оборудования (цифровые лаборатории, робототехника) в целях создания и функционирования центров образования </w:t>
      </w:r>
      <w:proofErr w:type="gramStart"/>
      <w:r w:rsidRPr="001465D5">
        <w:rPr>
          <w:rFonts w:ascii="Times New Roman" w:hAnsi="Times New Roman" w:cs="Times New Roman"/>
          <w:b/>
          <w:sz w:val="22"/>
          <w:szCs w:val="22"/>
        </w:rPr>
        <w:t>естественно-научной</w:t>
      </w:r>
      <w:proofErr w:type="gramEnd"/>
      <w:r w:rsidRPr="001465D5">
        <w:rPr>
          <w:rFonts w:ascii="Times New Roman" w:hAnsi="Times New Roman" w:cs="Times New Roman"/>
          <w:b/>
          <w:sz w:val="22"/>
          <w:szCs w:val="22"/>
        </w:rPr>
        <w:t xml:space="preserve"> технологической направленностей "Точка роста" в рамках реализации федерального проекта "Современная школа" национального проекта "Образование"</w:t>
      </w:r>
    </w:p>
    <w:p w14:paraId="1BA1FAED" w14:textId="77777777" w:rsidR="0061049F" w:rsidRDefault="0061049F" w:rsidP="0082293E">
      <w:pPr>
        <w:widowControl/>
        <w:ind w:left="-851" w:right="-284"/>
        <w:rPr>
          <w:rFonts w:ascii="Times New Roman" w:eastAsia="Times New Roman" w:hAnsi="Times New Roman" w:cs="Times New Roman"/>
          <w:color w:val="auto"/>
          <w:sz w:val="20"/>
          <w:szCs w:val="20"/>
          <w:lang w:bidi="ar-SA"/>
        </w:rPr>
      </w:pPr>
    </w:p>
    <w:tbl>
      <w:tblPr>
        <w:tblW w:w="10779" w:type="dxa"/>
        <w:tblInd w:w="-459" w:type="dxa"/>
        <w:tblLayout w:type="fixed"/>
        <w:tblLook w:val="00A0" w:firstRow="1" w:lastRow="0" w:firstColumn="1" w:lastColumn="0" w:noHBand="0" w:noVBand="0"/>
      </w:tblPr>
      <w:tblGrid>
        <w:gridCol w:w="567"/>
        <w:gridCol w:w="1845"/>
        <w:gridCol w:w="993"/>
        <w:gridCol w:w="2694"/>
        <w:gridCol w:w="1278"/>
        <w:gridCol w:w="1842"/>
        <w:gridCol w:w="851"/>
        <w:gridCol w:w="709"/>
      </w:tblGrid>
      <w:tr w:rsidR="00884656" w:rsidRPr="00525E5A" w14:paraId="47A3D362" w14:textId="21E78F76" w:rsidTr="00884656">
        <w:trPr>
          <w:trHeight w:val="255"/>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44A10DE3" w14:textId="56417D1C" w:rsidR="00884656" w:rsidRPr="00525E5A" w:rsidRDefault="0088465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14:paraId="719E8984" w14:textId="77777777" w:rsidR="00884656" w:rsidRPr="00525E5A" w:rsidRDefault="0088465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Наименование товара</w:t>
            </w:r>
          </w:p>
        </w:tc>
        <w:tc>
          <w:tcPr>
            <w:tcW w:w="6807" w:type="dxa"/>
            <w:gridSpan w:val="4"/>
            <w:tcBorders>
              <w:top w:val="single" w:sz="4" w:space="0" w:color="auto"/>
              <w:left w:val="nil"/>
              <w:bottom w:val="single" w:sz="4" w:space="0" w:color="auto"/>
              <w:right w:val="single" w:sz="4" w:space="0" w:color="auto"/>
            </w:tcBorders>
            <w:vAlign w:val="center"/>
          </w:tcPr>
          <w:p w14:paraId="6A0E74CD" w14:textId="77880F5E" w:rsidR="00884656" w:rsidRPr="00525E5A" w:rsidRDefault="0088465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Функциональные и качественные характеристики товара</w:t>
            </w:r>
          </w:p>
        </w:tc>
        <w:tc>
          <w:tcPr>
            <w:tcW w:w="851" w:type="dxa"/>
            <w:vMerge w:val="restart"/>
            <w:tcBorders>
              <w:top w:val="single" w:sz="4" w:space="0" w:color="auto"/>
              <w:left w:val="nil"/>
              <w:right w:val="single" w:sz="4" w:space="0" w:color="auto"/>
            </w:tcBorders>
            <w:vAlign w:val="center"/>
          </w:tcPr>
          <w:p w14:paraId="53014359" w14:textId="748B41CE" w:rsidR="00884656" w:rsidRPr="00525E5A" w:rsidRDefault="00884656" w:rsidP="0082293E">
            <w:pPr>
              <w:jc w:val="center"/>
              <w:rPr>
                <w:rFonts w:ascii="Times New Roman" w:hAnsi="Times New Roman" w:cs="Times New Roman"/>
                <w:b/>
                <w:bCs/>
                <w:sz w:val="18"/>
                <w:szCs w:val="18"/>
              </w:rPr>
            </w:pPr>
            <w:r w:rsidRPr="00525E5A">
              <w:rPr>
                <w:rFonts w:ascii="Times New Roman" w:eastAsia="Times New Roman" w:hAnsi="Times New Roman" w:cs="Times New Roman"/>
                <w:b/>
                <w:color w:val="auto"/>
                <w:sz w:val="18"/>
                <w:szCs w:val="18"/>
                <w:lang w:bidi="ar-SA"/>
              </w:rPr>
              <w:t>Ед. изм.</w:t>
            </w:r>
          </w:p>
        </w:tc>
        <w:tc>
          <w:tcPr>
            <w:tcW w:w="709" w:type="dxa"/>
            <w:vMerge w:val="restart"/>
            <w:tcBorders>
              <w:top w:val="single" w:sz="4" w:space="0" w:color="auto"/>
              <w:left w:val="nil"/>
              <w:right w:val="single" w:sz="4" w:space="0" w:color="auto"/>
            </w:tcBorders>
            <w:vAlign w:val="center"/>
          </w:tcPr>
          <w:p w14:paraId="4B775618" w14:textId="1D686C4E" w:rsidR="00884656" w:rsidRPr="00525E5A" w:rsidRDefault="00884656" w:rsidP="0082293E">
            <w:pPr>
              <w:jc w:val="center"/>
              <w:rPr>
                <w:rFonts w:ascii="Times New Roman" w:hAnsi="Times New Roman" w:cs="Times New Roman"/>
                <w:b/>
                <w:bCs/>
                <w:sz w:val="18"/>
                <w:szCs w:val="18"/>
              </w:rPr>
            </w:pPr>
            <w:r w:rsidRPr="00525E5A">
              <w:rPr>
                <w:rFonts w:ascii="Times New Roman" w:eastAsia="Times New Roman" w:hAnsi="Times New Roman" w:cs="Times New Roman"/>
                <w:b/>
                <w:color w:val="auto"/>
                <w:sz w:val="18"/>
                <w:szCs w:val="18"/>
                <w:lang w:bidi="ar-SA"/>
              </w:rPr>
              <w:t>Кол-во</w:t>
            </w:r>
          </w:p>
        </w:tc>
      </w:tr>
      <w:tr w:rsidR="004451D1" w:rsidRPr="00525E5A" w14:paraId="531CE317" w14:textId="3C2EA159" w:rsidTr="00884656">
        <w:trPr>
          <w:trHeight w:val="652"/>
        </w:trPr>
        <w:tc>
          <w:tcPr>
            <w:tcW w:w="567" w:type="dxa"/>
            <w:vMerge/>
            <w:tcBorders>
              <w:top w:val="single" w:sz="4" w:space="0" w:color="auto"/>
              <w:left w:val="single" w:sz="4" w:space="0" w:color="auto"/>
              <w:bottom w:val="single" w:sz="4" w:space="0" w:color="auto"/>
              <w:right w:val="single" w:sz="4" w:space="0" w:color="auto"/>
            </w:tcBorders>
            <w:vAlign w:val="center"/>
          </w:tcPr>
          <w:p w14:paraId="72F13A8E" w14:textId="77777777" w:rsidR="004451D1" w:rsidRPr="00525E5A" w:rsidRDefault="004451D1" w:rsidP="0082293E">
            <w:pPr>
              <w:jc w:val="center"/>
              <w:rPr>
                <w:rFonts w:ascii="Times New Roman" w:hAnsi="Times New Roman" w:cs="Times New Roman"/>
                <w:b/>
                <w:bCs/>
                <w:sz w:val="18"/>
                <w:szCs w:val="18"/>
              </w:rPr>
            </w:pPr>
          </w:p>
        </w:tc>
        <w:tc>
          <w:tcPr>
            <w:tcW w:w="1845" w:type="dxa"/>
            <w:vMerge/>
            <w:tcBorders>
              <w:top w:val="single" w:sz="4" w:space="0" w:color="auto"/>
              <w:left w:val="single" w:sz="4" w:space="0" w:color="auto"/>
              <w:bottom w:val="single" w:sz="4" w:space="0" w:color="auto"/>
              <w:right w:val="single" w:sz="4" w:space="0" w:color="auto"/>
            </w:tcBorders>
            <w:vAlign w:val="center"/>
          </w:tcPr>
          <w:p w14:paraId="2B603F44" w14:textId="77777777" w:rsidR="004451D1" w:rsidRPr="00525E5A" w:rsidRDefault="004451D1" w:rsidP="0082293E">
            <w:pPr>
              <w:jc w:val="center"/>
              <w:rPr>
                <w:rFonts w:ascii="Times New Roman" w:hAnsi="Times New Roman" w:cs="Times New Roman"/>
                <w:b/>
                <w:bCs/>
                <w:sz w:val="18"/>
                <w:szCs w:val="18"/>
              </w:rPr>
            </w:pPr>
          </w:p>
        </w:tc>
        <w:tc>
          <w:tcPr>
            <w:tcW w:w="993" w:type="dxa"/>
            <w:tcBorders>
              <w:top w:val="nil"/>
              <w:left w:val="nil"/>
              <w:bottom w:val="single" w:sz="4" w:space="0" w:color="auto"/>
              <w:right w:val="single" w:sz="4" w:space="0" w:color="auto"/>
            </w:tcBorders>
            <w:vAlign w:val="center"/>
          </w:tcPr>
          <w:p w14:paraId="2667D9EA"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 </w:t>
            </w:r>
            <w:proofErr w:type="gramStart"/>
            <w:r w:rsidRPr="00525E5A">
              <w:rPr>
                <w:rFonts w:ascii="Times New Roman" w:hAnsi="Times New Roman" w:cs="Times New Roman"/>
                <w:b/>
                <w:bCs/>
                <w:sz w:val="18"/>
                <w:szCs w:val="18"/>
              </w:rPr>
              <w:t>п</w:t>
            </w:r>
            <w:proofErr w:type="gramEnd"/>
            <w:r w:rsidRPr="00525E5A">
              <w:rPr>
                <w:rFonts w:ascii="Times New Roman" w:hAnsi="Times New Roman" w:cs="Times New Roman"/>
                <w:b/>
                <w:bCs/>
                <w:sz w:val="18"/>
                <w:szCs w:val="18"/>
              </w:rPr>
              <w:t>/п</w:t>
            </w:r>
          </w:p>
        </w:tc>
        <w:tc>
          <w:tcPr>
            <w:tcW w:w="2694" w:type="dxa"/>
            <w:tcBorders>
              <w:top w:val="nil"/>
              <w:left w:val="nil"/>
              <w:bottom w:val="single" w:sz="4" w:space="0" w:color="auto"/>
              <w:right w:val="single" w:sz="4" w:space="0" w:color="auto"/>
            </w:tcBorders>
            <w:vAlign w:val="center"/>
          </w:tcPr>
          <w:p w14:paraId="791FA10C"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Наименование показателя (неизменяемое)</w:t>
            </w:r>
          </w:p>
        </w:tc>
        <w:tc>
          <w:tcPr>
            <w:tcW w:w="1278" w:type="dxa"/>
            <w:tcBorders>
              <w:top w:val="nil"/>
              <w:left w:val="nil"/>
              <w:bottom w:val="single" w:sz="4" w:space="0" w:color="auto"/>
              <w:right w:val="single" w:sz="4" w:space="0" w:color="auto"/>
            </w:tcBorders>
            <w:vAlign w:val="center"/>
          </w:tcPr>
          <w:p w14:paraId="35406244" w14:textId="032F040C"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Ед. изм. показателя</w:t>
            </w:r>
          </w:p>
        </w:tc>
        <w:tc>
          <w:tcPr>
            <w:tcW w:w="1842" w:type="dxa"/>
            <w:tcBorders>
              <w:top w:val="single" w:sz="4" w:space="0" w:color="auto"/>
              <w:left w:val="single" w:sz="4" w:space="0" w:color="auto"/>
              <w:bottom w:val="single" w:sz="4" w:space="0" w:color="auto"/>
              <w:right w:val="single" w:sz="4" w:space="0" w:color="auto"/>
            </w:tcBorders>
          </w:tcPr>
          <w:p w14:paraId="02069F60"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sz w:val="18"/>
                <w:szCs w:val="18"/>
              </w:rPr>
              <w:t>Характеристики предлагаемого участником закупки товара</w:t>
            </w:r>
          </w:p>
        </w:tc>
        <w:tc>
          <w:tcPr>
            <w:tcW w:w="851" w:type="dxa"/>
            <w:vMerge/>
            <w:tcBorders>
              <w:left w:val="single" w:sz="4" w:space="0" w:color="auto"/>
              <w:bottom w:val="single" w:sz="4" w:space="0" w:color="auto"/>
              <w:right w:val="single" w:sz="4" w:space="0" w:color="auto"/>
            </w:tcBorders>
          </w:tcPr>
          <w:p w14:paraId="70C376C7" w14:textId="77777777" w:rsidR="004451D1" w:rsidRPr="00525E5A" w:rsidRDefault="004451D1" w:rsidP="0082293E">
            <w:pPr>
              <w:jc w:val="center"/>
              <w:rPr>
                <w:rFonts w:ascii="Times New Roman" w:hAnsi="Times New Roman" w:cs="Times New Roman"/>
                <w:b/>
                <w:sz w:val="18"/>
                <w:szCs w:val="18"/>
              </w:rPr>
            </w:pPr>
          </w:p>
        </w:tc>
        <w:tc>
          <w:tcPr>
            <w:tcW w:w="709" w:type="dxa"/>
            <w:vMerge/>
            <w:tcBorders>
              <w:left w:val="single" w:sz="4" w:space="0" w:color="auto"/>
              <w:bottom w:val="single" w:sz="4" w:space="0" w:color="auto"/>
              <w:right w:val="single" w:sz="4" w:space="0" w:color="auto"/>
            </w:tcBorders>
          </w:tcPr>
          <w:p w14:paraId="63F0A9DF" w14:textId="77777777" w:rsidR="004451D1" w:rsidRPr="00525E5A" w:rsidRDefault="004451D1" w:rsidP="0082293E">
            <w:pPr>
              <w:jc w:val="center"/>
              <w:rPr>
                <w:rFonts w:ascii="Times New Roman" w:hAnsi="Times New Roman" w:cs="Times New Roman"/>
                <w:b/>
                <w:sz w:val="18"/>
                <w:szCs w:val="18"/>
              </w:rPr>
            </w:pPr>
          </w:p>
        </w:tc>
      </w:tr>
      <w:tr w:rsidR="004451D1" w:rsidRPr="00525E5A" w14:paraId="6832F10D" w14:textId="22B1C859" w:rsidTr="00884656">
        <w:trPr>
          <w:trHeight w:val="255"/>
        </w:trPr>
        <w:tc>
          <w:tcPr>
            <w:tcW w:w="567" w:type="dxa"/>
            <w:tcBorders>
              <w:top w:val="nil"/>
              <w:left w:val="single" w:sz="4" w:space="0" w:color="auto"/>
              <w:bottom w:val="single" w:sz="4" w:space="0" w:color="auto"/>
              <w:right w:val="single" w:sz="4" w:space="0" w:color="auto"/>
            </w:tcBorders>
          </w:tcPr>
          <w:p w14:paraId="1640D28F"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w:t>
            </w:r>
          </w:p>
        </w:tc>
        <w:tc>
          <w:tcPr>
            <w:tcW w:w="1845" w:type="dxa"/>
            <w:tcBorders>
              <w:top w:val="nil"/>
              <w:left w:val="nil"/>
              <w:bottom w:val="single" w:sz="4" w:space="0" w:color="auto"/>
              <w:right w:val="single" w:sz="4" w:space="0" w:color="auto"/>
            </w:tcBorders>
          </w:tcPr>
          <w:p w14:paraId="4FDA8354"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w:t>
            </w:r>
          </w:p>
        </w:tc>
        <w:tc>
          <w:tcPr>
            <w:tcW w:w="993" w:type="dxa"/>
            <w:tcBorders>
              <w:top w:val="nil"/>
              <w:left w:val="nil"/>
              <w:bottom w:val="single" w:sz="4" w:space="0" w:color="auto"/>
              <w:right w:val="single" w:sz="4" w:space="0" w:color="auto"/>
            </w:tcBorders>
          </w:tcPr>
          <w:p w14:paraId="0CECFD05"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3</w:t>
            </w:r>
          </w:p>
        </w:tc>
        <w:tc>
          <w:tcPr>
            <w:tcW w:w="2694" w:type="dxa"/>
            <w:tcBorders>
              <w:top w:val="nil"/>
              <w:left w:val="nil"/>
              <w:bottom w:val="single" w:sz="4" w:space="0" w:color="auto"/>
              <w:right w:val="single" w:sz="4" w:space="0" w:color="auto"/>
            </w:tcBorders>
          </w:tcPr>
          <w:p w14:paraId="7AB35193"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4</w:t>
            </w:r>
          </w:p>
        </w:tc>
        <w:tc>
          <w:tcPr>
            <w:tcW w:w="1278" w:type="dxa"/>
            <w:tcBorders>
              <w:top w:val="nil"/>
              <w:left w:val="nil"/>
              <w:bottom w:val="single" w:sz="4" w:space="0" w:color="auto"/>
              <w:right w:val="single" w:sz="4" w:space="0" w:color="auto"/>
            </w:tcBorders>
          </w:tcPr>
          <w:p w14:paraId="516B3C78" w14:textId="73535F19" w:rsidR="004451D1" w:rsidRPr="00525E5A" w:rsidRDefault="00884656" w:rsidP="0082293E">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842" w:type="dxa"/>
            <w:tcBorders>
              <w:top w:val="nil"/>
              <w:left w:val="nil"/>
              <w:bottom w:val="single" w:sz="4" w:space="0" w:color="auto"/>
              <w:right w:val="single" w:sz="4" w:space="0" w:color="auto"/>
            </w:tcBorders>
          </w:tcPr>
          <w:p w14:paraId="19FBB3F1" w14:textId="648D79F4" w:rsidR="004451D1" w:rsidRPr="00525E5A" w:rsidRDefault="00884656" w:rsidP="0082293E">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851" w:type="dxa"/>
            <w:tcBorders>
              <w:top w:val="nil"/>
              <w:left w:val="nil"/>
              <w:bottom w:val="single" w:sz="4" w:space="0" w:color="auto"/>
              <w:right w:val="single" w:sz="4" w:space="0" w:color="auto"/>
            </w:tcBorders>
          </w:tcPr>
          <w:p w14:paraId="37727E3F" w14:textId="03AFA461" w:rsidR="004451D1" w:rsidRPr="00525E5A" w:rsidRDefault="00884656" w:rsidP="0082293E">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709" w:type="dxa"/>
            <w:tcBorders>
              <w:top w:val="nil"/>
              <w:left w:val="nil"/>
              <w:bottom w:val="single" w:sz="4" w:space="0" w:color="auto"/>
              <w:right w:val="single" w:sz="4" w:space="0" w:color="auto"/>
            </w:tcBorders>
          </w:tcPr>
          <w:p w14:paraId="195FCD3C" w14:textId="6A10C3BF" w:rsidR="004451D1" w:rsidRPr="00525E5A" w:rsidRDefault="00884656" w:rsidP="0082293E">
            <w:pPr>
              <w:jc w:val="center"/>
              <w:rPr>
                <w:rFonts w:ascii="Times New Roman" w:hAnsi="Times New Roman" w:cs="Times New Roman"/>
                <w:b/>
                <w:bCs/>
                <w:sz w:val="18"/>
                <w:szCs w:val="18"/>
              </w:rPr>
            </w:pPr>
            <w:r>
              <w:rPr>
                <w:rFonts w:ascii="Times New Roman" w:hAnsi="Times New Roman" w:cs="Times New Roman"/>
                <w:b/>
                <w:bCs/>
                <w:sz w:val="18"/>
                <w:szCs w:val="18"/>
              </w:rPr>
              <w:t>8</w:t>
            </w:r>
          </w:p>
        </w:tc>
      </w:tr>
      <w:tr w:rsidR="004451D1" w:rsidRPr="00525E5A" w14:paraId="18ED594E" w14:textId="0B51348B" w:rsidTr="00884656">
        <w:trPr>
          <w:trHeight w:val="50"/>
        </w:trPr>
        <w:tc>
          <w:tcPr>
            <w:tcW w:w="567" w:type="dxa"/>
            <w:vMerge w:val="restart"/>
            <w:tcBorders>
              <w:top w:val="nil"/>
              <w:left w:val="single" w:sz="4" w:space="0" w:color="auto"/>
              <w:bottom w:val="single" w:sz="4" w:space="0" w:color="auto"/>
              <w:right w:val="single" w:sz="4" w:space="0" w:color="auto"/>
            </w:tcBorders>
          </w:tcPr>
          <w:p w14:paraId="05566B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1845" w:type="dxa"/>
            <w:vMerge w:val="restart"/>
            <w:tcBorders>
              <w:top w:val="nil"/>
              <w:left w:val="single" w:sz="4" w:space="0" w:color="auto"/>
              <w:bottom w:val="single" w:sz="4" w:space="0" w:color="auto"/>
              <w:right w:val="single" w:sz="4" w:space="0" w:color="auto"/>
            </w:tcBorders>
          </w:tcPr>
          <w:p w14:paraId="5F547C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по закреплению изучаемых тем по предметным областям основного общего образования</w:t>
            </w:r>
            <w:r w:rsidRPr="00525E5A">
              <w:rPr>
                <w:rFonts w:ascii="Times New Roman" w:hAnsi="Times New Roman" w:cs="Times New Roman"/>
                <w:sz w:val="18"/>
                <w:szCs w:val="18"/>
              </w:rPr>
              <w:br/>
            </w:r>
            <w:r w:rsidRPr="00525E5A">
              <w:rPr>
                <w:rFonts w:ascii="Times New Roman" w:hAnsi="Times New Roman" w:cs="Times New Roman"/>
                <w:sz w:val="18"/>
                <w:szCs w:val="18"/>
              </w:rPr>
              <w:br/>
              <w:t xml:space="preserve"> (Цифровая лаборатория по биологии (ученическая))</w:t>
            </w:r>
          </w:p>
        </w:tc>
        <w:tc>
          <w:tcPr>
            <w:tcW w:w="993" w:type="dxa"/>
            <w:tcBorders>
              <w:top w:val="nil"/>
              <w:left w:val="nil"/>
              <w:bottom w:val="single" w:sz="4" w:space="0" w:color="auto"/>
              <w:right w:val="single" w:sz="4" w:space="0" w:color="auto"/>
            </w:tcBorders>
          </w:tcPr>
          <w:p w14:paraId="47468F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nil"/>
              <w:left w:val="nil"/>
              <w:bottom w:val="single" w:sz="4" w:space="0" w:color="auto"/>
              <w:right w:val="single" w:sz="4" w:space="0" w:color="auto"/>
            </w:tcBorders>
          </w:tcPr>
          <w:p w14:paraId="78FA7A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Предметная область</w:t>
            </w:r>
          </w:p>
        </w:tc>
        <w:tc>
          <w:tcPr>
            <w:tcW w:w="1278" w:type="dxa"/>
            <w:tcBorders>
              <w:top w:val="nil"/>
              <w:left w:val="nil"/>
              <w:bottom w:val="single" w:sz="4" w:space="0" w:color="auto"/>
              <w:right w:val="single" w:sz="4" w:space="0" w:color="auto"/>
            </w:tcBorders>
          </w:tcPr>
          <w:p w14:paraId="0D05848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7B9AB4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Биология</w:t>
            </w:r>
          </w:p>
        </w:tc>
        <w:tc>
          <w:tcPr>
            <w:tcW w:w="851" w:type="dxa"/>
            <w:vMerge w:val="restart"/>
            <w:tcBorders>
              <w:top w:val="single" w:sz="4" w:space="0" w:color="auto"/>
              <w:left w:val="single" w:sz="4" w:space="0" w:color="auto"/>
              <w:bottom w:val="single" w:sz="4" w:space="0" w:color="auto"/>
              <w:right w:val="single" w:sz="4" w:space="0" w:color="auto"/>
            </w:tcBorders>
          </w:tcPr>
          <w:p w14:paraId="504B8238" w14:textId="1543C786"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cPr>
          <w:p w14:paraId="45595F62" w14:textId="004114CD"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r>
      <w:tr w:rsidR="004451D1" w:rsidRPr="00525E5A" w14:paraId="73103D63" w14:textId="10AD16D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487BEE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B2AAC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F4DB95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2694" w:type="dxa"/>
            <w:tcBorders>
              <w:top w:val="nil"/>
              <w:left w:val="nil"/>
              <w:bottom w:val="single" w:sz="4" w:space="0" w:color="auto"/>
              <w:right w:val="single" w:sz="4" w:space="0" w:color="auto"/>
            </w:tcBorders>
          </w:tcPr>
          <w:p w14:paraId="73CBB81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пользователя</w:t>
            </w:r>
          </w:p>
        </w:tc>
        <w:tc>
          <w:tcPr>
            <w:tcW w:w="1278" w:type="dxa"/>
            <w:tcBorders>
              <w:top w:val="nil"/>
              <w:left w:val="nil"/>
              <w:bottom w:val="single" w:sz="4" w:space="0" w:color="auto"/>
              <w:right w:val="single" w:sz="4" w:space="0" w:color="auto"/>
            </w:tcBorders>
          </w:tcPr>
          <w:p w14:paraId="7075F8F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8DDE1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Обучающийся</w:t>
            </w:r>
          </w:p>
        </w:tc>
        <w:tc>
          <w:tcPr>
            <w:tcW w:w="851" w:type="dxa"/>
            <w:vMerge/>
            <w:tcBorders>
              <w:left w:val="single" w:sz="4" w:space="0" w:color="auto"/>
              <w:bottom w:val="single" w:sz="4" w:space="0" w:color="auto"/>
              <w:right w:val="single" w:sz="4" w:space="0" w:color="auto"/>
            </w:tcBorders>
          </w:tcPr>
          <w:p w14:paraId="6372FB8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52AABF" w14:textId="77777777" w:rsidR="004451D1" w:rsidRPr="00525E5A" w:rsidRDefault="004451D1" w:rsidP="0082293E">
            <w:pPr>
              <w:jc w:val="center"/>
              <w:rPr>
                <w:rFonts w:ascii="Times New Roman" w:hAnsi="Times New Roman" w:cs="Times New Roman"/>
                <w:sz w:val="18"/>
                <w:szCs w:val="18"/>
              </w:rPr>
            </w:pPr>
          </w:p>
        </w:tc>
      </w:tr>
      <w:tr w:rsidR="004451D1" w:rsidRPr="00525E5A" w14:paraId="64423E97" w14:textId="0D6D3D67" w:rsidTr="00884656">
        <w:trPr>
          <w:trHeight w:val="90"/>
        </w:trPr>
        <w:tc>
          <w:tcPr>
            <w:tcW w:w="567" w:type="dxa"/>
            <w:vMerge/>
            <w:tcBorders>
              <w:top w:val="nil"/>
              <w:left w:val="single" w:sz="4" w:space="0" w:color="auto"/>
              <w:bottom w:val="single" w:sz="4" w:space="0" w:color="auto"/>
              <w:right w:val="single" w:sz="4" w:space="0" w:color="auto"/>
            </w:tcBorders>
            <w:vAlign w:val="center"/>
          </w:tcPr>
          <w:p w14:paraId="510FF4A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C2A787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45C9BD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2694" w:type="dxa"/>
            <w:tcBorders>
              <w:top w:val="nil"/>
              <w:left w:val="nil"/>
              <w:bottom w:val="single" w:sz="4" w:space="0" w:color="auto"/>
              <w:right w:val="single" w:sz="4" w:space="0" w:color="auto"/>
            </w:tcBorders>
          </w:tcPr>
          <w:p w14:paraId="5FD25D17" w14:textId="77777777" w:rsidR="004451D1" w:rsidRPr="00525E5A" w:rsidRDefault="004451D1" w:rsidP="0082293E">
            <w:pPr>
              <w:jc w:val="center"/>
              <w:rPr>
                <w:rFonts w:ascii="Times New Roman" w:hAnsi="Times New Roman" w:cs="Times New Roman"/>
                <w:b/>
                <w:bCs/>
                <w:sz w:val="18"/>
                <w:szCs w:val="18"/>
              </w:rPr>
            </w:pPr>
            <w:proofErr w:type="gramStart"/>
            <w:r w:rsidRPr="00525E5A">
              <w:rPr>
                <w:rFonts w:ascii="Times New Roman" w:hAnsi="Times New Roman" w:cs="Times New Roman"/>
                <w:b/>
                <w:bCs/>
                <w:sz w:val="18"/>
                <w:szCs w:val="18"/>
              </w:rPr>
              <w:t>Беспроводной мультидатчик по биологии</w:t>
            </w:r>
            <w:proofErr w:type="gramEnd"/>
          </w:p>
        </w:tc>
        <w:tc>
          <w:tcPr>
            <w:tcW w:w="1278" w:type="dxa"/>
            <w:tcBorders>
              <w:top w:val="nil"/>
              <w:left w:val="nil"/>
              <w:bottom w:val="single" w:sz="4" w:space="0" w:color="auto"/>
              <w:right w:val="single" w:sz="4" w:space="0" w:color="auto"/>
            </w:tcBorders>
          </w:tcPr>
          <w:p w14:paraId="4E09D81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AB2B12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1D0043E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D94DFE" w14:textId="77777777" w:rsidR="004451D1" w:rsidRPr="00525E5A" w:rsidRDefault="004451D1" w:rsidP="0082293E">
            <w:pPr>
              <w:jc w:val="center"/>
              <w:rPr>
                <w:rFonts w:ascii="Times New Roman" w:hAnsi="Times New Roman" w:cs="Times New Roman"/>
                <w:sz w:val="18"/>
                <w:szCs w:val="18"/>
              </w:rPr>
            </w:pPr>
          </w:p>
        </w:tc>
      </w:tr>
      <w:tr w:rsidR="004451D1" w:rsidRPr="00525E5A" w14:paraId="052A8BBC" w14:textId="5591DE3E"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5C680D8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DB083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D73D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3.1.</w:t>
            </w:r>
          </w:p>
        </w:tc>
        <w:tc>
          <w:tcPr>
            <w:tcW w:w="2694" w:type="dxa"/>
            <w:tcBorders>
              <w:top w:val="nil"/>
              <w:left w:val="nil"/>
              <w:bottom w:val="single" w:sz="4" w:space="0" w:color="auto"/>
              <w:right w:val="single" w:sz="4" w:space="0" w:color="auto"/>
            </w:tcBorders>
          </w:tcPr>
          <w:p w14:paraId="036FE1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одновременно получать сигналы с нескольких датчиков, встроенных в корпус </w:t>
            </w:r>
            <w:proofErr w:type="gramStart"/>
            <w:r w:rsidRPr="00525E5A">
              <w:rPr>
                <w:rFonts w:ascii="Times New Roman" w:hAnsi="Times New Roman" w:cs="Times New Roman"/>
                <w:sz w:val="18"/>
                <w:szCs w:val="18"/>
              </w:rPr>
              <w:t>беспроводного</w:t>
            </w:r>
            <w:proofErr w:type="gramEnd"/>
            <w:r w:rsidRPr="00525E5A">
              <w:rPr>
                <w:rFonts w:ascii="Times New Roman" w:hAnsi="Times New Roman" w:cs="Times New Roman"/>
                <w:sz w:val="18"/>
                <w:szCs w:val="18"/>
              </w:rPr>
              <w:t xml:space="preserve"> мультидатчика</w:t>
            </w:r>
          </w:p>
        </w:tc>
        <w:tc>
          <w:tcPr>
            <w:tcW w:w="1278" w:type="dxa"/>
            <w:tcBorders>
              <w:top w:val="nil"/>
              <w:left w:val="nil"/>
              <w:bottom w:val="single" w:sz="4" w:space="0" w:color="auto"/>
              <w:right w:val="single" w:sz="4" w:space="0" w:color="auto"/>
            </w:tcBorders>
          </w:tcPr>
          <w:p w14:paraId="517202C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DE214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20D4037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07C99D" w14:textId="77777777" w:rsidR="004451D1" w:rsidRPr="00525E5A" w:rsidRDefault="004451D1" w:rsidP="0082293E">
            <w:pPr>
              <w:jc w:val="center"/>
              <w:rPr>
                <w:rFonts w:ascii="Times New Roman" w:hAnsi="Times New Roman" w:cs="Times New Roman"/>
                <w:sz w:val="18"/>
                <w:szCs w:val="18"/>
              </w:rPr>
            </w:pPr>
          </w:p>
        </w:tc>
      </w:tr>
      <w:tr w:rsidR="004451D1" w:rsidRPr="00525E5A" w14:paraId="686C0B2E" w14:textId="3DCE64C0" w:rsidTr="00884656">
        <w:trPr>
          <w:trHeight w:val="344"/>
        </w:trPr>
        <w:tc>
          <w:tcPr>
            <w:tcW w:w="567" w:type="dxa"/>
            <w:vMerge/>
            <w:tcBorders>
              <w:top w:val="nil"/>
              <w:left w:val="single" w:sz="4" w:space="0" w:color="auto"/>
              <w:bottom w:val="single" w:sz="4" w:space="0" w:color="auto"/>
              <w:right w:val="single" w:sz="4" w:space="0" w:color="auto"/>
            </w:tcBorders>
            <w:vAlign w:val="center"/>
          </w:tcPr>
          <w:p w14:paraId="4C3F4DB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94411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991D5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w:t>
            </w:r>
          </w:p>
        </w:tc>
        <w:tc>
          <w:tcPr>
            <w:tcW w:w="2694" w:type="dxa"/>
            <w:tcBorders>
              <w:top w:val="nil"/>
              <w:left w:val="nil"/>
              <w:bottom w:val="single" w:sz="4" w:space="0" w:color="auto"/>
              <w:right w:val="single" w:sz="4" w:space="0" w:color="auto"/>
            </w:tcBorders>
          </w:tcPr>
          <w:p w14:paraId="4AAF57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Характеристики мультидатчика:</w:t>
            </w:r>
          </w:p>
        </w:tc>
        <w:tc>
          <w:tcPr>
            <w:tcW w:w="1278" w:type="dxa"/>
            <w:tcBorders>
              <w:top w:val="nil"/>
              <w:left w:val="nil"/>
              <w:bottom w:val="single" w:sz="4" w:space="0" w:color="auto"/>
              <w:right w:val="single" w:sz="4" w:space="0" w:color="auto"/>
            </w:tcBorders>
          </w:tcPr>
          <w:p w14:paraId="332083A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167065F" w14:textId="77777777" w:rsidR="004451D1" w:rsidRPr="00525E5A" w:rsidRDefault="004451D1" w:rsidP="0082293E">
            <w:pPr>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1BE2852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1FBF5FD" w14:textId="77777777" w:rsidR="004451D1" w:rsidRPr="00525E5A" w:rsidRDefault="004451D1" w:rsidP="0082293E">
            <w:pPr>
              <w:jc w:val="center"/>
              <w:rPr>
                <w:rFonts w:ascii="Times New Roman" w:hAnsi="Times New Roman" w:cs="Times New Roman"/>
                <w:sz w:val="18"/>
                <w:szCs w:val="18"/>
              </w:rPr>
            </w:pPr>
          </w:p>
        </w:tc>
      </w:tr>
      <w:tr w:rsidR="004451D1" w:rsidRPr="00525E5A" w14:paraId="0F9DA0EB" w14:textId="2A18B56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3F5C50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951A6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23A2D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w:t>
            </w:r>
          </w:p>
        </w:tc>
        <w:tc>
          <w:tcPr>
            <w:tcW w:w="2694" w:type="dxa"/>
            <w:tcBorders>
              <w:top w:val="nil"/>
              <w:left w:val="nil"/>
              <w:bottom w:val="single" w:sz="4" w:space="0" w:color="auto"/>
              <w:right w:val="single" w:sz="4" w:space="0" w:color="auto"/>
            </w:tcBorders>
          </w:tcPr>
          <w:p w14:paraId="3F2BB4E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разрядность </w:t>
            </w:r>
            <w:proofErr w:type="gramStart"/>
            <w:r w:rsidRPr="00525E5A">
              <w:rPr>
                <w:rFonts w:ascii="Times New Roman" w:hAnsi="Times New Roman" w:cs="Times New Roman"/>
                <w:sz w:val="18"/>
                <w:szCs w:val="18"/>
              </w:rPr>
              <w:t>встроенной</w:t>
            </w:r>
            <w:proofErr w:type="gramEnd"/>
            <w:r w:rsidRPr="00525E5A">
              <w:rPr>
                <w:rFonts w:ascii="Times New Roman" w:hAnsi="Times New Roman" w:cs="Times New Roman"/>
                <w:sz w:val="18"/>
                <w:szCs w:val="18"/>
              </w:rPr>
              <w:t xml:space="preserve"> АЦП</w:t>
            </w:r>
          </w:p>
        </w:tc>
        <w:tc>
          <w:tcPr>
            <w:tcW w:w="1278" w:type="dxa"/>
            <w:tcBorders>
              <w:top w:val="nil"/>
              <w:left w:val="nil"/>
              <w:bottom w:val="single" w:sz="4" w:space="0" w:color="auto"/>
              <w:right w:val="single" w:sz="4" w:space="0" w:color="auto"/>
            </w:tcBorders>
          </w:tcPr>
          <w:p w14:paraId="2FF8D6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бит</w:t>
            </w:r>
          </w:p>
        </w:tc>
        <w:tc>
          <w:tcPr>
            <w:tcW w:w="1842" w:type="dxa"/>
            <w:tcBorders>
              <w:top w:val="nil"/>
              <w:left w:val="single" w:sz="4" w:space="0" w:color="auto"/>
              <w:bottom w:val="single" w:sz="4" w:space="0" w:color="auto"/>
              <w:right w:val="single" w:sz="4" w:space="0" w:color="auto"/>
            </w:tcBorders>
          </w:tcPr>
          <w:p w14:paraId="784F27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left w:val="single" w:sz="4" w:space="0" w:color="auto"/>
              <w:bottom w:val="single" w:sz="4" w:space="0" w:color="auto"/>
              <w:right w:val="single" w:sz="4" w:space="0" w:color="auto"/>
            </w:tcBorders>
          </w:tcPr>
          <w:p w14:paraId="318964C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F385F0" w14:textId="77777777" w:rsidR="004451D1" w:rsidRPr="00525E5A" w:rsidRDefault="004451D1" w:rsidP="0082293E">
            <w:pPr>
              <w:jc w:val="center"/>
              <w:rPr>
                <w:rFonts w:ascii="Times New Roman" w:hAnsi="Times New Roman" w:cs="Times New Roman"/>
                <w:sz w:val="18"/>
                <w:szCs w:val="18"/>
              </w:rPr>
            </w:pPr>
          </w:p>
        </w:tc>
      </w:tr>
      <w:tr w:rsidR="004451D1" w:rsidRPr="00525E5A" w14:paraId="6CCC9FA3" w14:textId="6965FC09" w:rsidTr="00884656">
        <w:trPr>
          <w:trHeight w:val="130"/>
        </w:trPr>
        <w:tc>
          <w:tcPr>
            <w:tcW w:w="567" w:type="dxa"/>
            <w:vMerge/>
            <w:tcBorders>
              <w:top w:val="nil"/>
              <w:left w:val="single" w:sz="4" w:space="0" w:color="auto"/>
              <w:bottom w:val="single" w:sz="4" w:space="0" w:color="auto"/>
              <w:right w:val="single" w:sz="4" w:space="0" w:color="auto"/>
            </w:tcBorders>
            <w:vAlign w:val="center"/>
          </w:tcPr>
          <w:p w14:paraId="2D330F3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DAB10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C543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3.2.2.</w:t>
            </w:r>
          </w:p>
        </w:tc>
        <w:tc>
          <w:tcPr>
            <w:tcW w:w="2694" w:type="dxa"/>
            <w:tcBorders>
              <w:top w:val="nil"/>
              <w:left w:val="nil"/>
              <w:bottom w:val="single" w:sz="4" w:space="0" w:color="auto"/>
              <w:right w:val="single" w:sz="4" w:space="0" w:color="auto"/>
            </w:tcBorders>
          </w:tcPr>
          <w:p w14:paraId="74CB25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беспроводного подключения мультидатчика</w:t>
            </w:r>
          </w:p>
        </w:tc>
        <w:tc>
          <w:tcPr>
            <w:tcW w:w="1278" w:type="dxa"/>
            <w:tcBorders>
              <w:top w:val="nil"/>
              <w:left w:val="nil"/>
              <w:bottom w:val="single" w:sz="4" w:space="0" w:color="auto"/>
              <w:right w:val="single" w:sz="4" w:space="0" w:color="auto"/>
            </w:tcBorders>
          </w:tcPr>
          <w:p w14:paraId="113D848D" w14:textId="77777777" w:rsidR="004451D1" w:rsidRPr="00525E5A" w:rsidRDefault="004451D1" w:rsidP="0082293E">
            <w:pPr>
              <w:jc w:val="center"/>
              <w:rPr>
                <w:rFonts w:ascii="Times New Roman" w:hAnsi="Times New Roman" w:cs="Times New Roman"/>
                <w:sz w:val="18"/>
                <w:szCs w:val="18"/>
                <w:lang w:val="en-US"/>
              </w:rPr>
            </w:pPr>
          </w:p>
        </w:tc>
        <w:tc>
          <w:tcPr>
            <w:tcW w:w="1842" w:type="dxa"/>
            <w:tcBorders>
              <w:top w:val="nil"/>
              <w:left w:val="single" w:sz="4" w:space="0" w:color="auto"/>
              <w:bottom w:val="single" w:sz="4" w:space="0" w:color="auto"/>
              <w:right w:val="single" w:sz="4" w:space="0" w:color="auto"/>
            </w:tcBorders>
          </w:tcPr>
          <w:p w14:paraId="0012D045" w14:textId="77777777" w:rsidR="004451D1" w:rsidRPr="00525E5A" w:rsidRDefault="004451D1" w:rsidP="0082293E">
            <w:pPr>
              <w:jc w:val="center"/>
              <w:rPr>
                <w:rFonts w:ascii="Times New Roman" w:hAnsi="Times New Roman" w:cs="Times New Roman"/>
                <w:sz w:val="18"/>
                <w:szCs w:val="18"/>
                <w:lang w:val="en-US"/>
              </w:rPr>
            </w:pPr>
            <w:r w:rsidRPr="00525E5A">
              <w:rPr>
                <w:rFonts w:ascii="Times New Roman" w:hAnsi="Times New Roman" w:cs="Times New Roman"/>
                <w:sz w:val="18"/>
                <w:szCs w:val="18"/>
                <w:lang w:val="en-US"/>
              </w:rPr>
              <w:t>Bluetooth low energy (BLE) 4.1</w:t>
            </w:r>
          </w:p>
        </w:tc>
        <w:tc>
          <w:tcPr>
            <w:tcW w:w="851" w:type="dxa"/>
            <w:vMerge/>
            <w:tcBorders>
              <w:left w:val="single" w:sz="4" w:space="0" w:color="auto"/>
              <w:bottom w:val="single" w:sz="4" w:space="0" w:color="auto"/>
              <w:right w:val="single" w:sz="4" w:space="0" w:color="auto"/>
            </w:tcBorders>
          </w:tcPr>
          <w:p w14:paraId="1D664AC5" w14:textId="77777777" w:rsidR="004451D1" w:rsidRPr="00525E5A" w:rsidRDefault="004451D1" w:rsidP="0082293E">
            <w:pPr>
              <w:jc w:val="center"/>
              <w:rPr>
                <w:rFonts w:ascii="Times New Roman" w:hAnsi="Times New Roman" w:cs="Times New Roman"/>
                <w:sz w:val="18"/>
                <w:szCs w:val="18"/>
                <w:lang w:val="en-US"/>
              </w:rPr>
            </w:pPr>
          </w:p>
        </w:tc>
        <w:tc>
          <w:tcPr>
            <w:tcW w:w="709" w:type="dxa"/>
            <w:vMerge/>
            <w:tcBorders>
              <w:top w:val="single" w:sz="4" w:space="0" w:color="auto"/>
              <w:left w:val="single" w:sz="4" w:space="0" w:color="auto"/>
              <w:bottom w:val="single" w:sz="4" w:space="0" w:color="auto"/>
              <w:right w:val="single" w:sz="4" w:space="0" w:color="auto"/>
            </w:tcBorders>
          </w:tcPr>
          <w:p w14:paraId="0882D9C9" w14:textId="77777777" w:rsidR="004451D1" w:rsidRPr="00525E5A" w:rsidRDefault="004451D1" w:rsidP="0082293E">
            <w:pPr>
              <w:jc w:val="center"/>
              <w:rPr>
                <w:rFonts w:ascii="Times New Roman" w:hAnsi="Times New Roman" w:cs="Times New Roman"/>
                <w:sz w:val="18"/>
                <w:szCs w:val="18"/>
                <w:lang w:val="en-US"/>
              </w:rPr>
            </w:pPr>
          </w:p>
        </w:tc>
      </w:tr>
      <w:tr w:rsidR="004451D1" w:rsidRPr="00525E5A" w14:paraId="3E5552B6" w14:textId="1EE9B8CE"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01150F61" w14:textId="77777777" w:rsidR="004451D1" w:rsidRPr="00525E5A" w:rsidRDefault="004451D1" w:rsidP="0082293E">
            <w:pPr>
              <w:jc w:val="center"/>
              <w:rPr>
                <w:rFonts w:ascii="Times New Roman" w:hAnsi="Times New Roman" w:cs="Times New Roman"/>
                <w:sz w:val="18"/>
                <w:szCs w:val="18"/>
                <w:lang w:val="en-US"/>
              </w:rPr>
            </w:pPr>
          </w:p>
        </w:tc>
        <w:tc>
          <w:tcPr>
            <w:tcW w:w="1845" w:type="dxa"/>
            <w:vMerge/>
            <w:tcBorders>
              <w:top w:val="nil"/>
              <w:left w:val="single" w:sz="4" w:space="0" w:color="auto"/>
              <w:bottom w:val="single" w:sz="4" w:space="0" w:color="auto"/>
              <w:right w:val="single" w:sz="4" w:space="0" w:color="auto"/>
            </w:tcBorders>
            <w:vAlign w:val="center"/>
          </w:tcPr>
          <w:p w14:paraId="1FFBB15D" w14:textId="77777777" w:rsidR="004451D1" w:rsidRPr="00525E5A" w:rsidRDefault="004451D1" w:rsidP="0082293E">
            <w:pPr>
              <w:jc w:val="center"/>
              <w:rPr>
                <w:rFonts w:ascii="Times New Roman" w:hAnsi="Times New Roman" w:cs="Times New Roman"/>
                <w:sz w:val="18"/>
                <w:szCs w:val="18"/>
                <w:lang w:val="en-US"/>
              </w:rPr>
            </w:pPr>
          </w:p>
        </w:tc>
        <w:tc>
          <w:tcPr>
            <w:tcW w:w="993" w:type="dxa"/>
            <w:tcBorders>
              <w:top w:val="nil"/>
              <w:left w:val="nil"/>
              <w:bottom w:val="single" w:sz="4" w:space="0" w:color="auto"/>
              <w:right w:val="single" w:sz="4" w:space="0" w:color="auto"/>
            </w:tcBorders>
          </w:tcPr>
          <w:p w14:paraId="15D00E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3.2.3.</w:t>
            </w:r>
          </w:p>
        </w:tc>
        <w:tc>
          <w:tcPr>
            <w:tcW w:w="2694" w:type="dxa"/>
            <w:tcBorders>
              <w:top w:val="nil"/>
              <w:left w:val="nil"/>
              <w:bottom w:val="single" w:sz="4" w:space="0" w:color="auto"/>
              <w:right w:val="single" w:sz="4" w:space="0" w:color="auto"/>
            </w:tcBorders>
          </w:tcPr>
          <w:p w14:paraId="69C1C3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 включения-выключения беспроводного модуля сопряжения мультидатчика</w:t>
            </w:r>
          </w:p>
        </w:tc>
        <w:tc>
          <w:tcPr>
            <w:tcW w:w="1278" w:type="dxa"/>
            <w:tcBorders>
              <w:top w:val="nil"/>
              <w:left w:val="nil"/>
              <w:bottom w:val="single" w:sz="4" w:space="0" w:color="auto"/>
              <w:right w:val="single" w:sz="4" w:space="0" w:color="auto"/>
            </w:tcBorders>
          </w:tcPr>
          <w:p w14:paraId="2BEC646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6D46C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1114A0E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6386F0" w14:textId="77777777" w:rsidR="004451D1" w:rsidRPr="00525E5A" w:rsidRDefault="004451D1" w:rsidP="0082293E">
            <w:pPr>
              <w:jc w:val="center"/>
              <w:rPr>
                <w:rFonts w:ascii="Times New Roman" w:hAnsi="Times New Roman" w:cs="Times New Roman"/>
                <w:sz w:val="18"/>
                <w:szCs w:val="18"/>
              </w:rPr>
            </w:pPr>
          </w:p>
        </w:tc>
      </w:tr>
      <w:tr w:rsidR="004451D1" w:rsidRPr="00525E5A" w14:paraId="3A94E0A1" w14:textId="103C5F56" w:rsidTr="00884656">
        <w:trPr>
          <w:trHeight w:val="50"/>
        </w:trPr>
        <w:tc>
          <w:tcPr>
            <w:tcW w:w="567" w:type="dxa"/>
            <w:vMerge/>
            <w:tcBorders>
              <w:top w:val="nil"/>
              <w:left w:val="single" w:sz="4" w:space="0" w:color="auto"/>
              <w:bottom w:val="single" w:sz="4" w:space="0" w:color="auto"/>
              <w:right w:val="single" w:sz="4" w:space="0" w:color="auto"/>
            </w:tcBorders>
            <w:vAlign w:val="center"/>
          </w:tcPr>
          <w:p w14:paraId="6A52E2C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D23A1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0B69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3.2.4.</w:t>
            </w:r>
          </w:p>
        </w:tc>
        <w:tc>
          <w:tcPr>
            <w:tcW w:w="2694" w:type="dxa"/>
            <w:tcBorders>
              <w:top w:val="nil"/>
              <w:left w:val="nil"/>
              <w:bottom w:val="single" w:sz="4" w:space="0" w:color="auto"/>
              <w:right w:val="single" w:sz="4" w:space="0" w:color="auto"/>
            </w:tcBorders>
          </w:tcPr>
          <w:p w14:paraId="44E421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прямого подключения мультидатчика к регистраторам данных с помощью соединительного USB кабеля</w:t>
            </w:r>
          </w:p>
        </w:tc>
        <w:tc>
          <w:tcPr>
            <w:tcW w:w="1278" w:type="dxa"/>
            <w:tcBorders>
              <w:top w:val="nil"/>
              <w:left w:val="nil"/>
              <w:bottom w:val="single" w:sz="4" w:space="0" w:color="auto"/>
              <w:right w:val="single" w:sz="4" w:space="0" w:color="auto"/>
            </w:tcBorders>
          </w:tcPr>
          <w:p w14:paraId="431B61C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C83E27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0DFB95C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2217EB" w14:textId="77777777" w:rsidR="004451D1" w:rsidRPr="00525E5A" w:rsidRDefault="004451D1" w:rsidP="0082293E">
            <w:pPr>
              <w:jc w:val="center"/>
              <w:rPr>
                <w:rFonts w:ascii="Times New Roman" w:hAnsi="Times New Roman" w:cs="Times New Roman"/>
                <w:sz w:val="18"/>
                <w:szCs w:val="18"/>
              </w:rPr>
            </w:pPr>
          </w:p>
        </w:tc>
      </w:tr>
      <w:tr w:rsidR="004451D1" w:rsidRPr="00525E5A" w14:paraId="246F5FD0" w14:textId="71FC7C9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C7A46B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F6FC1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3311D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3.2.5.</w:t>
            </w:r>
          </w:p>
        </w:tc>
        <w:tc>
          <w:tcPr>
            <w:tcW w:w="2694" w:type="dxa"/>
            <w:tcBorders>
              <w:top w:val="nil"/>
              <w:left w:val="nil"/>
              <w:bottom w:val="single" w:sz="4" w:space="0" w:color="auto"/>
              <w:right w:val="single" w:sz="4" w:space="0" w:color="auto"/>
            </w:tcBorders>
          </w:tcPr>
          <w:p w14:paraId="5E448A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емкость аккумуляторной батареи</w:t>
            </w:r>
          </w:p>
        </w:tc>
        <w:tc>
          <w:tcPr>
            <w:tcW w:w="1278" w:type="dxa"/>
            <w:tcBorders>
              <w:top w:val="nil"/>
              <w:left w:val="nil"/>
              <w:bottom w:val="single" w:sz="4" w:space="0" w:color="auto"/>
              <w:right w:val="single" w:sz="4" w:space="0" w:color="auto"/>
            </w:tcBorders>
          </w:tcPr>
          <w:p w14:paraId="03AD352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ч</w:t>
            </w:r>
            <w:proofErr w:type="gramEnd"/>
          </w:p>
        </w:tc>
        <w:tc>
          <w:tcPr>
            <w:tcW w:w="1842" w:type="dxa"/>
            <w:tcBorders>
              <w:top w:val="nil"/>
              <w:left w:val="single" w:sz="4" w:space="0" w:color="auto"/>
              <w:bottom w:val="single" w:sz="4" w:space="0" w:color="auto"/>
              <w:right w:val="single" w:sz="4" w:space="0" w:color="auto"/>
            </w:tcBorders>
          </w:tcPr>
          <w:p w14:paraId="26DDC2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0,8</w:t>
            </w:r>
          </w:p>
        </w:tc>
        <w:tc>
          <w:tcPr>
            <w:tcW w:w="851" w:type="dxa"/>
            <w:vMerge/>
            <w:tcBorders>
              <w:left w:val="single" w:sz="4" w:space="0" w:color="auto"/>
              <w:bottom w:val="single" w:sz="4" w:space="0" w:color="auto"/>
              <w:right w:val="single" w:sz="4" w:space="0" w:color="auto"/>
            </w:tcBorders>
          </w:tcPr>
          <w:p w14:paraId="1E2B034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E45A91D" w14:textId="77777777" w:rsidR="004451D1" w:rsidRPr="00525E5A" w:rsidRDefault="004451D1" w:rsidP="0082293E">
            <w:pPr>
              <w:jc w:val="center"/>
              <w:rPr>
                <w:rFonts w:ascii="Times New Roman" w:hAnsi="Times New Roman" w:cs="Times New Roman"/>
                <w:sz w:val="18"/>
                <w:szCs w:val="18"/>
              </w:rPr>
            </w:pPr>
          </w:p>
        </w:tc>
      </w:tr>
      <w:tr w:rsidR="004451D1" w:rsidRPr="00525E5A" w14:paraId="49DFAB29" w14:textId="5175B72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FBB872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3BCB4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8F2A89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3.2.6.</w:t>
            </w:r>
          </w:p>
        </w:tc>
        <w:tc>
          <w:tcPr>
            <w:tcW w:w="2694" w:type="dxa"/>
            <w:tcBorders>
              <w:top w:val="nil"/>
              <w:left w:val="nil"/>
              <w:bottom w:val="single" w:sz="4" w:space="0" w:color="auto"/>
              <w:right w:val="single" w:sz="4" w:space="0" w:color="auto"/>
            </w:tcBorders>
          </w:tcPr>
          <w:p w14:paraId="403B0A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номинальное напряжение батареи</w:t>
            </w:r>
          </w:p>
        </w:tc>
        <w:tc>
          <w:tcPr>
            <w:tcW w:w="1278" w:type="dxa"/>
            <w:tcBorders>
              <w:top w:val="nil"/>
              <w:left w:val="nil"/>
              <w:bottom w:val="single" w:sz="4" w:space="0" w:color="auto"/>
              <w:right w:val="single" w:sz="4" w:space="0" w:color="auto"/>
            </w:tcBorders>
          </w:tcPr>
          <w:p w14:paraId="445C6E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291947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w:t>
            </w:r>
          </w:p>
        </w:tc>
        <w:tc>
          <w:tcPr>
            <w:tcW w:w="851" w:type="dxa"/>
            <w:vMerge/>
            <w:tcBorders>
              <w:left w:val="single" w:sz="4" w:space="0" w:color="auto"/>
              <w:bottom w:val="single" w:sz="4" w:space="0" w:color="auto"/>
              <w:right w:val="single" w:sz="4" w:space="0" w:color="auto"/>
            </w:tcBorders>
          </w:tcPr>
          <w:p w14:paraId="18F38DA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FFD8CA" w14:textId="77777777" w:rsidR="004451D1" w:rsidRPr="00525E5A" w:rsidRDefault="004451D1" w:rsidP="0082293E">
            <w:pPr>
              <w:jc w:val="center"/>
              <w:rPr>
                <w:rFonts w:ascii="Times New Roman" w:hAnsi="Times New Roman" w:cs="Times New Roman"/>
                <w:sz w:val="18"/>
                <w:szCs w:val="18"/>
              </w:rPr>
            </w:pPr>
          </w:p>
        </w:tc>
      </w:tr>
      <w:tr w:rsidR="004451D1" w:rsidRPr="00525E5A" w14:paraId="5823175F" w14:textId="112C88C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4B632A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C182E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C718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3.2.7.</w:t>
            </w:r>
          </w:p>
        </w:tc>
        <w:tc>
          <w:tcPr>
            <w:tcW w:w="2694" w:type="dxa"/>
            <w:tcBorders>
              <w:top w:val="nil"/>
              <w:left w:val="nil"/>
              <w:bottom w:val="single" w:sz="4" w:space="0" w:color="auto"/>
              <w:right w:val="single" w:sz="4" w:space="0" w:color="auto"/>
            </w:tcBorders>
          </w:tcPr>
          <w:p w14:paraId="3F1618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контроллер заряда батареи</w:t>
            </w:r>
          </w:p>
        </w:tc>
        <w:tc>
          <w:tcPr>
            <w:tcW w:w="1278" w:type="dxa"/>
            <w:tcBorders>
              <w:top w:val="nil"/>
              <w:left w:val="nil"/>
              <w:bottom w:val="single" w:sz="4" w:space="0" w:color="auto"/>
              <w:right w:val="single" w:sz="4" w:space="0" w:color="auto"/>
            </w:tcBorders>
          </w:tcPr>
          <w:p w14:paraId="710676F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00E1A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4660657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877056" w14:textId="77777777" w:rsidR="004451D1" w:rsidRPr="00525E5A" w:rsidRDefault="004451D1" w:rsidP="0082293E">
            <w:pPr>
              <w:jc w:val="center"/>
              <w:rPr>
                <w:rFonts w:ascii="Times New Roman" w:hAnsi="Times New Roman" w:cs="Times New Roman"/>
                <w:sz w:val="18"/>
                <w:szCs w:val="18"/>
              </w:rPr>
            </w:pPr>
          </w:p>
        </w:tc>
      </w:tr>
      <w:tr w:rsidR="004451D1" w:rsidRPr="00525E5A" w14:paraId="1710BA43" w14:textId="0AED88B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544894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52521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24F1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3.2.8.</w:t>
            </w:r>
          </w:p>
        </w:tc>
        <w:tc>
          <w:tcPr>
            <w:tcW w:w="2694" w:type="dxa"/>
            <w:tcBorders>
              <w:top w:val="nil"/>
              <w:left w:val="nil"/>
              <w:bottom w:val="single" w:sz="4" w:space="0" w:color="auto"/>
              <w:right w:val="single" w:sz="4" w:space="0" w:color="auto"/>
            </w:tcBorders>
          </w:tcPr>
          <w:p w14:paraId="3A57B3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индикация заряда-разряда аккумулятора</w:t>
            </w:r>
          </w:p>
        </w:tc>
        <w:tc>
          <w:tcPr>
            <w:tcW w:w="1278" w:type="dxa"/>
            <w:tcBorders>
              <w:top w:val="nil"/>
              <w:left w:val="nil"/>
              <w:bottom w:val="single" w:sz="4" w:space="0" w:color="auto"/>
              <w:right w:val="single" w:sz="4" w:space="0" w:color="auto"/>
            </w:tcBorders>
          </w:tcPr>
          <w:p w14:paraId="2D905C7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638AB4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3AEAD6F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A34094" w14:textId="77777777" w:rsidR="004451D1" w:rsidRPr="00525E5A" w:rsidRDefault="004451D1" w:rsidP="0082293E">
            <w:pPr>
              <w:jc w:val="center"/>
              <w:rPr>
                <w:rFonts w:ascii="Times New Roman" w:hAnsi="Times New Roman" w:cs="Times New Roman"/>
                <w:sz w:val="18"/>
                <w:szCs w:val="18"/>
              </w:rPr>
            </w:pPr>
          </w:p>
        </w:tc>
      </w:tr>
      <w:tr w:rsidR="004451D1" w:rsidRPr="00525E5A" w14:paraId="3D0B0E89" w14:textId="72F15504"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77C6578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18E94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9BA1F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3.2.9.</w:t>
            </w:r>
          </w:p>
        </w:tc>
        <w:tc>
          <w:tcPr>
            <w:tcW w:w="2694" w:type="dxa"/>
            <w:tcBorders>
              <w:top w:val="nil"/>
              <w:left w:val="nil"/>
              <w:bottom w:val="single" w:sz="4" w:space="0" w:color="auto"/>
              <w:right w:val="single" w:sz="4" w:space="0" w:color="auto"/>
            </w:tcBorders>
          </w:tcPr>
          <w:p w14:paraId="0462377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индикация успешного сопряжения мультидатчика с регистратором данных, на котором установлена программа сбора и обработки данных</w:t>
            </w:r>
          </w:p>
        </w:tc>
        <w:tc>
          <w:tcPr>
            <w:tcW w:w="1278" w:type="dxa"/>
            <w:tcBorders>
              <w:top w:val="nil"/>
              <w:left w:val="nil"/>
              <w:bottom w:val="single" w:sz="4" w:space="0" w:color="auto"/>
              <w:right w:val="single" w:sz="4" w:space="0" w:color="auto"/>
            </w:tcBorders>
          </w:tcPr>
          <w:p w14:paraId="5810910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E99CA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09BF33B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575FD5" w14:textId="77777777" w:rsidR="004451D1" w:rsidRPr="00525E5A" w:rsidRDefault="004451D1" w:rsidP="0082293E">
            <w:pPr>
              <w:jc w:val="center"/>
              <w:rPr>
                <w:rFonts w:ascii="Times New Roman" w:hAnsi="Times New Roman" w:cs="Times New Roman"/>
                <w:sz w:val="18"/>
                <w:szCs w:val="18"/>
              </w:rPr>
            </w:pPr>
          </w:p>
        </w:tc>
      </w:tr>
      <w:tr w:rsidR="004451D1" w:rsidRPr="00525E5A" w14:paraId="1A46F978" w14:textId="46043F1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39843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91579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DB20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3.2.10.</w:t>
            </w:r>
          </w:p>
        </w:tc>
        <w:tc>
          <w:tcPr>
            <w:tcW w:w="2694" w:type="dxa"/>
            <w:tcBorders>
              <w:top w:val="nil"/>
              <w:left w:val="nil"/>
              <w:bottom w:val="single" w:sz="4" w:space="0" w:color="auto"/>
              <w:right w:val="single" w:sz="4" w:space="0" w:color="auto"/>
            </w:tcBorders>
          </w:tcPr>
          <w:p w14:paraId="686CD3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 датчика</w:t>
            </w:r>
          </w:p>
        </w:tc>
        <w:tc>
          <w:tcPr>
            <w:tcW w:w="1278" w:type="dxa"/>
            <w:tcBorders>
              <w:top w:val="nil"/>
              <w:left w:val="nil"/>
              <w:bottom w:val="single" w:sz="4" w:space="0" w:color="auto"/>
              <w:right w:val="single" w:sz="4" w:space="0" w:color="auto"/>
            </w:tcBorders>
          </w:tcPr>
          <w:p w14:paraId="226933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38D68F5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left w:val="single" w:sz="4" w:space="0" w:color="auto"/>
              <w:bottom w:val="single" w:sz="4" w:space="0" w:color="auto"/>
              <w:right w:val="single" w:sz="4" w:space="0" w:color="auto"/>
            </w:tcBorders>
          </w:tcPr>
          <w:p w14:paraId="63FDECF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F4ADCB" w14:textId="77777777" w:rsidR="004451D1" w:rsidRPr="00525E5A" w:rsidRDefault="004451D1" w:rsidP="0082293E">
            <w:pPr>
              <w:jc w:val="center"/>
              <w:rPr>
                <w:rFonts w:ascii="Times New Roman" w:hAnsi="Times New Roman" w:cs="Times New Roman"/>
                <w:sz w:val="18"/>
                <w:szCs w:val="18"/>
              </w:rPr>
            </w:pPr>
          </w:p>
        </w:tc>
      </w:tr>
      <w:tr w:rsidR="004451D1" w:rsidRPr="00525E5A" w14:paraId="3A841CAB" w14:textId="64BC222E"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FDD2EC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58A5B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DA4F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w:t>
            </w:r>
          </w:p>
        </w:tc>
        <w:tc>
          <w:tcPr>
            <w:tcW w:w="2694" w:type="dxa"/>
            <w:tcBorders>
              <w:top w:val="nil"/>
              <w:left w:val="nil"/>
              <w:bottom w:val="single" w:sz="4" w:space="0" w:color="auto"/>
              <w:right w:val="single" w:sz="4" w:space="0" w:color="auto"/>
            </w:tcBorders>
          </w:tcPr>
          <w:p w14:paraId="7423CC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Габаритные размеры корпуса беспроводного мультидатчика (в сборе и без учета габаритных размеров разъемов):</w:t>
            </w:r>
          </w:p>
        </w:tc>
        <w:tc>
          <w:tcPr>
            <w:tcW w:w="1278" w:type="dxa"/>
            <w:tcBorders>
              <w:top w:val="nil"/>
              <w:left w:val="nil"/>
              <w:bottom w:val="single" w:sz="4" w:space="0" w:color="auto"/>
              <w:right w:val="single" w:sz="4" w:space="0" w:color="auto"/>
            </w:tcBorders>
          </w:tcPr>
          <w:p w14:paraId="1AEEF17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BB143D5" w14:textId="77777777" w:rsidR="004451D1" w:rsidRPr="00525E5A" w:rsidRDefault="004451D1" w:rsidP="0082293E">
            <w:pPr>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4B3192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782BF5" w14:textId="77777777" w:rsidR="004451D1" w:rsidRPr="00525E5A" w:rsidRDefault="004451D1" w:rsidP="0082293E">
            <w:pPr>
              <w:jc w:val="center"/>
              <w:rPr>
                <w:rFonts w:ascii="Times New Roman" w:hAnsi="Times New Roman" w:cs="Times New Roman"/>
                <w:sz w:val="18"/>
                <w:szCs w:val="18"/>
              </w:rPr>
            </w:pPr>
          </w:p>
        </w:tc>
      </w:tr>
      <w:tr w:rsidR="004451D1" w:rsidRPr="00525E5A" w14:paraId="24FB6957" w14:textId="3D3B296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94CA13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D2883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BF69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3.2.11.1.</w:t>
            </w:r>
          </w:p>
        </w:tc>
        <w:tc>
          <w:tcPr>
            <w:tcW w:w="2694" w:type="dxa"/>
            <w:tcBorders>
              <w:top w:val="nil"/>
              <w:left w:val="nil"/>
              <w:bottom w:val="single" w:sz="4" w:space="0" w:color="auto"/>
              <w:right w:val="single" w:sz="4" w:space="0" w:color="auto"/>
            </w:tcBorders>
          </w:tcPr>
          <w:p w14:paraId="1851CC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68881A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87AAA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w:t>
            </w:r>
          </w:p>
        </w:tc>
        <w:tc>
          <w:tcPr>
            <w:tcW w:w="851" w:type="dxa"/>
            <w:vMerge/>
            <w:tcBorders>
              <w:left w:val="single" w:sz="4" w:space="0" w:color="auto"/>
              <w:bottom w:val="single" w:sz="4" w:space="0" w:color="auto"/>
              <w:right w:val="single" w:sz="4" w:space="0" w:color="auto"/>
            </w:tcBorders>
          </w:tcPr>
          <w:p w14:paraId="3A29148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B00E44" w14:textId="77777777" w:rsidR="004451D1" w:rsidRPr="00525E5A" w:rsidRDefault="004451D1" w:rsidP="0082293E">
            <w:pPr>
              <w:jc w:val="center"/>
              <w:rPr>
                <w:rFonts w:ascii="Times New Roman" w:hAnsi="Times New Roman" w:cs="Times New Roman"/>
                <w:sz w:val="18"/>
                <w:szCs w:val="18"/>
              </w:rPr>
            </w:pPr>
          </w:p>
        </w:tc>
      </w:tr>
      <w:tr w:rsidR="004451D1" w:rsidRPr="00525E5A" w14:paraId="29A5C90E" w14:textId="7A2002D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C04E70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1FC8C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565DD2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3.2.11.2.</w:t>
            </w:r>
          </w:p>
        </w:tc>
        <w:tc>
          <w:tcPr>
            <w:tcW w:w="2694" w:type="dxa"/>
            <w:tcBorders>
              <w:top w:val="nil"/>
              <w:left w:val="nil"/>
              <w:bottom w:val="single" w:sz="4" w:space="0" w:color="auto"/>
              <w:right w:val="single" w:sz="4" w:space="0" w:color="auto"/>
            </w:tcBorders>
          </w:tcPr>
          <w:p w14:paraId="1FE1BB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nil"/>
              <w:left w:val="nil"/>
              <w:bottom w:val="single" w:sz="4" w:space="0" w:color="auto"/>
              <w:right w:val="single" w:sz="4" w:space="0" w:color="auto"/>
            </w:tcBorders>
          </w:tcPr>
          <w:p w14:paraId="4D8BEE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C40B6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w:t>
            </w:r>
          </w:p>
        </w:tc>
        <w:tc>
          <w:tcPr>
            <w:tcW w:w="851" w:type="dxa"/>
            <w:vMerge/>
            <w:tcBorders>
              <w:left w:val="single" w:sz="4" w:space="0" w:color="auto"/>
              <w:bottom w:val="single" w:sz="4" w:space="0" w:color="auto"/>
              <w:right w:val="single" w:sz="4" w:space="0" w:color="auto"/>
            </w:tcBorders>
          </w:tcPr>
          <w:p w14:paraId="4219D96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1AF962" w14:textId="77777777" w:rsidR="004451D1" w:rsidRPr="00525E5A" w:rsidRDefault="004451D1" w:rsidP="0082293E">
            <w:pPr>
              <w:jc w:val="center"/>
              <w:rPr>
                <w:rFonts w:ascii="Times New Roman" w:hAnsi="Times New Roman" w:cs="Times New Roman"/>
                <w:sz w:val="18"/>
                <w:szCs w:val="18"/>
              </w:rPr>
            </w:pPr>
          </w:p>
        </w:tc>
      </w:tr>
      <w:tr w:rsidR="004451D1" w:rsidRPr="00525E5A" w14:paraId="3157B6D8" w14:textId="5ADDEC7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81EEA4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0EE84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F2E6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3.2.11.3.</w:t>
            </w:r>
          </w:p>
        </w:tc>
        <w:tc>
          <w:tcPr>
            <w:tcW w:w="2694" w:type="dxa"/>
            <w:tcBorders>
              <w:top w:val="nil"/>
              <w:left w:val="nil"/>
              <w:bottom w:val="single" w:sz="4" w:space="0" w:color="auto"/>
              <w:right w:val="single" w:sz="4" w:space="0" w:color="auto"/>
            </w:tcBorders>
          </w:tcPr>
          <w:p w14:paraId="5C8F365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nil"/>
              <w:left w:val="nil"/>
              <w:bottom w:val="single" w:sz="4" w:space="0" w:color="auto"/>
              <w:right w:val="single" w:sz="4" w:space="0" w:color="auto"/>
            </w:tcBorders>
          </w:tcPr>
          <w:p w14:paraId="677BF67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9AA324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27</w:t>
            </w:r>
          </w:p>
        </w:tc>
        <w:tc>
          <w:tcPr>
            <w:tcW w:w="851" w:type="dxa"/>
            <w:vMerge/>
            <w:tcBorders>
              <w:left w:val="single" w:sz="4" w:space="0" w:color="auto"/>
              <w:bottom w:val="single" w:sz="4" w:space="0" w:color="auto"/>
              <w:right w:val="single" w:sz="4" w:space="0" w:color="auto"/>
            </w:tcBorders>
          </w:tcPr>
          <w:p w14:paraId="65E4D81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C525C4" w14:textId="77777777" w:rsidR="004451D1" w:rsidRPr="00525E5A" w:rsidRDefault="004451D1" w:rsidP="0082293E">
            <w:pPr>
              <w:jc w:val="center"/>
              <w:rPr>
                <w:rFonts w:ascii="Times New Roman" w:hAnsi="Times New Roman" w:cs="Times New Roman"/>
                <w:sz w:val="18"/>
                <w:szCs w:val="18"/>
              </w:rPr>
            </w:pPr>
          </w:p>
        </w:tc>
      </w:tr>
      <w:tr w:rsidR="004451D1" w:rsidRPr="00525E5A" w14:paraId="2938F1A3" w14:textId="3C467AD6"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D0E494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1DBCD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7E3AAE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3.2.12.</w:t>
            </w:r>
          </w:p>
        </w:tc>
        <w:tc>
          <w:tcPr>
            <w:tcW w:w="2694" w:type="dxa"/>
            <w:tcBorders>
              <w:top w:val="nil"/>
              <w:left w:val="nil"/>
              <w:bottom w:val="single" w:sz="4" w:space="0" w:color="auto"/>
              <w:right w:val="single" w:sz="4" w:space="0" w:color="auto"/>
            </w:tcBorders>
          </w:tcPr>
          <w:p w14:paraId="64211F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Разъем для подключения зарядного устройства</w:t>
            </w:r>
          </w:p>
        </w:tc>
        <w:tc>
          <w:tcPr>
            <w:tcW w:w="1278" w:type="dxa"/>
            <w:tcBorders>
              <w:top w:val="nil"/>
              <w:left w:val="nil"/>
              <w:bottom w:val="single" w:sz="4" w:space="0" w:color="auto"/>
              <w:right w:val="single" w:sz="4" w:space="0" w:color="auto"/>
            </w:tcBorders>
          </w:tcPr>
          <w:p w14:paraId="6C7AD04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E965B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USB (тип С)</w:t>
            </w:r>
          </w:p>
        </w:tc>
        <w:tc>
          <w:tcPr>
            <w:tcW w:w="851" w:type="dxa"/>
            <w:vMerge/>
            <w:tcBorders>
              <w:left w:val="single" w:sz="4" w:space="0" w:color="auto"/>
              <w:bottom w:val="single" w:sz="4" w:space="0" w:color="auto"/>
              <w:right w:val="single" w:sz="4" w:space="0" w:color="auto"/>
            </w:tcBorders>
          </w:tcPr>
          <w:p w14:paraId="58252C2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E34B24" w14:textId="77777777" w:rsidR="004451D1" w:rsidRPr="00525E5A" w:rsidRDefault="004451D1" w:rsidP="0082293E">
            <w:pPr>
              <w:jc w:val="center"/>
              <w:rPr>
                <w:rFonts w:ascii="Times New Roman" w:hAnsi="Times New Roman" w:cs="Times New Roman"/>
                <w:sz w:val="18"/>
                <w:szCs w:val="18"/>
              </w:rPr>
            </w:pPr>
          </w:p>
        </w:tc>
      </w:tr>
      <w:tr w:rsidR="004451D1" w:rsidRPr="00525E5A" w14:paraId="5CBFF93E" w14:textId="08C69765"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089AC63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B226A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82DC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2694" w:type="dxa"/>
            <w:tcBorders>
              <w:top w:val="nil"/>
              <w:left w:val="nil"/>
              <w:bottom w:val="single" w:sz="4" w:space="0" w:color="auto"/>
              <w:right w:val="single" w:sz="4" w:space="0" w:color="auto"/>
            </w:tcBorders>
          </w:tcPr>
          <w:p w14:paraId="04425A5E"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Описание встроенных датчиков:</w:t>
            </w:r>
          </w:p>
        </w:tc>
        <w:tc>
          <w:tcPr>
            <w:tcW w:w="1278" w:type="dxa"/>
            <w:tcBorders>
              <w:top w:val="nil"/>
              <w:left w:val="nil"/>
              <w:bottom w:val="single" w:sz="4" w:space="0" w:color="auto"/>
              <w:right w:val="single" w:sz="4" w:space="0" w:color="auto"/>
            </w:tcBorders>
          </w:tcPr>
          <w:p w14:paraId="660A344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084410A" w14:textId="77777777" w:rsidR="004451D1" w:rsidRPr="00525E5A" w:rsidRDefault="004451D1" w:rsidP="0082293E">
            <w:pPr>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1C774BA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AAC626" w14:textId="77777777" w:rsidR="004451D1" w:rsidRPr="00525E5A" w:rsidRDefault="004451D1" w:rsidP="0082293E">
            <w:pPr>
              <w:jc w:val="center"/>
              <w:rPr>
                <w:rFonts w:ascii="Times New Roman" w:hAnsi="Times New Roman" w:cs="Times New Roman"/>
                <w:sz w:val="18"/>
                <w:szCs w:val="18"/>
              </w:rPr>
            </w:pPr>
          </w:p>
        </w:tc>
      </w:tr>
      <w:tr w:rsidR="004451D1" w:rsidRPr="00525E5A" w14:paraId="057F7F16" w14:textId="43806C1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BC9ACD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F8B4D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A3E2B7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w:t>
            </w:r>
          </w:p>
        </w:tc>
        <w:tc>
          <w:tcPr>
            <w:tcW w:w="2694" w:type="dxa"/>
            <w:tcBorders>
              <w:top w:val="nil"/>
              <w:left w:val="nil"/>
              <w:bottom w:val="single" w:sz="4" w:space="0" w:color="auto"/>
              <w:right w:val="single" w:sz="4" w:space="0" w:color="auto"/>
            </w:tcBorders>
            <w:noWrap/>
          </w:tcPr>
          <w:p w14:paraId="6E165722"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Датчик относительной </w:t>
            </w:r>
            <w:r w:rsidRPr="00525E5A">
              <w:rPr>
                <w:rFonts w:ascii="Times New Roman" w:hAnsi="Times New Roman" w:cs="Times New Roman"/>
                <w:b/>
                <w:bCs/>
                <w:sz w:val="18"/>
                <w:szCs w:val="18"/>
              </w:rPr>
              <w:lastRenderedPageBreak/>
              <w:t>влажности</w:t>
            </w:r>
          </w:p>
        </w:tc>
        <w:tc>
          <w:tcPr>
            <w:tcW w:w="1278" w:type="dxa"/>
            <w:tcBorders>
              <w:top w:val="nil"/>
              <w:left w:val="nil"/>
              <w:bottom w:val="single" w:sz="4" w:space="0" w:color="auto"/>
              <w:right w:val="single" w:sz="4" w:space="0" w:color="auto"/>
            </w:tcBorders>
            <w:noWrap/>
          </w:tcPr>
          <w:p w14:paraId="75B12FD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9859A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11582DF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BF3806" w14:textId="77777777" w:rsidR="004451D1" w:rsidRPr="00525E5A" w:rsidRDefault="004451D1" w:rsidP="0082293E">
            <w:pPr>
              <w:jc w:val="center"/>
              <w:rPr>
                <w:rFonts w:ascii="Times New Roman" w:hAnsi="Times New Roman" w:cs="Times New Roman"/>
                <w:sz w:val="18"/>
                <w:szCs w:val="18"/>
              </w:rPr>
            </w:pPr>
          </w:p>
        </w:tc>
      </w:tr>
      <w:tr w:rsidR="004451D1" w:rsidRPr="00525E5A" w14:paraId="539DA5A8" w14:textId="32D5023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73B234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C5C5D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43C1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4.1.1.</w:t>
            </w:r>
          </w:p>
        </w:tc>
        <w:tc>
          <w:tcPr>
            <w:tcW w:w="2694" w:type="dxa"/>
            <w:tcBorders>
              <w:top w:val="nil"/>
              <w:left w:val="nil"/>
              <w:bottom w:val="single" w:sz="4" w:space="0" w:color="auto"/>
              <w:right w:val="single" w:sz="4" w:space="0" w:color="auto"/>
            </w:tcBorders>
          </w:tcPr>
          <w:p w14:paraId="5A721A2D"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относительной влажности воздуха в диапазоне от 0 до 100%</w:t>
            </w:r>
          </w:p>
        </w:tc>
        <w:tc>
          <w:tcPr>
            <w:tcW w:w="1278" w:type="dxa"/>
            <w:tcBorders>
              <w:top w:val="nil"/>
              <w:left w:val="nil"/>
              <w:bottom w:val="single" w:sz="4" w:space="0" w:color="auto"/>
              <w:right w:val="single" w:sz="4" w:space="0" w:color="auto"/>
            </w:tcBorders>
            <w:noWrap/>
            <w:vAlign w:val="bottom"/>
          </w:tcPr>
          <w:p w14:paraId="01D2565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D4824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left w:val="single" w:sz="4" w:space="0" w:color="auto"/>
              <w:bottom w:val="single" w:sz="4" w:space="0" w:color="auto"/>
              <w:right w:val="single" w:sz="4" w:space="0" w:color="auto"/>
            </w:tcBorders>
          </w:tcPr>
          <w:p w14:paraId="175DCFB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C2CF20" w14:textId="77777777" w:rsidR="004451D1" w:rsidRPr="00525E5A" w:rsidRDefault="004451D1" w:rsidP="0082293E">
            <w:pPr>
              <w:jc w:val="center"/>
              <w:rPr>
                <w:rFonts w:ascii="Times New Roman" w:hAnsi="Times New Roman" w:cs="Times New Roman"/>
                <w:sz w:val="18"/>
                <w:szCs w:val="18"/>
              </w:rPr>
            </w:pPr>
          </w:p>
        </w:tc>
      </w:tr>
      <w:tr w:rsidR="004451D1" w:rsidRPr="00525E5A" w14:paraId="421708AA" w14:textId="3C90BB9E"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61E8EF0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26C6F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AAAFED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4.1.2.</w:t>
            </w:r>
          </w:p>
        </w:tc>
        <w:tc>
          <w:tcPr>
            <w:tcW w:w="2694" w:type="dxa"/>
            <w:tcBorders>
              <w:top w:val="nil"/>
              <w:left w:val="nil"/>
              <w:bottom w:val="single" w:sz="4" w:space="0" w:color="auto"/>
              <w:right w:val="single" w:sz="4" w:space="0" w:color="auto"/>
            </w:tcBorders>
          </w:tcPr>
          <w:p w14:paraId="7D0053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Измерительный сенсор - емкостной чувствительный </w:t>
            </w:r>
            <w:proofErr w:type="gramStart"/>
            <w:r w:rsidRPr="00525E5A">
              <w:rPr>
                <w:rFonts w:ascii="Times New Roman" w:hAnsi="Times New Roman" w:cs="Times New Roman"/>
                <w:sz w:val="18"/>
                <w:szCs w:val="18"/>
              </w:rPr>
              <w:t>элемент</w:t>
            </w:r>
            <w:proofErr w:type="gramEnd"/>
            <w:r w:rsidRPr="00525E5A">
              <w:rPr>
                <w:rFonts w:ascii="Times New Roman" w:hAnsi="Times New Roman" w:cs="Times New Roman"/>
                <w:sz w:val="18"/>
                <w:szCs w:val="18"/>
              </w:rPr>
              <w:t xml:space="preserve"> изготовленный на основе термореактивных полимерных материалов и интегрированный в чип датчика</w:t>
            </w:r>
          </w:p>
        </w:tc>
        <w:tc>
          <w:tcPr>
            <w:tcW w:w="1278" w:type="dxa"/>
            <w:tcBorders>
              <w:top w:val="nil"/>
              <w:left w:val="nil"/>
              <w:bottom w:val="single" w:sz="4" w:space="0" w:color="auto"/>
              <w:right w:val="single" w:sz="4" w:space="0" w:color="auto"/>
            </w:tcBorders>
            <w:noWrap/>
            <w:vAlign w:val="bottom"/>
          </w:tcPr>
          <w:p w14:paraId="51805B9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445BA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25DA4C5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7A70B2" w14:textId="77777777" w:rsidR="004451D1" w:rsidRPr="00525E5A" w:rsidRDefault="004451D1" w:rsidP="0082293E">
            <w:pPr>
              <w:jc w:val="center"/>
              <w:rPr>
                <w:rFonts w:ascii="Times New Roman" w:hAnsi="Times New Roman" w:cs="Times New Roman"/>
                <w:sz w:val="18"/>
                <w:szCs w:val="18"/>
              </w:rPr>
            </w:pPr>
          </w:p>
        </w:tc>
      </w:tr>
      <w:tr w:rsidR="004451D1" w:rsidRPr="00525E5A" w14:paraId="367BAB4F" w14:textId="4F421D6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8B433B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4315BD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49CDE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4.1.3.</w:t>
            </w:r>
          </w:p>
        </w:tc>
        <w:tc>
          <w:tcPr>
            <w:tcW w:w="2694" w:type="dxa"/>
            <w:tcBorders>
              <w:top w:val="nil"/>
              <w:left w:val="nil"/>
              <w:bottom w:val="single" w:sz="4" w:space="0" w:color="auto"/>
              <w:right w:val="single" w:sz="4" w:space="0" w:color="auto"/>
            </w:tcBorders>
            <w:noWrap/>
          </w:tcPr>
          <w:p w14:paraId="4110084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noWrap/>
            <w:vAlign w:val="bottom"/>
          </w:tcPr>
          <w:p w14:paraId="710AEC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bottom"/>
          </w:tcPr>
          <w:p w14:paraId="4B19C3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left w:val="single" w:sz="4" w:space="0" w:color="auto"/>
              <w:bottom w:val="single" w:sz="4" w:space="0" w:color="auto"/>
              <w:right w:val="single" w:sz="4" w:space="0" w:color="auto"/>
            </w:tcBorders>
          </w:tcPr>
          <w:p w14:paraId="5E82EF1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6ECFDC" w14:textId="77777777" w:rsidR="004451D1" w:rsidRPr="00525E5A" w:rsidRDefault="004451D1" w:rsidP="0082293E">
            <w:pPr>
              <w:jc w:val="center"/>
              <w:rPr>
                <w:rFonts w:ascii="Times New Roman" w:hAnsi="Times New Roman" w:cs="Times New Roman"/>
                <w:sz w:val="18"/>
                <w:szCs w:val="18"/>
              </w:rPr>
            </w:pPr>
          </w:p>
        </w:tc>
      </w:tr>
      <w:tr w:rsidR="004451D1" w:rsidRPr="00525E5A" w14:paraId="0D58D410" w14:textId="542903C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167CE1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5B154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4B86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4.1.4.</w:t>
            </w:r>
          </w:p>
        </w:tc>
        <w:tc>
          <w:tcPr>
            <w:tcW w:w="2694" w:type="dxa"/>
            <w:tcBorders>
              <w:top w:val="nil"/>
              <w:left w:val="nil"/>
              <w:bottom w:val="single" w:sz="4" w:space="0" w:color="auto"/>
              <w:right w:val="single" w:sz="4" w:space="0" w:color="auto"/>
            </w:tcBorders>
            <w:noWrap/>
          </w:tcPr>
          <w:p w14:paraId="7F6C25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noWrap/>
            <w:vAlign w:val="bottom"/>
          </w:tcPr>
          <w:p w14:paraId="611578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bottom"/>
          </w:tcPr>
          <w:p w14:paraId="0FBE29D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left w:val="single" w:sz="4" w:space="0" w:color="auto"/>
              <w:bottom w:val="single" w:sz="4" w:space="0" w:color="auto"/>
              <w:right w:val="single" w:sz="4" w:space="0" w:color="auto"/>
            </w:tcBorders>
          </w:tcPr>
          <w:p w14:paraId="72E02ED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832031" w14:textId="77777777" w:rsidR="004451D1" w:rsidRPr="00525E5A" w:rsidRDefault="004451D1" w:rsidP="0082293E">
            <w:pPr>
              <w:jc w:val="center"/>
              <w:rPr>
                <w:rFonts w:ascii="Times New Roman" w:hAnsi="Times New Roman" w:cs="Times New Roman"/>
                <w:sz w:val="18"/>
                <w:szCs w:val="18"/>
              </w:rPr>
            </w:pPr>
          </w:p>
        </w:tc>
      </w:tr>
      <w:tr w:rsidR="004451D1" w:rsidRPr="00525E5A" w14:paraId="09B83804" w14:textId="7576E06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3CC15F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72BE3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F8A4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4.1.5.</w:t>
            </w:r>
          </w:p>
        </w:tc>
        <w:tc>
          <w:tcPr>
            <w:tcW w:w="2694" w:type="dxa"/>
            <w:tcBorders>
              <w:top w:val="nil"/>
              <w:left w:val="nil"/>
              <w:bottom w:val="single" w:sz="4" w:space="0" w:color="auto"/>
              <w:right w:val="single" w:sz="4" w:space="0" w:color="auto"/>
            </w:tcBorders>
            <w:noWrap/>
          </w:tcPr>
          <w:p w14:paraId="58D2EA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noWrap/>
            <w:vAlign w:val="bottom"/>
          </w:tcPr>
          <w:p w14:paraId="61FBCD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bottom"/>
          </w:tcPr>
          <w:p w14:paraId="140E75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left w:val="single" w:sz="4" w:space="0" w:color="auto"/>
              <w:bottom w:val="single" w:sz="4" w:space="0" w:color="auto"/>
              <w:right w:val="single" w:sz="4" w:space="0" w:color="auto"/>
            </w:tcBorders>
          </w:tcPr>
          <w:p w14:paraId="2AA9EA6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8B98C5" w14:textId="77777777" w:rsidR="004451D1" w:rsidRPr="00525E5A" w:rsidRDefault="004451D1" w:rsidP="0082293E">
            <w:pPr>
              <w:jc w:val="center"/>
              <w:rPr>
                <w:rFonts w:ascii="Times New Roman" w:hAnsi="Times New Roman" w:cs="Times New Roman"/>
                <w:sz w:val="18"/>
                <w:szCs w:val="18"/>
              </w:rPr>
            </w:pPr>
          </w:p>
        </w:tc>
      </w:tr>
      <w:tr w:rsidR="004451D1" w:rsidRPr="00525E5A" w14:paraId="6A33D201" w14:textId="4270B72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B49A7C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B64B3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37079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4.1.6.</w:t>
            </w:r>
          </w:p>
        </w:tc>
        <w:tc>
          <w:tcPr>
            <w:tcW w:w="2694" w:type="dxa"/>
            <w:tcBorders>
              <w:top w:val="nil"/>
              <w:left w:val="nil"/>
              <w:bottom w:val="single" w:sz="4" w:space="0" w:color="auto"/>
              <w:right w:val="single" w:sz="4" w:space="0" w:color="auto"/>
            </w:tcBorders>
          </w:tcPr>
          <w:p w14:paraId="5CF54B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Время отклика</w:t>
            </w:r>
          </w:p>
        </w:tc>
        <w:tc>
          <w:tcPr>
            <w:tcW w:w="1278" w:type="dxa"/>
            <w:tcBorders>
              <w:top w:val="nil"/>
              <w:left w:val="nil"/>
              <w:bottom w:val="single" w:sz="4" w:space="0" w:color="auto"/>
              <w:right w:val="single" w:sz="4" w:space="0" w:color="auto"/>
            </w:tcBorders>
            <w:noWrap/>
            <w:vAlign w:val="bottom"/>
          </w:tcPr>
          <w:p w14:paraId="5C9A5B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секунд</w:t>
            </w:r>
          </w:p>
        </w:tc>
        <w:tc>
          <w:tcPr>
            <w:tcW w:w="1842" w:type="dxa"/>
            <w:tcBorders>
              <w:top w:val="nil"/>
              <w:left w:val="single" w:sz="4" w:space="0" w:color="auto"/>
              <w:bottom w:val="single" w:sz="4" w:space="0" w:color="auto"/>
              <w:right w:val="single" w:sz="4" w:space="0" w:color="auto"/>
            </w:tcBorders>
            <w:vAlign w:val="bottom"/>
          </w:tcPr>
          <w:p w14:paraId="28C009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left w:val="single" w:sz="4" w:space="0" w:color="auto"/>
              <w:bottom w:val="single" w:sz="4" w:space="0" w:color="auto"/>
              <w:right w:val="single" w:sz="4" w:space="0" w:color="auto"/>
            </w:tcBorders>
          </w:tcPr>
          <w:p w14:paraId="086D09A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300BB1" w14:textId="77777777" w:rsidR="004451D1" w:rsidRPr="00525E5A" w:rsidRDefault="004451D1" w:rsidP="0082293E">
            <w:pPr>
              <w:jc w:val="center"/>
              <w:rPr>
                <w:rFonts w:ascii="Times New Roman" w:hAnsi="Times New Roman" w:cs="Times New Roman"/>
                <w:sz w:val="18"/>
                <w:szCs w:val="18"/>
              </w:rPr>
            </w:pPr>
          </w:p>
        </w:tc>
      </w:tr>
      <w:tr w:rsidR="004451D1" w:rsidRPr="00525E5A" w14:paraId="0B732E80" w14:textId="433D770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10C6A6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5B86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5510B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4.1.7.</w:t>
            </w:r>
          </w:p>
        </w:tc>
        <w:tc>
          <w:tcPr>
            <w:tcW w:w="2694" w:type="dxa"/>
            <w:tcBorders>
              <w:top w:val="nil"/>
              <w:left w:val="nil"/>
              <w:bottom w:val="single" w:sz="4" w:space="0" w:color="auto"/>
              <w:right w:val="single" w:sz="4" w:space="0" w:color="auto"/>
            </w:tcBorders>
            <w:noWrap/>
          </w:tcPr>
          <w:p w14:paraId="786E05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измерений</w:t>
            </w:r>
          </w:p>
        </w:tc>
        <w:tc>
          <w:tcPr>
            <w:tcW w:w="1278" w:type="dxa"/>
            <w:tcBorders>
              <w:top w:val="nil"/>
              <w:left w:val="nil"/>
              <w:bottom w:val="single" w:sz="4" w:space="0" w:color="auto"/>
              <w:right w:val="single" w:sz="4" w:space="0" w:color="auto"/>
            </w:tcBorders>
            <w:noWrap/>
            <w:vAlign w:val="bottom"/>
          </w:tcPr>
          <w:p w14:paraId="7B5738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bottom"/>
          </w:tcPr>
          <w:p w14:paraId="5C3229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left w:val="single" w:sz="4" w:space="0" w:color="auto"/>
              <w:bottom w:val="single" w:sz="4" w:space="0" w:color="auto"/>
              <w:right w:val="single" w:sz="4" w:space="0" w:color="auto"/>
            </w:tcBorders>
          </w:tcPr>
          <w:p w14:paraId="59F3A6B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0CB0A6" w14:textId="77777777" w:rsidR="004451D1" w:rsidRPr="00525E5A" w:rsidRDefault="004451D1" w:rsidP="0082293E">
            <w:pPr>
              <w:jc w:val="center"/>
              <w:rPr>
                <w:rFonts w:ascii="Times New Roman" w:hAnsi="Times New Roman" w:cs="Times New Roman"/>
                <w:sz w:val="18"/>
                <w:szCs w:val="18"/>
              </w:rPr>
            </w:pPr>
          </w:p>
        </w:tc>
      </w:tr>
      <w:tr w:rsidR="004451D1" w:rsidRPr="00525E5A" w14:paraId="7AB37928" w14:textId="09E1870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CCB9C6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3BBBD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0A2D9B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w:t>
            </w:r>
          </w:p>
        </w:tc>
        <w:tc>
          <w:tcPr>
            <w:tcW w:w="2694" w:type="dxa"/>
            <w:tcBorders>
              <w:top w:val="nil"/>
              <w:left w:val="nil"/>
              <w:bottom w:val="single" w:sz="4" w:space="0" w:color="auto"/>
              <w:right w:val="single" w:sz="4" w:space="0" w:color="auto"/>
            </w:tcBorders>
            <w:noWrap/>
          </w:tcPr>
          <w:p w14:paraId="7286FF72"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освещенности</w:t>
            </w:r>
          </w:p>
        </w:tc>
        <w:tc>
          <w:tcPr>
            <w:tcW w:w="1278" w:type="dxa"/>
            <w:tcBorders>
              <w:top w:val="nil"/>
              <w:left w:val="nil"/>
              <w:bottom w:val="single" w:sz="4" w:space="0" w:color="auto"/>
              <w:right w:val="single" w:sz="4" w:space="0" w:color="auto"/>
            </w:tcBorders>
            <w:noWrap/>
          </w:tcPr>
          <w:p w14:paraId="3EF0AB1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1E008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626FC3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04FBC5" w14:textId="77777777" w:rsidR="004451D1" w:rsidRPr="00525E5A" w:rsidRDefault="004451D1" w:rsidP="0082293E">
            <w:pPr>
              <w:jc w:val="center"/>
              <w:rPr>
                <w:rFonts w:ascii="Times New Roman" w:hAnsi="Times New Roman" w:cs="Times New Roman"/>
                <w:sz w:val="18"/>
                <w:szCs w:val="18"/>
              </w:rPr>
            </w:pPr>
          </w:p>
        </w:tc>
      </w:tr>
      <w:tr w:rsidR="004451D1" w:rsidRPr="00525E5A" w14:paraId="713B6DF9" w14:textId="563B7634"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23BDF2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EBC88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978F78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4.2.1.</w:t>
            </w:r>
          </w:p>
        </w:tc>
        <w:tc>
          <w:tcPr>
            <w:tcW w:w="2694" w:type="dxa"/>
            <w:tcBorders>
              <w:top w:val="nil"/>
              <w:left w:val="nil"/>
              <w:bottom w:val="single" w:sz="4" w:space="0" w:color="auto"/>
              <w:right w:val="single" w:sz="4" w:space="0" w:color="auto"/>
            </w:tcBorders>
          </w:tcPr>
          <w:p w14:paraId="70BDB682"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освещенности как вне, так и внутри помещений</w:t>
            </w:r>
          </w:p>
        </w:tc>
        <w:tc>
          <w:tcPr>
            <w:tcW w:w="1278" w:type="dxa"/>
            <w:tcBorders>
              <w:top w:val="nil"/>
              <w:left w:val="nil"/>
              <w:bottom w:val="single" w:sz="4" w:space="0" w:color="auto"/>
              <w:right w:val="single" w:sz="4" w:space="0" w:color="auto"/>
            </w:tcBorders>
            <w:noWrap/>
          </w:tcPr>
          <w:p w14:paraId="25C8CAC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3182B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left w:val="single" w:sz="4" w:space="0" w:color="auto"/>
              <w:bottom w:val="single" w:sz="4" w:space="0" w:color="auto"/>
              <w:right w:val="single" w:sz="4" w:space="0" w:color="auto"/>
            </w:tcBorders>
          </w:tcPr>
          <w:p w14:paraId="4D45249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232873A" w14:textId="77777777" w:rsidR="004451D1" w:rsidRPr="00525E5A" w:rsidRDefault="004451D1" w:rsidP="0082293E">
            <w:pPr>
              <w:jc w:val="center"/>
              <w:rPr>
                <w:rFonts w:ascii="Times New Roman" w:hAnsi="Times New Roman" w:cs="Times New Roman"/>
                <w:sz w:val="18"/>
                <w:szCs w:val="18"/>
              </w:rPr>
            </w:pPr>
          </w:p>
        </w:tc>
      </w:tr>
      <w:tr w:rsidR="004451D1" w:rsidRPr="00525E5A" w14:paraId="18C9D777" w14:textId="277A89D9" w:rsidTr="00884656">
        <w:trPr>
          <w:trHeight w:val="1275"/>
        </w:trPr>
        <w:tc>
          <w:tcPr>
            <w:tcW w:w="567" w:type="dxa"/>
            <w:vMerge/>
            <w:tcBorders>
              <w:top w:val="nil"/>
              <w:left w:val="single" w:sz="4" w:space="0" w:color="auto"/>
              <w:bottom w:val="single" w:sz="4" w:space="0" w:color="auto"/>
              <w:right w:val="single" w:sz="4" w:space="0" w:color="auto"/>
            </w:tcBorders>
            <w:vAlign w:val="center"/>
          </w:tcPr>
          <w:p w14:paraId="0FF6D34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1350B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F0D1A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4.2.1.</w:t>
            </w:r>
          </w:p>
        </w:tc>
        <w:tc>
          <w:tcPr>
            <w:tcW w:w="2694" w:type="dxa"/>
            <w:tcBorders>
              <w:top w:val="nil"/>
              <w:left w:val="nil"/>
              <w:bottom w:val="single" w:sz="4" w:space="0" w:color="auto"/>
              <w:right w:val="single" w:sz="4" w:space="0" w:color="auto"/>
            </w:tcBorders>
          </w:tcPr>
          <w:p w14:paraId="34B527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Чувствительный элемент датчика имеет кривую спектральной чувствительности в видимой области спектра, близкую к кривой спектральной чувствительности человеческого глаза</w:t>
            </w:r>
          </w:p>
        </w:tc>
        <w:tc>
          <w:tcPr>
            <w:tcW w:w="1278" w:type="dxa"/>
            <w:tcBorders>
              <w:top w:val="nil"/>
              <w:left w:val="nil"/>
              <w:bottom w:val="single" w:sz="4" w:space="0" w:color="auto"/>
              <w:right w:val="single" w:sz="4" w:space="0" w:color="auto"/>
            </w:tcBorders>
            <w:noWrap/>
          </w:tcPr>
          <w:p w14:paraId="22FB1D4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6A025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5BF9139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071224" w14:textId="77777777" w:rsidR="004451D1" w:rsidRPr="00525E5A" w:rsidRDefault="004451D1" w:rsidP="0082293E">
            <w:pPr>
              <w:jc w:val="center"/>
              <w:rPr>
                <w:rFonts w:ascii="Times New Roman" w:hAnsi="Times New Roman" w:cs="Times New Roman"/>
                <w:sz w:val="18"/>
                <w:szCs w:val="18"/>
              </w:rPr>
            </w:pPr>
          </w:p>
        </w:tc>
      </w:tr>
      <w:tr w:rsidR="004451D1" w:rsidRPr="00525E5A" w14:paraId="2CD84DBA" w14:textId="614FAD6B"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25BC18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1C34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62857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4.2.2.</w:t>
            </w:r>
          </w:p>
        </w:tc>
        <w:tc>
          <w:tcPr>
            <w:tcW w:w="2694" w:type="dxa"/>
            <w:tcBorders>
              <w:top w:val="nil"/>
              <w:left w:val="nil"/>
              <w:bottom w:val="single" w:sz="4" w:space="0" w:color="auto"/>
              <w:right w:val="single" w:sz="4" w:space="0" w:color="auto"/>
            </w:tcBorders>
          </w:tcPr>
          <w:p w14:paraId="54B086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Чувствительный элемент датчика подавляет влияние ультрафиолетового и инфракрасного диапазонов на показания излучений</w:t>
            </w:r>
          </w:p>
        </w:tc>
        <w:tc>
          <w:tcPr>
            <w:tcW w:w="1278" w:type="dxa"/>
            <w:tcBorders>
              <w:top w:val="nil"/>
              <w:left w:val="nil"/>
              <w:bottom w:val="single" w:sz="4" w:space="0" w:color="auto"/>
              <w:right w:val="single" w:sz="4" w:space="0" w:color="auto"/>
            </w:tcBorders>
            <w:noWrap/>
          </w:tcPr>
          <w:p w14:paraId="716D745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F14D2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8EA60F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8BCC081" w14:textId="77777777" w:rsidR="004451D1" w:rsidRPr="00525E5A" w:rsidRDefault="004451D1" w:rsidP="0082293E">
            <w:pPr>
              <w:jc w:val="center"/>
              <w:rPr>
                <w:rFonts w:ascii="Times New Roman" w:hAnsi="Times New Roman" w:cs="Times New Roman"/>
                <w:sz w:val="18"/>
                <w:szCs w:val="18"/>
              </w:rPr>
            </w:pPr>
          </w:p>
        </w:tc>
      </w:tr>
      <w:tr w:rsidR="004451D1" w:rsidRPr="00525E5A" w14:paraId="33D0C401" w14:textId="0C31FE8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12A94A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960B2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C36EF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4.2.3.</w:t>
            </w:r>
          </w:p>
        </w:tc>
        <w:tc>
          <w:tcPr>
            <w:tcW w:w="2694" w:type="dxa"/>
            <w:tcBorders>
              <w:top w:val="nil"/>
              <w:left w:val="nil"/>
              <w:bottom w:val="single" w:sz="4" w:space="0" w:color="auto"/>
              <w:right w:val="single" w:sz="4" w:space="0" w:color="auto"/>
            </w:tcBorders>
            <w:noWrap/>
          </w:tcPr>
          <w:p w14:paraId="12976A9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1 (нижняя граница)</w:t>
            </w:r>
          </w:p>
        </w:tc>
        <w:tc>
          <w:tcPr>
            <w:tcW w:w="1278" w:type="dxa"/>
            <w:tcBorders>
              <w:top w:val="nil"/>
              <w:left w:val="nil"/>
              <w:bottom w:val="single" w:sz="4" w:space="0" w:color="auto"/>
              <w:right w:val="single" w:sz="4" w:space="0" w:color="auto"/>
            </w:tcBorders>
            <w:noWrap/>
            <w:vAlign w:val="bottom"/>
          </w:tcPr>
          <w:p w14:paraId="5AC5C3A0"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лк</w:t>
            </w:r>
            <w:proofErr w:type="spellEnd"/>
          </w:p>
        </w:tc>
        <w:tc>
          <w:tcPr>
            <w:tcW w:w="1842" w:type="dxa"/>
            <w:tcBorders>
              <w:top w:val="nil"/>
              <w:left w:val="single" w:sz="4" w:space="0" w:color="auto"/>
              <w:bottom w:val="single" w:sz="4" w:space="0" w:color="auto"/>
              <w:right w:val="single" w:sz="4" w:space="0" w:color="auto"/>
            </w:tcBorders>
            <w:vAlign w:val="bottom"/>
          </w:tcPr>
          <w:p w14:paraId="6FEEB6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left w:val="single" w:sz="4" w:space="0" w:color="auto"/>
              <w:bottom w:val="single" w:sz="4" w:space="0" w:color="auto"/>
              <w:right w:val="single" w:sz="4" w:space="0" w:color="auto"/>
            </w:tcBorders>
          </w:tcPr>
          <w:p w14:paraId="1B1EF4C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FDC5C6" w14:textId="77777777" w:rsidR="004451D1" w:rsidRPr="00525E5A" w:rsidRDefault="004451D1" w:rsidP="0082293E">
            <w:pPr>
              <w:jc w:val="center"/>
              <w:rPr>
                <w:rFonts w:ascii="Times New Roman" w:hAnsi="Times New Roman" w:cs="Times New Roman"/>
                <w:sz w:val="18"/>
                <w:szCs w:val="18"/>
              </w:rPr>
            </w:pPr>
          </w:p>
        </w:tc>
      </w:tr>
      <w:tr w:rsidR="004451D1" w:rsidRPr="00525E5A" w14:paraId="36366CD0" w14:textId="4699232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AFC2F6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B388D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D9574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4.2.4.</w:t>
            </w:r>
          </w:p>
        </w:tc>
        <w:tc>
          <w:tcPr>
            <w:tcW w:w="2694" w:type="dxa"/>
            <w:tcBorders>
              <w:top w:val="nil"/>
              <w:left w:val="nil"/>
              <w:bottom w:val="single" w:sz="4" w:space="0" w:color="auto"/>
              <w:right w:val="single" w:sz="4" w:space="0" w:color="auto"/>
            </w:tcBorders>
            <w:noWrap/>
          </w:tcPr>
          <w:p w14:paraId="19B093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1 (верхняя граница)</w:t>
            </w:r>
          </w:p>
        </w:tc>
        <w:tc>
          <w:tcPr>
            <w:tcW w:w="1278" w:type="dxa"/>
            <w:tcBorders>
              <w:top w:val="nil"/>
              <w:left w:val="nil"/>
              <w:bottom w:val="single" w:sz="4" w:space="0" w:color="auto"/>
              <w:right w:val="single" w:sz="4" w:space="0" w:color="auto"/>
            </w:tcBorders>
            <w:noWrap/>
            <w:vAlign w:val="bottom"/>
          </w:tcPr>
          <w:p w14:paraId="3B941F48"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лк</w:t>
            </w:r>
            <w:proofErr w:type="spellEnd"/>
          </w:p>
        </w:tc>
        <w:tc>
          <w:tcPr>
            <w:tcW w:w="1842" w:type="dxa"/>
            <w:tcBorders>
              <w:top w:val="nil"/>
              <w:left w:val="single" w:sz="4" w:space="0" w:color="auto"/>
              <w:bottom w:val="single" w:sz="4" w:space="0" w:color="auto"/>
              <w:right w:val="single" w:sz="4" w:space="0" w:color="auto"/>
            </w:tcBorders>
            <w:vAlign w:val="bottom"/>
          </w:tcPr>
          <w:p w14:paraId="3C80D9F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1000</w:t>
            </w:r>
          </w:p>
        </w:tc>
        <w:tc>
          <w:tcPr>
            <w:tcW w:w="851" w:type="dxa"/>
            <w:vMerge/>
            <w:tcBorders>
              <w:left w:val="single" w:sz="4" w:space="0" w:color="auto"/>
              <w:bottom w:val="single" w:sz="4" w:space="0" w:color="auto"/>
              <w:right w:val="single" w:sz="4" w:space="0" w:color="auto"/>
            </w:tcBorders>
          </w:tcPr>
          <w:p w14:paraId="005B1C3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E59FE5" w14:textId="77777777" w:rsidR="004451D1" w:rsidRPr="00525E5A" w:rsidRDefault="004451D1" w:rsidP="0082293E">
            <w:pPr>
              <w:jc w:val="center"/>
              <w:rPr>
                <w:rFonts w:ascii="Times New Roman" w:hAnsi="Times New Roman" w:cs="Times New Roman"/>
                <w:sz w:val="18"/>
                <w:szCs w:val="18"/>
              </w:rPr>
            </w:pPr>
          </w:p>
        </w:tc>
      </w:tr>
      <w:tr w:rsidR="004451D1" w:rsidRPr="00525E5A" w14:paraId="56068C77" w14:textId="33341E8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0F9351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77734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88F1B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4.2.5.</w:t>
            </w:r>
          </w:p>
        </w:tc>
        <w:tc>
          <w:tcPr>
            <w:tcW w:w="2694" w:type="dxa"/>
            <w:tcBorders>
              <w:top w:val="nil"/>
              <w:left w:val="nil"/>
              <w:bottom w:val="single" w:sz="4" w:space="0" w:color="auto"/>
              <w:right w:val="single" w:sz="4" w:space="0" w:color="auto"/>
            </w:tcBorders>
            <w:noWrap/>
          </w:tcPr>
          <w:p w14:paraId="152599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2 (нижняя граница)</w:t>
            </w:r>
          </w:p>
        </w:tc>
        <w:tc>
          <w:tcPr>
            <w:tcW w:w="1278" w:type="dxa"/>
            <w:tcBorders>
              <w:top w:val="nil"/>
              <w:left w:val="nil"/>
              <w:bottom w:val="single" w:sz="4" w:space="0" w:color="auto"/>
              <w:right w:val="single" w:sz="4" w:space="0" w:color="auto"/>
            </w:tcBorders>
            <w:noWrap/>
            <w:vAlign w:val="bottom"/>
          </w:tcPr>
          <w:p w14:paraId="69A448B4"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лк</w:t>
            </w:r>
            <w:proofErr w:type="spellEnd"/>
          </w:p>
        </w:tc>
        <w:tc>
          <w:tcPr>
            <w:tcW w:w="1842" w:type="dxa"/>
            <w:tcBorders>
              <w:top w:val="nil"/>
              <w:left w:val="single" w:sz="4" w:space="0" w:color="auto"/>
              <w:bottom w:val="single" w:sz="4" w:space="0" w:color="auto"/>
              <w:right w:val="single" w:sz="4" w:space="0" w:color="auto"/>
            </w:tcBorders>
            <w:vAlign w:val="bottom"/>
          </w:tcPr>
          <w:p w14:paraId="5E8601F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left w:val="single" w:sz="4" w:space="0" w:color="auto"/>
              <w:bottom w:val="single" w:sz="4" w:space="0" w:color="auto"/>
              <w:right w:val="single" w:sz="4" w:space="0" w:color="auto"/>
            </w:tcBorders>
          </w:tcPr>
          <w:p w14:paraId="0CE308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83470D" w14:textId="77777777" w:rsidR="004451D1" w:rsidRPr="00525E5A" w:rsidRDefault="004451D1" w:rsidP="0082293E">
            <w:pPr>
              <w:jc w:val="center"/>
              <w:rPr>
                <w:rFonts w:ascii="Times New Roman" w:hAnsi="Times New Roman" w:cs="Times New Roman"/>
                <w:sz w:val="18"/>
                <w:szCs w:val="18"/>
              </w:rPr>
            </w:pPr>
          </w:p>
        </w:tc>
      </w:tr>
      <w:tr w:rsidR="004451D1" w:rsidRPr="00525E5A" w14:paraId="470A5529" w14:textId="5449B82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44797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866E0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536DE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4.2.6.</w:t>
            </w:r>
          </w:p>
        </w:tc>
        <w:tc>
          <w:tcPr>
            <w:tcW w:w="2694" w:type="dxa"/>
            <w:tcBorders>
              <w:top w:val="nil"/>
              <w:left w:val="nil"/>
              <w:bottom w:val="single" w:sz="4" w:space="0" w:color="auto"/>
              <w:right w:val="single" w:sz="4" w:space="0" w:color="auto"/>
            </w:tcBorders>
            <w:noWrap/>
          </w:tcPr>
          <w:p w14:paraId="74F264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2 (верхняя граница)</w:t>
            </w:r>
          </w:p>
        </w:tc>
        <w:tc>
          <w:tcPr>
            <w:tcW w:w="1278" w:type="dxa"/>
            <w:tcBorders>
              <w:top w:val="nil"/>
              <w:left w:val="nil"/>
              <w:bottom w:val="single" w:sz="4" w:space="0" w:color="auto"/>
              <w:right w:val="single" w:sz="4" w:space="0" w:color="auto"/>
            </w:tcBorders>
            <w:noWrap/>
            <w:vAlign w:val="bottom"/>
          </w:tcPr>
          <w:p w14:paraId="6777C966"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лк</w:t>
            </w:r>
            <w:proofErr w:type="spellEnd"/>
          </w:p>
        </w:tc>
        <w:tc>
          <w:tcPr>
            <w:tcW w:w="1842" w:type="dxa"/>
            <w:tcBorders>
              <w:top w:val="nil"/>
              <w:left w:val="single" w:sz="4" w:space="0" w:color="auto"/>
              <w:bottom w:val="single" w:sz="4" w:space="0" w:color="auto"/>
              <w:right w:val="single" w:sz="4" w:space="0" w:color="auto"/>
            </w:tcBorders>
            <w:vAlign w:val="bottom"/>
          </w:tcPr>
          <w:p w14:paraId="797636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20000</w:t>
            </w:r>
          </w:p>
        </w:tc>
        <w:tc>
          <w:tcPr>
            <w:tcW w:w="851" w:type="dxa"/>
            <w:vMerge/>
            <w:tcBorders>
              <w:left w:val="single" w:sz="4" w:space="0" w:color="auto"/>
              <w:bottom w:val="single" w:sz="4" w:space="0" w:color="auto"/>
              <w:right w:val="single" w:sz="4" w:space="0" w:color="auto"/>
            </w:tcBorders>
          </w:tcPr>
          <w:p w14:paraId="3F05923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2AA8E1" w14:textId="77777777" w:rsidR="004451D1" w:rsidRPr="00525E5A" w:rsidRDefault="004451D1" w:rsidP="0082293E">
            <w:pPr>
              <w:jc w:val="center"/>
              <w:rPr>
                <w:rFonts w:ascii="Times New Roman" w:hAnsi="Times New Roman" w:cs="Times New Roman"/>
                <w:sz w:val="18"/>
                <w:szCs w:val="18"/>
              </w:rPr>
            </w:pPr>
          </w:p>
        </w:tc>
      </w:tr>
      <w:tr w:rsidR="004451D1" w:rsidRPr="00525E5A" w14:paraId="50240338" w14:textId="1E9D8B1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271F1D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858A1A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3F1D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4.2.7.</w:t>
            </w:r>
          </w:p>
        </w:tc>
        <w:tc>
          <w:tcPr>
            <w:tcW w:w="2694" w:type="dxa"/>
            <w:tcBorders>
              <w:top w:val="nil"/>
              <w:left w:val="nil"/>
              <w:bottom w:val="single" w:sz="4" w:space="0" w:color="auto"/>
              <w:right w:val="single" w:sz="4" w:space="0" w:color="auto"/>
            </w:tcBorders>
            <w:noWrap/>
          </w:tcPr>
          <w:p w14:paraId="5F494B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3 (нижняя граница)</w:t>
            </w:r>
          </w:p>
        </w:tc>
        <w:tc>
          <w:tcPr>
            <w:tcW w:w="1278" w:type="dxa"/>
            <w:tcBorders>
              <w:top w:val="nil"/>
              <w:left w:val="nil"/>
              <w:bottom w:val="single" w:sz="4" w:space="0" w:color="auto"/>
              <w:right w:val="single" w:sz="4" w:space="0" w:color="auto"/>
            </w:tcBorders>
            <w:noWrap/>
            <w:vAlign w:val="bottom"/>
          </w:tcPr>
          <w:p w14:paraId="2F896569"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лк</w:t>
            </w:r>
            <w:proofErr w:type="spellEnd"/>
          </w:p>
        </w:tc>
        <w:tc>
          <w:tcPr>
            <w:tcW w:w="1842" w:type="dxa"/>
            <w:tcBorders>
              <w:top w:val="nil"/>
              <w:left w:val="single" w:sz="4" w:space="0" w:color="auto"/>
              <w:bottom w:val="single" w:sz="4" w:space="0" w:color="auto"/>
              <w:right w:val="single" w:sz="4" w:space="0" w:color="auto"/>
            </w:tcBorders>
            <w:vAlign w:val="bottom"/>
          </w:tcPr>
          <w:p w14:paraId="450446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left w:val="single" w:sz="4" w:space="0" w:color="auto"/>
              <w:bottom w:val="single" w:sz="4" w:space="0" w:color="auto"/>
              <w:right w:val="single" w:sz="4" w:space="0" w:color="auto"/>
            </w:tcBorders>
          </w:tcPr>
          <w:p w14:paraId="401AC94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EECD66" w14:textId="77777777" w:rsidR="004451D1" w:rsidRPr="00525E5A" w:rsidRDefault="004451D1" w:rsidP="0082293E">
            <w:pPr>
              <w:jc w:val="center"/>
              <w:rPr>
                <w:rFonts w:ascii="Times New Roman" w:hAnsi="Times New Roman" w:cs="Times New Roman"/>
                <w:sz w:val="18"/>
                <w:szCs w:val="18"/>
              </w:rPr>
            </w:pPr>
          </w:p>
        </w:tc>
      </w:tr>
      <w:tr w:rsidR="004451D1" w:rsidRPr="00525E5A" w14:paraId="512E9DB9" w14:textId="104A912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09C54B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6B7E8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E1A6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4.2.8.</w:t>
            </w:r>
          </w:p>
        </w:tc>
        <w:tc>
          <w:tcPr>
            <w:tcW w:w="2694" w:type="dxa"/>
            <w:tcBorders>
              <w:top w:val="nil"/>
              <w:left w:val="nil"/>
              <w:bottom w:val="single" w:sz="4" w:space="0" w:color="auto"/>
              <w:right w:val="single" w:sz="4" w:space="0" w:color="auto"/>
            </w:tcBorders>
            <w:noWrap/>
          </w:tcPr>
          <w:p w14:paraId="21BABC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3 (верхняя граница)</w:t>
            </w:r>
          </w:p>
        </w:tc>
        <w:tc>
          <w:tcPr>
            <w:tcW w:w="1278" w:type="dxa"/>
            <w:tcBorders>
              <w:top w:val="nil"/>
              <w:left w:val="nil"/>
              <w:bottom w:val="single" w:sz="4" w:space="0" w:color="auto"/>
              <w:right w:val="single" w:sz="4" w:space="0" w:color="auto"/>
            </w:tcBorders>
            <w:noWrap/>
            <w:vAlign w:val="bottom"/>
          </w:tcPr>
          <w:p w14:paraId="2F31C414"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лк</w:t>
            </w:r>
            <w:proofErr w:type="spellEnd"/>
          </w:p>
        </w:tc>
        <w:tc>
          <w:tcPr>
            <w:tcW w:w="1842" w:type="dxa"/>
            <w:tcBorders>
              <w:top w:val="nil"/>
              <w:left w:val="single" w:sz="4" w:space="0" w:color="auto"/>
              <w:bottom w:val="single" w:sz="4" w:space="0" w:color="auto"/>
              <w:right w:val="single" w:sz="4" w:space="0" w:color="auto"/>
            </w:tcBorders>
            <w:vAlign w:val="bottom"/>
          </w:tcPr>
          <w:p w14:paraId="233C08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180000</w:t>
            </w:r>
          </w:p>
        </w:tc>
        <w:tc>
          <w:tcPr>
            <w:tcW w:w="851" w:type="dxa"/>
            <w:vMerge/>
            <w:tcBorders>
              <w:left w:val="single" w:sz="4" w:space="0" w:color="auto"/>
              <w:bottom w:val="single" w:sz="4" w:space="0" w:color="auto"/>
              <w:right w:val="single" w:sz="4" w:space="0" w:color="auto"/>
            </w:tcBorders>
          </w:tcPr>
          <w:p w14:paraId="28D28F7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B0645C" w14:textId="77777777" w:rsidR="004451D1" w:rsidRPr="00525E5A" w:rsidRDefault="004451D1" w:rsidP="0082293E">
            <w:pPr>
              <w:jc w:val="center"/>
              <w:rPr>
                <w:rFonts w:ascii="Times New Roman" w:hAnsi="Times New Roman" w:cs="Times New Roman"/>
                <w:sz w:val="18"/>
                <w:szCs w:val="18"/>
              </w:rPr>
            </w:pPr>
          </w:p>
        </w:tc>
      </w:tr>
      <w:tr w:rsidR="004451D1" w:rsidRPr="00525E5A" w14:paraId="1CFF8089" w14:textId="6506DE4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4659C3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2609C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51C2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4.2.9.</w:t>
            </w:r>
          </w:p>
        </w:tc>
        <w:tc>
          <w:tcPr>
            <w:tcW w:w="2694" w:type="dxa"/>
            <w:tcBorders>
              <w:top w:val="nil"/>
              <w:left w:val="nil"/>
              <w:bottom w:val="single" w:sz="4" w:space="0" w:color="auto"/>
              <w:right w:val="single" w:sz="4" w:space="0" w:color="auto"/>
            </w:tcBorders>
            <w:noWrap/>
            <w:vAlign w:val="bottom"/>
          </w:tcPr>
          <w:p w14:paraId="028F48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измерений</w:t>
            </w:r>
          </w:p>
        </w:tc>
        <w:tc>
          <w:tcPr>
            <w:tcW w:w="1278" w:type="dxa"/>
            <w:tcBorders>
              <w:top w:val="nil"/>
              <w:left w:val="nil"/>
              <w:bottom w:val="single" w:sz="4" w:space="0" w:color="auto"/>
              <w:right w:val="single" w:sz="4" w:space="0" w:color="auto"/>
            </w:tcBorders>
            <w:noWrap/>
            <w:vAlign w:val="bottom"/>
          </w:tcPr>
          <w:p w14:paraId="3AFAC1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bottom"/>
          </w:tcPr>
          <w:p w14:paraId="40EE9C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left w:val="single" w:sz="4" w:space="0" w:color="auto"/>
              <w:bottom w:val="single" w:sz="4" w:space="0" w:color="auto"/>
              <w:right w:val="single" w:sz="4" w:space="0" w:color="auto"/>
            </w:tcBorders>
          </w:tcPr>
          <w:p w14:paraId="08D11C0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38B6214" w14:textId="77777777" w:rsidR="004451D1" w:rsidRPr="00525E5A" w:rsidRDefault="004451D1" w:rsidP="0082293E">
            <w:pPr>
              <w:jc w:val="center"/>
              <w:rPr>
                <w:rFonts w:ascii="Times New Roman" w:hAnsi="Times New Roman" w:cs="Times New Roman"/>
                <w:sz w:val="18"/>
                <w:szCs w:val="18"/>
              </w:rPr>
            </w:pPr>
          </w:p>
        </w:tc>
      </w:tr>
      <w:tr w:rsidR="004451D1" w:rsidRPr="00525E5A" w14:paraId="14181647" w14:textId="253E69E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0F2D00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226DB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9D8A80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w:t>
            </w:r>
          </w:p>
        </w:tc>
        <w:tc>
          <w:tcPr>
            <w:tcW w:w="2694" w:type="dxa"/>
            <w:tcBorders>
              <w:top w:val="nil"/>
              <w:left w:val="nil"/>
              <w:bottom w:val="single" w:sz="4" w:space="0" w:color="auto"/>
              <w:right w:val="single" w:sz="4" w:space="0" w:color="auto"/>
            </w:tcBorders>
            <w:noWrap/>
          </w:tcPr>
          <w:p w14:paraId="27B3E400"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Датчик уровня </w:t>
            </w:r>
            <w:proofErr w:type="spellStart"/>
            <w:r w:rsidRPr="00525E5A">
              <w:rPr>
                <w:rFonts w:ascii="Times New Roman" w:hAnsi="Times New Roman" w:cs="Times New Roman"/>
                <w:b/>
                <w:bCs/>
                <w:sz w:val="18"/>
                <w:szCs w:val="18"/>
              </w:rPr>
              <w:t>pH</w:t>
            </w:r>
            <w:proofErr w:type="spellEnd"/>
          </w:p>
        </w:tc>
        <w:tc>
          <w:tcPr>
            <w:tcW w:w="1278" w:type="dxa"/>
            <w:tcBorders>
              <w:top w:val="nil"/>
              <w:left w:val="nil"/>
              <w:bottom w:val="single" w:sz="4" w:space="0" w:color="auto"/>
              <w:right w:val="single" w:sz="4" w:space="0" w:color="auto"/>
            </w:tcBorders>
            <w:noWrap/>
            <w:vAlign w:val="bottom"/>
          </w:tcPr>
          <w:p w14:paraId="6A0DF76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34D96C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1CB776A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711463" w14:textId="77777777" w:rsidR="004451D1" w:rsidRPr="00525E5A" w:rsidRDefault="004451D1" w:rsidP="0082293E">
            <w:pPr>
              <w:jc w:val="center"/>
              <w:rPr>
                <w:rFonts w:ascii="Times New Roman" w:hAnsi="Times New Roman" w:cs="Times New Roman"/>
                <w:sz w:val="18"/>
                <w:szCs w:val="18"/>
              </w:rPr>
            </w:pPr>
          </w:p>
        </w:tc>
      </w:tr>
      <w:tr w:rsidR="004451D1" w:rsidRPr="00525E5A" w14:paraId="7935B333" w14:textId="1B27FB86"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B1B550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9A6A2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8E6337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4.3.1.</w:t>
            </w:r>
          </w:p>
        </w:tc>
        <w:tc>
          <w:tcPr>
            <w:tcW w:w="2694" w:type="dxa"/>
            <w:tcBorders>
              <w:top w:val="nil"/>
              <w:left w:val="nil"/>
              <w:bottom w:val="single" w:sz="4" w:space="0" w:color="auto"/>
              <w:right w:val="single" w:sz="4" w:space="0" w:color="auto"/>
            </w:tcBorders>
          </w:tcPr>
          <w:p w14:paraId="1250BD37"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водородного показателя в водных растворах</w:t>
            </w:r>
          </w:p>
        </w:tc>
        <w:tc>
          <w:tcPr>
            <w:tcW w:w="1278" w:type="dxa"/>
            <w:tcBorders>
              <w:top w:val="nil"/>
              <w:left w:val="nil"/>
              <w:bottom w:val="single" w:sz="4" w:space="0" w:color="auto"/>
              <w:right w:val="single" w:sz="4" w:space="0" w:color="auto"/>
            </w:tcBorders>
            <w:noWrap/>
            <w:vAlign w:val="bottom"/>
          </w:tcPr>
          <w:p w14:paraId="0C48195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50202E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left w:val="single" w:sz="4" w:space="0" w:color="auto"/>
              <w:bottom w:val="single" w:sz="4" w:space="0" w:color="auto"/>
              <w:right w:val="single" w:sz="4" w:space="0" w:color="auto"/>
            </w:tcBorders>
          </w:tcPr>
          <w:p w14:paraId="16A6F67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7E90A2F" w14:textId="77777777" w:rsidR="004451D1" w:rsidRPr="00525E5A" w:rsidRDefault="004451D1" w:rsidP="0082293E">
            <w:pPr>
              <w:jc w:val="center"/>
              <w:rPr>
                <w:rFonts w:ascii="Times New Roman" w:hAnsi="Times New Roman" w:cs="Times New Roman"/>
                <w:sz w:val="18"/>
                <w:szCs w:val="18"/>
              </w:rPr>
            </w:pPr>
          </w:p>
        </w:tc>
      </w:tr>
      <w:tr w:rsidR="004451D1" w:rsidRPr="00525E5A" w14:paraId="6BBA5F0D" w14:textId="7238AA5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C28AB9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4B36F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877D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4.3.2.</w:t>
            </w:r>
          </w:p>
        </w:tc>
        <w:tc>
          <w:tcPr>
            <w:tcW w:w="2694" w:type="dxa"/>
            <w:tcBorders>
              <w:top w:val="nil"/>
              <w:left w:val="nil"/>
              <w:bottom w:val="single" w:sz="4" w:space="0" w:color="auto"/>
              <w:right w:val="single" w:sz="4" w:space="0" w:color="auto"/>
            </w:tcBorders>
            <w:noWrap/>
          </w:tcPr>
          <w:p w14:paraId="5FF177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noWrap/>
            <w:vAlign w:val="bottom"/>
          </w:tcPr>
          <w:p w14:paraId="770E96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рН</w:t>
            </w:r>
          </w:p>
        </w:tc>
        <w:tc>
          <w:tcPr>
            <w:tcW w:w="1842" w:type="dxa"/>
            <w:tcBorders>
              <w:top w:val="nil"/>
              <w:left w:val="single" w:sz="4" w:space="0" w:color="auto"/>
              <w:bottom w:val="single" w:sz="4" w:space="0" w:color="auto"/>
              <w:right w:val="single" w:sz="4" w:space="0" w:color="auto"/>
            </w:tcBorders>
            <w:vAlign w:val="bottom"/>
          </w:tcPr>
          <w:p w14:paraId="05B7801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left w:val="single" w:sz="4" w:space="0" w:color="auto"/>
              <w:bottom w:val="single" w:sz="4" w:space="0" w:color="auto"/>
              <w:right w:val="single" w:sz="4" w:space="0" w:color="auto"/>
            </w:tcBorders>
          </w:tcPr>
          <w:p w14:paraId="2F2E480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EC3383" w14:textId="77777777" w:rsidR="004451D1" w:rsidRPr="00525E5A" w:rsidRDefault="004451D1" w:rsidP="0082293E">
            <w:pPr>
              <w:jc w:val="center"/>
              <w:rPr>
                <w:rFonts w:ascii="Times New Roman" w:hAnsi="Times New Roman" w:cs="Times New Roman"/>
                <w:sz w:val="18"/>
                <w:szCs w:val="18"/>
              </w:rPr>
            </w:pPr>
          </w:p>
        </w:tc>
      </w:tr>
      <w:tr w:rsidR="004451D1" w:rsidRPr="00525E5A" w14:paraId="7E459432" w14:textId="3A80E2F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7DD6E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DF83F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D715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4.3.3.</w:t>
            </w:r>
          </w:p>
        </w:tc>
        <w:tc>
          <w:tcPr>
            <w:tcW w:w="2694" w:type="dxa"/>
            <w:tcBorders>
              <w:top w:val="nil"/>
              <w:left w:val="nil"/>
              <w:bottom w:val="single" w:sz="4" w:space="0" w:color="auto"/>
              <w:right w:val="single" w:sz="4" w:space="0" w:color="auto"/>
            </w:tcBorders>
            <w:noWrap/>
          </w:tcPr>
          <w:p w14:paraId="3F69E0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noWrap/>
            <w:vAlign w:val="bottom"/>
          </w:tcPr>
          <w:p w14:paraId="78FE56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рН</w:t>
            </w:r>
          </w:p>
        </w:tc>
        <w:tc>
          <w:tcPr>
            <w:tcW w:w="1842" w:type="dxa"/>
            <w:tcBorders>
              <w:top w:val="nil"/>
              <w:left w:val="single" w:sz="4" w:space="0" w:color="auto"/>
              <w:bottom w:val="single" w:sz="4" w:space="0" w:color="auto"/>
              <w:right w:val="single" w:sz="4" w:space="0" w:color="auto"/>
            </w:tcBorders>
            <w:vAlign w:val="bottom"/>
          </w:tcPr>
          <w:p w14:paraId="50483C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851" w:type="dxa"/>
            <w:vMerge/>
            <w:tcBorders>
              <w:left w:val="single" w:sz="4" w:space="0" w:color="auto"/>
              <w:bottom w:val="single" w:sz="4" w:space="0" w:color="auto"/>
              <w:right w:val="single" w:sz="4" w:space="0" w:color="auto"/>
            </w:tcBorders>
          </w:tcPr>
          <w:p w14:paraId="52DD8D6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8FBDF3" w14:textId="77777777" w:rsidR="004451D1" w:rsidRPr="00525E5A" w:rsidRDefault="004451D1" w:rsidP="0082293E">
            <w:pPr>
              <w:jc w:val="center"/>
              <w:rPr>
                <w:rFonts w:ascii="Times New Roman" w:hAnsi="Times New Roman" w:cs="Times New Roman"/>
                <w:sz w:val="18"/>
                <w:szCs w:val="18"/>
              </w:rPr>
            </w:pPr>
          </w:p>
        </w:tc>
      </w:tr>
      <w:tr w:rsidR="004451D1" w:rsidRPr="00525E5A" w14:paraId="2E74D373" w14:textId="0E77082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E534DF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CE36DE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FCEB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4.3.4.</w:t>
            </w:r>
          </w:p>
        </w:tc>
        <w:tc>
          <w:tcPr>
            <w:tcW w:w="2694" w:type="dxa"/>
            <w:tcBorders>
              <w:top w:val="nil"/>
              <w:left w:val="nil"/>
              <w:bottom w:val="single" w:sz="4" w:space="0" w:color="auto"/>
              <w:right w:val="single" w:sz="4" w:space="0" w:color="auto"/>
            </w:tcBorders>
            <w:noWrap/>
          </w:tcPr>
          <w:p w14:paraId="60E25A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noWrap/>
            <w:vAlign w:val="bottom"/>
          </w:tcPr>
          <w:p w14:paraId="3ECD52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рН</w:t>
            </w:r>
          </w:p>
        </w:tc>
        <w:tc>
          <w:tcPr>
            <w:tcW w:w="1842" w:type="dxa"/>
            <w:tcBorders>
              <w:top w:val="nil"/>
              <w:left w:val="single" w:sz="4" w:space="0" w:color="auto"/>
              <w:bottom w:val="single" w:sz="4" w:space="0" w:color="auto"/>
              <w:right w:val="single" w:sz="4" w:space="0" w:color="auto"/>
            </w:tcBorders>
            <w:vAlign w:val="bottom"/>
          </w:tcPr>
          <w:p w14:paraId="65F2CB7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0,01</w:t>
            </w:r>
          </w:p>
        </w:tc>
        <w:tc>
          <w:tcPr>
            <w:tcW w:w="851" w:type="dxa"/>
            <w:vMerge/>
            <w:tcBorders>
              <w:left w:val="single" w:sz="4" w:space="0" w:color="auto"/>
              <w:bottom w:val="single" w:sz="4" w:space="0" w:color="auto"/>
              <w:right w:val="single" w:sz="4" w:space="0" w:color="auto"/>
            </w:tcBorders>
          </w:tcPr>
          <w:p w14:paraId="731ECD4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811AE3" w14:textId="77777777" w:rsidR="004451D1" w:rsidRPr="00525E5A" w:rsidRDefault="004451D1" w:rsidP="0082293E">
            <w:pPr>
              <w:jc w:val="center"/>
              <w:rPr>
                <w:rFonts w:ascii="Times New Roman" w:hAnsi="Times New Roman" w:cs="Times New Roman"/>
                <w:sz w:val="18"/>
                <w:szCs w:val="18"/>
              </w:rPr>
            </w:pPr>
          </w:p>
        </w:tc>
      </w:tr>
      <w:tr w:rsidR="004451D1" w:rsidRPr="00525E5A" w14:paraId="175FB236" w14:textId="7EF131F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2E0AB3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15E91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9B544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4.3.5.</w:t>
            </w:r>
          </w:p>
        </w:tc>
        <w:tc>
          <w:tcPr>
            <w:tcW w:w="2694" w:type="dxa"/>
            <w:tcBorders>
              <w:top w:val="nil"/>
              <w:left w:val="nil"/>
              <w:bottom w:val="single" w:sz="4" w:space="0" w:color="auto"/>
              <w:right w:val="single" w:sz="4" w:space="0" w:color="auto"/>
            </w:tcBorders>
            <w:noWrap/>
          </w:tcPr>
          <w:p w14:paraId="68FDAB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рабочих температур (нижняя граница)</w:t>
            </w:r>
          </w:p>
        </w:tc>
        <w:tc>
          <w:tcPr>
            <w:tcW w:w="1278" w:type="dxa"/>
            <w:tcBorders>
              <w:top w:val="nil"/>
              <w:left w:val="nil"/>
              <w:bottom w:val="single" w:sz="4" w:space="0" w:color="auto"/>
              <w:right w:val="single" w:sz="4" w:space="0" w:color="auto"/>
            </w:tcBorders>
            <w:noWrap/>
            <w:vAlign w:val="bottom"/>
          </w:tcPr>
          <w:p w14:paraId="56A5F8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vAlign w:val="bottom"/>
          </w:tcPr>
          <w:p w14:paraId="384DAF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left w:val="single" w:sz="4" w:space="0" w:color="auto"/>
              <w:bottom w:val="single" w:sz="4" w:space="0" w:color="auto"/>
              <w:right w:val="single" w:sz="4" w:space="0" w:color="auto"/>
            </w:tcBorders>
          </w:tcPr>
          <w:p w14:paraId="0724842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6166663" w14:textId="77777777" w:rsidR="004451D1" w:rsidRPr="00525E5A" w:rsidRDefault="004451D1" w:rsidP="0082293E">
            <w:pPr>
              <w:jc w:val="center"/>
              <w:rPr>
                <w:rFonts w:ascii="Times New Roman" w:hAnsi="Times New Roman" w:cs="Times New Roman"/>
                <w:sz w:val="18"/>
                <w:szCs w:val="18"/>
              </w:rPr>
            </w:pPr>
          </w:p>
        </w:tc>
      </w:tr>
      <w:tr w:rsidR="004451D1" w:rsidRPr="00525E5A" w14:paraId="52BA92D6" w14:textId="2462AA7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D4472B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F0EF8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21F8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4.3.6.</w:t>
            </w:r>
          </w:p>
        </w:tc>
        <w:tc>
          <w:tcPr>
            <w:tcW w:w="2694" w:type="dxa"/>
            <w:tcBorders>
              <w:top w:val="nil"/>
              <w:left w:val="nil"/>
              <w:bottom w:val="single" w:sz="4" w:space="0" w:color="auto"/>
              <w:right w:val="single" w:sz="4" w:space="0" w:color="auto"/>
            </w:tcBorders>
            <w:noWrap/>
          </w:tcPr>
          <w:p w14:paraId="0D3C3E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рабочих температур (верхняя граница)</w:t>
            </w:r>
          </w:p>
        </w:tc>
        <w:tc>
          <w:tcPr>
            <w:tcW w:w="1278" w:type="dxa"/>
            <w:tcBorders>
              <w:top w:val="nil"/>
              <w:left w:val="nil"/>
              <w:bottom w:val="single" w:sz="4" w:space="0" w:color="auto"/>
              <w:right w:val="single" w:sz="4" w:space="0" w:color="auto"/>
            </w:tcBorders>
            <w:noWrap/>
            <w:vAlign w:val="bottom"/>
          </w:tcPr>
          <w:p w14:paraId="4D419F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vAlign w:val="bottom"/>
          </w:tcPr>
          <w:p w14:paraId="6985F2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left w:val="single" w:sz="4" w:space="0" w:color="auto"/>
              <w:bottom w:val="single" w:sz="4" w:space="0" w:color="auto"/>
              <w:right w:val="single" w:sz="4" w:space="0" w:color="auto"/>
            </w:tcBorders>
          </w:tcPr>
          <w:p w14:paraId="517B159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832BADF" w14:textId="77777777" w:rsidR="004451D1" w:rsidRPr="00525E5A" w:rsidRDefault="004451D1" w:rsidP="0082293E">
            <w:pPr>
              <w:jc w:val="center"/>
              <w:rPr>
                <w:rFonts w:ascii="Times New Roman" w:hAnsi="Times New Roman" w:cs="Times New Roman"/>
                <w:sz w:val="18"/>
                <w:szCs w:val="18"/>
              </w:rPr>
            </w:pPr>
          </w:p>
        </w:tc>
      </w:tr>
      <w:tr w:rsidR="004451D1" w:rsidRPr="00525E5A" w14:paraId="7FF4DC64" w14:textId="4D37F1D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A9FEEF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A0322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B1F9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4.3.7.</w:t>
            </w:r>
          </w:p>
        </w:tc>
        <w:tc>
          <w:tcPr>
            <w:tcW w:w="2694" w:type="dxa"/>
            <w:tcBorders>
              <w:top w:val="nil"/>
              <w:left w:val="nil"/>
              <w:bottom w:val="single" w:sz="4" w:space="0" w:color="auto"/>
              <w:right w:val="single" w:sz="4" w:space="0" w:color="auto"/>
            </w:tcBorders>
          </w:tcPr>
          <w:p w14:paraId="56BCDD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измерений</w:t>
            </w:r>
          </w:p>
        </w:tc>
        <w:tc>
          <w:tcPr>
            <w:tcW w:w="1278" w:type="dxa"/>
            <w:tcBorders>
              <w:top w:val="nil"/>
              <w:left w:val="nil"/>
              <w:bottom w:val="single" w:sz="4" w:space="0" w:color="auto"/>
              <w:right w:val="single" w:sz="4" w:space="0" w:color="auto"/>
            </w:tcBorders>
          </w:tcPr>
          <w:p w14:paraId="18EABC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ед. рН</w:t>
            </w:r>
          </w:p>
        </w:tc>
        <w:tc>
          <w:tcPr>
            <w:tcW w:w="1842" w:type="dxa"/>
            <w:tcBorders>
              <w:top w:val="nil"/>
              <w:left w:val="single" w:sz="4" w:space="0" w:color="auto"/>
              <w:bottom w:val="single" w:sz="4" w:space="0" w:color="auto"/>
              <w:right w:val="single" w:sz="4" w:space="0" w:color="auto"/>
            </w:tcBorders>
          </w:tcPr>
          <w:p w14:paraId="004206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left w:val="single" w:sz="4" w:space="0" w:color="auto"/>
              <w:bottom w:val="single" w:sz="4" w:space="0" w:color="auto"/>
              <w:right w:val="single" w:sz="4" w:space="0" w:color="auto"/>
            </w:tcBorders>
          </w:tcPr>
          <w:p w14:paraId="53C3561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450C62" w14:textId="77777777" w:rsidR="004451D1" w:rsidRPr="00525E5A" w:rsidRDefault="004451D1" w:rsidP="0082293E">
            <w:pPr>
              <w:jc w:val="center"/>
              <w:rPr>
                <w:rFonts w:ascii="Times New Roman" w:hAnsi="Times New Roman" w:cs="Times New Roman"/>
                <w:sz w:val="18"/>
                <w:szCs w:val="18"/>
              </w:rPr>
            </w:pPr>
          </w:p>
        </w:tc>
      </w:tr>
      <w:tr w:rsidR="004451D1" w:rsidRPr="00525E5A" w14:paraId="414FD809" w14:textId="51F8F88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FB7F0E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EA27B0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A57A2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4.3.8.</w:t>
            </w:r>
          </w:p>
        </w:tc>
        <w:tc>
          <w:tcPr>
            <w:tcW w:w="2694" w:type="dxa"/>
            <w:tcBorders>
              <w:top w:val="nil"/>
              <w:left w:val="nil"/>
              <w:bottom w:val="single" w:sz="4" w:space="0" w:color="auto"/>
              <w:right w:val="single" w:sz="4" w:space="0" w:color="auto"/>
            </w:tcBorders>
          </w:tcPr>
          <w:p w14:paraId="4F02D1C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Чувствительность датчика</w:t>
            </w:r>
          </w:p>
        </w:tc>
        <w:tc>
          <w:tcPr>
            <w:tcW w:w="1278" w:type="dxa"/>
            <w:tcBorders>
              <w:top w:val="nil"/>
              <w:left w:val="nil"/>
              <w:bottom w:val="single" w:sz="4" w:space="0" w:color="auto"/>
              <w:right w:val="single" w:sz="4" w:space="0" w:color="auto"/>
            </w:tcBorders>
          </w:tcPr>
          <w:p w14:paraId="0B6478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ед. рН</w:t>
            </w:r>
          </w:p>
        </w:tc>
        <w:tc>
          <w:tcPr>
            <w:tcW w:w="1842" w:type="dxa"/>
            <w:tcBorders>
              <w:top w:val="nil"/>
              <w:left w:val="single" w:sz="4" w:space="0" w:color="auto"/>
              <w:bottom w:val="single" w:sz="4" w:space="0" w:color="auto"/>
              <w:right w:val="single" w:sz="4" w:space="0" w:color="auto"/>
            </w:tcBorders>
          </w:tcPr>
          <w:p w14:paraId="2878E7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0,01</w:t>
            </w:r>
          </w:p>
        </w:tc>
        <w:tc>
          <w:tcPr>
            <w:tcW w:w="851" w:type="dxa"/>
            <w:vMerge/>
            <w:tcBorders>
              <w:left w:val="single" w:sz="4" w:space="0" w:color="auto"/>
              <w:bottom w:val="single" w:sz="4" w:space="0" w:color="auto"/>
              <w:right w:val="single" w:sz="4" w:space="0" w:color="auto"/>
            </w:tcBorders>
          </w:tcPr>
          <w:p w14:paraId="5B5B998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63F0E5" w14:textId="77777777" w:rsidR="004451D1" w:rsidRPr="00525E5A" w:rsidRDefault="004451D1" w:rsidP="0082293E">
            <w:pPr>
              <w:jc w:val="center"/>
              <w:rPr>
                <w:rFonts w:ascii="Times New Roman" w:hAnsi="Times New Roman" w:cs="Times New Roman"/>
                <w:sz w:val="18"/>
                <w:szCs w:val="18"/>
              </w:rPr>
            </w:pPr>
          </w:p>
        </w:tc>
      </w:tr>
      <w:tr w:rsidR="004451D1" w:rsidRPr="00525E5A" w14:paraId="1980B03F" w14:textId="301D5975"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F1FAC8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2AC06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C236D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4.3.9.</w:t>
            </w:r>
          </w:p>
        </w:tc>
        <w:tc>
          <w:tcPr>
            <w:tcW w:w="2694" w:type="dxa"/>
            <w:tcBorders>
              <w:top w:val="nil"/>
              <w:left w:val="nil"/>
              <w:bottom w:val="single" w:sz="4" w:space="0" w:color="auto"/>
              <w:right w:val="single" w:sz="4" w:space="0" w:color="auto"/>
            </w:tcBorders>
          </w:tcPr>
          <w:p w14:paraId="163767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Разъем для подключения измерительного </w:t>
            </w:r>
            <w:proofErr w:type="spellStart"/>
            <w:r w:rsidRPr="00525E5A">
              <w:rPr>
                <w:rFonts w:ascii="Times New Roman" w:hAnsi="Times New Roman" w:cs="Times New Roman"/>
                <w:sz w:val="18"/>
                <w:szCs w:val="18"/>
              </w:rPr>
              <w:t>pH</w:t>
            </w:r>
            <w:proofErr w:type="spellEnd"/>
            <w:r w:rsidRPr="00525E5A">
              <w:rPr>
                <w:rFonts w:ascii="Times New Roman" w:hAnsi="Times New Roman" w:cs="Times New Roman"/>
                <w:sz w:val="18"/>
                <w:szCs w:val="18"/>
              </w:rPr>
              <w:t>-электрода</w:t>
            </w:r>
          </w:p>
        </w:tc>
        <w:tc>
          <w:tcPr>
            <w:tcW w:w="1278" w:type="dxa"/>
            <w:tcBorders>
              <w:top w:val="nil"/>
              <w:left w:val="nil"/>
              <w:bottom w:val="single" w:sz="4" w:space="0" w:color="auto"/>
              <w:right w:val="single" w:sz="4" w:space="0" w:color="auto"/>
            </w:tcBorders>
            <w:noWrap/>
            <w:vAlign w:val="bottom"/>
          </w:tcPr>
          <w:p w14:paraId="07F4E52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907C0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43BCA65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FDB64B" w14:textId="77777777" w:rsidR="004451D1" w:rsidRPr="00525E5A" w:rsidRDefault="004451D1" w:rsidP="0082293E">
            <w:pPr>
              <w:jc w:val="center"/>
              <w:rPr>
                <w:rFonts w:ascii="Times New Roman" w:hAnsi="Times New Roman" w:cs="Times New Roman"/>
                <w:sz w:val="18"/>
                <w:szCs w:val="18"/>
              </w:rPr>
            </w:pPr>
          </w:p>
        </w:tc>
      </w:tr>
      <w:tr w:rsidR="004451D1" w:rsidRPr="00525E5A" w14:paraId="571AF2FD" w14:textId="50473E7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8F60F3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B1AE6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7BA8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w:t>
            </w:r>
          </w:p>
        </w:tc>
        <w:tc>
          <w:tcPr>
            <w:tcW w:w="2694" w:type="dxa"/>
            <w:tcBorders>
              <w:top w:val="nil"/>
              <w:left w:val="nil"/>
              <w:bottom w:val="single" w:sz="4" w:space="0" w:color="auto"/>
              <w:right w:val="single" w:sz="4" w:space="0" w:color="auto"/>
            </w:tcBorders>
          </w:tcPr>
          <w:p w14:paraId="33FC8B4C"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температуры исследуемой среды</w:t>
            </w:r>
          </w:p>
        </w:tc>
        <w:tc>
          <w:tcPr>
            <w:tcW w:w="1278" w:type="dxa"/>
            <w:tcBorders>
              <w:top w:val="nil"/>
              <w:left w:val="nil"/>
              <w:bottom w:val="single" w:sz="4" w:space="0" w:color="auto"/>
              <w:right w:val="single" w:sz="4" w:space="0" w:color="auto"/>
            </w:tcBorders>
          </w:tcPr>
          <w:p w14:paraId="041362C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6C0A2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4B66BC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33AE7F" w14:textId="77777777" w:rsidR="004451D1" w:rsidRPr="00525E5A" w:rsidRDefault="004451D1" w:rsidP="0082293E">
            <w:pPr>
              <w:jc w:val="center"/>
              <w:rPr>
                <w:rFonts w:ascii="Times New Roman" w:hAnsi="Times New Roman" w:cs="Times New Roman"/>
                <w:sz w:val="18"/>
                <w:szCs w:val="18"/>
              </w:rPr>
            </w:pPr>
          </w:p>
        </w:tc>
      </w:tr>
      <w:tr w:rsidR="004451D1" w:rsidRPr="00525E5A" w14:paraId="36A53CAB" w14:textId="51BA2D7B"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3FE8AEF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8C6E5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27256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4.4.1.</w:t>
            </w:r>
          </w:p>
        </w:tc>
        <w:tc>
          <w:tcPr>
            <w:tcW w:w="2694" w:type="dxa"/>
            <w:tcBorders>
              <w:top w:val="nil"/>
              <w:left w:val="nil"/>
              <w:bottom w:val="single" w:sz="4" w:space="0" w:color="auto"/>
              <w:right w:val="single" w:sz="4" w:space="0" w:color="auto"/>
            </w:tcBorders>
          </w:tcPr>
          <w:p w14:paraId="477BA39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Выносной на гибком кабеле измерительный щуп из нержавеющей стали с температурным сенсором внутри щупа</w:t>
            </w:r>
          </w:p>
        </w:tc>
        <w:tc>
          <w:tcPr>
            <w:tcW w:w="1278" w:type="dxa"/>
            <w:tcBorders>
              <w:top w:val="nil"/>
              <w:left w:val="nil"/>
              <w:bottom w:val="single" w:sz="4" w:space="0" w:color="auto"/>
              <w:right w:val="single" w:sz="4" w:space="0" w:color="auto"/>
            </w:tcBorders>
          </w:tcPr>
          <w:p w14:paraId="4641FE4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CC402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left w:val="single" w:sz="4" w:space="0" w:color="auto"/>
              <w:bottom w:val="single" w:sz="4" w:space="0" w:color="auto"/>
              <w:right w:val="single" w:sz="4" w:space="0" w:color="auto"/>
            </w:tcBorders>
          </w:tcPr>
          <w:p w14:paraId="0C9A118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6F9E60" w14:textId="77777777" w:rsidR="004451D1" w:rsidRPr="00525E5A" w:rsidRDefault="004451D1" w:rsidP="0082293E">
            <w:pPr>
              <w:jc w:val="center"/>
              <w:rPr>
                <w:rFonts w:ascii="Times New Roman" w:hAnsi="Times New Roman" w:cs="Times New Roman"/>
                <w:sz w:val="18"/>
                <w:szCs w:val="18"/>
              </w:rPr>
            </w:pPr>
          </w:p>
        </w:tc>
      </w:tr>
      <w:tr w:rsidR="004451D1" w:rsidRPr="00525E5A" w14:paraId="250261C8" w14:textId="4B1BA8C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C153AD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80532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03E1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4.4.2.</w:t>
            </w:r>
          </w:p>
        </w:tc>
        <w:tc>
          <w:tcPr>
            <w:tcW w:w="2694" w:type="dxa"/>
            <w:tcBorders>
              <w:top w:val="nil"/>
              <w:left w:val="nil"/>
              <w:bottom w:val="single" w:sz="4" w:space="0" w:color="auto"/>
              <w:right w:val="single" w:sz="4" w:space="0" w:color="auto"/>
            </w:tcBorders>
          </w:tcPr>
          <w:p w14:paraId="2AE92B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tcPr>
          <w:p w14:paraId="0B1C54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58CF55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left w:val="single" w:sz="4" w:space="0" w:color="auto"/>
              <w:bottom w:val="single" w:sz="4" w:space="0" w:color="auto"/>
              <w:right w:val="single" w:sz="4" w:space="0" w:color="auto"/>
            </w:tcBorders>
          </w:tcPr>
          <w:p w14:paraId="0341438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26EDAC" w14:textId="77777777" w:rsidR="004451D1" w:rsidRPr="00525E5A" w:rsidRDefault="004451D1" w:rsidP="0082293E">
            <w:pPr>
              <w:jc w:val="center"/>
              <w:rPr>
                <w:rFonts w:ascii="Times New Roman" w:hAnsi="Times New Roman" w:cs="Times New Roman"/>
                <w:sz w:val="18"/>
                <w:szCs w:val="18"/>
              </w:rPr>
            </w:pPr>
          </w:p>
        </w:tc>
      </w:tr>
      <w:tr w:rsidR="004451D1" w:rsidRPr="00525E5A" w14:paraId="0923EA77" w14:textId="1378EAB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76DFA5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2AB14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DDFD5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4.4.3.</w:t>
            </w:r>
          </w:p>
        </w:tc>
        <w:tc>
          <w:tcPr>
            <w:tcW w:w="2694" w:type="dxa"/>
            <w:tcBorders>
              <w:top w:val="nil"/>
              <w:left w:val="nil"/>
              <w:bottom w:val="single" w:sz="4" w:space="0" w:color="auto"/>
              <w:right w:val="single" w:sz="4" w:space="0" w:color="auto"/>
            </w:tcBorders>
          </w:tcPr>
          <w:p w14:paraId="6F0B67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tcPr>
          <w:p w14:paraId="7A05AA5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466419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140</w:t>
            </w:r>
          </w:p>
        </w:tc>
        <w:tc>
          <w:tcPr>
            <w:tcW w:w="851" w:type="dxa"/>
            <w:vMerge/>
            <w:tcBorders>
              <w:left w:val="single" w:sz="4" w:space="0" w:color="auto"/>
              <w:bottom w:val="single" w:sz="4" w:space="0" w:color="auto"/>
              <w:right w:val="single" w:sz="4" w:space="0" w:color="auto"/>
            </w:tcBorders>
          </w:tcPr>
          <w:p w14:paraId="25649E9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D0C1C0" w14:textId="77777777" w:rsidR="004451D1" w:rsidRPr="00525E5A" w:rsidRDefault="004451D1" w:rsidP="0082293E">
            <w:pPr>
              <w:jc w:val="center"/>
              <w:rPr>
                <w:rFonts w:ascii="Times New Roman" w:hAnsi="Times New Roman" w:cs="Times New Roman"/>
                <w:sz w:val="18"/>
                <w:szCs w:val="18"/>
              </w:rPr>
            </w:pPr>
          </w:p>
        </w:tc>
      </w:tr>
      <w:tr w:rsidR="004451D1" w:rsidRPr="00525E5A" w14:paraId="387B927E" w14:textId="03A5ABB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1E69FE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918ED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2125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4.4.4.</w:t>
            </w:r>
          </w:p>
        </w:tc>
        <w:tc>
          <w:tcPr>
            <w:tcW w:w="2694" w:type="dxa"/>
            <w:tcBorders>
              <w:top w:val="nil"/>
              <w:left w:val="nil"/>
              <w:bottom w:val="single" w:sz="4" w:space="0" w:color="auto"/>
              <w:right w:val="single" w:sz="4" w:space="0" w:color="auto"/>
            </w:tcBorders>
          </w:tcPr>
          <w:p w14:paraId="309702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72B9411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48030F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left w:val="single" w:sz="4" w:space="0" w:color="auto"/>
              <w:bottom w:val="single" w:sz="4" w:space="0" w:color="auto"/>
              <w:right w:val="single" w:sz="4" w:space="0" w:color="auto"/>
            </w:tcBorders>
          </w:tcPr>
          <w:p w14:paraId="2F79B16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B9FBA1" w14:textId="77777777" w:rsidR="004451D1" w:rsidRPr="00525E5A" w:rsidRDefault="004451D1" w:rsidP="0082293E">
            <w:pPr>
              <w:jc w:val="center"/>
              <w:rPr>
                <w:rFonts w:ascii="Times New Roman" w:hAnsi="Times New Roman" w:cs="Times New Roman"/>
                <w:sz w:val="18"/>
                <w:szCs w:val="18"/>
              </w:rPr>
            </w:pPr>
          </w:p>
        </w:tc>
      </w:tr>
      <w:tr w:rsidR="004451D1" w:rsidRPr="00525E5A" w14:paraId="30C74EC6" w14:textId="4AF7090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7AFC10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8D919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E1762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4.4.5.</w:t>
            </w:r>
          </w:p>
        </w:tc>
        <w:tc>
          <w:tcPr>
            <w:tcW w:w="2694" w:type="dxa"/>
            <w:tcBorders>
              <w:top w:val="nil"/>
              <w:left w:val="nil"/>
              <w:bottom w:val="single" w:sz="4" w:space="0" w:color="auto"/>
              <w:right w:val="single" w:sz="4" w:space="0" w:color="auto"/>
            </w:tcBorders>
          </w:tcPr>
          <w:p w14:paraId="723983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30D992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25CFD2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4AA7642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2264EE" w14:textId="77777777" w:rsidR="004451D1" w:rsidRPr="00525E5A" w:rsidRDefault="004451D1" w:rsidP="0082293E">
            <w:pPr>
              <w:jc w:val="center"/>
              <w:rPr>
                <w:rFonts w:ascii="Times New Roman" w:hAnsi="Times New Roman" w:cs="Times New Roman"/>
                <w:sz w:val="18"/>
                <w:szCs w:val="18"/>
              </w:rPr>
            </w:pPr>
          </w:p>
        </w:tc>
      </w:tr>
      <w:tr w:rsidR="004451D1" w:rsidRPr="00525E5A" w14:paraId="41582C53" w14:textId="7C86BCF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925D2D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16D5A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60E52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4.4.6.</w:t>
            </w:r>
          </w:p>
        </w:tc>
        <w:tc>
          <w:tcPr>
            <w:tcW w:w="2694" w:type="dxa"/>
            <w:tcBorders>
              <w:top w:val="nil"/>
              <w:left w:val="nil"/>
              <w:bottom w:val="single" w:sz="4" w:space="0" w:color="auto"/>
              <w:right w:val="single" w:sz="4" w:space="0" w:color="auto"/>
            </w:tcBorders>
          </w:tcPr>
          <w:p w14:paraId="4E8226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измерительного щупа</w:t>
            </w:r>
          </w:p>
        </w:tc>
        <w:tc>
          <w:tcPr>
            <w:tcW w:w="1278" w:type="dxa"/>
            <w:tcBorders>
              <w:top w:val="nil"/>
              <w:left w:val="nil"/>
              <w:bottom w:val="single" w:sz="4" w:space="0" w:color="auto"/>
              <w:right w:val="single" w:sz="4" w:space="0" w:color="auto"/>
            </w:tcBorders>
          </w:tcPr>
          <w:p w14:paraId="1CB6D0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C61DC9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left w:val="single" w:sz="4" w:space="0" w:color="auto"/>
              <w:bottom w:val="single" w:sz="4" w:space="0" w:color="auto"/>
              <w:right w:val="single" w:sz="4" w:space="0" w:color="auto"/>
            </w:tcBorders>
          </w:tcPr>
          <w:p w14:paraId="13942A7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0BA2DA" w14:textId="77777777" w:rsidR="004451D1" w:rsidRPr="00525E5A" w:rsidRDefault="004451D1" w:rsidP="0082293E">
            <w:pPr>
              <w:jc w:val="center"/>
              <w:rPr>
                <w:rFonts w:ascii="Times New Roman" w:hAnsi="Times New Roman" w:cs="Times New Roman"/>
                <w:sz w:val="18"/>
                <w:szCs w:val="18"/>
              </w:rPr>
            </w:pPr>
          </w:p>
        </w:tc>
      </w:tr>
      <w:tr w:rsidR="004451D1" w:rsidRPr="00525E5A" w14:paraId="53E9A30B" w14:textId="5173573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EA9511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985FC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A03F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4.4.7.</w:t>
            </w:r>
          </w:p>
        </w:tc>
        <w:tc>
          <w:tcPr>
            <w:tcW w:w="2694" w:type="dxa"/>
            <w:tcBorders>
              <w:top w:val="nil"/>
              <w:left w:val="nil"/>
              <w:bottom w:val="single" w:sz="4" w:space="0" w:color="auto"/>
              <w:right w:val="single" w:sz="4" w:space="0" w:color="auto"/>
            </w:tcBorders>
          </w:tcPr>
          <w:p w14:paraId="3EA8276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щупа</w:t>
            </w:r>
          </w:p>
        </w:tc>
        <w:tc>
          <w:tcPr>
            <w:tcW w:w="1278" w:type="dxa"/>
            <w:tcBorders>
              <w:top w:val="nil"/>
              <w:left w:val="nil"/>
              <w:bottom w:val="single" w:sz="4" w:space="0" w:color="auto"/>
              <w:right w:val="single" w:sz="4" w:space="0" w:color="auto"/>
            </w:tcBorders>
          </w:tcPr>
          <w:p w14:paraId="001A01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0BC53D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left w:val="single" w:sz="4" w:space="0" w:color="auto"/>
              <w:bottom w:val="single" w:sz="4" w:space="0" w:color="auto"/>
              <w:right w:val="single" w:sz="4" w:space="0" w:color="auto"/>
            </w:tcBorders>
          </w:tcPr>
          <w:p w14:paraId="355F278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E6BB64" w14:textId="77777777" w:rsidR="004451D1" w:rsidRPr="00525E5A" w:rsidRDefault="004451D1" w:rsidP="0082293E">
            <w:pPr>
              <w:jc w:val="center"/>
              <w:rPr>
                <w:rFonts w:ascii="Times New Roman" w:hAnsi="Times New Roman" w:cs="Times New Roman"/>
                <w:sz w:val="18"/>
                <w:szCs w:val="18"/>
              </w:rPr>
            </w:pPr>
          </w:p>
        </w:tc>
      </w:tr>
      <w:tr w:rsidR="004451D1" w:rsidRPr="00525E5A" w14:paraId="12AB82DC" w14:textId="3EAFCB5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520C4D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2C0AC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A54C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w:t>
            </w:r>
          </w:p>
        </w:tc>
        <w:tc>
          <w:tcPr>
            <w:tcW w:w="2694" w:type="dxa"/>
            <w:tcBorders>
              <w:top w:val="nil"/>
              <w:left w:val="nil"/>
              <w:bottom w:val="single" w:sz="4" w:space="0" w:color="auto"/>
              <w:right w:val="single" w:sz="4" w:space="0" w:color="auto"/>
            </w:tcBorders>
          </w:tcPr>
          <w:p w14:paraId="417E5C42"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температуры окружающей среды</w:t>
            </w:r>
          </w:p>
        </w:tc>
        <w:tc>
          <w:tcPr>
            <w:tcW w:w="1278" w:type="dxa"/>
            <w:tcBorders>
              <w:top w:val="nil"/>
              <w:left w:val="nil"/>
              <w:bottom w:val="single" w:sz="4" w:space="0" w:color="auto"/>
              <w:right w:val="single" w:sz="4" w:space="0" w:color="auto"/>
            </w:tcBorders>
          </w:tcPr>
          <w:p w14:paraId="2C8529C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0B9FF5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B7833B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1789AF" w14:textId="77777777" w:rsidR="004451D1" w:rsidRPr="00525E5A" w:rsidRDefault="004451D1" w:rsidP="0082293E">
            <w:pPr>
              <w:jc w:val="center"/>
              <w:rPr>
                <w:rFonts w:ascii="Times New Roman" w:hAnsi="Times New Roman" w:cs="Times New Roman"/>
                <w:sz w:val="18"/>
                <w:szCs w:val="18"/>
              </w:rPr>
            </w:pPr>
          </w:p>
        </w:tc>
      </w:tr>
      <w:tr w:rsidR="004451D1" w:rsidRPr="00525E5A" w14:paraId="45D085E8" w14:textId="170A05A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8C7F70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5BCD5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E12C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4.5.1.</w:t>
            </w:r>
          </w:p>
        </w:tc>
        <w:tc>
          <w:tcPr>
            <w:tcW w:w="2694" w:type="dxa"/>
            <w:tcBorders>
              <w:top w:val="nil"/>
              <w:left w:val="nil"/>
              <w:bottom w:val="single" w:sz="4" w:space="0" w:color="auto"/>
              <w:right w:val="single" w:sz="4" w:space="0" w:color="auto"/>
            </w:tcBorders>
          </w:tcPr>
          <w:p w14:paraId="1F6C063F"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температуры окружающей среды</w:t>
            </w:r>
          </w:p>
        </w:tc>
        <w:tc>
          <w:tcPr>
            <w:tcW w:w="1278" w:type="dxa"/>
            <w:tcBorders>
              <w:top w:val="nil"/>
              <w:left w:val="nil"/>
              <w:bottom w:val="single" w:sz="4" w:space="0" w:color="auto"/>
              <w:right w:val="single" w:sz="4" w:space="0" w:color="auto"/>
            </w:tcBorders>
          </w:tcPr>
          <w:p w14:paraId="2218875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20C1D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left w:val="single" w:sz="4" w:space="0" w:color="auto"/>
              <w:bottom w:val="single" w:sz="4" w:space="0" w:color="auto"/>
              <w:right w:val="single" w:sz="4" w:space="0" w:color="auto"/>
            </w:tcBorders>
          </w:tcPr>
          <w:p w14:paraId="36B6FD5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885E24" w14:textId="77777777" w:rsidR="004451D1" w:rsidRPr="00525E5A" w:rsidRDefault="004451D1" w:rsidP="0082293E">
            <w:pPr>
              <w:jc w:val="center"/>
              <w:rPr>
                <w:rFonts w:ascii="Times New Roman" w:hAnsi="Times New Roman" w:cs="Times New Roman"/>
                <w:sz w:val="18"/>
                <w:szCs w:val="18"/>
              </w:rPr>
            </w:pPr>
          </w:p>
        </w:tc>
      </w:tr>
      <w:tr w:rsidR="004451D1" w:rsidRPr="00525E5A" w14:paraId="35BE81C2" w14:textId="68906FEE"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6BADE36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FADE1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27A8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4.5.2.</w:t>
            </w:r>
          </w:p>
        </w:tc>
        <w:tc>
          <w:tcPr>
            <w:tcW w:w="2694" w:type="dxa"/>
            <w:tcBorders>
              <w:top w:val="nil"/>
              <w:left w:val="nil"/>
              <w:bottom w:val="single" w:sz="4" w:space="0" w:color="auto"/>
              <w:right w:val="single" w:sz="4" w:space="0" w:color="auto"/>
            </w:tcBorders>
          </w:tcPr>
          <w:p w14:paraId="5B74FF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Выносной на гибком кабеле измерительный щуп из нержавеющей стали с температурным сенсором на конце щупа</w:t>
            </w:r>
          </w:p>
        </w:tc>
        <w:tc>
          <w:tcPr>
            <w:tcW w:w="1278" w:type="dxa"/>
            <w:tcBorders>
              <w:top w:val="nil"/>
              <w:left w:val="nil"/>
              <w:bottom w:val="single" w:sz="4" w:space="0" w:color="auto"/>
              <w:right w:val="single" w:sz="4" w:space="0" w:color="auto"/>
            </w:tcBorders>
          </w:tcPr>
          <w:p w14:paraId="1756F3B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DD028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4954E0C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22EA30" w14:textId="77777777" w:rsidR="004451D1" w:rsidRPr="00525E5A" w:rsidRDefault="004451D1" w:rsidP="0082293E">
            <w:pPr>
              <w:jc w:val="center"/>
              <w:rPr>
                <w:rFonts w:ascii="Times New Roman" w:hAnsi="Times New Roman" w:cs="Times New Roman"/>
                <w:sz w:val="18"/>
                <w:szCs w:val="18"/>
              </w:rPr>
            </w:pPr>
          </w:p>
        </w:tc>
      </w:tr>
      <w:tr w:rsidR="004451D1" w:rsidRPr="00525E5A" w14:paraId="14C85C5A" w14:textId="3E7ED60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884C6E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CFFE3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E592D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4.5.3.</w:t>
            </w:r>
          </w:p>
        </w:tc>
        <w:tc>
          <w:tcPr>
            <w:tcW w:w="2694" w:type="dxa"/>
            <w:tcBorders>
              <w:top w:val="nil"/>
              <w:left w:val="nil"/>
              <w:bottom w:val="single" w:sz="4" w:space="0" w:color="auto"/>
              <w:right w:val="single" w:sz="4" w:space="0" w:color="auto"/>
            </w:tcBorders>
          </w:tcPr>
          <w:p w14:paraId="6E456B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tcPr>
          <w:p w14:paraId="7D6774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04DC5C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left w:val="single" w:sz="4" w:space="0" w:color="auto"/>
              <w:bottom w:val="single" w:sz="4" w:space="0" w:color="auto"/>
              <w:right w:val="single" w:sz="4" w:space="0" w:color="auto"/>
            </w:tcBorders>
          </w:tcPr>
          <w:p w14:paraId="0E0F403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2E6ADC8" w14:textId="77777777" w:rsidR="004451D1" w:rsidRPr="00525E5A" w:rsidRDefault="004451D1" w:rsidP="0082293E">
            <w:pPr>
              <w:jc w:val="center"/>
              <w:rPr>
                <w:rFonts w:ascii="Times New Roman" w:hAnsi="Times New Roman" w:cs="Times New Roman"/>
                <w:sz w:val="18"/>
                <w:szCs w:val="18"/>
              </w:rPr>
            </w:pPr>
          </w:p>
        </w:tc>
      </w:tr>
      <w:tr w:rsidR="004451D1" w:rsidRPr="00525E5A" w14:paraId="33D42B7A" w14:textId="06A58B3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58B98C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71BB7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1320A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4.5.4.</w:t>
            </w:r>
          </w:p>
        </w:tc>
        <w:tc>
          <w:tcPr>
            <w:tcW w:w="2694" w:type="dxa"/>
            <w:tcBorders>
              <w:top w:val="nil"/>
              <w:left w:val="nil"/>
              <w:bottom w:val="single" w:sz="4" w:space="0" w:color="auto"/>
              <w:right w:val="single" w:sz="4" w:space="0" w:color="auto"/>
            </w:tcBorders>
          </w:tcPr>
          <w:p w14:paraId="17C38F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tcPr>
          <w:p w14:paraId="7E3A16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158F419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50</w:t>
            </w:r>
          </w:p>
        </w:tc>
        <w:tc>
          <w:tcPr>
            <w:tcW w:w="851" w:type="dxa"/>
            <w:vMerge/>
            <w:tcBorders>
              <w:left w:val="single" w:sz="4" w:space="0" w:color="auto"/>
              <w:bottom w:val="single" w:sz="4" w:space="0" w:color="auto"/>
              <w:right w:val="single" w:sz="4" w:space="0" w:color="auto"/>
            </w:tcBorders>
          </w:tcPr>
          <w:p w14:paraId="33EB597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DA108D" w14:textId="77777777" w:rsidR="004451D1" w:rsidRPr="00525E5A" w:rsidRDefault="004451D1" w:rsidP="0082293E">
            <w:pPr>
              <w:jc w:val="center"/>
              <w:rPr>
                <w:rFonts w:ascii="Times New Roman" w:hAnsi="Times New Roman" w:cs="Times New Roman"/>
                <w:sz w:val="18"/>
                <w:szCs w:val="18"/>
              </w:rPr>
            </w:pPr>
          </w:p>
        </w:tc>
      </w:tr>
      <w:tr w:rsidR="004451D1" w:rsidRPr="00525E5A" w14:paraId="3424D025" w14:textId="23B9AFB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D94B73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44C4C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3D77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4.5.5.</w:t>
            </w:r>
          </w:p>
        </w:tc>
        <w:tc>
          <w:tcPr>
            <w:tcW w:w="2694" w:type="dxa"/>
            <w:tcBorders>
              <w:top w:val="nil"/>
              <w:left w:val="nil"/>
              <w:bottom w:val="single" w:sz="4" w:space="0" w:color="auto"/>
              <w:right w:val="single" w:sz="4" w:space="0" w:color="auto"/>
            </w:tcBorders>
          </w:tcPr>
          <w:p w14:paraId="1B253E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153CDB8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5ABD88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left w:val="single" w:sz="4" w:space="0" w:color="auto"/>
              <w:bottom w:val="single" w:sz="4" w:space="0" w:color="auto"/>
              <w:right w:val="single" w:sz="4" w:space="0" w:color="auto"/>
            </w:tcBorders>
          </w:tcPr>
          <w:p w14:paraId="655563C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96C5B1" w14:textId="77777777" w:rsidR="004451D1" w:rsidRPr="00525E5A" w:rsidRDefault="004451D1" w:rsidP="0082293E">
            <w:pPr>
              <w:jc w:val="center"/>
              <w:rPr>
                <w:rFonts w:ascii="Times New Roman" w:hAnsi="Times New Roman" w:cs="Times New Roman"/>
                <w:sz w:val="18"/>
                <w:szCs w:val="18"/>
              </w:rPr>
            </w:pPr>
          </w:p>
        </w:tc>
      </w:tr>
      <w:tr w:rsidR="004451D1" w:rsidRPr="00525E5A" w14:paraId="5EB4695B" w14:textId="242AD25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351E10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337FB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B89B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4.5.6.</w:t>
            </w:r>
          </w:p>
        </w:tc>
        <w:tc>
          <w:tcPr>
            <w:tcW w:w="2694" w:type="dxa"/>
            <w:tcBorders>
              <w:top w:val="nil"/>
              <w:left w:val="nil"/>
              <w:bottom w:val="single" w:sz="4" w:space="0" w:color="auto"/>
              <w:right w:val="single" w:sz="4" w:space="0" w:color="auto"/>
            </w:tcBorders>
          </w:tcPr>
          <w:p w14:paraId="7E42C6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01E354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092800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7650B73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D458E8" w14:textId="77777777" w:rsidR="004451D1" w:rsidRPr="00525E5A" w:rsidRDefault="004451D1" w:rsidP="0082293E">
            <w:pPr>
              <w:jc w:val="center"/>
              <w:rPr>
                <w:rFonts w:ascii="Times New Roman" w:hAnsi="Times New Roman" w:cs="Times New Roman"/>
                <w:sz w:val="18"/>
                <w:szCs w:val="18"/>
              </w:rPr>
            </w:pPr>
          </w:p>
        </w:tc>
      </w:tr>
      <w:tr w:rsidR="004451D1" w:rsidRPr="00525E5A" w14:paraId="3A417410" w14:textId="0263751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A3ABC9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60BC2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C1FD8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4.5.7.</w:t>
            </w:r>
          </w:p>
        </w:tc>
        <w:tc>
          <w:tcPr>
            <w:tcW w:w="2694" w:type="dxa"/>
            <w:tcBorders>
              <w:top w:val="nil"/>
              <w:left w:val="nil"/>
              <w:bottom w:val="single" w:sz="4" w:space="0" w:color="auto"/>
              <w:right w:val="single" w:sz="4" w:space="0" w:color="auto"/>
            </w:tcBorders>
          </w:tcPr>
          <w:p w14:paraId="6CBBAB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измерительного  щупа</w:t>
            </w:r>
          </w:p>
        </w:tc>
        <w:tc>
          <w:tcPr>
            <w:tcW w:w="1278" w:type="dxa"/>
            <w:tcBorders>
              <w:top w:val="nil"/>
              <w:left w:val="nil"/>
              <w:bottom w:val="single" w:sz="4" w:space="0" w:color="auto"/>
              <w:right w:val="single" w:sz="4" w:space="0" w:color="auto"/>
            </w:tcBorders>
          </w:tcPr>
          <w:p w14:paraId="7788B0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1EADD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150</w:t>
            </w:r>
          </w:p>
        </w:tc>
        <w:tc>
          <w:tcPr>
            <w:tcW w:w="851" w:type="dxa"/>
            <w:vMerge/>
            <w:tcBorders>
              <w:left w:val="single" w:sz="4" w:space="0" w:color="auto"/>
              <w:bottom w:val="single" w:sz="4" w:space="0" w:color="auto"/>
              <w:right w:val="single" w:sz="4" w:space="0" w:color="auto"/>
            </w:tcBorders>
          </w:tcPr>
          <w:p w14:paraId="4C837F9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8F4DF8" w14:textId="77777777" w:rsidR="004451D1" w:rsidRPr="00525E5A" w:rsidRDefault="004451D1" w:rsidP="0082293E">
            <w:pPr>
              <w:jc w:val="center"/>
              <w:rPr>
                <w:rFonts w:ascii="Times New Roman" w:hAnsi="Times New Roman" w:cs="Times New Roman"/>
                <w:sz w:val="18"/>
                <w:szCs w:val="18"/>
              </w:rPr>
            </w:pPr>
          </w:p>
        </w:tc>
      </w:tr>
      <w:tr w:rsidR="004451D1" w:rsidRPr="00525E5A" w14:paraId="2DBF769F" w14:textId="60AEE46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C0E527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7F8C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44F5D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4.5.8.</w:t>
            </w:r>
          </w:p>
        </w:tc>
        <w:tc>
          <w:tcPr>
            <w:tcW w:w="2694" w:type="dxa"/>
            <w:tcBorders>
              <w:top w:val="nil"/>
              <w:left w:val="nil"/>
              <w:bottom w:val="single" w:sz="4" w:space="0" w:color="auto"/>
              <w:right w:val="single" w:sz="4" w:space="0" w:color="auto"/>
            </w:tcBorders>
          </w:tcPr>
          <w:p w14:paraId="03B3C7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щупа</w:t>
            </w:r>
          </w:p>
        </w:tc>
        <w:tc>
          <w:tcPr>
            <w:tcW w:w="1278" w:type="dxa"/>
            <w:tcBorders>
              <w:top w:val="nil"/>
              <w:left w:val="nil"/>
              <w:bottom w:val="single" w:sz="4" w:space="0" w:color="auto"/>
              <w:right w:val="single" w:sz="4" w:space="0" w:color="auto"/>
            </w:tcBorders>
          </w:tcPr>
          <w:p w14:paraId="2A3151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10667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left w:val="single" w:sz="4" w:space="0" w:color="auto"/>
              <w:bottom w:val="single" w:sz="4" w:space="0" w:color="auto"/>
              <w:right w:val="single" w:sz="4" w:space="0" w:color="auto"/>
            </w:tcBorders>
          </w:tcPr>
          <w:p w14:paraId="1CEA7AC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7E4FCA" w14:textId="77777777" w:rsidR="004451D1" w:rsidRPr="00525E5A" w:rsidRDefault="004451D1" w:rsidP="0082293E">
            <w:pPr>
              <w:jc w:val="center"/>
              <w:rPr>
                <w:rFonts w:ascii="Times New Roman" w:hAnsi="Times New Roman" w:cs="Times New Roman"/>
                <w:sz w:val="18"/>
                <w:szCs w:val="18"/>
              </w:rPr>
            </w:pPr>
          </w:p>
        </w:tc>
      </w:tr>
      <w:tr w:rsidR="004451D1" w:rsidRPr="00525E5A" w14:paraId="13903FB3" w14:textId="78C7CD9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53688E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2EE94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AB7F6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4.5.9.</w:t>
            </w:r>
          </w:p>
        </w:tc>
        <w:tc>
          <w:tcPr>
            <w:tcW w:w="2694" w:type="dxa"/>
            <w:tcBorders>
              <w:top w:val="nil"/>
              <w:left w:val="nil"/>
              <w:bottom w:val="single" w:sz="4" w:space="0" w:color="auto"/>
              <w:right w:val="single" w:sz="4" w:space="0" w:color="auto"/>
            </w:tcBorders>
          </w:tcPr>
          <w:p w14:paraId="7E80FE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разъема (гнездо)</w:t>
            </w:r>
          </w:p>
        </w:tc>
        <w:tc>
          <w:tcPr>
            <w:tcW w:w="1278" w:type="dxa"/>
            <w:tcBorders>
              <w:top w:val="nil"/>
              <w:left w:val="nil"/>
              <w:bottom w:val="single" w:sz="4" w:space="0" w:color="auto"/>
              <w:right w:val="single" w:sz="4" w:space="0" w:color="auto"/>
            </w:tcBorders>
          </w:tcPr>
          <w:p w14:paraId="2DAAE2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FADA4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851" w:type="dxa"/>
            <w:vMerge/>
            <w:tcBorders>
              <w:left w:val="single" w:sz="4" w:space="0" w:color="auto"/>
              <w:bottom w:val="single" w:sz="4" w:space="0" w:color="auto"/>
              <w:right w:val="single" w:sz="4" w:space="0" w:color="auto"/>
            </w:tcBorders>
          </w:tcPr>
          <w:p w14:paraId="7EA02D2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266E66" w14:textId="77777777" w:rsidR="004451D1" w:rsidRPr="00525E5A" w:rsidRDefault="004451D1" w:rsidP="0082293E">
            <w:pPr>
              <w:jc w:val="center"/>
              <w:rPr>
                <w:rFonts w:ascii="Times New Roman" w:hAnsi="Times New Roman" w:cs="Times New Roman"/>
                <w:sz w:val="18"/>
                <w:szCs w:val="18"/>
              </w:rPr>
            </w:pPr>
          </w:p>
        </w:tc>
      </w:tr>
      <w:tr w:rsidR="004451D1" w:rsidRPr="00525E5A" w14:paraId="2F3F4227" w14:textId="71660B6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FE87FC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7A052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2379B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2694" w:type="dxa"/>
            <w:tcBorders>
              <w:top w:val="nil"/>
              <w:left w:val="nil"/>
              <w:bottom w:val="single" w:sz="4" w:space="0" w:color="auto"/>
              <w:right w:val="single" w:sz="4" w:space="0" w:color="auto"/>
            </w:tcBorders>
          </w:tcPr>
          <w:p w14:paraId="5D001F57"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Цифровая видеокамера (цифровой микроскоп)</w:t>
            </w:r>
          </w:p>
        </w:tc>
        <w:tc>
          <w:tcPr>
            <w:tcW w:w="1278" w:type="dxa"/>
            <w:tcBorders>
              <w:top w:val="nil"/>
              <w:left w:val="nil"/>
              <w:bottom w:val="single" w:sz="4" w:space="0" w:color="auto"/>
              <w:right w:val="single" w:sz="4" w:space="0" w:color="auto"/>
            </w:tcBorders>
            <w:noWrap/>
            <w:vAlign w:val="center"/>
          </w:tcPr>
          <w:p w14:paraId="0A51FCA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65613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06F8686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D07224" w14:textId="77777777" w:rsidR="004451D1" w:rsidRPr="00525E5A" w:rsidRDefault="004451D1" w:rsidP="0082293E">
            <w:pPr>
              <w:jc w:val="center"/>
              <w:rPr>
                <w:rFonts w:ascii="Times New Roman" w:hAnsi="Times New Roman" w:cs="Times New Roman"/>
                <w:sz w:val="18"/>
                <w:szCs w:val="18"/>
              </w:rPr>
            </w:pPr>
          </w:p>
        </w:tc>
      </w:tr>
      <w:tr w:rsidR="004451D1" w:rsidRPr="00525E5A" w14:paraId="176700CB" w14:textId="41B7B58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8D9908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89A9D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54646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2694" w:type="dxa"/>
            <w:tcBorders>
              <w:top w:val="nil"/>
              <w:left w:val="nil"/>
              <w:bottom w:val="single" w:sz="4" w:space="0" w:color="auto"/>
              <w:right w:val="single" w:sz="4" w:space="0" w:color="auto"/>
            </w:tcBorders>
          </w:tcPr>
          <w:p w14:paraId="540E2D3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матрицы</w:t>
            </w:r>
          </w:p>
        </w:tc>
        <w:tc>
          <w:tcPr>
            <w:tcW w:w="1278" w:type="dxa"/>
            <w:tcBorders>
              <w:top w:val="nil"/>
              <w:left w:val="nil"/>
              <w:bottom w:val="single" w:sz="4" w:space="0" w:color="auto"/>
              <w:right w:val="single" w:sz="4" w:space="0" w:color="auto"/>
            </w:tcBorders>
          </w:tcPr>
          <w:p w14:paraId="29F3C032"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МПикс</w:t>
            </w:r>
            <w:proofErr w:type="spellEnd"/>
          </w:p>
        </w:tc>
        <w:tc>
          <w:tcPr>
            <w:tcW w:w="1842" w:type="dxa"/>
            <w:tcBorders>
              <w:top w:val="nil"/>
              <w:left w:val="single" w:sz="4" w:space="0" w:color="auto"/>
              <w:bottom w:val="single" w:sz="4" w:space="0" w:color="auto"/>
              <w:right w:val="single" w:sz="4" w:space="0" w:color="auto"/>
            </w:tcBorders>
          </w:tcPr>
          <w:p w14:paraId="0720FBC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left w:val="single" w:sz="4" w:space="0" w:color="auto"/>
              <w:bottom w:val="single" w:sz="4" w:space="0" w:color="auto"/>
              <w:right w:val="single" w:sz="4" w:space="0" w:color="auto"/>
            </w:tcBorders>
          </w:tcPr>
          <w:p w14:paraId="32BF086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BAFB64" w14:textId="77777777" w:rsidR="004451D1" w:rsidRPr="00525E5A" w:rsidRDefault="004451D1" w:rsidP="0082293E">
            <w:pPr>
              <w:jc w:val="center"/>
              <w:rPr>
                <w:rFonts w:ascii="Times New Roman" w:hAnsi="Times New Roman" w:cs="Times New Roman"/>
                <w:sz w:val="18"/>
                <w:szCs w:val="18"/>
              </w:rPr>
            </w:pPr>
          </w:p>
        </w:tc>
      </w:tr>
      <w:tr w:rsidR="004451D1" w:rsidRPr="00525E5A" w14:paraId="42A285EF" w14:textId="034B09E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59631E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045F2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8C424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5.2.</w:t>
            </w:r>
          </w:p>
        </w:tc>
        <w:tc>
          <w:tcPr>
            <w:tcW w:w="2694" w:type="dxa"/>
            <w:tcBorders>
              <w:top w:val="nil"/>
              <w:left w:val="nil"/>
              <w:bottom w:val="single" w:sz="4" w:space="0" w:color="auto"/>
              <w:right w:val="single" w:sz="4" w:space="0" w:color="auto"/>
            </w:tcBorders>
          </w:tcPr>
          <w:p w14:paraId="37B562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Максимальное увеличение</w:t>
            </w:r>
          </w:p>
        </w:tc>
        <w:tc>
          <w:tcPr>
            <w:tcW w:w="1278" w:type="dxa"/>
            <w:tcBorders>
              <w:top w:val="nil"/>
              <w:left w:val="nil"/>
              <w:bottom w:val="single" w:sz="4" w:space="0" w:color="auto"/>
              <w:right w:val="single" w:sz="4" w:space="0" w:color="auto"/>
            </w:tcBorders>
          </w:tcPr>
          <w:p w14:paraId="4579CC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крат</w:t>
            </w:r>
          </w:p>
        </w:tc>
        <w:tc>
          <w:tcPr>
            <w:tcW w:w="1842" w:type="dxa"/>
            <w:tcBorders>
              <w:top w:val="nil"/>
              <w:left w:val="single" w:sz="4" w:space="0" w:color="auto"/>
              <w:bottom w:val="single" w:sz="4" w:space="0" w:color="auto"/>
              <w:right w:val="single" w:sz="4" w:space="0" w:color="auto"/>
            </w:tcBorders>
          </w:tcPr>
          <w:p w14:paraId="6CA64B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1000</w:t>
            </w:r>
          </w:p>
        </w:tc>
        <w:tc>
          <w:tcPr>
            <w:tcW w:w="851" w:type="dxa"/>
            <w:vMerge/>
            <w:tcBorders>
              <w:left w:val="single" w:sz="4" w:space="0" w:color="auto"/>
              <w:bottom w:val="single" w:sz="4" w:space="0" w:color="auto"/>
              <w:right w:val="single" w:sz="4" w:space="0" w:color="auto"/>
            </w:tcBorders>
          </w:tcPr>
          <w:p w14:paraId="00D3714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C72C25" w14:textId="77777777" w:rsidR="004451D1" w:rsidRPr="00525E5A" w:rsidRDefault="004451D1" w:rsidP="0082293E">
            <w:pPr>
              <w:jc w:val="center"/>
              <w:rPr>
                <w:rFonts w:ascii="Times New Roman" w:hAnsi="Times New Roman" w:cs="Times New Roman"/>
                <w:sz w:val="18"/>
                <w:szCs w:val="18"/>
              </w:rPr>
            </w:pPr>
          </w:p>
        </w:tc>
      </w:tr>
      <w:tr w:rsidR="004451D1" w:rsidRPr="00525E5A" w14:paraId="2A067AD1" w14:textId="23F569C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FF9030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F52DC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E930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5.3.</w:t>
            </w:r>
          </w:p>
        </w:tc>
        <w:tc>
          <w:tcPr>
            <w:tcW w:w="2694" w:type="dxa"/>
            <w:tcBorders>
              <w:top w:val="nil"/>
              <w:left w:val="nil"/>
              <w:bottom w:val="single" w:sz="4" w:space="0" w:color="auto"/>
              <w:right w:val="single" w:sz="4" w:space="0" w:color="auto"/>
            </w:tcBorders>
          </w:tcPr>
          <w:p w14:paraId="32FBA9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Металлический штатив</w:t>
            </w:r>
          </w:p>
        </w:tc>
        <w:tc>
          <w:tcPr>
            <w:tcW w:w="1278" w:type="dxa"/>
            <w:tcBorders>
              <w:top w:val="nil"/>
              <w:left w:val="nil"/>
              <w:bottom w:val="single" w:sz="4" w:space="0" w:color="auto"/>
              <w:right w:val="single" w:sz="4" w:space="0" w:color="auto"/>
            </w:tcBorders>
          </w:tcPr>
          <w:p w14:paraId="4E5F663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CE14A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4F5B1B8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E6C14B" w14:textId="77777777" w:rsidR="004451D1" w:rsidRPr="00525E5A" w:rsidRDefault="004451D1" w:rsidP="0082293E">
            <w:pPr>
              <w:jc w:val="center"/>
              <w:rPr>
                <w:rFonts w:ascii="Times New Roman" w:hAnsi="Times New Roman" w:cs="Times New Roman"/>
                <w:sz w:val="18"/>
                <w:szCs w:val="18"/>
              </w:rPr>
            </w:pPr>
          </w:p>
        </w:tc>
      </w:tr>
      <w:tr w:rsidR="004451D1" w:rsidRPr="00525E5A" w14:paraId="4FE4BF05" w14:textId="67922C37"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55A2728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106D4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53CF42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5.4.</w:t>
            </w:r>
          </w:p>
        </w:tc>
        <w:tc>
          <w:tcPr>
            <w:tcW w:w="2694" w:type="dxa"/>
            <w:tcBorders>
              <w:top w:val="nil"/>
              <w:left w:val="nil"/>
              <w:bottom w:val="single" w:sz="4" w:space="0" w:color="auto"/>
              <w:right w:val="single" w:sz="4" w:space="0" w:color="auto"/>
            </w:tcBorders>
          </w:tcPr>
          <w:p w14:paraId="5E6FD2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работы с изображениями в рамках встроенного функционального обеспечения, используемого для работы с датчиками</w:t>
            </w:r>
          </w:p>
        </w:tc>
        <w:tc>
          <w:tcPr>
            <w:tcW w:w="1278" w:type="dxa"/>
            <w:tcBorders>
              <w:top w:val="nil"/>
              <w:left w:val="nil"/>
              <w:bottom w:val="single" w:sz="4" w:space="0" w:color="auto"/>
              <w:right w:val="single" w:sz="4" w:space="0" w:color="auto"/>
            </w:tcBorders>
          </w:tcPr>
          <w:p w14:paraId="4C731F7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78BF9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2ED168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B72F3E" w14:textId="77777777" w:rsidR="004451D1" w:rsidRPr="00525E5A" w:rsidRDefault="004451D1" w:rsidP="0082293E">
            <w:pPr>
              <w:jc w:val="center"/>
              <w:rPr>
                <w:rFonts w:ascii="Times New Roman" w:hAnsi="Times New Roman" w:cs="Times New Roman"/>
                <w:sz w:val="18"/>
                <w:szCs w:val="18"/>
              </w:rPr>
            </w:pPr>
          </w:p>
        </w:tc>
      </w:tr>
      <w:tr w:rsidR="004451D1" w:rsidRPr="00525E5A" w14:paraId="7B643E5D" w14:textId="279C41A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5810F6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382A6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CBE5D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5.5.</w:t>
            </w:r>
          </w:p>
        </w:tc>
        <w:tc>
          <w:tcPr>
            <w:tcW w:w="2694" w:type="dxa"/>
            <w:tcBorders>
              <w:top w:val="nil"/>
              <w:left w:val="nil"/>
              <w:bottom w:val="single" w:sz="4" w:space="0" w:color="auto"/>
              <w:right w:val="single" w:sz="4" w:space="0" w:color="auto"/>
            </w:tcBorders>
          </w:tcPr>
          <w:p w14:paraId="5E13BD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Подключение к ПК через USB-порт</w:t>
            </w:r>
          </w:p>
        </w:tc>
        <w:tc>
          <w:tcPr>
            <w:tcW w:w="1278" w:type="dxa"/>
            <w:tcBorders>
              <w:top w:val="nil"/>
              <w:left w:val="nil"/>
              <w:bottom w:val="single" w:sz="4" w:space="0" w:color="auto"/>
              <w:right w:val="single" w:sz="4" w:space="0" w:color="auto"/>
            </w:tcBorders>
          </w:tcPr>
          <w:p w14:paraId="156452E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4CCAF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033DBC3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8E8ABE" w14:textId="77777777" w:rsidR="004451D1" w:rsidRPr="00525E5A" w:rsidRDefault="004451D1" w:rsidP="0082293E">
            <w:pPr>
              <w:jc w:val="center"/>
              <w:rPr>
                <w:rFonts w:ascii="Times New Roman" w:hAnsi="Times New Roman" w:cs="Times New Roman"/>
                <w:sz w:val="18"/>
                <w:szCs w:val="18"/>
              </w:rPr>
            </w:pPr>
          </w:p>
        </w:tc>
      </w:tr>
      <w:tr w:rsidR="004451D1" w:rsidRPr="00525E5A" w14:paraId="25C22FCC" w14:textId="676D58E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FB9824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C7A77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6FAF7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2694" w:type="dxa"/>
            <w:tcBorders>
              <w:top w:val="nil"/>
              <w:left w:val="nil"/>
              <w:bottom w:val="single" w:sz="4" w:space="0" w:color="auto"/>
              <w:right w:val="single" w:sz="4" w:space="0" w:color="auto"/>
            </w:tcBorders>
          </w:tcPr>
          <w:p w14:paraId="6FAAFCAF"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Встроенное функциональное обеспечение</w:t>
            </w:r>
          </w:p>
        </w:tc>
        <w:tc>
          <w:tcPr>
            <w:tcW w:w="1278" w:type="dxa"/>
            <w:tcBorders>
              <w:top w:val="nil"/>
              <w:left w:val="nil"/>
              <w:bottom w:val="single" w:sz="4" w:space="0" w:color="auto"/>
              <w:right w:val="single" w:sz="4" w:space="0" w:color="auto"/>
            </w:tcBorders>
          </w:tcPr>
          <w:p w14:paraId="35D0903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D38C3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6D9CC78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F8E432" w14:textId="77777777" w:rsidR="004451D1" w:rsidRPr="00525E5A" w:rsidRDefault="004451D1" w:rsidP="0082293E">
            <w:pPr>
              <w:jc w:val="center"/>
              <w:rPr>
                <w:rFonts w:ascii="Times New Roman" w:hAnsi="Times New Roman" w:cs="Times New Roman"/>
                <w:sz w:val="18"/>
                <w:szCs w:val="18"/>
              </w:rPr>
            </w:pPr>
          </w:p>
        </w:tc>
      </w:tr>
      <w:tr w:rsidR="004451D1" w:rsidRPr="00525E5A" w14:paraId="24249625" w14:textId="2F572E2D"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5B07BE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E8D274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827AB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6.1.</w:t>
            </w:r>
          </w:p>
        </w:tc>
        <w:tc>
          <w:tcPr>
            <w:tcW w:w="2694" w:type="dxa"/>
            <w:tcBorders>
              <w:top w:val="nil"/>
              <w:left w:val="nil"/>
              <w:bottom w:val="single" w:sz="4" w:space="0" w:color="auto"/>
              <w:right w:val="single" w:sz="4" w:space="0" w:color="auto"/>
            </w:tcBorders>
          </w:tcPr>
          <w:p w14:paraId="74DDB6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Встроенное функциональное обеспечение позволяет работать под управлением операционных систем семейства </w:t>
            </w:r>
            <w:proofErr w:type="spellStart"/>
            <w:r w:rsidRPr="00525E5A">
              <w:rPr>
                <w:rFonts w:ascii="Times New Roman" w:hAnsi="Times New Roman" w:cs="Times New Roman"/>
                <w:sz w:val="18"/>
                <w:szCs w:val="18"/>
              </w:rPr>
              <w:t>Windows</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Linux</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Android</w:t>
            </w:r>
            <w:proofErr w:type="spellEnd"/>
          </w:p>
        </w:tc>
        <w:tc>
          <w:tcPr>
            <w:tcW w:w="1278" w:type="dxa"/>
            <w:tcBorders>
              <w:top w:val="nil"/>
              <w:left w:val="nil"/>
              <w:bottom w:val="single" w:sz="4" w:space="0" w:color="auto"/>
              <w:right w:val="single" w:sz="4" w:space="0" w:color="auto"/>
            </w:tcBorders>
          </w:tcPr>
          <w:p w14:paraId="42C538F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326D7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1A61464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935049" w14:textId="77777777" w:rsidR="004451D1" w:rsidRPr="00525E5A" w:rsidRDefault="004451D1" w:rsidP="0082293E">
            <w:pPr>
              <w:jc w:val="center"/>
              <w:rPr>
                <w:rFonts w:ascii="Times New Roman" w:hAnsi="Times New Roman" w:cs="Times New Roman"/>
                <w:sz w:val="18"/>
                <w:szCs w:val="18"/>
              </w:rPr>
            </w:pPr>
          </w:p>
        </w:tc>
      </w:tr>
      <w:tr w:rsidR="004451D1" w:rsidRPr="00525E5A" w14:paraId="11A2A301" w14:textId="347BD57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AA0DFD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B7D8C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0421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w:t>
            </w:r>
          </w:p>
        </w:tc>
        <w:tc>
          <w:tcPr>
            <w:tcW w:w="2694" w:type="dxa"/>
            <w:tcBorders>
              <w:top w:val="nil"/>
              <w:left w:val="nil"/>
              <w:bottom w:val="single" w:sz="4" w:space="0" w:color="auto"/>
              <w:right w:val="single" w:sz="4" w:space="0" w:color="auto"/>
            </w:tcBorders>
          </w:tcPr>
          <w:p w14:paraId="798382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Русифицированное программное меню</w:t>
            </w:r>
          </w:p>
        </w:tc>
        <w:tc>
          <w:tcPr>
            <w:tcW w:w="1278" w:type="dxa"/>
            <w:tcBorders>
              <w:top w:val="nil"/>
              <w:left w:val="nil"/>
              <w:bottom w:val="single" w:sz="4" w:space="0" w:color="auto"/>
              <w:right w:val="single" w:sz="4" w:space="0" w:color="auto"/>
            </w:tcBorders>
          </w:tcPr>
          <w:p w14:paraId="2A0DA30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833431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33E9EDC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B9F581" w14:textId="77777777" w:rsidR="004451D1" w:rsidRPr="00525E5A" w:rsidRDefault="004451D1" w:rsidP="0082293E">
            <w:pPr>
              <w:jc w:val="center"/>
              <w:rPr>
                <w:rFonts w:ascii="Times New Roman" w:hAnsi="Times New Roman" w:cs="Times New Roman"/>
                <w:sz w:val="18"/>
                <w:szCs w:val="18"/>
              </w:rPr>
            </w:pPr>
          </w:p>
        </w:tc>
      </w:tr>
      <w:tr w:rsidR="004451D1" w:rsidRPr="00525E5A" w14:paraId="17A728A9" w14:textId="320C0837"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7540D5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8FBFD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BC00F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w:t>
            </w:r>
          </w:p>
        </w:tc>
        <w:tc>
          <w:tcPr>
            <w:tcW w:w="2694" w:type="dxa"/>
            <w:tcBorders>
              <w:top w:val="nil"/>
              <w:left w:val="nil"/>
              <w:bottom w:val="single" w:sz="4" w:space="0" w:color="auto"/>
              <w:right w:val="single" w:sz="4" w:space="0" w:color="auto"/>
            </w:tcBorders>
          </w:tcPr>
          <w:p w14:paraId="222BCE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Функционал автоматического обнаружения факта подключения-отключения мультидатчика к USB-порту</w:t>
            </w:r>
          </w:p>
        </w:tc>
        <w:tc>
          <w:tcPr>
            <w:tcW w:w="1278" w:type="dxa"/>
            <w:tcBorders>
              <w:top w:val="nil"/>
              <w:left w:val="nil"/>
              <w:bottom w:val="single" w:sz="4" w:space="0" w:color="auto"/>
              <w:right w:val="single" w:sz="4" w:space="0" w:color="auto"/>
            </w:tcBorders>
          </w:tcPr>
          <w:p w14:paraId="40E9277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B9B15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22C974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2A40238" w14:textId="77777777" w:rsidR="004451D1" w:rsidRPr="00525E5A" w:rsidRDefault="004451D1" w:rsidP="0082293E">
            <w:pPr>
              <w:jc w:val="center"/>
              <w:rPr>
                <w:rFonts w:ascii="Times New Roman" w:hAnsi="Times New Roman" w:cs="Times New Roman"/>
                <w:sz w:val="18"/>
                <w:szCs w:val="18"/>
              </w:rPr>
            </w:pPr>
          </w:p>
        </w:tc>
      </w:tr>
      <w:tr w:rsidR="004451D1" w:rsidRPr="00525E5A" w14:paraId="788E54F7" w14:textId="38F5E8D3"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02CF932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4CAB4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854F0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w:t>
            </w:r>
          </w:p>
        </w:tc>
        <w:tc>
          <w:tcPr>
            <w:tcW w:w="2694" w:type="dxa"/>
            <w:tcBorders>
              <w:top w:val="nil"/>
              <w:left w:val="nil"/>
              <w:bottom w:val="single" w:sz="4" w:space="0" w:color="auto"/>
              <w:right w:val="single" w:sz="4" w:space="0" w:color="auto"/>
            </w:tcBorders>
          </w:tcPr>
          <w:p w14:paraId="7DA4309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Функционал выбора датчиков для измерений, с возможностью скрыть подключенные датчики, которые не требуются для измерений</w:t>
            </w:r>
          </w:p>
        </w:tc>
        <w:tc>
          <w:tcPr>
            <w:tcW w:w="1278" w:type="dxa"/>
            <w:tcBorders>
              <w:top w:val="nil"/>
              <w:left w:val="nil"/>
              <w:bottom w:val="single" w:sz="4" w:space="0" w:color="auto"/>
              <w:right w:val="single" w:sz="4" w:space="0" w:color="auto"/>
            </w:tcBorders>
          </w:tcPr>
          <w:p w14:paraId="6A7D497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37773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0BE07CE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F1AF42" w14:textId="77777777" w:rsidR="004451D1" w:rsidRPr="00525E5A" w:rsidRDefault="004451D1" w:rsidP="0082293E">
            <w:pPr>
              <w:jc w:val="center"/>
              <w:rPr>
                <w:rFonts w:ascii="Times New Roman" w:hAnsi="Times New Roman" w:cs="Times New Roman"/>
                <w:sz w:val="18"/>
                <w:szCs w:val="18"/>
              </w:rPr>
            </w:pPr>
          </w:p>
        </w:tc>
      </w:tr>
      <w:tr w:rsidR="004451D1" w:rsidRPr="00525E5A" w14:paraId="02DA4E3D" w14:textId="6EDD5130"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75E705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D08363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F156E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w:t>
            </w:r>
          </w:p>
        </w:tc>
        <w:tc>
          <w:tcPr>
            <w:tcW w:w="2694" w:type="dxa"/>
            <w:tcBorders>
              <w:top w:val="nil"/>
              <w:left w:val="nil"/>
              <w:bottom w:val="single" w:sz="4" w:space="0" w:color="auto"/>
              <w:right w:val="single" w:sz="4" w:space="0" w:color="auto"/>
            </w:tcBorders>
          </w:tcPr>
          <w:p w14:paraId="044EEB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Настройка параметров каждого датчика в отдельном окне</w:t>
            </w:r>
          </w:p>
        </w:tc>
        <w:tc>
          <w:tcPr>
            <w:tcW w:w="1278" w:type="dxa"/>
            <w:tcBorders>
              <w:top w:val="nil"/>
              <w:left w:val="nil"/>
              <w:bottom w:val="single" w:sz="4" w:space="0" w:color="auto"/>
              <w:right w:val="single" w:sz="4" w:space="0" w:color="auto"/>
            </w:tcBorders>
          </w:tcPr>
          <w:p w14:paraId="1950FDB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3230D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273381A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8092F4" w14:textId="77777777" w:rsidR="004451D1" w:rsidRPr="00525E5A" w:rsidRDefault="004451D1" w:rsidP="0082293E">
            <w:pPr>
              <w:jc w:val="center"/>
              <w:rPr>
                <w:rFonts w:ascii="Times New Roman" w:hAnsi="Times New Roman" w:cs="Times New Roman"/>
                <w:sz w:val="18"/>
                <w:szCs w:val="18"/>
              </w:rPr>
            </w:pPr>
          </w:p>
        </w:tc>
      </w:tr>
      <w:tr w:rsidR="004451D1" w:rsidRPr="00525E5A" w14:paraId="08E54B50" w14:textId="4E925F80"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0BF8276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0D029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02A7A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w:t>
            </w:r>
          </w:p>
        </w:tc>
        <w:tc>
          <w:tcPr>
            <w:tcW w:w="2694" w:type="dxa"/>
            <w:tcBorders>
              <w:top w:val="nil"/>
              <w:left w:val="nil"/>
              <w:bottom w:val="single" w:sz="4" w:space="0" w:color="auto"/>
              <w:right w:val="single" w:sz="4" w:space="0" w:color="auto"/>
            </w:tcBorders>
          </w:tcPr>
          <w:p w14:paraId="28BA93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Встроенное функциональное обеспечение обеспечивает одновременное получение информации от нескольких датчиков</w:t>
            </w:r>
          </w:p>
        </w:tc>
        <w:tc>
          <w:tcPr>
            <w:tcW w:w="1278" w:type="dxa"/>
            <w:tcBorders>
              <w:top w:val="nil"/>
              <w:left w:val="nil"/>
              <w:bottom w:val="single" w:sz="4" w:space="0" w:color="auto"/>
              <w:right w:val="single" w:sz="4" w:space="0" w:color="auto"/>
            </w:tcBorders>
          </w:tcPr>
          <w:p w14:paraId="1D04743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EEA2D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0F913F1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668891" w14:textId="77777777" w:rsidR="004451D1" w:rsidRPr="00525E5A" w:rsidRDefault="004451D1" w:rsidP="0082293E">
            <w:pPr>
              <w:jc w:val="center"/>
              <w:rPr>
                <w:rFonts w:ascii="Times New Roman" w:hAnsi="Times New Roman" w:cs="Times New Roman"/>
                <w:sz w:val="18"/>
                <w:szCs w:val="18"/>
              </w:rPr>
            </w:pPr>
          </w:p>
        </w:tc>
      </w:tr>
      <w:tr w:rsidR="004451D1" w:rsidRPr="00525E5A" w14:paraId="79F2FFE2" w14:textId="5891FF10" w:rsidTr="00884656">
        <w:trPr>
          <w:trHeight w:val="1785"/>
        </w:trPr>
        <w:tc>
          <w:tcPr>
            <w:tcW w:w="567" w:type="dxa"/>
            <w:vMerge/>
            <w:tcBorders>
              <w:top w:val="nil"/>
              <w:left w:val="single" w:sz="4" w:space="0" w:color="auto"/>
              <w:bottom w:val="single" w:sz="4" w:space="0" w:color="auto"/>
              <w:right w:val="single" w:sz="4" w:space="0" w:color="auto"/>
            </w:tcBorders>
            <w:vAlign w:val="center"/>
          </w:tcPr>
          <w:p w14:paraId="5F86FD0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A5BB8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917F68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6.7.</w:t>
            </w:r>
          </w:p>
        </w:tc>
        <w:tc>
          <w:tcPr>
            <w:tcW w:w="2694" w:type="dxa"/>
            <w:tcBorders>
              <w:top w:val="nil"/>
              <w:left w:val="nil"/>
              <w:bottom w:val="single" w:sz="4" w:space="0" w:color="auto"/>
              <w:right w:val="single" w:sz="4" w:space="0" w:color="auto"/>
            </w:tcBorders>
          </w:tcPr>
          <w:p w14:paraId="575A1D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Встроенное функциональное обеспечение предусматривает возможность работы с видеокамерой (цифровым микроскопом) и обеспечивает возможность записи видеоизображений в реальном времени как в одиночном режиме, так и одновременно с получением информации от подключённых датчиков</w:t>
            </w:r>
          </w:p>
        </w:tc>
        <w:tc>
          <w:tcPr>
            <w:tcW w:w="1278" w:type="dxa"/>
            <w:tcBorders>
              <w:top w:val="nil"/>
              <w:left w:val="nil"/>
              <w:bottom w:val="single" w:sz="4" w:space="0" w:color="auto"/>
              <w:right w:val="single" w:sz="4" w:space="0" w:color="auto"/>
            </w:tcBorders>
          </w:tcPr>
          <w:p w14:paraId="26E41AE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7E9A8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37F3816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F2E13A" w14:textId="77777777" w:rsidR="004451D1" w:rsidRPr="00525E5A" w:rsidRDefault="004451D1" w:rsidP="0082293E">
            <w:pPr>
              <w:jc w:val="center"/>
              <w:rPr>
                <w:rFonts w:ascii="Times New Roman" w:hAnsi="Times New Roman" w:cs="Times New Roman"/>
                <w:sz w:val="18"/>
                <w:szCs w:val="18"/>
              </w:rPr>
            </w:pPr>
          </w:p>
        </w:tc>
      </w:tr>
      <w:tr w:rsidR="004451D1" w:rsidRPr="00525E5A" w14:paraId="17EC3DDC" w14:textId="47B754C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A4F6DD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3500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068FD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w:t>
            </w:r>
          </w:p>
        </w:tc>
        <w:tc>
          <w:tcPr>
            <w:tcW w:w="2694" w:type="dxa"/>
            <w:tcBorders>
              <w:top w:val="nil"/>
              <w:left w:val="nil"/>
              <w:bottom w:val="single" w:sz="4" w:space="0" w:color="auto"/>
              <w:right w:val="single" w:sz="4" w:space="0" w:color="auto"/>
            </w:tcBorders>
          </w:tcPr>
          <w:p w14:paraId="26D1872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выбора частоты (периодичности) режима измерений</w:t>
            </w:r>
          </w:p>
        </w:tc>
        <w:tc>
          <w:tcPr>
            <w:tcW w:w="1278" w:type="dxa"/>
            <w:tcBorders>
              <w:top w:val="nil"/>
              <w:left w:val="nil"/>
              <w:bottom w:val="single" w:sz="4" w:space="0" w:color="auto"/>
              <w:right w:val="single" w:sz="4" w:space="0" w:color="auto"/>
            </w:tcBorders>
          </w:tcPr>
          <w:p w14:paraId="2F01261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A1FFA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3792F63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3CF125" w14:textId="77777777" w:rsidR="004451D1" w:rsidRPr="00525E5A" w:rsidRDefault="004451D1" w:rsidP="0082293E">
            <w:pPr>
              <w:jc w:val="center"/>
              <w:rPr>
                <w:rFonts w:ascii="Times New Roman" w:hAnsi="Times New Roman" w:cs="Times New Roman"/>
                <w:sz w:val="18"/>
                <w:szCs w:val="18"/>
              </w:rPr>
            </w:pPr>
          </w:p>
        </w:tc>
      </w:tr>
      <w:tr w:rsidR="004451D1" w:rsidRPr="00525E5A" w14:paraId="503328E5" w14:textId="3FFC0CE1" w:rsidTr="00884656">
        <w:trPr>
          <w:trHeight w:val="1275"/>
        </w:trPr>
        <w:tc>
          <w:tcPr>
            <w:tcW w:w="567" w:type="dxa"/>
            <w:vMerge/>
            <w:tcBorders>
              <w:top w:val="nil"/>
              <w:left w:val="single" w:sz="4" w:space="0" w:color="auto"/>
              <w:bottom w:val="single" w:sz="4" w:space="0" w:color="auto"/>
              <w:right w:val="single" w:sz="4" w:space="0" w:color="auto"/>
            </w:tcBorders>
            <w:vAlign w:val="center"/>
          </w:tcPr>
          <w:p w14:paraId="5D0DF01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C1AED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5EAA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6.9.</w:t>
            </w:r>
          </w:p>
        </w:tc>
        <w:tc>
          <w:tcPr>
            <w:tcW w:w="2694" w:type="dxa"/>
            <w:tcBorders>
              <w:top w:val="nil"/>
              <w:left w:val="nil"/>
              <w:bottom w:val="single" w:sz="4" w:space="0" w:color="auto"/>
              <w:right w:val="single" w:sz="4" w:space="0" w:color="auto"/>
            </w:tcBorders>
          </w:tcPr>
          <w:p w14:paraId="11BFFC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проведения более длительных по времени измерений с возможностью задания пользователем необходимого значения частоты измерений (промежутка времени между двумя записываемыми точками)</w:t>
            </w:r>
          </w:p>
        </w:tc>
        <w:tc>
          <w:tcPr>
            <w:tcW w:w="1278" w:type="dxa"/>
            <w:tcBorders>
              <w:top w:val="nil"/>
              <w:left w:val="nil"/>
              <w:bottom w:val="single" w:sz="4" w:space="0" w:color="auto"/>
              <w:right w:val="single" w:sz="4" w:space="0" w:color="auto"/>
            </w:tcBorders>
          </w:tcPr>
          <w:p w14:paraId="008E7C9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54E19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6D8F359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86F7EB" w14:textId="77777777" w:rsidR="004451D1" w:rsidRPr="00525E5A" w:rsidRDefault="004451D1" w:rsidP="0082293E">
            <w:pPr>
              <w:jc w:val="center"/>
              <w:rPr>
                <w:rFonts w:ascii="Times New Roman" w:hAnsi="Times New Roman" w:cs="Times New Roman"/>
                <w:sz w:val="18"/>
                <w:szCs w:val="18"/>
              </w:rPr>
            </w:pPr>
          </w:p>
        </w:tc>
      </w:tr>
      <w:tr w:rsidR="004451D1" w:rsidRPr="00525E5A" w14:paraId="7AC9E300" w14:textId="2BE1C69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5B4AF9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C0D18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32FF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2694" w:type="dxa"/>
            <w:tcBorders>
              <w:top w:val="nil"/>
              <w:left w:val="nil"/>
              <w:bottom w:val="single" w:sz="4" w:space="0" w:color="auto"/>
              <w:right w:val="single" w:sz="4" w:space="0" w:color="auto"/>
            </w:tcBorders>
          </w:tcPr>
          <w:p w14:paraId="0674916F"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Краткое руководство по эксплуатации Цифровой лаборатории</w:t>
            </w:r>
          </w:p>
        </w:tc>
        <w:tc>
          <w:tcPr>
            <w:tcW w:w="1278" w:type="dxa"/>
            <w:tcBorders>
              <w:top w:val="nil"/>
              <w:left w:val="nil"/>
              <w:bottom w:val="single" w:sz="4" w:space="0" w:color="auto"/>
              <w:right w:val="single" w:sz="4" w:space="0" w:color="auto"/>
            </w:tcBorders>
          </w:tcPr>
          <w:p w14:paraId="1E354D7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DE950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33999CF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8C6EFE" w14:textId="77777777" w:rsidR="004451D1" w:rsidRPr="00525E5A" w:rsidRDefault="004451D1" w:rsidP="0082293E">
            <w:pPr>
              <w:jc w:val="center"/>
              <w:rPr>
                <w:rFonts w:ascii="Times New Roman" w:hAnsi="Times New Roman" w:cs="Times New Roman"/>
                <w:sz w:val="18"/>
                <w:szCs w:val="18"/>
              </w:rPr>
            </w:pPr>
          </w:p>
        </w:tc>
      </w:tr>
      <w:tr w:rsidR="004451D1" w:rsidRPr="00525E5A" w14:paraId="5A419FB5" w14:textId="198ABB7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E16807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4C479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963B3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w:t>
            </w:r>
          </w:p>
        </w:tc>
        <w:tc>
          <w:tcPr>
            <w:tcW w:w="2694" w:type="dxa"/>
            <w:tcBorders>
              <w:top w:val="nil"/>
              <w:left w:val="nil"/>
              <w:bottom w:val="single" w:sz="4" w:space="0" w:color="auto"/>
              <w:right w:val="single" w:sz="4" w:space="0" w:color="auto"/>
            </w:tcBorders>
          </w:tcPr>
          <w:p w14:paraId="00D772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Руководство содержит следующие материалы:</w:t>
            </w:r>
          </w:p>
        </w:tc>
        <w:tc>
          <w:tcPr>
            <w:tcW w:w="1278" w:type="dxa"/>
            <w:tcBorders>
              <w:top w:val="nil"/>
              <w:left w:val="nil"/>
              <w:bottom w:val="single" w:sz="4" w:space="0" w:color="auto"/>
              <w:right w:val="single" w:sz="4" w:space="0" w:color="auto"/>
            </w:tcBorders>
          </w:tcPr>
          <w:p w14:paraId="59369FC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F9CB7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50FB7C7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46E972" w14:textId="77777777" w:rsidR="004451D1" w:rsidRPr="00525E5A" w:rsidRDefault="004451D1" w:rsidP="0082293E">
            <w:pPr>
              <w:jc w:val="center"/>
              <w:rPr>
                <w:rFonts w:ascii="Times New Roman" w:hAnsi="Times New Roman" w:cs="Times New Roman"/>
                <w:sz w:val="18"/>
                <w:szCs w:val="18"/>
              </w:rPr>
            </w:pPr>
          </w:p>
        </w:tc>
      </w:tr>
      <w:tr w:rsidR="004451D1" w:rsidRPr="00525E5A" w14:paraId="6C6BC0F3" w14:textId="0D76A81D"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298B8A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EF8BB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D0EC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7.1.1.</w:t>
            </w:r>
          </w:p>
        </w:tc>
        <w:tc>
          <w:tcPr>
            <w:tcW w:w="2694" w:type="dxa"/>
            <w:tcBorders>
              <w:top w:val="nil"/>
              <w:left w:val="nil"/>
              <w:bottom w:val="single" w:sz="4" w:space="0" w:color="auto"/>
              <w:right w:val="single" w:sz="4" w:space="0" w:color="auto"/>
            </w:tcBorders>
          </w:tcPr>
          <w:p w14:paraId="38FB0F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Описание аппаратной части набора (датчики, оснастка, электронное оборудование);</w:t>
            </w:r>
          </w:p>
        </w:tc>
        <w:tc>
          <w:tcPr>
            <w:tcW w:w="1278" w:type="dxa"/>
            <w:tcBorders>
              <w:top w:val="nil"/>
              <w:left w:val="nil"/>
              <w:bottom w:val="single" w:sz="4" w:space="0" w:color="auto"/>
              <w:right w:val="single" w:sz="4" w:space="0" w:color="auto"/>
            </w:tcBorders>
          </w:tcPr>
          <w:p w14:paraId="596653A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5A52AE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50282BE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1C1104" w14:textId="77777777" w:rsidR="004451D1" w:rsidRPr="00525E5A" w:rsidRDefault="004451D1" w:rsidP="0082293E">
            <w:pPr>
              <w:jc w:val="center"/>
              <w:rPr>
                <w:rFonts w:ascii="Times New Roman" w:hAnsi="Times New Roman" w:cs="Times New Roman"/>
                <w:sz w:val="18"/>
                <w:szCs w:val="18"/>
              </w:rPr>
            </w:pPr>
          </w:p>
        </w:tc>
      </w:tr>
      <w:tr w:rsidR="004451D1" w:rsidRPr="00525E5A" w14:paraId="765E373C" w14:textId="7BC58DEE"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7CD60CB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B355D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F13F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7.1.2.</w:t>
            </w:r>
          </w:p>
        </w:tc>
        <w:tc>
          <w:tcPr>
            <w:tcW w:w="2694" w:type="dxa"/>
            <w:tcBorders>
              <w:top w:val="nil"/>
              <w:left w:val="nil"/>
              <w:bottom w:val="single" w:sz="4" w:space="0" w:color="auto"/>
              <w:right w:val="single" w:sz="4" w:space="0" w:color="auto"/>
            </w:tcBorders>
          </w:tcPr>
          <w:p w14:paraId="1E247B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Описание технических характеристик и возможностей датчиков; описание схемы их подключения к компьютеру; примеры их применения;</w:t>
            </w:r>
          </w:p>
        </w:tc>
        <w:tc>
          <w:tcPr>
            <w:tcW w:w="1278" w:type="dxa"/>
            <w:tcBorders>
              <w:top w:val="nil"/>
              <w:left w:val="nil"/>
              <w:bottom w:val="single" w:sz="4" w:space="0" w:color="auto"/>
              <w:right w:val="single" w:sz="4" w:space="0" w:color="auto"/>
            </w:tcBorders>
          </w:tcPr>
          <w:p w14:paraId="1B65D9F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D677E1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11C544F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E2EE9A" w14:textId="77777777" w:rsidR="004451D1" w:rsidRPr="00525E5A" w:rsidRDefault="004451D1" w:rsidP="0082293E">
            <w:pPr>
              <w:jc w:val="center"/>
              <w:rPr>
                <w:rFonts w:ascii="Times New Roman" w:hAnsi="Times New Roman" w:cs="Times New Roman"/>
                <w:sz w:val="18"/>
                <w:szCs w:val="18"/>
              </w:rPr>
            </w:pPr>
          </w:p>
        </w:tc>
      </w:tr>
      <w:tr w:rsidR="004451D1" w:rsidRPr="00525E5A" w14:paraId="522E8CFC" w14:textId="70E86F9F"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77A000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607A9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4BCF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7.1.3.</w:t>
            </w:r>
          </w:p>
        </w:tc>
        <w:tc>
          <w:tcPr>
            <w:tcW w:w="2694" w:type="dxa"/>
            <w:tcBorders>
              <w:top w:val="nil"/>
              <w:left w:val="nil"/>
              <w:bottom w:val="single" w:sz="4" w:space="0" w:color="auto"/>
              <w:right w:val="single" w:sz="4" w:space="0" w:color="auto"/>
            </w:tcBorders>
          </w:tcPr>
          <w:p w14:paraId="7562F5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Описание работы с цифровым микроскопом и весами;</w:t>
            </w:r>
          </w:p>
        </w:tc>
        <w:tc>
          <w:tcPr>
            <w:tcW w:w="1278" w:type="dxa"/>
            <w:tcBorders>
              <w:top w:val="nil"/>
              <w:left w:val="nil"/>
              <w:bottom w:val="single" w:sz="4" w:space="0" w:color="auto"/>
              <w:right w:val="single" w:sz="4" w:space="0" w:color="auto"/>
            </w:tcBorders>
          </w:tcPr>
          <w:p w14:paraId="0650E2B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816EA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320B2EE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0F1343" w14:textId="77777777" w:rsidR="004451D1" w:rsidRPr="00525E5A" w:rsidRDefault="004451D1" w:rsidP="0082293E">
            <w:pPr>
              <w:jc w:val="center"/>
              <w:rPr>
                <w:rFonts w:ascii="Times New Roman" w:hAnsi="Times New Roman" w:cs="Times New Roman"/>
                <w:sz w:val="18"/>
                <w:szCs w:val="18"/>
              </w:rPr>
            </w:pPr>
          </w:p>
        </w:tc>
      </w:tr>
      <w:tr w:rsidR="004451D1" w:rsidRPr="00525E5A" w14:paraId="26C83323" w14:textId="7D62A569"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EE375A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24E31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29441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7.1.4.</w:t>
            </w:r>
          </w:p>
        </w:tc>
        <w:tc>
          <w:tcPr>
            <w:tcW w:w="2694" w:type="dxa"/>
            <w:tcBorders>
              <w:top w:val="nil"/>
              <w:left w:val="nil"/>
              <w:bottom w:val="single" w:sz="4" w:space="0" w:color="auto"/>
              <w:right w:val="single" w:sz="4" w:space="0" w:color="auto"/>
            </w:tcBorders>
          </w:tcPr>
          <w:p w14:paraId="732548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Порядок установки программы по работе с датчиками;</w:t>
            </w:r>
          </w:p>
        </w:tc>
        <w:tc>
          <w:tcPr>
            <w:tcW w:w="1278" w:type="dxa"/>
            <w:tcBorders>
              <w:top w:val="nil"/>
              <w:left w:val="nil"/>
              <w:bottom w:val="single" w:sz="4" w:space="0" w:color="auto"/>
              <w:right w:val="single" w:sz="4" w:space="0" w:color="auto"/>
            </w:tcBorders>
          </w:tcPr>
          <w:p w14:paraId="4368F86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D0EAB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730C97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70B690" w14:textId="77777777" w:rsidR="004451D1" w:rsidRPr="00525E5A" w:rsidRDefault="004451D1" w:rsidP="0082293E">
            <w:pPr>
              <w:jc w:val="center"/>
              <w:rPr>
                <w:rFonts w:ascii="Times New Roman" w:hAnsi="Times New Roman" w:cs="Times New Roman"/>
                <w:sz w:val="18"/>
                <w:szCs w:val="18"/>
              </w:rPr>
            </w:pPr>
          </w:p>
        </w:tc>
      </w:tr>
      <w:tr w:rsidR="004451D1" w:rsidRPr="00525E5A" w14:paraId="25D04E66" w14:textId="1B18914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95E7BE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C399D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F0C56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7.1.5.</w:t>
            </w:r>
          </w:p>
        </w:tc>
        <w:tc>
          <w:tcPr>
            <w:tcW w:w="2694" w:type="dxa"/>
            <w:tcBorders>
              <w:top w:val="nil"/>
              <w:left w:val="nil"/>
              <w:bottom w:val="single" w:sz="4" w:space="0" w:color="auto"/>
              <w:right w:val="single" w:sz="4" w:space="0" w:color="auto"/>
            </w:tcBorders>
          </w:tcPr>
          <w:p w14:paraId="59D228D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программы;</w:t>
            </w:r>
          </w:p>
        </w:tc>
        <w:tc>
          <w:tcPr>
            <w:tcW w:w="1278" w:type="dxa"/>
            <w:tcBorders>
              <w:top w:val="nil"/>
              <w:left w:val="nil"/>
              <w:bottom w:val="single" w:sz="4" w:space="0" w:color="auto"/>
              <w:right w:val="single" w:sz="4" w:space="0" w:color="auto"/>
            </w:tcBorders>
          </w:tcPr>
          <w:p w14:paraId="49818C0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9E4B3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2326C4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88FD0C" w14:textId="77777777" w:rsidR="004451D1" w:rsidRPr="00525E5A" w:rsidRDefault="004451D1" w:rsidP="0082293E">
            <w:pPr>
              <w:jc w:val="center"/>
              <w:rPr>
                <w:rFonts w:ascii="Times New Roman" w:hAnsi="Times New Roman" w:cs="Times New Roman"/>
                <w:sz w:val="18"/>
                <w:szCs w:val="18"/>
              </w:rPr>
            </w:pPr>
          </w:p>
        </w:tc>
      </w:tr>
      <w:tr w:rsidR="004451D1" w:rsidRPr="00525E5A" w14:paraId="73356958" w14:textId="5A60830F"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35C78B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D90FB1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FEB5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7.1.6.</w:t>
            </w:r>
          </w:p>
        </w:tc>
        <w:tc>
          <w:tcPr>
            <w:tcW w:w="2694" w:type="dxa"/>
            <w:tcBorders>
              <w:top w:val="nil"/>
              <w:left w:val="nil"/>
              <w:bottom w:val="single" w:sz="4" w:space="0" w:color="auto"/>
              <w:right w:val="single" w:sz="4" w:space="0" w:color="auto"/>
            </w:tcBorders>
          </w:tcPr>
          <w:p w14:paraId="3F94DF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Порядок работы с комплектом беспроводной передачи данных при выполнении измерений с помощью датчиков.</w:t>
            </w:r>
          </w:p>
        </w:tc>
        <w:tc>
          <w:tcPr>
            <w:tcW w:w="1278" w:type="dxa"/>
            <w:tcBorders>
              <w:top w:val="nil"/>
              <w:left w:val="nil"/>
              <w:bottom w:val="single" w:sz="4" w:space="0" w:color="auto"/>
              <w:right w:val="single" w:sz="4" w:space="0" w:color="auto"/>
            </w:tcBorders>
          </w:tcPr>
          <w:p w14:paraId="6299873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6E466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521059B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90BE26" w14:textId="77777777" w:rsidR="004451D1" w:rsidRPr="00525E5A" w:rsidRDefault="004451D1" w:rsidP="0082293E">
            <w:pPr>
              <w:jc w:val="center"/>
              <w:rPr>
                <w:rFonts w:ascii="Times New Roman" w:hAnsi="Times New Roman" w:cs="Times New Roman"/>
                <w:sz w:val="18"/>
                <w:szCs w:val="18"/>
              </w:rPr>
            </w:pPr>
          </w:p>
        </w:tc>
      </w:tr>
      <w:tr w:rsidR="004451D1" w:rsidRPr="00525E5A" w14:paraId="79643941" w14:textId="22DBA0A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31738D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ECBB9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0E66D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2694" w:type="dxa"/>
            <w:tcBorders>
              <w:top w:val="nil"/>
              <w:left w:val="nil"/>
              <w:bottom w:val="single" w:sz="4" w:space="0" w:color="auto"/>
              <w:right w:val="single" w:sz="4" w:space="0" w:color="auto"/>
            </w:tcBorders>
          </w:tcPr>
          <w:p w14:paraId="530842B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Способ печати</w:t>
            </w:r>
          </w:p>
        </w:tc>
        <w:tc>
          <w:tcPr>
            <w:tcW w:w="1278" w:type="dxa"/>
            <w:tcBorders>
              <w:top w:val="nil"/>
              <w:left w:val="nil"/>
              <w:bottom w:val="single" w:sz="4" w:space="0" w:color="auto"/>
              <w:right w:val="single" w:sz="4" w:space="0" w:color="auto"/>
            </w:tcBorders>
          </w:tcPr>
          <w:p w14:paraId="6C0F0B5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8330C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типографский</w:t>
            </w:r>
          </w:p>
        </w:tc>
        <w:tc>
          <w:tcPr>
            <w:tcW w:w="851" w:type="dxa"/>
            <w:vMerge/>
            <w:tcBorders>
              <w:left w:val="single" w:sz="4" w:space="0" w:color="auto"/>
              <w:bottom w:val="single" w:sz="4" w:space="0" w:color="auto"/>
              <w:right w:val="single" w:sz="4" w:space="0" w:color="auto"/>
            </w:tcBorders>
          </w:tcPr>
          <w:p w14:paraId="3A727D7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AE1EBF" w14:textId="77777777" w:rsidR="004451D1" w:rsidRPr="00525E5A" w:rsidRDefault="004451D1" w:rsidP="0082293E">
            <w:pPr>
              <w:jc w:val="center"/>
              <w:rPr>
                <w:rFonts w:ascii="Times New Roman" w:hAnsi="Times New Roman" w:cs="Times New Roman"/>
                <w:sz w:val="18"/>
                <w:szCs w:val="18"/>
              </w:rPr>
            </w:pPr>
          </w:p>
        </w:tc>
      </w:tr>
      <w:tr w:rsidR="004451D1" w:rsidRPr="00525E5A" w14:paraId="1B0364FB" w14:textId="58DE728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4F55D7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0F529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AE0DC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w:t>
            </w:r>
          </w:p>
        </w:tc>
        <w:tc>
          <w:tcPr>
            <w:tcW w:w="2694" w:type="dxa"/>
            <w:tcBorders>
              <w:top w:val="nil"/>
              <w:left w:val="nil"/>
              <w:bottom w:val="single" w:sz="4" w:space="0" w:color="auto"/>
              <w:right w:val="single" w:sz="4" w:space="0" w:color="auto"/>
            </w:tcBorders>
          </w:tcPr>
          <w:p w14:paraId="1F864B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страниц</w:t>
            </w:r>
          </w:p>
        </w:tc>
        <w:tc>
          <w:tcPr>
            <w:tcW w:w="1278" w:type="dxa"/>
            <w:tcBorders>
              <w:top w:val="nil"/>
              <w:left w:val="nil"/>
              <w:bottom w:val="single" w:sz="4" w:space="0" w:color="auto"/>
              <w:right w:val="single" w:sz="4" w:space="0" w:color="auto"/>
            </w:tcBorders>
          </w:tcPr>
          <w:p w14:paraId="1362CE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стр.</w:t>
            </w:r>
          </w:p>
        </w:tc>
        <w:tc>
          <w:tcPr>
            <w:tcW w:w="1842" w:type="dxa"/>
            <w:tcBorders>
              <w:top w:val="nil"/>
              <w:left w:val="single" w:sz="4" w:space="0" w:color="auto"/>
              <w:bottom w:val="single" w:sz="4" w:space="0" w:color="auto"/>
              <w:right w:val="single" w:sz="4" w:space="0" w:color="auto"/>
            </w:tcBorders>
          </w:tcPr>
          <w:p w14:paraId="50A312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851" w:type="dxa"/>
            <w:vMerge/>
            <w:tcBorders>
              <w:left w:val="single" w:sz="4" w:space="0" w:color="auto"/>
              <w:bottom w:val="single" w:sz="4" w:space="0" w:color="auto"/>
              <w:right w:val="single" w:sz="4" w:space="0" w:color="auto"/>
            </w:tcBorders>
          </w:tcPr>
          <w:p w14:paraId="5F657E7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DDA460" w14:textId="77777777" w:rsidR="004451D1" w:rsidRPr="00525E5A" w:rsidRDefault="004451D1" w:rsidP="0082293E">
            <w:pPr>
              <w:jc w:val="center"/>
              <w:rPr>
                <w:rFonts w:ascii="Times New Roman" w:hAnsi="Times New Roman" w:cs="Times New Roman"/>
                <w:sz w:val="18"/>
                <w:szCs w:val="18"/>
              </w:rPr>
            </w:pPr>
          </w:p>
        </w:tc>
      </w:tr>
      <w:tr w:rsidR="004451D1" w:rsidRPr="00525E5A" w14:paraId="692B5A0A" w14:textId="19F7DB3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45AEB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4BE7B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30607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w:t>
            </w:r>
          </w:p>
        </w:tc>
        <w:tc>
          <w:tcPr>
            <w:tcW w:w="2694" w:type="dxa"/>
            <w:tcBorders>
              <w:top w:val="nil"/>
              <w:left w:val="nil"/>
              <w:bottom w:val="single" w:sz="4" w:space="0" w:color="auto"/>
              <w:right w:val="single" w:sz="4" w:space="0" w:color="auto"/>
            </w:tcBorders>
          </w:tcPr>
          <w:p w14:paraId="396A76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 шрифта</w:t>
            </w:r>
          </w:p>
        </w:tc>
        <w:tc>
          <w:tcPr>
            <w:tcW w:w="1278" w:type="dxa"/>
            <w:tcBorders>
              <w:top w:val="nil"/>
              <w:left w:val="nil"/>
              <w:bottom w:val="single" w:sz="4" w:space="0" w:color="auto"/>
              <w:right w:val="single" w:sz="4" w:space="0" w:color="auto"/>
            </w:tcBorders>
          </w:tcPr>
          <w:p w14:paraId="782686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пункт</w:t>
            </w:r>
          </w:p>
        </w:tc>
        <w:tc>
          <w:tcPr>
            <w:tcW w:w="1842" w:type="dxa"/>
            <w:tcBorders>
              <w:top w:val="nil"/>
              <w:left w:val="single" w:sz="4" w:space="0" w:color="auto"/>
              <w:bottom w:val="single" w:sz="4" w:space="0" w:color="auto"/>
              <w:right w:val="single" w:sz="4" w:space="0" w:color="auto"/>
            </w:tcBorders>
          </w:tcPr>
          <w:p w14:paraId="791301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left w:val="single" w:sz="4" w:space="0" w:color="auto"/>
              <w:bottom w:val="single" w:sz="4" w:space="0" w:color="auto"/>
              <w:right w:val="single" w:sz="4" w:space="0" w:color="auto"/>
            </w:tcBorders>
          </w:tcPr>
          <w:p w14:paraId="59E2255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A13C0C" w14:textId="77777777" w:rsidR="004451D1" w:rsidRPr="00525E5A" w:rsidRDefault="004451D1" w:rsidP="0082293E">
            <w:pPr>
              <w:jc w:val="center"/>
              <w:rPr>
                <w:rFonts w:ascii="Times New Roman" w:hAnsi="Times New Roman" w:cs="Times New Roman"/>
                <w:sz w:val="18"/>
                <w:szCs w:val="18"/>
              </w:rPr>
            </w:pPr>
          </w:p>
        </w:tc>
      </w:tr>
      <w:tr w:rsidR="004451D1" w:rsidRPr="00525E5A" w14:paraId="3853B2CA" w14:textId="4889704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F2A139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3D64A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A4B90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7.5.</w:t>
            </w:r>
          </w:p>
        </w:tc>
        <w:tc>
          <w:tcPr>
            <w:tcW w:w="2694" w:type="dxa"/>
            <w:tcBorders>
              <w:top w:val="nil"/>
              <w:left w:val="nil"/>
              <w:bottom w:val="single" w:sz="4" w:space="0" w:color="auto"/>
              <w:right w:val="single" w:sz="4" w:space="0" w:color="auto"/>
            </w:tcBorders>
          </w:tcPr>
          <w:p w14:paraId="6FE2D2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Плотность бумаги</w:t>
            </w:r>
          </w:p>
        </w:tc>
        <w:tc>
          <w:tcPr>
            <w:tcW w:w="1278" w:type="dxa"/>
            <w:tcBorders>
              <w:top w:val="nil"/>
              <w:left w:val="nil"/>
              <w:bottom w:val="single" w:sz="4" w:space="0" w:color="auto"/>
              <w:right w:val="single" w:sz="4" w:space="0" w:color="auto"/>
            </w:tcBorders>
          </w:tcPr>
          <w:p w14:paraId="4817A9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гр./м</w:t>
            </w:r>
            <w:proofErr w:type="gramStart"/>
            <w:r w:rsidRPr="00525E5A">
              <w:rPr>
                <w:rFonts w:ascii="Times New Roman" w:hAnsi="Times New Roman" w:cs="Times New Roman"/>
                <w:sz w:val="18"/>
                <w:szCs w:val="18"/>
              </w:rPr>
              <w:t>2</w:t>
            </w:r>
            <w:proofErr w:type="gramEnd"/>
          </w:p>
        </w:tc>
        <w:tc>
          <w:tcPr>
            <w:tcW w:w="1842" w:type="dxa"/>
            <w:tcBorders>
              <w:top w:val="nil"/>
              <w:left w:val="single" w:sz="4" w:space="0" w:color="auto"/>
              <w:bottom w:val="single" w:sz="4" w:space="0" w:color="auto"/>
              <w:right w:val="single" w:sz="4" w:space="0" w:color="auto"/>
            </w:tcBorders>
          </w:tcPr>
          <w:p w14:paraId="4EE167B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left w:val="single" w:sz="4" w:space="0" w:color="auto"/>
              <w:bottom w:val="single" w:sz="4" w:space="0" w:color="auto"/>
              <w:right w:val="single" w:sz="4" w:space="0" w:color="auto"/>
            </w:tcBorders>
          </w:tcPr>
          <w:p w14:paraId="6EA444B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A4238F" w14:textId="77777777" w:rsidR="004451D1" w:rsidRPr="00525E5A" w:rsidRDefault="004451D1" w:rsidP="0082293E">
            <w:pPr>
              <w:jc w:val="center"/>
              <w:rPr>
                <w:rFonts w:ascii="Times New Roman" w:hAnsi="Times New Roman" w:cs="Times New Roman"/>
                <w:sz w:val="18"/>
                <w:szCs w:val="18"/>
              </w:rPr>
            </w:pPr>
          </w:p>
        </w:tc>
      </w:tr>
      <w:tr w:rsidR="004451D1" w:rsidRPr="00525E5A" w14:paraId="1BB829C6" w14:textId="42F51CC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DFEBFC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1031A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4E81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7.6.</w:t>
            </w:r>
          </w:p>
        </w:tc>
        <w:tc>
          <w:tcPr>
            <w:tcW w:w="2694" w:type="dxa"/>
            <w:tcBorders>
              <w:top w:val="nil"/>
              <w:left w:val="nil"/>
              <w:bottom w:val="single" w:sz="4" w:space="0" w:color="auto"/>
              <w:right w:val="single" w:sz="4" w:space="0" w:color="auto"/>
            </w:tcBorders>
          </w:tcPr>
          <w:p w14:paraId="3FC738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Формат</w:t>
            </w:r>
          </w:p>
        </w:tc>
        <w:tc>
          <w:tcPr>
            <w:tcW w:w="1278" w:type="dxa"/>
            <w:tcBorders>
              <w:top w:val="nil"/>
              <w:left w:val="nil"/>
              <w:bottom w:val="single" w:sz="4" w:space="0" w:color="auto"/>
              <w:right w:val="single" w:sz="4" w:space="0" w:color="auto"/>
            </w:tcBorders>
            <w:noWrap/>
            <w:vAlign w:val="bottom"/>
          </w:tcPr>
          <w:p w14:paraId="396B2C9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F996B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4</w:t>
            </w:r>
            <w:proofErr w:type="gramEnd"/>
          </w:p>
        </w:tc>
        <w:tc>
          <w:tcPr>
            <w:tcW w:w="851" w:type="dxa"/>
            <w:vMerge/>
            <w:tcBorders>
              <w:left w:val="single" w:sz="4" w:space="0" w:color="auto"/>
              <w:bottom w:val="single" w:sz="4" w:space="0" w:color="auto"/>
              <w:right w:val="single" w:sz="4" w:space="0" w:color="auto"/>
            </w:tcBorders>
          </w:tcPr>
          <w:p w14:paraId="06744BE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5D2953" w14:textId="77777777" w:rsidR="004451D1" w:rsidRPr="00525E5A" w:rsidRDefault="004451D1" w:rsidP="0082293E">
            <w:pPr>
              <w:jc w:val="center"/>
              <w:rPr>
                <w:rFonts w:ascii="Times New Roman" w:hAnsi="Times New Roman" w:cs="Times New Roman"/>
                <w:sz w:val="18"/>
                <w:szCs w:val="18"/>
              </w:rPr>
            </w:pPr>
          </w:p>
        </w:tc>
      </w:tr>
      <w:tr w:rsidR="004451D1" w:rsidRPr="00525E5A" w14:paraId="7F9A5F9A" w14:textId="21072FB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3274EC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04C99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B71F7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7.7.</w:t>
            </w:r>
          </w:p>
        </w:tc>
        <w:tc>
          <w:tcPr>
            <w:tcW w:w="2694" w:type="dxa"/>
            <w:tcBorders>
              <w:top w:val="nil"/>
              <w:left w:val="nil"/>
              <w:bottom w:val="single" w:sz="4" w:space="0" w:color="auto"/>
              <w:right w:val="single" w:sz="4" w:space="0" w:color="auto"/>
            </w:tcBorders>
          </w:tcPr>
          <w:p w14:paraId="1C3E24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Печать</w:t>
            </w:r>
          </w:p>
        </w:tc>
        <w:tc>
          <w:tcPr>
            <w:tcW w:w="1278" w:type="dxa"/>
            <w:tcBorders>
              <w:top w:val="nil"/>
              <w:left w:val="nil"/>
              <w:bottom w:val="single" w:sz="4" w:space="0" w:color="auto"/>
              <w:right w:val="single" w:sz="4" w:space="0" w:color="auto"/>
            </w:tcBorders>
          </w:tcPr>
          <w:p w14:paraId="4B33B6C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9F8F9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двусторонняя</w:t>
            </w:r>
          </w:p>
        </w:tc>
        <w:tc>
          <w:tcPr>
            <w:tcW w:w="851" w:type="dxa"/>
            <w:vMerge/>
            <w:tcBorders>
              <w:left w:val="single" w:sz="4" w:space="0" w:color="auto"/>
              <w:bottom w:val="single" w:sz="4" w:space="0" w:color="auto"/>
              <w:right w:val="single" w:sz="4" w:space="0" w:color="auto"/>
            </w:tcBorders>
          </w:tcPr>
          <w:p w14:paraId="771C7CB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BF56A7" w14:textId="77777777" w:rsidR="004451D1" w:rsidRPr="00525E5A" w:rsidRDefault="004451D1" w:rsidP="0082293E">
            <w:pPr>
              <w:jc w:val="center"/>
              <w:rPr>
                <w:rFonts w:ascii="Times New Roman" w:hAnsi="Times New Roman" w:cs="Times New Roman"/>
                <w:sz w:val="18"/>
                <w:szCs w:val="18"/>
              </w:rPr>
            </w:pPr>
          </w:p>
        </w:tc>
      </w:tr>
      <w:tr w:rsidR="004451D1" w:rsidRPr="00525E5A" w14:paraId="55AA1337" w14:textId="666C1B3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052A63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BF247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8E76B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7.8.</w:t>
            </w:r>
          </w:p>
        </w:tc>
        <w:tc>
          <w:tcPr>
            <w:tcW w:w="2694" w:type="dxa"/>
            <w:tcBorders>
              <w:top w:val="nil"/>
              <w:left w:val="nil"/>
              <w:bottom w:val="single" w:sz="4" w:space="0" w:color="auto"/>
              <w:right w:val="single" w:sz="4" w:space="0" w:color="auto"/>
            </w:tcBorders>
          </w:tcPr>
          <w:p w14:paraId="311CD81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Красочность</w:t>
            </w:r>
          </w:p>
        </w:tc>
        <w:tc>
          <w:tcPr>
            <w:tcW w:w="1278" w:type="dxa"/>
            <w:tcBorders>
              <w:top w:val="nil"/>
              <w:left w:val="nil"/>
              <w:bottom w:val="single" w:sz="4" w:space="0" w:color="auto"/>
              <w:right w:val="single" w:sz="4" w:space="0" w:color="auto"/>
            </w:tcBorders>
          </w:tcPr>
          <w:p w14:paraId="6AF0536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0BB8A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 (</w:t>
            </w:r>
            <w:proofErr w:type="spellStart"/>
            <w:r w:rsidRPr="00525E5A">
              <w:rPr>
                <w:rFonts w:ascii="Times New Roman" w:hAnsi="Times New Roman" w:cs="Times New Roman"/>
                <w:sz w:val="18"/>
                <w:szCs w:val="18"/>
              </w:rPr>
              <w:t>полноцвет</w:t>
            </w:r>
            <w:proofErr w:type="spellEnd"/>
            <w:r w:rsidRPr="00525E5A">
              <w:rPr>
                <w:rFonts w:ascii="Times New Roman" w:hAnsi="Times New Roman" w:cs="Times New Roman"/>
                <w:sz w:val="18"/>
                <w:szCs w:val="18"/>
              </w:rPr>
              <w:t>)</w:t>
            </w:r>
          </w:p>
        </w:tc>
        <w:tc>
          <w:tcPr>
            <w:tcW w:w="851" w:type="dxa"/>
            <w:vMerge/>
            <w:tcBorders>
              <w:left w:val="single" w:sz="4" w:space="0" w:color="auto"/>
              <w:bottom w:val="single" w:sz="4" w:space="0" w:color="auto"/>
              <w:right w:val="single" w:sz="4" w:space="0" w:color="auto"/>
            </w:tcBorders>
          </w:tcPr>
          <w:p w14:paraId="29F310B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5CB896" w14:textId="77777777" w:rsidR="004451D1" w:rsidRPr="00525E5A" w:rsidRDefault="004451D1" w:rsidP="0082293E">
            <w:pPr>
              <w:jc w:val="center"/>
              <w:rPr>
                <w:rFonts w:ascii="Times New Roman" w:hAnsi="Times New Roman" w:cs="Times New Roman"/>
                <w:sz w:val="18"/>
                <w:szCs w:val="18"/>
              </w:rPr>
            </w:pPr>
          </w:p>
        </w:tc>
      </w:tr>
      <w:tr w:rsidR="004451D1" w:rsidRPr="00525E5A" w14:paraId="4AD2A236" w14:textId="6C2247C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8B0106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73119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A75DE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2694" w:type="dxa"/>
            <w:tcBorders>
              <w:top w:val="nil"/>
              <w:left w:val="nil"/>
              <w:bottom w:val="single" w:sz="4" w:space="0" w:color="auto"/>
              <w:right w:val="single" w:sz="4" w:space="0" w:color="auto"/>
            </w:tcBorders>
          </w:tcPr>
          <w:p w14:paraId="16D7C53A"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Справочно-методические материалы</w:t>
            </w:r>
          </w:p>
        </w:tc>
        <w:tc>
          <w:tcPr>
            <w:tcW w:w="1278" w:type="dxa"/>
            <w:tcBorders>
              <w:top w:val="nil"/>
              <w:left w:val="nil"/>
              <w:bottom w:val="single" w:sz="4" w:space="0" w:color="auto"/>
              <w:right w:val="single" w:sz="4" w:space="0" w:color="auto"/>
            </w:tcBorders>
          </w:tcPr>
          <w:p w14:paraId="5554D0A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1D4C6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584FE3F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279B37" w14:textId="77777777" w:rsidR="004451D1" w:rsidRPr="00525E5A" w:rsidRDefault="004451D1" w:rsidP="0082293E">
            <w:pPr>
              <w:jc w:val="center"/>
              <w:rPr>
                <w:rFonts w:ascii="Times New Roman" w:hAnsi="Times New Roman" w:cs="Times New Roman"/>
                <w:sz w:val="18"/>
                <w:szCs w:val="18"/>
              </w:rPr>
            </w:pPr>
          </w:p>
        </w:tc>
      </w:tr>
      <w:tr w:rsidR="004451D1" w:rsidRPr="00525E5A" w14:paraId="3E8A8E54" w14:textId="5C7A809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DA5BCE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4D724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256D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w:t>
            </w:r>
          </w:p>
        </w:tc>
        <w:tc>
          <w:tcPr>
            <w:tcW w:w="2694" w:type="dxa"/>
            <w:tcBorders>
              <w:top w:val="nil"/>
              <w:left w:val="nil"/>
              <w:bottom w:val="single" w:sz="4" w:space="0" w:color="auto"/>
              <w:right w:val="single" w:sz="4" w:space="0" w:color="auto"/>
            </w:tcBorders>
          </w:tcPr>
          <w:p w14:paraId="4EF7D5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Методические рекомендации по работе с цифровой лабораторией по Биологии</w:t>
            </w:r>
          </w:p>
        </w:tc>
        <w:tc>
          <w:tcPr>
            <w:tcW w:w="1278" w:type="dxa"/>
            <w:tcBorders>
              <w:top w:val="nil"/>
              <w:left w:val="nil"/>
              <w:bottom w:val="single" w:sz="4" w:space="0" w:color="auto"/>
              <w:right w:val="single" w:sz="4" w:space="0" w:color="auto"/>
            </w:tcBorders>
          </w:tcPr>
          <w:p w14:paraId="6250483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CEF2C7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7288D9D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A42B8C" w14:textId="77777777" w:rsidR="004451D1" w:rsidRPr="00525E5A" w:rsidRDefault="004451D1" w:rsidP="0082293E">
            <w:pPr>
              <w:jc w:val="center"/>
              <w:rPr>
                <w:rFonts w:ascii="Times New Roman" w:hAnsi="Times New Roman" w:cs="Times New Roman"/>
                <w:sz w:val="18"/>
                <w:szCs w:val="18"/>
              </w:rPr>
            </w:pPr>
          </w:p>
        </w:tc>
      </w:tr>
      <w:tr w:rsidR="004451D1" w:rsidRPr="00525E5A" w14:paraId="36DCDB4D" w14:textId="4F277C04"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6482FAF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E2B66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7BD9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w:t>
            </w:r>
          </w:p>
        </w:tc>
        <w:tc>
          <w:tcPr>
            <w:tcW w:w="2694" w:type="dxa"/>
            <w:tcBorders>
              <w:top w:val="nil"/>
              <w:left w:val="nil"/>
              <w:bottom w:val="single" w:sz="4" w:space="0" w:color="auto"/>
              <w:right w:val="single" w:sz="4" w:space="0" w:color="auto"/>
            </w:tcBorders>
          </w:tcPr>
          <w:p w14:paraId="3564D4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Методические рекомендации содержат подробные инструкции по следующим пунктам:</w:t>
            </w:r>
          </w:p>
        </w:tc>
        <w:tc>
          <w:tcPr>
            <w:tcW w:w="1278" w:type="dxa"/>
            <w:tcBorders>
              <w:top w:val="nil"/>
              <w:left w:val="nil"/>
              <w:bottom w:val="single" w:sz="4" w:space="0" w:color="auto"/>
              <w:right w:val="single" w:sz="4" w:space="0" w:color="auto"/>
            </w:tcBorders>
          </w:tcPr>
          <w:p w14:paraId="1375F17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EBD7F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078FA5B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CD7D58" w14:textId="77777777" w:rsidR="004451D1" w:rsidRPr="00525E5A" w:rsidRDefault="004451D1" w:rsidP="0082293E">
            <w:pPr>
              <w:jc w:val="center"/>
              <w:rPr>
                <w:rFonts w:ascii="Times New Roman" w:hAnsi="Times New Roman" w:cs="Times New Roman"/>
                <w:sz w:val="18"/>
                <w:szCs w:val="18"/>
              </w:rPr>
            </w:pPr>
          </w:p>
        </w:tc>
      </w:tr>
      <w:tr w:rsidR="004451D1" w:rsidRPr="00525E5A" w14:paraId="209F673D" w14:textId="3E4E7548"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51D5EE2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1EAF4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F361C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8.2.1.</w:t>
            </w:r>
          </w:p>
        </w:tc>
        <w:tc>
          <w:tcPr>
            <w:tcW w:w="2694" w:type="dxa"/>
            <w:tcBorders>
              <w:top w:val="nil"/>
              <w:left w:val="nil"/>
              <w:bottom w:val="single" w:sz="4" w:space="0" w:color="auto"/>
              <w:right w:val="single" w:sz="4" w:space="0" w:color="auto"/>
            </w:tcBorders>
          </w:tcPr>
          <w:p w14:paraId="2A020D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Функционал программы для регистрации данных с датчиков, включая цифровую видеокамеру (микроскоп);</w:t>
            </w:r>
          </w:p>
        </w:tc>
        <w:tc>
          <w:tcPr>
            <w:tcW w:w="1278" w:type="dxa"/>
            <w:tcBorders>
              <w:top w:val="nil"/>
              <w:left w:val="nil"/>
              <w:bottom w:val="single" w:sz="4" w:space="0" w:color="auto"/>
              <w:right w:val="single" w:sz="4" w:space="0" w:color="auto"/>
            </w:tcBorders>
          </w:tcPr>
          <w:p w14:paraId="0F5A4B5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60A34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211334F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F61C9A" w14:textId="77777777" w:rsidR="004451D1" w:rsidRPr="00525E5A" w:rsidRDefault="004451D1" w:rsidP="0082293E">
            <w:pPr>
              <w:jc w:val="center"/>
              <w:rPr>
                <w:rFonts w:ascii="Times New Roman" w:hAnsi="Times New Roman" w:cs="Times New Roman"/>
                <w:sz w:val="18"/>
                <w:szCs w:val="18"/>
              </w:rPr>
            </w:pPr>
          </w:p>
        </w:tc>
      </w:tr>
      <w:tr w:rsidR="004451D1" w:rsidRPr="00525E5A" w14:paraId="494C643E" w14:textId="16B42ACC"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E4851C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75DEC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FEFC3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8.2.2.</w:t>
            </w:r>
          </w:p>
        </w:tc>
        <w:tc>
          <w:tcPr>
            <w:tcW w:w="2694" w:type="dxa"/>
            <w:tcBorders>
              <w:top w:val="nil"/>
              <w:left w:val="nil"/>
              <w:bottom w:val="single" w:sz="4" w:space="0" w:color="auto"/>
              <w:right w:val="single" w:sz="4" w:space="0" w:color="auto"/>
            </w:tcBorders>
          </w:tcPr>
          <w:p w14:paraId="0C3629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Методики проведения лабораторных работ с пошаговыми инструкциями проведения работ.</w:t>
            </w:r>
          </w:p>
        </w:tc>
        <w:tc>
          <w:tcPr>
            <w:tcW w:w="1278" w:type="dxa"/>
            <w:tcBorders>
              <w:top w:val="nil"/>
              <w:left w:val="nil"/>
              <w:bottom w:val="single" w:sz="4" w:space="0" w:color="auto"/>
              <w:right w:val="single" w:sz="4" w:space="0" w:color="auto"/>
            </w:tcBorders>
          </w:tcPr>
          <w:p w14:paraId="45AC250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81499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60A923E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DA8856" w14:textId="77777777" w:rsidR="004451D1" w:rsidRPr="00525E5A" w:rsidRDefault="004451D1" w:rsidP="0082293E">
            <w:pPr>
              <w:jc w:val="center"/>
              <w:rPr>
                <w:rFonts w:ascii="Times New Roman" w:hAnsi="Times New Roman" w:cs="Times New Roman"/>
                <w:sz w:val="18"/>
                <w:szCs w:val="18"/>
              </w:rPr>
            </w:pPr>
          </w:p>
        </w:tc>
      </w:tr>
      <w:tr w:rsidR="004451D1" w:rsidRPr="00525E5A" w14:paraId="75E00ABC" w14:textId="12AD15E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2AE884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ADBE0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6067B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8.3.</w:t>
            </w:r>
          </w:p>
        </w:tc>
        <w:tc>
          <w:tcPr>
            <w:tcW w:w="2694" w:type="dxa"/>
            <w:tcBorders>
              <w:top w:val="nil"/>
              <w:left w:val="nil"/>
              <w:bottom w:val="single" w:sz="4" w:space="0" w:color="auto"/>
              <w:right w:val="single" w:sz="4" w:space="0" w:color="auto"/>
            </w:tcBorders>
          </w:tcPr>
          <w:p w14:paraId="4D77A8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лабораторных работ</w:t>
            </w:r>
          </w:p>
        </w:tc>
        <w:tc>
          <w:tcPr>
            <w:tcW w:w="1278" w:type="dxa"/>
            <w:tcBorders>
              <w:top w:val="nil"/>
              <w:left w:val="nil"/>
              <w:bottom w:val="single" w:sz="4" w:space="0" w:color="auto"/>
              <w:right w:val="single" w:sz="4" w:space="0" w:color="auto"/>
            </w:tcBorders>
          </w:tcPr>
          <w:p w14:paraId="2A2B17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52287A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851" w:type="dxa"/>
            <w:vMerge/>
            <w:tcBorders>
              <w:left w:val="single" w:sz="4" w:space="0" w:color="auto"/>
              <w:bottom w:val="single" w:sz="4" w:space="0" w:color="auto"/>
              <w:right w:val="single" w:sz="4" w:space="0" w:color="auto"/>
            </w:tcBorders>
          </w:tcPr>
          <w:p w14:paraId="72719E8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52CE28F" w14:textId="77777777" w:rsidR="004451D1" w:rsidRPr="00525E5A" w:rsidRDefault="004451D1" w:rsidP="0082293E">
            <w:pPr>
              <w:jc w:val="center"/>
              <w:rPr>
                <w:rFonts w:ascii="Times New Roman" w:hAnsi="Times New Roman" w:cs="Times New Roman"/>
                <w:sz w:val="18"/>
                <w:szCs w:val="18"/>
              </w:rPr>
            </w:pPr>
          </w:p>
        </w:tc>
      </w:tr>
      <w:tr w:rsidR="004451D1" w:rsidRPr="00525E5A" w14:paraId="5FBB5F11" w14:textId="75FC338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F08B45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BFBA37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FBA93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8.4.</w:t>
            </w:r>
          </w:p>
        </w:tc>
        <w:tc>
          <w:tcPr>
            <w:tcW w:w="2694" w:type="dxa"/>
            <w:tcBorders>
              <w:top w:val="nil"/>
              <w:left w:val="nil"/>
              <w:bottom w:val="single" w:sz="4" w:space="0" w:color="auto"/>
              <w:right w:val="single" w:sz="4" w:space="0" w:color="auto"/>
            </w:tcBorders>
          </w:tcPr>
          <w:p w14:paraId="33B0C14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Способ печати</w:t>
            </w:r>
          </w:p>
        </w:tc>
        <w:tc>
          <w:tcPr>
            <w:tcW w:w="1278" w:type="dxa"/>
            <w:tcBorders>
              <w:top w:val="nil"/>
              <w:left w:val="nil"/>
              <w:bottom w:val="single" w:sz="4" w:space="0" w:color="auto"/>
              <w:right w:val="single" w:sz="4" w:space="0" w:color="auto"/>
            </w:tcBorders>
          </w:tcPr>
          <w:p w14:paraId="71914D8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E58CC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типографский</w:t>
            </w:r>
          </w:p>
        </w:tc>
        <w:tc>
          <w:tcPr>
            <w:tcW w:w="851" w:type="dxa"/>
            <w:vMerge/>
            <w:tcBorders>
              <w:left w:val="single" w:sz="4" w:space="0" w:color="auto"/>
              <w:bottom w:val="single" w:sz="4" w:space="0" w:color="auto"/>
              <w:right w:val="single" w:sz="4" w:space="0" w:color="auto"/>
            </w:tcBorders>
          </w:tcPr>
          <w:p w14:paraId="68B6374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752C3D9" w14:textId="77777777" w:rsidR="004451D1" w:rsidRPr="00525E5A" w:rsidRDefault="004451D1" w:rsidP="0082293E">
            <w:pPr>
              <w:jc w:val="center"/>
              <w:rPr>
                <w:rFonts w:ascii="Times New Roman" w:hAnsi="Times New Roman" w:cs="Times New Roman"/>
                <w:sz w:val="18"/>
                <w:szCs w:val="18"/>
              </w:rPr>
            </w:pPr>
          </w:p>
        </w:tc>
      </w:tr>
      <w:tr w:rsidR="004451D1" w:rsidRPr="00525E5A" w14:paraId="44FD4373" w14:textId="6D30400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23AF27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743FD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C193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8.5.</w:t>
            </w:r>
          </w:p>
        </w:tc>
        <w:tc>
          <w:tcPr>
            <w:tcW w:w="2694" w:type="dxa"/>
            <w:tcBorders>
              <w:top w:val="nil"/>
              <w:left w:val="nil"/>
              <w:bottom w:val="single" w:sz="4" w:space="0" w:color="auto"/>
              <w:right w:val="single" w:sz="4" w:space="0" w:color="auto"/>
            </w:tcBorders>
          </w:tcPr>
          <w:p w14:paraId="353A623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страниц</w:t>
            </w:r>
          </w:p>
        </w:tc>
        <w:tc>
          <w:tcPr>
            <w:tcW w:w="1278" w:type="dxa"/>
            <w:tcBorders>
              <w:top w:val="nil"/>
              <w:left w:val="nil"/>
              <w:bottom w:val="single" w:sz="4" w:space="0" w:color="auto"/>
              <w:right w:val="single" w:sz="4" w:space="0" w:color="auto"/>
            </w:tcBorders>
          </w:tcPr>
          <w:p w14:paraId="28174B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стр.</w:t>
            </w:r>
          </w:p>
        </w:tc>
        <w:tc>
          <w:tcPr>
            <w:tcW w:w="1842" w:type="dxa"/>
            <w:tcBorders>
              <w:top w:val="nil"/>
              <w:left w:val="single" w:sz="4" w:space="0" w:color="auto"/>
              <w:bottom w:val="single" w:sz="4" w:space="0" w:color="auto"/>
              <w:right w:val="single" w:sz="4" w:space="0" w:color="auto"/>
            </w:tcBorders>
          </w:tcPr>
          <w:p w14:paraId="20BE70E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88</w:t>
            </w:r>
          </w:p>
        </w:tc>
        <w:tc>
          <w:tcPr>
            <w:tcW w:w="851" w:type="dxa"/>
            <w:vMerge/>
            <w:tcBorders>
              <w:left w:val="single" w:sz="4" w:space="0" w:color="auto"/>
              <w:bottom w:val="single" w:sz="4" w:space="0" w:color="auto"/>
              <w:right w:val="single" w:sz="4" w:space="0" w:color="auto"/>
            </w:tcBorders>
          </w:tcPr>
          <w:p w14:paraId="6438FB0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14874F" w14:textId="77777777" w:rsidR="004451D1" w:rsidRPr="00525E5A" w:rsidRDefault="004451D1" w:rsidP="0082293E">
            <w:pPr>
              <w:jc w:val="center"/>
              <w:rPr>
                <w:rFonts w:ascii="Times New Roman" w:hAnsi="Times New Roman" w:cs="Times New Roman"/>
                <w:sz w:val="18"/>
                <w:szCs w:val="18"/>
              </w:rPr>
            </w:pPr>
          </w:p>
        </w:tc>
      </w:tr>
      <w:tr w:rsidR="004451D1" w:rsidRPr="00525E5A" w14:paraId="1A321331" w14:textId="0197C1D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311793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63A55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9CAF8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8.6.</w:t>
            </w:r>
          </w:p>
        </w:tc>
        <w:tc>
          <w:tcPr>
            <w:tcW w:w="2694" w:type="dxa"/>
            <w:tcBorders>
              <w:top w:val="nil"/>
              <w:left w:val="nil"/>
              <w:bottom w:val="single" w:sz="4" w:space="0" w:color="auto"/>
              <w:right w:val="single" w:sz="4" w:space="0" w:color="auto"/>
            </w:tcBorders>
          </w:tcPr>
          <w:p w14:paraId="5AAE6C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 шрифта</w:t>
            </w:r>
          </w:p>
        </w:tc>
        <w:tc>
          <w:tcPr>
            <w:tcW w:w="1278" w:type="dxa"/>
            <w:tcBorders>
              <w:top w:val="nil"/>
              <w:left w:val="nil"/>
              <w:bottom w:val="single" w:sz="4" w:space="0" w:color="auto"/>
              <w:right w:val="single" w:sz="4" w:space="0" w:color="auto"/>
            </w:tcBorders>
          </w:tcPr>
          <w:p w14:paraId="34C1739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пункт</w:t>
            </w:r>
          </w:p>
        </w:tc>
        <w:tc>
          <w:tcPr>
            <w:tcW w:w="1842" w:type="dxa"/>
            <w:tcBorders>
              <w:top w:val="nil"/>
              <w:left w:val="single" w:sz="4" w:space="0" w:color="auto"/>
              <w:bottom w:val="single" w:sz="4" w:space="0" w:color="auto"/>
              <w:right w:val="single" w:sz="4" w:space="0" w:color="auto"/>
            </w:tcBorders>
          </w:tcPr>
          <w:p w14:paraId="7C7B1D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left w:val="single" w:sz="4" w:space="0" w:color="auto"/>
              <w:bottom w:val="single" w:sz="4" w:space="0" w:color="auto"/>
              <w:right w:val="single" w:sz="4" w:space="0" w:color="auto"/>
            </w:tcBorders>
          </w:tcPr>
          <w:p w14:paraId="2DDB7B2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5F3E404" w14:textId="77777777" w:rsidR="004451D1" w:rsidRPr="00525E5A" w:rsidRDefault="004451D1" w:rsidP="0082293E">
            <w:pPr>
              <w:jc w:val="center"/>
              <w:rPr>
                <w:rFonts w:ascii="Times New Roman" w:hAnsi="Times New Roman" w:cs="Times New Roman"/>
                <w:sz w:val="18"/>
                <w:szCs w:val="18"/>
              </w:rPr>
            </w:pPr>
          </w:p>
        </w:tc>
      </w:tr>
      <w:tr w:rsidR="004451D1" w:rsidRPr="00525E5A" w14:paraId="55019650" w14:textId="687F4CE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E1705C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44BDD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C33BD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8.7.</w:t>
            </w:r>
          </w:p>
        </w:tc>
        <w:tc>
          <w:tcPr>
            <w:tcW w:w="2694" w:type="dxa"/>
            <w:tcBorders>
              <w:top w:val="nil"/>
              <w:left w:val="nil"/>
              <w:bottom w:val="single" w:sz="4" w:space="0" w:color="auto"/>
              <w:right w:val="single" w:sz="4" w:space="0" w:color="auto"/>
            </w:tcBorders>
          </w:tcPr>
          <w:p w14:paraId="67EDE3B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Плотность бумаги</w:t>
            </w:r>
          </w:p>
        </w:tc>
        <w:tc>
          <w:tcPr>
            <w:tcW w:w="1278" w:type="dxa"/>
            <w:tcBorders>
              <w:top w:val="nil"/>
              <w:left w:val="nil"/>
              <w:bottom w:val="single" w:sz="4" w:space="0" w:color="auto"/>
              <w:right w:val="single" w:sz="4" w:space="0" w:color="auto"/>
            </w:tcBorders>
          </w:tcPr>
          <w:p w14:paraId="7DA458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гр./м</w:t>
            </w:r>
            <w:proofErr w:type="gramStart"/>
            <w:r w:rsidRPr="00525E5A">
              <w:rPr>
                <w:rFonts w:ascii="Times New Roman" w:hAnsi="Times New Roman" w:cs="Times New Roman"/>
                <w:sz w:val="18"/>
                <w:szCs w:val="18"/>
              </w:rPr>
              <w:t>2</w:t>
            </w:r>
            <w:proofErr w:type="gramEnd"/>
          </w:p>
        </w:tc>
        <w:tc>
          <w:tcPr>
            <w:tcW w:w="1842" w:type="dxa"/>
            <w:tcBorders>
              <w:top w:val="nil"/>
              <w:left w:val="single" w:sz="4" w:space="0" w:color="auto"/>
              <w:bottom w:val="single" w:sz="4" w:space="0" w:color="auto"/>
              <w:right w:val="single" w:sz="4" w:space="0" w:color="auto"/>
            </w:tcBorders>
          </w:tcPr>
          <w:p w14:paraId="24E089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left w:val="single" w:sz="4" w:space="0" w:color="auto"/>
              <w:bottom w:val="single" w:sz="4" w:space="0" w:color="auto"/>
              <w:right w:val="single" w:sz="4" w:space="0" w:color="auto"/>
            </w:tcBorders>
          </w:tcPr>
          <w:p w14:paraId="29BC8FE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B67BAE" w14:textId="77777777" w:rsidR="004451D1" w:rsidRPr="00525E5A" w:rsidRDefault="004451D1" w:rsidP="0082293E">
            <w:pPr>
              <w:jc w:val="center"/>
              <w:rPr>
                <w:rFonts w:ascii="Times New Roman" w:hAnsi="Times New Roman" w:cs="Times New Roman"/>
                <w:sz w:val="18"/>
                <w:szCs w:val="18"/>
              </w:rPr>
            </w:pPr>
          </w:p>
        </w:tc>
      </w:tr>
      <w:tr w:rsidR="004451D1" w:rsidRPr="00525E5A" w14:paraId="2D4857C9" w14:textId="51B3B7C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8F04E6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FBDED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AA0C4C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8.8.</w:t>
            </w:r>
          </w:p>
        </w:tc>
        <w:tc>
          <w:tcPr>
            <w:tcW w:w="2694" w:type="dxa"/>
            <w:tcBorders>
              <w:top w:val="nil"/>
              <w:left w:val="nil"/>
              <w:bottom w:val="single" w:sz="4" w:space="0" w:color="auto"/>
              <w:right w:val="single" w:sz="4" w:space="0" w:color="auto"/>
            </w:tcBorders>
          </w:tcPr>
          <w:p w14:paraId="64A91A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Формат</w:t>
            </w:r>
          </w:p>
        </w:tc>
        <w:tc>
          <w:tcPr>
            <w:tcW w:w="1278" w:type="dxa"/>
            <w:tcBorders>
              <w:top w:val="nil"/>
              <w:left w:val="nil"/>
              <w:bottom w:val="single" w:sz="4" w:space="0" w:color="auto"/>
              <w:right w:val="single" w:sz="4" w:space="0" w:color="auto"/>
            </w:tcBorders>
            <w:noWrap/>
            <w:vAlign w:val="bottom"/>
          </w:tcPr>
          <w:p w14:paraId="300249C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2D555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4</w:t>
            </w:r>
            <w:proofErr w:type="gramEnd"/>
          </w:p>
        </w:tc>
        <w:tc>
          <w:tcPr>
            <w:tcW w:w="851" w:type="dxa"/>
            <w:vMerge/>
            <w:tcBorders>
              <w:left w:val="single" w:sz="4" w:space="0" w:color="auto"/>
              <w:bottom w:val="single" w:sz="4" w:space="0" w:color="auto"/>
              <w:right w:val="single" w:sz="4" w:space="0" w:color="auto"/>
            </w:tcBorders>
          </w:tcPr>
          <w:p w14:paraId="4C84BCB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9E009E" w14:textId="77777777" w:rsidR="004451D1" w:rsidRPr="00525E5A" w:rsidRDefault="004451D1" w:rsidP="0082293E">
            <w:pPr>
              <w:jc w:val="center"/>
              <w:rPr>
                <w:rFonts w:ascii="Times New Roman" w:hAnsi="Times New Roman" w:cs="Times New Roman"/>
                <w:sz w:val="18"/>
                <w:szCs w:val="18"/>
              </w:rPr>
            </w:pPr>
          </w:p>
        </w:tc>
      </w:tr>
      <w:tr w:rsidR="004451D1" w:rsidRPr="00525E5A" w14:paraId="0C3316C2" w14:textId="268A978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B5C7F1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84F46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A17C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w:t>
            </w:r>
          </w:p>
        </w:tc>
        <w:tc>
          <w:tcPr>
            <w:tcW w:w="2694" w:type="dxa"/>
            <w:tcBorders>
              <w:top w:val="nil"/>
              <w:left w:val="nil"/>
              <w:bottom w:val="single" w:sz="4" w:space="0" w:color="auto"/>
              <w:right w:val="single" w:sz="4" w:space="0" w:color="auto"/>
            </w:tcBorders>
          </w:tcPr>
          <w:p w14:paraId="3F4136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Печать</w:t>
            </w:r>
          </w:p>
        </w:tc>
        <w:tc>
          <w:tcPr>
            <w:tcW w:w="1278" w:type="dxa"/>
            <w:tcBorders>
              <w:top w:val="nil"/>
              <w:left w:val="nil"/>
              <w:bottom w:val="single" w:sz="4" w:space="0" w:color="auto"/>
              <w:right w:val="single" w:sz="4" w:space="0" w:color="auto"/>
            </w:tcBorders>
          </w:tcPr>
          <w:p w14:paraId="2388029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3D84D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двусторонняя</w:t>
            </w:r>
          </w:p>
        </w:tc>
        <w:tc>
          <w:tcPr>
            <w:tcW w:w="851" w:type="dxa"/>
            <w:vMerge/>
            <w:tcBorders>
              <w:left w:val="single" w:sz="4" w:space="0" w:color="auto"/>
              <w:bottom w:val="single" w:sz="4" w:space="0" w:color="auto"/>
              <w:right w:val="single" w:sz="4" w:space="0" w:color="auto"/>
            </w:tcBorders>
          </w:tcPr>
          <w:p w14:paraId="32AA73C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E2C4C5" w14:textId="77777777" w:rsidR="004451D1" w:rsidRPr="00525E5A" w:rsidRDefault="004451D1" w:rsidP="0082293E">
            <w:pPr>
              <w:jc w:val="center"/>
              <w:rPr>
                <w:rFonts w:ascii="Times New Roman" w:hAnsi="Times New Roman" w:cs="Times New Roman"/>
                <w:sz w:val="18"/>
                <w:szCs w:val="18"/>
              </w:rPr>
            </w:pPr>
          </w:p>
        </w:tc>
      </w:tr>
      <w:tr w:rsidR="004451D1" w:rsidRPr="00525E5A" w14:paraId="5A04BFBC" w14:textId="6FA3870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EFCBBC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BCE76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A06755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8.10.</w:t>
            </w:r>
          </w:p>
        </w:tc>
        <w:tc>
          <w:tcPr>
            <w:tcW w:w="2694" w:type="dxa"/>
            <w:tcBorders>
              <w:top w:val="nil"/>
              <w:left w:val="nil"/>
              <w:bottom w:val="single" w:sz="4" w:space="0" w:color="auto"/>
              <w:right w:val="single" w:sz="4" w:space="0" w:color="auto"/>
            </w:tcBorders>
          </w:tcPr>
          <w:p w14:paraId="74D189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Красочность</w:t>
            </w:r>
          </w:p>
        </w:tc>
        <w:tc>
          <w:tcPr>
            <w:tcW w:w="1278" w:type="dxa"/>
            <w:tcBorders>
              <w:top w:val="nil"/>
              <w:left w:val="nil"/>
              <w:bottom w:val="single" w:sz="4" w:space="0" w:color="auto"/>
              <w:right w:val="single" w:sz="4" w:space="0" w:color="auto"/>
            </w:tcBorders>
          </w:tcPr>
          <w:p w14:paraId="7D92113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7AC59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 (</w:t>
            </w:r>
            <w:proofErr w:type="spellStart"/>
            <w:r w:rsidRPr="00525E5A">
              <w:rPr>
                <w:rFonts w:ascii="Times New Roman" w:hAnsi="Times New Roman" w:cs="Times New Roman"/>
                <w:sz w:val="18"/>
                <w:szCs w:val="18"/>
              </w:rPr>
              <w:t>полноцвет</w:t>
            </w:r>
            <w:proofErr w:type="spellEnd"/>
            <w:r w:rsidRPr="00525E5A">
              <w:rPr>
                <w:rFonts w:ascii="Times New Roman" w:hAnsi="Times New Roman" w:cs="Times New Roman"/>
                <w:sz w:val="18"/>
                <w:szCs w:val="18"/>
              </w:rPr>
              <w:t>)</w:t>
            </w:r>
          </w:p>
        </w:tc>
        <w:tc>
          <w:tcPr>
            <w:tcW w:w="851" w:type="dxa"/>
            <w:vMerge/>
            <w:tcBorders>
              <w:left w:val="single" w:sz="4" w:space="0" w:color="auto"/>
              <w:bottom w:val="single" w:sz="4" w:space="0" w:color="auto"/>
              <w:right w:val="single" w:sz="4" w:space="0" w:color="auto"/>
            </w:tcBorders>
          </w:tcPr>
          <w:p w14:paraId="15775F6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8083CA" w14:textId="77777777" w:rsidR="004451D1" w:rsidRPr="00525E5A" w:rsidRDefault="004451D1" w:rsidP="0082293E">
            <w:pPr>
              <w:jc w:val="center"/>
              <w:rPr>
                <w:rFonts w:ascii="Times New Roman" w:hAnsi="Times New Roman" w:cs="Times New Roman"/>
                <w:sz w:val="18"/>
                <w:szCs w:val="18"/>
              </w:rPr>
            </w:pPr>
          </w:p>
        </w:tc>
      </w:tr>
      <w:tr w:rsidR="004451D1" w:rsidRPr="00525E5A" w14:paraId="16A933A3" w14:textId="304CD1A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33C691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97558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B886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w:t>
            </w:r>
          </w:p>
        </w:tc>
        <w:tc>
          <w:tcPr>
            <w:tcW w:w="2694" w:type="dxa"/>
            <w:tcBorders>
              <w:top w:val="nil"/>
              <w:left w:val="nil"/>
              <w:bottom w:val="single" w:sz="4" w:space="0" w:color="auto"/>
              <w:right w:val="single" w:sz="4" w:space="0" w:color="auto"/>
            </w:tcBorders>
          </w:tcPr>
          <w:p w14:paraId="610B6815"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Аксессуары:</w:t>
            </w:r>
          </w:p>
        </w:tc>
        <w:tc>
          <w:tcPr>
            <w:tcW w:w="1278" w:type="dxa"/>
            <w:tcBorders>
              <w:top w:val="nil"/>
              <w:left w:val="nil"/>
              <w:bottom w:val="single" w:sz="4" w:space="0" w:color="auto"/>
              <w:right w:val="single" w:sz="4" w:space="0" w:color="auto"/>
            </w:tcBorders>
          </w:tcPr>
          <w:p w14:paraId="0853B7F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EC42AC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1DDD687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138B20" w14:textId="77777777" w:rsidR="004451D1" w:rsidRPr="00525E5A" w:rsidRDefault="004451D1" w:rsidP="0082293E">
            <w:pPr>
              <w:jc w:val="center"/>
              <w:rPr>
                <w:rFonts w:ascii="Times New Roman" w:hAnsi="Times New Roman" w:cs="Times New Roman"/>
                <w:sz w:val="18"/>
                <w:szCs w:val="18"/>
              </w:rPr>
            </w:pPr>
          </w:p>
        </w:tc>
      </w:tr>
      <w:tr w:rsidR="004451D1" w:rsidRPr="00525E5A" w14:paraId="1871F904" w14:textId="1ECCF87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42EC1E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D215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697A9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w:t>
            </w:r>
          </w:p>
        </w:tc>
        <w:tc>
          <w:tcPr>
            <w:tcW w:w="2694" w:type="dxa"/>
            <w:tcBorders>
              <w:top w:val="nil"/>
              <w:left w:val="nil"/>
              <w:bottom w:val="single" w:sz="4" w:space="0" w:color="auto"/>
              <w:right w:val="single" w:sz="4" w:space="0" w:color="auto"/>
            </w:tcBorders>
          </w:tcPr>
          <w:p w14:paraId="135171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Зарядное устройство для </w:t>
            </w:r>
            <w:proofErr w:type="gramStart"/>
            <w:r w:rsidRPr="00525E5A">
              <w:rPr>
                <w:rFonts w:ascii="Times New Roman" w:hAnsi="Times New Roman" w:cs="Times New Roman"/>
                <w:sz w:val="18"/>
                <w:szCs w:val="18"/>
              </w:rPr>
              <w:t>беспроводного</w:t>
            </w:r>
            <w:proofErr w:type="gramEnd"/>
            <w:r w:rsidRPr="00525E5A">
              <w:rPr>
                <w:rFonts w:ascii="Times New Roman" w:hAnsi="Times New Roman" w:cs="Times New Roman"/>
                <w:sz w:val="18"/>
                <w:szCs w:val="18"/>
              </w:rPr>
              <w:t xml:space="preserve"> мультидатчика</w:t>
            </w:r>
          </w:p>
        </w:tc>
        <w:tc>
          <w:tcPr>
            <w:tcW w:w="1278" w:type="dxa"/>
            <w:tcBorders>
              <w:top w:val="nil"/>
              <w:left w:val="nil"/>
              <w:bottom w:val="single" w:sz="4" w:space="0" w:color="auto"/>
              <w:right w:val="single" w:sz="4" w:space="0" w:color="auto"/>
            </w:tcBorders>
          </w:tcPr>
          <w:p w14:paraId="16D0A92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5DF4EE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7911BAD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6566D1" w14:textId="77777777" w:rsidR="004451D1" w:rsidRPr="00525E5A" w:rsidRDefault="004451D1" w:rsidP="0082293E">
            <w:pPr>
              <w:jc w:val="center"/>
              <w:rPr>
                <w:rFonts w:ascii="Times New Roman" w:hAnsi="Times New Roman" w:cs="Times New Roman"/>
                <w:sz w:val="18"/>
                <w:szCs w:val="18"/>
              </w:rPr>
            </w:pPr>
          </w:p>
        </w:tc>
      </w:tr>
      <w:tr w:rsidR="004451D1" w:rsidRPr="00525E5A" w14:paraId="31D2023A" w14:textId="25263B7D"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76ABFF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53DC8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3EC5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9.2.</w:t>
            </w:r>
          </w:p>
        </w:tc>
        <w:tc>
          <w:tcPr>
            <w:tcW w:w="2694" w:type="dxa"/>
            <w:tcBorders>
              <w:top w:val="nil"/>
              <w:left w:val="nil"/>
              <w:bottom w:val="single" w:sz="4" w:space="0" w:color="auto"/>
              <w:right w:val="single" w:sz="4" w:space="0" w:color="auto"/>
            </w:tcBorders>
          </w:tcPr>
          <w:p w14:paraId="6C2ECFF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USB кабель (USB 2,0</w:t>
            </w:r>
            <w:proofErr w:type="gramStart"/>
            <w:r w:rsidRPr="00525E5A">
              <w:rPr>
                <w:rFonts w:ascii="Times New Roman" w:hAnsi="Times New Roman" w:cs="Times New Roman"/>
                <w:sz w:val="18"/>
                <w:szCs w:val="18"/>
              </w:rPr>
              <w:t> А</w:t>
            </w:r>
            <w:proofErr w:type="gramEnd"/>
            <w:r w:rsidRPr="00525E5A">
              <w:rPr>
                <w:rFonts w:ascii="Times New Roman" w:hAnsi="Times New Roman" w:cs="Times New Roman"/>
                <w:sz w:val="18"/>
                <w:szCs w:val="18"/>
              </w:rPr>
              <w:t> вилка -USB </w:t>
            </w:r>
            <w:proofErr w:type="spellStart"/>
            <w:r w:rsidRPr="00525E5A">
              <w:rPr>
                <w:rFonts w:ascii="Times New Roman" w:hAnsi="Times New Roman" w:cs="Times New Roman"/>
                <w:sz w:val="18"/>
                <w:szCs w:val="18"/>
              </w:rPr>
              <w:t>Type</w:t>
            </w:r>
            <w:proofErr w:type="spellEnd"/>
            <w:r w:rsidRPr="00525E5A">
              <w:rPr>
                <w:rFonts w:ascii="Times New Roman" w:hAnsi="Times New Roman" w:cs="Times New Roman"/>
                <w:sz w:val="18"/>
                <w:szCs w:val="18"/>
              </w:rPr>
              <w:t>-C вилка)</w:t>
            </w:r>
          </w:p>
        </w:tc>
        <w:tc>
          <w:tcPr>
            <w:tcW w:w="1278" w:type="dxa"/>
            <w:tcBorders>
              <w:top w:val="nil"/>
              <w:left w:val="nil"/>
              <w:bottom w:val="single" w:sz="4" w:space="0" w:color="auto"/>
              <w:right w:val="single" w:sz="4" w:space="0" w:color="auto"/>
            </w:tcBorders>
          </w:tcPr>
          <w:p w14:paraId="65033A9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7EB882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20011D2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6C502E6" w14:textId="77777777" w:rsidR="004451D1" w:rsidRPr="00525E5A" w:rsidRDefault="004451D1" w:rsidP="0082293E">
            <w:pPr>
              <w:jc w:val="center"/>
              <w:rPr>
                <w:rFonts w:ascii="Times New Roman" w:hAnsi="Times New Roman" w:cs="Times New Roman"/>
                <w:sz w:val="18"/>
                <w:szCs w:val="18"/>
              </w:rPr>
            </w:pPr>
          </w:p>
        </w:tc>
      </w:tr>
      <w:tr w:rsidR="004451D1" w:rsidRPr="00525E5A" w14:paraId="5199E5C2" w14:textId="0F0D1F4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0AC334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38EE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82A78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9.2.1.</w:t>
            </w:r>
          </w:p>
        </w:tc>
        <w:tc>
          <w:tcPr>
            <w:tcW w:w="2694" w:type="dxa"/>
            <w:tcBorders>
              <w:top w:val="nil"/>
              <w:left w:val="nil"/>
              <w:bottom w:val="single" w:sz="4" w:space="0" w:color="auto"/>
              <w:right w:val="single" w:sz="4" w:space="0" w:color="auto"/>
            </w:tcBorders>
          </w:tcPr>
          <w:p w14:paraId="005DFC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68F171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11A3BD1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left w:val="single" w:sz="4" w:space="0" w:color="auto"/>
              <w:bottom w:val="single" w:sz="4" w:space="0" w:color="auto"/>
              <w:right w:val="single" w:sz="4" w:space="0" w:color="auto"/>
            </w:tcBorders>
          </w:tcPr>
          <w:p w14:paraId="7914F80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74B119" w14:textId="77777777" w:rsidR="004451D1" w:rsidRPr="00525E5A" w:rsidRDefault="004451D1" w:rsidP="0082293E">
            <w:pPr>
              <w:jc w:val="center"/>
              <w:rPr>
                <w:rFonts w:ascii="Times New Roman" w:hAnsi="Times New Roman" w:cs="Times New Roman"/>
                <w:sz w:val="18"/>
                <w:szCs w:val="18"/>
              </w:rPr>
            </w:pPr>
          </w:p>
        </w:tc>
      </w:tr>
      <w:tr w:rsidR="004451D1" w:rsidRPr="00525E5A" w14:paraId="5BAD8ECB" w14:textId="68BAAD33"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8102B7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60C5A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8B8B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9.3.</w:t>
            </w:r>
          </w:p>
        </w:tc>
        <w:tc>
          <w:tcPr>
            <w:tcW w:w="2694" w:type="dxa"/>
            <w:tcBorders>
              <w:top w:val="nil"/>
              <w:left w:val="nil"/>
              <w:bottom w:val="single" w:sz="4" w:space="0" w:color="auto"/>
              <w:right w:val="single" w:sz="4" w:space="0" w:color="auto"/>
            </w:tcBorders>
          </w:tcPr>
          <w:p w14:paraId="4A7F4C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кабель (USB 2,0</w:t>
            </w:r>
            <w:proofErr w:type="gramStart"/>
            <w:r w:rsidRPr="00525E5A">
              <w:rPr>
                <w:rFonts w:ascii="Times New Roman" w:hAnsi="Times New Roman" w:cs="Times New Roman"/>
                <w:sz w:val="18"/>
                <w:szCs w:val="18"/>
              </w:rPr>
              <w:t xml:space="preserve"> А</w:t>
            </w:r>
            <w:proofErr w:type="gramEnd"/>
            <w:r w:rsidRPr="00525E5A">
              <w:rPr>
                <w:rFonts w:ascii="Times New Roman" w:hAnsi="Times New Roman" w:cs="Times New Roman"/>
                <w:sz w:val="18"/>
                <w:szCs w:val="18"/>
              </w:rPr>
              <w:t xml:space="preserve"> вилка-</w:t>
            </w:r>
            <w:proofErr w:type="spellStart"/>
            <w:r w:rsidRPr="00525E5A">
              <w:rPr>
                <w:rFonts w:ascii="Times New Roman" w:hAnsi="Times New Roman" w:cs="Times New Roman"/>
                <w:sz w:val="18"/>
                <w:szCs w:val="18"/>
              </w:rPr>
              <w:t>miniUSB</w:t>
            </w:r>
            <w:proofErr w:type="spellEnd"/>
            <w:r w:rsidRPr="00525E5A">
              <w:rPr>
                <w:rFonts w:ascii="Times New Roman" w:hAnsi="Times New Roman" w:cs="Times New Roman"/>
                <w:sz w:val="18"/>
                <w:szCs w:val="18"/>
              </w:rPr>
              <w:t xml:space="preserve"> вилка)</w:t>
            </w:r>
          </w:p>
        </w:tc>
        <w:tc>
          <w:tcPr>
            <w:tcW w:w="1278" w:type="dxa"/>
            <w:tcBorders>
              <w:top w:val="nil"/>
              <w:left w:val="nil"/>
              <w:bottom w:val="single" w:sz="4" w:space="0" w:color="auto"/>
              <w:right w:val="single" w:sz="4" w:space="0" w:color="auto"/>
            </w:tcBorders>
          </w:tcPr>
          <w:p w14:paraId="6B5EDA2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0E4FC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6E9094E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93624E" w14:textId="77777777" w:rsidR="004451D1" w:rsidRPr="00525E5A" w:rsidRDefault="004451D1" w:rsidP="0082293E">
            <w:pPr>
              <w:jc w:val="center"/>
              <w:rPr>
                <w:rFonts w:ascii="Times New Roman" w:hAnsi="Times New Roman" w:cs="Times New Roman"/>
                <w:sz w:val="18"/>
                <w:szCs w:val="18"/>
              </w:rPr>
            </w:pPr>
          </w:p>
        </w:tc>
      </w:tr>
      <w:tr w:rsidR="004451D1" w:rsidRPr="00525E5A" w14:paraId="13D8017D" w14:textId="1D2F2FF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C4BEB6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925FE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74FA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9.3.1.</w:t>
            </w:r>
          </w:p>
        </w:tc>
        <w:tc>
          <w:tcPr>
            <w:tcW w:w="2694" w:type="dxa"/>
            <w:tcBorders>
              <w:top w:val="nil"/>
              <w:left w:val="nil"/>
              <w:bottom w:val="single" w:sz="4" w:space="0" w:color="auto"/>
              <w:right w:val="single" w:sz="4" w:space="0" w:color="auto"/>
            </w:tcBorders>
          </w:tcPr>
          <w:p w14:paraId="33BDD05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17158C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30ADBA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left w:val="single" w:sz="4" w:space="0" w:color="auto"/>
              <w:bottom w:val="single" w:sz="4" w:space="0" w:color="auto"/>
              <w:right w:val="single" w:sz="4" w:space="0" w:color="auto"/>
            </w:tcBorders>
          </w:tcPr>
          <w:p w14:paraId="11AC261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4EEFB7" w14:textId="77777777" w:rsidR="004451D1" w:rsidRPr="00525E5A" w:rsidRDefault="004451D1" w:rsidP="0082293E">
            <w:pPr>
              <w:jc w:val="center"/>
              <w:rPr>
                <w:rFonts w:ascii="Times New Roman" w:hAnsi="Times New Roman" w:cs="Times New Roman"/>
                <w:sz w:val="18"/>
                <w:szCs w:val="18"/>
              </w:rPr>
            </w:pPr>
          </w:p>
        </w:tc>
      </w:tr>
      <w:tr w:rsidR="004451D1" w:rsidRPr="00525E5A" w14:paraId="3BC159C6" w14:textId="0D4F1E0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0BDD51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A5253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9219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9.4.</w:t>
            </w:r>
          </w:p>
        </w:tc>
        <w:tc>
          <w:tcPr>
            <w:tcW w:w="2694" w:type="dxa"/>
            <w:tcBorders>
              <w:top w:val="nil"/>
              <w:left w:val="nil"/>
              <w:bottom w:val="single" w:sz="4" w:space="0" w:color="auto"/>
              <w:right w:val="single" w:sz="4" w:space="0" w:color="auto"/>
            </w:tcBorders>
          </w:tcPr>
          <w:p w14:paraId="46EF17F9" w14:textId="77777777" w:rsidR="004451D1" w:rsidRPr="00525E5A" w:rsidRDefault="004451D1" w:rsidP="0082293E">
            <w:pPr>
              <w:jc w:val="center"/>
              <w:rPr>
                <w:rFonts w:ascii="Times New Roman" w:hAnsi="Times New Roman" w:cs="Times New Roman"/>
                <w:sz w:val="18"/>
                <w:szCs w:val="18"/>
                <w:lang w:val="en-US"/>
              </w:rPr>
            </w:pPr>
            <w:r w:rsidRPr="00525E5A">
              <w:rPr>
                <w:rFonts w:ascii="Times New Roman" w:hAnsi="Times New Roman" w:cs="Times New Roman"/>
                <w:sz w:val="18"/>
                <w:szCs w:val="18"/>
                <w:lang w:val="en-US"/>
              </w:rPr>
              <w:t xml:space="preserve">USB </w:t>
            </w:r>
            <w:r w:rsidRPr="00525E5A">
              <w:rPr>
                <w:rFonts w:ascii="Times New Roman" w:hAnsi="Times New Roman" w:cs="Times New Roman"/>
                <w:sz w:val="18"/>
                <w:szCs w:val="18"/>
              </w:rPr>
              <w:t>Адаптера</w:t>
            </w:r>
            <w:r w:rsidRPr="00525E5A">
              <w:rPr>
                <w:rFonts w:ascii="Times New Roman" w:hAnsi="Times New Roman" w:cs="Times New Roman"/>
                <w:sz w:val="18"/>
                <w:szCs w:val="18"/>
                <w:lang w:val="en-US"/>
              </w:rPr>
              <w:t xml:space="preserve"> Bluetooth 4.1 Low Energy</w:t>
            </w:r>
          </w:p>
        </w:tc>
        <w:tc>
          <w:tcPr>
            <w:tcW w:w="1278" w:type="dxa"/>
            <w:tcBorders>
              <w:top w:val="nil"/>
              <w:left w:val="nil"/>
              <w:bottom w:val="single" w:sz="4" w:space="0" w:color="auto"/>
              <w:right w:val="single" w:sz="4" w:space="0" w:color="auto"/>
            </w:tcBorders>
          </w:tcPr>
          <w:p w14:paraId="4F3B6F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6321E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7EC6FBF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404851" w14:textId="77777777" w:rsidR="004451D1" w:rsidRPr="00525E5A" w:rsidRDefault="004451D1" w:rsidP="0082293E">
            <w:pPr>
              <w:jc w:val="center"/>
              <w:rPr>
                <w:rFonts w:ascii="Times New Roman" w:hAnsi="Times New Roman" w:cs="Times New Roman"/>
                <w:sz w:val="18"/>
                <w:szCs w:val="18"/>
              </w:rPr>
            </w:pPr>
          </w:p>
        </w:tc>
      </w:tr>
      <w:tr w:rsidR="004451D1" w:rsidRPr="00525E5A" w14:paraId="377CE32D" w14:textId="5023075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39DC6B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DC2BE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8CE7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9.5.</w:t>
            </w:r>
          </w:p>
        </w:tc>
        <w:tc>
          <w:tcPr>
            <w:tcW w:w="2694" w:type="dxa"/>
            <w:tcBorders>
              <w:top w:val="nil"/>
              <w:left w:val="nil"/>
              <w:bottom w:val="single" w:sz="4" w:space="0" w:color="auto"/>
              <w:right w:val="single" w:sz="4" w:space="0" w:color="auto"/>
            </w:tcBorders>
          </w:tcPr>
          <w:p w14:paraId="53A773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USB </w:t>
            </w:r>
            <w:proofErr w:type="spellStart"/>
            <w:r w:rsidRPr="00525E5A">
              <w:rPr>
                <w:rFonts w:ascii="Times New Roman" w:hAnsi="Times New Roman" w:cs="Times New Roman"/>
                <w:sz w:val="18"/>
                <w:szCs w:val="18"/>
              </w:rPr>
              <w:t>флеш</w:t>
            </w:r>
            <w:proofErr w:type="spellEnd"/>
            <w:r w:rsidRPr="00525E5A">
              <w:rPr>
                <w:rFonts w:ascii="Times New Roman" w:hAnsi="Times New Roman" w:cs="Times New Roman"/>
                <w:sz w:val="18"/>
                <w:szCs w:val="18"/>
              </w:rPr>
              <w:t xml:space="preserve"> накопитель с необходимым встроенным функциональным обеспечением</w:t>
            </w:r>
          </w:p>
        </w:tc>
        <w:tc>
          <w:tcPr>
            <w:tcW w:w="1278" w:type="dxa"/>
            <w:tcBorders>
              <w:top w:val="nil"/>
              <w:left w:val="nil"/>
              <w:bottom w:val="single" w:sz="4" w:space="0" w:color="auto"/>
              <w:right w:val="single" w:sz="4" w:space="0" w:color="auto"/>
            </w:tcBorders>
          </w:tcPr>
          <w:p w14:paraId="0F001E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129D4C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13AD32D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ADE86F9" w14:textId="77777777" w:rsidR="004451D1" w:rsidRPr="00525E5A" w:rsidRDefault="004451D1" w:rsidP="0082293E">
            <w:pPr>
              <w:jc w:val="center"/>
              <w:rPr>
                <w:rFonts w:ascii="Times New Roman" w:hAnsi="Times New Roman" w:cs="Times New Roman"/>
                <w:sz w:val="18"/>
                <w:szCs w:val="18"/>
              </w:rPr>
            </w:pPr>
          </w:p>
        </w:tc>
      </w:tr>
      <w:tr w:rsidR="004451D1" w:rsidRPr="00525E5A" w14:paraId="2535AEC9" w14:textId="75ECF8E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D24008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340F7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D41D6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9.6.</w:t>
            </w:r>
          </w:p>
        </w:tc>
        <w:tc>
          <w:tcPr>
            <w:tcW w:w="2694" w:type="dxa"/>
            <w:tcBorders>
              <w:top w:val="nil"/>
              <w:left w:val="nil"/>
              <w:bottom w:val="single" w:sz="4" w:space="0" w:color="auto"/>
              <w:right w:val="single" w:sz="4" w:space="0" w:color="auto"/>
            </w:tcBorders>
          </w:tcPr>
          <w:p w14:paraId="41E19F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Комбинированный рН-электрод</w:t>
            </w:r>
          </w:p>
        </w:tc>
        <w:tc>
          <w:tcPr>
            <w:tcW w:w="1278" w:type="dxa"/>
            <w:tcBorders>
              <w:top w:val="nil"/>
              <w:left w:val="nil"/>
              <w:bottom w:val="single" w:sz="4" w:space="0" w:color="auto"/>
              <w:right w:val="single" w:sz="4" w:space="0" w:color="auto"/>
            </w:tcBorders>
          </w:tcPr>
          <w:p w14:paraId="458074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bottom"/>
          </w:tcPr>
          <w:p w14:paraId="6C08B5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6FED6F9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15152D" w14:textId="77777777" w:rsidR="004451D1" w:rsidRPr="00525E5A" w:rsidRDefault="004451D1" w:rsidP="0082293E">
            <w:pPr>
              <w:jc w:val="center"/>
              <w:rPr>
                <w:rFonts w:ascii="Times New Roman" w:hAnsi="Times New Roman" w:cs="Times New Roman"/>
                <w:sz w:val="18"/>
                <w:szCs w:val="18"/>
              </w:rPr>
            </w:pPr>
          </w:p>
        </w:tc>
      </w:tr>
      <w:tr w:rsidR="004451D1" w:rsidRPr="00525E5A" w14:paraId="0E22FE60" w14:textId="06DA2AC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77F243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9D51F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5E07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9.6.1.</w:t>
            </w:r>
          </w:p>
        </w:tc>
        <w:tc>
          <w:tcPr>
            <w:tcW w:w="2694" w:type="dxa"/>
            <w:tcBorders>
              <w:top w:val="nil"/>
              <w:left w:val="nil"/>
              <w:bottom w:val="single" w:sz="4" w:space="0" w:color="auto"/>
              <w:right w:val="single" w:sz="4" w:space="0" w:color="auto"/>
            </w:tcBorders>
          </w:tcPr>
          <w:p w14:paraId="434489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1152C9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301AC5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95</w:t>
            </w:r>
          </w:p>
        </w:tc>
        <w:tc>
          <w:tcPr>
            <w:tcW w:w="851" w:type="dxa"/>
            <w:vMerge/>
            <w:tcBorders>
              <w:left w:val="single" w:sz="4" w:space="0" w:color="auto"/>
              <w:bottom w:val="single" w:sz="4" w:space="0" w:color="auto"/>
              <w:right w:val="single" w:sz="4" w:space="0" w:color="auto"/>
            </w:tcBorders>
          </w:tcPr>
          <w:p w14:paraId="3E56F46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A8D0F0" w14:textId="77777777" w:rsidR="004451D1" w:rsidRPr="00525E5A" w:rsidRDefault="004451D1" w:rsidP="0082293E">
            <w:pPr>
              <w:jc w:val="center"/>
              <w:rPr>
                <w:rFonts w:ascii="Times New Roman" w:hAnsi="Times New Roman" w:cs="Times New Roman"/>
                <w:sz w:val="18"/>
                <w:szCs w:val="18"/>
              </w:rPr>
            </w:pPr>
          </w:p>
        </w:tc>
      </w:tr>
      <w:tr w:rsidR="004451D1" w:rsidRPr="00525E5A" w14:paraId="0A79C6C8" w14:textId="3964788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F85657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936A9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6CF8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9.7.</w:t>
            </w:r>
          </w:p>
        </w:tc>
        <w:tc>
          <w:tcPr>
            <w:tcW w:w="2694" w:type="dxa"/>
            <w:tcBorders>
              <w:top w:val="nil"/>
              <w:left w:val="nil"/>
              <w:bottom w:val="single" w:sz="4" w:space="0" w:color="auto"/>
              <w:right w:val="single" w:sz="4" w:space="0" w:color="auto"/>
            </w:tcBorders>
          </w:tcPr>
          <w:p w14:paraId="1C7A92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Стержень для закрепления мультидатчика</w:t>
            </w:r>
          </w:p>
        </w:tc>
        <w:tc>
          <w:tcPr>
            <w:tcW w:w="1278" w:type="dxa"/>
            <w:tcBorders>
              <w:top w:val="nil"/>
              <w:left w:val="nil"/>
              <w:bottom w:val="single" w:sz="4" w:space="0" w:color="auto"/>
              <w:right w:val="single" w:sz="4" w:space="0" w:color="auto"/>
            </w:tcBorders>
          </w:tcPr>
          <w:p w14:paraId="19D2D8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bottom"/>
          </w:tcPr>
          <w:p w14:paraId="48D4101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71A11A0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71B2AE" w14:textId="77777777" w:rsidR="004451D1" w:rsidRPr="00525E5A" w:rsidRDefault="004451D1" w:rsidP="0082293E">
            <w:pPr>
              <w:jc w:val="center"/>
              <w:rPr>
                <w:rFonts w:ascii="Times New Roman" w:hAnsi="Times New Roman" w:cs="Times New Roman"/>
                <w:sz w:val="18"/>
                <w:szCs w:val="18"/>
              </w:rPr>
            </w:pPr>
          </w:p>
        </w:tc>
      </w:tr>
      <w:tr w:rsidR="004451D1" w:rsidRPr="00525E5A" w14:paraId="32B9A141" w14:textId="4AE0A7E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CCB8F4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440EC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F7B17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2694" w:type="dxa"/>
            <w:tcBorders>
              <w:top w:val="nil"/>
              <w:left w:val="nil"/>
              <w:bottom w:val="single" w:sz="4" w:space="0" w:color="auto"/>
              <w:right w:val="single" w:sz="4" w:space="0" w:color="auto"/>
            </w:tcBorders>
          </w:tcPr>
          <w:p w14:paraId="1A6140BD"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Система хранения</w:t>
            </w:r>
          </w:p>
        </w:tc>
        <w:tc>
          <w:tcPr>
            <w:tcW w:w="1278" w:type="dxa"/>
            <w:tcBorders>
              <w:top w:val="nil"/>
              <w:left w:val="nil"/>
              <w:bottom w:val="single" w:sz="4" w:space="0" w:color="auto"/>
              <w:right w:val="single" w:sz="4" w:space="0" w:color="auto"/>
            </w:tcBorders>
          </w:tcPr>
          <w:p w14:paraId="5187094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47AB6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69A8503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96624C" w14:textId="77777777" w:rsidR="004451D1" w:rsidRPr="00525E5A" w:rsidRDefault="004451D1" w:rsidP="0082293E">
            <w:pPr>
              <w:jc w:val="center"/>
              <w:rPr>
                <w:rFonts w:ascii="Times New Roman" w:hAnsi="Times New Roman" w:cs="Times New Roman"/>
                <w:sz w:val="18"/>
                <w:szCs w:val="18"/>
              </w:rPr>
            </w:pPr>
          </w:p>
        </w:tc>
      </w:tr>
      <w:tr w:rsidR="004451D1" w:rsidRPr="00525E5A" w14:paraId="548AB0C2" w14:textId="4F45D07B"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66BFB4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93A34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EB44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10.1.</w:t>
            </w:r>
          </w:p>
        </w:tc>
        <w:tc>
          <w:tcPr>
            <w:tcW w:w="2694" w:type="dxa"/>
            <w:tcBorders>
              <w:top w:val="nil"/>
              <w:left w:val="nil"/>
              <w:bottom w:val="single" w:sz="4" w:space="0" w:color="auto"/>
              <w:right w:val="single" w:sz="4" w:space="0" w:color="auto"/>
            </w:tcBorders>
          </w:tcPr>
          <w:p w14:paraId="2DB6FD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Все оборудование, входящее в состав лаборатории, уложено в специальные контейнеры.</w:t>
            </w:r>
          </w:p>
        </w:tc>
        <w:tc>
          <w:tcPr>
            <w:tcW w:w="1278" w:type="dxa"/>
            <w:tcBorders>
              <w:top w:val="nil"/>
              <w:left w:val="nil"/>
              <w:bottom w:val="single" w:sz="4" w:space="0" w:color="auto"/>
              <w:right w:val="single" w:sz="4" w:space="0" w:color="auto"/>
            </w:tcBorders>
          </w:tcPr>
          <w:p w14:paraId="531043D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20713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left w:val="single" w:sz="4" w:space="0" w:color="auto"/>
              <w:bottom w:val="single" w:sz="4" w:space="0" w:color="auto"/>
              <w:right w:val="single" w:sz="4" w:space="0" w:color="auto"/>
            </w:tcBorders>
          </w:tcPr>
          <w:p w14:paraId="70A6518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5BD47A" w14:textId="77777777" w:rsidR="004451D1" w:rsidRPr="00525E5A" w:rsidRDefault="004451D1" w:rsidP="0082293E">
            <w:pPr>
              <w:jc w:val="center"/>
              <w:rPr>
                <w:rFonts w:ascii="Times New Roman" w:hAnsi="Times New Roman" w:cs="Times New Roman"/>
                <w:sz w:val="18"/>
                <w:szCs w:val="18"/>
              </w:rPr>
            </w:pPr>
          </w:p>
        </w:tc>
      </w:tr>
      <w:tr w:rsidR="004451D1" w:rsidRPr="00525E5A" w14:paraId="34DF4DD3" w14:textId="11F3255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7ABE54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88D19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3DCF8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10.2.</w:t>
            </w:r>
          </w:p>
        </w:tc>
        <w:tc>
          <w:tcPr>
            <w:tcW w:w="2694" w:type="dxa"/>
            <w:tcBorders>
              <w:top w:val="nil"/>
              <w:left w:val="nil"/>
              <w:bottom w:val="single" w:sz="4" w:space="0" w:color="auto"/>
              <w:right w:val="single" w:sz="4" w:space="0" w:color="auto"/>
            </w:tcBorders>
          </w:tcPr>
          <w:p w14:paraId="0F3069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контейнеров</w:t>
            </w:r>
          </w:p>
        </w:tc>
        <w:tc>
          <w:tcPr>
            <w:tcW w:w="1278" w:type="dxa"/>
            <w:tcBorders>
              <w:top w:val="nil"/>
              <w:left w:val="nil"/>
              <w:bottom w:val="single" w:sz="4" w:space="0" w:color="auto"/>
              <w:right w:val="single" w:sz="4" w:space="0" w:color="auto"/>
            </w:tcBorders>
          </w:tcPr>
          <w:p w14:paraId="4D3FC4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26C6E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left w:val="single" w:sz="4" w:space="0" w:color="auto"/>
              <w:bottom w:val="single" w:sz="4" w:space="0" w:color="auto"/>
              <w:right w:val="single" w:sz="4" w:space="0" w:color="auto"/>
            </w:tcBorders>
          </w:tcPr>
          <w:p w14:paraId="64D33F6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EC25FD" w14:textId="77777777" w:rsidR="004451D1" w:rsidRPr="00525E5A" w:rsidRDefault="004451D1" w:rsidP="0082293E">
            <w:pPr>
              <w:jc w:val="center"/>
              <w:rPr>
                <w:rFonts w:ascii="Times New Roman" w:hAnsi="Times New Roman" w:cs="Times New Roman"/>
                <w:sz w:val="18"/>
                <w:szCs w:val="18"/>
              </w:rPr>
            </w:pPr>
          </w:p>
        </w:tc>
      </w:tr>
      <w:tr w:rsidR="004451D1" w:rsidRPr="00525E5A" w14:paraId="5C807D14" w14:textId="797A3B44"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5B9631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1BD94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6B43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10.3.</w:t>
            </w:r>
          </w:p>
        </w:tc>
        <w:tc>
          <w:tcPr>
            <w:tcW w:w="2694" w:type="dxa"/>
            <w:tcBorders>
              <w:top w:val="nil"/>
              <w:left w:val="nil"/>
              <w:bottom w:val="single" w:sz="4" w:space="0" w:color="auto"/>
              <w:right w:val="single" w:sz="4" w:space="0" w:color="auto"/>
            </w:tcBorders>
          </w:tcPr>
          <w:p w14:paraId="7D1A7BD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контейнера (в сборе с крышкой)</w:t>
            </w:r>
          </w:p>
        </w:tc>
        <w:tc>
          <w:tcPr>
            <w:tcW w:w="1278" w:type="dxa"/>
            <w:tcBorders>
              <w:top w:val="nil"/>
              <w:left w:val="nil"/>
              <w:bottom w:val="single" w:sz="4" w:space="0" w:color="auto"/>
              <w:right w:val="single" w:sz="4" w:space="0" w:color="auto"/>
            </w:tcBorders>
          </w:tcPr>
          <w:p w14:paraId="64ED011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34FEE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2B72159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40902B" w14:textId="77777777" w:rsidR="004451D1" w:rsidRPr="00525E5A" w:rsidRDefault="004451D1" w:rsidP="0082293E">
            <w:pPr>
              <w:jc w:val="center"/>
              <w:rPr>
                <w:rFonts w:ascii="Times New Roman" w:hAnsi="Times New Roman" w:cs="Times New Roman"/>
                <w:sz w:val="18"/>
                <w:szCs w:val="18"/>
              </w:rPr>
            </w:pPr>
          </w:p>
        </w:tc>
      </w:tr>
      <w:tr w:rsidR="004451D1" w:rsidRPr="00525E5A" w14:paraId="4A2D4252" w14:textId="04E7B43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84B55E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2AB55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A7B96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10.3.1.</w:t>
            </w:r>
          </w:p>
        </w:tc>
        <w:tc>
          <w:tcPr>
            <w:tcW w:w="2694" w:type="dxa"/>
            <w:tcBorders>
              <w:top w:val="nil"/>
              <w:left w:val="nil"/>
              <w:bottom w:val="single" w:sz="4" w:space="0" w:color="auto"/>
              <w:right w:val="single" w:sz="4" w:space="0" w:color="auto"/>
            </w:tcBorders>
          </w:tcPr>
          <w:p w14:paraId="323E53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0262FB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A4F95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430</w:t>
            </w:r>
          </w:p>
        </w:tc>
        <w:tc>
          <w:tcPr>
            <w:tcW w:w="851" w:type="dxa"/>
            <w:vMerge/>
            <w:tcBorders>
              <w:left w:val="single" w:sz="4" w:space="0" w:color="auto"/>
              <w:bottom w:val="single" w:sz="4" w:space="0" w:color="auto"/>
              <w:right w:val="single" w:sz="4" w:space="0" w:color="auto"/>
            </w:tcBorders>
          </w:tcPr>
          <w:p w14:paraId="596EDCF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F864DD" w14:textId="77777777" w:rsidR="004451D1" w:rsidRPr="00525E5A" w:rsidRDefault="004451D1" w:rsidP="0082293E">
            <w:pPr>
              <w:jc w:val="center"/>
              <w:rPr>
                <w:rFonts w:ascii="Times New Roman" w:hAnsi="Times New Roman" w:cs="Times New Roman"/>
                <w:sz w:val="18"/>
                <w:szCs w:val="18"/>
              </w:rPr>
            </w:pPr>
          </w:p>
        </w:tc>
      </w:tr>
      <w:tr w:rsidR="004451D1" w:rsidRPr="00525E5A" w14:paraId="27813DB3" w14:textId="1F423A7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556310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A3F9A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ADCE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10.3.2.</w:t>
            </w:r>
          </w:p>
        </w:tc>
        <w:tc>
          <w:tcPr>
            <w:tcW w:w="2694" w:type="dxa"/>
            <w:tcBorders>
              <w:top w:val="nil"/>
              <w:left w:val="nil"/>
              <w:bottom w:val="single" w:sz="4" w:space="0" w:color="auto"/>
              <w:right w:val="single" w:sz="4" w:space="0" w:color="auto"/>
            </w:tcBorders>
          </w:tcPr>
          <w:p w14:paraId="45E9BC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nil"/>
              <w:left w:val="nil"/>
              <w:bottom w:val="single" w:sz="4" w:space="0" w:color="auto"/>
              <w:right w:val="single" w:sz="4" w:space="0" w:color="auto"/>
            </w:tcBorders>
          </w:tcPr>
          <w:p w14:paraId="0FBB4F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FF224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315</w:t>
            </w:r>
          </w:p>
        </w:tc>
        <w:tc>
          <w:tcPr>
            <w:tcW w:w="851" w:type="dxa"/>
            <w:vMerge/>
            <w:tcBorders>
              <w:left w:val="single" w:sz="4" w:space="0" w:color="auto"/>
              <w:bottom w:val="single" w:sz="4" w:space="0" w:color="auto"/>
              <w:right w:val="single" w:sz="4" w:space="0" w:color="auto"/>
            </w:tcBorders>
          </w:tcPr>
          <w:p w14:paraId="0F60B57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AC8D7D1" w14:textId="77777777" w:rsidR="004451D1" w:rsidRPr="00525E5A" w:rsidRDefault="004451D1" w:rsidP="0082293E">
            <w:pPr>
              <w:jc w:val="center"/>
              <w:rPr>
                <w:rFonts w:ascii="Times New Roman" w:hAnsi="Times New Roman" w:cs="Times New Roman"/>
                <w:sz w:val="18"/>
                <w:szCs w:val="18"/>
              </w:rPr>
            </w:pPr>
          </w:p>
        </w:tc>
      </w:tr>
      <w:tr w:rsidR="004451D1" w:rsidRPr="00525E5A" w14:paraId="6C67E3D6" w14:textId="160C53C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428BC5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CD436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2A051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10.3.3.</w:t>
            </w:r>
          </w:p>
        </w:tc>
        <w:tc>
          <w:tcPr>
            <w:tcW w:w="2694" w:type="dxa"/>
            <w:tcBorders>
              <w:top w:val="nil"/>
              <w:left w:val="nil"/>
              <w:bottom w:val="single" w:sz="4" w:space="0" w:color="auto"/>
              <w:right w:val="single" w:sz="4" w:space="0" w:color="auto"/>
            </w:tcBorders>
          </w:tcPr>
          <w:p w14:paraId="3B6203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nil"/>
              <w:left w:val="nil"/>
              <w:bottom w:val="single" w:sz="4" w:space="0" w:color="auto"/>
              <w:right w:val="single" w:sz="4" w:space="0" w:color="auto"/>
            </w:tcBorders>
          </w:tcPr>
          <w:p w14:paraId="1EE5DC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734656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160</w:t>
            </w:r>
          </w:p>
        </w:tc>
        <w:tc>
          <w:tcPr>
            <w:tcW w:w="851" w:type="dxa"/>
            <w:vMerge/>
            <w:tcBorders>
              <w:left w:val="single" w:sz="4" w:space="0" w:color="auto"/>
              <w:bottom w:val="single" w:sz="4" w:space="0" w:color="auto"/>
              <w:right w:val="single" w:sz="4" w:space="0" w:color="auto"/>
            </w:tcBorders>
          </w:tcPr>
          <w:p w14:paraId="117D187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F7C85F" w14:textId="77777777" w:rsidR="004451D1" w:rsidRPr="00525E5A" w:rsidRDefault="004451D1" w:rsidP="0082293E">
            <w:pPr>
              <w:jc w:val="center"/>
              <w:rPr>
                <w:rFonts w:ascii="Times New Roman" w:hAnsi="Times New Roman" w:cs="Times New Roman"/>
                <w:sz w:val="18"/>
                <w:szCs w:val="18"/>
              </w:rPr>
            </w:pPr>
          </w:p>
        </w:tc>
      </w:tr>
      <w:tr w:rsidR="004451D1" w:rsidRPr="00525E5A" w14:paraId="0496A8A4" w14:textId="49CEC9B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89C7C0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5013E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91877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tcPr>
          <w:p w14:paraId="1AAF7F58"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Русскоязычный сайт поддержки</w:t>
            </w:r>
          </w:p>
        </w:tc>
        <w:tc>
          <w:tcPr>
            <w:tcW w:w="1278" w:type="dxa"/>
            <w:tcBorders>
              <w:top w:val="nil"/>
              <w:left w:val="nil"/>
              <w:bottom w:val="single" w:sz="4" w:space="0" w:color="auto"/>
              <w:right w:val="single" w:sz="4" w:space="0" w:color="auto"/>
            </w:tcBorders>
          </w:tcPr>
          <w:p w14:paraId="1340588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69030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65714DF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1E40C9" w14:textId="77777777" w:rsidR="004451D1" w:rsidRPr="00525E5A" w:rsidRDefault="004451D1" w:rsidP="0082293E">
            <w:pPr>
              <w:jc w:val="center"/>
              <w:rPr>
                <w:rFonts w:ascii="Times New Roman" w:hAnsi="Times New Roman" w:cs="Times New Roman"/>
                <w:sz w:val="18"/>
                <w:szCs w:val="18"/>
              </w:rPr>
            </w:pPr>
          </w:p>
        </w:tc>
      </w:tr>
      <w:tr w:rsidR="004451D1" w:rsidRPr="00525E5A" w14:paraId="2B8EDB26" w14:textId="2CA832C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2D05C5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7266D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5E12B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nil"/>
              <w:left w:val="nil"/>
              <w:bottom w:val="single" w:sz="4" w:space="0" w:color="auto"/>
              <w:right w:val="single" w:sz="4" w:space="0" w:color="auto"/>
            </w:tcBorders>
          </w:tcPr>
          <w:p w14:paraId="5A4F2AC3"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Видеоролики</w:t>
            </w:r>
          </w:p>
        </w:tc>
        <w:tc>
          <w:tcPr>
            <w:tcW w:w="1278" w:type="dxa"/>
            <w:tcBorders>
              <w:top w:val="nil"/>
              <w:left w:val="nil"/>
              <w:bottom w:val="single" w:sz="4" w:space="0" w:color="auto"/>
              <w:right w:val="single" w:sz="4" w:space="0" w:color="auto"/>
            </w:tcBorders>
          </w:tcPr>
          <w:p w14:paraId="6A7E8F4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44B65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left w:val="single" w:sz="4" w:space="0" w:color="auto"/>
              <w:bottom w:val="single" w:sz="4" w:space="0" w:color="auto"/>
              <w:right w:val="single" w:sz="4" w:space="0" w:color="auto"/>
            </w:tcBorders>
          </w:tcPr>
          <w:p w14:paraId="545B0B2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B14C12" w14:textId="77777777" w:rsidR="004451D1" w:rsidRPr="00525E5A" w:rsidRDefault="004451D1" w:rsidP="0082293E">
            <w:pPr>
              <w:jc w:val="center"/>
              <w:rPr>
                <w:rFonts w:ascii="Times New Roman" w:hAnsi="Times New Roman" w:cs="Times New Roman"/>
                <w:sz w:val="18"/>
                <w:szCs w:val="18"/>
              </w:rPr>
            </w:pPr>
          </w:p>
        </w:tc>
      </w:tr>
      <w:tr w:rsidR="004451D1" w:rsidRPr="00525E5A" w14:paraId="18A77F52" w14:textId="6BC01C76" w:rsidTr="00884656">
        <w:trPr>
          <w:trHeight w:val="50"/>
        </w:trPr>
        <w:tc>
          <w:tcPr>
            <w:tcW w:w="567" w:type="dxa"/>
            <w:vMerge w:val="restart"/>
            <w:tcBorders>
              <w:top w:val="nil"/>
              <w:left w:val="single" w:sz="4" w:space="0" w:color="auto"/>
              <w:bottom w:val="single" w:sz="4" w:space="0" w:color="auto"/>
              <w:right w:val="single" w:sz="4" w:space="0" w:color="auto"/>
            </w:tcBorders>
          </w:tcPr>
          <w:p w14:paraId="227A05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1845" w:type="dxa"/>
            <w:vMerge w:val="restart"/>
            <w:tcBorders>
              <w:top w:val="nil"/>
              <w:left w:val="single" w:sz="4" w:space="0" w:color="auto"/>
              <w:bottom w:val="single" w:sz="4" w:space="0" w:color="auto"/>
              <w:right w:val="single" w:sz="4" w:space="0" w:color="auto"/>
            </w:tcBorders>
          </w:tcPr>
          <w:p w14:paraId="3E3DE1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по закреплению изучаемых тем по предметным областям основного общего образования</w:t>
            </w:r>
            <w:r w:rsidRPr="00525E5A">
              <w:rPr>
                <w:rFonts w:ascii="Times New Roman" w:hAnsi="Times New Roman" w:cs="Times New Roman"/>
                <w:sz w:val="18"/>
                <w:szCs w:val="18"/>
              </w:rPr>
              <w:br/>
            </w:r>
            <w:r w:rsidRPr="00525E5A">
              <w:rPr>
                <w:rFonts w:ascii="Times New Roman" w:hAnsi="Times New Roman" w:cs="Times New Roman"/>
                <w:sz w:val="18"/>
                <w:szCs w:val="18"/>
              </w:rPr>
              <w:br/>
              <w:t>(Цифровая лаборатория по химии (ученическая))</w:t>
            </w:r>
          </w:p>
        </w:tc>
        <w:tc>
          <w:tcPr>
            <w:tcW w:w="993" w:type="dxa"/>
            <w:tcBorders>
              <w:top w:val="nil"/>
              <w:left w:val="nil"/>
              <w:bottom w:val="single" w:sz="4" w:space="0" w:color="auto"/>
              <w:right w:val="single" w:sz="4" w:space="0" w:color="auto"/>
            </w:tcBorders>
          </w:tcPr>
          <w:p w14:paraId="67034B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nil"/>
              <w:left w:val="nil"/>
              <w:bottom w:val="single" w:sz="4" w:space="0" w:color="auto"/>
              <w:right w:val="single" w:sz="4" w:space="0" w:color="auto"/>
            </w:tcBorders>
          </w:tcPr>
          <w:p w14:paraId="048090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Предметная область</w:t>
            </w:r>
          </w:p>
        </w:tc>
        <w:tc>
          <w:tcPr>
            <w:tcW w:w="1278" w:type="dxa"/>
            <w:tcBorders>
              <w:top w:val="nil"/>
              <w:left w:val="nil"/>
              <w:bottom w:val="single" w:sz="4" w:space="0" w:color="auto"/>
              <w:right w:val="single" w:sz="4" w:space="0" w:color="auto"/>
            </w:tcBorders>
          </w:tcPr>
          <w:p w14:paraId="561123C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A96076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Химия</w:t>
            </w:r>
          </w:p>
        </w:tc>
        <w:tc>
          <w:tcPr>
            <w:tcW w:w="851" w:type="dxa"/>
            <w:vMerge w:val="restart"/>
            <w:tcBorders>
              <w:top w:val="single" w:sz="4" w:space="0" w:color="auto"/>
              <w:left w:val="single" w:sz="4" w:space="0" w:color="auto"/>
              <w:bottom w:val="single" w:sz="4" w:space="0" w:color="auto"/>
              <w:right w:val="single" w:sz="4" w:space="0" w:color="auto"/>
            </w:tcBorders>
          </w:tcPr>
          <w:p w14:paraId="419E5C4B" w14:textId="2BF8738B"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cPr>
          <w:p w14:paraId="4410D779" w14:textId="75755CE8"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r>
      <w:tr w:rsidR="004451D1" w:rsidRPr="00525E5A" w14:paraId="46161DBE" w14:textId="5527197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CC326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B6431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382FC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2694" w:type="dxa"/>
            <w:tcBorders>
              <w:top w:val="nil"/>
              <w:left w:val="nil"/>
              <w:bottom w:val="single" w:sz="4" w:space="0" w:color="auto"/>
              <w:right w:val="single" w:sz="4" w:space="0" w:color="auto"/>
            </w:tcBorders>
          </w:tcPr>
          <w:p w14:paraId="558ECE1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пользователя</w:t>
            </w:r>
          </w:p>
        </w:tc>
        <w:tc>
          <w:tcPr>
            <w:tcW w:w="1278" w:type="dxa"/>
            <w:tcBorders>
              <w:top w:val="nil"/>
              <w:left w:val="nil"/>
              <w:bottom w:val="single" w:sz="4" w:space="0" w:color="auto"/>
              <w:right w:val="single" w:sz="4" w:space="0" w:color="auto"/>
            </w:tcBorders>
          </w:tcPr>
          <w:p w14:paraId="0F316D3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637647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Обучающийся</w:t>
            </w:r>
          </w:p>
        </w:tc>
        <w:tc>
          <w:tcPr>
            <w:tcW w:w="851" w:type="dxa"/>
            <w:vMerge/>
            <w:tcBorders>
              <w:top w:val="single" w:sz="4" w:space="0" w:color="auto"/>
              <w:left w:val="single" w:sz="4" w:space="0" w:color="auto"/>
              <w:bottom w:val="single" w:sz="4" w:space="0" w:color="auto"/>
              <w:right w:val="single" w:sz="4" w:space="0" w:color="auto"/>
            </w:tcBorders>
          </w:tcPr>
          <w:p w14:paraId="1877206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09DD20" w14:textId="77777777" w:rsidR="004451D1" w:rsidRPr="00525E5A" w:rsidRDefault="004451D1" w:rsidP="0082293E">
            <w:pPr>
              <w:jc w:val="center"/>
              <w:rPr>
                <w:rFonts w:ascii="Times New Roman" w:hAnsi="Times New Roman" w:cs="Times New Roman"/>
                <w:sz w:val="18"/>
                <w:szCs w:val="18"/>
              </w:rPr>
            </w:pPr>
          </w:p>
        </w:tc>
      </w:tr>
      <w:tr w:rsidR="004451D1" w:rsidRPr="00525E5A" w14:paraId="7FFB1FB1" w14:textId="0D74F31D" w:rsidTr="00884656">
        <w:trPr>
          <w:trHeight w:val="238"/>
        </w:trPr>
        <w:tc>
          <w:tcPr>
            <w:tcW w:w="567" w:type="dxa"/>
            <w:vMerge/>
            <w:tcBorders>
              <w:top w:val="nil"/>
              <w:left w:val="single" w:sz="4" w:space="0" w:color="auto"/>
              <w:bottom w:val="single" w:sz="4" w:space="0" w:color="auto"/>
              <w:right w:val="single" w:sz="4" w:space="0" w:color="auto"/>
            </w:tcBorders>
            <w:vAlign w:val="center"/>
          </w:tcPr>
          <w:p w14:paraId="597FED3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BD60F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B3D4D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2694" w:type="dxa"/>
            <w:tcBorders>
              <w:top w:val="nil"/>
              <w:left w:val="nil"/>
              <w:bottom w:val="single" w:sz="4" w:space="0" w:color="auto"/>
              <w:right w:val="single" w:sz="4" w:space="0" w:color="auto"/>
            </w:tcBorders>
          </w:tcPr>
          <w:p w14:paraId="09C0DDF6" w14:textId="77777777" w:rsidR="004451D1" w:rsidRPr="00525E5A" w:rsidRDefault="004451D1" w:rsidP="0082293E">
            <w:pPr>
              <w:jc w:val="center"/>
              <w:rPr>
                <w:rFonts w:ascii="Times New Roman" w:hAnsi="Times New Roman" w:cs="Times New Roman"/>
                <w:b/>
                <w:bCs/>
                <w:sz w:val="18"/>
                <w:szCs w:val="18"/>
              </w:rPr>
            </w:pPr>
            <w:proofErr w:type="gramStart"/>
            <w:r w:rsidRPr="00525E5A">
              <w:rPr>
                <w:rFonts w:ascii="Times New Roman" w:hAnsi="Times New Roman" w:cs="Times New Roman"/>
                <w:b/>
                <w:bCs/>
                <w:sz w:val="18"/>
                <w:szCs w:val="18"/>
              </w:rPr>
              <w:t>Беспроводной мультидатчик по химии</w:t>
            </w:r>
            <w:proofErr w:type="gramEnd"/>
          </w:p>
        </w:tc>
        <w:tc>
          <w:tcPr>
            <w:tcW w:w="1278" w:type="dxa"/>
            <w:tcBorders>
              <w:top w:val="nil"/>
              <w:left w:val="nil"/>
              <w:bottom w:val="single" w:sz="4" w:space="0" w:color="auto"/>
              <w:right w:val="single" w:sz="4" w:space="0" w:color="auto"/>
            </w:tcBorders>
          </w:tcPr>
          <w:p w14:paraId="48136EE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C9234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C00587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9F54E2" w14:textId="77777777" w:rsidR="004451D1" w:rsidRPr="00525E5A" w:rsidRDefault="004451D1" w:rsidP="0082293E">
            <w:pPr>
              <w:jc w:val="center"/>
              <w:rPr>
                <w:rFonts w:ascii="Times New Roman" w:hAnsi="Times New Roman" w:cs="Times New Roman"/>
                <w:sz w:val="18"/>
                <w:szCs w:val="18"/>
              </w:rPr>
            </w:pPr>
          </w:p>
        </w:tc>
      </w:tr>
      <w:tr w:rsidR="004451D1" w:rsidRPr="00525E5A" w14:paraId="4E07F463" w14:textId="2D884888" w:rsidTr="00884656">
        <w:trPr>
          <w:trHeight w:val="672"/>
        </w:trPr>
        <w:tc>
          <w:tcPr>
            <w:tcW w:w="567" w:type="dxa"/>
            <w:vMerge/>
            <w:tcBorders>
              <w:top w:val="nil"/>
              <w:left w:val="single" w:sz="4" w:space="0" w:color="auto"/>
              <w:bottom w:val="single" w:sz="4" w:space="0" w:color="auto"/>
              <w:right w:val="single" w:sz="4" w:space="0" w:color="auto"/>
            </w:tcBorders>
            <w:vAlign w:val="center"/>
          </w:tcPr>
          <w:p w14:paraId="5FFBC38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8835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C8AC8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3.1.</w:t>
            </w:r>
          </w:p>
        </w:tc>
        <w:tc>
          <w:tcPr>
            <w:tcW w:w="2694" w:type="dxa"/>
            <w:tcBorders>
              <w:top w:val="nil"/>
              <w:left w:val="nil"/>
              <w:bottom w:val="single" w:sz="4" w:space="0" w:color="auto"/>
              <w:right w:val="single" w:sz="4" w:space="0" w:color="auto"/>
            </w:tcBorders>
          </w:tcPr>
          <w:p w14:paraId="73454C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одновременно получать сигналы с нескольких датчиков, встроенных в корпус </w:t>
            </w:r>
            <w:proofErr w:type="gramStart"/>
            <w:r w:rsidRPr="00525E5A">
              <w:rPr>
                <w:rFonts w:ascii="Times New Roman" w:hAnsi="Times New Roman" w:cs="Times New Roman"/>
                <w:sz w:val="18"/>
                <w:szCs w:val="18"/>
              </w:rPr>
              <w:t>беспроводного</w:t>
            </w:r>
            <w:proofErr w:type="gramEnd"/>
            <w:r w:rsidRPr="00525E5A">
              <w:rPr>
                <w:rFonts w:ascii="Times New Roman" w:hAnsi="Times New Roman" w:cs="Times New Roman"/>
                <w:sz w:val="18"/>
                <w:szCs w:val="18"/>
              </w:rPr>
              <w:t xml:space="preserve"> мультидатчика</w:t>
            </w:r>
          </w:p>
        </w:tc>
        <w:tc>
          <w:tcPr>
            <w:tcW w:w="1278" w:type="dxa"/>
            <w:tcBorders>
              <w:top w:val="nil"/>
              <w:left w:val="nil"/>
              <w:bottom w:val="single" w:sz="4" w:space="0" w:color="auto"/>
              <w:right w:val="single" w:sz="4" w:space="0" w:color="auto"/>
            </w:tcBorders>
          </w:tcPr>
          <w:p w14:paraId="3ECD0C3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B5B06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0BB001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53487F" w14:textId="77777777" w:rsidR="004451D1" w:rsidRPr="00525E5A" w:rsidRDefault="004451D1" w:rsidP="0082293E">
            <w:pPr>
              <w:jc w:val="center"/>
              <w:rPr>
                <w:rFonts w:ascii="Times New Roman" w:hAnsi="Times New Roman" w:cs="Times New Roman"/>
                <w:sz w:val="18"/>
                <w:szCs w:val="18"/>
              </w:rPr>
            </w:pPr>
          </w:p>
        </w:tc>
      </w:tr>
      <w:tr w:rsidR="004451D1" w:rsidRPr="00525E5A" w14:paraId="27667EB1" w14:textId="761107BA" w:rsidTr="00884656">
        <w:trPr>
          <w:trHeight w:val="164"/>
        </w:trPr>
        <w:tc>
          <w:tcPr>
            <w:tcW w:w="567" w:type="dxa"/>
            <w:vMerge/>
            <w:tcBorders>
              <w:top w:val="nil"/>
              <w:left w:val="single" w:sz="4" w:space="0" w:color="auto"/>
              <w:bottom w:val="single" w:sz="4" w:space="0" w:color="auto"/>
              <w:right w:val="single" w:sz="4" w:space="0" w:color="auto"/>
            </w:tcBorders>
            <w:vAlign w:val="center"/>
          </w:tcPr>
          <w:p w14:paraId="22375B3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B36AB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1162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w:t>
            </w:r>
          </w:p>
        </w:tc>
        <w:tc>
          <w:tcPr>
            <w:tcW w:w="2694" w:type="dxa"/>
            <w:tcBorders>
              <w:top w:val="nil"/>
              <w:left w:val="nil"/>
              <w:bottom w:val="single" w:sz="4" w:space="0" w:color="auto"/>
              <w:right w:val="single" w:sz="4" w:space="0" w:color="auto"/>
            </w:tcBorders>
          </w:tcPr>
          <w:p w14:paraId="3C07D2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Характеристики мультидатчика:</w:t>
            </w:r>
          </w:p>
        </w:tc>
        <w:tc>
          <w:tcPr>
            <w:tcW w:w="1278" w:type="dxa"/>
            <w:tcBorders>
              <w:top w:val="nil"/>
              <w:left w:val="nil"/>
              <w:bottom w:val="single" w:sz="4" w:space="0" w:color="auto"/>
              <w:right w:val="single" w:sz="4" w:space="0" w:color="auto"/>
            </w:tcBorders>
          </w:tcPr>
          <w:p w14:paraId="6FAFB27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25DE6A7"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B15831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6625160" w14:textId="77777777" w:rsidR="004451D1" w:rsidRPr="00525E5A" w:rsidRDefault="004451D1" w:rsidP="0082293E">
            <w:pPr>
              <w:jc w:val="center"/>
              <w:rPr>
                <w:rFonts w:ascii="Times New Roman" w:hAnsi="Times New Roman" w:cs="Times New Roman"/>
                <w:sz w:val="18"/>
                <w:szCs w:val="18"/>
              </w:rPr>
            </w:pPr>
          </w:p>
        </w:tc>
      </w:tr>
      <w:tr w:rsidR="004451D1" w:rsidRPr="00525E5A" w14:paraId="5A47D883" w14:textId="04D88B7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21726F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3EA35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0C9F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w:t>
            </w:r>
          </w:p>
        </w:tc>
        <w:tc>
          <w:tcPr>
            <w:tcW w:w="2694" w:type="dxa"/>
            <w:tcBorders>
              <w:top w:val="nil"/>
              <w:left w:val="nil"/>
              <w:bottom w:val="single" w:sz="4" w:space="0" w:color="auto"/>
              <w:right w:val="single" w:sz="4" w:space="0" w:color="auto"/>
            </w:tcBorders>
          </w:tcPr>
          <w:p w14:paraId="5A608C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разрядность </w:t>
            </w:r>
            <w:proofErr w:type="gramStart"/>
            <w:r w:rsidRPr="00525E5A">
              <w:rPr>
                <w:rFonts w:ascii="Times New Roman" w:hAnsi="Times New Roman" w:cs="Times New Roman"/>
                <w:sz w:val="18"/>
                <w:szCs w:val="18"/>
              </w:rPr>
              <w:t>встроенной</w:t>
            </w:r>
            <w:proofErr w:type="gramEnd"/>
            <w:r w:rsidRPr="00525E5A">
              <w:rPr>
                <w:rFonts w:ascii="Times New Roman" w:hAnsi="Times New Roman" w:cs="Times New Roman"/>
                <w:sz w:val="18"/>
                <w:szCs w:val="18"/>
              </w:rPr>
              <w:t xml:space="preserve"> АЦП</w:t>
            </w:r>
          </w:p>
        </w:tc>
        <w:tc>
          <w:tcPr>
            <w:tcW w:w="1278" w:type="dxa"/>
            <w:tcBorders>
              <w:top w:val="nil"/>
              <w:left w:val="nil"/>
              <w:bottom w:val="single" w:sz="4" w:space="0" w:color="auto"/>
              <w:right w:val="single" w:sz="4" w:space="0" w:color="auto"/>
            </w:tcBorders>
          </w:tcPr>
          <w:p w14:paraId="19A994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бит</w:t>
            </w:r>
          </w:p>
        </w:tc>
        <w:tc>
          <w:tcPr>
            <w:tcW w:w="1842" w:type="dxa"/>
            <w:tcBorders>
              <w:top w:val="nil"/>
              <w:left w:val="single" w:sz="4" w:space="0" w:color="auto"/>
              <w:bottom w:val="single" w:sz="4" w:space="0" w:color="auto"/>
              <w:right w:val="single" w:sz="4" w:space="0" w:color="auto"/>
            </w:tcBorders>
          </w:tcPr>
          <w:p w14:paraId="19AB43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524423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6A5767" w14:textId="77777777" w:rsidR="004451D1" w:rsidRPr="00525E5A" w:rsidRDefault="004451D1" w:rsidP="0082293E">
            <w:pPr>
              <w:jc w:val="center"/>
              <w:rPr>
                <w:rFonts w:ascii="Times New Roman" w:hAnsi="Times New Roman" w:cs="Times New Roman"/>
                <w:sz w:val="18"/>
                <w:szCs w:val="18"/>
              </w:rPr>
            </w:pPr>
          </w:p>
        </w:tc>
      </w:tr>
      <w:tr w:rsidR="004451D1" w:rsidRPr="00525E5A" w14:paraId="681600AA" w14:textId="44A7CCBB" w:rsidTr="00884656">
        <w:trPr>
          <w:trHeight w:val="126"/>
        </w:trPr>
        <w:tc>
          <w:tcPr>
            <w:tcW w:w="567" w:type="dxa"/>
            <w:vMerge/>
            <w:tcBorders>
              <w:top w:val="nil"/>
              <w:left w:val="single" w:sz="4" w:space="0" w:color="auto"/>
              <w:bottom w:val="single" w:sz="4" w:space="0" w:color="auto"/>
              <w:right w:val="single" w:sz="4" w:space="0" w:color="auto"/>
            </w:tcBorders>
            <w:vAlign w:val="center"/>
          </w:tcPr>
          <w:p w14:paraId="114A00D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0F1D7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1EAEE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3.2.2.</w:t>
            </w:r>
          </w:p>
        </w:tc>
        <w:tc>
          <w:tcPr>
            <w:tcW w:w="2694" w:type="dxa"/>
            <w:tcBorders>
              <w:top w:val="nil"/>
              <w:left w:val="nil"/>
              <w:bottom w:val="single" w:sz="4" w:space="0" w:color="auto"/>
              <w:right w:val="single" w:sz="4" w:space="0" w:color="auto"/>
            </w:tcBorders>
          </w:tcPr>
          <w:p w14:paraId="0CD301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беспроводного подключения мультидатчика</w:t>
            </w:r>
          </w:p>
        </w:tc>
        <w:tc>
          <w:tcPr>
            <w:tcW w:w="1278" w:type="dxa"/>
            <w:tcBorders>
              <w:top w:val="nil"/>
              <w:left w:val="nil"/>
              <w:bottom w:val="single" w:sz="4" w:space="0" w:color="auto"/>
              <w:right w:val="single" w:sz="4" w:space="0" w:color="auto"/>
            </w:tcBorders>
          </w:tcPr>
          <w:p w14:paraId="2FDBE218" w14:textId="77777777" w:rsidR="004451D1" w:rsidRPr="00525E5A" w:rsidRDefault="004451D1" w:rsidP="0082293E">
            <w:pPr>
              <w:jc w:val="center"/>
              <w:rPr>
                <w:rFonts w:ascii="Times New Roman" w:hAnsi="Times New Roman" w:cs="Times New Roman"/>
                <w:sz w:val="18"/>
                <w:szCs w:val="18"/>
                <w:lang w:val="en-US"/>
              </w:rPr>
            </w:pPr>
          </w:p>
        </w:tc>
        <w:tc>
          <w:tcPr>
            <w:tcW w:w="1842" w:type="dxa"/>
            <w:tcBorders>
              <w:top w:val="nil"/>
              <w:left w:val="single" w:sz="4" w:space="0" w:color="auto"/>
              <w:bottom w:val="single" w:sz="4" w:space="0" w:color="auto"/>
              <w:right w:val="single" w:sz="4" w:space="0" w:color="auto"/>
            </w:tcBorders>
          </w:tcPr>
          <w:p w14:paraId="217D89A3" w14:textId="77777777" w:rsidR="004451D1" w:rsidRPr="00525E5A" w:rsidRDefault="004451D1" w:rsidP="0082293E">
            <w:pPr>
              <w:jc w:val="center"/>
              <w:rPr>
                <w:rFonts w:ascii="Times New Roman" w:hAnsi="Times New Roman" w:cs="Times New Roman"/>
                <w:sz w:val="18"/>
                <w:szCs w:val="18"/>
                <w:lang w:val="en-US"/>
              </w:rPr>
            </w:pPr>
            <w:r w:rsidRPr="00525E5A">
              <w:rPr>
                <w:rFonts w:ascii="Times New Roman" w:hAnsi="Times New Roman" w:cs="Times New Roman"/>
                <w:sz w:val="18"/>
                <w:szCs w:val="18"/>
                <w:lang w:val="en-US"/>
              </w:rPr>
              <w:t>Bluetooth low energy (BLE) 4.1</w:t>
            </w:r>
          </w:p>
        </w:tc>
        <w:tc>
          <w:tcPr>
            <w:tcW w:w="851" w:type="dxa"/>
            <w:vMerge/>
            <w:tcBorders>
              <w:top w:val="single" w:sz="4" w:space="0" w:color="auto"/>
              <w:left w:val="single" w:sz="4" w:space="0" w:color="auto"/>
              <w:bottom w:val="single" w:sz="4" w:space="0" w:color="auto"/>
              <w:right w:val="single" w:sz="4" w:space="0" w:color="auto"/>
            </w:tcBorders>
          </w:tcPr>
          <w:p w14:paraId="1057CC8B" w14:textId="77777777" w:rsidR="004451D1" w:rsidRPr="00525E5A" w:rsidRDefault="004451D1" w:rsidP="0082293E">
            <w:pPr>
              <w:jc w:val="center"/>
              <w:rPr>
                <w:rFonts w:ascii="Times New Roman" w:hAnsi="Times New Roman" w:cs="Times New Roman"/>
                <w:sz w:val="18"/>
                <w:szCs w:val="18"/>
                <w:lang w:val="en-US"/>
              </w:rPr>
            </w:pPr>
          </w:p>
        </w:tc>
        <w:tc>
          <w:tcPr>
            <w:tcW w:w="709" w:type="dxa"/>
            <w:vMerge/>
            <w:tcBorders>
              <w:top w:val="single" w:sz="4" w:space="0" w:color="auto"/>
              <w:left w:val="single" w:sz="4" w:space="0" w:color="auto"/>
              <w:bottom w:val="single" w:sz="4" w:space="0" w:color="auto"/>
              <w:right w:val="single" w:sz="4" w:space="0" w:color="auto"/>
            </w:tcBorders>
          </w:tcPr>
          <w:p w14:paraId="7465F242" w14:textId="77777777" w:rsidR="004451D1" w:rsidRPr="00525E5A" w:rsidRDefault="004451D1" w:rsidP="0082293E">
            <w:pPr>
              <w:jc w:val="center"/>
              <w:rPr>
                <w:rFonts w:ascii="Times New Roman" w:hAnsi="Times New Roman" w:cs="Times New Roman"/>
                <w:sz w:val="18"/>
                <w:szCs w:val="18"/>
                <w:lang w:val="en-US"/>
              </w:rPr>
            </w:pPr>
          </w:p>
        </w:tc>
      </w:tr>
      <w:tr w:rsidR="004451D1" w:rsidRPr="00525E5A" w14:paraId="69C9B7F5" w14:textId="060BB408" w:rsidTr="00884656">
        <w:trPr>
          <w:trHeight w:val="137"/>
        </w:trPr>
        <w:tc>
          <w:tcPr>
            <w:tcW w:w="567" w:type="dxa"/>
            <w:vMerge/>
            <w:tcBorders>
              <w:top w:val="nil"/>
              <w:left w:val="single" w:sz="4" w:space="0" w:color="auto"/>
              <w:bottom w:val="single" w:sz="4" w:space="0" w:color="auto"/>
              <w:right w:val="single" w:sz="4" w:space="0" w:color="auto"/>
            </w:tcBorders>
            <w:vAlign w:val="center"/>
          </w:tcPr>
          <w:p w14:paraId="2F245A6B" w14:textId="77777777" w:rsidR="004451D1" w:rsidRPr="00525E5A" w:rsidRDefault="004451D1" w:rsidP="0082293E">
            <w:pPr>
              <w:jc w:val="center"/>
              <w:rPr>
                <w:rFonts w:ascii="Times New Roman" w:hAnsi="Times New Roman" w:cs="Times New Roman"/>
                <w:sz w:val="18"/>
                <w:szCs w:val="18"/>
                <w:lang w:val="en-US"/>
              </w:rPr>
            </w:pPr>
          </w:p>
        </w:tc>
        <w:tc>
          <w:tcPr>
            <w:tcW w:w="1845" w:type="dxa"/>
            <w:vMerge/>
            <w:tcBorders>
              <w:top w:val="nil"/>
              <w:left w:val="single" w:sz="4" w:space="0" w:color="auto"/>
              <w:bottom w:val="single" w:sz="4" w:space="0" w:color="auto"/>
              <w:right w:val="single" w:sz="4" w:space="0" w:color="auto"/>
            </w:tcBorders>
            <w:vAlign w:val="center"/>
          </w:tcPr>
          <w:p w14:paraId="20AD7A7D" w14:textId="77777777" w:rsidR="004451D1" w:rsidRPr="00525E5A" w:rsidRDefault="004451D1" w:rsidP="0082293E">
            <w:pPr>
              <w:jc w:val="center"/>
              <w:rPr>
                <w:rFonts w:ascii="Times New Roman" w:hAnsi="Times New Roman" w:cs="Times New Roman"/>
                <w:sz w:val="18"/>
                <w:szCs w:val="18"/>
                <w:lang w:val="en-US"/>
              </w:rPr>
            </w:pPr>
          </w:p>
        </w:tc>
        <w:tc>
          <w:tcPr>
            <w:tcW w:w="993" w:type="dxa"/>
            <w:tcBorders>
              <w:top w:val="nil"/>
              <w:left w:val="nil"/>
              <w:bottom w:val="single" w:sz="4" w:space="0" w:color="auto"/>
              <w:right w:val="single" w:sz="4" w:space="0" w:color="auto"/>
            </w:tcBorders>
          </w:tcPr>
          <w:p w14:paraId="3A40C90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3.2.3.</w:t>
            </w:r>
          </w:p>
        </w:tc>
        <w:tc>
          <w:tcPr>
            <w:tcW w:w="2694" w:type="dxa"/>
            <w:tcBorders>
              <w:top w:val="nil"/>
              <w:left w:val="nil"/>
              <w:bottom w:val="single" w:sz="4" w:space="0" w:color="auto"/>
              <w:right w:val="single" w:sz="4" w:space="0" w:color="auto"/>
            </w:tcBorders>
          </w:tcPr>
          <w:p w14:paraId="626DE80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кнопка включения-выключения </w:t>
            </w:r>
            <w:r w:rsidRPr="00525E5A">
              <w:rPr>
                <w:rFonts w:ascii="Times New Roman" w:hAnsi="Times New Roman" w:cs="Times New Roman"/>
                <w:sz w:val="18"/>
                <w:szCs w:val="18"/>
              </w:rPr>
              <w:lastRenderedPageBreak/>
              <w:t>беспроводного модуля сопряжения мультидатчика</w:t>
            </w:r>
          </w:p>
        </w:tc>
        <w:tc>
          <w:tcPr>
            <w:tcW w:w="1278" w:type="dxa"/>
            <w:tcBorders>
              <w:top w:val="nil"/>
              <w:left w:val="nil"/>
              <w:bottom w:val="single" w:sz="4" w:space="0" w:color="auto"/>
              <w:right w:val="single" w:sz="4" w:space="0" w:color="auto"/>
            </w:tcBorders>
          </w:tcPr>
          <w:p w14:paraId="16B97E2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528D0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C2BCB2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A0659AC" w14:textId="77777777" w:rsidR="004451D1" w:rsidRPr="00525E5A" w:rsidRDefault="004451D1" w:rsidP="0082293E">
            <w:pPr>
              <w:jc w:val="center"/>
              <w:rPr>
                <w:rFonts w:ascii="Times New Roman" w:hAnsi="Times New Roman" w:cs="Times New Roman"/>
                <w:sz w:val="18"/>
                <w:szCs w:val="18"/>
              </w:rPr>
            </w:pPr>
          </w:p>
        </w:tc>
      </w:tr>
      <w:tr w:rsidR="004451D1" w:rsidRPr="00525E5A" w14:paraId="773A041D" w14:textId="30AAC8E4"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7AA31F3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F2ADA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EFC733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3.2.4.</w:t>
            </w:r>
          </w:p>
        </w:tc>
        <w:tc>
          <w:tcPr>
            <w:tcW w:w="2694" w:type="dxa"/>
            <w:tcBorders>
              <w:top w:val="nil"/>
              <w:left w:val="nil"/>
              <w:bottom w:val="single" w:sz="4" w:space="0" w:color="auto"/>
              <w:right w:val="single" w:sz="4" w:space="0" w:color="auto"/>
            </w:tcBorders>
          </w:tcPr>
          <w:p w14:paraId="55DD3B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прямого подключения мультидатчика к регистраторам данных, с помощью соединительного USB кабеля</w:t>
            </w:r>
          </w:p>
        </w:tc>
        <w:tc>
          <w:tcPr>
            <w:tcW w:w="1278" w:type="dxa"/>
            <w:tcBorders>
              <w:top w:val="nil"/>
              <w:left w:val="nil"/>
              <w:bottom w:val="single" w:sz="4" w:space="0" w:color="auto"/>
              <w:right w:val="single" w:sz="4" w:space="0" w:color="auto"/>
            </w:tcBorders>
          </w:tcPr>
          <w:p w14:paraId="4A928CF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335EF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D3DCD5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2E9AF84" w14:textId="77777777" w:rsidR="004451D1" w:rsidRPr="00525E5A" w:rsidRDefault="004451D1" w:rsidP="0082293E">
            <w:pPr>
              <w:jc w:val="center"/>
              <w:rPr>
                <w:rFonts w:ascii="Times New Roman" w:hAnsi="Times New Roman" w:cs="Times New Roman"/>
                <w:sz w:val="18"/>
                <w:szCs w:val="18"/>
              </w:rPr>
            </w:pPr>
          </w:p>
        </w:tc>
      </w:tr>
      <w:tr w:rsidR="004451D1" w:rsidRPr="00525E5A" w14:paraId="20A51AE3" w14:textId="79FF28E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7BCB51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7AE94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F5400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3.2.5.</w:t>
            </w:r>
          </w:p>
        </w:tc>
        <w:tc>
          <w:tcPr>
            <w:tcW w:w="2694" w:type="dxa"/>
            <w:tcBorders>
              <w:top w:val="nil"/>
              <w:left w:val="nil"/>
              <w:bottom w:val="single" w:sz="4" w:space="0" w:color="auto"/>
              <w:right w:val="single" w:sz="4" w:space="0" w:color="auto"/>
            </w:tcBorders>
          </w:tcPr>
          <w:p w14:paraId="74AB4D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емкость аккумуляторной батареи</w:t>
            </w:r>
          </w:p>
        </w:tc>
        <w:tc>
          <w:tcPr>
            <w:tcW w:w="1278" w:type="dxa"/>
            <w:tcBorders>
              <w:top w:val="nil"/>
              <w:left w:val="nil"/>
              <w:bottom w:val="single" w:sz="4" w:space="0" w:color="auto"/>
              <w:right w:val="single" w:sz="4" w:space="0" w:color="auto"/>
            </w:tcBorders>
          </w:tcPr>
          <w:p w14:paraId="57E960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ч</w:t>
            </w:r>
            <w:proofErr w:type="gramEnd"/>
          </w:p>
        </w:tc>
        <w:tc>
          <w:tcPr>
            <w:tcW w:w="1842" w:type="dxa"/>
            <w:tcBorders>
              <w:top w:val="nil"/>
              <w:left w:val="single" w:sz="4" w:space="0" w:color="auto"/>
              <w:bottom w:val="single" w:sz="4" w:space="0" w:color="auto"/>
              <w:right w:val="single" w:sz="4" w:space="0" w:color="auto"/>
            </w:tcBorders>
          </w:tcPr>
          <w:p w14:paraId="2F3508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0,8</w:t>
            </w:r>
          </w:p>
        </w:tc>
        <w:tc>
          <w:tcPr>
            <w:tcW w:w="851" w:type="dxa"/>
            <w:vMerge/>
            <w:tcBorders>
              <w:top w:val="single" w:sz="4" w:space="0" w:color="auto"/>
              <w:left w:val="single" w:sz="4" w:space="0" w:color="auto"/>
              <w:bottom w:val="single" w:sz="4" w:space="0" w:color="auto"/>
              <w:right w:val="single" w:sz="4" w:space="0" w:color="auto"/>
            </w:tcBorders>
          </w:tcPr>
          <w:p w14:paraId="34F6D86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D015FB" w14:textId="77777777" w:rsidR="004451D1" w:rsidRPr="00525E5A" w:rsidRDefault="004451D1" w:rsidP="0082293E">
            <w:pPr>
              <w:jc w:val="center"/>
              <w:rPr>
                <w:rFonts w:ascii="Times New Roman" w:hAnsi="Times New Roman" w:cs="Times New Roman"/>
                <w:sz w:val="18"/>
                <w:szCs w:val="18"/>
              </w:rPr>
            </w:pPr>
          </w:p>
        </w:tc>
      </w:tr>
      <w:tr w:rsidR="004451D1" w:rsidRPr="00525E5A" w14:paraId="3082A0B3" w14:textId="65E81AB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9052A5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35339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0879A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3.2.6.</w:t>
            </w:r>
          </w:p>
        </w:tc>
        <w:tc>
          <w:tcPr>
            <w:tcW w:w="2694" w:type="dxa"/>
            <w:tcBorders>
              <w:top w:val="nil"/>
              <w:left w:val="nil"/>
              <w:bottom w:val="single" w:sz="4" w:space="0" w:color="auto"/>
              <w:right w:val="single" w:sz="4" w:space="0" w:color="auto"/>
            </w:tcBorders>
          </w:tcPr>
          <w:p w14:paraId="2A2EC63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номинальное напряжение батареи</w:t>
            </w:r>
          </w:p>
        </w:tc>
        <w:tc>
          <w:tcPr>
            <w:tcW w:w="1278" w:type="dxa"/>
            <w:tcBorders>
              <w:top w:val="nil"/>
              <w:left w:val="nil"/>
              <w:bottom w:val="single" w:sz="4" w:space="0" w:color="auto"/>
              <w:right w:val="single" w:sz="4" w:space="0" w:color="auto"/>
            </w:tcBorders>
          </w:tcPr>
          <w:p w14:paraId="520A63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73A588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w:t>
            </w:r>
          </w:p>
        </w:tc>
        <w:tc>
          <w:tcPr>
            <w:tcW w:w="851" w:type="dxa"/>
            <w:vMerge/>
            <w:tcBorders>
              <w:top w:val="single" w:sz="4" w:space="0" w:color="auto"/>
              <w:left w:val="single" w:sz="4" w:space="0" w:color="auto"/>
              <w:bottom w:val="single" w:sz="4" w:space="0" w:color="auto"/>
              <w:right w:val="single" w:sz="4" w:space="0" w:color="auto"/>
            </w:tcBorders>
          </w:tcPr>
          <w:p w14:paraId="3C1A6B8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55EB33" w14:textId="77777777" w:rsidR="004451D1" w:rsidRPr="00525E5A" w:rsidRDefault="004451D1" w:rsidP="0082293E">
            <w:pPr>
              <w:jc w:val="center"/>
              <w:rPr>
                <w:rFonts w:ascii="Times New Roman" w:hAnsi="Times New Roman" w:cs="Times New Roman"/>
                <w:sz w:val="18"/>
                <w:szCs w:val="18"/>
              </w:rPr>
            </w:pPr>
          </w:p>
        </w:tc>
      </w:tr>
      <w:tr w:rsidR="004451D1" w:rsidRPr="00525E5A" w14:paraId="7180F8AF" w14:textId="3F2CBBA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E5BBA4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06526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93B8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3.2.7.</w:t>
            </w:r>
          </w:p>
        </w:tc>
        <w:tc>
          <w:tcPr>
            <w:tcW w:w="2694" w:type="dxa"/>
            <w:tcBorders>
              <w:top w:val="nil"/>
              <w:left w:val="nil"/>
              <w:bottom w:val="single" w:sz="4" w:space="0" w:color="auto"/>
              <w:right w:val="single" w:sz="4" w:space="0" w:color="auto"/>
            </w:tcBorders>
          </w:tcPr>
          <w:p w14:paraId="3711F9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контроллер заряда батареи</w:t>
            </w:r>
          </w:p>
        </w:tc>
        <w:tc>
          <w:tcPr>
            <w:tcW w:w="1278" w:type="dxa"/>
            <w:tcBorders>
              <w:top w:val="nil"/>
              <w:left w:val="nil"/>
              <w:bottom w:val="single" w:sz="4" w:space="0" w:color="auto"/>
              <w:right w:val="single" w:sz="4" w:space="0" w:color="auto"/>
            </w:tcBorders>
          </w:tcPr>
          <w:p w14:paraId="5C9ED5B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47A43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50D809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27AB05" w14:textId="77777777" w:rsidR="004451D1" w:rsidRPr="00525E5A" w:rsidRDefault="004451D1" w:rsidP="0082293E">
            <w:pPr>
              <w:jc w:val="center"/>
              <w:rPr>
                <w:rFonts w:ascii="Times New Roman" w:hAnsi="Times New Roman" w:cs="Times New Roman"/>
                <w:sz w:val="18"/>
                <w:szCs w:val="18"/>
              </w:rPr>
            </w:pPr>
          </w:p>
        </w:tc>
      </w:tr>
      <w:tr w:rsidR="004451D1" w:rsidRPr="00525E5A" w14:paraId="0D62E27C" w14:textId="36D89EE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BD14E2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B1174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FD5B2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3.2.8.</w:t>
            </w:r>
          </w:p>
        </w:tc>
        <w:tc>
          <w:tcPr>
            <w:tcW w:w="2694" w:type="dxa"/>
            <w:tcBorders>
              <w:top w:val="nil"/>
              <w:left w:val="nil"/>
              <w:bottom w:val="single" w:sz="4" w:space="0" w:color="auto"/>
              <w:right w:val="single" w:sz="4" w:space="0" w:color="auto"/>
            </w:tcBorders>
          </w:tcPr>
          <w:p w14:paraId="54268C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индикация заряда-разряда аккумулятора</w:t>
            </w:r>
          </w:p>
        </w:tc>
        <w:tc>
          <w:tcPr>
            <w:tcW w:w="1278" w:type="dxa"/>
            <w:tcBorders>
              <w:top w:val="nil"/>
              <w:left w:val="nil"/>
              <w:bottom w:val="single" w:sz="4" w:space="0" w:color="auto"/>
              <w:right w:val="single" w:sz="4" w:space="0" w:color="auto"/>
            </w:tcBorders>
          </w:tcPr>
          <w:p w14:paraId="49356A4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13BC78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C5FBF9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540331" w14:textId="77777777" w:rsidR="004451D1" w:rsidRPr="00525E5A" w:rsidRDefault="004451D1" w:rsidP="0082293E">
            <w:pPr>
              <w:jc w:val="center"/>
              <w:rPr>
                <w:rFonts w:ascii="Times New Roman" w:hAnsi="Times New Roman" w:cs="Times New Roman"/>
                <w:sz w:val="18"/>
                <w:szCs w:val="18"/>
              </w:rPr>
            </w:pPr>
          </w:p>
        </w:tc>
      </w:tr>
      <w:tr w:rsidR="004451D1" w:rsidRPr="00525E5A" w14:paraId="6DE25B2C" w14:textId="450B4664"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2597715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E4A6B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DDBC7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3.2.9.</w:t>
            </w:r>
          </w:p>
        </w:tc>
        <w:tc>
          <w:tcPr>
            <w:tcW w:w="2694" w:type="dxa"/>
            <w:tcBorders>
              <w:top w:val="nil"/>
              <w:left w:val="nil"/>
              <w:bottom w:val="single" w:sz="4" w:space="0" w:color="auto"/>
              <w:right w:val="single" w:sz="4" w:space="0" w:color="auto"/>
            </w:tcBorders>
          </w:tcPr>
          <w:p w14:paraId="6092E0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индикация успешного сопряжение мультидатчика с регистратором данных, на котором установлена программа сбора и обработки данных</w:t>
            </w:r>
          </w:p>
        </w:tc>
        <w:tc>
          <w:tcPr>
            <w:tcW w:w="1278" w:type="dxa"/>
            <w:tcBorders>
              <w:top w:val="nil"/>
              <w:left w:val="nil"/>
              <w:bottom w:val="single" w:sz="4" w:space="0" w:color="auto"/>
              <w:right w:val="single" w:sz="4" w:space="0" w:color="auto"/>
            </w:tcBorders>
          </w:tcPr>
          <w:p w14:paraId="5308528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15325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816D85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985121" w14:textId="77777777" w:rsidR="004451D1" w:rsidRPr="00525E5A" w:rsidRDefault="004451D1" w:rsidP="0082293E">
            <w:pPr>
              <w:jc w:val="center"/>
              <w:rPr>
                <w:rFonts w:ascii="Times New Roman" w:hAnsi="Times New Roman" w:cs="Times New Roman"/>
                <w:sz w:val="18"/>
                <w:szCs w:val="18"/>
              </w:rPr>
            </w:pPr>
          </w:p>
        </w:tc>
      </w:tr>
      <w:tr w:rsidR="004451D1" w:rsidRPr="00525E5A" w14:paraId="66A2E3A8" w14:textId="5A6D40E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FD086A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DCB31D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4448F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3.2.10.</w:t>
            </w:r>
          </w:p>
        </w:tc>
        <w:tc>
          <w:tcPr>
            <w:tcW w:w="2694" w:type="dxa"/>
            <w:tcBorders>
              <w:top w:val="nil"/>
              <w:left w:val="nil"/>
              <w:bottom w:val="single" w:sz="4" w:space="0" w:color="auto"/>
              <w:right w:val="single" w:sz="4" w:space="0" w:color="auto"/>
            </w:tcBorders>
          </w:tcPr>
          <w:p w14:paraId="31B024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 датчика</w:t>
            </w:r>
          </w:p>
        </w:tc>
        <w:tc>
          <w:tcPr>
            <w:tcW w:w="1278" w:type="dxa"/>
            <w:tcBorders>
              <w:top w:val="nil"/>
              <w:left w:val="nil"/>
              <w:bottom w:val="single" w:sz="4" w:space="0" w:color="auto"/>
              <w:right w:val="single" w:sz="4" w:space="0" w:color="auto"/>
            </w:tcBorders>
          </w:tcPr>
          <w:p w14:paraId="24F2F5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17B71B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6D5696C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6060B9" w14:textId="77777777" w:rsidR="004451D1" w:rsidRPr="00525E5A" w:rsidRDefault="004451D1" w:rsidP="0082293E">
            <w:pPr>
              <w:jc w:val="center"/>
              <w:rPr>
                <w:rFonts w:ascii="Times New Roman" w:hAnsi="Times New Roman" w:cs="Times New Roman"/>
                <w:sz w:val="18"/>
                <w:szCs w:val="18"/>
              </w:rPr>
            </w:pPr>
          </w:p>
        </w:tc>
      </w:tr>
      <w:tr w:rsidR="004451D1" w:rsidRPr="00525E5A" w14:paraId="35488FDB" w14:textId="086B5B86"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204887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F2F37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7256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w:t>
            </w:r>
          </w:p>
        </w:tc>
        <w:tc>
          <w:tcPr>
            <w:tcW w:w="2694" w:type="dxa"/>
            <w:tcBorders>
              <w:top w:val="nil"/>
              <w:left w:val="nil"/>
              <w:bottom w:val="single" w:sz="4" w:space="0" w:color="auto"/>
              <w:right w:val="single" w:sz="4" w:space="0" w:color="auto"/>
            </w:tcBorders>
          </w:tcPr>
          <w:p w14:paraId="366F15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Габаритные размеры корпуса беспроводного мультидатчика (в сборе и без учета габаритных размеров разъемов):</w:t>
            </w:r>
          </w:p>
        </w:tc>
        <w:tc>
          <w:tcPr>
            <w:tcW w:w="1278" w:type="dxa"/>
            <w:tcBorders>
              <w:top w:val="nil"/>
              <w:left w:val="nil"/>
              <w:bottom w:val="single" w:sz="4" w:space="0" w:color="auto"/>
              <w:right w:val="single" w:sz="4" w:space="0" w:color="auto"/>
            </w:tcBorders>
          </w:tcPr>
          <w:p w14:paraId="64D91A4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7D158CC"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007E5F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A2CDA4" w14:textId="77777777" w:rsidR="004451D1" w:rsidRPr="00525E5A" w:rsidRDefault="004451D1" w:rsidP="0082293E">
            <w:pPr>
              <w:jc w:val="center"/>
              <w:rPr>
                <w:rFonts w:ascii="Times New Roman" w:hAnsi="Times New Roman" w:cs="Times New Roman"/>
                <w:sz w:val="18"/>
                <w:szCs w:val="18"/>
              </w:rPr>
            </w:pPr>
          </w:p>
        </w:tc>
      </w:tr>
      <w:tr w:rsidR="004451D1" w:rsidRPr="00525E5A" w14:paraId="41175AB3" w14:textId="15B7DBA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BC3A73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BF3B17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EC08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3.2.11.1.</w:t>
            </w:r>
          </w:p>
        </w:tc>
        <w:tc>
          <w:tcPr>
            <w:tcW w:w="2694" w:type="dxa"/>
            <w:tcBorders>
              <w:top w:val="nil"/>
              <w:left w:val="nil"/>
              <w:bottom w:val="single" w:sz="4" w:space="0" w:color="auto"/>
              <w:right w:val="single" w:sz="4" w:space="0" w:color="auto"/>
            </w:tcBorders>
          </w:tcPr>
          <w:p w14:paraId="2FFDFB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483F58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12EF2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w:t>
            </w:r>
          </w:p>
        </w:tc>
        <w:tc>
          <w:tcPr>
            <w:tcW w:w="851" w:type="dxa"/>
            <w:vMerge/>
            <w:tcBorders>
              <w:top w:val="single" w:sz="4" w:space="0" w:color="auto"/>
              <w:left w:val="single" w:sz="4" w:space="0" w:color="auto"/>
              <w:bottom w:val="single" w:sz="4" w:space="0" w:color="auto"/>
              <w:right w:val="single" w:sz="4" w:space="0" w:color="auto"/>
            </w:tcBorders>
          </w:tcPr>
          <w:p w14:paraId="3183FEC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9717B2A" w14:textId="77777777" w:rsidR="004451D1" w:rsidRPr="00525E5A" w:rsidRDefault="004451D1" w:rsidP="0082293E">
            <w:pPr>
              <w:jc w:val="center"/>
              <w:rPr>
                <w:rFonts w:ascii="Times New Roman" w:hAnsi="Times New Roman" w:cs="Times New Roman"/>
                <w:sz w:val="18"/>
                <w:szCs w:val="18"/>
              </w:rPr>
            </w:pPr>
          </w:p>
        </w:tc>
      </w:tr>
      <w:tr w:rsidR="004451D1" w:rsidRPr="00525E5A" w14:paraId="2A7C9612" w14:textId="218EE5A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7FF5EB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E17C9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751B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3.2.11.2.</w:t>
            </w:r>
          </w:p>
        </w:tc>
        <w:tc>
          <w:tcPr>
            <w:tcW w:w="2694" w:type="dxa"/>
            <w:tcBorders>
              <w:top w:val="nil"/>
              <w:left w:val="nil"/>
              <w:bottom w:val="single" w:sz="4" w:space="0" w:color="auto"/>
              <w:right w:val="single" w:sz="4" w:space="0" w:color="auto"/>
            </w:tcBorders>
          </w:tcPr>
          <w:p w14:paraId="02A8E5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nil"/>
              <w:left w:val="nil"/>
              <w:bottom w:val="single" w:sz="4" w:space="0" w:color="auto"/>
              <w:right w:val="single" w:sz="4" w:space="0" w:color="auto"/>
            </w:tcBorders>
          </w:tcPr>
          <w:p w14:paraId="06894A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C0442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w:t>
            </w:r>
          </w:p>
        </w:tc>
        <w:tc>
          <w:tcPr>
            <w:tcW w:w="851" w:type="dxa"/>
            <w:vMerge/>
            <w:tcBorders>
              <w:top w:val="single" w:sz="4" w:space="0" w:color="auto"/>
              <w:left w:val="single" w:sz="4" w:space="0" w:color="auto"/>
              <w:bottom w:val="single" w:sz="4" w:space="0" w:color="auto"/>
              <w:right w:val="single" w:sz="4" w:space="0" w:color="auto"/>
            </w:tcBorders>
          </w:tcPr>
          <w:p w14:paraId="3B502A8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0C367F" w14:textId="77777777" w:rsidR="004451D1" w:rsidRPr="00525E5A" w:rsidRDefault="004451D1" w:rsidP="0082293E">
            <w:pPr>
              <w:jc w:val="center"/>
              <w:rPr>
                <w:rFonts w:ascii="Times New Roman" w:hAnsi="Times New Roman" w:cs="Times New Roman"/>
                <w:sz w:val="18"/>
                <w:szCs w:val="18"/>
              </w:rPr>
            </w:pPr>
          </w:p>
        </w:tc>
      </w:tr>
      <w:tr w:rsidR="004451D1" w:rsidRPr="00525E5A" w14:paraId="06BBBE53" w14:textId="299353E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895EEE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FA0C5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5B982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3.2.11.3.</w:t>
            </w:r>
          </w:p>
        </w:tc>
        <w:tc>
          <w:tcPr>
            <w:tcW w:w="2694" w:type="dxa"/>
            <w:tcBorders>
              <w:top w:val="nil"/>
              <w:left w:val="nil"/>
              <w:bottom w:val="single" w:sz="4" w:space="0" w:color="auto"/>
              <w:right w:val="single" w:sz="4" w:space="0" w:color="auto"/>
            </w:tcBorders>
          </w:tcPr>
          <w:p w14:paraId="18C33D3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nil"/>
              <w:left w:val="nil"/>
              <w:bottom w:val="single" w:sz="4" w:space="0" w:color="auto"/>
              <w:right w:val="single" w:sz="4" w:space="0" w:color="auto"/>
            </w:tcBorders>
          </w:tcPr>
          <w:p w14:paraId="40C3B5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F2703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27</w:t>
            </w:r>
          </w:p>
        </w:tc>
        <w:tc>
          <w:tcPr>
            <w:tcW w:w="851" w:type="dxa"/>
            <w:vMerge/>
            <w:tcBorders>
              <w:top w:val="single" w:sz="4" w:space="0" w:color="auto"/>
              <w:left w:val="single" w:sz="4" w:space="0" w:color="auto"/>
              <w:bottom w:val="single" w:sz="4" w:space="0" w:color="auto"/>
              <w:right w:val="single" w:sz="4" w:space="0" w:color="auto"/>
            </w:tcBorders>
          </w:tcPr>
          <w:p w14:paraId="6776B68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07378B" w14:textId="77777777" w:rsidR="004451D1" w:rsidRPr="00525E5A" w:rsidRDefault="004451D1" w:rsidP="0082293E">
            <w:pPr>
              <w:jc w:val="center"/>
              <w:rPr>
                <w:rFonts w:ascii="Times New Roman" w:hAnsi="Times New Roman" w:cs="Times New Roman"/>
                <w:sz w:val="18"/>
                <w:szCs w:val="18"/>
              </w:rPr>
            </w:pPr>
          </w:p>
        </w:tc>
      </w:tr>
      <w:tr w:rsidR="004451D1" w:rsidRPr="00525E5A" w14:paraId="35797A30" w14:textId="73EA7974"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B81397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855BD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2260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3.2.12.</w:t>
            </w:r>
          </w:p>
        </w:tc>
        <w:tc>
          <w:tcPr>
            <w:tcW w:w="2694" w:type="dxa"/>
            <w:tcBorders>
              <w:top w:val="nil"/>
              <w:left w:val="nil"/>
              <w:bottom w:val="single" w:sz="4" w:space="0" w:color="auto"/>
              <w:right w:val="single" w:sz="4" w:space="0" w:color="auto"/>
            </w:tcBorders>
          </w:tcPr>
          <w:p w14:paraId="6BD4CE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Разъем для подключения зарядного устройства</w:t>
            </w:r>
          </w:p>
        </w:tc>
        <w:tc>
          <w:tcPr>
            <w:tcW w:w="1278" w:type="dxa"/>
            <w:tcBorders>
              <w:top w:val="nil"/>
              <w:left w:val="nil"/>
              <w:bottom w:val="single" w:sz="4" w:space="0" w:color="auto"/>
              <w:right w:val="single" w:sz="4" w:space="0" w:color="auto"/>
            </w:tcBorders>
          </w:tcPr>
          <w:p w14:paraId="1A85309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2A600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USB (тип С)</w:t>
            </w:r>
          </w:p>
        </w:tc>
        <w:tc>
          <w:tcPr>
            <w:tcW w:w="851" w:type="dxa"/>
            <w:vMerge/>
            <w:tcBorders>
              <w:top w:val="single" w:sz="4" w:space="0" w:color="auto"/>
              <w:left w:val="single" w:sz="4" w:space="0" w:color="auto"/>
              <w:bottom w:val="single" w:sz="4" w:space="0" w:color="auto"/>
              <w:right w:val="single" w:sz="4" w:space="0" w:color="auto"/>
            </w:tcBorders>
          </w:tcPr>
          <w:p w14:paraId="21BCA56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424C8F" w14:textId="77777777" w:rsidR="004451D1" w:rsidRPr="00525E5A" w:rsidRDefault="004451D1" w:rsidP="0082293E">
            <w:pPr>
              <w:jc w:val="center"/>
              <w:rPr>
                <w:rFonts w:ascii="Times New Roman" w:hAnsi="Times New Roman" w:cs="Times New Roman"/>
                <w:sz w:val="18"/>
                <w:szCs w:val="18"/>
              </w:rPr>
            </w:pPr>
          </w:p>
        </w:tc>
      </w:tr>
      <w:tr w:rsidR="004451D1" w:rsidRPr="00525E5A" w14:paraId="25CCAD42" w14:textId="5B7FAF56" w:rsidTr="00884656">
        <w:trPr>
          <w:trHeight w:val="208"/>
        </w:trPr>
        <w:tc>
          <w:tcPr>
            <w:tcW w:w="567" w:type="dxa"/>
            <w:vMerge/>
            <w:tcBorders>
              <w:top w:val="nil"/>
              <w:left w:val="single" w:sz="4" w:space="0" w:color="auto"/>
              <w:bottom w:val="single" w:sz="4" w:space="0" w:color="auto"/>
              <w:right w:val="single" w:sz="4" w:space="0" w:color="auto"/>
            </w:tcBorders>
            <w:vAlign w:val="center"/>
          </w:tcPr>
          <w:p w14:paraId="1051426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86C63E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412E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2694" w:type="dxa"/>
            <w:tcBorders>
              <w:top w:val="nil"/>
              <w:left w:val="nil"/>
              <w:bottom w:val="single" w:sz="4" w:space="0" w:color="auto"/>
              <w:right w:val="single" w:sz="4" w:space="0" w:color="auto"/>
            </w:tcBorders>
          </w:tcPr>
          <w:p w14:paraId="0C9509A1"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Описание встроенных датчиков:</w:t>
            </w:r>
          </w:p>
        </w:tc>
        <w:tc>
          <w:tcPr>
            <w:tcW w:w="1278" w:type="dxa"/>
            <w:tcBorders>
              <w:top w:val="nil"/>
              <w:left w:val="nil"/>
              <w:bottom w:val="single" w:sz="4" w:space="0" w:color="auto"/>
              <w:right w:val="single" w:sz="4" w:space="0" w:color="auto"/>
            </w:tcBorders>
          </w:tcPr>
          <w:p w14:paraId="11EBE69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1FA9902"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7974B5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766895" w14:textId="77777777" w:rsidR="004451D1" w:rsidRPr="00525E5A" w:rsidRDefault="004451D1" w:rsidP="0082293E">
            <w:pPr>
              <w:jc w:val="center"/>
              <w:rPr>
                <w:rFonts w:ascii="Times New Roman" w:hAnsi="Times New Roman" w:cs="Times New Roman"/>
                <w:sz w:val="18"/>
                <w:szCs w:val="18"/>
              </w:rPr>
            </w:pPr>
          </w:p>
        </w:tc>
      </w:tr>
      <w:tr w:rsidR="004451D1" w:rsidRPr="00525E5A" w14:paraId="092E5EFA" w14:textId="7596FD0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81F740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B3DD9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44956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w:t>
            </w:r>
          </w:p>
        </w:tc>
        <w:tc>
          <w:tcPr>
            <w:tcW w:w="2694" w:type="dxa"/>
            <w:tcBorders>
              <w:top w:val="nil"/>
              <w:left w:val="nil"/>
              <w:bottom w:val="single" w:sz="4" w:space="0" w:color="auto"/>
              <w:right w:val="single" w:sz="4" w:space="0" w:color="auto"/>
            </w:tcBorders>
          </w:tcPr>
          <w:p w14:paraId="3C901799"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Датчик уровня </w:t>
            </w:r>
            <w:proofErr w:type="spellStart"/>
            <w:r w:rsidRPr="00525E5A">
              <w:rPr>
                <w:rFonts w:ascii="Times New Roman" w:hAnsi="Times New Roman" w:cs="Times New Roman"/>
                <w:b/>
                <w:bCs/>
                <w:sz w:val="18"/>
                <w:szCs w:val="18"/>
              </w:rPr>
              <w:t>pH</w:t>
            </w:r>
            <w:proofErr w:type="spellEnd"/>
          </w:p>
        </w:tc>
        <w:tc>
          <w:tcPr>
            <w:tcW w:w="1278" w:type="dxa"/>
            <w:tcBorders>
              <w:top w:val="nil"/>
              <w:left w:val="nil"/>
              <w:bottom w:val="single" w:sz="4" w:space="0" w:color="auto"/>
              <w:right w:val="single" w:sz="4" w:space="0" w:color="auto"/>
            </w:tcBorders>
            <w:noWrap/>
            <w:vAlign w:val="bottom"/>
          </w:tcPr>
          <w:p w14:paraId="5F10CBE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226B4B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40A8B4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75309C" w14:textId="77777777" w:rsidR="004451D1" w:rsidRPr="00525E5A" w:rsidRDefault="004451D1" w:rsidP="0082293E">
            <w:pPr>
              <w:jc w:val="center"/>
              <w:rPr>
                <w:rFonts w:ascii="Times New Roman" w:hAnsi="Times New Roman" w:cs="Times New Roman"/>
                <w:sz w:val="18"/>
                <w:szCs w:val="18"/>
              </w:rPr>
            </w:pPr>
          </w:p>
        </w:tc>
      </w:tr>
      <w:tr w:rsidR="004451D1" w:rsidRPr="00525E5A" w14:paraId="34A1476F" w14:textId="76D6A650"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2FE477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08148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108E5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4.1.1.</w:t>
            </w:r>
          </w:p>
        </w:tc>
        <w:tc>
          <w:tcPr>
            <w:tcW w:w="2694" w:type="dxa"/>
            <w:tcBorders>
              <w:top w:val="nil"/>
              <w:left w:val="nil"/>
              <w:bottom w:val="single" w:sz="4" w:space="0" w:color="auto"/>
              <w:right w:val="single" w:sz="4" w:space="0" w:color="auto"/>
            </w:tcBorders>
          </w:tcPr>
          <w:p w14:paraId="5D573528"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водородного показателя в водных растворах</w:t>
            </w:r>
          </w:p>
        </w:tc>
        <w:tc>
          <w:tcPr>
            <w:tcW w:w="1278" w:type="dxa"/>
            <w:tcBorders>
              <w:top w:val="nil"/>
              <w:left w:val="nil"/>
              <w:bottom w:val="single" w:sz="4" w:space="0" w:color="auto"/>
              <w:right w:val="single" w:sz="4" w:space="0" w:color="auto"/>
            </w:tcBorders>
            <w:noWrap/>
            <w:vAlign w:val="bottom"/>
          </w:tcPr>
          <w:p w14:paraId="78546CD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9E155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32B989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B73C82" w14:textId="77777777" w:rsidR="004451D1" w:rsidRPr="00525E5A" w:rsidRDefault="004451D1" w:rsidP="0082293E">
            <w:pPr>
              <w:jc w:val="center"/>
              <w:rPr>
                <w:rFonts w:ascii="Times New Roman" w:hAnsi="Times New Roman" w:cs="Times New Roman"/>
                <w:sz w:val="18"/>
                <w:szCs w:val="18"/>
              </w:rPr>
            </w:pPr>
          </w:p>
        </w:tc>
      </w:tr>
      <w:tr w:rsidR="004451D1" w:rsidRPr="00525E5A" w14:paraId="166A8316" w14:textId="4798FB0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A3E48E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7F04F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EDF2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4.1.2.</w:t>
            </w:r>
          </w:p>
        </w:tc>
        <w:tc>
          <w:tcPr>
            <w:tcW w:w="2694" w:type="dxa"/>
            <w:tcBorders>
              <w:top w:val="nil"/>
              <w:left w:val="nil"/>
              <w:bottom w:val="single" w:sz="4" w:space="0" w:color="auto"/>
              <w:right w:val="single" w:sz="4" w:space="0" w:color="auto"/>
            </w:tcBorders>
          </w:tcPr>
          <w:p w14:paraId="3C76A41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noWrap/>
            <w:vAlign w:val="bottom"/>
          </w:tcPr>
          <w:p w14:paraId="3F02B1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рН</w:t>
            </w:r>
          </w:p>
        </w:tc>
        <w:tc>
          <w:tcPr>
            <w:tcW w:w="1842" w:type="dxa"/>
            <w:tcBorders>
              <w:top w:val="nil"/>
              <w:left w:val="single" w:sz="4" w:space="0" w:color="auto"/>
              <w:bottom w:val="single" w:sz="4" w:space="0" w:color="auto"/>
              <w:right w:val="single" w:sz="4" w:space="0" w:color="auto"/>
            </w:tcBorders>
            <w:vAlign w:val="bottom"/>
          </w:tcPr>
          <w:p w14:paraId="65695E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772240F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E21C8B" w14:textId="77777777" w:rsidR="004451D1" w:rsidRPr="00525E5A" w:rsidRDefault="004451D1" w:rsidP="0082293E">
            <w:pPr>
              <w:jc w:val="center"/>
              <w:rPr>
                <w:rFonts w:ascii="Times New Roman" w:hAnsi="Times New Roman" w:cs="Times New Roman"/>
                <w:sz w:val="18"/>
                <w:szCs w:val="18"/>
              </w:rPr>
            </w:pPr>
          </w:p>
        </w:tc>
      </w:tr>
      <w:tr w:rsidR="004451D1" w:rsidRPr="00525E5A" w14:paraId="71761B67" w14:textId="476DEFC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F339B3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D5631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A4858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4.1.3.</w:t>
            </w:r>
          </w:p>
        </w:tc>
        <w:tc>
          <w:tcPr>
            <w:tcW w:w="2694" w:type="dxa"/>
            <w:tcBorders>
              <w:top w:val="nil"/>
              <w:left w:val="nil"/>
              <w:bottom w:val="single" w:sz="4" w:space="0" w:color="auto"/>
              <w:right w:val="single" w:sz="4" w:space="0" w:color="auto"/>
            </w:tcBorders>
          </w:tcPr>
          <w:p w14:paraId="646CA8B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noWrap/>
            <w:vAlign w:val="bottom"/>
          </w:tcPr>
          <w:p w14:paraId="6158D9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рН</w:t>
            </w:r>
          </w:p>
        </w:tc>
        <w:tc>
          <w:tcPr>
            <w:tcW w:w="1842" w:type="dxa"/>
            <w:tcBorders>
              <w:top w:val="nil"/>
              <w:left w:val="single" w:sz="4" w:space="0" w:color="auto"/>
              <w:bottom w:val="single" w:sz="4" w:space="0" w:color="auto"/>
              <w:right w:val="single" w:sz="4" w:space="0" w:color="auto"/>
            </w:tcBorders>
            <w:vAlign w:val="bottom"/>
          </w:tcPr>
          <w:p w14:paraId="289183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851" w:type="dxa"/>
            <w:vMerge/>
            <w:tcBorders>
              <w:top w:val="single" w:sz="4" w:space="0" w:color="auto"/>
              <w:left w:val="single" w:sz="4" w:space="0" w:color="auto"/>
              <w:bottom w:val="single" w:sz="4" w:space="0" w:color="auto"/>
              <w:right w:val="single" w:sz="4" w:space="0" w:color="auto"/>
            </w:tcBorders>
          </w:tcPr>
          <w:p w14:paraId="0F3C5B6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9401ED" w14:textId="77777777" w:rsidR="004451D1" w:rsidRPr="00525E5A" w:rsidRDefault="004451D1" w:rsidP="0082293E">
            <w:pPr>
              <w:jc w:val="center"/>
              <w:rPr>
                <w:rFonts w:ascii="Times New Roman" w:hAnsi="Times New Roman" w:cs="Times New Roman"/>
                <w:sz w:val="18"/>
                <w:szCs w:val="18"/>
              </w:rPr>
            </w:pPr>
          </w:p>
        </w:tc>
      </w:tr>
      <w:tr w:rsidR="004451D1" w:rsidRPr="00525E5A" w14:paraId="1F1188AD" w14:textId="4C1AC52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B06332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E55F5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8891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4.1.4.</w:t>
            </w:r>
          </w:p>
        </w:tc>
        <w:tc>
          <w:tcPr>
            <w:tcW w:w="2694" w:type="dxa"/>
            <w:tcBorders>
              <w:top w:val="nil"/>
              <w:left w:val="nil"/>
              <w:bottom w:val="single" w:sz="4" w:space="0" w:color="auto"/>
              <w:right w:val="single" w:sz="4" w:space="0" w:color="auto"/>
            </w:tcBorders>
          </w:tcPr>
          <w:p w14:paraId="733691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noWrap/>
            <w:vAlign w:val="bottom"/>
          </w:tcPr>
          <w:p w14:paraId="6F5664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рН</w:t>
            </w:r>
          </w:p>
        </w:tc>
        <w:tc>
          <w:tcPr>
            <w:tcW w:w="1842" w:type="dxa"/>
            <w:tcBorders>
              <w:top w:val="nil"/>
              <w:left w:val="single" w:sz="4" w:space="0" w:color="auto"/>
              <w:bottom w:val="single" w:sz="4" w:space="0" w:color="auto"/>
              <w:right w:val="single" w:sz="4" w:space="0" w:color="auto"/>
            </w:tcBorders>
            <w:vAlign w:val="bottom"/>
          </w:tcPr>
          <w:p w14:paraId="605103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0,01</w:t>
            </w:r>
          </w:p>
        </w:tc>
        <w:tc>
          <w:tcPr>
            <w:tcW w:w="851" w:type="dxa"/>
            <w:vMerge/>
            <w:tcBorders>
              <w:top w:val="single" w:sz="4" w:space="0" w:color="auto"/>
              <w:left w:val="single" w:sz="4" w:space="0" w:color="auto"/>
              <w:bottom w:val="single" w:sz="4" w:space="0" w:color="auto"/>
              <w:right w:val="single" w:sz="4" w:space="0" w:color="auto"/>
            </w:tcBorders>
          </w:tcPr>
          <w:p w14:paraId="7E58CD6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094946" w14:textId="77777777" w:rsidR="004451D1" w:rsidRPr="00525E5A" w:rsidRDefault="004451D1" w:rsidP="0082293E">
            <w:pPr>
              <w:jc w:val="center"/>
              <w:rPr>
                <w:rFonts w:ascii="Times New Roman" w:hAnsi="Times New Roman" w:cs="Times New Roman"/>
                <w:sz w:val="18"/>
                <w:szCs w:val="18"/>
              </w:rPr>
            </w:pPr>
          </w:p>
        </w:tc>
      </w:tr>
      <w:tr w:rsidR="004451D1" w:rsidRPr="00525E5A" w14:paraId="7F92D42A" w14:textId="114CC472"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EB510F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57BAF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ABEE8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4.1.5.</w:t>
            </w:r>
          </w:p>
        </w:tc>
        <w:tc>
          <w:tcPr>
            <w:tcW w:w="2694" w:type="dxa"/>
            <w:tcBorders>
              <w:top w:val="nil"/>
              <w:left w:val="nil"/>
              <w:bottom w:val="single" w:sz="4" w:space="0" w:color="auto"/>
              <w:right w:val="single" w:sz="4" w:space="0" w:color="auto"/>
            </w:tcBorders>
          </w:tcPr>
          <w:p w14:paraId="79EB24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рабочих температур (нижняя граница)</w:t>
            </w:r>
          </w:p>
        </w:tc>
        <w:tc>
          <w:tcPr>
            <w:tcW w:w="1278" w:type="dxa"/>
            <w:tcBorders>
              <w:top w:val="nil"/>
              <w:left w:val="nil"/>
              <w:bottom w:val="single" w:sz="4" w:space="0" w:color="auto"/>
              <w:right w:val="single" w:sz="4" w:space="0" w:color="auto"/>
            </w:tcBorders>
            <w:noWrap/>
            <w:vAlign w:val="bottom"/>
          </w:tcPr>
          <w:p w14:paraId="61B7FC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vAlign w:val="bottom"/>
          </w:tcPr>
          <w:p w14:paraId="6A5951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3F89862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918FDDD" w14:textId="77777777" w:rsidR="004451D1" w:rsidRPr="00525E5A" w:rsidRDefault="004451D1" w:rsidP="0082293E">
            <w:pPr>
              <w:jc w:val="center"/>
              <w:rPr>
                <w:rFonts w:ascii="Times New Roman" w:hAnsi="Times New Roman" w:cs="Times New Roman"/>
                <w:sz w:val="18"/>
                <w:szCs w:val="18"/>
              </w:rPr>
            </w:pPr>
          </w:p>
        </w:tc>
      </w:tr>
      <w:tr w:rsidR="004451D1" w:rsidRPr="00525E5A" w14:paraId="33CFECE8" w14:textId="5ECFE6D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EE253B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B30C2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EE6A2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4.1.6.</w:t>
            </w:r>
          </w:p>
        </w:tc>
        <w:tc>
          <w:tcPr>
            <w:tcW w:w="2694" w:type="dxa"/>
            <w:tcBorders>
              <w:top w:val="nil"/>
              <w:left w:val="nil"/>
              <w:bottom w:val="single" w:sz="4" w:space="0" w:color="auto"/>
              <w:right w:val="single" w:sz="4" w:space="0" w:color="auto"/>
            </w:tcBorders>
          </w:tcPr>
          <w:p w14:paraId="20ECD47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рабочих температур (верхняя граница)</w:t>
            </w:r>
          </w:p>
        </w:tc>
        <w:tc>
          <w:tcPr>
            <w:tcW w:w="1278" w:type="dxa"/>
            <w:tcBorders>
              <w:top w:val="nil"/>
              <w:left w:val="nil"/>
              <w:bottom w:val="single" w:sz="4" w:space="0" w:color="auto"/>
              <w:right w:val="single" w:sz="4" w:space="0" w:color="auto"/>
            </w:tcBorders>
            <w:noWrap/>
            <w:vAlign w:val="bottom"/>
          </w:tcPr>
          <w:p w14:paraId="5E35F2C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vAlign w:val="bottom"/>
          </w:tcPr>
          <w:p w14:paraId="56AFDD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top w:val="single" w:sz="4" w:space="0" w:color="auto"/>
              <w:left w:val="single" w:sz="4" w:space="0" w:color="auto"/>
              <w:bottom w:val="single" w:sz="4" w:space="0" w:color="auto"/>
              <w:right w:val="single" w:sz="4" w:space="0" w:color="auto"/>
            </w:tcBorders>
          </w:tcPr>
          <w:p w14:paraId="423F67D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D6D077" w14:textId="77777777" w:rsidR="004451D1" w:rsidRPr="00525E5A" w:rsidRDefault="004451D1" w:rsidP="0082293E">
            <w:pPr>
              <w:jc w:val="center"/>
              <w:rPr>
                <w:rFonts w:ascii="Times New Roman" w:hAnsi="Times New Roman" w:cs="Times New Roman"/>
                <w:sz w:val="18"/>
                <w:szCs w:val="18"/>
              </w:rPr>
            </w:pPr>
          </w:p>
        </w:tc>
      </w:tr>
      <w:tr w:rsidR="004451D1" w:rsidRPr="00525E5A" w14:paraId="299BA1C3" w14:textId="14085EB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AC04F7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B5FB4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7675B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4.1.7.</w:t>
            </w:r>
          </w:p>
        </w:tc>
        <w:tc>
          <w:tcPr>
            <w:tcW w:w="2694" w:type="dxa"/>
            <w:tcBorders>
              <w:top w:val="nil"/>
              <w:left w:val="nil"/>
              <w:bottom w:val="single" w:sz="4" w:space="0" w:color="auto"/>
              <w:right w:val="single" w:sz="4" w:space="0" w:color="auto"/>
            </w:tcBorders>
          </w:tcPr>
          <w:p w14:paraId="798FB96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измерений</w:t>
            </w:r>
          </w:p>
        </w:tc>
        <w:tc>
          <w:tcPr>
            <w:tcW w:w="1278" w:type="dxa"/>
            <w:tcBorders>
              <w:top w:val="nil"/>
              <w:left w:val="nil"/>
              <w:bottom w:val="single" w:sz="4" w:space="0" w:color="auto"/>
              <w:right w:val="single" w:sz="4" w:space="0" w:color="auto"/>
            </w:tcBorders>
          </w:tcPr>
          <w:p w14:paraId="4AF70B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ед. рН</w:t>
            </w:r>
          </w:p>
        </w:tc>
        <w:tc>
          <w:tcPr>
            <w:tcW w:w="1842" w:type="dxa"/>
            <w:tcBorders>
              <w:top w:val="nil"/>
              <w:left w:val="single" w:sz="4" w:space="0" w:color="auto"/>
              <w:bottom w:val="single" w:sz="4" w:space="0" w:color="auto"/>
              <w:right w:val="single" w:sz="4" w:space="0" w:color="auto"/>
            </w:tcBorders>
          </w:tcPr>
          <w:p w14:paraId="02704F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top w:val="single" w:sz="4" w:space="0" w:color="auto"/>
              <w:left w:val="single" w:sz="4" w:space="0" w:color="auto"/>
              <w:bottom w:val="single" w:sz="4" w:space="0" w:color="auto"/>
              <w:right w:val="single" w:sz="4" w:space="0" w:color="auto"/>
            </w:tcBorders>
          </w:tcPr>
          <w:p w14:paraId="6C4D0B3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2570A3" w14:textId="77777777" w:rsidR="004451D1" w:rsidRPr="00525E5A" w:rsidRDefault="004451D1" w:rsidP="0082293E">
            <w:pPr>
              <w:jc w:val="center"/>
              <w:rPr>
                <w:rFonts w:ascii="Times New Roman" w:hAnsi="Times New Roman" w:cs="Times New Roman"/>
                <w:sz w:val="18"/>
                <w:szCs w:val="18"/>
              </w:rPr>
            </w:pPr>
          </w:p>
        </w:tc>
      </w:tr>
      <w:tr w:rsidR="004451D1" w:rsidRPr="00525E5A" w14:paraId="702F08B4" w14:textId="575EE9D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29972D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D740A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D90AE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4.1.8.</w:t>
            </w:r>
          </w:p>
        </w:tc>
        <w:tc>
          <w:tcPr>
            <w:tcW w:w="2694" w:type="dxa"/>
            <w:tcBorders>
              <w:top w:val="nil"/>
              <w:left w:val="nil"/>
              <w:bottom w:val="single" w:sz="4" w:space="0" w:color="auto"/>
              <w:right w:val="single" w:sz="4" w:space="0" w:color="auto"/>
            </w:tcBorders>
          </w:tcPr>
          <w:p w14:paraId="488358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Чувствительность датчика</w:t>
            </w:r>
          </w:p>
        </w:tc>
        <w:tc>
          <w:tcPr>
            <w:tcW w:w="1278" w:type="dxa"/>
            <w:tcBorders>
              <w:top w:val="nil"/>
              <w:left w:val="nil"/>
              <w:bottom w:val="single" w:sz="4" w:space="0" w:color="auto"/>
              <w:right w:val="single" w:sz="4" w:space="0" w:color="auto"/>
            </w:tcBorders>
          </w:tcPr>
          <w:p w14:paraId="026568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ед. рН</w:t>
            </w:r>
          </w:p>
        </w:tc>
        <w:tc>
          <w:tcPr>
            <w:tcW w:w="1842" w:type="dxa"/>
            <w:tcBorders>
              <w:top w:val="nil"/>
              <w:left w:val="single" w:sz="4" w:space="0" w:color="auto"/>
              <w:bottom w:val="single" w:sz="4" w:space="0" w:color="auto"/>
              <w:right w:val="single" w:sz="4" w:space="0" w:color="auto"/>
            </w:tcBorders>
          </w:tcPr>
          <w:p w14:paraId="0762B10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0,01</w:t>
            </w:r>
          </w:p>
        </w:tc>
        <w:tc>
          <w:tcPr>
            <w:tcW w:w="851" w:type="dxa"/>
            <w:vMerge/>
            <w:tcBorders>
              <w:top w:val="single" w:sz="4" w:space="0" w:color="auto"/>
              <w:left w:val="single" w:sz="4" w:space="0" w:color="auto"/>
              <w:bottom w:val="single" w:sz="4" w:space="0" w:color="auto"/>
              <w:right w:val="single" w:sz="4" w:space="0" w:color="auto"/>
            </w:tcBorders>
          </w:tcPr>
          <w:p w14:paraId="399E8EB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3EBC84" w14:textId="77777777" w:rsidR="004451D1" w:rsidRPr="00525E5A" w:rsidRDefault="004451D1" w:rsidP="0082293E">
            <w:pPr>
              <w:jc w:val="center"/>
              <w:rPr>
                <w:rFonts w:ascii="Times New Roman" w:hAnsi="Times New Roman" w:cs="Times New Roman"/>
                <w:sz w:val="18"/>
                <w:szCs w:val="18"/>
              </w:rPr>
            </w:pPr>
          </w:p>
        </w:tc>
      </w:tr>
      <w:tr w:rsidR="004451D1" w:rsidRPr="00525E5A" w14:paraId="385DD1B5" w14:textId="54D3101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76DCF1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ADF9F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F5B98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4.1.9.</w:t>
            </w:r>
          </w:p>
        </w:tc>
        <w:tc>
          <w:tcPr>
            <w:tcW w:w="2694" w:type="dxa"/>
            <w:tcBorders>
              <w:top w:val="nil"/>
              <w:left w:val="nil"/>
              <w:bottom w:val="single" w:sz="4" w:space="0" w:color="auto"/>
              <w:right w:val="single" w:sz="4" w:space="0" w:color="auto"/>
            </w:tcBorders>
          </w:tcPr>
          <w:p w14:paraId="2800E3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Разъем для подключения измерительного </w:t>
            </w:r>
            <w:proofErr w:type="spellStart"/>
            <w:r w:rsidRPr="00525E5A">
              <w:rPr>
                <w:rFonts w:ascii="Times New Roman" w:hAnsi="Times New Roman" w:cs="Times New Roman"/>
                <w:sz w:val="18"/>
                <w:szCs w:val="18"/>
              </w:rPr>
              <w:t>pH</w:t>
            </w:r>
            <w:proofErr w:type="spellEnd"/>
            <w:r w:rsidRPr="00525E5A">
              <w:rPr>
                <w:rFonts w:ascii="Times New Roman" w:hAnsi="Times New Roman" w:cs="Times New Roman"/>
                <w:sz w:val="18"/>
                <w:szCs w:val="18"/>
              </w:rPr>
              <w:t>-электрода</w:t>
            </w:r>
          </w:p>
        </w:tc>
        <w:tc>
          <w:tcPr>
            <w:tcW w:w="1278" w:type="dxa"/>
            <w:tcBorders>
              <w:top w:val="nil"/>
              <w:left w:val="nil"/>
              <w:bottom w:val="single" w:sz="4" w:space="0" w:color="auto"/>
              <w:right w:val="single" w:sz="4" w:space="0" w:color="auto"/>
            </w:tcBorders>
            <w:noWrap/>
            <w:vAlign w:val="bottom"/>
          </w:tcPr>
          <w:p w14:paraId="5422565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45628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0250D9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01DDB43" w14:textId="77777777" w:rsidR="004451D1" w:rsidRPr="00525E5A" w:rsidRDefault="004451D1" w:rsidP="0082293E">
            <w:pPr>
              <w:jc w:val="center"/>
              <w:rPr>
                <w:rFonts w:ascii="Times New Roman" w:hAnsi="Times New Roman" w:cs="Times New Roman"/>
                <w:sz w:val="18"/>
                <w:szCs w:val="18"/>
              </w:rPr>
            </w:pPr>
          </w:p>
        </w:tc>
      </w:tr>
      <w:tr w:rsidR="004451D1" w:rsidRPr="00525E5A" w14:paraId="50923C4F" w14:textId="5471720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242E09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AF313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00BA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w:t>
            </w:r>
          </w:p>
        </w:tc>
        <w:tc>
          <w:tcPr>
            <w:tcW w:w="2694" w:type="dxa"/>
            <w:tcBorders>
              <w:top w:val="nil"/>
              <w:left w:val="nil"/>
              <w:bottom w:val="single" w:sz="4" w:space="0" w:color="auto"/>
              <w:right w:val="single" w:sz="4" w:space="0" w:color="auto"/>
            </w:tcBorders>
          </w:tcPr>
          <w:p w14:paraId="4D11835A"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электрической проводимости</w:t>
            </w:r>
          </w:p>
        </w:tc>
        <w:tc>
          <w:tcPr>
            <w:tcW w:w="1278" w:type="dxa"/>
            <w:tcBorders>
              <w:top w:val="nil"/>
              <w:left w:val="nil"/>
              <w:bottom w:val="single" w:sz="4" w:space="0" w:color="auto"/>
              <w:right w:val="single" w:sz="4" w:space="0" w:color="auto"/>
            </w:tcBorders>
            <w:noWrap/>
            <w:vAlign w:val="bottom"/>
          </w:tcPr>
          <w:p w14:paraId="086F23A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2AB72E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CDB948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315F53" w14:textId="77777777" w:rsidR="004451D1" w:rsidRPr="00525E5A" w:rsidRDefault="004451D1" w:rsidP="0082293E">
            <w:pPr>
              <w:jc w:val="center"/>
              <w:rPr>
                <w:rFonts w:ascii="Times New Roman" w:hAnsi="Times New Roman" w:cs="Times New Roman"/>
                <w:sz w:val="18"/>
                <w:szCs w:val="18"/>
              </w:rPr>
            </w:pPr>
          </w:p>
        </w:tc>
      </w:tr>
      <w:tr w:rsidR="004451D1" w:rsidRPr="00525E5A" w14:paraId="3B1343F5" w14:textId="4422BDA2"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520767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6DB64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F6B61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4.2.1.</w:t>
            </w:r>
          </w:p>
        </w:tc>
        <w:tc>
          <w:tcPr>
            <w:tcW w:w="2694" w:type="dxa"/>
            <w:tcBorders>
              <w:top w:val="nil"/>
              <w:left w:val="nil"/>
              <w:bottom w:val="single" w:sz="4" w:space="0" w:color="auto"/>
              <w:right w:val="single" w:sz="4" w:space="0" w:color="auto"/>
            </w:tcBorders>
          </w:tcPr>
          <w:p w14:paraId="33B419DF"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удельной электропроводности жидких сред</w:t>
            </w:r>
          </w:p>
        </w:tc>
        <w:tc>
          <w:tcPr>
            <w:tcW w:w="1278" w:type="dxa"/>
            <w:tcBorders>
              <w:top w:val="nil"/>
              <w:left w:val="nil"/>
              <w:bottom w:val="single" w:sz="4" w:space="0" w:color="auto"/>
              <w:right w:val="single" w:sz="4" w:space="0" w:color="auto"/>
            </w:tcBorders>
            <w:noWrap/>
            <w:vAlign w:val="bottom"/>
          </w:tcPr>
          <w:p w14:paraId="0F556D5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B5085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23A1CC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D1B876" w14:textId="77777777" w:rsidR="004451D1" w:rsidRPr="00525E5A" w:rsidRDefault="004451D1" w:rsidP="0082293E">
            <w:pPr>
              <w:jc w:val="center"/>
              <w:rPr>
                <w:rFonts w:ascii="Times New Roman" w:hAnsi="Times New Roman" w:cs="Times New Roman"/>
                <w:sz w:val="18"/>
                <w:szCs w:val="18"/>
              </w:rPr>
            </w:pPr>
          </w:p>
        </w:tc>
      </w:tr>
      <w:tr w:rsidR="004451D1" w:rsidRPr="00525E5A" w14:paraId="5130563D" w14:textId="1F9E3AB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D22D19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CF618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DE34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4.2.2.</w:t>
            </w:r>
          </w:p>
        </w:tc>
        <w:tc>
          <w:tcPr>
            <w:tcW w:w="2694" w:type="dxa"/>
            <w:tcBorders>
              <w:top w:val="nil"/>
              <w:left w:val="nil"/>
              <w:bottom w:val="single" w:sz="4" w:space="0" w:color="auto"/>
              <w:right w:val="single" w:sz="4" w:space="0" w:color="auto"/>
            </w:tcBorders>
          </w:tcPr>
          <w:p w14:paraId="207E56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1 (нижняя граница)</w:t>
            </w:r>
          </w:p>
        </w:tc>
        <w:tc>
          <w:tcPr>
            <w:tcW w:w="1278" w:type="dxa"/>
            <w:tcBorders>
              <w:top w:val="nil"/>
              <w:left w:val="nil"/>
              <w:bottom w:val="single" w:sz="4" w:space="0" w:color="auto"/>
              <w:right w:val="single" w:sz="4" w:space="0" w:color="auto"/>
            </w:tcBorders>
            <w:noWrap/>
            <w:vAlign w:val="bottom"/>
          </w:tcPr>
          <w:p w14:paraId="68AE52DA"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nil"/>
              <w:left w:val="single" w:sz="4" w:space="0" w:color="auto"/>
              <w:bottom w:val="single" w:sz="4" w:space="0" w:color="auto"/>
              <w:right w:val="single" w:sz="4" w:space="0" w:color="auto"/>
            </w:tcBorders>
            <w:vAlign w:val="bottom"/>
          </w:tcPr>
          <w:p w14:paraId="02AD66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2322E15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3F72FF" w14:textId="77777777" w:rsidR="004451D1" w:rsidRPr="00525E5A" w:rsidRDefault="004451D1" w:rsidP="0082293E">
            <w:pPr>
              <w:jc w:val="center"/>
              <w:rPr>
                <w:rFonts w:ascii="Times New Roman" w:hAnsi="Times New Roman" w:cs="Times New Roman"/>
                <w:sz w:val="18"/>
                <w:szCs w:val="18"/>
              </w:rPr>
            </w:pPr>
          </w:p>
        </w:tc>
      </w:tr>
      <w:tr w:rsidR="004451D1" w:rsidRPr="00525E5A" w14:paraId="2B46E984" w14:textId="612B656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6693C6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3E140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9332A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4.2.3.</w:t>
            </w:r>
          </w:p>
        </w:tc>
        <w:tc>
          <w:tcPr>
            <w:tcW w:w="2694" w:type="dxa"/>
            <w:tcBorders>
              <w:top w:val="nil"/>
              <w:left w:val="nil"/>
              <w:bottom w:val="single" w:sz="4" w:space="0" w:color="auto"/>
              <w:right w:val="single" w:sz="4" w:space="0" w:color="auto"/>
            </w:tcBorders>
          </w:tcPr>
          <w:p w14:paraId="3009F5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1 (верхняя граница)</w:t>
            </w:r>
          </w:p>
        </w:tc>
        <w:tc>
          <w:tcPr>
            <w:tcW w:w="1278" w:type="dxa"/>
            <w:tcBorders>
              <w:top w:val="nil"/>
              <w:left w:val="nil"/>
              <w:bottom w:val="single" w:sz="4" w:space="0" w:color="auto"/>
              <w:right w:val="single" w:sz="4" w:space="0" w:color="auto"/>
            </w:tcBorders>
            <w:noWrap/>
            <w:vAlign w:val="bottom"/>
          </w:tcPr>
          <w:p w14:paraId="79BA15D1"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nil"/>
              <w:left w:val="single" w:sz="4" w:space="0" w:color="auto"/>
              <w:bottom w:val="single" w:sz="4" w:space="0" w:color="auto"/>
              <w:right w:val="single" w:sz="4" w:space="0" w:color="auto"/>
            </w:tcBorders>
            <w:vAlign w:val="bottom"/>
          </w:tcPr>
          <w:p w14:paraId="72E3E1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200</w:t>
            </w:r>
          </w:p>
        </w:tc>
        <w:tc>
          <w:tcPr>
            <w:tcW w:w="851" w:type="dxa"/>
            <w:vMerge/>
            <w:tcBorders>
              <w:top w:val="single" w:sz="4" w:space="0" w:color="auto"/>
              <w:left w:val="single" w:sz="4" w:space="0" w:color="auto"/>
              <w:bottom w:val="single" w:sz="4" w:space="0" w:color="auto"/>
              <w:right w:val="single" w:sz="4" w:space="0" w:color="auto"/>
            </w:tcBorders>
          </w:tcPr>
          <w:p w14:paraId="624085F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DEB055" w14:textId="77777777" w:rsidR="004451D1" w:rsidRPr="00525E5A" w:rsidRDefault="004451D1" w:rsidP="0082293E">
            <w:pPr>
              <w:jc w:val="center"/>
              <w:rPr>
                <w:rFonts w:ascii="Times New Roman" w:hAnsi="Times New Roman" w:cs="Times New Roman"/>
                <w:sz w:val="18"/>
                <w:szCs w:val="18"/>
              </w:rPr>
            </w:pPr>
          </w:p>
        </w:tc>
      </w:tr>
      <w:tr w:rsidR="004451D1" w:rsidRPr="00525E5A" w14:paraId="493AAED3" w14:textId="721F8D6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A793CC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1C7CB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7EA93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4.2.4.</w:t>
            </w:r>
          </w:p>
        </w:tc>
        <w:tc>
          <w:tcPr>
            <w:tcW w:w="2694" w:type="dxa"/>
            <w:tcBorders>
              <w:top w:val="nil"/>
              <w:left w:val="nil"/>
              <w:bottom w:val="single" w:sz="4" w:space="0" w:color="auto"/>
              <w:right w:val="single" w:sz="4" w:space="0" w:color="auto"/>
            </w:tcBorders>
          </w:tcPr>
          <w:p w14:paraId="7D393A7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2 (нижняя граница)</w:t>
            </w:r>
          </w:p>
        </w:tc>
        <w:tc>
          <w:tcPr>
            <w:tcW w:w="1278" w:type="dxa"/>
            <w:tcBorders>
              <w:top w:val="nil"/>
              <w:left w:val="nil"/>
              <w:bottom w:val="single" w:sz="4" w:space="0" w:color="auto"/>
              <w:right w:val="single" w:sz="4" w:space="0" w:color="auto"/>
            </w:tcBorders>
            <w:noWrap/>
            <w:vAlign w:val="bottom"/>
          </w:tcPr>
          <w:p w14:paraId="615BD74F"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nil"/>
              <w:left w:val="single" w:sz="4" w:space="0" w:color="auto"/>
              <w:bottom w:val="single" w:sz="4" w:space="0" w:color="auto"/>
              <w:right w:val="single" w:sz="4" w:space="0" w:color="auto"/>
            </w:tcBorders>
            <w:vAlign w:val="bottom"/>
          </w:tcPr>
          <w:p w14:paraId="1B5FE7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4A9877B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7FE702" w14:textId="77777777" w:rsidR="004451D1" w:rsidRPr="00525E5A" w:rsidRDefault="004451D1" w:rsidP="0082293E">
            <w:pPr>
              <w:jc w:val="center"/>
              <w:rPr>
                <w:rFonts w:ascii="Times New Roman" w:hAnsi="Times New Roman" w:cs="Times New Roman"/>
                <w:sz w:val="18"/>
                <w:szCs w:val="18"/>
              </w:rPr>
            </w:pPr>
          </w:p>
        </w:tc>
      </w:tr>
      <w:tr w:rsidR="004451D1" w:rsidRPr="00525E5A" w14:paraId="4D1C3E58" w14:textId="28CDFBB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B51B3A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66408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C61E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4.2.5.</w:t>
            </w:r>
          </w:p>
        </w:tc>
        <w:tc>
          <w:tcPr>
            <w:tcW w:w="2694" w:type="dxa"/>
            <w:tcBorders>
              <w:top w:val="nil"/>
              <w:left w:val="nil"/>
              <w:bottom w:val="single" w:sz="4" w:space="0" w:color="auto"/>
              <w:right w:val="single" w:sz="4" w:space="0" w:color="auto"/>
            </w:tcBorders>
          </w:tcPr>
          <w:p w14:paraId="5C8691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2 (верхняя граница)</w:t>
            </w:r>
          </w:p>
        </w:tc>
        <w:tc>
          <w:tcPr>
            <w:tcW w:w="1278" w:type="dxa"/>
            <w:tcBorders>
              <w:top w:val="nil"/>
              <w:left w:val="nil"/>
              <w:bottom w:val="single" w:sz="4" w:space="0" w:color="auto"/>
              <w:right w:val="single" w:sz="4" w:space="0" w:color="auto"/>
            </w:tcBorders>
            <w:noWrap/>
            <w:vAlign w:val="bottom"/>
          </w:tcPr>
          <w:p w14:paraId="529F6066"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nil"/>
              <w:left w:val="single" w:sz="4" w:space="0" w:color="auto"/>
              <w:bottom w:val="single" w:sz="4" w:space="0" w:color="auto"/>
              <w:right w:val="single" w:sz="4" w:space="0" w:color="auto"/>
            </w:tcBorders>
            <w:vAlign w:val="bottom"/>
          </w:tcPr>
          <w:p w14:paraId="474214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2000</w:t>
            </w:r>
          </w:p>
        </w:tc>
        <w:tc>
          <w:tcPr>
            <w:tcW w:w="851" w:type="dxa"/>
            <w:vMerge/>
            <w:tcBorders>
              <w:top w:val="single" w:sz="4" w:space="0" w:color="auto"/>
              <w:left w:val="single" w:sz="4" w:space="0" w:color="auto"/>
              <w:bottom w:val="single" w:sz="4" w:space="0" w:color="auto"/>
              <w:right w:val="single" w:sz="4" w:space="0" w:color="auto"/>
            </w:tcBorders>
          </w:tcPr>
          <w:p w14:paraId="6754295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3D5F1D" w14:textId="77777777" w:rsidR="004451D1" w:rsidRPr="00525E5A" w:rsidRDefault="004451D1" w:rsidP="0082293E">
            <w:pPr>
              <w:jc w:val="center"/>
              <w:rPr>
                <w:rFonts w:ascii="Times New Roman" w:hAnsi="Times New Roman" w:cs="Times New Roman"/>
                <w:sz w:val="18"/>
                <w:szCs w:val="18"/>
              </w:rPr>
            </w:pPr>
          </w:p>
        </w:tc>
      </w:tr>
      <w:tr w:rsidR="004451D1" w:rsidRPr="00525E5A" w14:paraId="08EA0E10" w14:textId="2A769CA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F9081D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D321E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C959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4.2.6.</w:t>
            </w:r>
          </w:p>
        </w:tc>
        <w:tc>
          <w:tcPr>
            <w:tcW w:w="2694" w:type="dxa"/>
            <w:tcBorders>
              <w:top w:val="nil"/>
              <w:left w:val="nil"/>
              <w:bottom w:val="single" w:sz="4" w:space="0" w:color="auto"/>
              <w:right w:val="single" w:sz="4" w:space="0" w:color="auto"/>
            </w:tcBorders>
          </w:tcPr>
          <w:p w14:paraId="2A847D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3 (нижняя граница)</w:t>
            </w:r>
          </w:p>
        </w:tc>
        <w:tc>
          <w:tcPr>
            <w:tcW w:w="1278" w:type="dxa"/>
            <w:tcBorders>
              <w:top w:val="nil"/>
              <w:left w:val="nil"/>
              <w:bottom w:val="single" w:sz="4" w:space="0" w:color="auto"/>
              <w:right w:val="single" w:sz="4" w:space="0" w:color="auto"/>
            </w:tcBorders>
            <w:noWrap/>
            <w:vAlign w:val="bottom"/>
          </w:tcPr>
          <w:p w14:paraId="5178E8EF"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nil"/>
              <w:left w:val="single" w:sz="4" w:space="0" w:color="auto"/>
              <w:bottom w:val="single" w:sz="4" w:space="0" w:color="auto"/>
              <w:right w:val="single" w:sz="4" w:space="0" w:color="auto"/>
            </w:tcBorders>
            <w:vAlign w:val="bottom"/>
          </w:tcPr>
          <w:p w14:paraId="268CF6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51E7F06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64603A" w14:textId="77777777" w:rsidR="004451D1" w:rsidRPr="00525E5A" w:rsidRDefault="004451D1" w:rsidP="0082293E">
            <w:pPr>
              <w:jc w:val="center"/>
              <w:rPr>
                <w:rFonts w:ascii="Times New Roman" w:hAnsi="Times New Roman" w:cs="Times New Roman"/>
                <w:sz w:val="18"/>
                <w:szCs w:val="18"/>
              </w:rPr>
            </w:pPr>
          </w:p>
        </w:tc>
      </w:tr>
      <w:tr w:rsidR="004451D1" w:rsidRPr="00525E5A" w14:paraId="73C448C7" w14:textId="5CCC60D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62A2A1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9EA47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18C5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4.2.7.</w:t>
            </w:r>
          </w:p>
        </w:tc>
        <w:tc>
          <w:tcPr>
            <w:tcW w:w="2694" w:type="dxa"/>
            <w:tcBorders>
              <w:top w:val="nil"/>
              <w:left w:val="nil"/>
              <w:bottom w:val="single" w:sz="4" w:space="0" w:color="auto"/>
              <w:right w:val="single" w:sz="4" w:space="0" w:color="auto"/>
            </w:tcBorders>
          </w:tcPr>
          <w:p w14:paraId="485E5A0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Диапазоны измерений 3 (верхняя граница)</w:t>
            </w:r>
          </w:p>
        </w:tc>
        <w:tc>
          <w:tcPr>
            <w:tcW w:w="1278" w:type="dxa"/>
            <w:tcBorders>
              <w:top w:val="nil"/>
              <w:left w:val="nil"/>
              <w:bottom w:val="single" w:sz="4" w:space="0" w:color="auto"/>
              <w:right w:val="single" w:sz="4" w:space="0" w:color="auto"/>
            </w:tcBorders>
            <w:noWrap/>
            <w:vAlign w:val="bottom"/>
          </w:tcPr>
          <w:p w14:paraId="47E00BF8"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nil"/>
              <w:left w:val="single" w:sz="4" w:space="0" w:color="auto"/>
              <w:bottom w:val="single" w:sz="4" w:space="0" w:color="auto"/>
              <w:right w:val="single" w:sz="4" w:space="0" w:color="auto"/>
            </w:tcBorders>
            <w:vAlign w:val="bottom"/>
          </w:tcPr>
          <w:p w14:paraId="7937FBD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20000</w:t>
            </w:r>
          </w:p>
        </w:tc>
        <w:tc>
          <w:tcPr>
            <w:tcW w:w="851" w:type="dxa"/>
            <w:vMerge/>
            <w:tcBorders>
              <w:top w:val="single" w:sz="4" w:space="0" w:color="auto"/>
              <w:left w:val="single" w:sz="4" w:space="0" w:color="auto"/>
              <w:bottom w:val="single" w:sz="4" w:space="0" w:color="auto"/>
              <w:right w:val="single" w:sz="4" w:space="0" w:color="auto"/>
            </w:tcBorders>
          </w:tcPr>
          <w:p w14:paraId="1EBB668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AB9FB6" w14:textId="77777777" w:rsidR="004451D1" w:rsidRPr="00525E5A" w:rsidRDefault="004451D1" w:rsidP="0082293E">
            <w:pPr>
              <w:jc w:val="center"/>
              <w:rPr>
                <w:rFonts w:ascii="Times New Roman" w:hAnsi="Times New Roman" w:cs="Times New Roman"/>
                <w:sz w:val="18"/>
                <w:szCs w:val="18"/>
              </w:rPr>
            </w:pPr>
          </w:p>
        </w:tc>
      </w:tr>
      <w:tr w:rsidR="004451D1" w:rsidRPr="00525E5A" w14:paraId="224E374A" w14:textId="7E1AE07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C2901F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3E1EF3"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6363A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4.2.8.</w:t>
            </w:r>
          </w:p>
        </w:tc>
        <w:tc>
          <w:tcPr>
            <w:tcW w:w="2694" w:type="dxa"/>
            <w:tcBorders>
              <w:top w:val="single" w:sz="4" w:space="0" w:color="auto"/>
              <w:left w:val="single" w:sz="4" w:space="0" w:color="auto"/>
              <w:bottom w:val="single" w:sz="4" w:space="0" w:color="auto"/>
              <w:right w:val="single" w:sz="4" w:space="0" w:color="auto"/>
            </w:tcBorders>
          </w:tcPr>
          <w:p w14:paraId="797016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для диапазона 1</w:t>
            </w:r>
          </w:p>
        </w:tc>
        <w:tc>
          <w:tcPr>
            <w:tcW w:w="1278" w:type="dxa"/>
            <w:tcBorders>
              <w:top w:val="single" w:sz="4" w:space="0" w:color="auto"/>
              <w:left w:val="single" w:sz="4" w:space="0" w:color="auto"/>
              <w:bottom w:val="single" w:sz="4" w:space="0" w:color="auto"/>
              <w:right w:val="single" w:sz="4" w:space="0" w:color="auto"/>
            </w:tcBorders>
            <w:noWrap/>
            <w:vAlign w:val="bottom"/>
          </w:tcPr>
          <w:p w14:paraId="47261A98"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single" w:sz="4" w:space="0" w:color="auto"/>
              <w:left w:val="single" w:sz="4" w:space="0" w:color="auto"/>
              <w:bottom w:val="single" w:sz="4" w:space="0" w:color="auto"/>
              <w:right w:val="single" w:sz="4" w:space="0" w:color="auto"/>
            </w:tcBorders>
            <w:vAlign w:val="bottom"/>
          </w:tcPr>
          <w:p w14:paraId="1BD701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0,5</w:t>
            </w:r>
          </w:p>
        </w:tc>
        <w:tc>
          <w:tcPr>
            <w:tcW w:w="851" w:type="dxa"/>
            <w:vMerge/>
            <w:tcBorders>
              <w:top w:val="single" w:sz="4" w:space="0" w:color="auto"/>
              <w:left w:val="single" w:sz="4" w:space="0" w:color="auto"/>
              <w:bottom w:val="single" w:sz="4" w:space="0" w:color="auto"/>
              <w:right w:val="single" w:sz="4" w:space="0" w:color="auto"/>
            </w:tcBorders>
          </w:tcPr>
          <w:p w14:paraId="17D5541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22C6F1" w14:textId="77777777" w:rsidR="004451D1" w:rsidRPr="00525E5A" w:rsidRDefault="004451D1" w:rsidP="0082293E">
            <w:pPr>
              <w:jc w:val="center"/>
              <w:rPr>
                <w:rFonts w:ascii="Times New Roman" w:hAnsi="Times New Roman" w:cs="Times New Roman"/>
                <w:sz w:val="18"/>
                <w:szCs w:val="18"/>
              </w:rPr>
            </w:pPr>
          </w:p>
        </w:tc>
      </w:tr>
      <w:tr w:rsidR="004451D1" w:rsidRPr="00525E5A" w14:paraId="2EB95CA1" w14:textId="1936F9E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DABE70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C9D207"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778B27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4.2.9.</w:t>
            </w:r>
          </w:p>
        </w:tc>
        <w:tc>
          <w:tcPr>
            <w:tcW w:w="2694" w:type="dxa"/>
            <w:tcBorders>
              <w:top w:val="single" w:sz="4" w:space="0" w:color="auto"/>
              <w:left w:val="nil"/>
              <w:bottom w:val="single" w:sz="4" w:space="0" w:color="auto"/>
              <w:right w:val="single" w:sz="4" w:space="0" w:color="auto"/>
            </w:tcBorders>
          </w:tcPr>
          <w:p w14:paraId="3064A17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для диапазона 2</w:t>
            </w:r>
          </w:p>
        </w:tc>
        <w:tc>
          <w:tcPr>
            <w:tcW w:w="1278" w:type="dxa"/>
            <w:tcBorders>
              <w:top w:val="single" w:sz="4" w:space="0" w:color="auto"/>
              <w:left w:val="nil"/>
              <w:bottom w:val="single" w:sz="4" w:space="0" w:color="auto"/>
              <w:right w:val="single" w:sz="4" w:space="0" w:color="auto"/>
            </w:tcBorders>
            <w:noWrap/>
            <w:vAlign w:val="bottom"/>
          </w:tcPr>
          <w:p w14:paraId="4637740A"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single" w:sz="4" w:space="0" w:color="auto"/>
              <w:left w:val="single" w:sz="4" w:space="0" w:color="auto"/>
              <w:bottom w:val="single" w:sz="4" w:space="0" w:color="auto"/>
              <w:right w:val="single" w:sz="4" w:space="0" w:color="auto"/>
            </w:tcBorders>
            <w:vAlign w:val="bottom"/>
          </w:tcPr>
          <w:p w14:paraId="586B7D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2B94461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1E9B90" w14:textId="77777777" w:rsidR="004451D1" w:rsidRPr="00525E5A" w:rsidRDefault="004451D1" w:rsidP="0082293E">
            <w:pPr>
              <w:jc w:val="center"/>
              <w:rPr>
                <w:rFonts w:ascii="Times New Roman" w:hAnsi="Times New Roman" w:cs="Times New Roman"/>
                <w:sz w:val="18"/>
                <w:szCs w:val="18"/>
              </w:rPr>
            </w:pPr>
          </w:p>
        </w:tc>
      </w:tr>
      <w:tr w:rsidR="004451D1" w:rsidRPr="00525E5A" w14:paraId="1D0D70C3" w14:textId="4A42D26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82365E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10836F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316D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4.2.10.</w:t>
            </w:r>
          </w:p>
        </w:tc>
        <w:tc>
          <w:tcPr>
            <w:tcW w:w="2694" w:type="dxa"/>
            <w:tcBorders>
              <w:top w:val="nil"/>
              <w:left w:val="nil"/>
              <w:bottom w:val="single" w:sz="4" w:space="0" w:color="auto"/>
              <w:right w:val="single" w:sz="4" w:space="0" w:color="auto"/>
            </w:tcBorders>
          </w:tcPr>
          <w:p w14:paraId="2A41FA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для диапазона 3</w:t>
            </w:r>
          </w:p>
        </w:tc>
        <w:tc>
          <w:tcPr>
            <w:tcW w:w="1278" w:type="dxa"/>
            <w:tcBorders>
              <w:top w:val="nil"/>
              <w:left w:val="nil"/>
              <w:bottom w:val="single" w:sz="4" w:space="0" w:color="auto"/>
              <w:right w:val="single" w:sz="4" w:space="0" w:color="auto"/>
            </w:tcBorders>
            <w:noWrap/>
            <w:vAlign w:val="bottom"/>
          </w:tcPr>
          <w:p w14:paraId="63F9CF54"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мкСм</w:t>
            </w:r>
            <w:proofErr w:type="spellEnd"/>
            <w:r w:rsidRPr="00525E5A">
              <w:rPr>
                <w:rFonts w:ascii="Times New Roman" w:hAnsi="Times New Roman" w:cs="Times New Roman"/>
                <w:sz w:val="18"/>
                <w:szCs w:val="18"/>
              </w:rPr>
              <w:t>/</w:t>
            </w:r>
            <w:proofErr w:type="gramStart"/>
            <w:r w:rsidRPr="00525E5A">
              <w:rPr>
                <w:rFonts w:ascii="Times New Roman" w:hAnsi="Times New Roman" w:cs="Times New Roman"/>
                <w:sz w:val="18"/>
                <w:szCs w:val="18"/>
              </w:rPr>
              <w:t>см</w:t>
            </w:r>
            <w:proofErr w:type="gramEnd"/>
          </w:p>
        </w:tc>
        <w:tc>
          <w:tcPr>
            <w:tcW w:w="1842" w:type="dxa"/>
            <w:tcBorders>
              <w:top w:val="nil"/>
              <w:left w:val="single" w:sz="4" w:space="0" w:color="auto"/>
              <w:bottom w:val="single" w:sz="4" w:space="0" w:color="auto"/>
              <w:right w:val="single" w:sz="4" w:space="0" w:color="auto"/>
            </w:tcBorders>
            <w:vAlign w:val="bottom"/>
          </w:tcPr>
          <w:p w14:paraId="0193C5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4837F59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08FAE31" w14:textId="77777777" w:rsidR="004451D1" w:rsidRPr="00525E5A" w:rsidRDefault="004451D1" w:rsidP="0082293E">
            <w:pPr>
              <w:jc w:val="center"/>
              <w:rPr>
                <w:rFonts w:ascii="Times New Roman" w:hAnsi="Times New Roman" w:cs="Times New Roman"/>
                <w:sz w:val="18"/>
                <w:szCs w:val="18"/>
              </w:rPr>
            </w:pPr>
          </w:p>
        </w:tc>
      </w:tr>
      <w:tr w:rsidR="004451D1" w:rsidRPr="00525E5A" w14:paraId="1EC2D3A9" w14:textId="231A345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7AB9C7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9E6C5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AF25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4.2.11.</w:t>
            </w:r>
          </w:p>
        </w:tc>
        <w:tc>
          <w:tcPr>
            <w:tcW w:w="2694" w:type="dxa"/>
            <w:tcBorders>
              <w:top w:val="nil"/>
              <w:left w:val="nil"/>
              <w:bottom w:val="single" w:sz="4" w:space="0" w:color="auto"/>
              <w:right w:val="single" w:sz="4" w:space="0" w:color="auto"/>
            </w:tcBorders>
          </w:tcPr>
          <w:p w14:paraId="773AAF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измерений</w:t>
            </w:r>
          </w:p>
        </w:tc>
        <w:tc>
          <w:tcPr>
            <w:tcW w:w="1278" w:type="dxa"/>
            <w:tcBorders>
              <w:top w:val="nil"/>
              <w:left w:val="nil"/>
              <w:bottom w:val="single" w:sz="4" w:space="0" w:color="auto"/>
              <w:right w:val="single" w:sz="4" w:space="0" w:color="auto"/>
            </w:tcBorders>
          </w:tcPr>
          <w:p w14:paraId="1DBC6F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611932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226613E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55C8D7" w14:textId="77777777" w:rsidR="004451D1" w:rsidRPr="00525E5A" w:rsidRDefault="004451D1" w:rsidP="0082293E">
            <w:pPr>
              <w:jc w:val="center"/>
              <w:rPr>
                <w:rFonts w:ascii="Times New Roman" w:hAnsi="Times New Roman" w:cs="Times New Roman"/>
                <w:sz w:val="18"/>
                <w:szCs w:val="18"/>
              </w:rPr>
            </w:pPr>
          </w:p>
        </w:tc>
      </w:tr>
      <w:tr w:rsidR="004451D1" w:rsidRPr="00525E5A" w14:paraId="1E5A54FE" w14:textId="5906B509"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33ECB0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FF436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C89B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4.2.12.</w:t>
            </w:r>
          </w:p>
        </w:tc>
        <w:tc>
          <w:tcPr>
            <w:tcW w:w="2694" w:type="dxa"/>
            <w:tcBorders>
              <w:top w:val="nil"/>
              <w:left w:val="nil"/>
              <w:bottom w:val="single" w:sz="4" w:space="0" w:color="auto"/>
              <w:right w:val="single" w:sz="4" w:space="0" w:color="auto"/>
            </w:tcBorders>
          </w:tcPr>
          <w:p w14:paraId="13FFB7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Разъем для подключения измерительного щупа с электродами</w:t>
            </w:r>
          </w:p>
        </w:tc>
        <w:tc>
          <w:tcPr>
            <w:tcW w:w="1278" w:type="dxa"/>
            <w:tcBorders>
              <w:top w:val="nil"/>
              <w:left w:val="nil"/>
              <w:bottom w:val="single" w:sz="4" w:space="0" w:color="auto"/>
              <w:right w:val="single" w:sz="4" w:space="0" w:color="auto"/>
            </w:tcBorders>
          </w:tcPr>
          <w:p w14:paraId="260B3AE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7E099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05B6F4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5C0304" w14:textId="77777777" w:rsidR="004451D1" w:rsidRPr="00525E5A" w:rsidRDefault="004451D1" w:rsidP="0082293E">
            <w:pPr>
              <w:jc w:val="center"/>
              <w:rPr>
                <w:rFonts w:ascii="Times New Roman" w:hAnsi="Times New Roman" w:cs="Times New Roman"/>
                <w:sz w:val="18"/>
                <w:szCs w:val="18"/>
              </w:rPr>
            </w:pPr>
          </w:p>
        </w:tc>
      </w:tr>
      <w:tr w:rsidR="004451D1" w:rsidRPr="00525E5A" w14:paraId="0EFD3164" w14:textId="71ECAE1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A7B4C6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2E9A6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E647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w:t>
            </w:r>
          </w:p>
        </w:tc>
        <w:tc>
          <w:tcPr>
            <w:tcW w:w="2694" w:type="dxa"/>
            <w:tcBorders>
              <w:top w:val="nil"/>
              <w:left w:val="nil"/>
              <w:bottom w:val="single" w:sz="4" w:space="0" w:color="auto"/>
              <w:right w:val="single" w:sz="4" w:space="0" w:color="auto"/>
            </w:tcBorders>
          </w:tcPr>
          <w:p w14:paraId="4A5F0EEC"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температуры исследуемой среды</w:t>
            </w:r>
          </w:p>
        </w:tc>
        <w:tc>
          <w:tcPr>
            <w:tcW w:w="1278" w:type="dxa"/>
            <w:tcBorders>
              <w:top w:val="nil"/>
              <w:left w:val="nil"/>
              <w:bottom w:val="single" w:sz="4" w:space="0" w:color="auto"/>
              <w:right w:val="single" w:sz="4" w:space="0" w:color="auto"/>
            </w:tcBorders>
          </w:tcPr>
          <w:p w14:paraId="277295F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1EF93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50AE53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E0332D" w14:textId="77777777" w:rsidR="004451D1" w:rsidRPr="00525E5A" w:rsidRDefault="004451D1" w:rsidP="0082293E">
            <w:pPr>
              <w:jc w:val="center"/>
              <w:rPr>
                <w:rFonts w:ascii="Times New Roman" w:hAnsi="Times New Roman" w:cs="Times New Roman"/>
                <w:sz w:val="18"/>
                <w:szCs w:val="18"/>
              </w:rPr>
            </w:pPr>
          </w:p>
        </w:tc>
      </w:tr>
      <w:tr w:rsidR="004451D1" w:rsidRPr="00525E5A" w14:paraId="3F4914ED" w14:textId="7718187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25C8BC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6BA2A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4B5A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4.3.1.</w:t>
            </w:r>
          </w:p>
        </w:tc>
        <w:tc>
          <w:tcPr>
            <w:tcW w:w="2694" w:type="dxa"/>
            <w:tcBorders>
              <w:top w:val="nil"/>
              <w:left w:val="nil"/>
              <w:bottom w:val="single" w:sz="4" w:space="0" w:color="auto"/>
              <w:right w:val="single" w:sz="4" w:space="0" w:color="auto"/>
            </w:tcBorders>
          </w:tcPr>
          <w:p w14:paraId="5CE5442D"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температуры исследуемой среды</w:t>
            </w:r>
          </w:p>
        </w:tc>
        <w:tc>
          <w:tcPr>
            <w:tcW w:w="1278" w:type="dxa"/>
            <w:tcBorders>
              <w:top w:val="nil"/>
              <w:left w:val="nil"/>
              <w:bottom w:val="single" w:sz="4" w:space="0" w:color="auto"/>
              <w:right w:val="single" w:sz="4" w:space="0" w:color="auto"/>
            </w:tcBorders>
          </w:tcPr>
          <w:p w14:paraId="4A8B0D0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37EB7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5DD19A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6E91BF" w14:textId="77777777" w:rsidR="004451D1" w:rsidRPr="00525E5A" w:rsidRDefault="004451D1" w:rsidP="0082293E">
            <w:pPr>
              <w:jc w:val="center"/>
              <w:rPr>
                <w:rFonts w:ascii="Times New Roman" w:hAnsi="Times New Roman" w:cs="Times New Roman"/>
                <w:sz w:val="18"/>
                <w:szCs w:val="18"/>
              </w:rPr>
            </w:pPr>
          </w:p>
        </w:tc>
      </w:tr>
      <w:tr w:rsidR="004451D1" w:rsidRPr="00525E5A" w14:paraId="7BF1CE68" w14:textId="16DA3F68"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71B4998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73545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B778E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4.3.2.</w:t>
            </w:r>
          </w:p>
        </w:tc>
        <w:tc>
          <w:tcPr>
            <w:tcW w:w="2694" w:type="dxa"/>
            <w:tcBorders>
              <w:top w:val="nil"/>
              <w:left w:val="nil"/>
              <w:bottom w:val="single" w:sz="4" w:space="0" w:color="auto"/>
              <w:right w:val="single" w:sz="4" w:space="0" w:color="auto"/>
            </w:tcBorders>
          </w:tcPr>
          <w:p w14:paraId="74AA8E5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Выносной на гибком кабеле измерительный щуп из нержавеющей стали с температурным сенсором внутри щупа</w:t>
            </w:r>
          </w:p>
        </w:tc>
        <w:tc>
          <w:tcPr>
            <w:tcW w:w="1278" w:type="dxa"/>
            <w:tcBorders>
              <w:top w:val="nil"/>
              <w:left w:val="nil"/>
              <w:bottom w:val="single" w:sz="4" w:space="0" w:color="auto"/>
              <w:right w:val="single" w:sz="4" w:space="0" w:color="auto"/>
            </w:tcBorders>
          </w:tcPr>
          <w:p w14:paraId="237D7B2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FEA55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D3D751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BF255D" w14:textId="77777777" w:rsidR="004451D1" w:rsidRPr="00525E5A" w:rsidRDefault="004451D1" w:rsidP="0082293E">
            <w:pPr>
              <w:jc w:val="center"/>
              <w:rPr>
                <w:rFonts w:ascii="Times New Roman" w:hAnsi="Times New Roman" w:cs="Times New Roman"/>
                <w:sz w:val="18"/>
                <w:szCs w:val="18"/>
              </w:rPr>
            </w:pPr>
          </w:p>
        </w:tc>
      </w:tr>
      <w:tr w:rsidR="004451D1" w:rsidRPr="00525E5A" w14:paraId="2DFE4948" w14:textId="39093D8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688638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5EA2F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9F63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4.3.3.</w:t>
            </w:r>
          </w:p>
        </w:tc>
        <w:tc>
          <w:tcPr>
            <w:tcW w:w="2694" w:type="dxa"/>
            <w:tcBorders>
              <w:top w:val="nil"/>
              <w:left w:val="nil"/>
              <w:bottom w:val="single" w:sz="4" w:space="0" w:color="auto"/>
              <w:right w:val="single" w:sz="4" w:space="0" w:color="auto"/>
            </w:tcBorders>
          </w:tcPr>
          <w:p w14:paraId="43C5A4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tcPr>
          <w:p w14:paraId="125E03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3BB872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40E5BC4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8AF8C1" w14:textId="77777777" w:rsidR="004451D1" w:rsidRPr="00525E5A" w:rsidRDefault="004451D1" w:rsidP="0082293E">
            <w:pPr>
              <w:jc w:val="center"/>
              <w:rPr>
                <w:rFonts w:ascii="Times New Roman" w:hAnsi="Times New Roman" w:cs="Times New Roman"/>
                <w:sz w:val="18"/>
                <w:szCs w:val="18"/>
              </w:rPr>
            </w:pPr>
          </w:p>
        </w:tc>
      </w:tr>
      <w:tr w:rsidR="004451D1" w:rsidRPr="00525E5A" w14:paraId="220C9F02" w14:textId="1875D63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F4E0FF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C77B8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D9D8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4.3.4.</w:t>
            </w:r>
          </w:p>
        </w:tc>
        <w:tc>
          <w:tcPr>
            <w:tcW w:w="2694" w:type="dxa"/>
            <w:tcBorders>
              <w:top w:val="nil"/>
              <w:left w:val="nil"/>
              <w:bottom w:val="single" w:sz="4" w:space="0" w:color="auto"/>
              <w:right w:val="single" w:sz="4" w:space="0" w:color="auto"/>
            </w:tcBorders>
          </w:tcPr>
          <w:p w14:paraId="23579C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tcPr>
          <w:p w14:paraId="15B9E2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172C859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140</w:t>
            </w:r>
          </w:p>
        </w:tc>
        <w:tc>
          <w:tcPr>
            <w:tcW w:w="851" w:type="dxa"/>
            <w:vMerge/>
            <w:tcBorders>
              <w:top w:val="single" w:sz="4" w:space="0" w:color="auto"/>
              <w:left w:val="single" w:sz="4" w:space="0" w:color="auto"/>
              <w:bottom w:val="single" w:sz="4" w:space="0" w:color="auto"/>
              <w:right w:val="single" w:sz="4" w:space="0" w:color="auto"/>
            </w:tcBorders>
          </w:tcPr>
          <w:p w14:paraId="37DA429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A898A1" w14:textId="77777777" w:rsidR="004451D1" w:rsidRPr="00525E5A" w:rsidRDefault="004451D1" w:rsidP="0082293E">
            <w:pPr>
              <w:jc w:val="center"/>
              <w:rPr>
                <w:rFonts w:ascii="Times New Roman" w:hAnsi="Times New Roman" w:cs="Times New Roman"/>
                <w:sz w:val="18"/>
                <w:szCs w:val="18"/>
              </w:rPr>
            </w:pPr>
          </w:p>
        </w:tc>
      </w:tr>
      <w:tr w:rsidR="004451D1" w:rsidRPr="00525E5A" w14:paraId="7339CCC1" w14:textId="0DF45AB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93CE45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0FFA6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0608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4.3.5.</w:t>
            </w:r>
          </w:p>
        </w:tc>
        <w:tc>
          <w:tcPr>
            <w:tcW w:w="2694" w:type="dxa"/>
            <w:tcBorders>
              <w:top w:val="nil"/>
              <w:left w:val="nil"/>
              <w:bottom w:val="single" w:sz="4" w:space="0" w:color="auto"/>
              <w:right w:val="single" w:sz="4" w:space="0" w:color="auto"/>
            </w:tcBorders>
          </w:tcPr>
          <w:p w14:paraId="127C25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7BDE60C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1D341C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top w:val="single" w:sz="4" w:space="0" w:color="auto"/>
              <w:left w:val="single" w:sz="4" w:space="0" w:color="auto"/>
              <w:bottom w:val="single" w:sz="4" w:space="0" w:color="auto"/>
              <w:right w:val="single" w:sz="4" w:space="0" w:color="auto"/>
            </w:tcBorders>
          </w:tcPr>
          <w:p w14:paraId="04C35B1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48ECA1" w14:textId="77777777" w:rsidR="004451D1" w:rsidRPr="00525E5A" w:rsidRDefault="004451D1" w:rsidP="0082293E">
            <w:pPr>
              <w:jc w:val="center"/>
              <w:rPr>
                <w:rFonts w:ascii="Times New Roman" w:hAnsi="Times New Roman" w:cs="Times New Roman"/>
                <w:sz w:val="18"/>
                <w:szCs w:val="18"/>
              </w:rPr>
            </w:pPr>
          </w:p>
        </w:tc>
      </w:tr>
      <w:tr w:rsidR="004451D1" w:rsidRPr="00525E5A" w14:paraId="5A564BFA" w14:textId="72AAC7A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B710AA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B1F93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8B373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4.3.6.</w:t>
            </w:r>
          </w:p>
        </w:tc>
        <w:tc>
          <w:tcPr>
            <w:tcW w:w="2694" w:type="dxa"/>
            <w:tcBorders>
              <w:top w:val="nil"/>
              <w:left w:val="nil"/>
              <w:bottom w:val="single" w:sz="4" w:space="0" w:color="auto"/>
              <w:right w:val="single" w:sz="4" w:space="0" w:color="auto"/>
            </w:tcBorders>
          </w:tcPr>
          <w:p w14:paraId="476F37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00CDEC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770372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09EA94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B98877" w14:textId="77777777" w:rsidR="004451D1" w:rsidRPr="00525E5A" w:rsidRDefault="004451D1" w:rsidP="0082293E">
            <w:pPr>
              <w:jc w:val="center"/>
              <w:rPr>
                <w:rFonts w:ascii="Times New Roman" w:hAnsi="Times New Roman" w:cs="Times New Roman"/>
                <w:sz w:val="18"/>
                <w:szCs w:val="18"/>
              </w:rPr>
            </w:pPr>
          </w:p>
        </w:tc>
      </w:tr>
      <w:tr w:rsidR="004451D1" w:rsidRPr="00525E5A" w14:paraId="38BE3859" w14:textId="14B5056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BAD908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8F968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8E14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4.3.7.</w:t>
            </w:r>
          </w:p>
        </w:tc>
        <w:tc>
          <w:tcPr>
            <w:tcW w:w="2694" w:type="dxa"/>
            <w:tcBorders>
              <w:top w:val="nil"/>
              <w:left w:val="nil"/>
              <w:bottom w:val="single" w:sz="4" w:space="0" w:color="auto"/>
              <w:right w:val="single" w:sz="4" w:space="0" w:color="auto"/>
            </w:tcBorders>
          </w:tcPr>
          <w:p w14:paraId="14ABD4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измерительного щупа</w:t>
            </w:r>
          </w:p>
        </w:tc>
        <w:tc>
          <w:tcPr>
            <w:tcW w:w="1278" w:type="dxa"/>
            <w:tcBorders>
              <w:top w:val="nil"/>
              <w:left w:val="nil"/>
              <w:bottom w:val="single" w:sz="4" w:space="0" w:color="auto"/>
              <w:right w:val="single" w:sz="4" w:space="0" w:color="auto"/>
            </w:tcBorders>
          </w:tcPr>
          <w:p w14:paraId="053333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84561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62BBA3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9C7DBA" w14:textId="77777777" w:rsidR="004451D1" w:rsidRPr="00525E5A" w:rsidRDefault="004451D1" w:rsidP="0082293E">
            <w:pPr>
              <w:jc w:val="center"/>
              <w:rPr>
                <w:rFonts w:ascii="Times New Roman" w:hAnsi="Times New Roman" w:cs="Times New Roman"/>
                <w:sz w:val="18"/>
                <w:szCs w:val="18"/>
              </w:rPr>
            </w:pPr>
          </w:p>
        </w:tc>
      </w:tr>
      <w:tr w:rsidR="004451D1" w:rsidRPr="00525E5A" w14:paraId="1319440F" w14:textId="319055D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4847B4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7A67E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F0CE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4.3.8.</w:t>
            </w:r>
          </w:p>
        </w:tc>
        <w:tc>
          <w:tcPr>
            <w:tcW w:w="2694" w:type="dxa"/>
            <w:tcBorders>
              <w:top w:val="nil"/>
              <w:left w:val="nil"/>
              <w:bottom w:val="single" w:sz="4" w:space="0" w:color="auto"/>
              <w:right w:val="single" w:sz="4" w:space="0" w:color="auto"/>
            </w:tcBorders>
          </w:tcPr>
          <w:p w14:paraId="3C2A215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щупа</w:t>
            </w:r>
          </w:p>
        </w:tc>
        <w:tc>
          <w:tcPr>
            <w:tcW w:w="1278" w:type="dxa"/>
            <w:tcBorders>
              <w:top w:val="nil"/>
              <w:left w:val="nil"/>
              <w:bottom w:val="single" w:sz="4" w:space="0" w:color="auto"/>
              <w:right w:val="single" w:sz="4" w:space="0" w:color="auto"/>
            </w:tcBorders>
          </w:tcPr>
          <w:p w14:paraId="2BDA02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594A8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39D6139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38CF2D" w14:textId="77777777" w:rsidR="004451D1" w:rsidRPr="00525E5A" w:rsidRDefault="004451D1" w:rsidP="0082293E">
            <w:pPr>
              <w:jc w:val="center"/>
              <w:rPr>
                <w:rFonts w:ascii="Times New Roman" w:hAnsi="Times New Roman" w:cs="Times New Roman"/>
                <w:sz w:val="18"/>
                <w:szCs w:val="18"/>
              </w:rPr>
            </w:pPr>
          </w:p>
        </w:tc>
      </w:tr>
      <w:tr w:rsidR="004451D1" w:rsidRPr="00525E5A" w14:paraId="581E8574" w14:textId="6370B72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B54A32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04EA3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C9AE7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2694" w:type="dxa"/>
            <w:tcBorders>
              <w:top w:val="nil"/>
              <w:left w:val="nil"/>
              <w:bottom w:val="single" w:sz="4" w:space="0" w:color="auto"/>
              <w:right w:val="single" w:sz="4" w:space="0" w:color="auto"/>
            </w:tcBorders>
          </w:tcPr>
          <w:p w14:paraId="7DACFC16"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Отдельные датчики:</w:t>
            </w:r>
          </w:p>
        </w:tc>
        <w:tc>
          <w:tcPr>
            <w:tcW w:w="1278" w:type="dxa"/>
            <w:tcBorders>
              <w:top w:val="nil"/>
              <w:left w:val="nil"/>
              <w:bottom w:val="single" w:sz="4" w:space="0" w:color="auto"/>
              <w:right w:val="single" w:sz="4" w:space="0" w:color="auto"/>
            </w:tcBorders>
          </w:tcPr>
          <w:p w14:paraId="436D792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9CE3D9D"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EC3C24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3044A3" w14:textId="77777777" w:rsidR="004451D1" w:rsidRPr="00525E5A" w:rsidRDefault="004451D1" w:rsidP="0082293E">
            <w:pPr>
              <w:jc w:val="center"/>
              <w:rPr>
                <w:rFonts w:ascii="Times New Roman" w:hAnsi="Times New Roman" w:cs="Times New Roman"/>
                <w:sz w:val="18"/>
                <w:szCs w:val="18"/>
              </w:rPr>
            </w:pPr>
          </w:p>
        </w:tc>
      </w:tr>
      <w:tr w:rsidR="004451D1" w:rsidRPr="00525E5A" w14:paraId="7D51EE1D" w14:textId="34C614C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5F28FA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7EC63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B8671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2694" w:type="dxa"/>
            <w:tcBorders>
              <w:top w:val="nil"/>
              <w:left w:val="nil"/>
              <w:bottom w:val="single" w:sz="4" w:space="0" w:color="auto"/>
              <w:right w:val="single" w:sz="4" w:space="0" w:color="auto"/>
            </w:tcBorders>
          </w:tcPr>
          <w:p w14:paraId="7FAA5BCC"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Датчик оптической плотности 525 </w:t>
            </w:r>
            <w:proofErr w:type="spellStart"/>
            <w:r w:rsidRPr="00525E5A">
              <w:rPr>
                <w:rFonts w:ascii="Times New Roman" w:hAnsi="Times New Roman" w:cs="Times New Roman"/>
                <w:b/>
                <w:bCs/>
                <w:sz w:val="18"/>
                <w:szCs w:val="18"/>
              </w:rPr>
              <w:t>нм</w:t>
            </w:r>
            <w:proofErr w:type="spellEnd"/>
          </w:p>
        </w:tc>
        <w:tc>
          <w:tcPr>
            <w:tcW w:w="1278" w:type="dxa"/>
            <w:tcBorders>
              <w:top w:val="nil"/>
              <w:left w:val="nil"/>
              <w:bottom w:val="single" w:sz="4" w:space="0" w:color="auto"/>
              <w:right w:val="single" w:sz="4" w:space="0" w:color="auto"/>
            </w:tcBorders>
          </w:tcPr>
          <w:p w14:paraId="5A6C361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463A23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601BE4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170D8D" w14:textId="77777777" w:rsidR="004451D1" w:rsidRPr="00525E5A" w:rsidRDefault="004451D1" w:rsidP="0082293E">
            <w:pPr>
              <w:jc w:val="center"/>
              <w:rPr>
                <w:rFonts w:ascii="Times New Roman" w:hAnsi="Times New Roman" w:cs="Times New Roman"/>
                <w:sz w:val="18"/>
                <w:szCs w:val="18"/>
              </w:rPr>
            </w:pPr>
          </w:p>
        </w:tc>
      </w:tr>
      <w:tr w:rsidR="004451D1" w:rsidRPr="00525E5A" w14:paraId="6EC278F5" w14:textId="456FA11B"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B28D73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D4CBB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9825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w:t>
            </w:r>
          </w:p>
        </w:tc>
        <w:tc>
          <w:tcPr>
            <w:tcW w:w="2694" w:type="dxa"/>
            <w:tcBorders>
              <w:top w:val="nil"/>
              <w:left w:val="nil"/>
              <w:bottom w:val="single" w:sz="4" w:space="0" w:color="auto"/>
              <w:right w:val="single" w:sz="4" w:space="0" w:color="auto"/>
            </w:tcBorders>
          </w:tcPr>
          <w:p w14:paraId="65F354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Предназначен для измерения оптической плотности растворов на длине оптической волны 525 </w:t>
            </w:r>
            <w:proofErr w:type="spellStart"/>
            <w:r w:rsidRPr="00525E5A">
              <w:rPr>
                <w:rFonts w:ascii="Times New Roman" w:hAnsi="Times New Roman" w:cs="Times New Roman"/>
                <w:sz w:val="18"/>
                <w:szCs w:val="18"/>
              </w:rPr>
              <w:t>нм</w:t>
            </w:r>
            <w:proofErr w:type="spellEnd"/>
          </w:p>
        </w:tc>
        <w:tc>
          <w:tcPr>
            <w:tcW w:w="1278" w:type="dxa"/>
            <w:tcBorders>
              <w:top w:val="nil"/>
              <w:left w:val="nil"/>
              <w:bottom w:val="single" w:sz="4" w:space="0" w:color="auto"/>
              <w:right w:val="single" w:sz="4" w:space="0" w:color="auto"/>
            </w:tcBorders>
          </w:tcPr>
          <w:p w14:paraId="3D1C823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9BB3A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AEFB69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845C34" w14:textId="77777777" w:rsidR="004451D1" w:rsidRPr="00525E5A" w:rsidRDefault="004451D1" w:rsidP="0082293E">
            <w:pPr>
              <w:jc w:val="center"/>
              <w:rPr>
                <w:rFonts w:ascii="Times New Roman" w:hAnsi="Times New Roman" w:cs="Times New Roman"/>
                <w:sz w:val="18"/>
                <w:szCs w:val="18"/>
              </w:rPr>
            </w:pPr>
          </w:p>
        </w:tc>
      </w:tr>
      <w:tr w:rsidR="004451D1" w:rsidRPr="00525E5A" w14:paraId="362F1B57" w14:textId="7ED2171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5A7364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D9412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A4E0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5.1.2.</w:t>
            </w:r>
          </w:p>
        </w:tc>
        <w:tc>
          <w:tcPr>
            <w:tcW w:w="2694" w:type="dxa"/>
            <w:tcBorders>
              <w:top w:val="nil"/>
              <w:left w:val="nil"/>
              <w:bottom w:val="single" w:sz="4" w:space="0" w:color="auto"/>
              <w:right w:val="single" w:sz="4" w:space="0" w:color="auto"/>
            </w:tcBorders>
          </w:tcPr>
          <w:p w14:paraId="6F4AB0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tcPr>
          <w:p w14:paraId="6F3AAF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D</w:t>
            </w:r>
          </w:p>
        </w:tc>
        <w:tc>
          <w:tcPr>
            <w:tcW w:w="1842" w:type="dxa"/>
            <w:tcBorders>
              <w:top w:val="nil"/>
              <w:left w:val="single" w:sz="4" w:space="0" w:color="auto"/>
              <w:bottom w:val="single" w:sz="4" w:space="0" w:color="auto"/>
              <w:right w:val="single" w:sz="4" w:space="0" w:color="auto"/>
            </w:tcBorders>
          </w:tcPr>
          <w:p w14:paraId="397AC6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7453136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CCFC9C" w14:textId="77777777" w:rsidR="004451D1" w:rsidRPr="00525E5A" w:rsidRDefault="004451D1" w:rsidP="0082293E">
            <w:pPr>
              <w:jc w:val="center"/>
              <w:rPr>
                <w:rFonts w:ascii="Times New Roman" w:hAnsi="Times New Roman" w:cs="Times New Roman"/>
                <w:sz w:val="18"/>
                <w:szCs w:val="18"/>
              </w:rPr>
            </w:pPr>
          </w:p>
        </w:tc>
      </w:tr>
      <w:tr w:rsidR="004451D1" w:rsidRPr="00525E5A" w14:paraId="741FB6C0" w14:textId="3F03E77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838A1E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A74DA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05B68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5.1.3.</w:t>
            </w:r>
          </w:p>
        </w:tc>
        <w:tc>
          <w:tcPr>
            <w:tcW w:w="2694" w:type="dxa"/>
            <w:tcBorders>
              <w:top w:val="nil"/>
              <w:left w:val="nil"/>
              <w:bottom w:val="single" w:sz="4" w:space="0" w:color="auto"/>
              <w:right w:val="single" w:sz="4" w:space="0" w:color="auto"/>
            </w:tcBorders>
          </w:tcPr>
          <w:p w14:paraId="1DC68B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tcPr>
          <w:p w14:paraId="18191E3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D</w:t>
            </w:r>
          </w:p>
        </w:tc>
        <w:tc>
          <w:tcPr>
            <w:tcW w:w="1842" w:type="dxa"/>
            <w:tcBorders>
              <w:top w:val="nil"/>
              <w:left w:val="single" w:sz="4" w:space="0" w:color="auto"/>
              <w:bottom w:val="single" w:sz="4" w:space="0" w:color="auto"/>
              <w:right w:val="single" w:sz="4" w:space="0" w:color="auto"/>
            </w:tcBorders>
          </w:tcPr>
          <w:p w14:paraId="16A933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86462C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D4285C" w14:textId="77777777" w:rsidR="004451D1" w:rsidRPr="00525E5A" w:rsidRDefault="004451D1" w:rsidP="0082293E">
            <w:pPr>
              <w:jc w:val="center"/>
              <w:rPr>
                <w:rFonts w:ascii="Times New Roman" w:hAnsi="Times New Roman" w:cs="Times New Roman"/>
                <w:sz w:val="18"/>
                <w:szCs w:val="18"/>
              </w:rPr>
            </w:pPr>
          </w:p>
        </w:tc>
      </w:tr>
      <w:tr w:rsidR="004451D1" w:rsidRPr="00525E5A" w14:paraId="3A993666" w14:textId="4D1D209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FB2CCC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67A16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A89B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5.1.4.</w:t>
            </w:r>
          </w:p>
        </w:tc>
        <w:tc>
          <w:tcPr>
            <w:tcW w:w="2694" w:type="dxa"/>
            <w:tcBorders>
              <w:top w:val="nil"/>
              <w:left w:val="nil"/>
              <w:bottom w:val="single" w:sz="4" w:space="0" w:color="auto"/>
              <w:right w:val="single" w:sz="4" w:space="0" w:color="auto"/>
            </w:tcBorders>
          </w:tcPr>
          <w:p w14:paraId="4A5134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06576A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D</w:t>
            </w:r>
          </w:p>
        </w:tc>
        <w:tc>
          <w:tcPr>
            <w:tcW w:w="1842" w:type="dxa"/>
            <w:tcBorders>
              <w:top w:val="nil"/>
              <w:left w:val="single" w:sz="4" w:space="0" w:color="auto"/>
              <w:bottom w:val="single" w:sz="4" w:space="0" w:color="auto"/>
              <w:right w:val="single" w:sz="4" w:space="0" w:color="auto"/>
            </w:tcBorders>
          </w:tcPr>
          <w:p w14:paraId="62A6F8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0,01</w:t>
            </w:r>
          </w:p>
        </w:tc>
        <w:tc>
          <w:tcPr>
            <w:tcW w:w="851" w:type="dxa"/>
            <w:vMerge/>
            <w:tcBorders>
              <w:top w:val="single" w:sz="4" w:space="0" w:color="auto"/>
              <w:left w:val="single" w:sz="4" w:space="0" w:color="auto"/>
              <w:bottom w:val="single" w:sz="4" w:space="0" w:color="auto"/>
              <w:right w:val="single" w:sz="4" w:space="0" w:color="auto"/>
            </w:tcBorders>
          </w:tcPr>
          <w:p w14:paraId="2FC6B60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794D60" w14:textId="77777777" w:rsidR="004451D1" w:rsidRPr="00525E5A" w:rsidRDefault="004451D1" w:rsidP="0082293E">
            <w:pPr>
              <w:jc w:val="center"/>
              <w:rPr>
                <w:rFonts w:ascii="Times New Roman" w:hAnsi="Times New Roman" w:cs="Times New Roman"/>
                <w:sz w:val="18"/>
                <w:szCs w:val="18"/>
              </w:rPr>
            </w:pPr>
          </w:p>
        </w:tc>
      </w:tr>
      <w:tr w:rsidR="004451D1" w:rsidRPr="00525E5A" w14:paraId="14E6AEE2" w14:textId="559A3F0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2C8BB5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C82C7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F5D75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5.1.5.</w:t>
            </w:r>
          </w:p>
        </w:tc>
        <w:tc>
          <w:tcPr>
            <w:tcW w:w="2694" w:type="dxa"/>
            <w:tcBorders>
              <w:top w:val="nil"/>
              <w:left w:val="nil"/>
              <w:bottom w:val="single" w:sz="4" w:space="0" w:color="auto"/>
              <w:right w:val="single" w:sz="4" w:space="0" w:color="auto"/>
            </w:tcBorders>
          </w:tcPr>
          <w:p w14:paraId="1F7BB91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51F55D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4D21632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5CFCF06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6FEF32" w14:textId="77777777" w:rsidR="004451D1" w:rsidRPr="00525E5A" w:rsidRDefault="004451D1" w:rsidP="0082293E">
            <w:pPr>
              <w:jc w:val="center"/>
              <w:rPr>
                <w:rFonts w:ascii="Times New Roman" w:hAnsi="Times New Roman" w:cs="Times New Roman"/>
                <w:sz w:val="18"/>
                <w:szCs w:val="18"/>
              </w:rPr>
            </w:pPr>
          </w:p>
        </w:tc>
      </w:tr>
      <w:tr w:rsidR="004451D1" w:rsidRPr="00525E5A" w14:paraId="7BABDD76" w14:textId="7637FED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0CFDF6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BA614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340D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5.1.6.</w:t>
            </w:r>
          </w:p>
        </w:tc>
        <w:tc>
          <w:tcPr>
            <w:tcW w:w="2694" w:type="dxa"/>
            <w:tcBorders>
              <w:top w:val="nil"/>
              <w:left w:val="nil"/>
              <w:bottom w:val="single" w:sz="4" w:space="0" w:color="auto"/>
              <w:right w:val="single" w:sz="4" w:space="0" w:color="auto"/>
            </w:tcBorders>
          </w:tcPr>
          <w:p w14:paraId="65EF62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волны источника света</w:t>
            </w:r>
          </w:p>
        </w:tc>
        <w:tc>
          <w:tcPr>
            <w:tcW w:w="1278" w:type="dxa"/>
            <w:tcBorders>
              <w:top w:val="nil"/>
              <w:left w:val="nil"/>
              <w:bottom w:val="single" w:sz="4" w:space="0" w:color="auto"/>
              <w:right w:val="single" w:sz="4" w:space="0" w:color="auto"/>
            </w:tcBorders>
          </w:tcPr>
          <w:p w14:paraId="7C2DEF28"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нм</w:t>
            </w:r>
            <w:proofErr w:type="spellEnd"/>
          </w:p>
        </w:tc>
        <w:tc>
          <w:tcPr>
            <w:tcW w:w="1842" w:type="dxa"/>
            <w:tcBorders>
              <w:top w:val="nil"/>
              <w:left w:val="single" w:sz="4" w:space="0" w:color="auto"/>
              <w:bottom w:val="single" w:sz="4" w:space="0" w:color="auto"/>
              <w:right w:val="single" w:sz="4" w:space="0" w:color="auto"/>
            </w:tcBorders>
          </w:tcPr>
          <w:p w14:paraId="093CC7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525</w:t>
            </w:r>
          </w:p>
        </w:tc>
        <w:tc>
          <w:tcPr>
            <w:tcW w:w="851" w:type="dxa"/>
            <w:vMerge/>
            <w:tcBorders>
              <w:top w:val="single" w:sz="4" w:space="0" w:color="auto"/>
              <w:left w:val="single" w:sz="4" w:space="0" w:color="auto"/>
              <w:bottom w:val="single" w:sz="4" w:space="0" w:color="auto"/>
              <w:right w:val="single" w:sz="4" w:space="0" w:color="auto"/>
            </w:tcBorders>
          </w:tcPr>
          <w:p w14:paraId="7404CCC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D398335" w14:textId="77777777" w:rsidR="004451D1" w:rsidRPr="00525E5A" w:rsidRDefault="004451D1" w:rsidP="0082293E">
            <w:pPr>
              <w:jc w:val="center"/>
              <w:rPr>
                <w:rFonts w:ascii="Times New Roman" w:hAnsi="Times New Roman" w:cs="Times New Roman"/>
                <w:sz w:val="18"/>
                <w:szCs w:val="18"/>
              </w:rPr>
            </w:pPr>
          </w:p>
        </w:tc>
      </w:tr>
      <w:tr w:rsidR="004451D1" w:rsidRPr="00525E5A" w14:paraId="67CEA5F2" w14:textId="026B6C23"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B5BDF1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8B676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0B9F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5.1.7.</w:t>
            </w:r>
          </w:p>
        </w:tc>
        <w:tc>
          <w:tcPr>
            <w:tcW w:w="2694" w:type="dxa"/>
            <w:tcBorders>
              <w:top w:val="nil"/>
              <w:left w:val="nil"/>
              <w:bottom w:val="single" w:sz="4" w:space="0" w:color="auto"/>
              <w:right w:val="single" w:sz="4" w:space="0" w:color="auto"/>
            </w:tcBorders>
          </w:tcPr>
          <w:p w14:paraId="49E5A4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Габаритные размеры корпуса датчика (без учета габаритных размеров фиксатора):</w:t>
            </w:r>
          </w:p>
        </w:tc>
        <w:tc>
          <w:tcPr>
            <w:tcW w:w="1278" w:type="dxa"/>
            <w:tcBorders>
              <w:top w:val="nil"/>
              <w:left w:val="nil"/>
              <w:bottom w:val="single" w:sz="4" w:space="0" w:color="auto"/>
              <w:right w:val="single" w:sz="4" w:space="0" w:color="auto"/>
            </w:tcBorders>
          </w:tcPr>
          <w:p w14:paraId="7A267C8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1857462"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8BF342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20330F" w14:textId="77777777" w:rsidR="004451D1" w:rsidRPr="00525E5A" w:rsidRDefault="004451D1" w:rsidP="0082293E">
            <w:pPr>
              <w:jc w:val="center"/>
              <w:rPr>
                <w:rFonts w:ascii="Times New Roman" w:hAnsi="Times New Roman" w:cs="Times New Roman"/>
                <w:sz w:val="18"/>
                <w:szCs w:val="18"/>
              </w:rPr>
            </w:pPr>
          </w:p>
        </w:tc>
      </w:tr>
      <w:tr w:rsidR="004451D1" w:rsidRPr="00525E5A" w14:paraId="5F6666DA" w14:textId="6453B71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DC126A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F4CA8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B0A92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5.1.7.1.</w:t>
            </w:r>
          </w:p>
        </w:tc>
        <w:tc>
          <w:tcPr>
            <w:tcW w:w="2694" w:type="dxa"/>
            <w:tcBorders>
              <w:top w:val="nil"/>
              <w:left w:val="nil"/>
              <w:bottom w:val="single" w:sz="4" w:space="0" w:color="auto"/>
              <w:right w:val="single" w:sz="4" w:space="0" w:color="auto"/>
            </w:tcBorders>
          </w:tcPr>
          <w:p w14:paraId="6FA71D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411A72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shd w:val="clear" w:color="auto" w:fill="auto"/>
          </w:tcPr>
          <w:p w14:paraId="2EB7E2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89,9</w:t>
            </w:r>
          </w:p>
        </w:tc>
        <w:tc>
          <w:tcPr>
            <w:tcW w:w="851" w:type="dxa"/>
            <w:vMerge/>
            <w:tcBorders>
              <w:top w:val="single" w:sz="4" w:space="0" w:color="auto"/>
              <w:left w:val="single" w:sz="4" w:space="0" w:color="auto"/>
              <w:bottom w:val="single" w:sz="4" w:space="0" w:color="auto"/>
              <w:right w:val="single" w:sz="4" w:space="0" w:color="auto"/>
            </w:tcBorders>
          </w:tcPr>
          <w:p w14:paraId="5C5499F9"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7AA2F83D"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56AB6A4E" w14:textId="591A400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684AA4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84A9D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74DE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5.1.7.2.</w:t>
            </w:r>
          </w:p>
        </w:tc>
        <w:tc>
          <w:tcPr>
            <w:tcW w:w="2694" w:type="dxa"/>
            <w:tcBorders>
              <w:top w:val="nil"/>
              <w:left w:val="nil"/>
              <w:bottom w:val="single" w:sz="4" w:space="0" w:color="auto"/>
              <w:right w:val="single" w:sz="4" w:space="0" w:color="auto"/>
            </w:tcBorders>
          </w:tcPr>
          <w:p w14:paraId="547741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nil"/>
              <w:left w:val="nil"/>
              <w:bottom w:val="single" w:sz="4" w:space="0" w:color="auto"/>
              <w:right w:val="single" w:sz="4" w:space="0" w:color="auto"/>
            </w:tcBorders>
          </w:tcPr>
          <w:p w14:paraId="5705B5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shd w:val="clear" w:color="auto" w:fill="auto"/>
          </w:tcPr>
          <w:p w14:paraId="110A64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89,9</w:t>
            </w:r>
          </w:p>
        </w:tc>
        <w:tc>
          <w:tcPr>
            <w:tcW w:w="851" w:type="dxa"/>
            <w:vMerge/>
            <w:tcBorders>
              <w:top w:val="single" w:sz="4" w:space="0" w:color="auto"/>
              <w:left w:val="single" w:sz="4" w:space="0" w:color="auto"/>
              <w:bottom w:val="single" w:sz="4" w:space="0" w:color="auto"/>
              <w:right w:val="single" w:sz="4" w:space="0" w:color="auto"/>
            </w:tcBorders>
          </w:tcPr>
          <w:p w14:paraId="08FFD782"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5F17671E"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123DD161" w14:textId="1FDBDF8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91A1A6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74137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1AEC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5.1.7.3.</w:t>
            </w:r>
          </w:p>
        </w:tc>
        <w:tc>
          <w:tcPr>
            <w:tcW w:w="2694" w:type="dxa"/>
            <w:tcBorders>
              <w:top w:val="nil"/>
              <w:left w:val="nil"/>
              <w:bottom w:val="single" w:sz="4" w:space="0" w:color="auto"/>
              <w:right w:val="single" w:sz="4" w:space="0" w:color="auto"/>
            </w:tcBorders>
          </w:tcPr>
          <w:p w14:paraId="74ED27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nil"/>
              <w:left w:val="nil"/>
              <w:bottom w:val="single" w:sz="4" w:space="0" w:color="auto"/>
              <w:right w:val="single" w:sz="4" w:space="0" w:color="auto"/>
            </w:tcBorders>
          </w:tcPr>
          <w:p w14:paraId="5AE5EE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shd w:val="clear" w:color="auto" w:fill="auto"/>
          </w:tcPr>
          <w:p w14:paraId="420D45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25</w:t>
            </w:r>
          </w:p>
        </w:tc>
        <w:tc>
          <w:tcPr>
            <w:tcW w:w="851" w:type="dxa"/>
            <w:vMerge/>
            <w:tcBorders>
              <w:top w:val="single" w:sz="4" w:space="0" w:color="auto"/>
              <w:left w:val="single" w:sz="4" w:space="0" w:color="auto"/>
              <w:bottom w:val="single" w:sz="4" w:space="0" w:color="auto"/>
              <w:right w:val="single" w:sz="4" w:space="0" w:color="auto"/>
            </w:tcBorders>
          </w:tcPr>
          <w:p w14:paraId="1A41394E"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511B6B5A"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59727BBF" w14:textId="23F23AB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896428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82985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81B525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5.1.8.</w:t>
            </w:r>
          </w:p>
        </w:tc>
        <w:tc>
          <w:tcPr>
            <w:tcW w:w="2694" w:type="dxa"/>
            <w:tcBorders>
              <w:top w:val="nil"/>
              <w:left w:val="nil"/>
              <w:bottom w:val="single" w:sz="4" w:space="0" w:color="auto"/>
              <w:right w:val="single" w:sz="4" w:space="0" w:color="auto"/>
            </w:tcBorders>
          </w:tcPr>
          <w:p w14:paraId="6B33B7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Разъем для подключения к ПК</w:t>
            </w:r>
          </w:p>
        </w:tc>
        <w:tc>
          <w:tcPr>
            <w:tcW w:w="1278" w:type="dxa"/>
            <w:tcBorders>
              <w:top w:val="nil"/>
              <w:left w:val="nil"/>
              <w:bottom w:val="single" w:sz="4" w:space="0" w:color="auto"/>
              <w:right w:val="single" w:sz="4" w:space="0" w:color="auto"/>
            </w:tcBorders>
          </w:tcPr>
          <w:p w14:paraId="649D799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84EFD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USB (тип BF)</w:t>
            </w:r>
          </w:p>
        </w:tc>
        <w:tc>
          <w:tcPr>
            <w:tcW w:w="851" w:type="dxa"/>
            <w:vMerge/>
            <w:tcBorders>
              <w:top w:val="single" w:sz="4" w:space="0" w:color="auto"/>
              <w:left w:val="single" w:sz="4" w:space="0" w:color="auto"/>
              <w:bottom w:val="single" w:sz="4" w:space="0" w:color="auto"/>
              <w:right w:val="single" w:sz="4" w:space="0" w:color="auto"/>
            </w:tcBorders>
          </w:tcPr>
          <w:p w14:paraId="5D7D6FC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C2F185" w14:textId="77777777" w:rsidR="004451D1" w:rsidRPr="00525E5A" w:rsidRDefault="004451D1" w:rsidP="0082293E">
            <w:pPr>
              <w:jc w:val="center"/>
              <w:rPr>
                <w:rFonts w:ascii="Times New Roman" w:hAnsi="Times New Roman" w:cs="Times New Roman"/>
                <w:sz w:val="18"/>
                <w:szCs w:val="18"/>
              </w:rPr>
            </w:pPr>
          </w:p>
        </w:tc>
      </w:tr>
      <w:tr w:rsidR="004451D1" w:rsidRPr="00525E5A" w14:paraId="02585966" w14:textId="37B844E6" w:rsidTr="00884656">
        <w:trPr>
          <w:trHeight w:val="1275"/>
        </w:trPr>
        <w:tc>
          <w:tcPr>
            <w:tcW w:w="567" w:type="dxa"/>
            <w:vMerge/>
            <w:tcBorders>
              <w:top w:val="nil"/>
              <w:left w:val="single" w:sz="4" w:space="0" w:color="auto"/>
              <w:bottom w:val="single" w:sz="4" w:space="0" w:color="auto"/>
              <w:right w:val="single" w:sz="4" w:space="0" w:color="auto"/>
            </w:tcBorders>
            <w:vAlign w:val="center"/>
          </w:tcPr>
          <w:p w14:paraId="1802280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C56B2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1ABB6B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5.1.9.</w:t>
            </w:r>
          </w:p>
        </w:tc>
        <w:tc>
          <w:tcPr>
            <w:tcW w:w="2694" w:type="dxa"/>
            <w:tcBorders>
              <w:top w:val="nil"/>
              <w:left w:val="nil"/>
              <w:bottom w:val="single" w:sz="4" w:space="0" w:color="auto"/>
              <w:right w:val="single" w:sz="4" w:space="0" w:color="auto"/>
            </w:tcBorders>
          </w:tcPr>
          <w:p w14:paraId="538E642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Разъем для подключения к модулю сопряжения с датчиком, </w:t>
            </w:r>
            <w:proofErr w:type="spellStart"/>
            <w:r w:rsidRPr="00525E5A">
              <w:rPr>
                <w:rFonts w:ascii="Times New Roman" w:hAnsi="Times New Roman" w:cs="Times New Roman"/>
                <w:sz w:val="18"/>
                <w:szCs w:val="18"/>
              </w:rPr>
              <w:t>Arduino</w:t>
            </w:r>
            <w:proofErr w:type="spellEnd"/>
            <w:r w:rsidRPr="00525E5A">
              <w:rPr>
                <w:rFonts w:ascii="Times New Roman" w:hAnsi="Times New Roman" w:cs="Times New Roman"/>
                <w:sz w:val="18"/>
                <w:szCs w:val="18"/>
              </w:rPr>
              <w:t xml:space="preserve">-совместимым робототехническим изделиям и к имеющимся блокам сбора данных, в том числе LEGO, VEX, </w:t>
            </w:r>
            <w:proofErr w:type="spellStart"/>
            <w:r w:rsidRPr="00525E5A">
              <w:rPr>
                <w:rFonts w:ascii="Times New Roman" w:hAnsi="Times New Roman" w:cs="Times New Roman"/>
                <w:sz w:val="18"/>
                <w:szCs w:val="18"/>
              </w:rPr>
              <w:t>NauROBO</w:t>
            </w:r>
            <w:proofErr w:type="spellEnd"/>
          </w:p>
        </w:tc>
        <w:tc>
          <w:tcPr>
            <w:tcW w:w="1278" w:type="dxa"/>
            <w:tcBorders>
              <w:top w:val="nil"/>
              <w:left w:val="nil"/>
              <w:bottom w:val="single" w:sz="4" w:space="0" w:color="auto"/>
              <w:right w:val="single" w:sz="4" w:space="0" w:color="auto"/>
            </w:tcBorders>
          </w:tcPr>
          <w:p w14:paraId="651F01F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19BD5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IDC</w:t>
            </w:r>
          </w:p>
        </w:tc>
        <w:tc>
          <w:tcPr>
            <w:tcW w:w="851" w:type="dxa"/>
            <w:vMerge/>
            <w:tcBorders>
              <w:top w:val="single" w:sz="4" w:space="0" w:color="auto"/>
              <w:left w:val="single" w:sz="4" w:space="0" w:color="auto"/>
              <w:bottom w:val="single" w:sz="4" w:space="0" w:color="auto"/>
              <w:right w:val="single" w:sz="4" w:space="0" w:color="auto"/>
            </w:tcBorders>
          </w:tcPr>
          <w:p w14:paraId="47C5602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337ED45" w14:textId="77777777" w:rsidR="004451D1" w:rsidRPr="00525E5A" w:rsidRDefault="004451D1" w:rsidP="0082293E">
            <w:pPr>
              <w:jc w:val="center"/>
              <w:rPr>
                <w:rFonts w:ascii="Times New Roman" w:hAnsi="Times New Roman" w:cs="Times New Roman"/>
                <w:sz w:val="18"/>
                <w:szCs w:val="18"/>
              </w:rPr>
            </w:pPr>
          </w:p>
        </w:tc>
      </w:tr>
      <w:tr w:rsidR="004451D1" w:rsidRPr="00525E5A" w14:paraId="6E4EFA22" w14:textId="03962F03"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126A4F9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7BE37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2D14E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5.1.10.</w:t>
            </w:r>
          </w:p>
        </w:tc>
        <w:tc>
          <w:tcPr>
            <w:tcW w:w="2694" w:type="dxa"/>
            <w:tcBorders>
              <w:top w:val="nil"/>
              <w:left w:val="nil"/>
              <w:bottom w:val="single" w:sz="4" w:space="0" w:color="auto"/>
              <w:right w:val="single" w:sz="4" w:space="0" w:color="auto"/>
            </w:tcBorders>
          </w:tcPr>
          <w:p w14:paraId="02BD664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Конструктивное исполнение: П-образный корпус с пазами, соответствующими по размерам бортикам кюветы, плюс винт для фиксации кюветы.</w:t>
            </w:r>
          </w:p>
        </w:tc>
        <w:tc>
          <w:tcPr>
            <w:tcW w:w="1278" w:type="dxa"/>
            <w:tcBorders>
              <w:top w:val="nil"/>
              <w:left w:val="nil"/>
              <w:bottom w:val="single" w:sz="4" w:space="0" w:color="auto"/>
              <w:right w:val="single" w:sz="4" w:space="0" w:color="auto"/>
            </w:tcBorders>
          </w:tcPr>
          <w:p w14:paraId="0A3AB29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8E257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012A7A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3962962" w14:textId="77777777" w:rsidR="004451D1" w:rsidRPr="00525E5A" w:rsidRDefault="004451D1" w:rsidP="0082293E">
            <w:pPr>
              <w:jc w:val="center"/>
              <w:rPr>
                <w:rFonts w:ascii="Times New Roman" w:hAnsi="Times New Roman" w:cs="Times New Roman"/>
                <w:sz w:val="18"/>
                <w:szCs w:val="18"/>
              </w:rPr>
            </w:pPr>
          </w:p>
        </w:tc>
      </w:tr>
      <w:tr w:rsidR="004451D1" w:rsidRPr="00525E5A" w14:paraId="081D6BFA" w14:textId="22BE5D4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6DEE01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46AD7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7883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w:t>
            </w:r>
          </w:p>
        </w:tc>
        <w:tc>
          <w:tcPr>
            <w:tcW w:w="2694" w:type="dxa"/>
            <w:tcBorders>
              <w:top w:val="nil"/>
              <w:left w:val="nil"/>
              <w:bottom w:val="single" w:sz="4" w:space="0" w:color="auto"/>
              <w:right w:val="single" w:sz="4" w:space="0" w:color="auto"/>
            </w:tcBorders>
          </w:tcPr>
          <w:p w14:paraId="1B5B4D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Кювета</w:t>
            </w:r>
          </w:p>
        </w:tc>
        <w:tc>
          <w:tcPr>
            <w:tcW w:w="1278" w:type="dxa"/>
            <w:tcBorders>
              <w:top w:val="nil"/>
              <w:left w:val="nil"/>
              <w:bottom w:val="single" w:sz="4" w:space="0" w:color="auto"/>
              <w:right w:val="single" w:sz="4" w:space="0" w:color="auto"/>
            </w:tcBorders>
          </w:tcPr>
          <w:p w14:paraId="3733A2E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2FE7D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E6CC53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0D7456" w14:textId="77777777" w:rsidR="004451D1" w:rsidRPr="00525E5A" w:rsidRDefault="004451D1" w:rsidP="0082293E">
            <w:pPr>
              <w:jc w:val="center"/>
              <w:rPr>
                <w:rFonts w:ascii="Times New Roman" w:hAnsi="Times New Roman" w:cs="Times New Roman"/>
                <w:sz w:val="18"/>
                <w:szCs w:val="18"/>
              </w:rPr>
            </w:pPr>
          </w:p>
        </w:tc>
      </w:tr>
      <w:tr w:rsidR="004451D1" w:rsidRPr="00525E5A" w14:paraId="15884CC6" w14:textId="2B34F7A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BC418F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FE3F4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CD68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5.1.11.1.</w:t>
            </w:r>
          </w:p>
        </w:tc>
        <w:tc>
          <w:tcPr>
            <w:tcW w:w="2694" w:type="dxa"/>
            <w:tcBorders>
              <w:top w:val="nil"/>
              <w:left w:val="nil"/>
              <w:bottom w:val="single" w:sz="4" w:space="0" w:color="auto"/>
              <w:right w:val="single" w:sz="4" w:space="0" w:color="auto"/>
            </w:tcBorders>
          </w:tcPr>
          <w:p w14:paraId="033924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551D500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0937F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пластик</w:t>
            </w:r>
          </w:p>
        </w:tc>
        <w:tc>
          <w:tcPr>
            <w:tcW w:w="851" w:type="dxa"/>
            <w:vMerge/>
            <w:tcBorders>
              <w:top w:val="single" w:sz="4" w:space="0" w:color="auto"/>
              <w:left w:val="single" w:sz="4" w:space="0" w:color="auto"/>
              <w:bottom w:val="single" w:sz="4" w:space="0" w:color="auto"/>
              <w:right w:val="single" w:sz="4" w:space="0" w:color="auto"/>
            </w:tcBorders>
          </w:tcPr>
          <w:p w14:paraId="42257E4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A0CED60" w14:textId="77777777" w:rsidR="004451D1" w:rsidRPr="00525E5A" w:rsidRDefault="004451D1" w:rsidP="0082293E">
            <w:pPr>
              <w:jc w:val="center"/>
              <w:rPr>
                <w:rFonts w:ascii="Times New Roman" w:hAnsi="Times New Roman" w:cs="Times New Roman"/>
                <w:sz w:val="18"/>
                <w:szCs w:val="18"/>
              </w:rPr>
            </w:pPr>
          </w:p>
        </w:tc>
      </w:tr>
      <w:tr w:rsidR="004451D1" w:rsidRPr="00525E5A" w14:paraId="4F1482F8" w14:textId="4CFB487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8F6158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A5C95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2915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5.1.11.2.</w:t>
            </w:r>
          </w:p>
        </w:tc>
        <w:tc>
          <w:tcPr>
            <w:tcW w:w="2694" w:type="dxa"/>
            <w:tcBorders>
              <w:top w:val="nil"/>
              <w:left w:val="nil"/>
              <w:bottom w:val="single" w:sz="4" w:space="0" w:color="auto"/>
              <w:right w:val="single" w:sz="4" w:space="0" w:color="auto"/>
            </w:tcBorders>
          </w:tcPr>
          <w:p w14:paraId="6525BB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цвет</w:t>
            </w:r>
          </w:p>
        </w:tc>
        <w:tc>
          <w:tcPr>
            <w:tcW w:w="1278" w:type="dxa"/>
            <w:tcBorders>
              <w:top w:val="nil"/>
              <w:left w:val="nil"/>
              <w:bottom w:val="single" w:sz="4" w:space="0" w:color="auto"/>
              <w:right w:val="single" w:sz="4" w:space="0" w:color="auto"/>
            </w:tcBorders>
          </w:tcPr>
          <w:p w14:paraId="69CF4AA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06F0B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прозрачный</w:t>
            </w:r>
          </w:p>
        </w:tc>
        <w:tc>
          <w:tcPr>
            <w:tcW w:w="851" w:type="dxa"/>
            <w:vMerge/>
            <w:tcBorders>
              <w:top w:val="single" w:sz="4" w:space="0" w:color="auto"/>
              <w:left w:val="single" w:sz="4" w:space="0" w:color="auto"/>
              <w:bottom w:val="single" w:sz="4" w:space="0" w:color="auto"/>
              <w:right w:val="single" w:sz="4" w:space="0" w:color="auto"/>
            </w:tcBorders>
          </w:tcPr>
          <w:p w14:paraId="13491AA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17560B" w14:textId="77777777" w:rsidR="004451D1" w:rsidRPr="00525E5A" w:rsidRDefault="004451D1" w:rsidP="0082293E">
            <w:pPr>
              <w:jc w:val="center"/>
              <w:rPr>
                <w:rFonts w:ascii="Times New Roman" w:hAnsi="Times New Roman" w:cs="Times New Roman"/>
                <w:sz w:val="18"/>
                <w:szCs w:val="18"/>
              </w:rPr>
            </w:pPr>
          </w:p>
        </w:tc>
      </w:tr>
      <w:tr w:rsidR="004451D1" w:rsidRPr="00525E5A" w14:paraId="1728AE03" w14:textId="1D4CBDEA" w:rsidTr="00884656">
        <w:trPr>
          <w:trHeight w:val="1530"/>
        </w:trPr>
        <w:tc>
          <w:tcPr>
            <w:tcW w:w="567" w:type="dxa"/>
            <w:vMerge/>
            <w:tcBorders>
              <w:top w:val="nil"/>
              <w:left w:val="single" w:sz="4" w:space="0" w:color="auto"/>
              <w:bottom w:val="single" w:sz="4" w:space="0" w:color="auto"/>
              <w:right w:val="single" w:sz="4" w:space="0" w:color="auto"/>
            </w:tcBorders>
            <w:vAlign w:val="center"/>
          </w:tcPr>
          <w:p w14:paraId="60F1522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E9E894"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C8C4F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5.1.11.3.</w:t>
            </w:r>
          </w:p>
        </w:tc>
        <w:tc>
          <w:tcPr>
            <w:tcW w:w="2694" w:type="dxa"/>
            <w:tcBorders>
              <w:top w:val="single" w:sz="4" w:space="0" w:color="auto"/>
              <w:left w:val="single" w:sz="4" w:space="0" w:color="auto"/>
              <w:bottom w:val="single" w:sz="4" w:space="0" w:color="auto"/>
              <w:right w:val="single" w:sz="4" w:space="0" w:color="auto"/>
            </w:tcBorders>
          </w:tcPr>
          <w:p w14:paraId="6DBFC0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наблюдения динамики протекания химической реакции в кювете с помощью якоря магнитной мешалки и нескольких измерительных щупов различных датчиков. Габаритный размер кюветы достаточен для данного наблюдения.</w:t>
            </w:r>
          </w:p>
        </w:tc>
        <w:tc>
          <w:tcPr>
            <w:tcW w:w="1278" w:type="dxa"/>
            <w:tcBorders>
              <w:top w:val="single" w:sz="4" w:space="0" w:color="auto"/>
              <w:left w:val="single" w:sz="4" w:space="0" w:color="auto"/>
              <w:bottom w:val="single" w:sz="4" w:space="0" w:color="auto"/>
              <w:right w:val="single" w:sz="4" w:space="0" w:color="auto"/>
            </w:tcBorders>
          </w:tcPr>
          <w:p w14:paraId="697A6014"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6C4CE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78940B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1E6C49" w14:textId="77777777" w:rsidR="004451D1" w:rsidRPr="00525E5A" w:rsidRDefault="004451D1" w:rsidP="0082293E">
            <w:pPr>
              <w:jc w:val="center"/>
              <w:rPr>
                <w:rFonts w:ascii="Times New Roman" w:hAnsi="Times New Roman" w:cs="Times New Roman"/>
                <w:sz w:val="18"/>
                <w:szCs w:val="18"/>
              </w:rPr>
            </w:pPr>
          </w:p>
        </w:tc>
      </w:tr>
      <w:tr w:rsidR="004451D1" w:rsidRPr="00525E5A" w14:paraId="6C40B43D" w14:textId="3E2D01C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EA8773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F34A4E"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637688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5.1.11.4.</w:t>
            </w:r>
          </w:p>
        </w:tc>
        <w:tc>
          <w:tcPr>
            <w:tcW w:w="2694" w:type="dxa"/>
            <w:tcBorders>
              <w:top w:val="single" w:sz="4" w:space="0" w:color="auto"/>
              <w:left w:val="nil"/>
              <w:bottom w:val="single" w:sz="4" w:space="0" w:color="auto"/>
              <w:right w:val="single" w:sz="4" w:space="0" w:color="auto"/>
            </w:tcBorders>
          </w:tcPr>
          <w:p w14:paraId="556ADA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Геометрическая форма основания кюветы</w:t>
            </w:r>
          </w:p>
        </w:tc>
        <w:tc>
          <w:tcPr>
            <w:tcW w:w="1278" w:type="dxa"/>
            <w:tcBorders>
              <w:top w:val="single" w:sz="4" w:space="0" w:color="auto"/>
              <w:left w:val="nil"/>
              <w:bottom w:val="single" w:sz="4" w:space="0" w:color="auto"/>
              <w:right w:val="single" w:sz="4" w:space="0" w:color="auto"/>
            </w:tcBorders>
          </w:tcPr>
          <w:p w14:paraId="6B3D97D3"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4F669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прямоугольник</w:t>
            </w:r>
          </w:p>
        </w:tc>
        <w:tc>
          <w:tcPr>
            <w:tcW w:w="851" w:type="dxa"/>
            <w:vMerge/>
            <w:tcBorders>
              <w:top w:val="single" w:sz="4" w:space="0" w:color="auto"/>
              <w:left w:val="single" w:sz="4" w:space="0" w:color="auto"/>
              <w:bottom w:val="single" w:sz="4" w:space="0" w:color="auto"/>
              <w:right w:val="single" w:sz="4" w:space="0" w:color="auto"/>
            </w:tcBorders>
          </w:tcPr>
          <w:p w14:paraId="45E74EA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AA70FB" w14:textId="77777777" w:rsidR="004451D1" w:rsidRPr="00525E5A" w:rsidRDefault="004451D1" w:rsidP="0082293E">
            <w:pPr>
              <w:jc w:val="center"/>
              <w:rPr>
                <w:rFonts w:ascii="Times New Roman" w:hAnsi="Times New Roman" w:cs="Times New Roman"/>
                <w:sz w:val="18"/>
                <w:szCs w:val="18"/>
              </w:rPr>
            </w:pPr>
          </w:p>
        </w:tc>
      </w:tr>
      <w:tr w:rsidR="004451D1" w:rsidRPr="00525E5A" w14:paraId="138CBC2E" w14:textId="28BD3BC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94F705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94731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113F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5.1.11.5.</w:t>
            </w:r>
          </w:p>
        </w:tc>
        <w:tc>
          <w:tcPr>
            <w:tcW w:w="2694" w:type="dxa"/>
            <w:tcBorders>
              <w:top w:val="nil"/>
              <w:left w:val="nil"/>
              <w:bottom w:val="single" w:sz="4" w:space="0" w:color="auto"/>
              <w:right w:val="single" w:sz="4" w:space="0" w:color="auto"/>
            </w:tcBorders>
          </w:tcPr>
          <w:p w14:paraId="21C6D01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Габаритные размеры основания (длина)</w:t>
            </w:r>
          </w:p>
        </w:tc>
        <w:tc>
          <w:tcPr>
            <w:tcW w:w="1278" w:type="dxa"/>
            <w:tcBorders>
              <w:top w:val="nil"/>
              <w:left w:val="nil"/>
              <w:bottom w:val="single" w:sz="4" w:space="0" w:color="auto"/>
              <w:right w:val="single" w:sz="4" w:space="0" w:color="auto"/>
            </w:tcBorders>
          </w:tcPr>
          <w:p w14:paraId="755F48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37B7D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115</w:t>
            </w:r>
          </w:p>
        </w:tc>
        <w:tc>
          <w:tcPr>
            <w:tcW w:w="851" w:type="dxa"/>
            <w:vMerge/>
            <w:tcBorders>
              <w:top w:val="single" w:sz="4" w:space="0" w:color="auto"/>
              <w:left w:val="single" w:sz="4" w:space="0" w:color="auto"/>
              <w:bottom w:val="single" w:sz="4" w:space="0" w:color="auto"/>
              <w:right w:val="single" w:sz="4" w:space="0" w:color="auto"/>
            </w:tcBorders>
          </w:tcPr>
          <w:p w14:paraId="7D24B75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EAB1F06" w14:textId="77777777" w:rsidR="004451D1" w:rsidRPr="00525E5A" w:rsidRDefault="004451D1" w:rsidP="0082293E">
            <w:pPr>
              <w:jc w:val="center"/>
              <w:rPr>
                <w:rFonts w:ascii="Times New Roman" w:hAnsi="Times New Roman" w:cs="Times New Roman"/>
                <w:sz w:val="18"/>
                <w:szCs w:val="18"/>
              </w:rPr>
            </w:pPr>
          </w:p>
        </w:tc>
      </w:tr>
      <w:tr w:rsidR="004451D1" w:rsidRPr="00525E5A" w14:paraId="5212D4BC" w14:textId="05D2324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91BF36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555CD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D81E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5.1.11.6.</w:t>
            </w:r>
          </w:p>
        </w:tc>
        <w:tc>
          <w:tcPr>
            <w:tcW w:w="2694" w:type="dxa"/>
            <w:tcBorders>
              <w:top w:val="nil"/>
              <w:left w:val="nil"/>
              <w:bottom w:val="single" w:sz="4" w:space="0" w:color="auto"/>
              <w:right w:val="single" w:sz="4" w:space="0" w:color="auto"/>
            </w:tcBorders>
          </w:tcPr>
          <w:p w14:paraId="0F11C9B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Габаритные размеры основания (ширина)</w:t>
            </w:r>
          </w:p>
        </w:tc>
        <w:tc>
          <w:tcPr>
            <w:tcW w:w="1278" w:type="dxa"/>
            <w:tcBorders>
              <w:top w:val="nil"/>
              <w:left w:val="nil"/>
              <w:bottom w:val="single" w:sz="4" w:space="0" w:color="auto"/>
              <w:right w:val="single" w:sz="4" w:space="0" w:color="auto"/>
            </w:tcBorders>
          </w:tcPr>
          <w:p w14:paraId="4978837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F57B0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49</w:t>
            </w:r>
          </w:p>
        </w:tc>
        <w:tc>
          <w:tcPr>
            <w:tcW w:w="851" w:type="dxa"/>
            <w:vMerge/>
            <w:tcBorders>
              <w:top w:val="single" w:sz="4" w:space="0" w:color="auto"/>
              <w:left w:val="single" w:sz="4" w:space="0" w:color="auto"/>
              <w:bottom w:val="single" w:sz="4" w:space="0" w:color="auto"/>
              <w:right w:val="single" w:sz="4" w:space="0" w:color="auto"/>
            </w:tcBorders>
          </w:tcPr>
          <w:p w14:paraId="2DD053A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E07708" w14:textId="77777777" w:rsidR="004451D1" w:rsidRPr="00525E5A" w:rsidRDefault="004451D1" w:rsidP="0082293E">
            <w:pPr>
              <w:jc w:val="center"/>
              <w:rPr>
                <w:rFonts w:ascii="Times New Roman" w:hAnsi="Times New Roman" w:cs="Times New Roman"/>
                <w:sz w:val="18"/>
                <w:szCs w:val="18"/>
              </w:rPr>
            </w:pPr>
          </w:p>
        </w:tc>
      </w:tr>
      <w:tr w:rsidR="004451D1" w:rsidRPr="00525E5A" w14:paraId="46C7911F" w14:textId="1D435D8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777FF9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9464A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E506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5.1.11.7.</w:t>
            </w:r>
          </w:p>
        </w:tc>
        <w:tc>
          <w:tcPr>
            <w:tcW w:w="2694" w:type="dxa"/>
            <w:tcBorders>
              <w:top w:val="nil"/>
              <w:left w:val="nil"/>
              <w:bottom w:val="single" w:sz="4" w:space="0" w:color="auto"/>
              <w:right w:val="single" w:sz="4" w:space="0" w:color="auto"/>
            </w:tcBorders>
          </w:tcPr>
          <w:p w14:paraId="614199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 кюветы</w:t>
            </w:r>
          </w:p>
        </w:tc>
        <w:tc>
          <w:tcPr>
            <w:tcW w:w="1278" w:type="dxa"/>
            <w:tcBorders>
              <w:top w:val="nil"/>
              <w:left w:val="nil"/>
              <w:bottom w:val="single" w:sz="4" w:space="0" w:color="auto"/>
              <w:right w:val="single" w:sz="4" w:space="0" w:color="auto"/>
            </w:tcBorders>
          </w:tcPr>
          <w:p w14:paraId="456631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7C899FE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22</w:t>
            </w:r>
          </w:p>
        </w:tc>
        <w:tc>
          <w:tcPr>
            <w:tcW w:w="851" w:type="dxa"/>
            <w:vMerge/>
            <w:tcBorders>
              <w:top w:val="single" w:sz="4" w:space="0" w:color="auto"/>
              <w:left w:val="single" w:sz="4" w:space="0" w:color="auto"/>
              <w:bottom w:val="single" w:sz="4" w:space="0" w:color="auto"/>
              <w:right w:val="single" w:sz="4" w:space="0" w:color="auto"/>
            </w:tcBorders>
          </w:tcPr>
          <w:p w14:paraId="3FF3EB6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68B693" w14:textId="77777777" w:rsidR="004451D1" w:rsidRPr="00525E5A" w:rsidRDefault="004451D1" w:rsidP="0082293E">
            <w:pPr>
              <w:jc w:val="center"/>
              <w:rPr>
                <w:rFonts w:ascii="Times New Roman" w:hAnsi="Times New Roman" w:cs="Times New Roman"/>
                <w:sz w:val="18"/>
                <w:szCs w:val="18"/>
              </w:rPr>
            </w:pPr>
          </w:p>
        </w:tc>
      </w:tr>
      <w:tr w:rsidR="004451D1" w:rsidRPr="00525E5A" w14:paraId="3BE1F54A" w14:textId="183102C4"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71171B0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74509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F4510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5.1.11.8.</w:t>
            </w:r>
          </w:p>
        </w:tc>
        <w:tc>
          <w:tcPr>
            <w:tcW w:w="2694" w:type="dxa"/>
            <w:tcBorders>
              <w:top w:val="nil"/>
              <w:left w:val="nil"/>
              <w:bottom w:val="single" w:sz="4" w:space="0" w:color="auto"/>
              <w:right w:val="single" w:sz="4" w:space="0" w:color="auto"/>
            </w:tcBorders>
          </w:tcPr>
          <w:p w14:paraId="4791B9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Технологическое исполнение</w:t>
            </w:r>
          </w:p>
        </w:tc>
        <w:tc>
          <w:tcPr>
            <w:tcW w:w="1278" w:type="dxa"/>
            <w:tcBorders>
              <w:top w:val="nil"/>
              <w:left w:val="nil"/>
              <w:bottom w:val="single" w:sz="4" w:space="0" w:color="auto"/>
              <w:right w:val="single" w:sz="4" w:space="0" w:color="auto"/>
            </w:tcBorders>
          </w:tcPr>
          <w:p w14:paraId="3369AA8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7C0D61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Кювета в форме равнобедренной трапеции с расширенными краями сверху</w:t>
            </w:r>
          </w:p>
        </w:tc>
        <w:tc>
          <w:tcPr>
            <w:tcW w:w="851" w:type="dxa"/>
            <w:vMerge/>
            <w:tcBorders>
              <w:top w:val="single" w:sz="4" w:space="0" w:color="auto"/>
              <w:left w:val="single" w:sz="4" w:space="0" w:color="auto"/>
              <w:bottom w:val="single" w:sz="4" w:space="0" w:color="auto"/>
              <w:right w:val="single" w:sz="4" w:space="0" w:color="auto"/>
            </w:tcBorders>
          </w:tcPr>
          <w:p w14:paraId="2FBB2C1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43D91E" w14:textId="77777777" w:rsidR="004451D1" w:rsidRPr="00525E5A" w:rsidRDefault="004451D1" w:rsidP="0082293E">
            <w:pPr>
              <w:jc w:val="center"/>
              <w:rPr>
                <w:rFonts w:ascii="Times New Roman" w:hAnsi="Times New Roman" w:cs="Times New Roman"/>
                <w:sz w:val="18"/>
                <w:szCs w:val="18"/>
              </w:rPr>
            </w:pPr>
          </w:p>
        </w:tc>
      </w:tr>
      <w:tr w:rsidR="004451D1" w:rsidRPr="00525E5A" w14:paraId="5BF0EC46" w14:textId="64ED2B6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68BF5E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6610A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9916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2694" w:type="dxa"/>
            <w:tcBorders>
              <w:top w:val="nil"/>
              <w:left w:val="nil"/>
              <w:bottom w:val="single" w:sz="4" w:space="0" w:color="auto"/>
              <w:right w:val="single" w:sz="4" w:space="0" w:color="auto"/>
            </w:tcBorders>
          </w:tcPr>
          <w:p w14:paraId="4BEE0791"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Набор лабораторной оснастки</w:t>
            </w:r>
          </w:p>
        </w:tc>
        <w:tc>
          <w:tcPr>
            <w:tcW w:w="1278" w:type="dxa"/>
            <w:tcBorders>
              <w:top w:val="nil"/>
              <w:left w:val="nil"/>
              <w:bottom w:val="single" w:sz="4" w:space="0" w:color="auto"/>
              <w:right w:val="single" w:sz="4" w:space="0" w:color="auto"/>
            </w:tcBorders>
          </w:tcPr>
          <w:p w14:paraId="2D8B3C0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18AFB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9B8FCE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A76157" w14:textId="77777777" w:rsidR="004451D1" w:rsidRPr="00525E5A" w:rsidRDefault="004451D1" w:rsidP="0082293E">
            <w:pPr>
              <w:jc w:val="center"/>
              <w:rPr>
                <w:rFonts w:ascii="Times New Roman" w:hAnsi="Times New Roman" w:cs="Times New Roman"/>
                <w:sz w:val="18"/>
                <w:szCs w:val="18"/>
              </w:rPr>
            </w:pPr>
          </w:p>
        </w:tc>
      </w:tr>
      <w:tr w:rsidR="004451D1" w:rsidRPr="00525E5A" w14:paraId="2B99F962" w14:textId="254E2CA9"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4A5267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C0EEA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A8F83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6.1.</w:t>
            </w:r>
          </w:p>
        </w:tc>
        <w:tc>
          <w:tcPr>
            <w:tcW w:w="2694" w:type="dxa"/>
            <w:tcBorders>
              <w:top w:val="nil"/>
              <w:left w:val="nil"/>
              <w:bottom w:val="single" w:sz="4" w:space="0" w:color="auto"/>
              <w:right w:val="single" w:sz="4" w:space="0" w:color="auto"/>
            </w:tcBorders>
          </w:tcPr>
          <w:p w14:paraId="0EA3B7DC"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проведения дополнительных экспериментов совместно с цифровой лабораторией.</w:t>
            </w:r>
          </w:p>
        </w:tc>
        <w:tc>
          <w:tcPr>
            <w:tcW w:w="1278" w:type="dxa"/>
            <w:tcBorders>
              <w:top w:val="nil"/>
              <w:left w:val="nil"/>
              <w:bottom w:val="single" w:sz="4" w:space="0" w:color="auto"/>
              <w:right w:val="single" w:sz="4" w:space="0" w:color="auto"/>
            </w:tcBorders>
          </w:tcPr>
          <w:p w14:paraId="287E5FE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33321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2B1B4B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141228" w14:textId="77777777" w:rsidR="004451D1" w:rsidRPr="00525E5A" w:rsidRDefault="004451D1" w:rsidP="0082293E">
            <w:pPr>
              <w:jc w:val="center"/>
              <w:rPr>
                <w:rFonts w:ascii="Times New Roman" w:hAnsi="Times New Roman" w:cs="Times New Roman"/>
                <w:sz w:val="18"/>
                <w:szCs w:val="18"/>
              </w:rPr>
            </w:pPr>
          </w:p>
        </w:tc>
      </w:tr>
      <w:tr w:rsidR="004451D1" w:rsidRPr="00525E5A" w14:paraId="4FF4EB68" w14:textId="74095C4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D00E71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AD2F1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F3B2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w:t>
            </w:r>
          </w:p>
        </w:tc>
        <w:tc>
          <w:tcPr>
            <w:tcW w:w="2694" w:type="dxa"/>
            <w:tcBorders>
              <w:top w:val="nil"/>
              <w:left w:val="nil"/>
              <w:bottom w:val="single" w:sz="4" w:space="0" w:color="auto"/>
              <w:right w:val="single" w:sz="4" w:space="0" w:color="auto"/>
            </w:tcBorders>
          </w:tcPr>
          <w:p w14:paraId="1C1BBC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Состав набора:</w:t>
            </w:r>
          </w:p>
        </w:tc>
        <w:tc>
          <w:tcPr>
            <w:tcW w:w="1278" w:type="dxa"/>
            <w:tcBorders>
              <w:top w:val="nil"/>
              <w:left w:val="nil"/>
              <w:bottom w:val="single" w:sz="4" w:space="0" w:color="auto"/>
              <w:right w:val="single" w:sz="4" w:space="0" w:color="auto"/>
            </w:tcBorders>
          </w:tcPr>
          <w:p w14:paraId="474EF4C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B12813E"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182EAC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26D2A9" w14:textId="77777777" w:rsidR="004451D1" w:rsidRPr="00525E5A" w:rsidRDefault="004451D1" w:rsidP="0082293E">
            <w:pPr>
              <w:jc w:val="center"/>
              <w:rPr>
                <w:rFonts w:ascii="Times New Roman" w:hAnsi="Times New Roman" w:cs="Times New Roman"/>
                <w:sz w:val="18"/>
                <w:szCs w:val="18"/>
              </w:rPr>
            </w:pPr>
          </w:p>
        </w:tc>
      </w:tr>
      <w:tr w:rsidR="004451D1" w:rsidRPr="00525E5A" w14:paraId="3D2B66E5" w14:textId="3A6C6B6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1F7E4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0015E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561F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6.2.1.</w:t>
            </w:r>
          </w:p>
        </w:tc>
        <w:tc>
          <w:tcPr>
            <w:tcW w:w="2694" w:type="dxa"/>
            <w:tcBorders>
              <w:top w:val="nil"/>
              <w:left w:val="nil"/>
              <w:bottom w:val="single" w:sz="4" w:space="0" w:color="auto"/>
              <w:right w:val="single" w:sz="4" w:space="0" w:color="auto"/>
            </w:tcBorders>
          </w:tcPr>
          <w:p w14:paraId="76F06E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Воронка</w:t>
            </w:r>
          </w:p>
        </w:tc>
        <w:tc>
          <w:tcPr>
            <w:tcW w:w="1278" w:type="dxa"/>
            <w:tcBorders>
              <w:top w:val="nil"/>
              <w:left w:val="nil"/>
              <w:bottom w:val="single" w:sz="4" w:space="0" w:color="auto"/>
              <w:right w:val="single" w:sz="4" w:space="0" w:color="auto"/>
            </w:tcBorders>
          </w:tcPr>
          <w:p w14:paraId="3CDDC98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38840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31D5A9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60DEE6" w14:textId="77777777" w:rsidR="004451D1" w:rsidRPr="00525E5A" w:rsidRDefault="004451D1" w:rsidP="0082293E">
            <w:pPr>
              <w:jc w:val="center"/>
              <w:rPr>
                <w:rFonts w:ascii="Times New Roman" w:hAnsi="Times New Roman" w:cs="Times New Roman"/>
                <w:sz w:val="18"/>
                <w:szCs w:val="18"/>
              </w:rPr>
            </w:pPr>
          </w:p>
        </w:tc>
      </w:tr>
      <w:tr w:rsidR="004451D1" w:rsidRPr="00525E5A" w14:paraId="0CD4A8D6" w14:textId="5B541C4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517384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D6FAE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6319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6.2.1.1.</w:t>
            </w:r>
          </w:p>
        </w:tc>
        <w:tc>
          <w:tcPr>
            <w:tcW w:w="2694" w:type="dxa"/>
            <w:tcBorders>
              <w:top w:val="nil"/>
              <w:left w:val="nil"/>
              <w:bottom w:val="single" w:sz="4" w:space="0" w:color="auto"/>
              <w:right w:val="single" w:sz="4" w:space="0" w:color="auto"/>
            </w:tcBorders>
          </w:tcPr>
          <w:p w14:paraId="14CC76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592F045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BC698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полипропилен</w:t>
            </w:r>
          </w:p>
        </w:tc>
        <w:tc>
          <w:tcPr>
            <w:tcW w:w="851" w:type="dxa"/>
            <w:vMerge/>
            <w:tcBorders>
              <w:top w:val="single" w:sz="4" w:space="0" w:color="auto"/>
              <w:left w:val="single" w:sz="4" w:space="0" w:color="auto"/>
              <w:bottom w:val="single" w:sz="4" w:space="0" w:color="auto"/>
              <w:right w:val="single" w:sz="4" w:space="0" w:color="auto"/>
            </w:tcBorders>
          </w:tcPr>
          <w:p w14:paraId="4E31A73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CCEFCF" w14:textId="77777777" w:rsidR="004451D1" w:rsidRPr="00525E5A" w:rsidRDefault="004451D1" w:rsidP="0082293E">
            <w:pPr>
              <w:jc w:val="center"/>
              <w:rPr>
                <w:rFonts w:ascii="Times New Roman" w:hAnsi="Times New Roman" w:cs="Times New Roman"/>
                <w:sz w:val="18"/>
                <w:szCs w:val="18"/>
              </w:rPr>
            </w:pPr>
          </w:p>
        </w:tc>
      </w:tr>
      <w:tr w:rsidR="004451D1" w:rsidRPr="00525E5A" w14:paraId="2147AEBF" w14:textId="0518BE4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55DE0D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87CD2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D565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6.2.1.2.</w:t>
            </w:r>
          </w:p>
        </w:tc>
        <w:tc>
          <w:tcPr>
            <w:tcW w:w="2694" w:type="dxa"/>
            <w:tcBorders>
              <w:top w:val="nil"/>
              <w:left w:val="nil"/>
              <w:bottom w:val="single" w:sz="4" w:space="0" w:color="auto"/>
              <w:right w:val="single" w:sz="4" w:space="0" w:color="auto"/>
            </w:tcBorders>
          </w:tcPr>
          <w:p w14:paraId="6E9812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w:t>
            </w:r>
          </w:p>
        </w:tc>
        <w:tc>
          <w:tcPr>
            <w:tcW w:w="1278" w:type="dxa"/>
            <w:tcBorders>
              <w:top w:val="nil"/>
              <w:left w:val="nil"/>
              <w:bottom w:val="single" w:sz="4" w:space="0" w:color="auto"/>
              <w:right w:val="single" w:sz="4" w:space="0" w:color="auto"/>
            </w:tcBorders>
          </w:tcPr>
          <w:p w14:paraId="14A08B6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E111B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56</w:t>
            </w:r>
          </w:p>
        </w:tc>
        <w:tc>
          <w:tcPr>
            <w:tcW w:w="851" w:type="dxa"/>
            <w:vMerge/>
            <w:tcBorders>
              <w:top w:val="single" w:sz="4" w:space="0" w:color="auto"/>
              <w:left w:val="single" w:sz="4" w:space="0" w:color="auto"/>
              <w:bottom w:val="single" w:sz="4" w:space="0" w:color="auto"/>
              <w:right w:val="single" w:sz="4" w:space="0" w:color="auto"/>
            </w:tcBorders>
          </w:tcPr>
          <w:p w14:paraId="407A13E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47863A" w14:textId="77777777" w:rsidR="004451D1" w:rsidRPr="00525E5A" w:rsidRDefault="004451D1" w:rsidP="0082293E">
            <w:pPr>
              <w:jc w:val="center"/>
              <w:rPr>
                <w:rFonts w:ascii="Times New Roman" w:hAnsi="Times New Roman" w:cs="Times New Roman"/>
                <w:sz w:val="18"/>
                <w:szCs w:val="18"/>
              </w:rPr>
            </w:pPr>
          </w:p>
        </w:tc>
      </w:tr>
      <w:tr w:rsidR="004451D1" w:rsidRPr="00525E5A" w14:paraId="7AFE4A77" w14:textId="4FF524E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60793F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BC3C4D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6263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6.2.2.</w:t>
            </w:r>
          </w:p>
        </w:tc>
        <w:tc>
          <w:tcPr>
            <w:tcW w:w="2694" w:type="dxa"/>
            <w:tcBorders>
              <w:top w:val="nil"/>
              <w:left w:val="nil"/>
              <w:bottom w:val="single" w:sz="4" w:space="0" w:color="auto"/>
              <w:right w:val="single" w:sz="4" w:space="0" w:color="auto"/>
            </w:tcBorders>
          </w:tcPr>
          <w:p w14:paraId="7984ED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Колба коническая</w:t>
            </w:r>
          </w:p>
        </w:tc>
        <w:tc>
          <w:tcPr>
            <w:tcW w:w="1278" w:type="dxa"/>
            <w:tcBorders>
              <w:top w:val="nil"/>
              <w:left w:val="nil"/>
              <w:bottom w:val="single" w:sz="4" w:space="0" w:color="auto"/>
              <w:right w:val="single" w:sz="4" w:space="0" w:color="auto"/>
            </w:tcBorders>
          </w:tcPr>
          <w:p w14:paraId="77730DA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3DF5C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C89073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A9596DA" w14:textId="77777777" w:rsidR="004451D1" w:rsidRPr="00525E5A" w:rsidRDefault="004451D1" w:rsidP="0082293E">
            <w:pPr>
              <w:jc w:val="center"/>
              <w:rPr>
                <w:rFonts w:ascii="Times New Roman" w:hAnsi="Times New Roman" w:cs="Times New Roman"/>
                <w:sz w:val="18"/>
                <w:szCs w:val="18"/>
              </w:rPr>
            </w:pPr>
          </w:p>
        </w:tc>
      </w:tr>
      <w:tr w:rsidR="004451D1" w:rsidRPr="00525E5A" w14:paraId="32535F00" w14:textId="27C8D00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87BB62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08115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98E3D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6.2.2.1.</w:t>
            </w:r>
          </w:p>
        </w:tc>
        <w:tc>
          <w:tcPr>
            <w:tcW w:w="2694" w:type="dxa"/>
            <w:tcBorders>
              <w:top w:val="nil"/>
              <w:left w:val="nil"/>
              <w:bottom w:val="single" w:sz="4" w:space="0" w:color="auto"/>
              <w:right w:val="single" w:sz="4" w:space="0" w:color="auto"/>
            </w:tcBorders>
          </w:tcPr>
          <w:p w14:paraId="30DF09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2D83881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2A08E5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3CEA50A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DE0BA03" w14:textId="77777777" w:rsidR="004451D1" w:rsidRPr="00525E5A" w:rsidRDefault="004451D1" w:rsidP="0082293E">
            <w:pPr>
              <w:jc w:val="center"/>
              <w:rPr>
                <w:rFonts w:ascii="Times New Roman" w:hAnsi="Times New Roman" w:cs="Times New Roman"/>
                <w:sz w:val="18"/>
                <w:szCs w:val="18"/>
              </w:rPr>
            </w:pPr>
          </w:p>
        </w:tc>
      </w:tr>
      <w:tr w:rsidR="004451D1" w:rsidRPr="00525E5A" w14:paraId="483DF909" w14:textId="114CE46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3704A6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E3559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576B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6.2.2.2.</w:t>
            </w:r>
          </w:p>
        </w:tc>
        <w:tc>
          <w:tcPr>
            <w:tcW w:w="2694" w:type="dxa"/>
            <w:tcBorders>
              <w:top w:val="nil"/>
              <w:left w:val="nil"/>
              <w:bottom w:val="single" w:sz="4" w:space="0" w:color="auto"/>
              <w:right w:val="single" w:sz="4" w:space="0" w:color="auto"/>
            </w:tcBorders>
          </w:tcPr>
          <w:p w14:paraId="5DC6F1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6F6D811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56FD23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термостойкое стекло</w:t>
            </w:r>
          </w:p>
        </w:tc>
        <w:tc>
          <w:tcPr>
            <w:tcW w:w="851" w:type="dxa"/>
            <w:vMerge/>
            <w:tcBorders>
              <w:top w:val="single" w:sz="4" w:space="0" w:color="auto"/>
              <w:left w:val="single" w:sz="4" w:space="0" w:color="auto"/>
              <w:bottom w:val="single" w:sz="4" w:space="0" w:color="auto"/>
              <w:right w:val="single" w:sz="4" w:space="0" w:color="auto"/>
            </w:tcBorders>
          </w:tcPr>
          <w:p w14:paraId="1C9AE9D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E2F8B1" w14:textId="77777777" w:rsidR="004451D1" w:rsidRPr="00525E5A" w:rsidRDefault="004451D1" w:rsidP="0082293E">
            <w:pPr>
              <w:jc w:val="center"/>
              <w:rPr>
                <w:rFonts w:ascii="Times New Roman" w:hAnsi="Times New Roman" w:cs="Times New Roman"/>
                <w:sz w:val="18"/>
                <w:szCs w:val="18"/>
              </w:rPr>
            </w:pPr>
          </w:p>
        </w:tc>
      </w:tr>
      <w:tr w:rsidR="004451D1" w:rsidRPr="00525E5A" w14:paraId="4410A9DA" w14:textId="176B7DC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C879D3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A83E9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6763C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6.2.2.3.</w:t>
            </w:r>
          </w:p>
        </w:tc>
        <w:tc>
          <w:tcPr>
            <w:tcW w:w="2694" w:type="dxa"/>
            <w:tcBorders>
              <w:top w:val="nil"/>
              <w:left w:val="nil"/>
              <w:bottom w:val="single" w:sz="4" w:space="0" w:color="auto"/>
              <w:right w:val="single" w:sz="4" w:space="0" w:color="auto"/>
            </w:tcBorders>
          </w:tcPr>
          <w:p w14:paraId="1103F6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горла</w:t>
            </w:r>
          </w:p>
        </w:tc>
        <w:tc>
          <w:tcPr>
            <w:tcW w:w="1278" w:type="dxa"/>
            <w:tcBorders>
              <w:top w:val="nil"/>
              <w:left w:val="nil"/>
              <w:bottom w:val="single" w:sz="4" w:space="0" w:color="auto"/>
              <w:right w:val="single" w:sz="4" w:space="0" w:color="auto"/>
            </w:tcBorders>
          </w:tcPr>
          <w:p w14:paraId="7383417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D745C9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28</w:t>
            </w:r>
          </w:p>
        </w:tc>
        <w:tc>
          <w:tcPr>
            <w:tcW w:w="851" w:type="dxa"/>
            <w:vMerge/>
            <w:tcBorders>
              <w:top w:val="single" w:sz="4" w:space="0" w:color="auto"/>
              <w:left w:val="single" w:sz="4" w:space="0" w:color="auto"/>
              <w:bottom w:val="single" w:sz="4" w:space="0" w:color="auto"/>
              <w:right w:val="single" w:sz="4" w:space="0" w:color="auto"/>
            </w:tcBorders>
          </w:tcPr>
          <w:p w14:paraId="30B13E3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C4650E" w14:textId="77777777" w:rsidR="004451D1" w:rsidRPr="00525E5A" w:rsidRDefault="004451D1" w:rsidP="0082293E">
            <w:pPr>
              <w:jc w:val="center"/>
              <w:rPr>
                <w:rFonts w:ascii="Times New Roman" w:hAnsi="Times New Roman" w:cs="Times New Roman"/>
                <w:sz w:val="18"/>
                <w:szCs w:val="18"/>
              </w:rPr>
            </w:pPr>
          </w:p>
        </w:tc>
      </w:tr>
      <w:tr w:rsidR="004451D1" w:rsidRPr="00525E5A" w14:paraId="7A8B2688" w14:textId="36657AF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E50F55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E1396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56468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6.2.3.</w:t>
            </w:r>
          </w:p>
        </w:tc>
        <w:tc>
          <w:tcPr>
            <w:tcW w:w="2694" w:type="dxa"/>
            <w:tcBorders>
              <w:top w:val="nil"/>
              <w:left w:val="nil"/>
              <w:bottom w:val="single" w:sz="4" w:space="0" w:color="auto"/>
              <w:right w:val="single" w:sz="4" w:space="0" w:color="auto"/>
            </w:tcBorders>
          </w:tcPr>
          <w:p w14:paraId="580724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Ложечка для сжигания</w:t>
            </w:r>
          </w:p>
        </w:tc>
        <w:tc>
          <w:tcPr>
            <w:tcW w:w="1278" w:type="dxa"/>
            <w:tcBorders>
              <w:top w:val="nil"/>
              <w:left w:val="nil"/>
              <w:bottom w:val="single" w:sz="4" w:space="0" w:color="auto"/>
              <w:right w:val="single" w:sz="4" w:space="0" w:color="auto"/>
            </w:tcBorders>
          </w:tcPr>
          <w:p w14:paraId="5992B23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BCB8A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456314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2A3382" w14:textId="77777777" w:rsidR="004451D1" w:rsidRPr="00525E5A" w:rsidRDefault="004451D1" w:rsidP="0082293E">
            <w:pPr>
              <w:jc w:val="center"/>
              <w:rPr>
                <w:rFonts w:ascii="Times New Roman" w:hAnsi="Times New Roman" w:cs="Times New Roman"/>
                <w:sz w:val="18"/>
                <w:szCs w:val="18"/>
              </w:rPr>
            </w:pPr>
          </w:p>
        </w:tc>
      </w:tr>
      <w:tr w:rsidR="004451D1" w:rsidRPr="00525E5A" w14:paraId="01DBD1F8" w14:textId="6406F8C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75217A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616EC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BE49D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6.2.3.1.</w:t>
            </w:r>
          </w:p>
        </w:tc>
        <w:tc>
          <w:tcPr>
            <w:tcW w:w="2694" w:type="dxa"/>
            <w:tcBorders>
              <w:top w:val="nil"/>
              <w:left w:val="nil"/>
              <w:bottom w:val="single" w:sz="4" w:space="0" w:color="auto"/>
              <w:right w:val="single" w:sz="4" w:space="0" w:color="auto"/>
            </w:tcBorders>
          </w:tcPr>
          <w:p w14:paraId="4C7032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3E3DCDB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40A7FF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нержавеющая сталь</w:t>
            </w:r>
          </w:p>
        </w:tc>
        <w:tc>
          <w:tcPr>
            <w:tcW w:w="851" w:type="dxa"/>
            <w:vMerge/>
            <w:tcBorders>
              <w:top w:val="single" w:sz="4" w:space="0" w:color="auto"/>
              <w:left w:val="single" w:sz="4" w:space="0" w:color="auto"/>
              <w:bottom w:val="single" w:sz="4" w:space="0" w:color="auto"/>
              <w:right w:val="single" w:sz="4" w:space="0" w:color="auto"/>
            </w:tcBorders>
          </w:tcPr>
          <w:p w14:paraId="7EAC26E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823876" w14:textId="77777777" w:rsidR="004451D1" w:rsidRPr="00525E5A" w:rsidRDefault="004451D1" w:rsidP="0082293E">
            <w:pPr>
              <w:jc w:val="center"/>
              <w:rPr>
                <w:rFonts w:ascii="Times New Roman" w:hAnsi="Times New Roman" w:cs="Times New Roman"/>
                <w:sz w:val="18"/>
                <w:szCs w:val="18"/>
              </w:rPr>
            </w:pPr>
          </w:p>
        </w:tc>
      </w:tr>
      <w:tr w:rsidR="004451D1" w:rsidRPr="00525E5A" w14:paraId="3B95F604" w14:textId="70BD0F1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912C32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D5818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D687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6.2.4.</w:t>
            </w:r>
          </w:p>
        </w:tc>
        <w:tc>
          <w:tcPr>
            <w:tcW w:w="2694" w:type="dxa"/>
            <w:tcBorders>
              <w:top w:val="nil"/>
              <w:left w:val="nil"/>
              <w:bottom w:val="single" w:sz="4" w:space="0" w:color="auto"/>
              <w:right w:val="single" w:sz="4" w:space="0" w:color="auto"/>
            </w:tcBorders>
          </w:tcPr>
          <w:p w14:paraId="1D12B4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Стакан пластиковый тип 1</w:t>
            </w:r>
          </w:p>
        </w:tc>
        <w:tc>
          <w:tcPr>
            <w:tcW w:w="1278" w:type="dxa"/>
            <w:tcBorders>
              <w:top w:val="nil"/>
              <w:left w:val="nil"/>
              <w:bottom w:val="single" w:sz="4" w:space="0" w:color="auto"/>
              <w:right w:val="single" w:sz="4" w:space="0" w:color="auto"/>
            </w:tcBorders>
          </w:tcPr>
          <w:p w14:paraId="26B904A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2F567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895B6E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F8A186" w14:textId="77777777" w:rsidR="004451D1" w:rsidRPr="00525E5A" w:rsidRDefault="004451D1" w:rsidP="0082293E">
            <w:pPr>
              <w:jc w:val="center"/>
              <w:rPr>
                <w:rFonts w:ascii="Times New Roman" w:hAnsi="Times New Roman" w:cs="Times New Roman"/>
                <w:sz w:val="18"/>
                <w:szCs w:val="18"/>
              </w:rPr>
            </w:pPr>
          </w:p>
        </w:tc>
      </w:tr>
      <w:tr w:rsidR="004451D1" w:rsidRPr="00525E5A" w14:paraId="124E0025" w14:textId="2059662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30BBF7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BCDAB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1ECDC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6.2.4.1.</w:t>
            </w:r>
          </w:p>
        </w:tc>
        <w:tc>
          <w:tcPr>
            <w:tcW w:w="2694" w:type="dxa"/>
            <w:tcBorders>
              <w:top w:val="nil"/>
              <w:left w:val="nil"/>
              <w:bottom w:val="single" w:sz="4" w:space="0" w:color="auto"/>
              <w:right w:val="single" w:sz="4" w:space="0" w:color="auto"/>
            </w:tcBorders>
          </w:tcPr>
          <w:p w14:paraId="14C970D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185894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1937F2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113C6B4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AFA84D" w14:textId="77777777" w:rsidR="004451D1" w:rsidRPr="00525E5A" w:rsidRDefault="004451D1" w:rsidP="0082293E">
            <w:pPr>
              <w:jc w:val="center"/>
              <w:rPr>
                <w:rFonts w:ascii="Times New Roman" w:hAnsi="Times New Roman" w:cs="Times New Roman"/>
                <w:sz w:val="18"/>
                <w:szCs w:val="18"/>
              </w:rPr>
            </w:pPr>
          </w:p>
        </w:tc>
      </w:tr>
      <w:tr w:rsidR="004451D1" w:rsidRPr="00525E5A" w14:paraId="5F5D9274" w14:textId="0DD8612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56844F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2B649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7BDF3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6.2.4.2.</w:t>
            </w:r>
          </w:p>
        </w:tc>
        <w:tc>
          <w:tcPr>
            <w:tcW w:w="2694" w:type="dxa"/>
            <w:tcBorders>
              <w:top w:val="nil"/>
              <w:left w:val="nil"/>
              <w:bottom w:val="single" w:sz="4" w:space="0" w:color="auto"/>
              <w:right w:val="single" w:sz="4" w:space="0" w:color="auto"/>
            </w:tcBorders>
          </w:tcPr>
          <w:p w14:paraId="5D346E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5427F3F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BC7E9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полипропилен</w:t>
            </w:r>
          </w:p>
        </w:tc>
        <w:tc>
          <w:tcPr>
            <w:tcW w:w="851" w:type="dxa"/>
            <w:vMerge/>
            <w:tcBorders>
              <w:top w:val="single" w:sz="4" w:space="0" w:color="auto"/>
              <w:left w:val="single" w:sz="4" w:space="0" w:color="auto"/>
              <w:bottom w:val="single" w:sz="4" w:space="0" w:color="auto"/>
              <w:right w:val="single" w:sz="4" w:space="0" w:color="auto"/>
            </w:tcBorders>
          </w:tcPr>
          <w:p w14:paraId="6380148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114AE99" w14:textId="77777777" w:rsidR="004451D1" w:rsidRPr="00525E5A" w:rsidRDefault="004451D1" w:rsidP="0082293E">
            <w:pPr>
              <w:jc w:val="center"/>
              <w:rPr>
                <w:rFonts w:ascii="Times New Roman" w:hAnsi="Times New Roman" w:cs="Times New Roman"/>
                <w:sz w:val="18"/>
                <w:szCs w:val="18"/>
              </w:rPr>
            </w:pPr>
          </w:p>
        </w:tc>
      </w:tr>
      <w:tr w:rsidR="004451D1" w:rsidRPr="00525E5A" w14:paraId="05CD36A5" w14:textId="517B06B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3C853D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4547E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E553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6.2.4.3.</w:t>
            </w:r>
          </w:p>
        </w:tc>
        <w:tc>
          <w:tcPr>
            <w:tcW w:w="2694" w:type="dxa"/>
            <w:tcBorders>
              <w:top w:val="nil"/>
              <w:left w:val="nil"/>
              <w:bottom w:val="single" w:sz="4" w:space="0" w:color="auto"/>
              <w:right w:val="single" w:sz="4" w:space="0" w:color="auto"/>
            </w:tcBorders>
          </w:tcPr>
          <w:p w14:paraId="53C9A7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мерная шкала</w:t>
            </w:r>
          </w:p>
        </w:tc>
        <w:tc>
          <w:tcPr>
            <w:tcW w:w="1278" w:type="dxa"/>
            <w:tcBorders>
              <w:top w:val="nil"/>
              <w:left w:val="nil"/>
              <w:bottom w:val="single" w:sz="4" w:space="0" w:color="auto"/>
              <w:right w:val="single" w:sz="4" w:space="0" w:color="auto"/>
            </w:tcBorders>
          </w:tcPr>
          <w:p w14:paraId="2EA96C1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4A3AA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6175F8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BD59DE" w14:textId="77777777" w:rsidR="004451D1" w:rsidRPr="00525E5A" w:rsidRDefault="004451D1" w:rsidP="0082293E">
            <w:pPr>
              <w:jc w:val="center"/>
              <w:rPr>
                <w:rFonts w:ascii="Times New Roman" w:hAnsi="Times New Roman" w:cs="Times New Roman"/>
                <w:sz w:val="18"/>
                <w:szCs w:val="18"/>
              </w:rPr>
            </w:pPr>
          </w:p>
        </w:tc>
      </w:tr>
      <w:tr w:rsidR="004451D1" w:rsidRPr="00525E5A" w14:paraId="1E2AA606" w14:textId="362D8D1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CB609C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A19C6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F969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6.2.5.</w:t>
            </w:r>
          </w:p>
        </w:tc>
        <w:tc>
          <w:tcPr>
            <w:tcW w:w="2694" w:type="dxa"/>
            <w:tcBorders>
              <w:top w:val="nil"/>
              <w:left w:val="nil"/>
              <w:bottom w:val="single" w:sz="4" w:space="0" w:color="auto"/>
              <w:right w:val="single" w:sz="4" w:space="0" w:color="auto"/>
            </w:tcBorders>
          </w:tcPr>
          <w:p w14:paraId="1349283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Стакан пластиковый тип 2</w:t>
            </w:r>
          </w:p>
        </w:tc>
        <w:tc>
          <w:tcPr>
            <w:tcW w:w="1278" w:type="dxa"/>
            <w:tcBorders>
              <w:top w:val="nil"/>
              <w:left w:val="nil"/>
              <w:bottom w:val="single" w:sz="4" w:space="0" w:color="auto"/>
              <w:right w:val="single" w:sz="4" w:space="0" w:color="auto"/>
            </w:tcBorders>
          </w:tcPr>
          <w:p w14:paraId="273D1AD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E3C663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91DB8B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8B67EE" w14:textId="77777777" w:rsidR="004451D1" w:rsidRPr="00525E5A" w:rsidRDefault="004451D1" w:rsidP="0082293E">
            <w:pPr>
              <w:jc w:val="center"/>
              <w:rPr>
                <w:rFonts w:ascii="Times New Roman" w:hAnsi="Times New Roman" w:cs="Times New Roman"/>
                <w:sz w:val="18"/>
                <w:szCs w:val="18"/>
              </w:rPr>
            </w:pPr>
          </w:p>
        </w:tc>
      </w:tr>
      <w:tr w:rsidR="004451D1" w:rsidRPr="00525E5A" w14:paraId="7C1BCEF1" w14:textId="5B1ED97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52FFDD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29C36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63AE76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6.2.5.1.</w:t>
            </w:r>
          </w:p>
        </w:tc>
        <w:tc>
          <w:tcPr>
            <w:tcW w:w="2694" w:type="dxa"/>
            <w:tcBorders>
              <w:top w:val="nil"/>
              <w:left w:val="nil"/>
              <w:bottom w:val="single" w:sz="4" w:space="0" w:color="auto"/>
              <w:right w:val="single" w:sz="4" w:space="0" w:color="auto"/>
            </w:tcBorders>
          </w:tcPr>
          <w:p w14:paraId="5CCCBDF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798891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074BA5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52322A3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98AB447" w14:textId="77777777" w:rsidR="004451D1" w:rsidRPr="00525E5A" w:rsidRDefault="004451D1" w:rsidP="0082293E">
            <w:pPr>
              <w:jc w:val="center"/>
              <w:rPr>
                <w:rFonts w:ascii="Times New Roman" w:hAnsi="Times New Roman" w:cs="Times New Roman"/>
                <w:sz w:val="18"/>
                <w:szCs w:val="18"/>
              </w:rPr>
            </w:pPr>
          </w:p>
        </w:tc>
      </w:tr>
      <w:tr w:rsidR="004451D1" w:rsidRPr="00525E5A" w14:paraId="61EFFD5B" w14:textId="6932EB2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1DEEBE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0C328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EFABD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6.2.5.2.</w:t>
            </w:r>
          </w:p>
        </w:tc>
        <w:tc>
          <w:tcPr>
            <w:tcW w:w="2694" w:type="dxa"/>
            <w:tcBorders>
              <w:top w:val="nil"/>
              <w:left w:val="nil"/>
              <w:bottom w:val="single" w:sz="4" w:space="0" w:color="auto"/>
              <w:right w:val="single" w:sz="4" w:space="0" w:color="auto"/>
            </w:tcBorders>
          </w:tcPr>
          <w:p w14:paraId="1449B5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49D06C0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BCCFC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полипропилен</w:t>
            </w:r>
          </w:p>
        </w:tc>
        <w:tc>
          <w:tcPr>
            <w:tcW w:w="851" w:type="dxa"/>
            <w:vMerge/>
            <w:tcBorders>
              <w:top w:val="single" w:sz="4" w:space="0" w:color="auto"/>
              <w:left w:val="single" w:sz="4" w:space="0" w:color="auto"/>
              <w:bottom w:val="single" w:sz="4" w:space="0" w:color="auto"/>
              <w:right w:val="single" w:sz="4" w:space="0" w:color="auto"/>
            </w:tcBorders>
          </w:tcPr>
          <w:p w14:paraId="08774B4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73E519" w14:textId="77777777" w:rsidR="004451D1" w:rsidRPr="00525E5A" w:rsidRDefault="004451D1" w:rsidP="0082293E">
            <w:pPr>
              <w:jc w:val="center"/>
              <w:rPr>
                <w:rFonts w:ascii="Times New Roman" w:hAnsi="Times New Roman" w:cs="Times New Roman"/>
                <w:sz w:val="18"/>
                <w:szCs w:val="18"/>
              </w:rPr>
            </w:pPr>
          </w:p>
        </w:tc>
      </w:tr>
      <w:tr w:rsidR="004451D1" w:rsidRPr="00525E5A" w14:paraId="4FAB2798" w14:textId="3628D72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ED787B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7D5FE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D4E9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6.2.5.3.</w:t>
            </w:r>
          </w:p>
        </w:tc>
        <w:tc>
          <w:tcPr>
            <w:tcW w:w="2694" w:type="dxa"/>
            <w:tcBorders>
              <w:top w:val="nil"/>
              <w:left w:val="nil"/>
              <w:bottom w:val="single" w:sz="4" w:space="0" w:color="auto"/>
              <w:right w:val="single" w:sz="4" w:space="0" w:color="auto"/>
            </w:tcBorders>
          </w:tcPr>
          <w:p w14:paraId="3C0134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мерная шкала</w:t>
            </w:r>
          </w:p>
        </w:tc>
        <w:tc>
          <w:tcPr>
            <w:tcW w:w="1278" w:type="dxa"/>
            <w:tcBorders>
              <w:top w:val="nil"/>
              <w:left w:val="nil"/>
              <w:bottom w:val="single" w:sz="4" w:space="0" w:color="auto"/>
              <w:right w:val="single" w:sz="4" w:space="0" w:color="auto"/>
            </w:tcBorders>
          </w:tcPr>
          <w:p w14:paraId="3E1611B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FB361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290D44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D3FD84" w14:textId="77777777" w:rsidR="004451D1" w:rsidRPr="00525E5A" w:rsidRDefault="004451D1" w:rsidP="0082293E">
            <w:pPr>
              <w:jc w:val="center"/>
              <w:rPr>
                <w:rFonts w:ascii="Times New Roman" w:hAnsi="Times New Roman" w:cs="Times New Roman"/>
                <w:sz w:val="18"/>
                <w:szCs w:val="18"/>
              </w:rPr>
            </w:pPr>
          </w:p>
        </w:tc>
      </w:tr>
      <w:tr w:rsidR="004451D1" w:rsidRPr="00525E5A" w14:paraId="3F5818D5" w14:textId="7AB189D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41AC0F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69C04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019F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6.2.5.4.</w:t>
            </w:r>
          </w:p>
        </w:tc>
        <w:tc>
          <w:tcPr>
            <w:tcW w:w="2694" w:type="dxa"/>
            <w:tcBorders>
              <w:top w:val="nil"/>
              <w:left w:val="nil"/>
              <w:bottom w:val="single" w:sz="4" w:space="0" w:color="auto"/>
              <w:right w:val="single" w:sz="4" w:space="0" w:color="auto"/>
            </w:tcBorders>
          </w:tcPr>
          <w:p w14:paraId="066351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w:t>
            </w:r>
          </w:p>
        </w:tc>
        <w:tc>
          <w:tcPr>
            <w:tcW w:w="1278" w:type="dxa"/>
            <w:tcBorders>
              <w:top w:val="nil"/>
              <w:left w:val="nil"/>
              <w:bottom w:val="single" w:sz="4" w:space="0" w:color="auto"/>
              <w:right w:val="single" w:sz="4" w:space="0" w:color="auto"/>
            </w:tcBorders>
          </w:tcPr>
          <w:p w14:paraId="34B1D5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54ABD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0351CB9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01011A" w14:textId="77777777" w:rsidR="004451D1" w:rsidRPr="00525E5A" w:rsidRDefault="004451D1" w:rsidP="0082293E">
            <w:pPr>
              <w:jc w:val="center"/>
              <w:rPr>
                <w:rFonts w:ascii="Times New Roman" w:hAnsi="Times New Roman" w:cs="Times New Roman"/>
                <w:sz w:val="18"/>
                <w:szCs w:val="18"/>
              </w:rPr>
            </w:pPr>
          </w:p>
        </w:tc>
      </w:tr>
      <w:tr w:rsidR="004451D1" w:rsidRPr="00525E5A" w14:paraId="4CDB3EAF" w14:textId="299404C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1BD681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4F037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44590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6.2.6.</w:t>
            </w:r>
          </w:p>
        </w:tc>
        <w:tc>
          <w:tcPr>
            <w:tcW w:w="2694" w:type="dxa"/>
            <w:tcBorders>
              <w:top w:val="nil"/>
              <w:left w:val="nil"/>
              <w:bottom w:val="single" w:sz="4" w:space="0" w:color="auto"/>
              <w:right w:val="single" w:sz="4" w:space="0" w:color="auto"/>
            </w:tcBorders>
          </w:tcPr>
          <w:p w14:paraId="0BCC14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Цилиндр мерный с носиком</w:t>
            </w:r>
          </w:p>
        </w:tc>
        <w:tc>
          <w:tcPr>
            <w:tcW w:w="1278" w:type="dxa"/>
            <w:tcBorders>
              <w:top w:val="nil"/>
              <w:left w:val="nil"/>
              <w:bottom w:val="single" w:sz="4" w:space="0" w:color="auto"/>
              <w:right w:val="single" w:sz="4" w:space="0" w:color="auto"/>
            </w:tcBorders>
          </w:tcPr>
          <w:p w14:paraId="25284E3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64E17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6EEBF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8756CD" w14:textId="77777777" w:rsidR="004451D1" w:rsidRPr="00525E5A" w:rsidRDefault="004451D1" w:rsidP="0082293E">
            <w:pPr>
              <w:jc w:val="center"/>
              <w:rPr>
                <w:rFonts w:ascii="Times New Roman" w:hAnsi="Times New Roman" w:cs="Times New Roman"/>
                <w:sz w:val="18"/>
                <w:szCs w:val="18"/>
              </w:rPr>
            </w:pPr>
          </w:p>
        </w:tc>
      </w:tr>
      <w:tr w:rsidR="004451D1" w:rsidRPr="00525E5A" w14:paraId="61573088" w14:textId="1919C58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200A1A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467A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E7C3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6.2.6.1.</w:t>
            </w:r>
          </w:p>
        </w:tc>
        <w:tc>
          <w:tcPr>
            <w:tcW w:w="2694" w:type="dxa"/>
            <w:tcBorders>
              <w:top w:val="nil"/>
              <w:left w:val="nil"/>
              <w:bottom w:val="single" w:sz="4" w:space="0" w:color="auto"/>
              <w:right w:val="single" w:sz="4" w:space="0" w:color="auto"/>
            </w:tcBorders>
          </w:tcPr>
          <w:p w14:paraId="7D3380F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449093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7987947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517E5F4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BB715C" w14:textId="77777777" w:rsidR="004451D1" w:rsidRPr="00525E5A" w:rsidRDefault="004451D1" w:rsidP="0082293E">
            <w:pPr>
              <w:jc w:val="center"/>
              <w:rPr>
                <w:rFonts w:ascii="Times New Roman" w:hAnsi="Times New Roman" w:cs="Times New Roman"/>
                <w:sz w:val="18"/>
                <w:szCs w:val="18"/>
              </w:rPr>
            </w:pPr>
          </w:p>
        </w:tc>
      </w:tr>
      <w:tr w:rsidR="004451D1" w:rsidRPr="00525E5A" w14:paraId="6735E332" w14:textId="0DF89B6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8EDBE2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A3C0F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C2EC0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6.2.6.2.</w:t>
            </w:r>
          </w:p>
        </w:tc>
        <w:tc>
          <w:tcPr>
            <w:tcW w:w="2694" w:type="dxa"/>
            <w:tcBorders>
              <w:top w:val="nil"/>
              <w:left w:val="nil"/>
              <w:bottom w:val="single" w:sz="4" w:space="0" w:color="auto"/>
              <w:right w:val="single" w:sz="4" w:space="0" w:color="auto"/>
            </w:tcBorders>
          </w:tcPr>
          <w:p w14:paraId="68A6BEE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33A19EC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5A5418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полипропилен</w:t>
            </w:r>
          </w:p>
        </w:tc>
        <w:tc>
          <w:tcPr>
            <w:tcW w:w="851" w:type="dxa"/>
            <w:vMerge/>
            <w:tcBorders>
              <w:top w:val="single" w:sz="4" w:space="0" w:color="auto"/>
              <w:left w:val="single" w:sz="4" w:space="0" w:color="auto"/>
              <w:bottom w:val="single" w:sz="4" w:space="0" w:color="auto"/>
              <w:right w:val="single" w:sz="4" w:space="0" w:color="auto"/>
            </w:tcBorders>
          </w:tcPr>
          <w:p w14:paraId="3BC2037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56FAFF8" w14:textId="77777777" w:rsidR="004451D1" w:rsidRPr="00525E5A" w:rsidRDefault="004451D1" w:rsidP="0082293E">
            <w:pPr>
              <w:jc w:val="center"/>
              <w:rPr>
                <w:rFonts w:ascii="Times New Roman" w:hAnsi="Times New Roman" w:cs="Times New Roman"/>
                <w:sz w:val="18"/>
                <w:szCs w:val="18"/>
              </w:rPr>
            </w:pPr>
          </w:p>
        </w:tc>
      </w:tr>
      <w:tr w:rsidR="004451D1" w:rsidRPr="00525E5A" w14:paraId="3ED96656" w14:textId="78BE6AD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959D41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2AA23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C9EF23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6.2.6.3.</w:t>
            </w:r>
          </w:p>
        </w:tc>
        <w:tc>
          <w:tcPr>
            <w:tcW w:w="2694" w:type="dxa"/>
            <w:tcBorders>
              <w:top w:val="nil"/>
              <w:left w:val="nil"/>
              <w:bottom w:val="single" w:sz="4" w:space="0" w:color="auto"/>
              <w:right w:val="single" w:sz="4" w:space="0" w:color="auto"/>
            </w:tcBorders>
          </w:tcPr>
          <w:p w14:paraId="08BF5C6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цена деления</w:t>
            </w:r>
          </w:p>
        </w:tc>
        <w:tc>
          <w:tcPr>
            <w:tcW w:w="1278" w:type="dxa"/>
            <w:tcBorders>
              <w:top w:val="nil"/>
              <w:left w:val="nil"/>
              <w:bottom w:val="single" w:sz="4" w:space="0" w:color="auto"/>
              <w:right w:val="single" w:sz="4" w:space="0" w:color="auto"/>
            </w:tcBorders>
          </w:tcPr>
          <w:p w14:paraId="785D1A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26D119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65EC99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16EC8A" w14:textId="77777777" w:rsidR="004451D1" w:rsidRPr="00525E5A" w:rsidRDefault="004451D1" w:rsidP="0082293E">
            <w:pPr>
              <w:jc w:val="center"/>
              <w:rPr>
                <w:rFonts w:ascii="Times New Roman" w:hAnsi="Times New Roman" w:cs="Times New Roman"/>
                <w:sz w:val="18"/>
                <w:szCs w:val="18"/>
              </w:rPr>
            </w:pPr>
          </w:p>
        </w:tc>
      </w:tr>
      <w:tr w:rsidR="004451D1" w:rsidRPr="00525E5A" w14:paraId="0899DB96" w14:textId="567D49F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537B62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54BA6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7F19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6.2.7.</w:t>
            </w:r>
          </w:p>
        </w:tc>
        <w:tc>
          <w:tcPr>
            <w:tcW w:w="2694" w:type="dxa"/>
            <w:tcBorders>
              <w:top w:val="nil"/>
              <w:left w:val="nil"/>
              <w:bottom w:val="single" w:sz="4" w:space="0" w:color="auto"/>
              <w:right w:val="single" w:sz="4" w:space="0" w:color="auto"/>
            </w:tcBorders>
          </w:tcPr>
          <w:p w14:paraId="3D1032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Чашка Петри с крышкой</w:t>
            </w:r>
          </w:p>
        </w:tc>
        <w:tc>
          <w:tcPr>
            <w:tcW w:w="1278" w:type="dxa"/>
            <w:tcBorders>
              <w:top w:val="nil"/>
              <w:left w:val="nil"/>
              <w:bottom w:val="single" w:sz="4" w:space="0" w:color="auto"/>
              <w:right w:val="single" w:sz="4" w:space="0" w:color="auto"/>
            </w:tcBorders>
          </w:tcPr>
          <w:p w14:paraId="10F9788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D9282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FB4B26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8B6EC9" w14:textId="77777777" w:rsidR="004451D1" w:rsidRPr="00525E5A" w:rsidRDefault="004451D1" w:rsidP="0082293E">
            <w:pPr>
              <w:jc w:val="center"/>
              <w:rPr>
                <w:rFonts w:ascii="Times New Roman" w:hAnsi="Times New Roman" w:cs="Times New Roman"/>
                <w:sz w:val="18"/>
                <w:szCs w:val="18"/>
              </w:rPr>
            </w:pPr>
          </w:p>
        </w:tc>
      </w:tr>
      <w:tr w:rsidR="004451D1" w:rsidRPr="00525E5A" w14:paraId="4CC49B42" w14:textId="4325D7A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189C30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0C1D4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CC84B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6.2.7.1.</w:t>
            </w:r>
          </w:p>
        </w:tc>
        <w:tc>
          <w:tcPr>
            <w:tcW w:w="2694" w:type="dxa"/>
            <w:tcBorders>
              <w:top w:val="nil"/>
              <w:left w:val="nil"/>
              <w:bottom w:val="single" w:sz="4" w:space="0" w:color="auto"/>
              <w:right w:val="single" w:sz="4" w:space="0" w:color="auto"/>
            </w:tcBorders>
          </w:tcPr>
          <w:p w14:paraId="350D0D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6E1E05C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10D169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стекло</w:t>
            </w:r>
          </w:p>
        </w:tc>
        <w:tc>
          <w:tcPr>
            <w:tcW w:w="851" w:type="dxa"/>
            <w:vMerge/>
            <w:tcBorders>
              <w:top w:val="single" w:sz="4" w:space="0" w:color="auto"/>
              <w:left w:val="single" w:sz="4" w:space="0" w:color="auto"/>
              <w:bottom w:val="single" w:sz="4" w:space="0" w:color="auto"/>
              <w:right w:val="single" w:sz="4" w:space="0" w:color="auto"/>
            </w:tcBorders>
          </w:tcPr>
          <w:p w14:paraId="501EC38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CE27B0" w14:textId="77777777" w:rsidR="004451D1" w:rsidRPr="00525E5A" w:rsidRDefault="004451D1" w:rsidP="0082293E">
            <w:pPr>
              <w:jc w:val="center"/>
              <w:rPr>
                <w:rFonts w:ascii="Times New Roman" w:hAnsi="Times New Roman" w:cs="Times New Roman"/>
                <w:sz w:val="18"/>
                <w:szCs w:val="18"/>
              </w:rPr>
            </w:pPr>
          </w:p>
        </w:tc>
      </w:tr>
      <w:tr w:rsidR="004451D1" w:rsidRPr="00525E5A" w14:paraId="7CDBD906" w14:textId="08D5498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D8517D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F00C9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1FB7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6.2.7.2.</w:t>
            </w:r>
          </w:p>
        </w:tc>
        <w:tc>
          <w:tcPr>
            <w:tcW w:w="2694" w:type="dxa"/>
            <w:tcBorders>
              <w:top w:val="nil"/>
              <w:left w:val="nil"/>
              <w:bottom w:val="single" w:sz="4" w:space="0" w:color="auto"/>
              <w:right w:val="single" w:sz="4" w:space="0" w:color="auto"/>
            </w:tcBorders>
          </w:tcPr>
          <w:p w14:paraId="6CDED17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w:t>
            </w:r>
          </w:p>
        </w:tc>
        <w:tc>
          <w:tcPr>
            <w:tcW w:w="1278" w:type="dxa"/>
            <w:tcBorders>
              <w:top w:val="nil"/>
              <w:left w:val="nil"/>
              <w:bottom w:val="single" w:sz="4" w:space="0" w:color="auto"/>
              <w:right w:val="single" w:sz="4" w:space="0" w:color="auto"/>
            </w:tcBorders>
          </w:tcPr>
          <w:p w14:paraId="10B8B9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9C02F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98</w:t>
            </w:r>
          </w:p>
        </w:tc>
        <w:tc>
          <w:tcPr>
            <w:tcW w:w="851" w:type="dxa"/>
            <w:vMerge/>
            <w:tcBorders>
              <w:top w:val="single" w:sz="4" w:space="0" w:color="auto"/>
              <w:left w:val="single" w:sz="4" w:space="0" w:color="auto"/>
              <w:bottom w:val="single" w:sz="4" w:space="0" w:color="auto"/>
              <w:right w:val="single" w:sz="4" w:space="0" w:color="auto"/>
            </w:tcBorders>
          </w:tcPr>
          <w:p w14:paraId="2780A5F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71A709" w14:textId="77777777" w:rsidR="004451D1" w:rsidRPr="00525E5A" w:rsidRDefault="004451D1" w:rsidP="0082293E">
            <w:pPr>
              <w:jc w:val="center"/>
              <w:rPr>
                <w:rFonts w:ascii="Times New Roman" w:hAnsi="Times New Roman" w:cs="Times New Roman"/>
                <w:sz w:val="18"/>
                <w:szCs w:val="18"/>
              </w:rPr>
            </w:pPr>
          </w:p>
        </w:tc>
      </w:tr>
      <w:tr w:rsidR="004451D1" w:rsidRPr="00525E5A" w14:paraId="70C16623" w14:textId="182207E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921C08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E4C75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9C091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6.2.7.3.</w:t>
            </w:r>
          </w:p>
        </w:tc>
        <w:tc>
          <w:tcPr>
            <w:tcW w:w="2694" w:type="dxa"/>
            <w:tcBorders>
              <w:top w:val="nil"/>
              <w:left w:val="nil"/>
              <w:bottom w:val="single" w:sz="4" w:space="0" w:color="auto"/>
              <w:right w:val="single" w:sz="4" w:space="0" w:color="auto"/>
            </w:tcBorders>
          </w:tcPr>
          <w:p w14:paraId="1B9212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w:t>
            </w:r>
          </w:p>
        </w:tc>
        <w:tc>
          <w:tcPr>
            <w:tcW w:w="1278" w:type="dxa"/>
            <w:tcBorders>
              <w:top w:val="nil"/>
              <w:left w:val="nil"/>
              <w:bottom w:val="single" w:sz="4" w:space="0" w:color="auto"/>
              <w:right w:val="single" w:sz="4" w:space="0" w:color="auto"/>
            </w:tcBorders>
          </w:tcPr>
          <w:p w14:paraId="295E6F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6DFBF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0F6D078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96A1C1" w14:textId="77777777" w:rsidR="004451D1" w:rsidRPr="00525E5A" w:rsidRDefault="004451D1" w:rsidP="0082293E">
            <w:pPr>
              <w:jc w:val="center"/>
              <w:rPr>
                <w:rFonts w:ascii="Times New Roman" w:hAnsi="Times New Roman" w:cs="Times New Roman"/>
                <w:sz w:val="18"/>
                <w:szCs w:val="18"/>
              </w:rPr>
            </w:pPr>
          </w:p>
        </w:tc>
      </w:tr>
      <w:tr w:rsidR="004451D1" w:rsidRPr="00525E5A" w14:paraId="7C1F7AE8" w14:textId="69C84BB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6783D1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CD205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5E29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6.2.8.</w:t>
            </w:r>
          </w:p>
        </w:tc>
        <w:tc>
          <w:tcPr>
            <w:tcW w:w="2694" w:type="dxa"/>
            <w:tcBorders>
              <w:top w:val="nil"/>
              <w:left w:val="nil"/>
              <w:bottom w:val="single" w:sz="4" w:space="0" w:color="auto"/>
              <w:right w:val="single" w:sz="4" w:space="0" w:color="auto"/>
            </w:tcBorders>
          </w:tcPr>
          <w:p w14:paraId="646939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Шпатель-ложечка</w:t>
            </w:r>
          </w:p>
        </w:tc>
        <w:tc>
          <w:tcPr>
            <w:tcW w:w="1278" w:type="dxa"/>
            <w:tcBorders>
              <w:top w:val="nil"/>
              <w:left w:val="nil"/>
              <w:bottom w:val="single" w:sz="4" w:space="0" w:color="auto"/>
              <w:right w:val="single" w:sz="4" w:space="0" w:color="auto"/>
            </w:tcBorders>
          </w:tcPr>
          <w:p w14:paraId="39A8994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40E1A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AFDC57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0DAD2E" w14:textId="77777777" w:rsidR="004451D1" w:rsidRPr="00525E5A" w:rsidRDefault="004451D1" w:rsidP="0082293E">
            <w:pPr>
              <w:jc w:val="center"/>
              <w:rPr>
                <w:rFonts w:ascii="Times New Roman" w:hAnsi="Times New Roman" w:cs="Times New Roman"/>
                <w:sz w:val="18"/>
                <w:szCs w:val="18"/>
              </w:rPr>
            </w:pPr>
          </w:p>
        </w:tc>
      </w:tr>
      <w:tr w:rsidR="004451D1" w:rsidRPr="00525E5A" w14:paraId="0DD58CA7" w14:textId="5BB9A7A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EBB04E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B6E31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E338BE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6.2.8.1.</w:t>
            </w:r>
          </w:p>
        </w:tc>
        <w:tc>
          <w:tcPr>
            <w:tcW w:w="2694" w:type="dxa"/>
            <w:tcBorders>
              <w:top w:val="nil"/>
              <w:left w:val="nil"/>
              <w:bottom w:val="single" w:sz="4" w:space="0" w:color="auto"/>
              <w:right w:val="single" w:sz="4" w:space="0" w:color="auto"/>
            </w:tcBorders>
          </w:tcPr>
          <w:p w14:paraId="2A8BEC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437B6AC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0BC960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металл</w:t>
            </w:r>
          </w:p>
        </w:tc>
        <w:tc>
          <w:tcPr>
            <w:tcW w:w="851" w:type="dxa"/>
            <w:vMerge/>
            <w:tcBorders>
              <w:top w:val="single" w:sz="4" w:space="0" w:color="auto"/>
              <w:left w:val="single" w:sz="4" w:space="0" w:color="auto"/>
              <w:bottom w:val="single" w:sz="4" w:space="0" w:color="auto"/>
              <w:right w:val="single" w:sz="4" w:space="0" w:color="auto"/>
            </w:tcBorders>
          </w:tcPr>
          <w:p w14:paraId="4E8E6E4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61D216" w14:textId="77777777" w:rsidR="004451D1" w:rsidRPr="00525E5A" w:rsidRDefault="004451D1" w:rsidP="0082293E">
            <w:pPr>
              <w:jc w:val="center"/>
              <w:rPr>
                <w:rFonts w:ascii="Times New Roman" w:hAnsi="Times New Roman" w:cs="Times New Roman"/>
                <w:sz w:val="18"/>
                <w:szCs w:val="18"/>
              </w:rPr>
            </w:pPr>
          </w:p>
        </w:tc>
      </w:tr>
      <w:tr w:rsidR="004451D1" w:rsidRPr="00525E5A" w14:paraId="2F478F99" w14:textId="4FC5921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48195F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641B6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7AED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6.2.8.2.</w:t>
            </w:r>
          </w:p>
        </w:tc>
        <w:tc>
          <w:tcPr>
            <w:tcW w:w="2694" w:type="dxa"/>
            <w:tcBorders>
              <w:top w:val="nil"/>
              <w:left w:val="nil"/>
              <w:bottom w:val="single" w:sz="4" w:space="0" w:color="auto"/>
              <w:right w:val="single" w:sz="4" w:space="0" w:color="auto"/>
            </w:tcBorders>
          </w:tcPr>
          <w:p w14:paraId="2FE871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24F09B7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3D88418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200</w:t>
            </w:r>
          </w:p>
        </w:tc>
        <w:tc>
          <w:tcPr>
            <w:tcW w:w="851" w:type="dxa"/>
            <w:vMerge/>
            <w:tcBorders>
              <w:top w:val="single" w:sz="4" w:space="0" w:color="auto"/>
              <w:left w:val="single" w:sz="4" w:space="0" w:color="auto"/>
              <w:bottom w:val="single" w:sz="4" w:space="0" w:color="auto"/>
              <w:right w:val="single" w:sz="4" w:space="0" w:color="auto"/>
            </w:tcBorders>
          </w:tcPr>
          <w:p w14:paraId="5D22308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81B4F2" w14:textId="77777777" w:rsidR="004451D1" w:rsidRPr="00525E5A" w:rsidRDefault="004451D1" w:rsidP="0082293E">
            <w:pPr>
              <w:jc w:val="center"/>
              <w:rPr>
                <w:rFonts w:ascii="Times New Roman" w:hAnsi="Times New Roman" w:cs="Times New Roman"/>
                <w:sz w:val="18"/>
                <w:szCs w:val="18"/>
              </w:rPr>
            </w:pPr>
          </w:p>
        </w:tc>
      </w:tr>
      <w:tr w:rsidR="004451D1" w:rsidRPr="00525E5A" w14:paraId="1EED7756" w14:textId="3007A42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75C9E1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2A03C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1E04D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2694" w:type="dxa"/>
            <w:tcBorders>
              <w:top w:val="nil"/>
              <w:left w:val="nil"/>
              <w:bottom w:val="single" w:sz="4" w:space="0" w:color="auto"/>
              <w:right w:val="single" w:sz="4" w:space="0" w:color="auto"/>
            </w:tcBorders>
          </w:tcPr>
          <w:p w14:paraId="24F6D311"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Встроенное функциональное обеспечение</w:t>
            </w:r>
          </w:p>
        </w:tc>
        <w:tc>
          <w:tcPr>
            <w:tcW w:w="1278" w:type="dxa"/>
            <w:tcBorders>
              <w:top w:val="nil"/>
              <w:left w:val="nil"/>
              <w:bottom w:val="single" w:sz="4" w:space="0" w:color="auto"/>
              <w:right w:val="single" w:sz="4" w:space="0" w:color="auto"/>
            </w:tcBorders>
          </w:tcPr>
          <w:p w14:paraId="6185105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8D142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BFC79A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30FF6D" w14:textId="77777777" w:rsidR="004451D1" w:rsidRPr="00525E5A" w:rsidRDefault="004451D1" w:rsidP="0082293E">
            <w:pPr>
              <w:jc w:val="center"/>
              <w:rPr>
                <w:rFonts w:ascii="Times New Roman" w:hAnsi="Times New Roman" w:cs="Times New Roman"/>
                <w:sz w:val="18"/>
                <w:szCs w:val="18"/>
              </w:rPr>
            </w:pPr>
          </w:p>
        </w:tc>
      </w:tr>
      <w:tr w:rsidR="004451D1" w:rsidRPr="00525E5A" w14:paraId="16279E6D" w14:textId="62C3C639"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707D2C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2D8F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8EED8D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w:t>
            </w:r>
          </w:p>
        </w:tc>
        <w:tc>
          <w:tcPr>
            <w:tcW w:w="2694" w:type="dxa"/>
            <w:tcBorders>
              <w:top w:val="nil"/>
              <w:left w:val="nil"/>
              <w:bottom w:val="single" w:sz="4" w:space="0" w:color="auto"/>
              <w:right w:val="single" w:sz="4" w:space="0" w:color="auto"/>
            </w:tcBorders>
          </w:tcPr>
          <w:p w14:paraId="0E00770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Встроенное функциональное обеспечение позволяет работать под управлением операционных систем </w:t>
            </w:r>
            <w:r w:rsidRPr="00525E5A">
              <w:rPr>
                <w:rFonts w:ascii="Times New Roman" w:hAnsi="Times New Roman" w:cs="Times New Roman"/>
                <w:sz w:val="18"/>
                <w:szCs w:val="18"/>
              </w:rPr>
              <w:lastRenderedPageBreak/>
              <w:t xml:space="preserve">семейства </w:t>
            </w:r>
            <w:proofErr w:type="spellStart"/>
            <w:r w:rsidRPr="00525E5A">
              <w:rPr>
                <w:rFonts w:ascii="Times New Roman" w:hAnsi="Times New Roman" w:cs="Times New Roman"/>
                <w:sz w:val="18"/>
                <w:szCs w:val="18"/>
              </w:rPr>
              <w:t>Windows</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Linux</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Android</w:t>
            </w:r>
            <w:proofErr w:type="spellEnd"/>
          </w:p>
        </w:tc>
        <w:tc>
          <w:tcPr>
            <w:tcW w:w="1278" w:type="dxa"/>
            <w:tcBorders>
              <w:top w:val="nil"/>
              <w:left w:val="nil"/>
              <w:bottom w:val="single" w:sz="4" w:space="0" w:color="auto"/>
              <w:right w:val="single" w:sz="4" w:space="0" w:color="auto"/>
            </w:tcBorders>
          </w:tcPr>
          <w:p w14:paraId="2643E50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5B685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FD4A9F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B985971" w14:textId="77777777" w:rsidR="004451D1" w:rsidRPr="00525E5A" w:rsidRDefault="004451D1" w:rsidP="0082293E">
            <w:pPr>
              <w:jc w:val="center"/>
              <w:rPr>
                <w:rFonts w:ascii="Times New Roman" w:hAnsi="Times New Roman" w:cs="Times New Roman"/>
                <w:sz w:val="18"/>
                <w:szCs w:val="18"/>
              </w:rPr>
            </w:pPr>
          </w:p>
        </w:tc>
      </w:tr>
      <w:tr w:rsidR="004451D1" w:rsidRPr="00525E5A" w14:paraId="69A119D5" w14:textId="6EAC0AA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8F57A5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622A2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CF8D5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2694" w:type="dxa"/>
            <w:tcBorders>
              <w:top w:val="nil"/>
              <w:left w:val="nil"/>
              <w:bottom w:val="single" w:sz="4" w:space="0" w:color="auto"/>
              <w:right w:val="single" w:sz="4" w:space="0" w:color="auto"/>
            </w:tcBorders>
          </w:tcPr>
          <w:p w14:paraId="211F3D6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Русифицированное программное меню</w:t>
            </w:r>
          </w:p>
        </w:tc>
        <w:tc>
          <w:tcPr>
            <w:tcW w:w="1278" w:type="dxa"/>
            <w:tcBorders>
              <w:top w:val="nil"/>
              <w:left w:val="nil"/>
              <w:bottom w:val="single" w:sz="4" w:space="0" w:color="auto"/>
              <w:right w:val="single" w:sz="4" w:space="0" w:color="auto"/>
            </w:tcBorders>
          </w:tcPr>
          <w:p w14:paraId="2400B14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99EBC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AFC337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920C6BC" w14:textId="77777777" w:rsidR="004451D1" w:rsidRPr="00525E5A" w:rsidRDefault="004451D1" w:rsidP="0082293E">
            <w:pPr>
              <w:jc w:val="center"/>
              <w:rPr>
                <w:rFonts w:ascii="Times New Roman" w:hAnsi="Times New Roman" w:cs="Times New Roman"/>
                <w:sz w:val="18"/>
                <w:szCs w:val="18"/>
              </w:rPr>
            </w:pPr>
          </w:p>
        </w:tc>
      </w:tr>
      <w:tr w:rsidR="004451D1" w:rsidRPr="00525E5A" w14:paraId="4F966371" w14:textId="59750B10" w:rsidTr="00884656">
        <w:trPr>
          <w:trHeight w:val="272"/>
        </w:trPr>
        <w:tc>
          <w:tcPr>
            <w:tcW w:w="567" w:type="dxa"/>
            <w:vMerge/>
            <w:tcBorders>
              <w:top w:val="nil"/>
              <w:left w:val="single" w:sz="4" w:space="0" w:color="auto"/>
              <w:bottom w:val="single" w:sz="4" w:space="0" w:color="auto"/>
              <w:right w:val="single" w:sz="4" w:space="0" w:color="auto"/>
            </w:tcBorders>
            <w:vAlign w:val="center"/>
          </w:tcPr>
          <w:p w14:paraId="6468FBC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902E1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4489D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w:t>
            </w:r>
          </w:p>
        </w:tc>
        <w:tc>
          <w:tcPr>
            <w:tcW w:w="2694" w:type="dxa"/>
            <w:tcBorders>
              <w:top w:val="nil"/>
              <w:left w:val="nil"/>
              <w:bottom w:val="single" w:sz="4" w:space="0" w:color="auto"/>
              <w:right w:val="single" w:sz="4" w:space="0" w:color="auto"/>
            </w:tcBorders>
          </w:tcPr>
          <w:p w14:paraId="786999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Функционал автоматического обнаружения факта подключения-отключения мультидатчика к USB-порту</w:t>
            </w:r>
          </w:p>
        </w:tc>
        <w:tc>
          <w:tcPr>
            <w:tcW w:w="1278" w:type="dxa"/>
            <w:tcBorders>
              <w:top w:val="nil"/>
              <w:left w:val="nil"/>
              <w:bottom w:val="single" w:sz="4" w:space="0" w:color="auto"/>
              <w:right w:val="single" w:sz="4" w:space="0" w:color="auto"/>
            </w:tcBorders>
          </w:tcPr>
          <w:p w14:paraId="0FB4310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EC8FC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A578FE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364CCF" w14:textId="77777777" w:rsidR="004451D1" w:rsidRPr="00525E5A" w:rsidRDefault="004451D1" w:rsidP="0082293E">
            <w:pPr>
              <w:jc w:val="center"/>
              <w:rPr>
                <w:rFonts w:ascii="Times New Roman" w:hAnsi="Times New Roman" w:cs="Times New Roman"/>
                <w:sz w:val="18"/>
                <w:szCs w:val="18"/>
              </w:rPr>
            </w:pPr>
          </w:p>
        </w:tc>
      </w:tr>
      <w:tr w:rsidR="004451D1" w:rsidRPr="00525E5A" w14:paraId="5E7198F3" w14:textId="102DA5E7"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5771B74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90CE5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49F97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w:t>
            </w:r>
          </w:p>
        </w:tc>
        <w:tc>
          <w:tcPr>
            <w:tcW w:w="2694" w:type="dxa"/>
            <w:tcBorders>
              <w:top w:val="nil"/>
              <w:left w:val="nil"/>
              <w:bottom w:val="single" w:sz="4" w:space="0" w:color="auto"/>
              <w:right w:val="single" w:sz="4" w:space="0" w:color="auto"/>
            </w:tcBorders>
          </w:tcPr>
          <w:p w14:paraId="46F413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Функционал выбора датчиков для измерений, с возможностью скрыть подключенные датчики, которые не требуются для измерений</w:t>
            </w:r>
          </w:p>
        </w:tc>
        <w:tc>
          <w:tcPr>
            <w:tcW w:w="1278" w:type="dxa"/>
            <w:tcBorders>
              <w:top w:val="nil"/>
              <w:left w:val="nil"/>
              <w:bottom w:val="single" w:sz="4" w:space="0" w:color="auto"/>
              <w:right w:val="single" w:sz="4" w:space="0" w:color="auto"/>
            </w:tcBorders>
          </w:tcPr>
          <w:p w14:paraId="259DFCD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8F9B3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E057F0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2423668" w14:textId="77777777" w:rsidR="004451D1" w:rsidRPr="00525E5A" w:rsidRDefault="004451D1" w:rsidP="0082293E">
            <w:pPr>
              <w:jc w:val="center"/>
              <w:rPr>
                <w:rFonts w:ascii="Times New Roman" w:hAnsi="Times New Roman" w:cs="Times New Roman"/>
                <w:sz w:val="18"/>
                <w:szCs w:val="18"/>
              </w:rPr>
            </w:pPr>
          </w:p>
        </w:tc>
      </w:tr>
      <w:tr w:rsidR="004451D1" w:rsidRPr="00525E5A" w14:paraId="4A2EAD6E" w14:textId="012E030F"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705981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A78C5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2BF6FA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7.5.</w:t>
            </w:r>
          </w:p>
        </w:tc>
        <w:tc>
          <w:tcPr>
            <w:tcW w:w="2694" w:type="dxa"/>
            <w:tcBorders>
              <w:top w:val="nil"/>
              <w:left w:val="nil"/>
              <w:bottom w:val="single" w:sz="4" w:space="0" w:color="auto"/>
              <w:right w:val="single" w:sz="4" w:space="0" w:color="auto"/>
            </w:tcBorders>
          </w:tcPr>
          <w:p w14:paraId="052AF3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Настройка параметров каждого датчика в отдельном окне</w:t>
            </w:r>
          </w:p>
        </w:tc>
        <w:tc>
          <w:tcPr>
            <w:tcW w:w="1278" w:type="dxa"/>
            <w:tcBorders>
              <w:top w:val="nil"/>
              <w:left w:val="nil"/>
              <w:bottom w:val="single" w:sz="4" w:space="0" w:color="auto"/>
              <w:right w:val="single" w:sz="4" w:space="0" w:color="auto"/>
            </w:tcBorders>
          </w:tcPr>
          <w:p w14:paraId="1BF977E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C789D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3B583A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D3810AB" w14:textId="77777777" w:rsidR="004451D1" w:rsidRPr="00525E5A" w:rsidRDefault="004451D1" w:rsidP="0082293E">
            <w:pPr>
              <w:jc w:val="center"/>
              <w:rPr>
                <w:rFonts w:ascii="Times New Roman" w:hAnsi="Times New Roman" w:cs="Times New Roman"/>
                <w:sz w:val="18"/>
                <w:szCs w:val="18"/>
              </w:rPr>
            </w:pPr>
          </w:p>
        </w:tc>
      </w:tr>
      <w:tr w:rsidR="004451D1" w:rsidRPr="00525E5A" w14:paraId="34FAD9C0" w14:textId="4AE44F22" w:rsidTr="00884656">
        <w:trPr>
          <w:trHeight w:val="3570"/>
        </w:trPr>
        <w:tc>
          <w:tcPr>
            <w:tcW w:w="567" w:type="dxa"/>
            <w:vMerge/>
            <w:tcBorders>
              <w:top w:val="nil"/>
              <w:left w:val="single" w:sz="4" w:space="0" w:color="auto"/>
              <w:bottom w:val="single" w:sz="4" w:space="0" w:color="auto"/>
              <w:right w:val="single" w:sz="4" w:space="0" w:color="auto"/>
            </w:tcBorders>
            <w:vAlign w:val="center"/>
          </w:tcPr>
          <w:p w14:paraId="7BC0326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5A39F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6D7F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7.6.</w:t>
            </w:r>
          </w:p>
        </w:tc>
        <w:tc>
          <w:tcPr>
            <w:tcW w:w="2694" w:type="dxa"/>
            <w:tcBorders>
              <w:top w:val="nil"/>
              <w:left w:val="nil"/>
              <w:bottom w:val="single" w:sz="4" w:space="0" w:color="auto"/>
              <w:right w:val="single" w:sz="4" w:space="0" w:color="auto"/>
            </w:tcBorders>
          </w:tcPr>
          <w:p w14:paraId="32CA1714"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 xml:space="preserve">Встроенное функциональное обеспечение обеспечивает одновременное получение данных от нескольких датчиков, при этом обеспечиваются следующие способы представления полученных данных на экране: </w:t>
            </w:r>
            <w:r w:rsidRPr="00525E5A">
              <w:rPr>
                <w:rFonts w:ascii="Times New Roman" w:hAnsi="Times New Roman" w:cs="Times New Roman"/>
                <w:sz w:val="18"/>
                <w:szCs w:val="18"/>
              </w:rPr>
              <w:br/>
              <w:t xml:space="preserve">- зависимость показаний одного, нескольких датчиков от времени; </w:t>
            </w:r>
            <w:r w:rsidRPr="00525E5A">
              <w:rPr>
                <w:rFonts w:ascii="Times New Roman" w:hAnsi="Times New Roman" w:cs="Times New Roman"/>
                <w:sz w:val="18"/>
                <w:szCs w:val="18"/>
              </w:rPr>
              <w:br/>
              <w:t xml:space="preserve">- зависимость показаний одного датчика от показаний другого; </w:t>
            </w:r>
            <w:r w:rsidRPr="00525E5A">
              <w:rPr>
                <w:rFonts w:ascii="Times New Roman" w:hAnsi="Times New Roman" w:cs="Times New Roman"/>
                <w:sz w:val="18"/>
                <w:szCs w:val="18"/>
              </w:rPr>
              <w:br/>
              <w:t xml:space="preserve">- зависимость показаний одного, нескольких датчиков от величины, вводимой с клавиатуры компьютера (ручной ввод абсциссы); </w:t>
            </w:r>
            <w:r w:rsidRPr="00525E5A">
              <w:rPr>
                <w:rFonts w:ascii="Times New Roman" w:hAnsi="Times New Roman" w:cs="Times New Roman"/>
                <w:sz w:val="18"/>
                <w:szCs w:val="18"/>
              </w:rPr>
              <w:br/>
              <w:t>- регистрация данных по команде пользователя (</w:t>
            </w:r>
            <w:proofErr w:type="spellStart"/>
            <w:r w:rsidRPr="00525E5A">
              <w:rPr>
                <w:rFonts w:ascii="Times New Roman" w:hAnsi="Times New Roman" w:cs="Times New Roman"/>
                <w:sz w:val="18"/>
                <w:szCs w:val="18"/>
              </w:rPr>
              <w:t>по-точечный</w:t>
            </w:r>
            <w:proofErr w:type="spellEnd"/>
            <w:r w:rsidRPr="00525E5A">
              <w:rPr>
                <w:rFonts w:ascii="Times New Roman" w:hAnsi="Times New Roman" w:cs="Times New Roman"/>
                <w:sz w:val="18"/>
                <w:szCs w:val="18"/>
              </w:rPr>
              <w:t xml:space="preserve"> ввод данных).</w:t>
            </w:r>
            <w:proofErr w:type="gramEnd"/>
          </w:p>
        </w:tc>
        <w:tc>
          <w:tcPr>
            <w:tcW w:w="1278" w:type="dxa"/>
            <w:tcBorders>
              <w:top w:val="nil"/>
              <w:left w:val="nil"/>
              <w:bottom w:val="single" w:sz="4" w:space="0" w:color="auto"/>
              <w:right w:val="single" w:sz="4" w:space="0" w:color="auto"/>
            </w:tcBorders>
          </w:tcPr>
          <w:p w14:paraId="06C6C07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1D1B4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F01B3C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3BC9695" w14:textId="77777777" w:rsidR="004451D1" w:rsidRPr="00525E5A" w:rsidRDefault="004451D1" w:rsidP="0082293E">
            <w:pPr>
              <w:jc w:val="center"/>
              <w:rPr>
                <w:rFonts w:ascii="Times New Roman" w:hAnsi="Times New Roman" w:cs="Times New Roman"/>
                <w:sz w:val="18"/>
                <w:szCs w:val="18"/>
              </w:rPr>
            </w:pPr>
          </w:p>
        </w:tc>
      </w:tr>
      <w:tr w:rsidR="004451D1" w:rsidRPr="00525E5A" w14:paraId="11C536CB" w14:textId="64E993B0"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68070B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701D4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01F10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2694" w:type="dxa"/>
            <w:tcBorders>
              <w:top w:val="nil"/>
              <w:left w:val="nil"/>
              <w:bottom w:val="single" w:sz="4" w:space="0" w:color="auto"/>
              <w:right w:val="single" w:sz="4" w:space="0" w:color="auto"/>
            </w:tcBorders>
          </w:tcPr>
          <w:p w14:paraId="22BA3002"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Краткое руководство по эксплуатации Цифровой лаборатории</w:t>
            </w:r>
          </w:p>
        </w:tc>
        <w:tc>
          <w:tcPr>
            <w:tcW w:w="1278" w:type="dxa"/>
            <w:tcBorders>
              <w:top w:val="nil"/>
              <w:left w:val="nil"/>
              <w:bottom w:val="single" w:sz="4" w:space="0" w:color="auto"/>
              <w:right w:val="single" w:sz="4" w:space="0" w:color="auto"/>
            </w:tcBorders>
          </w:tcPr>
          <w:p w14:paraId="68C331A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35512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99B8B9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D3C4AA" w14:textId="77777777" w:rsidR="004451D1" w:rsidRPr="00525E5A" w:rsidRDefault="004451D1" w:rsidP="0082293E">
            <w:pPr>
              <w:jc w:val="center"/>
              <w:rPr>
                <w:rFonts w:ascii="Times New Roman" w:hAnsi="Times New Roman" w:cs="Times New Roman"/>
                <w:sz w:val="18"/>
                <w:szCs w:val="18"/>
              </w:rPr>
            </w:pPr>
          </w:p>
        </w:tc>
      </w:tr>
      <w:tr w:rsidR="004451D1" w:rsidRPr="00525E5A" w14:paraId="6619B8EE" w14:textId="2A2CA60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5D3D1E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2861B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A385D7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w:t>
            </w:r>
          </w:p>
        </w:tc>
        <w:tc>
          <w:tcPr>
            <w:tcW w:w="2694" w:type="dxa"/>
            <w:tcBorders>
              <w:top w:val="nil"/>
              <w:left w:val="nil"/>
              <w:bottom w:val="single" w:sz="4" w:space="0" w:color="auto"/>
              <w:right w:val="single" w:sz="4" w:space="0" w:color="auto"/>
            </w:tcBorders>
          </w:tcPr>
          <w:p w14:paraId="1F65ED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Руководство содержит следующие материалы:</w:t>
            </w:r>
          </w:p>
        </w:tc>
        <w:tc>
          <w:tcPr>
            <w:tcW w:w="1278" w:type="dxa"/>
            <w:tcBorders>
              <w:top w:val="nil"/>
              <w:left w:val="nil"/>
              <w:bottom w:val="single" w:sz="4" w:space="0" w:color="auto"/>
              <w:right w:val="single" w:sz="4" w:space="0" w:color="auto"/>
            </w:tcBorders>
          </w:tcPr>
          <w:p w14:paraId="755620F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43AFD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544210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E9D5D3" w14:textId="77777777" w:rsidR="004451D1" w:rsidRPr="00525E5A" w:rsidRDefault="004451D1" w:rsidP="0082293E">
            <w:pPr>
              <w:jc w:val="center"/>
              <w:rPr>
                <w:rFonts w:ascii="Times New Roman" w:hAnsi="Times New Roman" w:cs="Times New Roman"/>
                <w:sz w:val="18"/>
                <w:szCs w:val="18"/>
              </w:rPr>
            </w:pPr>
          </w:p>
        </w:tc>
      </w:tr>
      <w:tr w:rsidR="004451D1" w:rsidRPr="00525E5A" w14:paraId="3BF8B604" w14:textId="5EBCC87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3D87D5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4D6E9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C99481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8.1.1.</w:t>
            </w:r>
          </w:p>
        </w:tc>
        <w:tc>
          <w:tcPr>
            <w:tcW w:w="2694" w:type="dxa"/>
            <w:tcBorders>
              <w:top w:val="nil"/>
              <w:left w:val="nil"/>
              <w:bottom w:val="single" w:sz="4" w:space="0" w:color="auto"/>
              <w:right w:val="single" w:sz="4" w:space="0" w:color="auto"/>
            </w:tcBorders>
          </w:tcPr>
          <w:p w14:paraId="4F705A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Описание аппаратной части набора (датчики, оснастка, электронное оборудование);</w:t>
            </w:r>
          </w:p>
        </w:tc>
        <w:tc>
          <w:tcPr>
            <w:tcW w:w="1278" w:type="dxa"/>
            <w:tcBorders>
              <w:top w:val="nil"/>
              <w:left w:val="nil"/>
              <w:bottom w:val="single" w:sz="4" w:space="0" w:color="auto"/>
              <w:right w:val="single" w:sz="4" w:space="0" w:color="auto"/>
            </w:tcBorders>
          </w:tcPr>
          <w:p w14:paraId="51F415E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BF909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E4F0AF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B6405CE" w14:textId="77777777" w:rsidR="004451D1" w:rsidRPr="00525E5A" w:rsidRDefault="004451D1" w:rsidP="0082293E">
            <w:pPr>
              <w:jc w:val="center"/>
              <w:rPr>
                <w:rFonts w:ascii="Times New Roman" w:hAnsi="Times New Roman" w:cs="Times New Roman"/>
                <w:sz w:val="18"/>
                <w:szCs w:val="18"/>
              </w:rPr>
            </w:pPr>
          </w:p>
        </w:tc>
      </w:tr>
      <w:tr w:rsidR="004451D1" w:rsidRPr="00525E5A" w14:paraId="0D90DC53" w14:textId="173F71A0"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4F6B7D1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9A99ED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3F514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8.1.2.</w:t>
            </w:r>
          </w:p>
        </w:tc>
        <w:tc>
          <w:tcPr>
            <w:tcW w:w="2694" w:type="dxa"/>
            <w:tcBorders>
              <w:top w:val="nil"/>
              <w:left w:val="nil"/>
              <w:bottom w:val="single" w:sz="4" w:space="0" w:color="auto"/>
              <w:right w:val="single" w:sz="4" w:space="0" w:color="auto"/>
            </w:tcBorders>
          </w:tcPr>
          <w:p w14:paraId="371E13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Описание технических характеристик и возможностей датчиков; описание схемы их подключения к компьютеру; примеры их применения;</w:t>
            </w:r>
          </w:p>
        </w:tc>
        <w:tc>
          <w:tcPr>
            <w:tcW w:w="1278" w:type="dxa"/>
            <w:tcBorders>
              <w:top w:val="nil"/>
              <w:left w:val="nil"/>
              <w:bottom w:val="single" w:sz="4" w:space="0" w:color="auto"/>
              <w:right w:val="single" w:sz="4" w:space="0" w:color="auto"/>
            </w:tcBorders>
          </w:tcPr>
          <w:p w14:paraId="52C3FAB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3757ED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DCF816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F6CD08" w14:textId="77777777" w:rsidR="004451D1" w:rsidRPr="00525E5A" w:rsidRDefault="004451D1" w:rsidP="0082293E">
            <w:pPr>
              <w:jc w:val="center"/>
              <w:rPr>
                <w:rFonts w:ascii="Times New Roman" w:hAnsi="Times New Roman" w:cs="Times New Roman"/>
                <w:sz w:val="18"/>
                <w:szCs w:val="18"/>
              </w:rPr>
            </w:pPr>
          </w:p>
        </w:tc>
      </w:tr>
      <w:tr w:rsidR="004451D1" w:rsidRPr="00525E5A" w14:paraId="707BEE71" w14:textId="522497CD"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9610F2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9025E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40C33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8.1.3.</w:t>
            </w:r>
          </w:p>
        </w:tc>
        <w:tc>
          <w:tcPr>
            <w:tcW w:w="2694" w:type="dxa"/>
            <w:tcBorders>
              <w:top w:val="nil"/>
              <w:left w:val="nil"/>
              <w:bottom w:val="single" w:sz="4" w:space="0" w:color="auto"/>
              <w:right w:val="single" w:sz="4" w:space="0" w:color="auto"/>
            </w:tcBorders>
          </w:tcPr>
          <w:p w14:paraId="333170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Описание работы с цифровым микроскопом и весами;</w:t>
            </w:r>
          </w:p>
        </w:tc>
        <w:tc>
          <w:tcPr>
            <w:tcW w:w="1278" w:type="dxa"/>
            <w:tcBorders>
              <w:top w:val="nil"/>
              <w:left w:val="nil"/>
              <w:bottom w:val="single" w:sz="4" w:space="0" w:color="auto"/>
              <w:right w:val="single" w:sz="4" w:space="0" w:color="auto"/>
            </w:tcBorders>
          </w:tcPr>
          <w:p w14:paraId="1000818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E752E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BA25A1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E082E4" w14:textId="77777777" w:rsidR="004451D1" w:rsidRPr="00525E5A" w:rsidRDefault="004451D1" w:rsidP="0082293E">
            <w:pPr>
              <w:jc w:val="center"/>
              <w:rPr>
                <w:rFonts w:ascii="Times New Roman" w:hAnsi="Times New Roman" w:cs="Times New Roman"/>
                <w:sz w:val="18"/>
                <w:szCs w:val="18"/>
              </w:rPr>
            </w:pPr>
          </w:p>
        </w:tc>
      </w:tr>
      <w:tr w:rsidR="004451D1" w:rsidRPr="00525E5A" w14:paraId="20E78FD0" w14:textId="200A427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D7750D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66638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0567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8.1.4.</w:t>
            </w:r>
          </w:p>
        </w:tc>
        <w:tc>
          <w:tcPr>
            <w:tcW w:w="2694" w:type="dxa"/>
            <w:tcBorders>
              <w:top w:val="nil"/>
              <w:left w:val="nil"/>
              <w:bottom w:val="single" w:sz="4" w:space="0" w:color="auto"/>
              <w:right w:val="single" w:sz="4" w:space="0" w:color="auto"/>
            </w:tcBorders>
          </w:tcPr>
          <w:p w14:paraId="5E6130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Порядок установки программы по работе с датчиками;</w:t>
            </w:r>
          </w:p>
        </w:tc>
        <w:tc>
          <w:tcPr>
            <w:tcW w:w="1278" w:type="dxa"/>
            <w:tcBorders>
              <w:top w:val="nil"/>
              <w:left w:val="nil"/>
              <w:bottom w:val="single" w:sz="4" w:space="0" w:color="auto"/>
              <w:right w:val="single" w:sz="4" w:space="0" w:color="auto"/>
            </w:tcBorders>
          </w:tcPr>
          <w:p w14:paraId="00682F0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7DFD47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72E856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A59133" w14:textId="77777777" w:rsidR="004451D1" w:rsidRPr="00525E5A" w:rsidRDefault="004451D1" w:rsidP="0082293E">
            <w:pPr>
              <w:jc w:val="center"/>
              <w:rPr>
                <w:rFonts w:ascii="Times New Roman" w:hAnsi="Times New Roman" w:cs="Times New Roman"/>
                <w:sz w:val="18"/>
                <w:szCs w:val="18"/>
              </w:rPr>
            </w:pPr>
          </w:p>
        </w:tc>
      </w:tr>
      <w:tr w:rsidR="004451D1" w:rsidRPr="00525E5A" w14:paraId="2D4FD6A9" w14:textId="1EC0189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E84DC9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0FE91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F6D2B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w:t>
            </w:r>
          </w:p>
        </w:tc>
        <w:tc>
          <w:tcPr>
            <w:tcW w:w="2694" w:type="dxa"/>
            <w:tcBorders>
              <w:top w:val="nil"/>
              <w:left w:val="nil"/>
              <w:bottom w:val="single" w:sz="4" w:space="0" w:color="auto"/>
              <w:right w:val="single" w:sz="4" w:space="0" w:color="auto"/>
            </w:tcBorders>
          </w:tcPr>
          <w:p w14:paraId="2A2632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Интерфейс программы;</w:t>
            </w:r>
          </w:p>
        </w:tc>
        <w:tc>
          <w:tcPr>
            <w:tcW w:w="1278" w:type="dxa"/>
            <w:tcBorders>
              <w:top w:val="nil"/>
              <w:left w:val="nil"/>
              <w:bottom w:val="single" w:sz="4" w:space="0" w:color="auto"/>
              <w:right w:val="single" w:sz="4" w:space="0" w:color="auto"/>
            </w:tcBorders>
          </w:tcPr>
          <w:p w14:paraId="5743542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D00A8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36820B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A7B0748" w14:textId="77777777" w:rsidR="004451D1" w:rsidRPr="00525E5A" w:rsidRDefault="004451D1" w:rsidP="0082293E">
            <w:pPr>
              <w:jc w:val="center"/>
              <w:rPr>
                <w:rFonts w:ascii="Times New Roman" w:hAnsi="Times New Roman" w:cs="Times New Roman"/>
                <w:sz w:val="18"/>
                <w:szCs w:val="18"/>
              </w:rPr>
            </w:pPr>
          </w:p>
        </w:tc>
      </w:tr>
      <w:tr w:rsidR="004451D1" w:rsidRPr="00525E5A" w14:paraId="0F54D35B" w14:textId="6CD32D1F"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6AEAE14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D0DFA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21879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8.1.6.</w:t>
            </w:r>
          </w:p>
        </w:tc>
        <w:tc>
          <w:tcPr>
            <w:tcW w:w="2694" w:type="dxa"/>
            <w:tcBorders>
              <w:top w:val="nil"/>
              <w:left w:val="nil"/>
              <w:bottom w:val="single" w:sz="4" w:space="0" w:color="auto"/>
              <w:right w:val="single" w:sz="4" w:space="0" w:color="auto"/>
            </w:tcBorders>
          </w:tcPr>
          <w:p w14:paraId="705BE8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Порядок работы с комплектом беспроводной передачи данных при выполнении измерений с помощью датчиков.</w:t>
            </w:r>
          </w:p>
        </w:tc>
        <w:tc>
          <w:tcPr>
            <w:tcW w:w="1278" w:type="dxa"/>
            <w:tcBorders>
              <w:top w:val="nil"/>
              <w:left w:val="nil"/>
              <w:bottom w:val="single" w:sz="4" w:space="0" w:color="auto"/>
              <w:right w:val="single" w:sz="4" w:space="0" w:color="auto"/>
            </w:tcBorders>
          </w:tcPr>
          <w:p w14:paraId="628B594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6ECA3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5D4911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76E18A" w14:textId="77777777" w:rsidR="004451D1" w:rsidRPr="00525E5A" w:rsidRDefault="004451D1" w:rsidP="0082293E">
            <w:pPr>
              <w:jc w:val="center"/>
              <w:rPr>
                <w:rFonts w:ascii="Times New Roman" w:hAnsi="Times New Roman" w:cs="Times New Roman"/>
                <w:sz w:val="18"/>
                <w:szCs w:val="18"/>
              </w:rPr>
            </w:pPr>
          </w:p>
        </w:tc>
      </w:tr>
      <w:tr w:rsidR="004451D1" w:rsidRPr="00525E5A" w14:paraId="16EAD763" w14:textId="77B75EE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43D026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921A0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6FDA5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w:t>
            </w:r>
          </w:p>
        </w:tc>
        <w:tc>
          <w:tcPr>
            <w:tcW w:w="2694" w:type="dxa"/>
            <w:tcBorders>
              <w:top w:val="nil"/>
              <w:left w:val="nil"/>
              <w:bottom w:val="single" w:sz="4" w:space="0" w:color="auto"/>
              <w:right w:val="single" w:sz="4" w:space="0" w:color="auto"/>
            </w:tcBorders>
          </w:tcPr>
          <w:p w14:paraId="0BBC94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Способ печати</w:t>
            </w:r>
          </w:p>
        </w:tc>
        <w:tc>
          <w:tcPr>
            <w:tcW w:w="1278" w:type="dxa"/>
            <w:tcBorders>
              <w:top w:val="nil"/>
              <w:left w:val="nil"/>
              <w:bottom w:val="single" w:sz="4" w:space="0" w:color="auto"/>
              <w:right w:val="single" w:sz="4" w:space="0" w:color="auto"/>
            </w:tcBorders>
          </w:tcPr>
          <w:p w14:paraId="2EA5198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ED185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типографский</w:t>
            </w:r>
          </w:p>
        </w:tc>
        <w:tc>
          <w:tcPr>
            <w:tcW w:w="851" w:type="dxa"/>
            <w:vMerge/>
            <w:tcBorders>
              <w:top w:val="single" w:sz="4" w:space="0" w:color="auto"/>
              <w:left w:val="single" w:sz="4" w:space="0" w:color="auto"/>
              <w:bottom w:val="single" w:sz="4" w:space="0" w:color="auto"/>
              <w:right w:val="single" w:sz="4" w:space="0" w:color="auto"/>
            </w:tcBorders>
          </w:tcPr>
          <w:p w14:paraId="5BEA9BA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C06975" w14:textId="77777777" w:rsidR="004451D1" w:rsidRPr="00525E5A" w:rsidRDefault="004451D1" w:rsidP="0082293E">
            <w:pPr>
              <w:jc w:val="center"/>
              <w:rPr>
                <w:rFonts w:ascii="Times New Roman" w:hAnsi="Times New Roman" w:cs="Times New Roman"/>
                <w:sz w:val="18"/>
                <w:szCs w:val="18"/>
              </w:rPr>
            </w:pPr>
          </w:p>
        </w:tc>
      </w:tr>
      <w:tr w:rsidR="004451D1" w:rsidRPr="00525E5A" w14:paraId="1B3B069B" w14:textId="009A877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A55AE4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0AE3C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D146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8.3.</w:t>
            </w:r>
          </w:p>
        </w:tc>
        <w:tc>
          <w:tcPr>
            <w:tcW w:w="2694" w:type="dxa"/>
            <w:tcBorders>
              <w:top w:val="nil"/>
              <w:left w:val="nil"/>
              <w:bottom w:val="single" w:sz="4" w:space="0" w:color="auto"/>
              <w:right w:val="single" w:sz="4" w:space="0" w:color="auto"/>
            </w:tcBorders>
          </w:tcPr>
          <w:p w14:paraId="3781C45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страниц</w:t>
            </w:r>
          </w:p>
        </w:tc>
        <w:tc>
          <w:tcPr>
            <w:tcW w:w="1278" w:type="dxa"/>
            <w:tcBorders>
              <w:top w:val="nil"/>
              <w:left w:val="nil"/>
              <w:bottom w:val="single" w:sz="4" w:space="0" w:color="auto"/>
              <w:right w:val="single" w:sz="4" w:space="0" w:color="auto"/>
            </w:tcBorders>
          </w:tcPr>
          <w:p w14:paraId="158A6A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стр.</w:t>
            </w:r>
          </w:p>
        </w:tc>
        <w:tc>
          <w:tcPr>
            <w:tcW w:w="1842" w:type="dxa"/>
            <w:tcBorders>
              <w:top w:val="nil"/>
              <w:left w:val="single" w:sz="4" w:space="0" w:color="auto"/>
              <w:bottom w:val="single" w:sz="4" w:space="0" w:color="auto"/>
              <w:right w:val="single" w:sz="4" w:space="0" w:color="auto"/>
            </w:tcBorders>
          </w:tcPr>
          <w:p w14:paraId="7A1F3B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851" w:type="dxa"/>
            <w:vMerge/>
            <w:tcBorders>
              <w:top w:val="single" w:sz="4" w:space="0" w:color="auto"/>
              <w:left w:val="single" w:sz="4" w:space="0" w:color="auto"/>
              <w:bottom w:val="single" w:sz="4" w:space="0" w:color="auto"/>
              <w:right w:val="single" w:sz="4" w:space="0" w:color="auto"/>
            </w:tcBorders>
          </w:tcPr>
          <w:p w14:paraId="4106F2C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4CCC62" w14:textId="77777777" w:rsidR="004451D1" w:rsidRPr="00525E5A" w:rsidRDefault="004451D1" w:rsidP="0082293E">
            <w:pPr>
              <w:jc w:val="center"/>
              <w:rPr>
                <w:rFonts w:ascii="Times New Roman" w:hAnsi="Times New Roman" w:cs="Times New Roman"/>
                <w:sz w:val="18"/>
                <w:szCs w:val="18"/>
              </w:rPr>
            </w:pPr>
          </w:p>
        </w:tc>
      </w:tr>
      <w:tr w:rsidR="004451D1" w:rsidRPr="00525E5A" w14:paraId="29A9F441" w14:textId="74499CB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2791F1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AA3A0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7FF5E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8.4.</w:t>
            </w:r>
          </w:p>
        </w:tc>
        <w:tc>
          <w:tcPr>
            <w:tcW w:w="2694" w:type="dxa"/>
            <w:tcBorders>
              <w:top w:val="nil"/>
              <w:left w:val="nil"/>
              <w:bottom w:val="single" w:sz="4" w:space="0" w:color="auto"/>
              <w:right w:val="single" w:sz="4" w:space="0" w:color="auto"/>
            </w:tcBorders>
          </w:tcPr>
          <w:p w14:paraId="2408977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 шрифта</w:t>
            </w:r>
          </w:p>
        </w:tc>
        <w:tc>
          <w:tcPr>
            <w:tcW w:w="1278" w:type="dxa"/>
            <w:tcBorders>
              <w:top w:val="nil"/>
              <w:left w:val="nil"/>
              <w:bottom w:val="single" w:sz="4" w:space="0" w:color="auto"/>
              <w:right w:val="single" w:sz="4" w:space="0" w:color="auto"/>
            </w:tcBorders>
          </w:tcPr>
          <w:p w14:paraId="3513C9F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пункт</w:t>
            </w:r>
          </w:p>
        </w:tc>
        <w:tc>
          <w:tcPr>
            <w:tcW w:w="1842" w:type="dxa"/>
            <w:tcBorders>
              <w:top w:val="nil"/>
              <w:left w:val="single" w:sz="4" w:space="0" w:color="auto"/>
              <w:bottom w:val="single" w:sz="4" w:space="0" w:color="auto"/>
              <w:right w:val="single" w:sz="4" w:space="0" w:color="auto"/>
            </w:tcBorders>
          </w:tcPr>
          <w:p w14:paraId="533815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267339E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0F4C30" w14:textId="77777777" w:rsidR="004451D1" w:rsidRPr="00525E5A" w:rsidRDefault="004451D1" w:rsidP="0082293E">
            <w:pPr>
              <w:jc w:val="center"/>
              <w:rPr>
                <w:rFonts w:ascii="Times New Roman" w:hAnsi="Times New Roman" w:cs="Times New Roman"/>
                <w:sz w:val="18"/>
                <w:szCs w:val="18"/>
              </w:rPr>
            </w:pPr>
          </w:p>
        </w:tc>
      </w:tr>
      <w:tr w:rsidR="004451D1" w:rsidRPr="00525E5A" w14:paraId="68416509" w14:textId="30EAB09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80C28B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83032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1C76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8.5.</w:t>
            </w:r>
          </w:p>
        </w:tc>
        <w:tc>
          <w:tcPr>
            <w:tcW w:w="2694" w:type="dxa"/>
            <w:tcBorders>
              <w:top w:val="nil"/>
              <w:left w:val="nil"/>
              <w:bottom w:val="single" w:sz="4" w:space="0" w:color="auto"/>
              <w:right w:val="single" w:sz="4" w:space="0" w:color="auto"/>
            </w:tcBorders>
          </w:tcPr>
          <w:p w14:paraId="74F2B2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Плотность бумаги</w:t>
            </w:r>
          </w:p>
        </w:tc>
        <w:tc>
          <w:tcPr>
            <w:tcW w:w="1278" w:type="dxa"/>
            <w:tcBorders>
              <w:top w:val="nil"/>
              <w:left w:val="nil"/>
              <w:bottom w:val="single" w:sz="4" w:space="0" w:color="auto"/>
              <w:right w:val="single" w:sz="4" w:space="0" w:color="auto"/>
            </w:tcBorders>
          </w:tcPr>
          <w:p w14:paraId="2552D8D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гр./м</w:t>
            </w:r>
            <w:proofErr w:type="gramStart"/>
            <w:r w:rsidRPr="00525E5A">
              <w:rPr>
                <w:rFonts w:ascii="Times New Roman" w:hAnsi="Times New Roman" w:cs="Times New Roman"/>
                <w:sz w:val="18"/>
                <w:szCs w:val="18"/>
              </w:rPr>
              <w:t>2</w:t>
            </w:r>
            <w:proofErr w:type="gramEnd"/>
          </w:p>
        </w:tc>
        <w:tc>
          <w:tcPr>
            <w:tcW w:w="1842" w:type="dxa"/>
            <w:tcBorders>
              <w:top w:val="nil"/>
              <w:left w:val="single" w:sz="4" w:space="0" w:color="auto"/>
              <w:bottom w:val="single" w:sz="4" w:space="0" w:color="auto"/>
              <w:right w:val="single" w:sz="4" w:space="0" w:color="auto"/>
            </w:tcBorders>
          </w:tcPr>
          <w:p w14:paraId="76564F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top w:val="single" w:sz="4" w:space="0" w:color="auto"/>
              <w:left w:val="single" w:sz="4" w:space="0" w:color="auto"/>
              <w:bottom w:val="single" w:sz="4" w:space="0" w:color="auto"/>
              <w:right w:val="single" w:sz="4" w:space="0" w:color="auto"/>
            </w:tcBorders>
          </w:tcPr>
          <w:p w14:paraId="66E893E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84906E" w14:textId="77777777" w:rsidR="004451D1" w:rsidRPr="00525E5A" w:rsidRDefault="004451D1" w:rsidP="0082293E">
            <w:pPr>
              <w:jc w:val="center"/>
              <w:rPr>
                <w:rFonts w:ascii="Times New Roman" w:hAnsi="Times New Roman" w:cs="Times New Roman"/>
                <w:sz w:val="18"/>
                <w:szCs w:val="18"/>
              </w:rPr>
            </w:pPr>
          </w:p>
        </w:tc>
      </w:tr>
      <w:tr w:rsidR="004451D1" w:rsidRPr="00525E5A" w14:paraId="3E488053" w14:textId="16A5991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FCDEF3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5E44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D7E8A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8.6.</w:t>
            </w:r>
          </w:p>
        </w:tc>
        <w:tc>
          <w:tcPr>
            <w:tcW w:w="2694" w:type="dxa"/>
            <w:tcBorders>
              <w:top w:val="nil"/>
              <w:left w:val="nil"/>
              <w:bottom w:val="single" w:sz="4" w:space="0" w:color="auto"/>
              <w:right w:val="single" w:sz="4" w:space="0" w:color="auto"/>
            </w:tcBorders>
          </w:tcPr>
          <w:p w14:paraId="5A9AEE2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Формат</w:t>
            </w:r>
          </w:p>
        </w:tc>
        <w:tc>
          <w:tcPr>
            <w:tcW w:w="1278" w:type="dxa"/>
            <w:tcBorders>
              <w:top w:val="nil"/>
              <w:left w:val="nil"/>
              <w:bottom w:val="single" w:sz="4" w:space="0" w:color="auto"/>
              <w:right w:val="single" w:sz="4" w:space="0" w:color="auto"/>
            </w:tcBorders>
            <w:noWrap/>
            <w:vAlign w:val="bottom"/>
          </w:tcPr>
          <w:p w14:paraId="54A3611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AD025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4</w:t>
            </w:r>
            <w:proofErr w:type="gramEnd"/>
          </w:p>
        </w:tc>
        <w:tc>
          <w:tcPr>
            <w:tcW w:w="851" w:type="dxa"/>
            <w:vMerge/>
            <w:tcBorders>
              <w:top w:val="single" w:sz="4" w:space="0" w:color="auto"/>
              <w:left w:val="single" w:sz="4" w:space="0" w:color="auto"/>
              <w:bottom w:val="single" w:sz="4" w:space="0" w:color="auto"/>
              <w:right w:val="single" w:sz="4" w:space="0" w:color="auto"/>
            </w:tcBorders>
          </w:tcPr>
          <w:p w14:paraId="58D26FE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EDD121" w14:textId="77777777" w:rsidR="004451D1" w:rsidRPr="00525E5A" w:rsidRDefault="004451D1" w:rsidP="0082293E">
            <w:pPr>
              <w:jc w:val="center"/>
              <w:rPr>
                <w:rFonts w:ascii="Times New Roman" w:hAnsi="Times New Roman" w:cs="Times New Roman"/>
                <w:sz w:val="18"/>
                <w:szCs w:val="18"/>
              </w:rPr>
            </w:pPr>
          </w:p>
        </w:tc>
      </w:tr>
      <w:tr w:rsidR="004451D1" w:rsidRPr="00525E5A" w14:paraId="585C6982" w14:textId="637CC26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E6FB41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5D8CB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EBE3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8.7.</w:t>
            </w:r>
          </w:p>
        </w:tc>
        <w:tc>
          <w:tcPr>
            <w:tcW w:w="2694" w:type="dxa"/>
            <w:tcBorders>
              <w:top w:val="nil"/>
              <w:left w:val="nil"/>
              <w:bottom w:val="single" w:sz="4" w:space="0" w:color="auto"/>
              <w:right w:val="single" w:sz="4" w:space="0" w:color="auto"/>
            </w:tcBorders>
          </w:tcPr>
          <w:p w14:paraId="457EE2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Печать</w:t>
            </w:r>
          </w:p>
        </w:tc>
        <w:tc>
          <w:tcPr>
            <w:tcW w:w="1278" w:type="dxa"/>
            <w:tcBorders>
              <w:top w:val="nil"/>
              <w:left w:val="nil"/>
              <w:bottom w:val="single" w:sz="4" w:space="0" w:color="auto"/>
              <w:right w:val="single" w:sz="4" w:space="0" w:color="auto"/>
            </w:tcBorders>
          </w:tcPr>
          <w:p w14:paraId="3DC8CCE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B68A3A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двусторонняя</w:t>
            </w:r>
          </w:p>
        </w:tc>
        <w:tc>
          <w:tcPr>
            <w:tcW w:w="851" w:type="dxa"/>
            <w:vMerge/>
            <w:tcBorders>
              <w:top w:val="single" w:sz="4" w:space="0" w:color="auto"/>
              <w:left w:val="single" w:sz="4" w:space="0" w:color="auto"/>
              <w:bottom w:val="single" w:sz="4" w:space="0" w:color="auto"/>
              <w:right w:val="single" w:sz="4" w:space="0" w:color="auto"/>
            </w:tcBorders>
          </w:tcPr>
          <w:p w14:paraId="1526E89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3B5E22" w14:textId="77777777" w:rsidR="004451D1" w:rsidRPr="00525E5A" w:rsidRDefault="004451D1" w:rsidP="0082293E">
            <w:pPr>
              <w:jc w:val="center"/>
              <w:rPr>
                <w:rFonts w:ascii="Times New Roman" w:hAnsi="Times New Roman" w:cs="Times New Roman"/>
                <w:sz w:val="18"/>
                <w:szCs w:val="18"/>
              </w:rPr>
            </w:pPr>
          </w:p>
        </w:tc>
      </w:tr>
      <w:tr w:rsidR="004451D1" w:rsidRPr="00525E5A" w14:paraId="12518744" w14:textId="3497215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48808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76E4B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3183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8.8.</w:t>
            </w:r>
          </w:p>
        </w:tc>
        <w:tc>
          <w:tcPr>
            <w:tcW w:w="2694" w:type="dxa"/>
            <w:tcBorders>
              <w:top w:val="nil"/>
              <w:left w:val="nil"/>
              <w:bottom w:val="single" w:sz="4" w:space="0" w:color="auto"/>
              <w:right w:val="single" w:sz="4" w:space="0" w:color="auto"/>
            </w:tcBorders>
          </w:tcPr>
          <w:p w14:paraId="169AD75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Красочность</w:t>
            </w:r>
          </w:p>
        </w:tc>
        <w:tc>
          <w:tcPr>
            <w:tcW w:w="1278" w:type="dxa"/>
            <w:tcBorders>
              <w:top w:val="nil"/>
              <w:left w:val="nil"/>
              <w:bottom w:val="single" w:sz="4" w:space="0" w:color="auto"/>
              <w:right w:val="single" w:sz="4" w:space="0" w:color="auto"/>
            </w:tcBorders>
          </w:tcPr>
          <w:p w14:paraId="7101ECB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1E251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 (</w:t>
            </w:r>
            <w:proofErr w:type="spellStart"/>
            <w:r w:rsidRPr="00525E5A">
              <w:rPr>
                <w:rFonts w:ascii="Times New Roman" w:hAnsi="Times New Roman" w:cs="Times New Roman"/>
                <w:sz w:val="18"/>
                <w:szCs w:val="18"/>
              </w:rPr>
              <w:t>полноцвет</w:t>
            </w:r>
            <w:proofErr w:type="spellEnd"/>
            <w:r w:rsidRPr="00525E5A">
              <w:rPr>
                <w:rFonts w:ascii="Times New Roman" w:hAnsi="Times New Roman" w:cs="Times New Roman"/>
                <w:sz w:val="18"/>
                <w:szCs w:val="18"/>
              </w:rPr>
              <w:t>)</w:t>
            </w:r>
          </w:p>
        </w:tc>
        <w:tc>
          <w:tcPr>
            <w:tcW w:w="851" w:type="dxa"/>
            <w:vMerge/>
            <w:tcBorders>
              <w:top w:val="single" w:sz="4" w:space="0" w:color="auto"/>
              <w:left w:val="single" w:sz="4" w:space="0" w:color="auto"/>
              <w:bottom w:val="single" w:sz="4" w:space="0" w:color="auto"/>
              <w:right w:val="single" w:sz="4" w:space="0" w:color="auto"/>
            </w:tcBorders>
          </w:tcPr>
          <w:p w14:paraId="0257A9D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E691B2" w14:textId="77777777" w:rsidR="004451D1" w:rsidRPr="00525E5A" w:rsidRDefault="004451D1" w:rsidP="0082293E">
            <w:pPr>
              <w:jc w:val="center"/>
              <w:rPr>
                <w:rFonts w:ascii="Times New Roman" w:hAnsi="Times New Roman" w:cs="Times New Roman"/>
                <w:sz w:val="18"/>
                <w:szCs w:val="18"/>
              </w:rPr>
            </w:pPr>
          </w:p>
        </w:tc>
      </w:tr>
      <w:tr w:rsidR="004451D1" w:rsidRPr="00525E5A" w14:paraId="6E158590" w14:textId="3C702F0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CBEF3A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9701A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261F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w:t>
            </w:r>
          </w:p>
        </w:tc>
        <w:tc>
          <w:tcPr>
            <w:tcW w:w="2694" w:type="dxa"/>
            <w:tcBorders>
              <w:top w:val="nil"/>
              <w:left w:val="nil"/>
              <w:bottom w:val="single" w:sz="4" w:space="0" w:color="auto"/>
              <w:right w:val="single" w:sz="4" w:space="0" w:color="auto"/>
            </w:tcBorders>
          </w:tcPr>
          <w:p w14:paraId="6190A3AA"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Справочно-методические материалы</w:t>
            </w:r>
          </w:p>
        </w:tc>
        <w:tc>
          <w:tcPr>
            <w:tcW w:w="1278" w:type="dxa"/>
            <w:tcBorders>
              <w:top w:val="nil"/>
              <w:left w:val="nil"/>
              <w:bottom w:val="single" w:sz="4" w:space="0" w:color="auto"/>
              <w:right w:val="single" w:sz="4" w:space="0" w:color="auto"/>
            </w:tcBorders>
          </w:tcPr>
          <w:p w14:paraId="2900D8F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090CD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B50F16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C8354C" w14:textId="77777777" w:rsidR="004451D1" w:rsidRPr="00525E5A" w:rsidRDefault="004451D1" w:rsidP="0082293E">
            <w:pPr>
              <w:jc w:val="center"/>
              <w:rPr>
                <w:rFonts w:ascii="Times New Roman" w:hAnsi="Times New Roman" w:cs="Times New Roman"/>
                <w:sz w:val="18"/>
                <w:szCs w:val="18"/>
              </w:rPr>
            </w:pPr>
          </w:p>
        </w:tc>
      </w:tr>
      <w:tr w:rsidR="004451D1" w:rsidRPr="00525E5A" w14:paraId="65D8BAEC" w14:textId="39B168B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AB1DC3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5A5AB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957CA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w:t>
            </w:r>
          </w:p>
        </w:tc>
        <w:tc>
          <w:tcPr>
            <w:tcW w:w="2694" w:type="dxa"/>
            <w:tcBorders>
              <w:top w:val="nil"/>
              <w:left w:val="nil"/>
              <w:bottom w:val="single" w:sz="4" w:space="0" w:color="auto"/>
              <w:right w:val="single" w:sz="4" w:space="0" w:color="auto"/>
            </w:tcBorders>
          </w:tcPr>
          <w:p w14:paraId="781167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Методические рекомендации по работе с цифровой лабораторией по химии</w:t>
            </w:r>
          </w:p>
        </w:tc>
        <w:tc>
          <w:tcPr>
            <w:tcW w:w="1278" w:type="dxa"/>
            <w:tcBorders>
              <w:top w:val="nil"/>
              <w:left w:val="nil"/>
              <w:bottom w:val="single" w:sz="4" w:space="0" w:color="auto"/>
              <w:right w:val="single" w:sz="4" w:space="0" w:color="auto"/>
            </w:tcBorders>
          </w:tcPr>
          <w:p w14:paraId="216ACF2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99AE1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011359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0B38F4" w14:textId="77777777" w:rsidR="004451D1" w:rsidRPr="00525E5A" w:rsidRDefault="004451D1" w:rsidP="0082293E">
            <w:pPr>
              <w:jc w:val="center"/>
              <w:rPr>
                <w:rFonts w:ascii="Times New Roman" w:hAnsi="Times New Roman" w:cs="Times New Roman"/>
                <w:sz w:val="18"/>
                <w:szCs w:val="18"/>
              </w:rPr>
            </w:pPr>
          </w:p>
        </w:tc>
      </w:tr>
      <w:tr w:rsidR="004451D1" w:rsidRPr="00525E5A" w14:paraId="5791EF08" w14:textId="5794C7E0"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687DA6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D3A0F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D369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9.2.</w:t>
            </w:r>
          </w:p>
        </w:tc>
        <w:tc>
          <w:tcPr>
            <w:tcW w:w="2694" w:type="dxa"/>
            <w:tcBorders>
              <w:top w:val="nil"/>
              <w:left w:val="nil"/>
              <w:bottom w:val="single" w:sz="4" w:space="0" w:color="auto"/>
              <w:right w:val="single" w:sz="4" w:space="0" w:color="auto"/>
            </w:tcBorders>
          </w:tcPr>
          <w:p w14:paraId="3A8A81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Методические рекомендации содержат подробные инструкции по следующим пунктам:</w:t>
            </w:r>
          </w:p>
        </w:tc>
        <w:tc>
          <w:tcPr>
            <w:tcW w:w="1278" w:type="dxa"/>
            <w:tcBorders>
              <w:top w:val="nil"/>
              <w:left w:val="nil"/>
              <w:bottom w:val="single" w:sz="4" w:space="0" w:color="auto"/>
              <w:right w:val="single" w:sz="4" w:space="0" w:color="auto"/>
            </w:tcBorders>
          </w:tcPr>
          <w:p w14:paraId="57E4540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D790A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D841BF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C4B10C" w14:textId="77777777" w:rsidR="004451D1" w:rsidRPr="00525E5A" w:rsidRDefault="004451D1" w:rsidP="0082293E">
            <w:pPr>
              <w:jc w:val="center"/>
              <w:rPr>
                <w:rFonts w:ascii="Times New Roman" w:hAnsi="Times New Roman" w:cs="Times New Roman"/>
                <w:sz w:val="18"/>
                <w:szCs w:val="18"/>
              </w:rPr>
            </w:pPr>
          </w:p>
        </w:tc>
      </w:tr>
      <w:tr w:rsidR="004451D1" w:rsidRPr="00525E5A" w14:paraId="052251BF" w14:textId="71C8D693"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48BF46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2CD05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A4266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9.2.1.</w:t>
            </w:r>
          </w:p>
        </w:tc>
        <w:tc>
          <w:tcPr>
            <w:tcW w:w="2694" w:type="dxa"/>
            <w:tcBorders>
              <w:top w:val="nil"/>
              <w:left w:val="nil"/>
              <w:bottom w:val="single" w:sz="4" w:space="0" w:color="auto"/>
              <w:right w:val="single" w:sz="4" w:space="0" w:color="auto"/>
            </w:tcBorders>
          </w:tcPr>
          <w:p w14:paraId="70694A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Функционал программы для регистрации данных с датчиков (включая веб-камеру);</w:t>
            </w:r>
          </w:p>
        </w:tc>
        <w:tc>
          <w:tcPr>
            <w:tcW w:w="1278" w:type="dxa"/>
            <w:tcBorders>
              <w:top w:val="nil"/>
              <w:left w:val="nil"/>
              <w:bottom w:val="single" w:sz="4" w:space="0" w:color="auto"/>
              <w:right w:val="single" w:sz="4" w:space="0" w:color="auto"/>
            </w:tcBorders>
          </w:tcPr>
          <w:p w14:paraId="3C3C7F1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7E41C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341DB9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0DCAE9B" w14:textId="77777777" w:rsidR="004451D1" w:rsidRPr="00525E5A" w:rsidRDefault="004451D1" w:rsidP="0082293E">
            <w:pPr>
              <w:jc w:val="center"/>
              <w:rPr>
                <w:rFonts w:ascii="Times New Roman" w:hAnsi="Times New Roman" w:cs="Times New Roman"/>
                <w:sz w:val="18"/>
                <w:szCs w:val="18"/>
              </w:rPr>
            </w:pPr>
          </w:p>
        </w:tc>
      </w:tr>
      <w:tr w:rsidR="004451D1" w:rsidRPr="00525E5A" w14:paraId="333F0417" w14:textId="6D233BC2"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0A6B40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55276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D4FF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9.2.2.</w:t>
            </w:r>
          </w:p>
        </w:tc>
        <w:tc>
          <w:tcPr>
            <w:tcW w:w="2694" w:type="dxa"/>
            <w:tcBorders>
              <w:top w:val="nil"/>
              <w:left w:val="nil"/>
              <w:bottom w:val="single" w:sz="4" w:space="0" w:color="auto"/>
              <w:right w:val="single" w:sz="4" w:space="0" w:color="auto"/>
            </w:tcBorders>
          </w:tcPr>
          <w:p w14:paraId="656122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Методики проведения лабораторных работ с пошаговыми инструкциями проведения работ;</w:t>
            </w:r>
          </w:p>
        </w:tc>
        <w:tc>
          <w:tcPr>
            <w:tcW w:w="1278" w:type="dxa"/>
            <w:tcBorders>
              <w:top w:val="nil"/>
              <w:left w:val="nil"/>
              <w:bottom w:val="single" w:sz="4" w:space="0" w:color="auto"/>
              <w:right w:val="single" w:sz="4" w:space="0" w:color="auto"/>
            </w:tcBorders>
          </w:tcPr>
          <w:p w14:paraId="12C0552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78E90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14DDFB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B87E4E" w14:textId="77777777" w:rsidR="004451D1" w:rsidRPr="00525E5A" w:rsidRDefault="004451D1" w:rsidP="0082293E">
            <w:pPr>
              <w:jc w:val="center"/>
              <w:rPr>
                <w:rFonts w:ascii="Times New Roman" w:hAnsi="Times New Roman" w:cs="Times New Roman"/>
                <w:sz w:val="18"/>
                <w:szCs w:val="18"/>
              </w:rPr>
            </w:pPr>
          </w:p>
        </w:tc>
      </w:tr>
      <w:tr w:rsidR="004451D1" w:rsidRPr="00525E5A" w14:paraId="03877A97" w14:textId="6FD267D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38CC11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D88E4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3D754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9.3.</w:t>
            </w:r>
          </w:p>
        </w:tc>
        <w:tc>
          <w:tcPr>
            <w:tcW w:w="2694" w:type="dxa"/>
            <w:tcBorders>
              <w:top w:val="nil"/>
              <w:left w:val="nil"/>
              <w:bottom w:val="single" w:sz="4" w:space="0" w:color="auto"/>
              <w:right w:val="single" w:sz="4" w:space="0" w:color="auto"/>
            </w:tcBorders>
          </w:tcPr>
          <w:p w14:paraId="16DDCF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лабораторных работ</w:t>
            </w:r>
          </w:p>
        </w:tc>
        <w:tc>
          <w:tcPr>
            <w:tcW w:w="1278" w:type="dxa"/>
            <w:tcBorders>
              <w:top w:val="nil"/>
              <w:left w:val="nil"/>
              <w:bottom w:val="single" w:sz="4" w:space="0" w:color="auto"/>
              <w:right w:val="single" w:sz="4" w:space="0" w:color="auto"/>
            </w:tcBorders>
          </w:tcPr>
          <w:p w14:paraId="0C95BE2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7AD6E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top w:val="single" w:sz="4" w:space="0" w:color="auto"/>
              <w:left w:val="single" w:sz="4" w:space="0" w:color="auto"/>
              <w:bottom w:val="single" w:sz="4" w:space="0" w:color="auto"/>
              <w:right w:val="single" w:sz="4" w:space="0" w:color="auto"/>
            </w:tcBorders>
          </w:tcPr>
          <w:p w14:paraId="22FDA0B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E6F739" w14:textId="77777777" w:rsidR="004451D1" w:rsidRPr="00525E5A" w:rsidRDefault="004451D1" w:rsidP="0082293E">
            <w:pPr>
              <w:jc w:val="center"/>
              <w:rPr>
                <w:rFonts w:ascii="Times New Roman" w:hAnsi="Times New Roman" w:cs="Times New Roman"/>
                <w:sz w:val="18"/>
                <w:szCs w:val="18"/>
              </w:rPr>
            </w:pPr>
          </w:p>
        </w:tc>
      </w:tr>
      <w:tr w:rsidR="004451D1" w:rsidRPr="00525E5A" w14:paraId="55C4646B" w14:textId="38A74E9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F76997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E972C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E5C1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9.4.</w:t>
            </w:r>
          </w:p>
        </w:tc>
        <w:tc>
          <w:tcPr>
            <w:tcW w:w="2694" w:type="dxa"/>
            <w:tcBorders>
              <w:top w:val="nil"/>
              <w:left w:val="nil"/>
              <w:bottom w:val="single" w:sz="4" w:space="0" w:color="auto"/>
              <w:right w:val="single" w:sz="4" w:space="0" w:color="auto"/>
            </w:tcBorders>
          </w:tcPr>
          <w:p w14:paraId="623FC02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Способ печати</w:t>
            </w:r>
          </w:p>
        </w:tc>
        <w:tc>
          <w:tcPr>
            <w:tcW w:w="1278" w:type="dxa"/>
            <w:tcBorders>
              <w:top w:val="nil"/>
              <w:left w:val="nil"/>
              <w:bottom w:val="single" w:sz="4" w:space="0" w:color="auto"/>
              <w:right w:val="single" w:sz="4" w:space="0" w:color="auto"/>
            </w:tcBorders>
          </w:tcPr>
          <w:p w14:paraId="05040A3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0707EA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типографский</w:t>
            </w:r>
          </w:p>
        </w:tc>
        <w:tc>
          <w:tcPr>
            <w:tcW w:w="851" w:type="dxa"/>
            <w:vMerge/>
            <w:tcBorders>
              <w:top w:val="single" w:sz="4" w:space="0" w:color="auto"/>
              <w:left w:val="single" w:sz="4" w:space="0" w:color="auto"/>
              <w:bottom w:val="single" w:sz="4" w:space="0" w:color="auto"/>
              <w:right w:val="single" w:sz="4" w:space="0" w:color="auto"/>
            </w:tcBorders>
          </w:tcPr>
          <w:p w14:paraId="624E428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7F3E65" w14:textId="77777777" w:rsidR="004451D1" w:rsidRPr="00525E5A" w:rsidRDefault="004451D1" w:rsidP="0082293E">
            <w:pPr>
              <w:jc w:val="center"/>
              <w:rPr>
                <w:rFonts w:ascii="Times New Roman" w:hAnsi="Times New Roman" w:cs="Times New Roman"/>
                <w:sz w:val="18"/>
                <w:szCs w:val="18"/>
              </w:rPr>
            </w:pPr>
          </w:p>
        </w:tc>
      </w:tr>
      <w:tr w:rsidR="004451D1" w:rsidRPr="00525E5A" w14:paraId="3E180E2E" w14:textId="7D89510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A4D32F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A8FC4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3E231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9.5.</w:t>
            </w:r>
          </w:p>
        </w:tc>
        <w:tc>
          <w:tcPr>
            <w:tcW w:w="2694" w:type="dxa"/>
            <w:tcBorders>
              <w:top w:val="nil"/>
              <w:left w:val="nil"/>
              <w:bottom w:val="single" w:sz="4" w:space="0" w:color="auto"/>
              <w:right w:val="single" w:sz="4" w:space="0" w:color="auto"/>
            </w:tcBorders>
          </w:tcPr>
          <w:p w14:paraId="3787D3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страниц</w:t>
            </w:r>
          </w:p>
        </w:tc>
        <w:tc>
          <w:tcPr>
            <w:tcW w:w="1278" w:type="dxa"/>
            <w:tcBorders>
              <w:top w:val="nil"/>
              <w:left w:val="nil"/>
              <w:bottom w:val="single" w:sz="4" w:space="0" w:color="auto"/>
              <w:right w:val="single" w:sz="4" w:space="0" w:color="auto"/>
            </w:tcBorders>
          </w:tcPr>
          <w:p w14:paraId="3CC0322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стр.</w:t>
            </w:r>
          </w:p>
        </w:tc>
        <w:tc>
          <w:tcPr>
            <w:tcW w:w="1842" w:type="dxa"/>
            <w:tcBorders>
              <w:top w:val="nil"/>
              <w:left w:val="single" w:sz="4" w:space="0" w:color="auto"/>
              <w:bottom w:val="single" w:sz="4" w:space="0" w:color="auto"/>
              <w:right w:val="single" w:sz="4" w:space="0" w:color="auto"/>
            </w:tcBorders>
          </w:tcPr>
          <w:p w14:paraId="3451B84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w:t>
            </w:r>
          </w:p>
        </w:tc>
        <w:tc>
          <w:tcPr>
            <w:tcW w:w="851" w:type="dxa"/>
            <w:vMerge/>
            <w:tcBorders>
              <w:top w:val="single" w:sz="4" w:space="0" w:color="auto"/>
              <w:left w:val="single" w:sz="4" w:space="0" w:color="auto"/>
              <w:bottom w:val="single" w:sz="4" w:space="0" w:color="auto"/>
              <w:right w:val="single" w:sz="4" w:space="0" w:color="auto"/>
            </w:tcBorders>
          </w:tcPr>
          <w:p w14:paraId="1E7A457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F56291" w14:textId="77777777" w:rsidR="004451D1" w:rsidRPr="00525E5A" w:rsidRDefault="004451D1" w:rsidP="0082293E">
            <w:pPr>
              <w:jc w:val="center"/>
              <w:rPr>
                <w:rFonts w:ascii="Times New Roman" w:hAnsi="Times New Roman" w:cs="Times New Roman"/>
                <w:sz w:val="18"/>
                <w:szCs w:val="18"/>
              </w:rPr>
            </w:pPr>
          </w:p>
        </w:tc>
      </w:tr>
      <w:tr w:rsidR="004451D1" w:rsidRPr="00525E5A" w14:paraId="7411376E" w14:textId="3BD3080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BE4DAF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B22BC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461B2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9.6.</w:t>
            </w:r>
          </w:p>
        </w:tc>
        <w:tc>
          <w:tcPr>
            <w:tcW w:w="2694" w:type="dxa"/>
            <w:tcBorders>
              <w:top w:val="nil"/>
              <w:left w:val="nil"/>
              <w:bottom w:val="single" w:sz="4" w:space="0" w:color="auto"/>
              <w:right w:val="single" w:sz="4" w:space="0" w:color="auto"/>
            </w:tcBorders>
          </w:tcPr>
          <w:p w14:paraId="2F8D7B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 шрифта</w:t>
            </w:r>
          </w:p>
        </w:tc>
        <w:tc>
          <w:tcPr>
            <w:tcW w:w="1278" w:type="dxa"/>
            <w:tcBorders>
              <w:top w:val="nil"/>
              <w:left w:val="nil"/>
              <w:bottom w:val="single" w:sz="4" w:space="0" w:color="auto"/>
              <w:right w:val="single" w:sz="4" w:space="0" w:color="auto"/>
            </w:tcBorders>
          </w:tcPr>
          <w:p w14:paraId="737CC1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пункт</w:t>
            </w:r>
          </w:p>
        </w:tc>
        <w:tc>
          <w:tcPr>
            <w:tcW w:w="1842" w:type="dxa"/>
            <w:tcBorders>
              <w:top w:val="nil"/>
              <w:left w:val="single" w:sz="4" w:space="0" w:color="auto"/>
              <w:bottom w:val="single" w:sz="4" w:space="0" w:color="auto"/>
              <w:right w:val="single" w:sz="4" w:space="0" w:color="auto"/>
            </w:tcBorders>
          </w:tcPr>
          <w:p w14:paraId="1417E7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4A979EE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E6D21A" w14:textId="77777777" w:rsidR="004451D1" w:rsidRPr="00525E5A" w:rsidRDefault="004451D1" w:rsidP="0082293E">
            <w:pPr>
              <w:jc w:val="center"/>
              <w:rPr>
                <w:rFonts w:ascii="Times New Roman" w:hAnsi="Times New Roman" w:cs="Times New Roman"/>
                <w:sz w:val="18"/>
                <w:szCs w:val="18"/>
              </w:rPr>
            </w:pPr>
          </w:p>
        </w:tc>
      </w:tr>
      <w:tr w:rsidR="004451D1" w:rsidRPr="00525E5A" w14:paraId="62AE449F" w14:textId="1716EAB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3887B9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F9F07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8A46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9.7.</w:t>
            </w:r>
          </w:p>
        </w:tc>
        <w:tc>
          <w:tcPr>
            <w:tcW w:w="2694" w:type="dxa"/>
            <w:tcBorders>
              <w:top w:val="nil"/>
              <w:left w:val="nil"/>
              <w:bottom w:val="single" w:sz="4" w:space="0" w:color="auto"/>
              <w:right w:val="single" w:sz="4" w:space="0" w:color="auto"/>
            </w:tcBorders>
          </w:tcPr>
          <w:p w14:paraId="63B1AF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Плотность бумаги</w:t>
            </w:r>
          </w:p>
        </w:tc>
        <w:tc>
          <w:tcPr>
            <w:tcW w:w="1278" w:type="dxa"/>
            <w:tcBorders>
              <w:top w:val="nil"/>
              <w:left w:val="nil"/>
              <w:bottom w:val="single" w:sz="4" w:space="0" w:color="auto"/>
              <w:right w:val="single" w:sz="4" w:space="0" w:color="auto"/>
            </w:tcBorders>
          </w:tcPr>
          <w:p w14:paraId="4F9439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гр./м</w:t>
            </w:r>
            <w:proofErr w:type="gramStart"/>
            <w:r w:rsidRPr="00525E5A">
              <w:rPr>
                <w:rFonts w:ascii="Times New Roman" w:hAnsi="Times New Roman" w:cs="Times New Roman"/>
                <w:sz w:val="18"/>
                <w:szCs w:val="18"/>
              </w:rPr>
              <w:t>2</w:t>
            </w:r>
            <w:proofErr w:type="gramEnd"/>
          </w:p>
        </w:tc>
        <w:tc>
          <w:tcPr>
            <w:tcW w:w="1842" w:type="dxa"/>
            <w:tcBorders>
              <w:top w:val="nil"/>
              <w:left w:val="single" w:sz="4" w:space="0" w:color="auto"/>
              <w:bottom w:val="single" w:sz="4" w:space="0" w:color="auto"/>
              <w:right w:val="single" w:sz="4" w:space="0" w:color="auto"/>
            </w:tcBorders>
          </w:tcPr>
          <w:p w14:paraId="045F9A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top w:val="single" w:sz="4" w:space="0" w:color="auto"/>
              <w:left w:val="single" w:sz="4" w:space="0" w:color="auto"/>
              <w:bottom w:val="single" w:sz="4" w:space="0" w:color="auto"/>
              <w:right w:val="single" w:sz="4" w:space="0" w:color="auto"/>
            </w:tcBorders>
          </w:tcPr>
          <w:p w14:paraId="660E97D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373BF4" w14:textId="77777777" w:rsidR="004451D1" w:rsidRPr="00525E5A" w:rsidRDefault="004451D1" w:rsidP="0082293E">
            <w:pPr>
              <w:jc w:val="center"/>
              <w:rPr>
                <w:rFonts w:ascii="Times New Roman" w:hAnsi="Times New Roman" w:cs="Times New Roman"/>
                <w:sz w:val="18"/>
                <w:szCs w:val="18"/>
              </w:rPr>
            </w:pPr>
          </w:p>
        </w:tc>
      </w:tr>
      <w:tr w:rsidR="004451D1" w:rsidRPr="00525E5A" w14:paraId="78F94939" w14:textId="1303F8C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28B75C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315FD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3625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9.8.</w:t>
            </w:r>
          </w:p>
        </w:tc>
        <w:tc>
          <w:tcPr>
            <w:tcW w:w="2694" w:type="dxa"/>
            <w:tcBorders>
              <w:top w:val="nil"/>
              <w:left w:val="nil"/>
              <w:bottom w:val="single" w:sz="4" w:space="0" w:color="auto"/>
              <w:right w:val="single" w:sz="4" w:space="0" w:color="auto"/>
            </w:tcBorders>
          </w:tcPr>
          <w:p w14:paraId="7844BA2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Формат</w:t>
            </w:r>
          </w:p>
        </w:tc>
        <w:tc>
          <w:tcPr>
            <w:tcW w:w="1278" w:type="dxa"/>
            <w:tcBorders>
              <w:top w:val="nil"/>
              <w:left w:val="nil"/>
              <w:bottom w:val="single" w:sz="4" w:space="0" w:color="auto"/>
              <w:right w:val="single" w:sz="4" w:space="0" w:color="auto"/>
            </w:tcBorders>
            <w:noWrap/>
            <w:vAlign w:val="bottom"/>
          </w:tcPr>
          <w:p w14:paraId="2832B66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C8C99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4</w:t>
            </w:r>
            <w:proofErr w:type="gramEnd"/>
          </w:p>
        </w:tc>
        <w:tc>
          <w:tcPr>
            <w:tcW w:w="851" w:type="dxa"/>
            <w:vMerge/>
            <w:tcBorders>
              <w:top w:val="single" w:sz="4" w:space="0" w:color="auto"/>
              <w:left w:val="single" w:sz="4" w:space="0" w:color="auto"/>
              <w:bottom w:val="single" w:sz="4" w:space="0" w:color="auto"/>
              <w:right w:val="single" w:sz="4" w:space="0" w:color="auto"/>
            </w:tcBorders>
          </w:tcPr>
          <w:p w14:paraId="268ABD7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6C9F4D" w14:textId="77777777" w:rsidR="004451D1" w:rsidRPr="00525E5A" w:rsidRDefault="004451D1" w:rsidP="0082293E">
            <w:pPr>
              <w:jc w:val="center"/>
              <w:rPr>
                <w:rFonts w:ascii="Times New Roman" w:hAnsi="Times New Roman" w:cs="Times New Roman"/>
                <w:sz w:val="18"/>
                <w:szCs w:val="18"/>
              </w:rPr>
            </w:pPr>
          </w:p>
        </w:tc>
      </w:tr>
      <w:tr w:rsidR="004451D1" w:rsidRPr="00525E5A" w14:paraId="5AD1814E" w14:textId="542803B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E7AF7C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80990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67BBEE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9.9.</w:t>
            </w:r>
          </w:p>
        </w:tc>
        <w:tc>
          <w:tcPr>
            <w:tcW w:w="2694" w:type="dxa"/>
            <w:tcBorders>
              <w:top w:val="nil"/>
              <w:left w:val="nil"/>
              <w:bottom w:val="single" w:sz="4" w:space="0" w:color="auto"/>
              <w:right w:val="single" w:sz="4" w:space="0" w:color="auto"/>
            </w:tcBorders>
          </w:tcPr>
          <w:p w14:paraId="14571B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Печать</w:t>
            </w:r>
          </w:p>
        </w:tc>
        <w:tc>
          <w:tcPr>
            <w:tcW w:w="1278" w:type="dxa"/>
            <w:tcBorders>
              <w:top w:val="nil"/>
              <w:left w:val="nil"/>
              <w:bottom w:val="single" w:sz="4" w:space="0" w:color="auto"/>
              <w:right w:val="single" w:sz="4" w:space="0" w:color="auto"/>
            </w:tcBorders>
          </w:tcPr>
          <w:p w14:paraId="14577B3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B1E77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двусторонняя</w:t>
            </w:r>
          </w:p>
        </w:tc>
        <w:tc>
          <w:tcPr>
            <w:tcW w:w="851" w:type="dxa"/>
            <w:vMerge/>
            <w:tcBorders>
              <w:top w:val="single" w:sz="4" w:space="0" w:color="auto"/>
              <w:left w:val="single" w:sz="4" w:space="0" w:color="auto"/>
              <w:bottom w:val="single" w:sz="4" w:space="0" w:color="auto"/>
              <w:right w:val="single" w:sz="4" w:space="0" w:color="auto"/>
            </w:tcBorders>
          </w:tcPr>
          <w:p w14:paraId="47787A7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2487C3" w14:textId="77777777" w:rsidR="004451D1" w:rsidRPr="00525E5A" w:rsidRDefault="004451D1" w:rsidP="0082293E">
            <w:pPr>
              <w:jc w:val="center"/>
              <w:rPr>
                <w:rFonts w:ascii="Times New Roman" w:hAnsi="Times New Roman" w:cs="Times New Roman"/>
                <w:sz w:val="18"/>
                <w:szCs w:val="18"/>
              </w:rPr>
            </w:pPr>
          </w:p>
        </w:tc>
      </w:tr>
      <w:tr w:rsidR="004451D1" w:rsidRPr="00525E5A" w14:paraId="3AE5D854" w14:textId="7A79015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25A69E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19C765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A75AC4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9.10.</w:t>
            </w:r>
          </w:p>
        </w:tc>
        <w:tc>
          <w:tcPr>
            <w:tcW w:w="2694" w:type="dxa"/>
            <w:tcBorders>
              <w:top w:val="nil"/>
              <w:left w:val="nil"/>
              <w:bottom w:val="single" w:sz="4" w:space="0" w:color="auto"/>
              <w:right w:val="single" w:sz="4" w:space="0" w:color="auto"/>
            </w:tcBorders>
          </w:tcPr>
          <w:p w14:paraId="0F5EAEC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Красочность</w:t>
            </w:r>
          </w:p>
        </w:tc>
        <w:tc>
          <w:tcPr>
            <w:tcW w:w="1278" w:type="dxa"/>
            <w:tcBorders>
              <w:top w:val="nil"/>
              <w:left w:val="nil"/>
              <w:bottom w:val="single" w:sz="4" w:space="0" w:color="auto"/>
              <w:right w:val="single" w:sz="4" w:space="0" w:color="auto"/>
            </w:tcBorders>
          </w:tcPr>
          <w:p w14:paraId="1AC9EE4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FC7B1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 (</w:t>
            </w:r>
            <w:proofErr w:type="spellStart"/>
            <w:r w:rsidRPr="00525E5A">
              <w:rPr>
                <w:rFonts w:ascii="Times New Roman" w:hAnsi="Times New Roman" w:cs="Times New Roman"/>
                <w:sz w:val="18"/>
                <w:szCs w:val="18"/>
              </w:rPr>
              <w:t>полноцвет</w:t>
            </w:r>
            <w:proofErr w:type="spellEnd"/>
            <w:r w:rsidRPr="00525E5A">
              <w:rPr>
                <w:rFonts w:ascii="Times New Roman" w:hAnsi="Times New Roman" w:cs="Times New Roman"/>
                <w:sz w:val="18"/>
                <w:szCs w:val="18"/>
              </w:rPr>
              <w:t>)</w:t>
            </w:r>
          </w:p>
        </w:tc>
        <w:tc>
          <w:tcPr>
            <w:tcW w:w="851" w:type="dxa"/>
            <w:vMerge/>
            <w:tcBorders>
              <w:top w:val="single" w:sz="4" w:space="0" w:color="auto"/>
              <w:left w:val="single" w:sz="4" w:space="0" w:color="auto"/>
              <w:bottom w:val="single" w:sz="4" w:space="0" w:color="auto"/>
              <w:right w:val="single" w:sz="4" w:space="0" w:color="auto"/>
            </w:tcBorders>
          </w:tcPr>
          <w:p w14:paraId="303F53B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35DEC5" w14:textId="77777777" w:rsidR="004451D1" w:rsidRPr="00525E5A" w:rsidRDefault="004451D1" w:rsidP="0082293E">
            <w:pPr>
              <w:jc w:val="center"/>
              <w:rPr>
                <w:rFonts w:ascii="Times New Roman" w:hAnsi="Times New Roman" w:cs="Times New Roman"/>
                <w:sz w:val="18"/>
                <w:szCs w:val="18"/>
              </w:rPr>
            </w:pPr>
          </w:p>
        </w:tc>
      </w:tr>
      <w:tr w:rsidR="004451D1" w:rsidRPr="00525E5A" w14:paraId="689C4590" w14:textId="20AFF5D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EA8F07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1D2EC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497D7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2694" w:type="dxa"/>
            <w:tcBorders>
              <w:top w:val="nil"/>
              <w:left w:val="nil"/>
              <w:bottom w:val="single" w:sz="4" w:space="0" w:color="auto"/>
              <w:right w:val="single" w:sz="4" w:space="0" w:color="auto"/>
            </w:tcBorders>
          </w:tcPr>
          <w:p w14:paraId="1033B348"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Аксессуары:</w:t>
            </w:r>
          </w:p>
        </w:tc>
        <w:tc>
          <w:tcPr>
            <w:tcW w:w="1278" w:type="dxa"/>
            <w:tcBorders>
              <w:top w:val="nil"/>
              <w:left w:val="nil"/>
              <w:bottom w:val="single" w:sz="4" w:space="0" w:color="auto"/>
              <w:right w:val="single" w:sz="4" w:space="0" w:color="auto"/>
            </w:tcBorders>
          </w:tcPr>
          <w:p w14:paraId="5E5C1F2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F23B9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616F74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76535B" w14:textId="77777777" w:rsidR="004451D1" w:rsidRPr="00525E5A" w:rsidRDefault="004451D1" w:rsidP="0082293E">
            <w:pPr>
              <w:jc w:val="center"/>
              <w:rPr>
                <w:rFonts w:ascii="Times New Roman" w:hAnsi="Times New Roman" w:cs="Times New Roman"/>
                <w:sz w:val="18"/>
                <w:szCs w:val="18"/>
              </w:rPr>
            </w:pPr>
          </w:p>
        </w:tc>
      </w:tr>
      <w:tr w:rsidR="004451D1" w:rsidRPr="00525E5A" w14:paraId="7E78E6D1" w14:textId="6B688A45"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E259FD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471147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12A85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10.1.</w:t>
            </w:r>
          </w:p>
        </w:tc>
        <w:tc>
          <w:tcPr>
            <w:tcW w:w="2694" w:type="dxa"/>
            <w:tcBorders>
              <w:top w:val="nil"/>
              <w:left w:val="nil"/>
              <w:bottom w:val="single" w:sz="4" w:space="0" w:color="auto"/>
              <w:right w:val="single" w:sz="4" w:space="0" w:color="auto"/>
            </w:tcBorders>
          </w:tcPr>
          <w:p w14:paraId="675CC7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USB кабель (USB 2,0</w:t>
            </w:r>
            <w:proofErr w:type="gramStart"/>
            <w:r w:rsidRPr="00525E5A">
              <w:rPr>
                <w:rFonts w:ascii="Times New Roman" w:hAnsi="Times New Roman" w:cs="Times New Roman"/>
                <w:sz w:val="18"/>
                <w:szCs w:val="18"/>
              </w:rPr>
              <w:t> А</w:t>
            </w:r>
            <w:proofErr w:type="gramEnd"/>
            <w:r w:rsidRPr="00525E5A">
              <w:rPr>
                <w:rFonts w:ascii="Times New Roman" w:hAnsi="Times New Roman" w:cs="Times New Roman"/>
                <w:sz w:val="18"/>
                <w:szCs w:val="18"/>
              </w:rPr>
              <w:t> вилка-USB В вилка):</w:t>
            </w:r>
          </w:p>
        </w:tc>
        <w:tc>
          <w:tcPr>
            <w:tcW w:w="1278" w:type="dxa"/>
            <w:tcBorders>
              <w:top w:val="nil"/>
              <w:left w:val="nil"/>
              <w:bottom w:val="single" w:sz="4" w:space="0" w:color="auto"/>
              <w:right w:val="single" w:sz="4" w:space="0" w:color="auto"/>
            </w:tcBorders>
          </w:tcPr>
          <w:p w14:paraId="611F435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766668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886741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8D6C75" w14:textId="77777777" w:rsidR="004451D1" w:rsidRPr="00525E5A" w:rsidRDefault="004451D1" w:rsidP="0082293E">
            <w:pPr>
              <w:jc w:val="center"/>
              <w:rPr>
                <w:rFonts w:ascii="Times New Roman" w:hAnsi="Times New Roman" w:cs="Times New Roman"/>
                <w:sz w:val="18"/>
                <w:szCs w:val="18"/>
              </w:rPr>
            </w:pPr>
          </w:p>
        </w:tc>
      </w:tr>
      <w:tr w:rsidR="004451D1" w:rsidRPr="00525E5A" w14:paraId="7403C0F0" w14:textId="608693D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F3BD79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CA727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969C3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10.1.1.</w:t>
            </w:r>
          </w:p>
        </w:tc>
        <w:tc>
          <w:tcPr>
            <w:tcW w:w="2694" w:type="dxa"/>
            <w:tcBorders>
              <w:top w:val="nil"/>
              <w:left w:val="nil"/>
              <w:bottom w:val="single" w:sz="4" w:space="0" w:color="auto"/>
              <w:right w:val="single" w:sz="4" w:space="0" w:color="auto"/>
            </w:tcBorders>
          </w:tcPr>
          <w:p w14:paraId="56F2F6E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24340B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7BB544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top w:val="single" w:sz="4" w:space="0" w:color="auto"/>
              <w:left w:val="single" w:sz="4" w:space="0" w:color="auto"/>
              <w:bottom w:val="single" w:sz="4" w:space="0" w:color="auto"/>
              <w:right w:val="single" w:sz="4" w:space="0" w:color="auto"/>
            </w:tcBorders>
          </w:tcPr>
          <w:p w14:paraId="16980B7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E2F9C0" w14:textId="77777777" w:rsidR="004451D1" w:rsidRPr="00525E5A" w:rsidRDefault="004451D1" w:rsidP="0082293E">
            <w:pPr>
              <w:jc w:val="center"/>
              <w:rPr>
                <w:rFonts w:ascii="Times New Roman" w:hAnsi="Times New Roman" w:cs="Times New Roman"/>
                <w:sz w:val="18"/>
                <w:szCs w:val="18"/>
              </w:rPr>
            </w:pPr>
          </w:p>
        </w:tc>
      </w:tr>
      <w:tr w:rsidR="004451D1" w:rsidRPr="00525E5A" w14:paraId="2339D739" w14:textId="0F93EF4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F0DA94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24E16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E77A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10.2.</w:t>
            </w:r>
          </w:p>
        </w:tc>
        <w:tc>
          <w:tcPr>
            <w:tcW w:w="2694" w:type="dxa"/>
            <w:tcBorders>
              <w:top w:val="nil"/>
              <w:left w:val="nil"/>
              <w:bottom w:val="single" w:sz="4" w:space="0" w:color="auto"/>
              <w:right w:val="single" w:sz="4" w:space="0" w:color="auto"/>
            </w:tcBorders>
          </w:tcPr>
          <w:p w14:paraId="725F74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Зарядное устройство для </w:t>
            </w:r>
            <w:proofErr w:type="gramStart"/>
            <w:r w:rsidRPr="00525E5A">
              <w:rPr>
                <w:rFonts w:ascii="Times New Roman" w:hAnsi="Times New Roman" w:cs="Times New Roman"/>
                <w:sz w:val="18"/>
                <w:szCs w:val="18"/>
              </w:rPr>
              <w:t>беспроводного</w:t>
            </w:r>
            <w:proofErr w:type="gramEnd"/>
            <w:r w:rsidRPr="00525E5A">
              <w:rPr>
                <w:rFonts w:ascii="Times New Roman" w:hAnsi="Times New Roman" w:cs="Times New Roman"/>
                <w:sz w:val="18"/>
                <w:szCs w:val="18"/>
              </w:rPr>
              <w:t xml:space="preserve"> мультидатчика</w:t>
            </w:r>
          </w:p>
        </w:tc>
        <w:tc>
          <w:tcPr>
            <w:tcW w:w="1278" w:type="dxa"/>
            <w:tcBorders>
              <w:top w:val="nil"/>
              <w:left w:val="nil"/>
              <w:bottom w:val="single" w:sz="4" w:space="0" w:color="auto"/>
              <w:right w:val="single" w:sz="4" w:space="0" w:color="auto"/>
            </w:tcBorders>
          </w:tcPr>
          <w:p w14:paraId="053BE18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54856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4F6731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4F36EF" w14:textId="77777777" w:rsidR="004451D1" w:rsidRPr="00525E5A" w:rsidRDefault="004451D1" w:rsidP="0082293E">
            <w:pPr>
              <w:jc w:val="center"/>
              <w:rPr>
                <w:rFonts w:ascii="Times New Roman" w:hAnsi="Times New Roman" w:cs="Times New Roman"/>
                <w:sz w:val="18"/>
                <w:szCs w:val="18"/>
              </w:rPr>
            </w:pPr>
          </w:p>
        </w:tc>
      </w:tr>
      <w:tr w:rsidR="004451D1" w:rsidRPr="00525E5A" w14:paraId="706902C9" w14:textId="2EFB34E2"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D02653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F2FCE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DDDE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10.3.</w:t>
            </w:r>
          </w:p>
        </w:tc>
        <w:tc>
          <w:tcPr>
            <w:tcW w:w="2694" w:type="dxa"/>
            <w:tcBorders>
              <w:top w:val="nil"/>
              <w:left w:val="nil"/>
              <w:bottom w:val="single" w:sz="4" w:space="0" w:color="auto"/>
              <w:right w:val="single" w:sz="4" w:space="0" w:color="auto"/>
            </w:tcBorders>
          </w:tcPr>
          <w:p w14:paraId="65A402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USB кабель (USB 2,0</w:t>
            </w:r>
            <w:proofErr w:type="gramStart"/>
            <w:r w:rsidRPr="00525E5A">
              <w:rPr>
                <w:rFonts w:ascii="Times New Roman" w:hAnsi="Times New Roman" w:cs="Times New Roman"/>
                <w:sz w:val="18"/>
                <w:szCs w:val="18"/>
              </w:rPr>
              <w:t> А</w:t>
            </w:r>
            <w:proofErr w:type="gramEnd"/>
            <w:r w:rsidRPr="00525E5A">
              <w:rPr>
                <w:rFonts w:ascii="Times New Roman" w:hAnsi="Times New Roman" w:cs="Times New Roman"/>
                <w:sz w:val="18"/>
                <w:szCs w:val="18"/>
              </w:rPr>
              <w:t> вилка -USB </w:t>
            </w:r>
            <w:proofErr w:type="spellStart"/>
            <w:r w:rsidRPr="00525E5A">
              <w:rPr>
                <w:rFonts w:ascii="Times New Roman" w:hAnsi="Times New Roman" w:cs="Times New Roman"/>
                <w:sz w:val="18"/>
                <w:szCs w:val="18"/>
              </w:rPr>
              <w:t>Type</w:t>
            </w:r>
            <w:proofErr w:type="spellEnd"/>
            <w:r w:rsidRPr="00525E5A">
              <w:rPr>
                <w:rFonts w:ascii="Times New Roman" w:hAnsi="Times New Roman" w:cs="Times New Roman"/>
                <w:sz w:val="18"/>
                <w:szCs w:val="18"/>
              </w:rPr>
              <w:t>-C вилка)</w:t>
            </w:r>
          </w:p>
        </w:tc>
        <w:tc>
          <w:tcPr>
            <w:tcW w:w="1278" w:type="dxa"/>
            <w:tcBorders>
              <w:top w:val="nil"/>
              <w:left w:val="nil"/>
              <w:bottom w:val="single" w:sz="4" w:space="0" w:color="auto"/>
              <w:right w:val="single" w:sz="4" w:space="0" w:color="auto"/>
            </w:tcBorders>
          </w:tcPr>
          <w:p w14:paraId="6A956D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19C9E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E47C31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289592" w14:textId="77777777" w:rsidR="004451D1" w:rsidRPr="00525E5A" w:rsidRDefault="004451D1" w:rsidP="0082293E">
            <w:pPr>
              <w:jc w:val="center"/>
              <w:rPr>
                <w:rFonts w:ascii="Times New Roman" w:hAnsi="Times New Roman" w:cs="Times New Roman"/>
                <w:sz w:val="18"/>
                <w:szCs w:val="18"/>
              </w:rPr>
            </w:pPr>
          </w:p>
        </w:tc>
      </w:tr>
      <w:tr w:rsidR="004451D1" w:rsidRPr="00525E5A" w14:paraId="0C4EF93F" w14:textId="0DFEE93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79CC89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C819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8EE7D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10.3.1.</w:t>
            </w:r>
          </w:p>
        </w:tc>
        <w:tc>
          <w:tcPr>
            <w:tcW w:w="2694" w:type="dxa"/>
            <w:tcBorders>
              <w:top w:val="nil"/>
              <w:left w:val="nil"/>
              <w:bottom w:val="single" w:sz="4" w:space="0" w:color="auto"/>
              <w:right w:val="single" w:sz="4" w:space="0" w:color="auto"/>
            </w:tcBorders>
          </w:tcPr>
          <w:p w14:paraId="246191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71894B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3B2B6F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top w:val="single" w:sz="4" w:space="0" w:color="auto"/>
              <w:left w:val="single" w:sz="4" w:space="0" w:color="auto"/>
              <w:bottom w:val="single" w:sz="4" w:space="0" w:color="auto"/>
              <w:right w:val="single" w:sz="4" w:space="0" w:color="auto"/>
            </w:tcBorders>
          </w:tcPr>
          <w:p w14:paraId="6A54BE6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45C178" w14:textId="77777777" w:rsidR="004451D1" w:rsidRPr="00525E5A" w:rsidRDefault="004451D1" w:rsidP="0082293E">
            <w:pPr>
              <w:jc w:val="center"/>
              <w:rPr>
                <w:rFonts w:ascii="Times New Roman" w:hAnsi="Times New Roman" w:cs="Times New Roman"/>
                <w:sz w:val="18"/>
                <w:szCs w:val="18"/>
              </w:rPr>
            </w:pPr>
          </w:p>
        </w:tc>
      </w:tr>
      <w:tr w:rsidR="004451D1" w:rsidRPr="00525E5A" w14:paraId="3B46FBE6" w14:textId="1A1BCDF2"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CBCA4F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11E26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27BC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10.4.</w:t>
            </w:r>
          </w:p>
        </w:tc>
        <w:tc>
          <w:tcPr>
            <w:tcW w:w="2694" w:type="dxa"/>
            <w:tcBorders>
              <w:top w:val="nil"/>
              <w:left w:val="nil"/>
              <w:bottom w:val="single" w:sz="4" w:space="0" w:color="auto"/>
              <w:right w:val="single" w:sz="4" w:space="0" w:color="auto"/>
            </w:tcBorders>
          </w:tcPr>
          <w:p w14:paraId="708871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кабель (USB 2,0</w:t>
            </w:r>
            <w:proofErr w:type="gramStart"/>
            <w:r w:rsidRPr="00525E5A">
              <w:rPr>
                <w:rFonts w:ascii="Times New Roman" w:hAnsi="Times New Roman" w:cs="Times New Roman"/>
                <w:sz w:val="18"/>
                <w:szCs w:val="18"/>
              </w:rPr>
              <w:t xml:space="preserve"> А</w:t>
            </w:r>
            <w:proofErr w:type="gramEnd"/>
            <w:r w:rsidRPr="00525E5A">
              <w:rPr>
                <w:rFonts w:ascii="Times New Roman" w:hAnsi="Times New Roman" w:cs="Times New Roman"/>
                <w:sz w:val="18"/>
                <w:szCs w:val="18"/>
              </w:rPr>
              <w:t xml:space="preserve"> вилка-</w:t>
            </w:r>
            <w:proofErr w:type="spellStart"/>
            <w:r w:rsidRPr="00525E5A">
              <w:rPr>
                <w:rFonts w:ascii="Times New Roman" w:hAnsi="Times New Roman" w:cs="Times New Roman"/>
                <w:sz w:val="18"/>
                <w:szCs w:val="18"/>
              </w:rPr>
              <w:t>miniUSB</w:t>
            </w:r>
            <w:proofErr w:type="spellEnd"/>
            <w:r w:rsidRPr="00525E5A">
              <w:rPr>
                <w:rFonts w:ascii="Times New Roman" w:hAnsi="Times New Roman" w:cs="Times New Roman"/>
                <w:sz w:val="18"/>
                <w:szCs w:val="18"/>
              </w:rPr>
              <w:t xml:space="preserve"> вилка)</w:t>
            </w:r>
          </w:p>
        </w:tc>
        <w:tc>
          <w:tcPr>
            <w:tcW w:w="1278" w:type="dxa"/>
            <w:tcBorders>
              <w:top w:val="nil"/>
              <w:left w:val="nil"/>
              <w:bottom w:val="single" w:sz="4" w:space="0" w:color="auto"/>
              <w:right w:val="single" w:sz="4" w:space="0" w:color="auto"/>
            </w:tcBorders>
          </w:tcPr>
          <w:p w14:paraId="18B6BE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5C0AA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E3A12D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B87CFB" w14:textId="77777777" w:rsidR="004451D1" w:rsidRPr="00525E5A" w:rsidRDefault="004451D1" w:rsidP="0082293E">
            <w:pPr>
              <w:jc w:val="center"/>
              <w:rPr>
                <w:rFonts w:ascii="Times New Roman" w:hAnsi="Times New Roman" w:cs="Times New Roman"/>
                <w:sz w:val="18"/>
                <w:szCs w:val="18"/>
              </w:rPr>
            </w:pPr>
          </w:p>
        </w:tc>
      </w:tr>
      <w:tr w:rsidR="004451D1" w:rsidRPr="00525E5A" w14:paraId="00E5F79C" w14:textId="3B9F684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D3A72F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59EB8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ACE2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10.4.1.</w:t>
            </w:r>
          </w:p>
        </w:tc>
        <w:tc>
          <w:tcPr>
            <w:tcW w:w="2694" w:type="dxa"/>
            <w:tcBorders>
              <w:top w:val="nil"/>
              <w:left w:val="nil"/>
              <w:bottom w:val="single" w:sz="4" w:space="0" w:color="auto"/>
              <w:right w:val="single" w:sz="4" w:space="0" w:color="auto"/>
            </w:tcBorders>
          </w:tcPr>
          <w:p w14:paraId="2D8391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7CF436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3FD246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top w:val="single" w:sz="4" w:space="0" w:color="auto"/>
              <w:left w:val="single" w:sz="4" w:space="0" w:color="auto"/>
              <w:bottom w:val="single" w:sz="4" w:space="0" w:color="auto"/>
              <w:right w:val="single" w:sz="4" w:space="0" w:color="auto"/>
            </w:tcBorders>
          </w:tcPr>
          <w:p w14:paraId="72D3597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701D05" w14:textId="77777777" w:rsidR="004451D1" w:rsidRPr="00525E5A" w:rsidRDefault="004451D1" w:rsidP="0082293E">
            <w:pPr>
              <w:jc w:val="center"/>
              <w:rPr>
                <w:rFonts w:ascii="Times New Roman" w:hAnsi="Times New Roman" w:cs="Times New Roman"/>
                <w:sz w:val="18"/>
                <w:szCs w:val="18"/>
              </w:rPr>
            </w:pPr>
          </w:p>
        </w:tc>
      </w:tr>
      <w:tr w:rsidR="004451D1" w:rsidRPr="00525E5A" w14:paraId="095F0047" w14:textId="01162F9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158CDE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DED8A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2B43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10.5.</w:t>
            </w:r>
          </w:p>
        </w:tc>
        <w:tc>
          <w:tcPr>
            <w:tcW w:w="2694" w:type="dxa"/>
            <w:tcBorders>
              <w:top w:val="nil"/>
              <w:left w:val="nil"/>
              <w:bottom w:val="single" w:sz="4" w:space="0" w:color="auto"/>
              <w:right w:val="single" w:sz="4" w:space="0" w:color="auto"/>
            </w:tcBorders>
          </w:tcPr>
          <w:p w14:paraId="5CB8E00B" w14:textId="77777777" w:rsidR="004451D1" w:rsidRPr="00525E5A" w:rsidRDefault="004451D1" w:rsidP="0082293E">
            <w:pPr>
              <w:jc w:val="center"/>
              <w:rPr>
                <w:rFonts w:ascii="Times New Roman" w:hAnsi="Times New Roman" w:cs="Times New Roman"/>
                <w:sz w:val="18"/>
                <w:szCs w:val="18"/>
                <w:lang w:val="en-US"/>
              </w:rPr>
            </w:pPr>
            <w:r w:rsidRPr="00525E5A">
              <w:rPr>
                <w:rFonts w:ascii="Times New Roman" w:hAnsi="Times New Roman" w:cs="Times New Roman"/>
                <w:sz w:val="18"/>
                <w:szCs w:val="18"/>
                <w:lang w:val="en-US"/>
              </w:rPr>
              <w:t xml:space="preserve">USB </w:t>
            </w:r>
            <w:r w:rsidRPr="00525E5A">
              <w:rPr>
                <w:rFonts w:ascii="Times New Roman" w:hAnsi="Times New Roman" w:cs="Times New Roman"/>
                <w:sz w:val="18"/>
                <w:szCs w:val="18"/>
              </w:rPr>
              <w:t>Адаптера</w:t>
            </w:r>
            <w:r w:rsidRPr="00525E5A">
              <w:rPr>
                <w:rFonts w:ascii="Times New Roman" w:hAnsi="Times New Roman" w:cs="Times New Roman"/>
                <w:sz w:val="18"/>
                <w:szCs w:val="18"/>
                <w:lang w:val="en-US"/>
              </w:rPr>
              <w:t xml:space="preserve"> Bluetooth 4.1 Low Energy</w:t>
            </w:r>
          </w:p>
        </w:tc>
        <w:tc>
          <w:tcPr>
            <w:tcW w:w="1278" w:type="dxa"/>
            <w:tcBorders>
              <w:top w:val="nil"/>
              <w:left w:val="nil"/>
              <w:bottom w:val="single" w:sz="4" w:space="0" w:color="auto"/>
              <w:right w:val="single" w:sz="4" w:space="0" w:color="auto"/>
            </w:tcBorders>
          </w:tcPr>
          <w:p w14:paraId="020398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bottom"/>
          </w:tcPr>
          <w:p w14:paraId="5F0622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C92D39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2DA254" w14:textId="77777777" w:rsidR="004451D1" w:rsidRPr="00525E5A" w:rsidRDefault="004451D1" w:rsidP="0082293E">
            <w:pPr>
              <w:jc w:val="center"/>
              <w:rPr>
                <w:rFonts w:ascii="Times New Roman" w:hAnsi="Times New Roman" w:cs="Times New Roman"/>
                <w:sz w:val="18"/>
                <w:szCs w:val="18"/>
              </w:rPr>
            </w:pPr>
          </w:p>
        </w:tc>
      </w:tr>
      <w:tr w:rsidR="004451D1" w:rsidRPr="00525E5A" w14:paraId="4792BCD3" w14:textId="30B959D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C9A6A8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F5828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9C50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10.6.</w:t>
            </w:r>
          </w:p>
        </w:tc>
        <w:tc>
          <w:tcPr>
            <w:tcW w:w="2694" w:type="dxa"/>
            <w:tcBorders>
              <w:top w:val="nil"/>
              <w:left w:val="nil"/>
              <w:bottom w:val="single" w:sz="4" w:space="0" w:color="auto"/>
              <w:right w:val="single" w:sz="4" w:space="0" w:color="auto"/>
            </w:tcBorders>
            <w:vAlign w:val="center"/>
          </w:tcPr>
          <w:p w14:paraId="72DA5C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USB </w:t>
            </w:r>
            <w:proofErr w:type="spellStart"/>
            <w:r w:rsidRPr="00525E5A">
              <w:rPr>
                <w:rFonts w:ascii="Times New Roman" w:hAnsi="Times New Roman" w:cs="Times New Roman"/>
                <w:sz w:val="18"/>
                <w:szCs w:val="18"/>
              </w:rPr>
              <w:t>флеш</w:t>
            </w:r>
            <w:proofErr w:type="spellEnd"/>
            <w:r w:rsidRPr="00525E5A">
              <w:rPr>
                <w:rFonts w:ascii="Times New Roman" w:hAnsi="Times New Roman" w:cs="Times New Roman"/>
                <w:sz w:val="18"/>
                <w:szCs w:val="18"/>
              </w:rPr>
              <w:t xml:space="preserve"> накопитель с необходимым встроенным функциональным обеспечением</w:t>
            </w:r>
          </w:p>
        </w:tc>
        <w:tc>
          <w:tcPr>
            <w:tcW w:w="1278" w:type="dxa"/>
            <w:tcBorders>
              <w:top w:val="nil"/>
              <w:left w:val="nil"/>
              <w:bottom w:val="single" w:sz="4" w:space="0" w:color="auto"/>
              <w:right w:val="single" w:sz="4" w:space="0" w:color="auto"/>
            </w:tcBorders>
            <w:vAlign w:val="center"/>
          </w:tcPr>
          <w:p w14:paraId="11716A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719E5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886D14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B9676C" w14:textId="77777777" w:rsidR="004451D1" w:rsidRPr="00525E5A" w:rsidRDefault="004451D1" w:rsidP="0082293E">
            <w:pPr>
              <w:jc w:val="center"/>
              <w:rPr>
                <w:rFonts w:ascii="Times New Roman" w:hAnsi="Times New Roman" w:cs="Times New Roman"/>
                <w:sz w:val="18"/>
                <w:szCs w:val="18"/>
              </w:rPr>
            </w:pPr>
          </w:p>
        </w:tc>
      </w:tr>
      <w:tr w:rsidR="004451D1" w:rsidRPr="00525E5A" w14:paraId="6CBA2460" w14:textId="50C188E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362B71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165E9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37CF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10.7.</w:t>
            </w:r>
          </w:p>
        </w:tc>
        <w:tc>
          <w:tcPr>
            <w:tcW w:w="2694" w:type="dxa"/>
            <w:tcBorders>
              <w:top w:val="nil"/>
              <w:left w:val="nil"/>
              <w:bottom w:val="single" w:sz="4" w:space="0" w:color="auto"/>
              <w:right w:val="single" w:sz="4" w:space="0" w:color="auto"/>
            </w:tcBorders>
          </w:tcPr>
          <w:p w14:paraId="7E1B6DC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кабель для IDC разъема</w:t>
            </w:r>
          </w:p>
        </w:tc>
        <w:tc>
          <w:tcPr>
            <w:tcW w:w="1278" w:type="dxa"/>
            <w:tcBorders>
              <w:top w:val="single" w:sz="4" w:space="0" w:color="auto"/>
              <w:left w:val="nil"/>
              <w:bottom w:val="single" w:sz="4" w:space="0" w:color="auto"/>
              <w:right w:val="single" w:sz="4" w:space="0" w:color="auto"/>
            </w:tcBorders>
          </w:tcPr>
          <w:p w14:paraId="543B9D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bottom"/>
          </w:tcPr>
          <w:p w14:paraId="0E123C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5E44F8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ADEAA0" w14:textId="77777777" w:rsidR="004451D1" w:rsidRPr="00525E5A" w:rsidRDefault="004451D1" w:rsidP="0082293E">
            <w:pPr>
              <w:jc w:val="center"/>
              <w:rPr>
                <w:rFonts w:ascii="Times New Roman" w:hAnsi="Times New Roman" w:cs="Times New Roman"/>
                <w:sz w:val="18"/>
                <w:szCs w:val="18"/>
              </w:rPr>
            </w:pPr>
          </w:p>
        </w:tc>
      </w:tr>
      <w:tr w:rsidR="004451D1" w:rsidRPr="00525E5A" w14:paraId="0D7B980B" w14:textId="4A0EB46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C1263B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896D6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B35F7A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10.8.</w:t>
            </w:r>
          </w:p>
        </w:tc>
        <w:tc>
          <w:tcPr>
            <w:tcW w:w="2694" w:type="dxa"/>
            <w:tcBorders>
              <w:top w:val="nil"/>
              <w:left w:val="nil"/>
              <w:bottom w:val="single" w:sz="4" w:space="0" w:color="auto"/>
              <w:right w:val="single" w:sz="4" w:space="0" w:color="auto"/>
            </w:tcBorders>
          </w:tcPr>
          <w:p w14:paraId="206AC4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Комбинированный рН-электрод</w:t>
            </w:r>
          </w:p>
        </w:tc>
        <w:tc>
          <w:tcPr>
            <w:tcW w:w="1278" w:type="dxa"/>
            <w:tcBorders>
              <w:top w:val="nil"/>
              <w:left w:val="nil"/>
              <w:bottom w:val="single" w:sz="4" w:space="0" w:color="auto"/>
              <w:right w:val="single" w:sz="4" w:space="0" w:color="auto"/>
            </w:tcBorders>
          </w:tcPr>
          <w:p w14:paraId="1D104C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bottom"/>
          </w:tcPr>
          <w:p w14:paraId="154184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87EE2D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12B7057" w14:textId="77777777" w:rsidR="004451D1" w:rsidRPr="00525E5A" w:rsidRDefault="004451D1" w:rsidP="0082293E">
            <w:pPr>
              <w:jc w:val="center"/>
              <w:rPr>
                <w:rFonts w:ascii="Times New Roman" w:hAnsi="Times New Roman" w:cs="Times New Roman"/>
                <w:sz w:val="18"/>
                <w:szCs w:val="18"/>
              </w:rPr>
            </w:pPr>
          </w:p>
        </w:tc>
      </w:tr>
      <w:tr w:rsidR="004451D1" w:rsidRPr="00525E5A" w14:paraId="2AB2266A" w14:textId="6A8197C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9849D1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8B2C9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3A36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10.8.1.</w:t>
            </w:r>
          </w:p>
        </w:tc>
        <w:tc>
          <w:tcPr>
            <w:tcW w:w="2694" w:type="dxa"/>
            <w:tcBorders>
              <w:top w:val="nil"/>
              <w:left w:val="nil"/>
              <w:bottom w:val="single" w:sz="4" w:space="0" w:color="auto"/>
              <w:right w:val="single" w:sz="4" w:space="0" w:color="auto"/>
            </w:tcBorders>
          </w:tcPr>
          <w:p w14:paraId="395A2A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071400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2564E5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95</w:t>
            </w:r>
          </w:p>
        </w:tc>
        <w:tc>
          <w:tcPr>
            <w:tcW w:w="851" w:type="dxa"/>
            <w:vMerge/>
            <w:tcBorders>
              <w:top w:val="single" w:sz="4" w:space="0" w:color="auto"/>
              <w:left w:val="single" w:sz="4" w:space="0" w:color="auto"/>
              <w:bottom w:val="single" w:sz="4" w:space="0" w:color="auto"/>
              <w:right w:val="single" w:sz="4" w:space="0" w:color="auto"/>
            </w:tcBorders>
          </w:tcPr>
          <w:p w14:paraId="728F11F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A90697" w14:textId="77777777" w:rsidR="004451D1" w:rsidRPr="00525E5A" w:rsidRDefault="004451D1" w:rsidP="0082293E">
            <w:pPr>
              <w:jc w:val="center"/>
              <w:rPr>
                <w:rFonts w:ascii="Times New Roman" w:hAnsi="Times New Roman" w:cs="Times New Roman"/>
                <w:sz w:val="18"/>
                <w:szCs w:val="18"/>
              </w:rPr>
            </w:pPr>
          </w:p>
        </w:tc>
      </w:tr>
      <w:tr w:rsidR="004451D1" w:rsidRPr="00525E5A" w14:paraId="5472533D" w14:textId="576E790A"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F787C3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41027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07B4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10.9.</w:t>
            </w:r>
          </w:p>
        </w:tc>
        <w:tc>
          <w:tcPr>
            <w:tcW w:w="2694" w:type="dxa"/>
            <w:tcBorders>
              <w:top w:val="nil"/>
              <w:left w:val="nil"/>
              <w:bottom w:val="single" w:sz="4" w:space="0" w:color="auto"/>
              <w:right w:val="single" w:sz="4" w:space="0" w:color="auto"/>
            </w:tcBorders>
          </w:tcPr>
          <w:p w14:paraId="13A141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Щуп с электродами для измерения электропроводности</w:t>
            </w:r>
          </w:p>
        </w:tc>
        <w:tc>
          <w:tcPr>
            <w:tcW w:w="1278" w:type="dxa"/>
            <w:tcBorders>
              <w:top w:val="nil"/>
              <w:left w:val="nil"/>
              <w:bottom w:val="single" w:sz="4" w:space="0" w:color="auto"/>
              <w:right w:val="single" w:sz="4" w:space="0" w:color="auto"/>
            </w:tcBorders>
          </w:tcPr>
          <w:p w14:paraId="638C00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bottom"/>
          </w:tcPr>
          <w:p w14:paraId="0CEBFD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536B6A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265896" w14:textId="77777777" w:rsidR="004451D1" w:rsidRPr="00525E5A" w:rsidRDefault="004451D1" w:rsidP="0082293E">
            <w:pPr>
              <w:jc w:val="center"/>
              <w:rPr>
                <w:rFonts w:ascii="Times New Roman" w:hAnsi="Times New Roman" w:cs="Times New Roman"/>
                <w:sz w:val="18"/>
                <w:szCs w:val="18"/>
              </w:rPr>
            </w:pPr>
          </w:p>
        </w:tc>
      </w:tr>
      <w:tr w:rsidR="004451D1" w:rsidRPr="00525E5A" w14:paraId="33C4035B" w14:textId="0E21582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0F0369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6BC44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55CE2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10.9.1.</w:t>
            </w:r>
          </w:p>
        </w:tc>
        <w:tc>
          <w:tcPr>
            <w:tcW w:w="2694" w:type="dxa"/>
            <w:tcBorders>
              <w:top w:val="nil"/>
              <w:left w:val="nil"/>
              <w:bottom w:val="single" w:sz="4" w:space="0" w:color="auto"/>
              <w:right w:val="single" w:sz="4" w:space="0" w:color="auto"/>
            </w:tcBorders>
          </w:tcPr>
          <w:p w14:paraId="3DD394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72BC80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44A973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95</w:t>
            </w:r>
          </w:p>
        </w:tc>
        <w:tc>
          <w:tcPr>
            <w:tcW w:w="851" w:type="dxa"/>
            <w:vMerge/>
            <w:tcBorders>
              <w:top w:val="single" w:sz="4" w:space="0" w:color="auto"/>
              <w:left w:val="single" w:sz="4" w:space="0" w:color="auto"/>
              <w:bottom w:val="single" w:sz="4" w:space="0" w:color="auto"/>
              <w:right w:val="single" w:sz="4" w:space="0" w:color="auto"/>
            </w:tcBorders>
          </w:tcPr>
          <w:p w14:paraId="2FEA9F7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40561E" w14:textId="77777777" w:rsidR="004451D1" w:rsidRPr="00525E5A" w:rsidRDefault="004451D1" w:rsidP="0082293E">
            <w:pPr>
              <w:jc w:val="center"/>
              <w:rPr>
                <w:rFonts w:ascii="Times New Roman" w:hAnsi="Times New Roman" w:cs="Times New Roman"/>
                <w:sz w:val="18"/>
                <w:szCs w:val="18"/>
              </w:rPr>
            </w:pPr>
          </w:p>
        </w:tc>
      </w:tr>
      <w:tr w:rsidR="004451D1" w:rsidRPr="00525E5A" w14:paraId="47B29B2C" w14:textId="2F34975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1C186F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62669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206EB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tcPr>
          <w:p w14:paraId="0E80B318"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Система хранения</w:t>
            </w:r>
          </w:p>
        </w:tc>
        <w:tc>
          <w:tcPr>
            <w:tcW w:w="1278" w:type="dxa"/>
            <w:tcBorders>
              <w:top w:val="nil"/>
              <w:left w:val="nil"/>
              <w:bottom w:val="single" w:sz="4" w:space="0" w:color="auto"/>
              <w:right w:val="single" w:sz="4" w:space="0" w:color="auto"/>
            </w:tcBorders>
          </w:tcPr>
          <w:p w14:paraId="5221D85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77467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C440DB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9EA14D" w14:textId="77777777" w:rsidR="004451D1" w:rsidRPr="00525E5A" w:rsidRDefault="004451D1" w:rsidP="0082293E">
            <w:pPr>
              <w:jc w:val="center"/>
              <w:rPr>
                <w:rFonts w:ascii="Times New Roman" w:hAnsi="Times New Roman" w:cs="Times New Roman"/>
                <w:sz w:val="18"/>
                <w:szCs w:val="18"/>
              </w:rPr>
            </w:pPr>
          </w:p>
        </w:tc>
      </w:tr>
      <w:tr w:rsidR="004451D1" w:rsidRPr="00525E5A" w14:paraId="06F2C325" w14:textId="539EBF65"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9F7B78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48C05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086F1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11.1.</w:t>
            </w:r>
          </w:p>
        </w:tc>
        <w:tc>
          <w:tcPr>
            <w:tcW w:w="2694" w:type="dxa"/>
            <w:tcBorders>
              <w:top w:val="nil"/>
              <w:left w:val="nil"/>
              <w:bottom w:val="single" w:sz="4" w:space="0" w:color="auto"/>
              <w:right w:val="single" w:sz="4" w:space="0" w:color="auto"/>
            </w:tcBorders>
          </w:tcPr>
          <w:p w14:paraId="6F9AFE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Все оборудование, входящее в состав лаборатории, уложено в специальные контейнеры.</w:t>
            </w:r>
          </w:p>
        </w:tc>
        <w:tc>
          <w:tcPr>
            <w:tcW w:w="1278" w:type="dxa"/>
            <w:tcBorders>
              <w:top w:val="nil"/>
              <w:left w:val="nil"/>
              <w:bottom w:val="single" w:sz="4" w:space="0" w:color="auto"/>
              <w:right w:val="single" w:sz="4" w:space="0" w:color="auto"/>
            </w:tcBorders>
          </w:tcPr>
          <w:p w14:paraId="3A36040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54519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AABFED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2156EB" w14:textId="77777777" w:rsidR="004451D1" w:rsidRPr="00525E5A" w:rsidRDefault="004451D1" w:rsidP="0082293E">
            <w:pPr>
              <w:jc w:val="center"/>
              <w:rPr>
                <w:rFonts w:ascii="Times New Roman" w:hAnsi="Times New Roman" w:cs="Times New Roman"/>
                <w:sz w:val="18"/>
                <w:szCs w:val="18"/>
              </w:rPr>
            </w:pPr>
          </w:p>
        </w:tc>
      </w:tr>
      <w:tr w:rsidR="004451D1" w:rsidRPr="00525E5A" w14:paraId="02B09F2C" w14:textId="761024F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A35126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10F901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D18D0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11.2.</w:t>
            </w:r>
          </w:p>
        </w:tc>
        <w:tc>
          <w:tcPr>
            <w:tcW w:w="2694" w:type="dxa"/>
            <w:tcBorders>
              <w:top w:val="nil"/>
              <w:left w:val="nil"/>
              <w:bottom w:val="single" w:sz="4" w:space="0" w:color="auto"/>
              <w:right w:val="single" w:sz="4" w:space="0" w:color="auto"/>
            </w:tcBorders>
          </w:tcPr>
          <w:p w14:paraId="1C0487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контейнеров</w:t>
            </w:r>
          </w:p>
        </w:tc>
        <w:tc>
          <w:tcPr>
            <w:tcW w:w="1278" w:type="dxa"/>
            <w:tcBorders>
              <w:top w:val="nil"/>
              <w:left w:val="nil"/>
              <w:bottom w:val="single" w:sz="4" w:space="0" w:color="auto"/>
              <w:right w:val="single" w:sz="4" w:space="0" w:color="auto"/>
            </w:tcBorders>
          </w:tcPr>
          <w:p w14:paraId="328D8A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7B18D5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DF06BF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66653A" w14:textId="77777777" w:rsidR="004451D1" w:rsidRPr="00525E5A" w:rsidRDefault="004451D1" w:rsidP="0082293E">
            <w:pPr>
              <w:jc w:val="center"/>
              <w:rPr>
                <w:rFonts w:ascii="Times New Roman" w:hAnsi="Times New Roman" w:cs="Times New Roman"/>
                <w:sz w:val="18"/>
                <w:szCs w:val="18"/>
              </w:rPr>
            </w:pPr>
          </w:p>
        </w:tc>
      </w:tr>
      <w:tr w:rsidR="004451D1" w:rsidRPr="00525E5A" w14:paraId="24EBB70F" w14:textId="4746521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CD70EC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5E160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7FC41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11.3.</w:t>
            </w:r>
          </w:p>
        </w:tc>
        <w:tc>
          <w:tcPr>
            <w:tcW w:w="2694" w:type="dxa"/>
            <w:tcBorders>
              <w:top w:val="nil"/>
              <w:left w:val="nil"/>
              <w:bottom w:val="single" w:sz="4" w:space="0" w:color="auto"/>
              <w:right w:val="single" w:sz="4" w:space="0" w:color="auto"/>
            </w:tcBorders>
          </w:tcPr>
          <w:p w14:paraId="5D926D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контейнера (в сборе с крышкой)</w:t>
            </w:r>
          </w:p>
        </w:tc>
        <w:tc>
          <w:tcPr>
            <w:tcW w:w="1278" w:type="dxa"/>
            <w:tcBorders>
              <w:top w:val="nil"/>
              <w:left w:val="nil"/>
              <w:bottom w:val="single" w:sz="4" w:space="0" w:color="auto"/>
              <w:right w:val="single" w:sz="4" w:space="0" w:color="auto"/>
            </w:tcBorders>
          </w:tcPr>
          <w:p w14:paraId="4F643A1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31698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5C321E3"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6FC80509"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188290AC" w14:textId="67760B7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1DA734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84059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7D7333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11.3.1.</w:t>
            </w:r>
          </w:p>
        </w:tc>
        <w:tc>
          <w:tcPr>
            <w:tcW w:w="2694" w:type="dxa"/>
            <w:tcBorders>
              <w:top w:val="nil"/>
              <w:left w:val="nil"/>
              <w:bottom w:val="single" w:sz="4" w:space="0" w:color="auto"/>
              <w:right w:val="single" w:sz="4" w:space="0" w:color="auto"/>
            </w:tcBorders>
          </w:tcPr>
          <w:p w14:paraId="25D3DE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343150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2DECD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430</w:t>
            </w:r>
          </w:p>
        </w:tc>
        <w:tc>
          <w:tcPr>
            <w:tcW w:w="851" w:type="dxa"/>
            <w:vMerge/>
            <w:tcBorders>
              <w:top w:val="single" w:sz="4" w:space="0" w:color="auto"/>
              <w:left w:val="single" w:sz="4" w:space="0" w:color="auto"/>
              <w:bottom w:val="single" w:sz="4" w:space="0" w:color="auto"/>
              <w:right w:val="single" w:sz="4" w:space="0" w:color="auto"/>
            </w:tcBorders>
          </w:tcPr>
          <w:p w14:paraId="05D5C34E"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36A22B3F"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2481C9D3" w14:textId="0661DC0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3F4D66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D1DE9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85466E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11.3.2.</w:t>
            </w:r>
          </w:p>
        </w:tc>
        <w:tc>
          <w:tcPr>
            <w:tcW w:w="2694" w:type="dxa"/>
            <w:tcBorders>
              <w:top w:val="nil"/>
              <w:left w:val="nil"/>
              <w:bottom w:val="single" w:sz="4" w:space="0" w:color="auto"/>
              <w:right w:val="single" w:sz="4" w:space="0" w:color="auto"/>
            </w:tcBorders>
          </w:tcPr>
          <w:p w14:paraId="28FB5F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nil"/>
              <w:left w:val="nil"/>
              <w:bottom w:val="single" w:sz="4" w:space="0" w:color="auto"/>
              <w:right w:val="single" w:sz="4" w:space="0" w:color="auto"/>
            </w:tcBorders>
          </w:tcPr>
          <w:p w14:paraId="58CEF8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7153A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315</w:t>
            </w:r>
          </w:p>
        </w:tc>
        <w:tc>
          <w:tcPr>
            <w:tcW w:w="851" w:type="dxa"/>
            <w:vMerge/>
            <w:tcBorders>
              <w:top w:val="single" w:sz="4" w:space="0" w:color="auto"/>
              <w:left w:val="single" w:sz="4" w:space="0" w:color="auto"/>
              <w:bottom w:val="single" w:sz="4" w:space="0" w:color="auto"/>
              <w:right w:val="single" w:sz="4" w:space="0" w:color="auto"/>
            </w:tcBorders>
          </w:tcPr>
          <w:p w14:paraId="723CA99D"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73424DE8"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459F3740" w14:textId="51B3AFE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2285A9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2798B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1A59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11.3.3.</w:t>
            </w:r>
          </w:p>
        </w:tc>
        <w:tc>
          <w:tcPr>
            <w:tcW w:w="2694" w:type="dxa"/>
            <w:tcBorders>
              <w:top w:val="nil"/>
              <w:left w:val="nil"/>
              <w:bottom w:val="single" w:sz="4" w:space="0" w:color="auto"/>
              <w:right w:val="single" w:sz="4" w:space="0" w:color="auto"/>
            </w:tcBorders>
          </w:tcPr>
          <w:p w14:paraId="78F220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nil"/>
              <w:left w:val="nil"/>
              <w:bottom w:val="single" w:sz="4" w:space="0" w:color="auto"/>
              <w:right w:val="single" w:sz="4" w:space="0" w:color="auto"/>
            </w:tcBorders>
          </w:tcPr>
          <w:p w14:paraId="3A36AC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E88EA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160</w:t>
            </w:r>
          </w:p>
        </w:tc>
        <w:tc>
          <w:tcPr>
            <w:tcW w:w="851" w:type="dxa"/>
            <w:vMerge/>
            <w:tcBorders>
              <w:top w:val="single" w:sz="4" w:space="0" w:color="auto"/>
              <w:left w:val="single" w:sz="4" w:space="0" w:color="auto"/>
              <w:bottom w:val="single" w:sz="4" w:space="0" w:color="auto"/>
              <w:right w:val="single" w:sz="4" w:space="0" w:color="auto"/>
            </w:tcBorders>
          </w:tcPr>
          <w:p w14:paraId="7440B81D"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7570C746"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53F88F6B" w14:textId="0299C0C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81774A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E2314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898D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nil"/>
              <w:left w:val="nil"/>
              <w:bottom w:val="single" w:sz="4" w:space="0" w:color="auto"/>
              <w:right w:val="single" w:sz="4" w:space="0" w:color="auto"/>
            </w:tcBorders>
          </w:tcPr>
          <w:p w14:paraId="6E05072A"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Русскоязычный сайт поддержки</w:t>
            </w:r>
          </w:p>
        </w:tc>
        <w:tc>
          <w:tcPr>
            <w:tcW w:w="1278" w:type="dxa"/>
            <w:tcBorders>
              <w:top w:val="nil"/>
              <w:left w:val="nil"/>
              <w:bottom w:val="single" w:sz="4" w:space="0" w:color="auto"/>
              <w:right w:val="single" w:sz="4" w:space="0" w:color="auto"/>
            </w:tcBorders>
          </w:tcPr>
          <w:p w14:paraId="1A97B5B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922B7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64EE11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84EE40" w14:textId="77777777" w:rsidR="004451D1" w:rsidRPr="00525E5A" w:rsidRDefault="004451D1" w:rsidP="0082293E">
            <w:pPr>
              <w:jc w:val="center"/>
              <w:rPr>
                <w:rFonts w:ascii="Times New Roman" w:hAnsi="Times New Roman" w:cs="Times New Roman"/>
                <w:sz w:val="18"/>
                <w:szCs w:val="18"/>
              </w:rPr>
            </w:pPr>
          </w:p>
        </w:tc>
      </w:tr>
      <w:tr w:rsidR="004451D1" w:rsidRPr="00525E5A" w14:paraId="607973B6" w14:textId="09B4FF4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1A2CC0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7AA978"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45C45A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13.</w:t>
            </w:r>
          </w:p>
        </w:tc>
        <w:tc>
          <w:tcPr>
            <w:tcW w:w="2694" w:type="dxa"/>
            <w:tcBorders>
              <w:top w:val="single" w:sz="4" w:space="0" w:color="auto"/>
              <w:left w:val="single" w:sz="4" w:space="0" w:color="auto"/>
              <w:bottom w:val="single" w:sz="4" w:space="0" w:color="auto"/>
              <w:right w:val="single" w:sz="4" w:space="0" w:color="auto"/>
            </w:tcBorders>
          </w:tcPr>
          <w:p w14:paraId="18DF3977"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Видеоролики</w:t>
            </w:r>
          </w:p>
        </w:tc>
        <w:tc>
          <w:tcPr>
            <w:tcW w:w="1278" w:type="dxa"/>
            <w:tcBorders>
              <w:top w:val="single" w:sz="4" w:space="0" w:color="auto"/>
              <w:left w:val="single" w:sz="4" w:space="0" w:color="auto"/>
              <w:bottom w:val="single" w:sz="4" w:space="0" w:color="auto"/>
              <w:right w:val="single" w:sz="4" w:space="0" w:color="auto"/>
            </w:tcBorders>
          </w:tcPr>
          <w:p w14:paraId="5A4F08D6"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512E21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83474F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B2BC41" w14:textId="77777777" w:rsidR="004451D1" w:rsidRPr="00525E5A" w:rsidRDefault="004451D1" w:rsidP="0082293E">
            <w:pPr>
              <w:jc w:val="center"/>
              <w:rPr>
                <w:rFonts w:ascii="Times New Roman" w:hAnsi="Times New Roman" w:cs="Times New Roman"/>
                <w:sz w:val="18"/>
                <w:szCs w:val="18"/>
              </w:rPr>
            </w:pPr>
          </w:p>
        </w:tc>
      </w:tr>
      <w:tr w:rsidR="004451D1" w:rsidRPr="00525E5A" w14:paraId="16A810AA" w14:textId="06ED0BEB" w:rsidTr="00884656">
        <w:trPr>
          <w:trHeight w:val="50"/>
        </w:trPr>
        <w:tc>
          <w:tcPr>
            <w:tcW w:w="567" w:type="dxa"/>
            <w:vMerge w:val="restart"/>
            <w:tcBorders>
              <w:top w:val="nil"/>
              <w:left w:val="single" w:sz="4" w:space="0" w:color="auto"/>
              <w:bottom w:val="single" w:sz="4" w:space="0" w:color="auto"/>
              <w:right w:val="single" w:sz="4" w:space="0" w:color="auto"/>
            </w:tcBorders>
          </w:tcPr>
          <w:p w14:paraId="2E58EC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1845" w:type="dxa"/>
            <w:vMerge w:val="restart"/>
            <w:tcBorders>
              <w:top w:val="nil"/>
              <w:left w:val="single" w:sz="4" w:space="0" w:color="auto"/>
              <w:bottom w:val="single" w:sz="4" w:space="0" w:color="auto"/>
              <w:right w:val="single" w:sz="4" w:space="0" w:color="auto"/>
            </w:tcBorders>
          </w:tcPr>
          <w:p w14:paraId="247B8C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по закреплению изучаемых тем по предметным областям основного общего образования</w:t>
            </w:r>
            <w:r w:rsidRPr="00525E5A">
              <w:rPr>
                <w:rFonts w:ascii="Times New Roman" w:hAnsi="Times New Roman" w:cs="Times New Roman"/>
                <w:sz w:val="18"/>
                <w:szCs w:val="18"/>
              </w:rPr>
              <w:br/>
            </w:r>
            <w:r w:rsidRPr="00525E5A">
              <w:rPr>
                <w:rFonts w:ascii="Times New Roman" w:hAnsi="Times New Roman" w:cs="Times New Roman"/>
                <w:sz w:val="18"/>
                <w:szCs w:val="18"/>
              </w:rPr>
              <w:br/>
              <w:t>(Цифровая лаборатория по физике (ученическая))</w:t>
            </w:r>
          </w:p>
        </w:tc>
        <w:tc>
          <w:tcPr>
            <w:tcW w:w="993" w:type="dxa"/>
            <w:tcBorders>
              <w:top w:val="single" w:sz="4" w:space="0" w:color="auto"/>
              <w:left w:val="nil"/>
              <w:bottom w:val="single" w:sz="4" w:space="0" w:color="auto"/>
              <w:right w:val="single" w:sz="4" w:space="0" w:color="auto"/>
            </w:tcBorders>
          </w:tcPr>
          <w:p w14:paraId="32D733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single" w:sz="4" w:space="0" w:color="auto"/>
              <w:left w:val="nil"/>
              <w:bottom w:val="single" w:sz="4" w:space="0" w:color="auto"/>
              <w:right w:val="single" w:sz="4" w:space="0" w:color="auto"/>
            </w:tcBorders>
          </w:tcPr>
          <w:p w14:paraId="04EFF5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Предметная область</w:t>
            </w:r>
          </w:p>
        </w:tc>
        <w:tc>
          <w:tcPr>
            <w:tcW w:w="1278" w:type="dxa"/>
            <w:tcBorders>
              <w:top w:val="single" w:sz="4" w:space="0" w:color="auto"/>
              <w:left w:val="nil"/>
              <w:bottom w:val="single" w:sz="4" w:space="0" w:color="auto"/>
              <w:right w:val="single" w:sz="4" w:space="0" w:color="auto"/>
            </w:tcBorders>
          </w:tcPr>
          <w:p w14:paraId="3D278EB6"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19AB1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Физика</w:t>
            </w:r>
          </w:p>
        </w:tc>
        <w:tc>
          <w:tcPr>
            <w:tcW w:w="851" w:type="dxa"/>
            <w:vMerge w:val="restart"/>
            <w:tcBorders>
              <w:top w:val="single" w:sz="4" w:space="0" w:color="auto"/>
              <w:left w:val="single" w:sz="4" w:space="0" w:color="auto"/>
              <w:bottom w:val="single" w:sz="4" w:space="0" w:color="auto"/>
              <w:right w:val="single" w:sz="4" w:space="0" w:color="auto"/>
            </w:tcBorders>
          </w:tcPr>
          <w:p w14:paraId="7D9BB431" w14:textId="4D11CDDD"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cPr>
          <w:p w14:paraId="4EEEE50D" w14:textId="3F136908"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r>
      <w:tr w:rsidR="004451D1" w:rsidRPr="00525E5A" w14:paraId="12AF775D" w14:textId="3DD603C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893F52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30466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A0B00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2694" w:type="dxa"/>
            <w:tcBorders>
              <w:top w:val="nil"/>
              <w:left w:val="nil"/>
              <w:bottom w:val="single" w:sz="4" w:space="0" w:color="auto"/>
              <w:right w:val="single" w:sz="4" w:space="0" w:color="auto"/>
            </w:tcBorders>
          </w:tcPr>
          <w:p w14:paraId="032A37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пользователя</w:t>
            </w:r>
          </w:p>
        </w:tc>
        <w:tc>
          <w:tcPr>
            <w:tcW w:w="1278" w:type="dxa"/>
            <w:tcBorders>
              <w:top w:val="nil"/>
              <w:left w:val="nil"/>
              <w:bottom w:val="single" w:sz="4" w:space="0" w:color="auto"/>
              <w:right w:val="single" w:sz="4" w:space="0" w:color="auto"/>
            </w:tcBorders>
          </w:tcPr>
          <w:p w14:paraId="7A3FA58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6BED9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Обучающийся</w:t>
            </w:r>
          </w:p>
        </w:tc>
        <w:tc>
          <w:tcPr>
            <w:tcW w:w="851" w:type="dxa"/>
            <w:vMerge/>
            <w:tcBorders>
              <w:top w:val="single" w:sz="4" w:space="0" w:color="auto"/>
              <w:left w:val="single" w:sz="4" w:space="0" w:color="auto"/>
              <w:bottom w:val="single" w:sz="4" w:space="0" w:color="auto"/>
              <w:right w:val="single" w:sz="4" w:space="0" w:color="auto"/>
            </w:tcBorders>
          </w:tcPr>
          <w:p w14:paraId="56A238B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5BE440" w14:textId="77777777" w:rsidR="004451D1" w:rsidRPr="00525E5A" w:rsidRDefault="004451D1" w:rsidP="0082293E">
            <w:pPr>
              <w:jc w:val="center"/>
              <w:rPr>
                <w:rFonts w:ascii="Times New Roman" w:hAnsi="Times New Roman" w:cs="Times New Roman"/>
                <w:sz w:val="18"/>
                <w:szCs w:val="18"/>
              </w:rPr>
            </w:pPr>
          </w:p>
        </w:tc>
      </w:tr>
      <w:tr w:rsidR="004451D1" w:rsidRPr="00525E5A" w14:paraId="56C8DE86" w14:textId="1E5047DD" w:rsidTr="00884656">
        <w:trPr>
          <w:trHeight w:val="292"/>
        </w:trPr>
        <w:tc>
          <w:tcPr>
            <w:tcW w:w="567" w:type="dxa"/>
            <w:vMerge/>
            <w:tcBorders>
              <w:top w:val="nil"/>
              <w:left w:val="single" w:sz="4" w:space="0" w:color="auto"/>
              <w:bottom w:val="single" w:sz="4" w:space="0" w:color="auto"/>
              <w:right w:val="single" w:sz="4" w:space="0" w:color="auto"/>
            </w:tcBorders>
            <w:vAlign w:val="center"/>
          </w:tcPr>
          <w:p w14:paraId="7082F31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B49E0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20841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2694" w:type="dxa"/>
            <w:tcBorders>
              <w:top w:val="nil"/>
              <w:left w:val="nil"/>
              <w:bottom w:val="single" w:sz="4" w:space="0" w:color="auto"/>
              <w:right w:val="single" w:sz="4" w:space="0" w:color="auto"/>
            </w:tcBorders>
          </w:tcPr>
          <w:p w14:paraId="30780347" w14:textId="77777777" w:rsidR="004451D1" w:rsidRPr="00525E5A" w:rsidRDefault="004451D1" w:rsidP="0082293E">
            <w:pPr>
              <w:jc w:val="center"/>
              <w:rPr>
                <w:rFonts w:ascii="Times New Roman" w:hAnsi="Times New Roman" w:cs="Times New Roman"/>
                <w:b/>
                <w:bCs/>
                <w:sz w:val="18"/>
                <w:szCs w:val="18"/>
              </w:rPr>
            </w:pPr>
            <w:proofErr w:type="gramStart"/>
            <w:r w:rsidRPr="00525E5A">
              <w:rPr>
                <w:rFonts w:ascii="Times New Roman" w:hAnsi="Times New Roman" w:cs="Times New Roman"/>
                <w:b/>
                <w:bCs/>
                <w:sz w:val="18"/>
                <w:szCs w:val="18"/>
              </w:rPr>
              <w:t>Беспроводной мультидатчик по физике</w:t>
            </w:r>
            <w:proofErr w:type="gramEnd"/>
          </w:p>
        </w:tc>
        <w:tc>
          <w:tcPr>
            <w:tcW w:w="1278" w:type="dxa"/>
            <w:tcBorders>
              <w:top w:val="nil"/>
              <w:left w:val="nil"/>
              <w:bottom w:val="single" w:sz="4" w:space="0" w:color="auto"/>
              <w:right w:val="single" w:sz="4" w:space="0" w:color="auto"/>
            </w:tcBorders>
          </w:tcPr>
          <w:p w14:paraId="5553950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288D7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932AB5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E1B03F" w14:textId="77777777" w:rsidR="004451D1" w:rsidRPr="00525E5A" w:rsidRDefault="004451D1" w:rsidP="0082293E">
            <w:pPr>
              <w:jc w:val="center"/>
              <w:rPr>
                <w:rFonts w:ascii="Times New Roman" w:hAnsi="Times New Roman" w:cs="Times New Roman"/>
                <w:sz w:val="18"/>
                <w:szCs w:val="18"/>
              </w:rPr>
            </w:pPr>
          </w:p>
        </w:tc>
      </w:tr>
      <w:tr w:rsidR="004451D1" w:rsidRPr="00525E5A" w14:paraId="46F8AADC" w14:textId="553314E3" w:rsidTr="00884656">
        <w:trPr>
          <w:trHeight w:val="238"/>
        </w:trPr>
        <w:tc>
          <w:tcPr>
            <w:tcW w:w="567" w:type="dxa"/>
            <w:vMerge/>
            <w:tcBorders>
              <w:top w:val="nil"/>
              <w:left w:val="single" w:sz="4" w:space="0" w:color="auto"/>
              <w:bottom w:val="single" w:sz="4" w:space="0" w:color="auto"/>
              <w:right w:val="single" w:sz="4" w:space="0" w:color="auto"/>
            </w:tcBorders>
            <w:vAlign w:val="center"/>
          </w:tcPr>
          <w:p w14:paraId="730DA0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CCDC68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472D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3.1.</w:t>
            </w:r>
          </w:p>
        </w:tc>
        <w:tc>
          <w:tcPr>
            <w:tcW w:w="2694" w:type="dxa"/>
            <w:tcBorders>
              <w:top w:val="nil"/>
              <w:left w:val="nil"/>
              <w:bottom w:val="single" w:sz="4" w:space="0" w:color="auto"/>
              <w:right w:val="single" w:sz="4" w:space="0" w:color="auto"/>
            </w:tcBorders>
          </w:tcPr>
          <w:p w14:paraId="1EA566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одновременно получать сигналы с нескольких датчиков, встроенных в корпус </w:t>
            </w:r>
            <w:proofErr w:type="gramStart"/>
            <w:r w:rsidRPr="00525E5A">
              <w:rPr>
                <w:rFonts w:ascii="Times New Roman" w:hAnsi="Times New Roman" w:cs="Times New Roman"/>
                <w:sz w:val="18"/>
                <w:szCs w:val="18"/>
              </w:rPr>
              <w:t>беспроводного</w:t>
            </w:r>
            <w:proofErr w:type="gramEnd"/>
            <w:r w:rsidRPr="00525E5A">
              <w:rPr>
                <w:rFonts w:ascii="Times New Roman" w:hAnsi="Times New Roman" w:cs="Times New Roman"/>
                <w:sz w:val="18"/>
                <w:szCs w:val="18"/>
              </w:rPr>
              <w:t xml:space="preserve"> мультидатчика</w:t>
            </w:r>
          </w:p>
        </w:tc>
        <w:tc>
          <w:tcPr>
            <w:tcW w:w="1278" w:type="dxa"/>
            <w:tcBorders>
              <w:top w:val="nil"/>
              <w:left w:val="nil"/>
              <w:bottom w:val="single" w:sz="4" w:space="0" w:color="auto"/>
              <w:right w:val="single" w:sz="4" w:space="0" w:color="auto"/>
            </w:tcBorders>
          </w:tcPr>
          <w:p w14:paraId="24F86BB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94995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5BC951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B5248E" w14:textId="77777777" w:rsidR="004451D1" w:rsidRPr="00525E5A" w:rsidRDefault="004451D1" w:rsidP="0082293E">
            <w:pPr>
              <w:jc w:val="center"/>
              <w:rPr>
                <w:rFonts w:ascii="Times New Roman" w:hAnsi="Times New Roman" w:cs="Times New Roman"/>
                <w:sz w:val="18"/>
                <w:szCs w:val="18"/>
              </w:rPr>
            </w:pPr>
          </w:p>
        </w:tc>
      </w:tr>
      <w:tr w:rsidR="004451D1" w:rsidRPr="00525E5A" w14:paraId="0F52F168" w14:textId="77481820" w:rsidTr="00884656">
        <w:trPr>
          <w:trHeight w:val="275"/>
        </w:trPr>
        <w:tc>
          <w:tcPr>
            <w:tcW w:w="567" w:type="dxa"/>
            <w:vMerge/>
            <w:tcBorders>
              <w:top w:val="nil"/>
              <w:left w:val="single" w:sz="4" w:space="0" w:color="auto"/>
              <w:bottom w:val="single" w:sz="4" w:space="0" w:color="auto"/>
              <w:right w:val="single" w:sz="4" w:space="0" w:color="auto"/>
            </w:tcBorders>
            <w:vAlign w:val="center"/>
          </w:tcPr>
          <w:p w14:paraId="4CBF9A9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9A05B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8DB2C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w:t>
            </w:r>
          </w:p>
        </w:tc>
        <w:tc>
          <w:tcPr>
            <w:tcW w:w="2694" w:type="dxa"/>
            <w:tcBorders>
              <w:top w:val="nil"/>
              <w:left w:val="nil"/>
              <w:bottom w:val="single" w:sz="4" w:space="0" w:color="auto"/>
              <w:right w:val="single" w:sz="4" w:space="0" w:color="auto"/>
            </w:tcBorders>
          </w:tcPr>
          <w:p w14:paraId="1B34F8D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Характеристики мультидатчика:</w:t>
            </w:r>
          </w:p>
        </w:tc>
        <w:tc>
          <w:tcPr>
            <w:tcW w:w="1278" w:type="dxa"/>
            <w:tcBorders>
              <w:top w:val="nil"/>
              <w:left w:val="nil"/>
              <w:bottom w:val="single" w:sz="4" w:space="0" w:color="auto"/>
              <w:right w:val="single" w:sz="4" w:space="0" w:color="auto"/>
            </w:tcBorders>
          </w:tcPr>
          <w:p w14:paraId="491EBD0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B463458"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8819E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D27AD7" w14:textId="77777777" w:rsidR="004451D1" w:rsidRPr="00525E5A" w:rsidRDefault="004451D1" w:rsidP="0082293E">
            <w:pPr>
              <w:jc w:val="center"/>
              <w:rPr>
                <w:rFonts w:ascii="Times New Roman" w:hAnsi="Times New Roman" w:cs="Times New Roman"/>
                <w:sz w:val="18"/>
                <w:szCs w:val="18"/>
              </w:rPr>
            </w:pPr>
          </w:p>
        </w:tc>
      </w:tr>
      <w:tr w:rsidR="004451D1" w:rsidRPr="00525E5A" w14:paraId="21A154D0" w14:textId="5CBF3D4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C03E9A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27F22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81A27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w:t>
            </w:r>
          </w:p>
        </w:tc>
        <w:tc>
          <w:tcPr>
            <w:tcW w:w="2694" w:type="dxa"/>
            <w:tcBorders>
              <w:top w:val="nil"/>
              <w:left w:val="nil"/>
              <w:bottom w:val="single" w:sz="4" w:space="0" w:color="auto"/>
              <w:right w:val="single" w:sz="4" w:space="0" w:color="auto"/>
            </w:tcBorders>
          </w:tcPr>
          <w:p w14:paraId="4841FF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разрядность </w:t>
            </w:r>
            <w:proofErr w:type="gramStart"/>
            <w:r w:rsidRPr="00525E5A">
              <w:rPr>
                <w:rFonts w:ascii="Times New Roman" w:hAnsi="Times New Roman" w:cs="Times New Roman"/>
                <w:sz w:val="18"/>
                <w:szCs w:val="18"/>
              </w:rPr>
              <w:t>встроенной</w:t>
            </w:r>
            <w:proofErr w:type="gramEnd"/>
            <w:r w:rsidRPr="00525E5A">
              <w:rPr>
                <w:rFonts w:ascii="Times New Roman" w:hAnsi="Times New Roman" w:cs="Times New Roman"/>
                <w:sz w:val="18"/>
                <w:szCs w:val="18"/>
              </w:rPr>
              <w:t xml:space="preserve"> АЦП</w:t>
            </w:r>
          </w:p>
        </w:tc>
        <w:tc>
          <w:tcPr>
            <w:tcW w:w="1278" w:type="dxa"/>
            <w:tcBorders>
              <w:top w:val="nil"/>
              <w:left w:val="nil"/>
              <w:bottom w:val="single" w:sz="4" w:space="0" w:color="auto"/>
              <w:right w:val="single" w:sz="4" w:space="0" w:color="auto"/>
            </w:tcBorders>
          </w:tcPr>
          <w:p w14:paraId="23DFC9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бит</w:t>
            </w:r>
          </w:p>
        </w:tc>
        <w:tc>
          <w:tcPr>
            <w:tcW w:w="1842" w:type="dxa"/>
            <w:tcBorders>
              <w:top w:val="nil"/>
              <w:left w:val="single" w:sz="4" w:space="0" w:color="auto"/>
              <w:bottom w:val="single" w:sz="4" w:space="0" w:color="auto"/>
              <w:right w:val="single" w:sz="4" w:space="0" w:color="auto"/>
            </w:tcBorders>
          </w:tcPr>
          <w:p w14:paraId="5B31D4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19BCE8C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9ECF52" w14:textId="77777777" w:rsidR="004451D1" w:rsidRPr="00525E5A" w:rsidRDefault="004451D1" w:rsidP="0082293E">
            <w:pPr>
              <w:jc w:val="center"/>
              <w:rPr>
                <w:rFonts w:ascii="Times New Roman" w:hAnsi="Times New Roman" w:cs="Times New Roman"/>
                <w:sz w:val="18"/>
                <w:szCs w:val="18"/>
              </w:rPr>
            </w:pPr>
          </w:p>
        </w:tc>
      </w:tr>
      <w:tr w:rsidR="004451D1" w:rsidRPr="00525E5A" w14:paraId="2EB3C828" w14:textId="7A84404C" w:rsidTr="00324A91">
        <w:trPr>
          <w:trHeight w:val="50"/>
        </w:trPr>
        <w:tc>
          <w:tcPr>
            <w:tcW w:w="567" w:type="dxa"/>
            <w:vMerge/>
            <w:tcBorders>
              <w:top w:val="nil"/>
              <w:left w:val="single" w:sz="4" w:space="0" w:color="auto"/>
              <w:bottom w:val="single" w:sz="4" w:space="0" w:color="auto"/>
              <w:right w:val="single" w:sz="4" w:space="0" w:color="auto"/>
            </w:tcBorders>
            <w:vAlign w:val="center"/>
          </w:tcPr>
          <w:p w14:paraId="453F71B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DFAAEF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16C4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3.2.2.</w:t>
            </w:r>
          </w:p>
        </w:tc>
        <w:tc>
          <w:tcPr>
            <w:tcW w:w="2694" w:type="dxa"/>
            <w:tcBorders>
              <w:top w:val="nil"/>
              <w:left w:val="nil"/>
              <w:bottom w:val="single" w:sz="4" w:space="0" w:color="auto"/>
              <w:right w:val="single" w:sz="4" w:space="0" w:color="auto"/>
            </w:tcBorders>
          </w:tcPr>
          <w:p w14:paraId="557562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беспроводного подключения мультидатчика</w:t>
            </w:r>
          </w:p>
        </w:tc>
        <w:tc>
          <w:tcPr>
            <w:tcW w:w="1278" w:type="dxa"/>
            <w:tcBorders>
              <w:top w:val="nil"/>
              <w:left w:val="nil"/>
              <w:bottom w:val="single" w:sz="4" w:space="0" w:color="auto"/>
              <w:right w:val="single" w:sz="4" w:space="0" w:color="auto"/>
            </w:tcBorders>
          </w:tcPr>
          <w:p w14:paraId="4EDD36ED" w14:textId="77777777" w:rsidR="004451D1" w:rsidRPr="00525E5A" w:rsidRDefault="004451D1" w:rsidP="0082293E">
            <w:pPr>
              <w:jc w:val="center"/>
              <w:rPr>
                <w:rFonts w:ascii="Times New Roman" w:hAnsi="Times New Roman" w:cs="Times New Roman"/>
                <w:sz w:val="18"/>
                <w:szCs w:val="18"/>
                <w:lang w:val="en-US"/>
              </w:rPr>
            </w:pPr>
          </w:p>
        </w:tc>
        <w:tc>
          <w:tcPr>
            <w:tcW w:w="1842" w:type="dxa"/>
            <w:tcBorders>
              <w:top w:val="nil"/>
              <w:left w:val="single" w:sz="4" w:space="0" w:color="auto"/>
              <w:bottom w:val="single" w:sz="4" w:space="0" w:color="auto"/>
              <w:right w:val="single" w:sz="4" w:space="0" w:color="auto"/>
            </w:tcBorders>
          </w:tcPr>
          <w:p w14:paraId="1790F280" w14:textId="77777777" w:rsidR="004451D1" w:rsidRPr="00525E5A" w:rsidRDefault="004451D1" w:rsidP="0082293E">
            <w:pPr>
              <w:jc w:val="center"/>
              <w:rPr>
                <w:rFonts w:ascii="Times New Roman" w:hAnsi="Times New Roman" w:cs="Times New Roman"/>
                <w:sz w:val="18"/>
                <w:szCs w:val="18"/>
                <w:lang w:val="en-US"/>
              </w:rPr>
            </w:pPr>
            <w:r w:rsidRPr="00525E5A">
              <w:rPr>
                <w:rFonts w:ascii="Times New Roman" w:hAnsi="Times New Roman" w:cs="Times New Roman"/>
                <w:sz w:val="18"/>
                <w:szCs w:val="18"/>
                <w:lang w:val="en-US"/>
              </w:rPr>
              <w:t>Bluetooth low energy (BLE) 4.1</w:t>
            </w:r>
          </w:p>
        </w:tc>
        <w:tc>
          <w:tcPr>
            <w:tcW w:w="851" w:type="dxa"/>
            <w:vMerge/>
            <w:tcBorders>
              <w:top w:val="single" w:sz="4" w:space="0" w:color="auto"/>
              <w:left w:val="single" w:sz="4" w:space="0" w:color="auto"/>
              <w:bottom w:val="single" w:sz="4" w:space="0" w:color="auto"/>
              <w:right w:val="single" w:sz="4" w:space="0" w:color="auto"/>
            </w:tcBorders>
          </w:tcPr>
          <w:p w14:paraId="32254F6C" w14:textId="77777777" w:rsidR="004451D1" w:rsidRPr="00525E5A" w:rsidRDefault="004451D1" w:rsidP="0082293E">
            <w:pPr>
              <w:jc w:val="center"/>
              <w:rPr>
                <w:rFonts w:ascii="Times New Roman" w:hAnsi="Times New Roman" w:cs="Times New Roman"/>
                <w:sz w:val="18"/>
                <w:szCs w:val="18"/>
                <w:lang w:val="en-US"/>
              </w:rPr>
            </w:pPr>
          </w:p>
        </w:tc>
        <w:tc>
          <w:tcPr>
            <w:tcW w:w="709" w:type="dxa"/>
            <w:vMerge/>
            <w:tcBorders>
              <w:top w:val="single" w:sz="4" w:space="0" w:color="auto"/>
              <w:left w:val="single" w:sz="4" w:space="0" w:color="auto"/>
              <w:bottom w:val="single" w:sz="4" w:space="0" w:color="auto"/>
              <w:right w:val="single" w:sz="4" w:space="0" w:color="auto"/>
            </w:tcBorders>
          </w:tcPr>
          <w:p w14:paraId="3EA396B3" w14:textId="77777777" w:rsidR="004451D1" w:rsidRPr="00525E5A" w:rsidRDefault="004451D1" w:rsidP="0082293E">
            <w:pPr>
              <w:jc w:val="center"/>
              <w:rPr>
                <w:rFonts w:ascii="Times New Roman" w:hAnsi="Times New Roman" w:cs="Times New Roman"/>
                <w:sz w:val="18"/>
                <w:szCs w:val="18"/>
                <w:lang w:val="en-US"/>
              </w:rPr>
            </w:pPr>
          </w:p>
        </w:tc>
      </w:tr>
      <w:tr w:rsidR="004451D1" w:rsidRPr="00525E5A" w14:paraId="56A13509" w14:textId="24D92ADE" w:rsidTr="00324A91">
        <w:trPr>
          <w:trHeight w:val="267"/>
        </w:trPr>
        <w:tc>
          <w:tcPr>
            <w:tcW w:w="567" w:type="dxa"/>
            <w:vMerge/>
            <w:tcBorders>
              <w:top w:val="nil"/>
              <w:left w:val="single" w:sz="4" w:space="0" w:color="auto"/>
              <w:bottom w:val="single" w:sz="4" w:space="0" w:color="auto"/>
              <w:right w:val="single" w:sz="4" w:space="0" w:color="auto"/>
            </w:tcBorders>
            <w:vAlign w:val="center"/>
          </w:tcPr>
          <w:p w14:paraId="42126E17" w14:textId="77777777" w:rsidR="004451D1" w:rsidRPr="00525E5A" w:rsidRDefault="004451D1" w:rsidP="0082293E">
            <w:pPr>
              <w:jc w:val="center"/>
              <w:rPr>
                <w:rFonts w:ascii="Times New Roman" w:hAnsi="Times New Roman" w:cs="Times New Roman"/>
                <w:sz w:val="18"/>
                <w:szCs w:val="18"/>
                <w:lang w:val="en-US"/>
              </w:rPr>
            </w:pPr>
          </w:p>
        </w:tc>
        <w:tc>
          <w:tcPr>
            <w:tcW w:w="1845" w:type="dxa"/>
            <w:vMerge/>
            <w:tcBorders>
              <w:top w:val="nil"/>
              <w:left w:val="single" w:sz="4" w:space="0" w:color="auto"/>
              <w:bottom w:val="single" w:sz="4" w:space="0" w:color="auto"/>
              <w:right w:val="single" w:sz="4" w:space="0" w:color="auto"/>
            </w:tcBorders>
            <w:vAlign w:val="center"/>
          </w:tcPr>
          <w:p w14:paraId="58162DBD" w14:textId="77777777" w:rsidR="004451D1" w:rsidRPr="00525E5A" w:rsidRDefault="004451D1" w:rsidP="0082293E">
            <w:pPr>
              <w:jc w:val="center"/>
              <w:rPr>
                <w:rFonts w:ascii="Times New Roman" w:hAnsi="Times New Roman" w:cs="Times New Roman"/>
                <w:sz w:val="18"/>
                <w:szCs w:val="18"/>
                <w:lang w:val="en-US"/>
              </w:rPr>
            </w:pPr>
          </w:p>
        </w:tc>
        <w:tc>
          <w:tcPr>
            <w:tcW w:w="993" w:type="dxa"/>
            <w:tcBorders>
              <w:top w:val="nil"/>
              <w:left w:val="nil"/>
              <w:bottom w:val="single" w:sz="4" w:space="0" w:color="auto"/>
              <w:right w:val="single" w:sz="4" w:space="0" w:color="auto"/>
            </w:tcBorders>
          </w:tcPr>
          <w:p w14:paraId="65E58D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3.2.3.</w:t>
            </w:r>
          </w:p>
        </w:tc>
        <w:tc>
          <w:tcPr>
            <w:tcW w:w="2694" w:type="dxa"/>
            <w:tcBorders>
              <w:top w:val="nil"/>
              <w:left w:val="nil"/>
              <w:bottom w:val="single" w:sz="4" w:space="0" w:color="auto"/>
              <w:right w:val="single" w:sz="4" w:space="0" w:color="auto"/>
            </w:tcBorders>
          </w:tcPr>
          <w:p w14:paraId="326483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 включения-выключения беспроводного модуля сопряжения мультидатчика</w:t>
            </w:r>
          </w:p>
        </w:tc>
        <w:tc>
          <w:tcPr>
            <w:tcW w:w="1278" w:type="dxa"/>
            <w:tcBorders>
              <w:top w:val="nil"/>
              <w:left w:val="nil"/>
              <w:bottom w:val="single" w:sz="4" w:space="0" w:color="auto"/>
              <w:right w:val="single" w:sz="4" w:space="0" w:color="auto"/>
            </w:tcBorders>
          </w:tcPr>
          <w:p w14:paraId="7CDCCBC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D829B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E3CC5D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4E5852" w14:textId="77777777" w:rsidR="004451D1" w:rsidRPr="00525E5A" w:rsidRDefault="004451D1" w:rsidP="0082293E">
            <w:pPr>
              <w:jc w:val="center"/>
              <w:rPr>
                <w:rFonts w:ascii="Times New Roman" w:hAnsi="Times New Roman" w:cs="Times New Roman"/>
                <w:sz w:val="18"/>
                <w:szCs w:val="18"/>
              </w:rPr>
            </w:pPr>
          </w:p>
        </w:tc>
      </w:tr>
      <w:tr w:rsidR="004451D1" w:rsidRPr="00525E5A" w14:paraId="0BE83256" w14:textId="6A9F1B2D"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017C816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7BF0F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D799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3.2.4.</w:t>
            </w:r>
          </w:p>
        </w:tc>
        <w:tc>
          <w:tcPr>
            <w:tcW w:w="2694" w:type="dxa"/>
            <w:tcBorders>
              <w:top w:val="nil"/>
              <w:left w:val="nil"/>
              <w:bottom w:val="single" w:sz="4" w:space="0" w:color="auto"/>
              <w:right w:val="single" w:sz="4" w:space="0" w:color="auto"/>
            </w:tcBorders>
          </w:tcPr>
          <w:p w14:paraId="6328DF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прямого подключения мультидатчика к регистраторам данных с помощью соединительного USB кабеля</w:t>
            </w:r>
          </w:p>
        </w:tc>
        <w:tc>
          <w:tcPr>
            <w:tcW w:w="1278" w:type="dxa"/>
            <w:tcBorders>
              <w:top w:val="nil"/>
              <w:left w:val="nil"/>
              <w:bottom w:val="single" w:sz="4" w:space="0" w:color="auto"/>
              <w:right w:val="single" w:sz="4" w:space="0" w:color="auto"/>
            </w:tcBorders>
          </w:tcPr>
          <w:p w14:paraId="57CE338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C9B46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98FC80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E281EF" w14:textId="77777777" w:rsidR="004451D1" w:rsidRPr="00525E5A" w:rsidRDefault="004451D1" w:rsidP="0082293E">
            <w:pPr>
              <w:jc w:val="center"/>
              <w:rPr>
                <w:rFonts w:ascii="Times New Roman" w:hAnsi="Times New Roman" w:cs="Times New Roman"/>
                <w:sz w:val="18"/>
                <w:szCs w:val="18"/>
              </w:rPr>
            </w:pPr>
          </w:p>
        </w:tc>
      </w:tr>
      <w:tr w:rsidR="004451D1" w:rsidRPr="00525E5A" w14:paraId="26374796" w14:textId="309F9FF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5DFD61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245FA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7698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3.2.5.</w:t>
            </w:r>
          </w:p>
        </w:tc>
        <w:tc>
          <w:tcPr>
            <w:tcW w:w="2694" w:type="dxa"/>
            <w:tcBorders>
              <w:top w:val="nil"/>
              <w:left w:val="nil"/>
              <w:bottom w:val="single" w:sz="4" w:space="0" w:color="auto"/>
              <w:right w:val="single" w:sz="4" w:space="0" w:color="auto"/>
            </w:tcBorders>
          </w:tcPr>
          <w:p w14:paraId="45B908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емкость аккумуляторной батареи</w:t>
            </w:r>
          </w:p>
        </w:tc>
        <w:tc>
          <w:tcPr>
            <w:tcW w:w="1278" w:type="dxa"/>
            <w:tcBorders>
              <w:top w:val="nil"/>
              <w:left w:val="nil"/>
              <w:bottom w:val="single" w:sz="4" w:space="0" w:color="auto"/>
              <w:right w:val="single" w:sz="4" w:space="0" w:color="auto"/>
            </w:tcBorders>
          </w:tcPr>
          <w:p w14:paraId="4DF0FBA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ч</w:t>
            </w:r>
            <w:proofErr w:type="gramEnd"/>
          </w:p>
        </w:tc>
        <w:tc>
          <w:tcPr>
            <w:tcW w:w="1842" w:type="dxa"/>
            <w:tcBorders>
              <w:top w:val="nil"/>
              <w:left w:val="single" w:sz="4" w:space="0" w:color="auto"/>
              <w:bottom w:val="single" w:sz="4" w:space="0" w:color="auto"/>
              <w:right w:val="single" w:sz="4" w:space="0" w:color="auto"/>
            </w:tcBorders>
          </w:tcPr>
          <w:p w14:paraId="30F446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0,8</w:t>
            </w:r>
          </w:p>
        </w:tc>
        <w:tc>
          <w:tcPr>
            <w:tcW w:w="851" w:type="dxa"/>
            <w:vMerge/>
            <w:tcBorders>
              <w:top w:val="single" w:sz="4" w:space="0" w:color="auto"/>
              <w:left w:val="single" w:sz="4" w:space="0" w:color="auto"/>
              <w:bottom w:val="single" w:sz="4" w:space="0" w:color="auto"/>
              <w:right w:val="single" w:sz="4" w:space="0" w:color="auto"/>
            </w:tcBorders>
          </w:tcPr>
          <w:p w14:paraId="29832FA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C7AC9A" w14:textId="77777777" w:rsidR="004451D1" w:rsidRPr="00525E5A" w:rsidRDefault="004451D1" w:rsidP="0082293E">
            <w:pPr>
              <w:jc w:val="center"/>
              <w:rPr>
                <w:rFonts w:ascii="Times New Roman" w:hAnsi="Times New Roman" w:cs="Times New Roman"/>
                <w:sz w:val="18"/>
                <w:szCs w:val="18"/>
              </w:rPr>
            </w:pPr>
          </w:p>
        </w:tc>
      </w:tr>
      <w:tr w:rsidR="004451D1" w:rsidRPr="00525E5A" w14:paraId="12EB1D6C" w14:textId="653577C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1C20C8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67520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2C215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3.2.6.</w:t>
            </w:r>
          </w:p>
        </w:tc>
        <w:tc>
          <w:tcPr>
            <w:tcW w:w="2694" w:type="dxa"/>
            <w:tcBorders>
              <w:top w:val="nil"/>
              <w:left w:val="nil"/>
              <w:bottom w:val="single" w:sz="4" w:space="0" w:color="auto"/>
              <w:right w:val="single" w:sz="4" w:space="0" w:color="auto"/>
            </w:tcBorders>
          </w:tcPr>
          <w:p w14:paraId="0AAE9D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номинальное напряжение батареи</w:t>
            </w:r>
          </w:p>
        </w:tc>
        <w:tc>
          <w:tcPr>
            <w:tcW w:w="1278" w:type="dxa"/>
            <w:tcBorders>
              <w:top w:val="nil"/>
              <w:left w:val="nil"/>
              <w:bottom w:val="single" w:sz="4" w:space="0" w:color="auto"/>
              <w:right w:val="single" w:sz="4" w:space="0" w:color="auto"/>
            </w:tcBorders>
          </w:tcPr>
          <w:p w14:paraId="3E249C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1DA661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w:t>
            </w:r>
          </w:p>
        </w:tc>
        <w:tc>
          <w:tcPr>
            <w:tcW w:w="851" w:type="dxa"/>
            <w:vMerge/>
            <w:tcBorders>
              <w:top w:val="single" w:sz="4" w:space="0" w:color="auto"/>
              <w:left w:val="single" w:sz="4" w:space="0" w:color="auto"/>
              <w:bottom w:val="single" w:sz="4" w:space="0" w:color="auto"/>
              <w:right w:val="single" w:sz="4" w:space="0" w:color="auto"/>
            </w:tcBorders>
          </w:tcPr>
          <w:p w14:paraId="7F83C30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419DA8" w14:textId="77777777" w:rsidR="004451D1" w:rsidRPr="00525E5A" w:rsidRDefault="004451D1" w:rsidP="0082293E">
            <w:pPr>
              <w:jc w:val="center"/>
              <w:rPr>
                <w:rFonts w:ascii="Times New Roman" w:hAnsi="Times New Roman" w:cs="Times New Roman"/>
                <w:sz w:val="18"/>
                <w:szCs w:val="18"/>
              </w:rPr>
            </w:pPr>
          </w:p>
        </w:tc>
      </w:tr>
      <w:tr w:rsidR="004451D1" w:rsidRPr="00525E5A" w14:paraId="231CACB9" w14:textId="234A19F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0D4677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911E2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3EE9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3.2.7.</w:t>
            </w:r>
          </w:p>
        </w:tc>
        <w:tc>
          <w:tcPr>
            <w:tcW w:w="2694" w:type="dxa"/>
            <w:tcBorders>
              <w:top w:val="nil"/>
              <w:left w:val="nil"/>
              <w:bottom w:val="single" w:sz="4" w:space="0" w:color="auto"/>
              <w:right w:val="single" w:sz="4" w:space="0" w:color="auto"/>
            </w:tcBorders>
          </w:tcPr>
          <w:p w14:paraId="417DAA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контроллер заряда батареи</w:t>
            </w:r>
          </w:p>
        </w:tc>
        <w:tc>
          <w:tcPr>
            <w:tcW w:w="1278" w:type="dxa"/>
            <w:tcBorders>
              <w:top w:val="nil"/>
              <w:left w:val="nil"/>
              <w:bottom w:val="single" w:sz="4" w:space="0" w:color="auto"/>
              <w:right w:val="single" w:sz="4" w:space="0" w:color="auto"/>
            </w:tcBorders>
          </w:tcPr>
          <w:p w14:paraId="4E0C6ED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E04A4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1BA31E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D3BE39" w14:textId="77777777" w:rsidR="004451D1" w:rsidRPr="00525E5A" w:rsidRDefault="004451D1" w:rsidP="0082293E">
            <w:pPr>
              <w:jc w:val="center"/>
              <w:rPr>
                <w:rFonts w:ascii="Times New Roman" w:hAnsi="Times New Roman" w:cs="Times New Roman"/>
                <w:sz w:val="18"/>
                <w:szCs w:val="18"/>
              </w:rPr>
            </w:pPr>
          </w:p>
        </w:tc>
      </w:tr>
      <w:tr w:rsidR="004451D1" w:rsidRPr="00525E5A" w14:paraId="026BA8F1" w14:textId="12357D3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E1AE76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2C757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9A269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3.2.8.</w:t>
            </w:r>
          </w:p>
        </w:tc>
        <w:tc>
          <w:tcPr>
            <w:tcW w:w="2694" w:type="dxa"/>
            <w:tcBorders>
              <w:top w:val="nil"/>
              <w:left w:val="nil"/>
              <w:bottom w:val="single" w:sz="4" w:space="0" w:color="auto"/>
              <w:right w:val="single" w:sz="4" w:space="0" w:color="auto"/>
            </w:tcBorders>
          </w:tcPr>
          <w:p w14:paraId="36A82B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индикация заряда-разряда аккумулятора</w:t>
            </w:r>
          </w:p>
        </w:tc>
        <w:tc>
          <w:tcPr>
            <w:tcW w:w="1278" w:type="dxa"/>
            <w:tcBorders>
              <w:top w:val="nil"/>
              <w:left w:val="nil"/>
              <w:bottom w:val="single" w:sz="4" w:space="0" w:color="auto"/>
              <w:right w:val="single" w:sz="4" w:space="0" w:color="auto"/>
            </w:tcBorders>
          </w:tcPr>
          <w:p w14:paraId="464D719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40C2E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F9C897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110E55" w14:textId="77777777" w:rsidR="004451D1" w:rsidRPr="00525E5A" w:rsidRDefault="004451D1" w:rsidP="0082293E">
            <w:pPr>
              <w:jc w:val="center"/>
              <w:rPr>
                <w:rFonts w:ascii="Times New Roman" w:hAnsi="Times New Roman" w:cs="Times New Roman"/>
                <w:sz w:val="18"/>
                <w:szCs w:val="18"/>
              </w:rPr>
            </w:pPr>
          </w:p>
        </w:tc>
      </w:tr>
      <w:tr w:rsidR="004451D1" w:rsidRPr="00525E5A" w14:paraId="5E141996" w14:textId="0E5F8F93"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773CE9C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E2963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DAADC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3.2.9.</w:t>
            </w:r>
          </w:p>
        </w:tc>
        <w:tc>
          <w:tcPr>
            <w:tcW w:w="2694" w:type="dxa"/>
            <w:tcBorders>
              <w:top w:val="nil"/>
              <w:left w:val="nil"/>
              <w:bottom w:val="single" w:sz="4" w:space="0" w:color="auto"/>
              <w:right w:val="single" w:sz="4" w:space="0" w:color="auto"/>
            </w:tcBorders>
          </w:tcPr>
          <w:p w14:paraId="4EEB76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индикация успешного сопряжения мультидатчика с регистратором данных, на котором установлена программа сбора и обработки данных</w:t>
            </w:r>
          </w:p>
        </w:tc>
        <w:tc>
          <w:tcPr>
            <w:tcW w:w="1278" w:type="dxa"/>
            <w:tcBorders>
              <w:top w:val="nil"/>
              <w:left w:val="nil"/>
              <w:bottom w:val="single" w:sz="4" w:space="0" w:color="auto"/>
              <w:right w:val="single" w:sz="4" w:space="0" w:color="auto"/>
            </w:tcBorders>
          </w:tcPr>
          <w:p w14:paraId="796857B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2FAE4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A2882C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13B2D4" w14:textId="77777777" w:rsidR="004451D1" w:rsidRPr="00525E5A" w:rsidRDefault="004451D1" w:rsidP="0082293E">
            <w:pPr>
              <w:jc w:val="center"/>
              <w:rPr>
                <w:rFonts w:ascii="Times New Roman" w:hAnsi="Times New Roman" w:cs="Times New Roman"/>
                <w:sz w:val="18"/>
                <w:szCs w:val="18"/>
              </w:rPr>
            </w:pPr>
          </w:p>
        </w:tc>
      </w:tr>
      <w:tr w:rsidR="004451D1" w:rsidRPr="00525E5A" w14:paraId="6A250E2E" w14:textId="25C019E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426664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2DD8D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9E50C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3.2.10.</w:t>
            </w:r>
          </w:p>
        </w:tc>
        <w:tc>
          <w:tcPr>
            <w:tcW w:w="2694" w:type="dxa"/>
            <w:tcBorders>
              <w:top w:val="nil"/>
              <w:left w:val="nil"/>
              <w:bottom w:val="single" w:sz="4" w:space="0" w:color="auto"/>
              <w:right w:val="single" w:sz="4" w:space="0" w:color="auto"/>
            </w:tcBorders>
          </w:tcPr>
          <w:p w14:paraId="730DD9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 датчика</w:t>
            </w:r>
          </w:p>
        </w:tc>
        <w:tc>
          <w:tcPr>
            <w:tcW w:w="1278" w:type="dxa"/>
            <w:tcBorders>
              <w:top w:val="nil"/>
              <w:left w:val="nil"/>
              <w:bottom w:val="single" w:sz="4" w:space="0" w:color="auto"/>
              <w:right w:val="single" w:sz="4" w:space="0" w:color="auto"/>
            </w:tcBorders>
          </w:tcPr>
          <w:p w14:paraId="3EAB2DA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48045B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FFF0B3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AD7C52" w14:textId="77777777" w:rsidR="004451D1" w:rsidRPr="00525E5A" w:rsidRDefault="004451D1" w:rsidP="0082293E">
            <w:pPr>
              <w:jc w:val="center"/>
              <w:rPr>
                <w:rFonts w:ascii="Times New Roman" w:hAnsi="Times New Roman" w:cs="Times New Roman"/>
                <w:sz w:val="18"/>
                <w:szCs w:val="18"/>
              </w:rPr>
            </w:pPr>
          </w:p>
        </w:tc>
      </w:tr>
      <w:tr w:rsidR="004451D1" w:rsidRPr="00525E5A" w14:paraId="0B82E624" w14:textId="7B872D60"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A9DF77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2B7AA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40C49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w:t>
            </w:r>
          </w:p>
        </w:tc>
        <w:tc>
          <w:tcPr>
            <w:tcW w:w="2694" w:type="dxa"/>
            <w:tcBorders>
              <w:top w:val="nil"/>
              <w:left w:val="nil"/>
              <w:bottom w:val="single" w:sz="4" w:space="0" w:color="auto"/>
              <w:right w:val="single" w:sz="4" w:space="0" w:color="auto"/>
            </w:tcBorders>
          </w:tcPr>
          <w:p w14:paraId="467188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Габаритные размеры корпуса беспроводного мультидатчика (в сборе и без учета габаритных размеров разъемов):</w:t>
            </w:r>
          </w:p>
        </w:tc>
        <w:tc>
          <w:tcPr>
            <w:tcW w:w="1278" w:type="dxa"/>
            <w:tcBorders>
              <w:top w:val="nil"/>
              <w:left w:val="nil"/>
              <w:bottom w:val="single" w:sz="4" w:space="0" w:color="auto"/>
              <w:right w:val="single" w:sz="4" w:space="0" w:color="auto"/>
            </w:tcBorders>
          </w:tcPr>
          <w:p w14:paraId="488D11F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6F621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A692E3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BE4C90B" w14:textId="77777777" w:rsidR="004451D1" w:rsidRPr="00525E5A" w:rsidRDefault="004451D1" w:rsidP="0082293E">
            <w:pPr>
              <w:jc w:val="center"/>
              <w:rPr>
                <w:rFonts w:ascii="Times New Roman" w:hAnsi="Times New Roman" w:cs="Times New Roman"/>
                <w:sz w:val="18"/>
                <w:szCs w:val="18"/>
              </w:rPr>
            </w:pPr>
          </w:p>
        </w:tc>
      </w:tr>
      <w:tr w:rsidR="004451D1" w:rsidRPr="00525E5A" w14:paraId="6E65E568" w14:textId="6301669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7C3B6E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4C0B1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25154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3.2.11.1.</w:t>
            </w:r>
          </w:p>
        </w:tc>
        <w:tc>
          <w:tcPr>
            <w:tcW w:w="2694" w:type="dxa"/>
            <w:tcBorders>
              <w:top w:val="nil"/>
              <w:left w:val="nil"/>
              <w:bottom w:val="single" w:sz="4" w:space="0" w:color="auto"/>
              <w:right w:val="single" w:sz="4" w:space="0" w:color="auto"/>
            </w:tcBorders>
          </w:tcPr>
          <w:p w14:paraId="0524B8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15667F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8256A2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w:t>
            </w:r>
          </w:p>
        </w:tc>
        <w:tc>
          <w:tcPr>
            <w:tcW w:w="851" w:type="dxa"/>
            <w:vMerge/>
            <w:tcBorders>
              <w:top w:val="single" w:sz="4" w:space="0" w:color="auto"/>
              <w:left w:val="single" w:sz="4" w:space="0" w:color="auto"/>
              <w:bottom w:val="single" w:sz="4" w:space="0" w:color="auto"/>
              <w:right w:val="single" w:sz="4" w:space="0" w:color="auto"/>
            </w:tcBorders>
          </w:tcPr>
          <w:p w14:paraId="0FCF2A6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C88BA9" w14:textId="77777777" w:rsidR="004451D1" w:rsidRPr="00525E5A" w:rsidRDefault="004451D1" w:rsidP="0082293E">
            <w:pPr>
              <w:jc w:val="center"/>
              <w:rPr>
                <w:rFonts w:ascii="Times New Roman" w:hAnsi="Times New Roman" w:cs="Times New Roman"/>
                <w:sz w:val="18"/>
                <w:szCs w:val="18"/>
              </w:rPr>
            </w:pPr>
          </w:p>
        </w:tc>
      </w:tr>
      <w:tr w:rsidR="004451D1" w:rsidRPr="00525E5A" w14:paraId="115047EB" w14:textId="73A2BB1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61EAA0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6EF53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8C20AC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3.2.11.2.</w:t>
            </w:r>
          </w:p>
        </w:tc>
        <w:tc>
          <w:tcPr>
            <w:tcW w:w="2694" w:type="dxa"/>
            <w:tcBorders>
              <w:top w:val="nil"/>
              <w:left w:val="nil"/>
              <w:bottom w:val="single" w:sz="4" w:space="0" w:color="auto"/>
              <w:right w:val="single" w:sz="4" w:space="0" w:color="auto"/>
            </w:tcBorders>
          </w:tcPr>
          <w:p w14:paraId="57257A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nil"/>
              <w:left w:val="nil"/>
              <w:bottom w:val="single" w:sz="4" w:space="0" w:color="auto"/>
              <w:right w:val="single" w:sz="4" w:space="0" w:color="auto"/>
            </w:tcBorders>
          </w:tcPr>
          <w:p w14:paraId="49B331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7A89BE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w:t>
            </w:r>
          </w:p>
        </w:tc>
        <w:tc>
          <w:tcPr>
            <w:tcW w:w="851" w:type="dxa"/>
            <w:vMerge/>
            <w:tcBorders>
              <w:top w:val="single" w:sz="4" w:space="0" w:color="auto"/>
              <w:left w:val="single" w:sz="4" w:space="0" w:color="auto"/>
              <w:bottom w:val="single" w:sz="4" w:space="0" w:color="auto"/>
              <w:right w:val="single" w:sz="4" w:space="0" w:color="auto"/>
            </w:tcBorders>
          </w:tcPr>
          <w:p w14:paraId="752EAE7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EF71DD" w14:textId="77777777" w:rsidR="004451D1" w:rsidRPr="00525E5A" w:rsidRDefault="004451D1" w:rsidP="0082293E">
            <w:pPr>
              <w:jc w:val="center"/>
              <w:rPr>
                <w:rFonts w:ascii="Times New Roman" w:hAnsi="Times New Roman" w:cs="Times New Roman"/>
                <w:sz w:val="18"/>
                <w:szCs w:val="18"/>
              </w:rPr>
            </w:pPr>
          </w:p>
        </w:tc>
      </w:tr>
      <w:tr w:rsidR="004451D1" w:rsidRPr="00525E5A" w14:paraId="1693D06D" w14:textId="30EFFA5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FE3B7F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1493E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7A1E3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3.2.11.3.</w:t>
            </w:r>
          </w:p>
        </w:tc>
        <w:tc>
          <w:tcPr>
            <w:tcW w:w="2694" w:type="dxa"/>
            <w:tcBorders>
              <w:top w:val="nil"/>
              <w:left w:val="nil"/>
              <w:bottom w:val="single" w:sz="4" w:space="0" w:color="auto"/>
              <w:right w:val="single" w:sz="4" w:space="0" w:color="auto"/>
            </w:tcBorders>
          </w:tcPr>
          <w:p w14:paraId="35E516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nil"/>
              <w:left w:val="nil"/>
              <w:bottom w:val="single" w:sz="4" w:space="0" w:color="auto"/>
              <w:right w:val="single" w:sz="4" w:space="0" w:color="auto"/>
            </w:tcBorders>
          </w:tcPr>
          <w:p w14:paraId="18AA66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C1E6E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27</w:t>
            </w:r>
          </w:p>
        </w:tc>
        <w:tc>
          <w:tcPr>
            <w:tcW w:w="851" w:type="dxa"/>
            <w:vMerge/>
            <w:tcBorders>
              <w:top w:val="single" w:sz="4" w:space="0" w:color="auto"/>
              <w:left w:val="single" w:sz="4" w:space="0" w:color="auto"/>
              <w:bottom w:val="single" w:sz="4" w:space="0" w:color="auto"/>
              <w:right w:val="single" w:sz="4" w:space="0" w:color="auto"/>
            </w:tcBorders>
          </w:tcPr>
          <w:p w14:paraId="7031A35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6380ED" w14:textId="77777777" w:rsidR="004451D1" w:rsidRPr="00525E5A" w:rsidRDefault="004451D1" w:rsidP="0082293E">
            <w:pPr>
              <w:jc w:val="center"/>
              <w:rPr>
                <w:rFonts w:ascii="Times New Roman" w:hAnsi="Times New Roman" w:cs="Times New Roman"/>
                <w:sz w:val="18"/>
                <w:szCs w:val="18"/>
              </w:rPr>
            </w:pPr>
          </w:p>
        </w:tc>
      </w:tr>
      <w:tr w:rsidR="004451D1" w:rsidRPr="00525E5A" w14:paraId="1B569FF1" w14:textId="6155A2BE" w:rsidTr="00324A91">
        <w:trPr>
          <w:trHeight w:val="50"/>
        </w:trPr>
        <w:tc>
          <w:tcPr>
            <w:tcW w:w="567" w:type="dxa"/>
            <w:vMerge/>
            <w:tcBorders>
              <w:top w:val="nil"/>
              <w:left w:val="single" w:sz="4" w:space="0" w:color="auto"/>
              <w:bottom w:val="single" w:sz="4" w:space="0" w:color="auto"/>
              <w:right w:val="single" w:sz="4" w:space="0" w:color="auto"/>
            </w:tcBorders>
            <w:vAlign w:val="center"/>
          </w:tcPr>
          <w:p w14:paraId="3FAF9F2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79151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2B44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3.2.12.</w:t>
            </w:r>
          </w:p>
        </w:tc>
        <w:tc>
          <w:tcPr>
            <w:tcW w:w="2694" w:type="dxa"/>
            <w:tcBorders>
              <w:top w:val="nil"/>
              <w:left w:val="nil"/>
              <w:bottom w:val="single" w:sz="4" w:space="0" w:color="auto"/>
              <w:right w:val="single" w:sz="4" w:space="0" w:color="auto"/>
            </w:tcBorders>
          </w:tcPr>
          <w:p w14:paraId="5E0071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Разъем для подключения зарядного устройства</w:t>
            </w:r>
          </w:p>
        </w:tc>
        <w:tc>
          <w:tcPr>
            <w:tcW w:w="1278" w:type="dxa"/>
            <w:tcBorders>
              <w:top w:val="nil"/>
              <w:left w:val="nil"/>
              <w:bottom w:val="single" w:sz="4" w:space="0" w:color="auto"/>
              <w:right w:val="single" w:sz="4" w:space="0" w:color="auto"/>
            </w:tcBorders>
          </w:tcPr>
          <w:p w14:paraId="0D9EAAE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B0EA1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USB (тип С)</w:t>
            </w:r>
          </w:p>
        </w:tc>
        <w:tc>
          <w:tcPr>
            <w:tcW w:w="851" w:type="dxa"/>
            <w:vMerge/>
            <w:tcBorders>
              <w:top w:val="single" w:sz="4" w:space="0" w:color="auto"/>
              <w:left w:val="single" w:sz="4" w:space="0" w:color="auto"/>
              <w:bottom w:val="single" w:sz="4" w:space="0" w:color="auto"/>
              <w:right w:val="single" w:sz="4" w:space="0" w:color="auto"/>
            </w:tcBorders>
          </w:tcPr>
          <w:p w14:paraId="2644E53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513808" w14:textId="77777777" w:rsidR="004451D1" w:rsidRPr="00525E5A" w:rsidRDefault="004451D1" w:rsidP="0082293E">
            <w:pPr>
              <w:jc w:val="center"/>
              <w:rPr>
                <w:rFonts w:ascii="Times New Roman" w:hAnsi="Times New Roman" w:cs="Times New Roman"/>
                <w:sz w:val="18"/>
                <w:szCs w:val="18"/>
              </w:rPr>
            </w:pPr>
          </w:p>
        </w:tc>
      </w:tr>
      <w:tr w:rsidR="004451D1" w:rsidRPr="00525E5A" w14:paraId="3B4E1C42" w14:textId="1FDF4427" w:rsidTr="00884656">
        <w:trPr>
          <w:trHeight w:val="50"/>
        </w:trPr>
        <w:tc>
          <w:tcPr>
            <w:tcW w:w="567" w:type="dxa"/>
            <w:vMerge/>
            <w:tcBorders>
              <w:top w:val="nil"/>
              <w:left w:val="single" w:sz="4" w:space="0" w:color="auto"/>
              <w:bottom w:val="single" w:sz="4" w:space="0" w:color="auto"/>
              <w:right w:val="single" w:sz="4" w:space="0" w:color="auto"/>
            </w:tcBorders>
            <w:vAlign w:val="center"/>
          </w:tcPr>
          <w:p w14:paraId="65429E5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C2505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92064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2694" w:type="dxa"/>
            <w:tcBorders>
              <w:top w:val="nil"/>
              <w:left w:val="nil"/>
              <w:bottom w:val="single" w:sz="4" w:space="0" w:color="auto"/>
              <w:right w:val="single" w:sz="4" w:space="0" w:color="auto"/>
            </w:tcBorders>
          </w:tcPr>
          <w:p w14:paraId="7107D3B7"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Описание встроенных датчиков:</w:t>
            </w:r>
          </w:p>
        </w:tc>
        <w:tc>
          <w:tcPr>
            <w:tcW w:w="1278" w:type="dxa"/>
            <w:tcBorders>
              <w:top w:val="nil"/>
              <w:left w:val="nil"/>
              <w:bottom w:val="single" w:sz="4" w:space="0" w:color="auto"/>
              <w:right w:val="single" w:sz="4" w:space="0" w:color="auto"/>
            </w:tcBorders>
          </w:tcPr>
          <w:p w14:paraId="6B9634A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C6EA21D"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332330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3465D51" w14:textId="77777777" w:rsidR="004451D1" w:rsidRPr="00525E5A" w:rsidRDefault="004451D1" w:rsidP="0082293E">
            <w:pPr>
              <w:jc w:val="center"/>
              <w:rPr>
                <w:rFonts w:ascii="Times New Roman" w:hAnsi="Times New Roman" w:cs="Times New Roman"/>
                <w:sz w:val="18"/>
                <w:szCs w:val="18"/>
              </w:rPr>
            </w:pPr>
          </w:p>
        </w:tc>
      </w:tr>
      <w:tr w:rsidR="004451D1" w:rsidRPr="00525E5A" w14:paraId="00905E63" w14:textId="4D76BB6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E9EF53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31B4F0"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54F74E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w:t>
            </w:r>
          </w:p>
        </w:tc>
        <w:tc>
          <w:tcPr>
            <w:tcW w:w="2694" w:type="dxa"/>
            <w:tcBorders>
              <w:top w:val="single" w:sz="4" w:space="0" w:color="auto"/>
              <w:left w:val="nil"/>
              <w:bottom w:val="single" w:sz="4" w:space="0" w:color="auto"/>
              <w:right w:val="single" w:sz="4" w:space="0" w:color="auto"/>
            </w:tcBorders>
          </w:tcPr>
          <w:p w14:paraId="2E85B394"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температуры исследуемой среды</w:t>
            </w:r>
          </w:p>
        </w:tc>
        <w:tc>
          <w:tcPr>
            <w:tcW w:w="1278" w:type="dxa"/>
            <w:tcBorders>
              <w:top w:val="single" w:sz="4" w:space="0" w:color="auto"/>
              <w:left w:val="nil"/>
              <w:bottom w:val="single" w:sz="4" w:space="0" w:color="auto"/>
              <w:right w:val="single" w:sz="4" w:space="0" w:color="auto"/>
            </w:tcBorders>
          </w:tcPr>
          <w:p w14:paraId="723C0B29"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48515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C4C59C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002320" w14:textId="77777777" w:rsidR="004451D1" w:rsidRPr="00525E5A" w:rsidRDefault="004451D1" w:rsidP="0082293E">
            <w:pPr>
              <w:jc w:val="center"/>
              <w:rPr>
                <w:rFonts w:ascii="Times New Roman" w:hAnsi="Times New Roman" w:cs="Times New Roman"/>
                <w:sz w:val="18"/>
                <w:szCs w:val="18"/>
              </w:rPr>
            </w:pPr>
          </w:p>
        </w:tc>
      </w:tr>
      <w:tr w:rsidR="004451D1" w:rsidRPr="00525E5A" w14:paraId="7F163B81" w14:textId="2350721F"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D819CC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6893E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FFC64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4.1.1.</w:t>
            </w:r>
          </w:p>
        </w:tc>
        <w:tc>
          <w:tcPr>
            <w:tcW w:w="2694" w:type="dxa"/>
            <w:tcBorders>
              <w:top w:val="nil"/>
              <w:left w:val="nil"/>
              <w:bottom w:val="single" w:sz="4" w:space="0" w:color="auto"/>
              <w:right w:val="single" w:sz="4" w:space="0" w:color="auto"/>
            </w:tcBorders>
          </w:tcPr>
          <w:p w14:paraId="0D66BA89"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температуры исследуемой среды</w:t>
            </w:r>
          </w:p>
        </w:tc>
        <w:tc>
          <w:tcPr>
            <w:tcW w:w="1278" w:type="dxa"/>
            <w:tcBorders>
              <w:top w:val="nil"/>
              <w:left w:val="nil"/>
              <w:bottom w:val="single" w:sz="4" w:space="0" w:color="auto"/>
              <w:right w:val="single" w:sz="4" w:space="0" w:color="auto"/>
            </w:tcBorders>
          </w:tcPr>
          <w:p w14:paraId="083537F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CAFCB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FA6BA2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36CD87" w14:textId="77777777" w:rsidR="004451D1" w:rsidRPr="00525E5A" w:rsidRDefault="004451D1" w:rsidP="0082293E">
            <w:pPr>
              <w:jc w:val="center"/>
              <w:rPr>
                <w:rFonts w:ascii="Times New Roman" w:hAnsi="Times New Roman" w:cs="Times New Roman"/>
                <w:sz w:val="18"/>
                <w:szCs w:val="18"/>
              </w:rPr>
            </w:pPr>
          </w:p>
        </w:tc>
      </w:tr>
      <w:tr w:rsidR="004451D1" w:rsidRPr="00525E5A" w14:paraId="47F641F5" w14:textId="31778BB6"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2F5C67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CB8DC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0B27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4.1.2.</w:t>
            </w:r>
          </w:p>
        </w:tc>
        <w:tc>
          <w:tcPr>
            <w:tcW w:w="2694" w:type="dxa"/>
            <w:tcBorders>
              <w:top w:val="nil"/>
              <w:left w:val="nil"/>
              <w:bottom w:val="single" w:sz="4" w:space="0" w:color="auto"/>
              <w:right w:val="single" w:sz="4" w:space="0" w:color="auto"/>
            </w:tcBorders>
          </w:tcPr>
          <w:p w14:paraId="73FAC8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Выносной температурный щуп из нержавеющей стали с температурным сенсором внутри щупа</w:t>
            </w:r>
          </w:p>
        </w:tc>
        <w:tc>
          <w:tcPr>
            <w:tcW w:w="1278" w:type="dxa"/>
            <w:tcBorders>
              <w:top w:val="nil"/>
              <w:left w:val="nil"/>
              <w:bottom w:val="single" w:sz="4" w:space="0" w:color="auto"/>
              <w:right w:val="single" w:sz="4" w:space="0" w:color="auto"/>
            </w:tcBorders>
          </w:tcPr>
          <w:p w14:paraId="6B62FD0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F92A5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71A677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378C86" w14:textId="77777777" w:rsidR="004451D1" w:rsidRPr="00525E5A" w:rsidRDefault="004451D1" w:rsidP="0082293E">
            <w:pPr>
              <w:jc w:val="center"/>
              <w:rPr>
                <w:rFonts w:ascii="Times New Roman" w:hAnsi="Times New Roman" w:cs="Times New Roman"/>
                <w:sz w:val="18"/>
                <w:szCs w:val="18"/>
              </w:rPr>
            </w:pPr>
          </w:p>
        </w:tc>
      </w:tr>
      <w:tr w:rsidR="004451D1" w:rsidRPr="00525E5A" w14:paraId="0012209F" w14:textId="3816CE7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D4D418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D8872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8C4CC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4.1.3.</w:t>
            </w:r>
          </w:p>
        </w:tc>
        <w:tc>
          <w:tcPr>
            <w:tcW w:w="2694" w:type="dxa"/>
            <w:tcBorders>
              <w:top w:val="nil"/>
              <w:left w:val="nil"/>
              <w:bottom w:val="single" w:sz="4" w:space="0" w:color="auto"/>
              <w:right w:val="single" w:sz="4" w:space="0" w:color="auto"/>
            </w:tcBorders>
          </w:tcPr>
          <w:p w14:paraId="70EE46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(нижняя граница)</w:t>
            </w:r>
          </w:p>
        </w:tc>
        <w:tc>
          <w:tcPr>
            <w:tcW w:w="1278" w:type="dxa"/>
            <w:tcBorders>
              <w:top w:val="nil"/>
              <w:left w:val="nil"/>
              <w:bottom w:val="single" w:sz="4" w:space="0" w:color="auto"/>
              <w:right w:val="single" w:sz="4" w:space="0" w:color="auto"/>
            </w:tcBorders>
          </w:tcPr>
          <w:p w14:paraId="7D58C2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512B2AB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6A0FFA3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DFC7B22" w14:textId="77777777" w:rsidR="004451D1" w:rsidRPr="00525E5A" w:rsidRDefault="004451D1" w:rsidP="0082293E">
            <w:pPr>
              <w:jc w:val="center"/>
              <w:rPr>
                <w:rFonts w:ascii="Times New Roman" w:hAnsi="Times New Roman" w:cs="Times New Roman"/>
                <w:sz w:val="18"/>
                <w:szCs w:val="18"/>
              </w:rPr>
            </w:pPr>
          </w:p>
        </w:tc>
      </w:tr>
      <w:tr w:rsidR="004451D1" w:rsidRPr="00525E5A" w14:paraId="31B2F43D" w14:textId="3A0CAC8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27A367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87A69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00E6A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4.1.4.</w:t>
            </w:r>
          </w:p>
        </w:tc>
        <w:tc>
          <w:tcPr>
            <w:tcW w:w="2694" w:type="dxa"/>
            <w:tcBorders>
              <w:top w:val="nil"/>
              <w:left w:val="nil"/>
              <w:bottom w:val="single" w:sz="4" w:space="0" w:color="auto"/>
              <w:right w:val="single" w:sz="4" w:space="0" w:color="auto"/>
            </w:tcBorders>
          </w:tcPr>
          <w:p w14:paraId="340D696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(верхняя граница)</w:t>
            </w:r>
          </w:p>
        </w:tc>
        <w:tc>
          <w:tcPr>
            <w:tcW w:w="1278" w:type="dxa"/>
            <w:tcBorders>
              <w:top w:val="nil"/>
              <w:left w:val="nil"/>
              <w:bottom w:val="single" w:sz="4" w:space="0" w:color="auto"/>
              <w:right w:val="single" w:sz="4" w:space="0" w:color="auto"/>
            </w:tcBorders>
          </w:tcPr>
          <w:p w14:paraId="5711276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4820E9B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140</w:t>
            </w:r>
          </w:p>
        </w:tc>
        <w:tc>
          <w:tcPr>
            <w:tcW w:w="851" w:type="dxa"/>
            <w:vMerge/>
            <w:tcBorders>
              <w:top w:val="single" w:sz="4" w:space="0" w:color="auto"/>
              <w:left w:val="single" w:sz="4" w:space="0" w:color="auto"/>
              <w:bottom w:val="single" w:sz="4" w:space="0" w:color="auto"/>
              <w:right w:val="single" w:sz="4" w:space="0" w:color="auto"/>
            </w:tcBorders>
          </w:tcPr>
          <w:p w14:paraId="31506A6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42B2F3" w14:textId="77777777" w:rsidR="004451D1" w:rsidRPr="00525E5A" w:rsidRDefault="004451D1" w:rsidP="0082293E">
            <w:pPr>
              <w:jc w:val="center"/>
              <w:rPr>
                <w:rFonts w:ascii="Times New Roman" w:hAnsi="Times New Roman" w:cs="Times New Roman"/>
                <w:sz w:val="18"/>
                <w:szCs w:val="18"/>
              </w:rPr>
            </w:pPr>
          </w:p>
        </w:tc>
      </w:tr>
      <w:tr w:rsidR="004451D1" w:rsidRPr="00525E5A" w14:paraId="3D676558" w14:textId="00D7BED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9508B1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1F4133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932C5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4.1.5.</w:t>
            </w:r>
          </w:p>
        </w:tc>
        <w:tc>
          <w:tcPr>
            <w:tcW w:w="2694" w:type="dxa"/>
            <w:tcBorders>
              <w:top w:val="nil"/>
              <w:left w:val="nil"/>
              <w:bottom w:val="single" w:sz="4" w:space="0" w:color="auto"/>
              <w:right w:val="single" w:sz="4" w:space="0" w:color="auto"/>
            </w:tcBorders>
          </w:tcPr>
          <w:p w14:paraId="081887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35C3B5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3011FE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top w:val="single" w:sz="4" w:space="0" w:color="auto"/>
              <w:left w:val="single" w:sz="4" w:space="0" w:color="auto"/>
              <w:bottom w:val="single" w:sz="4" w:space="0" w:color="auto"/>
              <w:right w:val="single" w:sz="4" w:space="0" w:color="auto"/>
            </w:tcBorders>
          </w:tcPr>
          <w:p w14:paraId="6AE7FF2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C0F82C" w14:textId="77777777" w:rsidR="004451D1" w:rsidRPr="00525E5A" w:rsidRDefault="004451D1" w:rsidP="0082293E">
            <w:pPr>
              <w:jc w:val="center"/>
              <w:rPr>
                <w:rFonts w:ascii="Times New Roman" w:hAnsi="Times New Roman" w:cs="Times New Roman"/>
                <w:sz w:val="18"/>
                <w:szCs w:val="18"/>
              </w:rPr>
            </w:pPr>
          </w:p>
        </w:tc>
      </w:tr>
      <w:tr w:rsidR="004451D1" w:rsidRPr="00525E5A" w14:paraId="28F47794" w14:textId="58FDA76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2A7A70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BF8B0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44D94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4.1.6.</w:t>
            </w:r>
          </w:p>
        </w:tc>
        <w:tc>
          <w:tcPr>
            <w:tcW w:w="2694" w:type="dxa"/>
            <w:tcBorders>
              <w:top w:val="nil"/>
              <w:left w:val="nil"/>
              <w:bottom w:val="single" w:sz="4" w:space="0" w:color="auto"/>
              <w:right w:val="single" w:sz="4" w:space="0" w:color="auto"/>
            </w:tcBorders>
          </w:tcPr>
          <w:p w14:paraId="734FE41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1E10EB6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0A242D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AF7053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60CADC8" w14:textId="77777777" w:rsidR="004451D1" w:rsidRPr="00525E5A" w:rsidRDefault="004451D1" w:rsidP="0082293E">
            <w:pPr>
              <w:jc w:val="center"/>
              <w:rPr>
                <w:rFonts w:ascii="Times New Roman" w:hAnsi="Times New Roman" w:cs="Times New Roman"/>
                <w:sz w:val="18"/>
                <w:szCs w:val="18"/>
              </w:rPr>
            </w:pPr>
          </w:p>
        </w:tc>
      </w:tr>
      <w:tr w:rsidR="004451D1" w:rsidRPr="00525E5A" w14:paraId="1C357E88" w14:textId="7F73996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59C3E2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0A6D9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1BE0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4.1.7.</w:t>
            </w:r>
          </w:p>
        </w:tc>
        <w:tc>
          <w:tcPr>
            <w:tcW w:w="2694" w:type="dxa"/>
            <w:tcBorders>
              <w:top w:val="nil"/>
              <w:left w:val="nil"/>
              <w:bottom w:val="single" w:sz="4" w:space="0" w:color="auto"/>
              <w:right w:val="single" w:sz="4" w:space="0" w:color="auto"/>
            </w:tcBorders>
          </w:tcPr>
          <w:p w14:paraId="2D6E24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измерительного щупа</w:t>
            </w:r>
          </w:p>
        </w:tc>
        <w:tc>
          <w:tcPr>
            <w:tcW w:w="1278" w:type="dxa"/>
            <w:tcBorders>
              <w:top w:val="nil"/>
              <w:left w:val="nil"/>
              <w:bottom w:val="single" w:sz="4" w:space="0" w:color="auto"/>
              <w:right w:val="single" w:sz="4" w:space="0" w:color="auto"/>
            </w:tcBorders>
          </w:tcPr>
          <w:p w14:paraId="00B807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EF230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03EA2B4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D237FB" w14:textId="77777777" w:rsidR="004451D1" w:rsidRPr="00525E5A" w:rsidRDefault="004451D1" w:rsidP="0082293E">
            <w:pPr>
              <w:jc w:val="center"/>
              <w:rPr>
                <w:rFonts w:ascii="Times New Roman" w:hAnsi="Times New Roman" w:cs="Times New Roman"/>
                <w:sz w:val="18"/>
                <w:szCs w:val="18"/>
              </w:rPr>
            </w:pPr>
          </w:p>
        </w:tc>
      </w:tr>
      <w:tr w:rsidR="004451D1" w:rsidRPr="00525E5A" w14:paraId="50F9A31D" w14:textId="6BBA470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B43EF3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3D4EA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FF8F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4.1.8.</w:t>
            </w:r>
          </w:p>
        </w:tc>
        <w:tc>
          <w:tcPr>
            <w:tcW w:w="2694" w:type="dxa"/>
            <w:tcBorders>
              <w:top w:val="nil"/>
              <w:left w:val="nil"/>
              <w:bottom w:val="single" w:sz="4" w:space="0" w:color="auto"/>
              <w:right w:val="single" w:sz="4" w:space="0" w:color="auto"/>
            </w:tcBorders>
          </w:tcPr>
          <w:p w14:paraId="1134B1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щупа</w:t>
            </w:r>
          </w:p>
        </w:tc>
        <w:tc>
          <w:tcPr>
            <w:tcW w:w="1278" w:type="dxa"/>
            <w:tcBorders>
              <w:top w:val="nil"/>
              <w:left w:val="nil"/>
              <w:bottom w:val="single" w:sz="4" w:space="0" w:color="auto"/>
              <w:right w:val="single" w:sz="4" w:space="0" w:color="auto"/>
            </w:tcBorders>
          </w:tcPr>
          <w:p w14:paraId="0E555D3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7BE6669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53E8195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432C15" w14:textId="77777777" w:rsidR="004451D1" w:rsidRPr="00525E5A" w:rsidRDefault="004451D1" w:rsidP="0082293E">
            <w:pPr>
              <w:jc w:val="center"/>
              <w:rPr>
                <w:rFonts w:ascii="Times New Roman" w:hAnsi="Times New Roman" w:cs="Times New Roman"/>
                <w:sz w:val="18"/>
                <w:szCs w:val="18"/>
              </w:rPr>
            </w:pPr>
          </w:p>
        </w:tc>
      </w:tr>
      <w:tr w:rsidR="004451D1" w:rsidRPr="00525E5A" w14:paraId="0CA7EBFD" w14:textId="7FFF145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3F372A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82C98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D7973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4.1.9.</w:t>
            </w:r>
          </w:p>
        </w:tc>
        <w:tc>
          <w:tcPr>
            <w:tcW w:w="2694" w:type="dxa"/>
            <w:tcBorders>
              <w:top w:val="nil"/>
              <w:left w:val="nil"/>
              <w:bottom w:val="single" w:sz="4" w:space="0" w:color="auto"/>
              <w:right w:val="single" w:sz="4" w:space="0" w:color="auto"/>
            </w:tcBorders>
          </w:tcPr>
          <w:p w14:paraId="575823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разъема (гнездо)</w:t>
            </w:r>
          </w:p>
        </w:tc>
        <w:tc>
          <w:tcPr>
            <w:tcW w:w="1278" w:type="dxa"/>
            <w:tcBorders>
              <w:top w:val="nil"/>
              <w:left w:val="nil"/>
              <w:bottom w:val="single" w:sz="4" w:space="0" w:color="auto"/>
              <w:right w:val="single" w:sz="4" w:space="0" w:color="auto"/>
            </w:tcBorders>
          </w:tcPr>
          <w:p w14:paraId="1625D5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46FB6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851" w:type="dxa"/>
            <w:vMerge/>
            <w:tcBorders>
              <w:top w:val="single" w:sz="4" w:space="0" w:color="auto"/>
              <w:left w:val="single" w:sz="4" w:space="0" w:color="auto"/>
              <w:bottom w:val="single" w:sz="4" w:space="0" w:color="auto"/>
              <w:right w:val="single" w:sz="4" w:space="0" w:color="auto"/>
            </w:tcBorders>
          </w:tcPr>
          <w:p w14:paraId="5EABED6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BC5154" w14:textId="77777777" w:rsidR="004451D1" w:rsidRPr="00525E5A" w:rsidRDefault="004451D1" w:rsidP="0082293E">
            <w:pPr>
              <w:jc w:val="center"/>
              <w:rPr>
                <w:rFonts w:ascii="Times New Roman" w:hAnsi="Times New Roman" w:cs="Times New Roman"/>
                <w:sz w:val="18"/>
                <w:szCs w:val="18"/>
              </w:rPr>
            </w:pPr>
          </w:p>
        </w:tc>
      </w:tr>
      <w:tr w:rsidR="004451D1" w:rsidRPr="00525E5A" w14:paraId="5C83D725" w14:textId="0E88E9F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115058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81E3D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80F44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w:t>
            </w:r>
          </w:p>
        </w:tc>
        <w:tc>
          <w:tcPr>
            <w:tcW w:w="2694" w:type="dxa"/>
            <w:tcBorders>
              <w:top w:val="nil"/>
              <w:left w:val="nil"/>
              <w:bottom w:val="single" w:sz="4" w:space="0" w:color="auto"/>
              <w:right w:val="single" w:sz="4" w:space="0" w:color="auto"/>
            </w:tcBorders>
          </w:tcPr>
          <w:p w14:paraId="1CBABA46"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давления</w:t>
            </w:r>
          </w:p>
        </w:tc>
        <w:tc>
          <w:tcPr>
            <w:tcW w:w="1278" w:type="dxa"/>
            <w:tcBorders>
              <w:top w:val="nil"/>
              <w:left w:val="nil"/>
              <w:bottom w:val="single" w:sz="4" w:space="0" w:color="auto"/>
              <w:right w:val="single" w:sz="4" w:space="0" w:color="auto"/>
            </w:tcBorders>
          </w:tcPr>
          <w:p w14:paraId="1628333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F42B0C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C85C67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583A814" w14:textId="77777777" w:rsidR="004451D1" w:rsidRPr="00525E5A" w:rsidRDefault="004451D1" w:rsidP="0082293E">
            <w:pPr>
              <w:jc w:val="center"/>
              <w:rPr>
                <w:rFonts w:ascii="Times New Roman" w:hAnsi="Times New Roman" w:cs="Times New Roman"/>
                <w:sz w:val="18"/>
                <w:szCs w:val="18"/>
              </w:rPr>
            </w:pPr>
          </w:p>
        </w:tc>
      </w:tr>
      <w:tr w:rsidR="004451D1" w:rsidRPr="00525E5A" w14:paraId="34FBBB51" w14:textId="16D3E5D4" w:rsidTr="00324A91">
        <w:trPr>
          <w:trHeight w:val="137"/>
        </w:trPr>
        <w:tc>
          <w:tcPr>
            <w:tcW w:w="567" w:type="dxa"/>
            <w:vMerge/>
            <w:tcBorders>
              <w:top w:val="nil"/>
              <w:left w:val="single" w:sz="4" w:space="0" w:color="auto"/>
              <w:bottom w:val="single" w:sz="4" w:space="0" w:color="auto"/>
              <w:right w:val="single" w:sz="4" w:space="0" w:color="auto"/>
            </w:tcBorders>
            <w:vAlign w:val="center"/>
          </w:tcPr>
          <w:p w14:paraId="48E18A0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78CB0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811333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4.2.1.</w:t>
            </w:r>
          </w:p>
        </w:tc>
        <w:tc>
          <w:tcPr>
            <w:tcW w:w="2694" w:type="dxa"/>
            <w:tcBorders>
              <w:top w:val="nil"/>
              <w:left w:val="nil"/>
              <w:bottom w:val="single" w:sz="4" w:space="0" w:color="auto"/>
              <w:right w:val="single" w:sz="4" w:space="0" w:color="auto"/>
            </w:tcBorders>
          </w:tcPr>
          <w:p w14:paraId="36E5B75E"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w:t>
            </w:r>
            <w:r w:rsidRPr="00525E5A">
              <w:rPr>
                <w:rFonts w:ascii="Times New Roman" w:hAnsi="Times New Roman" w:cs="Times New Roman"/>
                <w:sz w:val="18"/>
                <w:szCs w:val="18"/>
              </w:rPr>
              <w:lastRenderedPageBreak/>
              <w:t>абсолютного давления воздуха</w:t>
            </w:r>
          </w:p>
        </w:tc>
        <w:tc>
          <w:tcPr>
            <w:tcW w:w="1278" w:type="dxa"/>
            <w:tcBorders>
              <w:top w:val="nil"/>
              <w:left w:val="nil"/>
              <w:bottom w:val="single" w:sz="4" w:space="0" w:color="auto"/>
              <w:right w:val="single" w:sz="4" w:space="0" w:color="auto"/>
            </w:tcBorders>
          </w:tcPr>
          <w:p w14:paraId="2D32918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804A3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2AABD3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24B255" w14:textId="77777777" w:rsidR="004451D1" w:rsidRPr="00525E5A" w:rsidRDefault="004451D1" w:rsidP="0082293E">
            <w:pPr>
              <w:jc w:val="center"/>
              <w:rPr>
                <w:rFonts w:ascii="Times New Roman" w:hAnsi="Times New Roman" w:cs="Times New Roman"/>
                <w:sz w:val="18"/>
                <w:szCs w:val="18"/>
              </w:rPr>
            </w:pPr>
          </w:p>
        </w:tc>
      </w:tr>
      <w:tr w:rsidR="004451D1" w:rsidRPr="00525E5A" w14:paraId="7103D60E" w14:textId="4CDA492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84DE36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1A8DA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8B873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4.2.2.</w:t>
            </w:r>
          </w:p>
        </w:tc>
        <w:tc>
          <w:tcPr>
            <w:tcW w:w="2694" w:type="dxa"/>
            <w:tcBorders>
              <w:top w:val="nil"/>
              <w:left w:val="nil"/>
              <w:bottom w:val="single" w:sz="4" w:space="0" w:color="auto"/>
              <w:right w:val="single" w:sz="4" w:space="0" w:color="auto"/>
            </w:tcBorders>
          </w:tcPr>
          <w:p w14:paraId="372701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(нижняя граница)</w:t>
            </w:r>
          </w:p>
        </w:tc>
        <w:tc>
          <w:tcPr>
            <w:tcW w:w="1278" w:type="dxa"/>
            <w:tcBorders>
              <w:top w:val="nil"/>
              <w:left w:val="nil"/>
              <w:bottom w:val="single" w:sz="4" w:space="0" w:color="auto"/>
              <w:right w:val="single" w:sz="4" w:space="0" w:color="auto"/>
            </w:tcBorders>
          </w:tcPr>
          <w:p w14:paraId="3216C9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кПа</w:t>
            </w:r>
          </w:p>
        </w:tc>
        <w:tc>
          <w:tcPr>
            <w:tcW w:w="1842" w:type="dxa"/>
            <w:tcBorders>
              <w:top w:val="nil"/>
              <w:left w:val="single" w:sz="4" w:space="0" w:color="auto"/>
              <w:bottom w:val="single" w:sz="4" w:space="0" w:color="auto"/>
              <w:right w:val="single" w:sz="4" w:space="0" w:color="auto"/>
            </w:tcBorders>
          </w:tcPr>
          <w:p w14:paraId="2F29C8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3D3E59C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3675E6" w14:textId="77777777" w:rsidR="004451D1" w:rsidRPr="00525E5A" w:rsidRDefault="004451D1" w:rsidP="0082293E">
            <w:pPr>
              <w:jc w:val="center"/>
              <w:rPr>
                <w:rFonts w:ascii="Times New Roman" w:hAnsi="Times New Roman" w:cs="Times New Roman"/>
                <w:sz w:val="18"/>
                <w:szCs w:val="18"/>
              </w:rPr>
            </w:pPr>
          </w:p>
        </w:tc>
      </w:tr>
      <w:tr w:rsidR="004451D1" w:rsidRPr="00525E5A" w14:paraId="2A4D1F17" w14:textId="5D55F2F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B37CF0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0ED1D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9597E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4.2.3.</w:t>
            </w:r>
          </w:p>
        </w:tc>
        <w:tc>
          <w:tcPr>
            <w:tcW w:w="2694" w:type="dxa"/>
            <w:tcBorders>
              <w:top w:val="nil"/>
              <w:left w:val="nil"/>
              <w:bottom w:val="single" w:sz="4" w:space="0" w:color="auto"/>
              <w:right w:val="single" w:sz="4" w:space="0" w:color="auto"/>
            </w:tcBorders>
          </w:tcPr>
          <w:p w14:paraId="0BF033A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(верхняя граница)</w:t>
            </w:r>
          </w:p>
        </w:tc>
        <w:tc>
          <w:tcPr>
            <w:tcW w:w="1278" w:type="dxa"/>
            <w:tcBorders>
              <w:top w:val="nil"/>
              <w:left w:val="nil"/>
              <w:bottom w:val="single" w:sz="4" w:space="0" w:color="auto"/>
              <w:right w:val="single" w:sz="4" w:space="0" w:color="auto"/>
            </w:tcBorders>
          </w:tcPr>
          <w:p w14:paraId="3B24B4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кПа</w:t>
            </w:r>
          </w:p>
        </w:tc>
        <w:tc>
          <w:tcPr>
            <w:tcW w:w="1842" w:type="dxa"/>
            <w:tcBorders>
              <w:top w:val="nil"/>
              <w:left w:val="single" w:sz="4" w:space="0" w:color="auto"/>
              <w:bottom w:val="single" w:sz="4" w:space="0" w:color="auto"/>
              <w:right w:val="single" w:sz="4" w:space="0" w:color="auto"/>
            </w:tcBorders>
          </w:tcPr>
          <w:p w14:paraId="0A20E0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500</w:t>
            </w:r>
          </w:p>
        </w:tc>
        <w:tc>
          <w:tcPr>
            <w:tcW w:w="851" w:type="dxa"/>
            <w:vMerge/>
            <w:tcBorders>
              <w:top w:val="single" w:sz="4" w:space="0" w:color="auto"/>
              <w:left w:val="single" w:sz="4" w:space="0" w:color="auto"/>
              <w:bottom w:val="single" w:sz="4" w:space="0" w:color="auto"/>
              <w:right w:val="single" w:sz="4" w:space="0" w:color="auto"/>
            </w:tcBorders>
          </w:tcPr>
          <w:p w14:paraId="716DB15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57A642" w14:textId="77777777" w:rsidR="004451D1" w:rsidRPr="00525E5A" w:rsidRDefault="004451D1" w:rsidP="0082293E">
            <w:pPr>
              <w:jc w:val="center"/>
              <w:rPr>
                <w:rFonts w:ascii="Times New Roman" w:hAnsi="Times New Roman" w:cs="Times New Roman"/>
                <w:sz w:val="18"/>
                <w:szCs w:val="18"/>
              </w:rPr>
            </w:pPr>
          </w:p>
        </w:tc>
      </w:tr>
      <w:tr w:rsidR="004451D1" w:rsidRPr="00525E5A" w14:paraId="30E2E6A5" w14:textId="4E91FD5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BAE891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1CF6D5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A164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4.2.4.</w:t>
            </w:r>
          </w:p>
        </w:tc>
        <w:tc>
          <w:tcPr>
            <w:tcW w:w="2694" w:type="dxa"/>
            <w:tcBorders>
              <w:top w:val="nil"/>
              <w:left w:val="nil"/>
              <w:bottom w:val="single" w:sz="4" w:space="0" w:color="auto"/>
              <w:right w:val="single" w:sz="4" w:space="0" w:color="auto"/>
            </w:tcBorders>
          </w:tcPr>
          <w:p w14:paraId="238897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(нижняя граница)</w:t>
            </w:r>
          </w:p>
        </w:tc>
        <w:tc>
          <w:tcPr>
            <w:tcW w:w="1278" w:type="dxa"/>
            <w:tcBorders>
              <w:top w:val="nil"/>
              <w:left w:val="nil"/>
              <w:bottom w:val="single" w:sz="4" w:space="0" w:color="auto"/>
              <w:right w:val="single" w:sz="4" w:space="0" w:color="auto"/>
            </w:tcBorders>
          </w:tcPr>
          <w:p w14:paraId="600C63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кПа</w:t>
            </w:r>
          </w:p>
        </w:tc>
        <w:tc>
          <w:tcPr>
            <w:tcW w:w="1842" w:type="dxa"/>
            <w:tcBorders>
              <w:top w:val="nil"/>
              <w:left w:val="single" w:sz="4" w:space="0" w:color="auto"/>
              <w:bottom w:val="single" w:sz="4" w:space="0" w:color="auto"/>
              <w:right w:val="single" w:sz="4" w:space="0" w:color="auto"/>
            </w:tcBorders>
          </w:tcPr>
          <w:p w14:paraId="5641AE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6BCC890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B15B8F" w14:textId="77777777" w:rsidR="004451D1" w:rsidRPr="00525E5A" w:rsidRDefault="004451D1" w:rsidP="0082293E">
            <w:pPr>
              <w:jc w:val="center"/>
              <w:rPr>
                <w:rFonts w:ascii="Times New Roman" w:hAnsi="Times New Roman" w:cs="Times New Roman"/>
                <w:sz w:val="18"/>
                <w:szCs w:val="18"/>
              </w:rPr>
            </w:pPr>
          </w:p>
        </w:tc>
      </w:tr>
      <w:tr w:rsidR="004451D1" w:rsidRPr="00525E5A" w14:paraId="7EBAEFB9" w14:textId="1C124C1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BB70D6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89EA8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F638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4.2.5.</w:t>
            </w:r>
          </w:p>
        </w:tc>
        <w:tc>
          <w:tcPr>
            <w:tcW w:w="2694" w:type="dxa"/>
            <w:tcBorders>
              <w:top w:val="nil"/>
              <w:left w:val="nil"/>
              <w:bottom w:val="single" w:sz="4" w:space="0" w:color="auto"/>
              <w:right w:val="single" w:sz="4" w:space="0" w:color="auto"/>
            </w:tcBorders>
          </w:tcPr>
          <w:p w14:paraId="59E7ED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(верхняя граница)</w:t>
            </w:r>
          </w:p>
        </w:tc>
        <w:tc>
          <w:tcPr>
            <w:tcW w:w="1278" w:type="dxa"/>
            <w:tcBorders>
              <w:top w:val="nil"/>
              <w:left w:val="nil"/>
              <w:bottom w:val="single" w:sz="4" w:space="0" w:color="auto"/>
              <w:right w:val="single" w:sz="4" w:space="0" w:color="auto"/>
            </w:tcBorders>
          </w:tcPr>
          <w:p w14:paraId="03FE04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кПа</w:t>
            </w:r>
          </w:p>
        </w:tc>
        <w:tc>
          <w:tcPr>
            <w:tcW w:w="1842" w:type="dxa"/>
            <w:tcBorders>
              <w:top w:val="nil"/>
              <w:left w:val="single" w:sz="4" w:space="0" w:color="auto"/>
              <w:bottom w:val="single" w:sz="4" w:space="0" w:color="auto"/>
              <w:right w:val="single" w:sz="4" w:space="0" w:color="auto"/>
            </w:tcBorders>
          </w:tcPr>
          <w:p w14:paraId="4303AA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200</w:t>
            </w:r>
          </w:p>
        </w:tc>
        <w:tc>
          <w:tcPr>
            <w:tcW w:w="851" w:type="dxa"/>
            <w:vMerge/>
            <w:tcBorders>
              <w:top w:val="single" w:sz="4" w:space="0" w:color="auto"/>
              <w:left w:val="single" w:sz="4" w:space="0" w:color="auto"/>
              <w:bottom w:val="single" w:sz="4" w:space="0" w:color="auto"/>
              <w:right w:val="single" w:sz="4" w:space="0" w:color="auto"/>
            </w:tcBorders>
          </w:tcPr>
          <w:p w14:paraId="796DE25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FD478D" w14:textId="77777777" w:rsidR="004451D1" w:rsidRPr="00525E5A" w:rsidRDefault="004451D1" w:rsidP="0082293E">
            <w:pPr>
              <w:jc w:val="center"/>
              <w:rPr>
                <w:rFonts w:ascii="Times New Roman" w:hAnsi="Times New Roman" w:cs="Times New Roman"/>
                <w:sz w:val="18"/>
                <w:szCs w:val="18"/>
              </w:rPr>
            </w:pPr>
          </w:p>
        </w:tc>
      </w:tr>
      <w:tr w:rsidR="004451D1" w:rsidRPr="00525E5A" w14:paraId="1D902307" w14:textId="03AEAD1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48B9A3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A7521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0054C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4.2.6.</w:t>
            </w:r>
          </w:p>
        </w:tc>
        <w:tc>
          <w:tcPr>
            <w:tcW w:w="2694" w:type="dxa"/>
            <w:tcBorders>
              <w:top w:val="nil"/>
              <w:left w:val="nil"/>
              <w:bottom w:val="single" w:sz="4" w:space="0" w:color="auto"/>
              <w:right w:val="single" w:sz="4" w:space="0" w:color="auto"/>
            </w:tcBorders>
          </w:tcPr>
          <w:p w14:paraId="464410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1628FC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кПа</w:t>
            </w:r>
          </w:p>
        </w:tc>
        <w:tc>
          <w:tcPr>
            <w:tcW w:w="1842" w:type="dxa"/>
            <w:tcBorders>
              <w:top w:val="nil"/>
              <w:left w:val="single" w:sz="4" w:space="0" w:color="auto"/>
              <w:bottom w:val="single" w:sz="4" w:space="0" w:color="auto"/>
              <w:right w:val="single" w:sz="4" w:space="0" w:color="auto"/>
            </w:tcBorders>
          </w:tcPr>
          <w:p w14:paraId="3D666D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top w:val="single" w:sz="4" w:space="0" w:color="auto"/>
              <w:left w:val="single" w:sz="4" w:space="0" w:color="auto"/>
              <w:bottom w:val="single" w:sz="4" w:space="0" w:color="auto"/>
              <w:right w:val="single" w:sz="4" w:space="0" w:color="auto"/>
            </w:tcBorders>
          </w:tcPr>
          <w:p w14:paraId="5DD10D5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33F08C" w14:textId="77777777" w:rsidR="004451D1" w:rsidRPr="00525E5A" w:rsidRDefault="004451D1" w:rsidP="0082293E">
            <w:pPr>
              <w:jc w:val="center"/>
              <w:rPr>
                <w:rFonts w:ascii="Times New Roman" w:hAnsi="Times New Roman" w:cs="Times New Roman"/>
                <w:sz w:val="18"/>
                <w:szCs w:val="18"/>
              </w:rPr>
            </w:pPr>
          </w:p>
        </w:tc>
      </w:tr>
      <w:tr w:rsidR="004451D1" w:rsidRPr="00525E5A" w14:paraId="3020215C" w14:textId="66A021D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D9C822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3B193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E4352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4.2.7.</w:t>
            </w:r>
          </w:p>
        </w:tc>
        <w:tc>
          <w:tcPr>
            <w:tcW w:w="2694" w:type="dxa"/>
            <w:tcBorders>
              <w:top w:val="nil"/>
              <w:left w:val="nil"/>
              <w:bottom w:val="single" w:sz="4" w:space="0" w:color="auto"/>
              <w:right w:val="single" w:sz="4" w:space="0" w:color="auto"/>
            </w:tcBorders>
          </w:tcPr>
          <w:p w14:paraId="07C124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1C88C1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457B8E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57394F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3F4665" w14:textId="77777777" w:rsidR="004451D1" w:rsidRPr="00525E5A" w:rsidRDefault="004451D1" w:rsidP="0082293E">
            <w:pPr>
              <w:jc w:val="center"/>
              <w:rPr>
                <w:rFonts w:ascii="Times New Roman" w:hAnsi="Times New Roman" w:cs="Times New Roman"/>
                <w:sz w:val="18"/>
                <w:szCs w:val="18"/>
              </w:rPr>
            </w:pPr>
          </w:p>
        </w:tc>
      </w:tr>
      <w:tr w:rsidR="004451D1" w:rsidRPr="00525E5A" w14:paraId="180B62D9" w14:textId="1E7C4BE3" w:rsidTr="00324A91">
        <w:trPr>
          <w:trHeight w:val="101"/>
        </w:trPr>
        <w:tc>
          <w:tcPr>
            <w:tcW w:w="567" w:type="dxa"/>
            <w:vMerge/>
            <w:tcBorders>
              <w:top w:val="nil"/>
              <w:left w:val="single" w:sz="4" w:space="0" w:color="auto"/>
              <w:bottom w:val="single" w:sz="4" w:space="0" w:color="auto"/>
              <w:right w:val="single" w:sz="4" w:space="0" w:color="auto"/>
            </w:tcBorders>
            <w:vAlign w:val="center"/>
          </w:tcPr>
          <w:p w14:paraId="5BAC967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146CF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5A4A8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4.2.8.</w:t>
            </w:r>
          </w:p>
        </w:tc>
        <w:tc>
          <w:tcPr>
            <w:tcW w:w="2694" w:type="dxa"/>
            <w:tcBorders>
              <w:top w:val="nil"/>
              <w:left w:val="nil"/>
              <w:bottom w:val="single" w:sz="4" w:space="0" w:color="auto"/>
              <w:right w:val="single" w:sz="4" w:space="0" w:color="auto"/>
            </w:tcBorders>
          </w:tcPr>
          <w:p w14:paraId="08ECAA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Входной штуцер давления на корпусе мультидатчика</w:t>
            </w:r>
          </w:p>
        </w:tc>
        <w:tc>
          <w:tcPr>
            <w:tcW w:w="1278" w:type="dxa"/>
            <w:tcBorders>
              <w:top w:val="nil"/>
              <w:left w:val="nil"/>
              <w:bottom w:val="single" w:sz="4" w:space="0" w:color="auto"/>
              <w:right w:val="single" w:sz="4" w:space="0" w:color="auto"/>
            </w:tcBorders>
          </w:tcPr>
          <w:p w14:paraId="66134A4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D15CA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993305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7809F9" w14:textId="77777777" w:rsidR="004451D1" w:rsidRPr="00525E5A" w:rsidRDefault="004451D1" w:rsidP="0082293E">
            <w:pPr>
              <w:jc w:val="center"/>
              <w:rPr>
                <w:rFonts w:ascii="Times New Roman" w:hAnsi="Times New Roman" w:cs="Times New Roman"/>
                <w:sz w:val="18"/>
                <w:szCs w:val="18"/>
              </w:rPr>
            </w:pPr>
          </w:p>
        </w:tc>
      </w:tr>
      <w:tr w:rsidR="004451D1" w:rsidRPr="00525E5A" w14:paraId="2FDCCDBD" w14:textId="15236C6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7DBE8F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840B5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6B2EA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w:t>
            </w:r>
          </w:p>
        </w:tc>
        <w:tc>
          <w:tcPr>
            <w:tcW w:w="2694" w:type="dxa"/>
            <w:tcBorders>
              <w:top w:val="nil"/>
              <w:left w:val="nil"/>
              <w:bottom w:val="single" w:sz="4" w:space="0" w:color="auto"/>
              <w:right w:val="single" w:sz="4" w:space="0" w:color="auto"/>
            </w:tcBorders>
          </w:tcPr>
          <w:p w14:paraId="28E9AC61"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магнитного поля</w:t>
            </w:r>
          </w:p>
        </w:tc>
        <w:tc>
          <w:tcPr>
            <w:tcW w:w="1278" w:type="dxa"/>
            <w:tcBorders>
              <w:top w:val="nil"/>
              <w:left w:val="nil"/>
              <w:bottom w:val="single" w:sz="4" w:space="0" w:color="auto"/>
              <w:right w:val="single" w:sz="4" w:space="0" w:color="auto"/>
            </w:tcBorders>
          </w:tcPr>
          <w:p w14:paraId="7BA499E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4B070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F708A5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B016D54" w14:textId="77777777" w:rsidR="004451D1" w:rsidRPr="00525E5A" w:rsidRDefault="004451D1" w:rsidP="0082293E">
            <w:pPr>
              <w:jc w:val="center"/>
              <w:rPr>
                <w:rFonts w:ascii="Times New Roman" w:hAnsi="Times New Roman" w:cs="Times New Roman"/>
                <w:sz w:val="18"/>
                <w:szCs w:val="18"/>
              </w:rPr>
            </w:pPr>
          </w:p>
        </w:tc>
      </w:tr>
      <w:tr w:rsidR="004451D1" w:rsidRPr="00525E5A" w14:paraId="15901B8A" w14:textId="50CBE9CF" w:rsidTr="00324A91">
        <w:trPr>
          <w:trHeight w:val="50"/>
        </w:trPr>
        <w:tc>
          <w:tcPr>
            <w:tcW w:w="567" w:type="dxa"/>
            <w:vMerge/>
            <w:tcBorders>
              <w:top w:val="nil"/>
              <w:left w:val="single" w:sz="4" w:space="0" w:color="auto"/>
              <w:bottom w:val="single" w:sz="4" w:space="0" w:color="auto"/>
              <w:right w:val="single" w:sz="4" w:space="0" w:color="auto"/>
            </w:tcBorders>
            <w:vAlign w:val="center"/>
          </w:tcPr>
          <w:p w14:paraId="44CDA6F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8C6E9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67B44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4.3.1.</w:t>
            </w:r>
          </w:p>
        </w:tc>
        <w:tc>
          <w:tcPr>
            <w:tcW w:w="2694" w:type="dxa"/>
            <w:tcBorders>
              <w:top w:val="nil"/>
              <w:left w:val="nil"/>
              <w:bottom w:val="single" w:sz="4" w:space="0" w:color="auto"/>
              <w:right w:val="single" w:sz="4" w:space="0" w:color="auto"/>
            </w:tcBorders>
          </w:tcPr>
          <w:p w14:paraId="01F3BB29"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индукции магнитного поля</w:t>
            </w:r>
          </w:p>
        </w:tc>
        <w:tc>
          <w:tcPr>
            <w:tcW w:w="1278" w:type="dxa"/>
            <w:tcBorders>
              <w:top w:val="nil"/>
              <w:left w:val="nil"/>
              <w:bottom w:val="single" w:sz="4" w:space="0" w:color="auto"/>
              <w:right w:val="single" w:sz="4" w:space="0" w:color="auto"/>
            </w:tcBorders>
          </w:tcPr>
          <w:p w14:paraId="3A4566A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37F4B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FE9940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D5902D" w14:textId="77777777" w:rsidR="004451D1" w:rsidRPr="00525E5A" w:rsidRDefault="004451D1" w:rsidP="0082293E">
            <w:pPr>
              <w:jc w:val="center"/>
              <w:rPr>
                <w:rFonts w:ascii="Times New Roman" w:hAnsi="Times New Roman" w:cs="Times New Roman"/>
                <w:sz w:val="18"/>
                <w:szCs w:val="18"/>
              </w:rPr>
            </w:pPr>
          </w:p>
        </w:tc>
      </w:tr>
      <w:tr w:rsidR="004451D1" w:rsidRPr="00525E5A" w14:paraId="4725BA83" w14:textId="5108F05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47D343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489C2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9ABE1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4.3.2.</w:t>
            </w:r>
          </w:p>
        </w:tc>
        <w:tc>
          <w:tcPr>
            <w:tcW w:w="2694" w:type="dxa"/>
            <w:tcBorders>
              <w:top w:val="nil"/>
              <w:left w:val="nil"/>
              <w:bottom w:val="single" w:sz="4" w:space="0" w:color="auto"/>
              <w:right w:val="single" w:sz="4" w:space="0" w:color="auto"/>
            </w:tcBorders>
          </w:tcPr>
          <w:p w14:paraId="497C18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измерений 1 (нижняя граница)</w:t>
            </w:r>
          </w:p>
        </w:tc>
        <w:tc>
          <w:tcPr>
            <w:tcW w:w="1278" w:type="dxa"/>
            <w:tcBorders>
              <w:top w:val="nil"/>
              <w:left w:val="nil"/>
              <w:bottom w:val="single" w:sz="4" w:space="0" w:color="auto"/>
              <w:right w:val="single" w:sz="4" w:space="0" w:color="auto"/>
            </w:tcBorders>
          </w:tcPr>
          <w:p w14:paraId="3E2910F0"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мТл</w:t>
            </w:r>
            <w:proofErr w:type="spellEnd"/>
          </w:p>
        </w:tc>
        <w:tc>
          <w:tcPr>
            <w:tcW w:w="1842" w:type="dxa"/>
            <w:tcBorders>
              <w:top w:val="nil"/>
              <w:left w:val="single" w:sz="4" w:space="0" w:color="auto"/>
              <w:bottom w:val="single" w:sz="4" w:space="0" w:color="auto"/>
              <w:right w:val="single" w:sz="4" w:space="0" w:color="auto"/>
            </w:tcBorders>
          </w:tcPr>
          <w:p w14:paraId="487B8E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top w:val="single" w:sz="4" w:space="0" w:color="auto"/>
              <w:left w:val="single" w:sz="4" w:space="0" w:color="auto"/>
              <w:bottom w:val="single" w:sz="4" w:space="0" w:color="auto"/>
              <w:right w:val="single" w:sz="4" w:space="0" w:color="auto"/>
            </w:tcBorders>
          </w:tcPr>
          <w:p w14:paraId="6E5CDEB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F99D03" w14:textId="77777777" w:rsidR="004451D1" w:rsidRPr="00525E5A" w:rsidRDefault="004451D1" w:rsidP="0082293E">
            <w:pPr>
              <w:jc w:val="center"/>
              <w:rPr>
                <w:rFonts w:ascii="Times New Roman" w:hAnsi="Times New Roman" w:cs="Times New Roman"/>
                <w:sz w:val="18"/>
                <w:szCs w:val="18"/>
              </w:rPr>
            </w:pPr>
          </w:p>
        </w:tc>
      </w:tr>
      <w:tr w:rsidR="004451D1" w:rsidRPr="00525E5A" w14:paraId="53DDD20B" w14:textId="290960A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D710CD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0607A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360FF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4.3.3.</w:t>
            </w:r>
          </w:p>
        </w:tc>
        <w:tc>
          <w:tcPr>
            <w:tcW w:w="2694" w:type="dxa"/>
            <w:tcBorders>
              <w:top w:val="nil"/>
              <w:left w:val="nil"/>
              <w:bottom w:val="single" w:sz="4" w:space="0" w:color="auto"/>
              <w:right w:val="single" w:sz="4" w:space="0" w:color="auto"/>
            </w:tcBorders>
          </w:tcPr>
          <w:p w14:paraId="0B27ED2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измерений 1 (верхняя граница)</w:t>
            </w:r>
          </w:p>
        </w:tc>
        <w:tc>
          <w:tcPr>
            <w:tcW w:w="1278" w:type="dxa"/>
            <w:tcBorders>
              <w:top w:val="nil"/>
              <w:left w:val="nil"/>
              <w:bottom w:val="single" w:sz="4" w:space="0" w:color="auto"/>
              <w:right w:val="single" w:sz="4" w:space="0" w:color="auto"/>
            </w:tcBorders>
          </w:tcPr>
          <w:p w14:paraId="20741497"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мТл</w:t>
            </w:r>
            <w:proofErr w:type="spellEnd"/>
          </w:p>
        </w:tc>
        <w:tc>
          <w:tcPr>
            <w:tcW w:w="1842" w:type="dxa"/>
            <w:tcBorders>
              <w:top w:val="nil"/>
              <w:left w:val="single" w:sz="4" w:space="0" w:color="auto"/>
              <w:bottom w:val="single" w:sz="4" w:space="0" w:color="auto"/>
              <w:right w:val="single" w:sz="4" w:space="0" w:color="auto"/>
            </w:tcBorders>
          </w:tcPr>
          <w:p w14:paraId="2046B6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top w:val="single" w:sz="4" w:space="0" w:color="auto"/>
              <w:left w:val="single" w:sz="4" w:space="0" w:color="auto"/>
              <w:bottom w:val="single" w:sz="4" w:space="0" w:color="auto"/>
              <w:right w:val="single" w:sz="4" w:space="0" w:color="auto"/>
            </w:tcBorders>
          </w:tcPr>
          <w:p w14:paraId="61A05DA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7CD6AA3" w14:textId="77777777" w:rsidR="004451D1" w:rsidRPr="00525E5A" w:rsidRDefault="004451D1" w:rsidP="0082293E">
            <w:pPr>
              <w:jc w:val="center"/>
              <w:rPr>
                <w:rFonts w:ascii="Times New Roman" w:hAnsi="Times New Roman" w:cs="Times New Roman"/>
                <w:sz w:val="18"/>
                <w:szCs w:val="18"/>
              </w:rPr>
            </w:pPr>
          </w:p>
        </w:tc>
      </w:tr>
      <w:tr w:rsidR="004451D1" w:rsidRPr="00525E5A" w14:paraId="02D2FD03" w14:textId="4E80E11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FCFD83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A6CF9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766F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4.3.4.</w:t>
            </w:r>
          </w:p>
        </w:tc>
        <w:tc>
          <w:tcPr>
            <w:tcW w:w="2694" w:type="dxa"/>
            <w:tcBorders>
              <w:top w:val="nil"/>
              <w:left w:val="nil"/>
              <w:bottom w:val="single" w:sz="4" w:space="0" w:color="auto"/>
              <w:right w:val="single" w:sz="4" w:space="0" w:color="auto"/>
            </w:tcBorders>
          </w:tcPr>
          <w:p w14:paraId="078F43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измерений 2 (нижняя граница)</w:t>
            </w:r>
          </w:p>
        </w:tc>
        <w:tc>
          <w:tcPr>
            <w:tcW w:w="1278" w:type="dxa"/>
            <w:tcBorders>
              <w:top w:val="nil"/>
              <w:left w:val="nil"/>
              <w:bottom w:val="single" w:sz="4" w:space="0" w:color="auto"/>
              <w:right w:val="single" w:sz="4" w:space="0" w:color="auto"/>
            </w:tcBorders>
          </w:tcPr>
          <w:p w14:paraId="21B1C691"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мТл</w:t>
            </w:r>
            <w:proofErr w:type="spellEnd"/>
          </w:p>
        </w:tc>
        <w:tc>
          <w:tcPr>
            <w:tcW w:w="1842" w:type="dxa"/>
            <w:tcBorders>
              <w:top w:val="nil"/>
              <w:left w:val="single" w:sz="4" w:space="0" w:color="auto"/>
              <w:bottom w:val="single" w:sz="4" w:space="0" w:color="auto"/>
              <w:right w:val="single" w:sz="4" w:space="0" w:color="auto"/>
            </w:tcBorders>
          </w:tcPr>
          <w:p w14:paraId="3C1B6A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2BD67AB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148A63F" w14:textId="77777777" w:rsidR="004451D1" w:rsidRPr="00525E5A" w:rsidRDefault="004451D1" w:rsidP="0082293E">
            <w:pPr>
              <w:jc w:val="center"/>
              <w:rPr>
                <w:rFonts w:ascii="Times New Roman" w:hAnsi="Times New Roman" w:cs="Times New Roman"/>
                <w:sz w:val="18"/>
                <w:szCs w:val="18"/>
              </w:rPr>
            </w:pPr>
          </w:p>
        </w:tc>
      </w:tr>
      <w:tr w:rsidR="004451D1" w:rsidRPr="00525E5A" w14:paraId="7CDF6079" w14:textId="1B1E85C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3411D8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15A74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DBFD9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4.3.5.</w:t>
            </w:r>
          </w:p>
        </w:tc>
        <w:tc>
          <w:tcPr>
            <w:tcW w:w="2694" w:type="dxa"/>
            <w:tcBorders>
              <w:top w:val="nil"/>
              <w:left w:val="nil"/>
              <w:bottom w:val="single" w:sz="4" w:space="0" w:color="auto"/>
              <w:right w:val="single" w:sz="4" w:space="0" w:color="auto"/>
            </w:tcBorders>
          </w:tcPr>
          <w:p w14:paraId="74066F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измерений 2 (верхняя граница)</w:t>
            </w:r>
          </w:p>
        </w:tc>
        <w:tc>
          <w:tcPr>
            <w:tcW w:w="1278" w:type="dxa"/>
            <w:tcBorders>
              <w:top w:val="nil"/>
              <w:left w:val="nil"/>
              <w:bottom w:val="single" w:sz="4" w:space="0" w:color="auto"/>
              <w:right w:val="single" w:sz="4" w:space="0" w:color="auto"/>
            </w:tcBorders>
          </w:tcPr>
          <w:p w14:paraId="4FB6B51C"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мТл</w:t>
            </w:r>
            <w:proofErr w:type="spellEnd"/>
          </w:p>
        </w:tc>
        <w:tc>
          <w:tcPr>
            <w:tcW w:w="1842" w:type="dxa"/>
            <w:tcBorders>
              <w:top w:val="nil"/>
              <w:left w:val="single" w:sz="4" w:space="0" w:color="auto"/>
              <w:bottom w:val="single" w:sz="4" w:space="0" w:color="auto"/>
              <w:right w:val="single" w:sz="4" w:space="0" w:color="auto"/>
            </w:tcBorders>
          </w:tcPr>
          <w:p w14:paraId="2F4ECB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32250BB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FEA9F5" w14:textId="77777777" w:rsidR="004451D1" w:rsidRPr="00525E5A" w:rsidRDefault="004451D1" w:rsidP="0082293E">
            <w:pPr>
              <w:jc w:val="center"/>
              <w:rPr>
                <w:rFonts w:ascii="Times New Roman" w:hAnsi="Times New Roman" w:cs="Times New Roman"/>
                <w:sz w:val="18"/>
                <w:szCs w:val="18"/>
              </w:rPr>
            </w:pPr>
          </w:p>
        </w:tc>
      </w:tr>
      <w:tr w:rsidR="004451D1" w:rsidRPr="00525E5A" w14:paraId="5CAB7128" w14:textId="50CB229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0850B8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18006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D438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4.3.6.</w:t>
            </w:r>
          </w:p>
        </w:tc>
        <w:tc>
          <w:tcPr>
            <w:tcW w:w="2694" w:type="dxa"/>
            <w:tcBorders>
              <w:top w:val="nil"/>
              <w:left w:val="nil"/>
              <w:bottom w:val="single" w:sz="4" w:space="0" w:color="auto"/>
              <w:right w:val="single" w:sz="4" w:space="0" w:color="auto"/>
            </w:tcBorders>
          </w:tcPr>
          <w:p w14:paraId="328477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60E1BC44" w14:textId="77777777" w:rsidR="004451D1" w:rsidRPr="00525E5A" w:rsidRDefault="004451D1"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мТл</w:t>
            </w:r>
            <w:proofErr w:type="spellEnd"/>
          </w:p>
        </w:tc>
        <w:tc>
          <w:tcPr>
            <w:tcW w:w="1842" w:type="dxa"/>
            <w:tcBorders>
              <w:top w:val="nil"/>
              <w:left w:val="single" w:sz="4" w:space="0" w:color="auto"/>
              <w:bottom w:val="single" w:sz="4" w:space="0" w:color="auto"/>
              <w:right w:val="single" w:sz="4" w:space="0" w:color="auto"/>
            </w:tcBorders>
          </w:tcPr>
          <w:p w14:paraId="4F0061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top w:val="single" w:sz="4" w:space="0" w:color="auto"/>
              <w:left w:val="single" w:sz="4" w:space="0" w:color="auto"/>
              <w:bottom w:val="single" w:sz="4" w:space="0" w:color="auto"/>
              <w:right w:val="single" w:sz="4" w:space="0" w:color="auto"/>
            </w:tcBorders>
          </w:tcPr>
          <w:p w14:paraId="7C70E8A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BFA43F0" w14:textId="77777777" w:rsidR="004451D1" w:rsidRPr="00525E5A" w:rsidRDefault="004451D1" w:rsidP="0082293E">
            <w:pPr>
              <w:jc w:val="center"/>
              <w:rPr>
                <w:rFonts w:ascii="Times New Roman" w:hAnsi="Times New Roman" w:cs="Times New Roman"/>
                <w:sz w:val="18"/>
                <w:szCs w:val="18"/>
              </w:rPr>
            </w:pPr>
          </w:p>
        </w:tc>
      </w:tr>
      <w:tr w:rsidR="004451D1" w:rsidRPr="00525E5A" w14:paraId="1F1A886F" w14:textId="6B0CFC3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820ECF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2E921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A88E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4.3.7.</w:t>
            </w:r>
          </w:p>
        </w:tc>
        <w:tc>
          <w:tcPr>
            <w:tcW w:w="2694" w:type="dxa"/>
            <w:tcBorders>
              <w:top w:val="nil"/>
              <w:left w:val="nil"/>
              <w:bottom w:val="single" w:sz="4" w:space="0" w:color="auto"/>
              <w:right w:val="single" w:sz="4" w:space="0" w:color="auto"/>
            </w:tcBorders>
          </w:tcPr>
          <w:p w14:paraId="706C92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122C77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4EF16E1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1C98220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33D1DE" w14:textId="77777777" w:rsidR="004451D1" w:rsidRPr="00525E5A" w:rsidRDefault="004451D1" w:rsidP="0082293E">
            <w:pPr>
              <w:jc w:val="center"/>
              <w:rPr>
                <w:rFonts w:ascii="Times New Roman" w:hAnsi="Times New Roman" w:cs="Times New Roman"/>
                <w:sz w:val="18"/>
                <w:szCs w:val="18"/>
              </w:rPr>
            </w:pPr>
          </w:p>
        </w:tc>
      </w:tr>
      <w:tr w:rsidR="004451D1" w:rsidRPr="00525E5A" w14:paraId="3A25F19E" w14:textId="1B072B6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7F0D6C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D6B681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84A9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4.3.8.</w:t>
            </w:r>
          </w:p>
        </w:tc>
        <w:tc>
          <w:tcPr>
            <w:tcW w:w="2694" w:type="dxa"/>
            <w:tcBorders>
              <w:top w:val="nil"/>
              <w:left w:val="nil"/>
              <w:bottom w:val="single" w:sz="4" w:space="0" w:color="auto"/>
              <w:right w:val="single" w:sz="4" w:space="0" w:color="auto"/>
            </w:tcBorders>
          </w:tcPr>
          <w:p w14:paraId="78646C1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измерительного щупа</w:t>
            </w:r>
          </w:p>
        </w:tc>
        <w:tc>
          <w:tcPr>
            <w:tcW w:w="1278" w:type="dxa"/>
            <w:tcBorders>
              <w:top w:val="nil"/>
              <w:left w:val="nil"/>
              <w:bottom w:val="single" w:sz="4" w:space="0" w:color="auto"/>
              <w:right w:val="single" w:sz="4" w:space="0" w:color="auto"/>
            </w:tcBorders>
          </w:tcPr>
          <w:p w14:paraId="4DF93F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E0B14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7F18318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191510" w14:textId="77777777" w:rsidR="004451D1" w:rsidRPr="00525E5A" w:rsidRDefault="004451D1" w:rsidP="0082293E">
            <w:pPr>
              <w:jc w:val="center"/>
              <w:rPr>
                <w:rFonts w:ascii="Times New Roman" w:hAnsi="Times New Roman" w:cs="Times New Roman"/>
                <w:sz w:val="18"/>
                <w:szCs w:val="18"/>
              </w:rPr>
            </w:pPr>
          </w:p>
        </w:tc>
      </w:tr>
      <w:tr w:rsidR="004451D1" w:rsidRPr="00525E5A" w14:paraId="4F4A80B4" w14:textId="4649F05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CB3051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D793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53EBD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4.3.9.</w:t>
            </w:r>
          </w:p>
        </w:tc>
        <w:tc>
          <w:tcPr>
            <w:tcW w:w="2694" w:type="dxa"/>
            <w:tcBorders>
              <w:top w:val="nil"/>
              <w:left w:val="nil"/>
              <w:bottom w:val="single" w:sz="4" w:space="0" w:color="auto"/>
              <w:right w:val="single" w:sz="4" w:space="0" w:color="auto"/>
            </w:tcBorders>
          </w:tcPr>
          <w:p w14:paraId="7D8BFF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измерительного щупа</w:t>
            </w:r>
          </w:p>
        </w:tc>
        <w:tc>
          <w:tcPr>
            <w:tcW w:w="1278" w:type="dxa"/>
            <w:tcBorders>
              <w:top w:val="nil"/>
              <w:left w:val="nil"/>
              <w:bottom w:val="single" w:sz="4" w:space="0" w:color="auto"/>
              <w:right w:val="single" w:sz="4" w:space="0" w:color="auto"/>
            </w:tcBorders>
          </w:tcPr>
          <w:p w14:paraId="4FC7B27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3B15D2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190</w:t>
            </w:r>
          </w:p>
        </w:tc>
        <w:tc>
          <w:tcPr>
            <w:tcW w:w="851" w:type="dxa"/>
            <w:vMerge/>
            <w:tcBorders>
              <w:top w:val="single" w:sz="4" w:space="0" w:color="auto"/>
              <w:left w:val="single" w:sz="4" w:space="0" w:color="auto"/>
              <w:bottom w:val="single" w:sz="4" w:space="0" w:color="auto"/>
              <w:right w:val="single" w:sz="4" w:space="0" w:color="auto"/>
            </w:tcBorders>
          </w:tcPr>
          <w:p w14:paraId="22796A1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94FD50" w14:textId="77777777" w:rsidR="004451D1" w:rsidRPr="00525E5A" w:rsidRDefault="004451D1" w:rsidP="0082293E">
            <w:pPr>
              <w:jc w:val="center"/>
              <w:rPr>
                <w:rFonts w:ascii="Times New Roman" w:hAnsi="Times New Roman" w:cs="Times New Roman"/>
                <w:sz w:val="18"/>
                <w:szCs w:val="18"/>
              </w:rPr>
            </w:pPr>
          </w:p>
        </w:tc>
      </w:tr>
      <w:tr w:rsidR="004451D1" w:rsidRPr="00525E5A" w14:paraId="461D4D4B" w14:textId="77C6AE2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8385DB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703E0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075E0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4.3.10.</w:t>
            </w:r>
          </w:p>
        </w:tc>
        <w:tc>
          <w:tcPr>
            <w:tcW w:w="2694" w:type="dxa"/>
            <w:tcBorders>
              <w:top w:val="nil"/>
              <w:left w:val="nil"/>
              <w:bottom w:val="single" w:sz="4" w:space="0" w:color="auto"/>
              <w:right w:val="single" w:sz="4" w:space="0" w:color="auto"/>
            </w:tcBorders>
          </w:tcPr>
          <w:p w14:paraId="5BAF8F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разъема (гнездо)</w:t>
            </w:r>
          </w:p>
        </w:tc>
        <w:tc>
          <w:tcPr>
            <w:tcW w:w="1278" w:type="dxa"/>
            <w:tcBorders>
              <w:top w:val="nil"/>
              <w:left w:val="nil"/>
              <w:bottom w:val="single" w:sz="4" w:space="0" w:color="auto"/>
              <w:right w:val="single" w:sz="4" w:space="0" w:color="auto"/>
            </w:tcBorders>
          </w:tcPr>
          <w:p w14:paraId="323F8D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B34DD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851" w:type="dxa"/>
            <w:vMerge/>
            <w:tcBorders>
              <w:top w:val="single" w:sz="4" w:space="0" w:color="auto"/>
              <w:left w:val="single" w:sz="4" w:space="0" w:color="auto"/>
              <w:bottom w:val="single" w:sz="4" w:space="0" w:color="auto"/>
              <w:right w:val="single" w:sz="4" w:space="0" w:color="auto"/>
            </w:tcBorders>
          </w:tcPr>
          <w:p w14:paraId="37BB781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13913E" w14:textId="77777777" w:rsidR="004451D1" w:rsidRPr="00525E5A" w:rsidRDefault="004451D1" w:rsidP="0082293E">
            <w:pPr>
              <w:jc w:val="center"/>
              <w:rPr>
                <w:rFonts w:ascii="Times New Roman" w:hAnsi="Times New Roman" w:cs="Times New Roman"/>
                <w:sz w:val="18"/>
                <w:szCs w:val="18"/>
              </w:rPr>
            </w:pPr>
          </w:p>
        </w:tc>
      </w:tr>
      <w:tr w:rsidR="004451D1" w:rsidRPr="00525E5A" w14:paraId="5A13C0A3" w14:textId="35B7BC3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D2B108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262CE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B94E77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w:t>
            </w:r>
          </w:p>
        </w:tc>
        <w:tc>
          <w:tcPr>
            <w:tcW w:w="2694" w:type="dxa"/>
            <w:tcBorders>
              <w:top w:val="nil"/>
              <w:left w:val="nil"/>
              <w:bottom w:val="single" w:sz="4" w:space="0" w:color="auto"/>
              <w:right w:val="single" w:sz="4" w:space="0" w:color="auto"/>
            </w:tcBorders>
          </w:tcPr>
          <w:p w14:paraId="7A819D3E"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электрического напряжения</w:t>
            </w:r>
          </w:p>
        </w:tc>
        <w:tc>
          <w:tcPr>
            <w:tcW w:w="1278" w:type="dxa"/>
            <w:tcBorders>
              <w:top w:val="nil"/>
              <w:left w:val="nil"/>
              <w:bottom w:val="single" w:sz="4" w:space="0" w:color="auto"/>
              <w:right w:val="single" w:sz="4" w:space="0" w:color="auto"/>
            </w:tcBorders>
          </w:tcPr>
          <w:p w14:paraId="456392E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806DB3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C47C52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BD12ED" w14:textId="77777777" w:rsidR="004451D1" w:rsidRPr="00525E5A" w:rsidRDefault="004451D1" w:rsidP="0082293E">
            <w:pPr>
              <w:jc w:val="center"/>
              <w:rPr>
                <w:rFonts w:ascii="Times New Roman" w:hAnsi="Times New Roman" w:cs="Times New Roman"/>
                <w:sz w:val="18"/>
                <w:szCs w:val="18"/>
              </w:rPr>
            </w:pPr>
          </w:p>
        </w:tc>
      </w:tr>
      <w:tr w:rsidR="004451D1" w:rsidRPr="00525E5A" w14:paraId="17519BC5" w14:textId="448BF2BA"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2D2254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EBE1A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3C1E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4.4.1.</w:t>
            </w:r>
          </w:p>
        </w:tc>
        <w:tc>
          <w:tcPr>
            <w:tcW w:w="2694" w:type="dxa"/>
            <w:tcBorders>
              <w:top w:val="nil"/>
              <w:left w:val="nil"/>
              <w:bottom w:val="single" w:sz="4" w:space="0" w:color="auto"/>
              <w:right w:val="single" w:sz="4" w:space="0" w:color="auto"/>
            </w:tcBorders>
          </w:tcPr>
          <w:p w14:paraId="63769096"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измерений постоянного и переменного напряжения</w:t>
            </w:r>
          </w:p>
        </w:tc>
        <w:tc>
          <w:tcPr>
            <w:tcW w:w="1278" w:type="dxa"/>
            <w:tcBorders>
              <w:top w:val="nil"/>
              <w:left w:val="nil"/>
              <w:bottom w:val="single" w:sz="4" w:space="0" w:color="auto"/>
              <w:right w:val="single" w:sz="4" w:space="0" w:color="auto"/>
            </w:tcBorders>
          </w:tcPr>
          <w:p w14:paraId="497CF82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A4800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8E8619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EBA13C" w14:textId="77777777" w:rsidR="004451D1" w:rsidRPr="00525E5A" w:rsidRDefault="004451D1" w:rsidP="0082293E">
            <w:pPr>
              <w:jc w:val="center"/>
              <w:rPr>
                <w:rFonts w:ascii="Times New Roman" w:hAnsi="Times New Roman" w:cs="Times New Roman"/>
                <w:sz w:val="18"/>
                <w:szCs w:val="18"/>
              </w:rPr>
            </w:pPr>
          </w:p>
        </w:tc>
      </w:tr>
      <w:tr w:rsidR="004451D1" w:rsidRPr="00525E5A" w14:paraId="67A59A37" w14:textId="3595689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0D19C2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5F3D0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B457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4.4.2.</w:t>
            </w:r>
          </w:p>
        </w:tc>
        <w:tc>
          <w:tcPr>
            <w:tcW w:w="2694" w:type="dxa"/>
            <w:tcBorders>
              <w:top w:val="nil"/>
              <w:left w:val="nil"/>
              <w:bottom w:val="single" w:sz="4" w:space="0" w:color="auto"/>
              <w:right w:val="single" w:sz="4" w:space="0" w:color="auto"/>
            </w:tcBorders>
          </w:tcPr>
          <w:p w14:paraId="158272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(нижняя граница)</w:t>
            </w:r>
          </w:p>
        </w:tc>
        <w:tc>
          <w:tcPr>
            <w:tcW w:w="1278" w:type="dxa"/>
            <w:tcBorders>
              <w:top w:val="nil"/>
              <w:left w:val="nil"/>
              <w:bottom w:val="single" w:sz="4" w:space="0" w:color="auto"/>
              <w:right w:val="single" w:sz="4" w:space="0" w:color="auto"/>
            </w:tcBorders>
          </w:tcPr>
          <w:p w14:paraId="6B0D70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7D8EBA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098E09F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D9607D" w14:textId="77777777" w:rsidR="004451D1" w:rsidRPr="00525E5A" w:rsidRDefault="004451D1" w:rsidP="0082293E">
            <w:pPr>
              <w:jc w:val="center"/>
              <w:rPr>
                <w:rFonts w:ascii="Times New Roman" w:hAnsi="Times New Roman" w:cs="Times New Roman"/>
                <w:sz w:val="18"/>
                <w:szCs w:val="18"/>
              </w:rPr>
            </w:pPr>
          </w:p>
        </w:tc>
      </w:tr>
      <w:tr w:rsidR="004451D1" w:rsidRPr="00525E5A" w14:paraId="0635EE93" w14:textId="11575EC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71A2FE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ABCD4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EE6D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4.4.3.</w:t>
            </w:r>
          </w:p>
        </w:tc>
        <w:tc>
          <w:tcPr>
            <w:tcW w:w="2694" w:type="dxa"/>
            <w:tcBorders>
              <w:top w:val="nil"/>
              <w:left w:val="nil"/>
              <w:bottom w:val="single" w:sz="4" w:space="0" w:color="auto"/>
              <w:right w:val="single" w:sz="4" w:space="0" w:color="auto"/>
            </w:tcBorders>
          </w:tcPr>
          <w:p w14:paraId="5CE0A3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(верхняя граница)</w:t>
            </w:r>
          </w:p>
        </w:tc>
        <w:tc>
          <w:tcPr>
            <w:tcW w:w="1278" w:type="dxa"/>
            <w:tcBorders>
              <w:top w:val="nil"/>
              <w:left w:val="nil"/>
              <w:bottom w:val="single" w:sz="4" w:space="0" w:color="auto"/>
              <w:right w:val="single" w:sz="4" w:space="0" w:color="auto"/>
            </w:tcBorders>
          </w:tcPr>
          <w:p w14:paraId="495608E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049FEC3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5BA72A3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DB90B8" w14:textId="77777777" w:rsidR="004451D1" w:rsidRPr="00525E5A" w:rsidRDefault="004451D1" w:rsidP="0082293E">
            <w:pPr>
              <w:jc w:val="center"/>
              <w:rPr>
                <w:rFonts w:ascii="Times New Roman" w:hAnsi="Times New Roman" w:cs="Times New Roman"/>
                <w:sz w:val="18"/>
                <w:szCs w:val="18"/>
              </w:rPr>
            </w:pPr>
          </w:p>
        </w:tc>
      </w:tr>
      <w:tr w:rsidR="004451D1" w:rsidRPr="00525E5A" w14:paraId="4C2CA152" w14:textId="054BC4E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E0E22C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5991B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3847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4.4.4.</w:t>
            </w:r>
          </w:p>
        </w:tc>
        <w:tc>
          <w:tcPr>
            <w:tcW w:w="2694" w:type="dxa"/>
            <w:tcBorders>
              <w:top w:val="nil"/>
              <w:left w:val="nil"/>
              <w:bottom w:val="single" w:sz="4" w:space="0" w:color="auto"/>
              <w:right w:val="single" w:sz="4" w:space="0" w:color="auto"/>
            </w:tcBorders>
          </w:tcPr>
          <w:p w14:paraId="2C0C11E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(нижняя граница)</w:t>
            </w:r>
          </w:p>
        </w:tc>
        <w:tc>
          <w:tcPr>
            <w:tcW w:w="1278" w:type="dxa"/>
            <w:tcBorders>
              <w:top w:val="nil"/>
              <w:left w:val="nil"/>
              <w:bottom w:val="single" w:sz="4" w:space="0" w:color="auto"/>
              <w:right w:val="single" w:sz="4" w:space="0" w:color="auto"/>
            </w:tcBorders>
          </w:tcPr>
          <w:p w14:paraId="0B394E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3094812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3C55D6A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6CE8905" w14:textId="77777777" w:rsidR="004451D1" w:rsidRPr="00525E5A" w:rsidRDefault="004451D1" w:rsidP="0082293E">
            <w:pPr>
              <w:jc w:val="center"/>
              <w:rPr>
                <w:rFonts w:ascii="Times New Roman" w:hAnsi="Times New Roman" w:cs="Times New Roman"/>
                <w:sz w:val="18"/>
                <w:szCs w:val="18"/>
              </w:rPr>
            </w:pPr>
          </w:p>
        </w:tc>
      </w:tr>
      <w:tr w:rsidR="004451D1" w:rsidRPr="00525E5A" w14:paraId="74536E45" w14:textId="7C6B653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73597E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12A12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BD8C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4.4.5.</w:t>
            </w:r>
          </w:p>
        </w:tc>
        <w:tc>
          <w:tcPr>
            <w:tcW w:w="2694" w:type="dxa"/>
            <w:tcBorders>
              <w:top w:val="nil"/>
              <w:left w:val="nil"/>
              <w:bottom w:val="single" w:sz="4" w:space="0" w:color="auto"/>
              <w:right w:val="single" w:sz="4" w:space="0" w:color="auto"/>
            </w:tcBorders>
          </w:tcPr>
          <w:p w14:paraId="31D5CF3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(верхняя граница)</w:t>
            </w:r>
          </w:p>
        </w:tc>
        <w:tc>
          <w:tcPr>
            <w:tcW w:w="1278" w:type="dxa"/>
            <w:tcBorders>
              <w:top w:val="nil"/>
              <w:left w:val="nil"/>
              <w:bottom w:val="single" w:sz="4" w:space="0" w:color="auto"/>
              <w:right w:val="single" w:sz="4" w:space="0" w:color="auto"/>
            </w:tcBorders>
          </w:tcPr>
          <w:p w14:paraId="0C0F94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4CD076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0AFC8ED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181953" w14:textId="77777777" w:rsidR="004451D1" w:rsidRPr="00525E5A" w:rsidRDefault="004451D1" w:rsidP="0082293E">
            <w:pPr>
              <w:jc w:val="center"/>
              <w:rPr>
                <w:rFonts w:ascii="Times New Roman" w:hAnsi="Times New Roman" w:cs="Times New Roman"/>
                <w:sz w:val="18"/>
                <w:szCs w:val="18"/>
              </w:rPr>
            </w:pPr>
          </w:p>
        </w:tc>
      </w:tr>
      <w:tr w:rsidR="004451D1" w:rsidRPr="00525E5A" w14:paraId="24E47561" w14:textId="1A904D5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FBA54E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58549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9B339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4.4.6.</w:t>
            </w:r>
          </w:p>
        </w:tc>
        <w:tc>
          <w:tcPr>
            <w:tcW w:w="2694" w:type="dxa"/>
            <w:tcBorders>
              <w:top w:val="nil"/>
              <w:left w:val="nil"/>
              <w:bottom w:val="single" w:sz="4" w:space="0" w:color="auto"/>
              <w:right w:val="single" w:sz="4" w:space="0" w:color="auto"/>
            </w:tcBorders>
          </w:tcPr>
          <w:p w14:paraId="4BBC04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3 (нижняя граница)</w:t>
            </w:r>
          </w:p>
        </w:tc>
        <w:tc>
          <w:tcPr>
            <w:tcW w:w="1278" w:type="dxa"/>
            <w:tcBorders>
              <w:top w:val="nil"/>
              <w:left w:val="nil"/>
              <w:bottom w:val="single" w:sz="4" w:space="0" w:color="auto"/>
              <w:right w:val="single" w:sz="4" w:space="0" w:color="auto"/>
            </w:tcBorders>
          </w:tcPr>
          <w:p w14:paraId="16D9A9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375076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AFFC32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F2A678" w14:textId="77777777" w:rsidR="004451D1" w:rsidRPr="00525E5A" w:rsidRDefault="004451D1" w:rsidP="0082293E">
            <w:pPr>
              <w:jc w:val="center"/>
              <w:rPr>
                <w:rFonts w:ascii="Times New Roman" w:hAnsi="Times New Roman" w:cs="Times New Roman"/>
                <w:sz w:val="18"/>
                <w:szCs w:val="18"/>
              </w:rPr>
            </w:pPr>
          </w:p>
        </w:tc>
      </w:tr>
      <w:tr w:rsidR="004451D1" w:rsidRPr="00525E5A" w14:paraId="08B143C8" w14:textId="73E90A1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B77D11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9E65A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AEBE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4.4.7.</w:t>
            </w:r>
          </w:p>
        </w:tc>
        <w:tc>
          <w:tcPr>
            <w:tcW w:w="2694" w:type="dxa"/>
            <w:tcBorders>
              <w:top w:val="nil"/>
              <w:left w:val="nil"/>
              <w:bottom w:val="single" w:sz="4" w:space="0" w:color="auto"/>
              <w:right w:val="single" w:sz="4" w:space="0" w:color="auto"/>
            </w:tcBorders>
          </w:tcPr>
          <w:p w14:paraId="43C7ECA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3 (верхняя граница)</w:t>
            </w:r>
          </w:p>
        </w:tc>
        <w:tc>
          <w:tcPr>
            <w:tcW w:w="1278" w:type="dxa"/>
            <w:tcBorders>
              <w:top w:val="nil"/>
              <w:left w:val="nil"/>
              <w:bottom w:val="single" w:sz="4" w:space="0" w:color="auto"/>
              <w:right w:val="single" w:sz="4" w:space="0" w:color="auto"/>
            </w:tcBorders>
          </w:tcPr>
          <w:p w14:paraId="64F3664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68A7CE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AC302D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3596B5" w14:textId="77777777" w:rsidR="004451D1" w:rsidRPr="00525E5A" w:rsidRDefault="004451D1" w:rsidP="0082293E">
            <w:pPr>
              <w:jc w:val="center"/>
              <w:rPr>
                <w:rFonts w:ascii="Times New Roman" w:hAnsi="Times New Roman" w:cs="Times New Roman"/>
                <w:sz w:val="18"/>
                <w:szCs w:val="18"/>
              </w:rPr>
            </w:pPr>
          </w:p>
        </w:tc>
      </w:tr>
      <w:tr w:rsidR="004451D1" w:rsidRPr="00525E5A" w14:paraId="558CF2A9" w14:textId="78E382F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381FD3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DBEB3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DC6F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4.4.8.</w:t>
            </w:r>
          </w:p>
        </w:tc>
        <w:tc>
          <w:tcPr>
            <w:tcW w:w="2694" w:type="dxa"/>
            <w:tcBorders>
              <w:top w:val="nil"/>
              <w:left w:val="nil"/>
              <w:bottom w:val="single" w:sz="4" w:space="0" w:color="auto"/>
              <w:right w:val="single" w:sz="4" w:space="0" w:color="auto"/>
            </w:tcBorders>
          </w:tcPr>
          <w:p w14:paraId="72A31B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4 (нижняя граница)</w:t>
            </w:r>
          </w:p>
        </w:tc>
        <w:tc>
          <w:tcPr>
            <w:tcW w:w="1278" w:type="dxa"/>
            <w:tcBorders>
              <w:top w:val="nil"/>
              <w:left w:val="nil"/>
              <w:bottom w:val="single" w:sz="4" w:space="0" w:color="auto"/>
              <w:right w:val="single" w:sz="4" w:space="0" w:color="auto"/>
            </w:tcBorders>
          </w:tcPr>
          <w:p w14:paraId="2F2001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79F20A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963F6B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24C03C" w14:textId="77777777" w:rsidR="004451D1" w:rsidRPr="00525E5A" w:rsidRDefault="004451D1" w:rsidP="0082293E">
            <w:pPr>
              <w:jc w:val="center"/>
              <w:rPr>
                <w:rFonts w:ascii="Times New Roman" w:hAnsi="Times New Roman" w:cs="Times New Roman"/>
                <w:sz w:val="18"/>
                <w:szCs w:val="18"/>
              </w:rPr>
            </w:pPr>
          </w:p>
        </w:tc>
      </w:tr>
      <w:tr w:rsidR="004451D1" w:rsidRPr="00525E5A" w14:paraId="066DC5A3" w14:textId="5BEF8AB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B46130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5531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160ED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4.4.9.</w:t>
            </w:r>
          </w:p>
        </w:tc>
        <w:tc>
          <w:tcPr>
            <w:tcW w:w="2694" w:type="dxa"/>
            <w:tcBorders>
              <w:top w:val="nil"/>
              <w:left w:val="nil"/>
              <w:bottom w:val="single" w:sz="4" w:space="0" w:color="auto"/>
              <w:right w:val="single" w:sz="4" w:space="0" w:color="auto"/>
            </w:tcBorders>
          </w:tcPr>
          <w:p w14:paraId="5E75046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4 (верхняя граница)</w:t>
            </w:r>
          </w:p>
        </w:tc>
        <w:tc>
          <w:tcPr>
            <w:tcW w:w="1278" w:type="dxa"/>
            <w:tcBorders>
              <w:top w:val="nil"/>
              <w:left w:val="nil"/>
              <w:bottom w:val="single" w:sz="4" w:space="0" w:color="auto"/>
              <w:right w:val="single" w:sz="4" w:space="0" w:color="auto"/>
            </w:tcBorders>
          </w:tcPr>
          <w:p w14:paraId="46B8E4C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3E2E04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0F823F7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AAB022" w14:textId="77777777" w:rsidR="004451D1" w:rsidRPr="00525E5A" w:rsidRDefault="004451D1" w:rsidP="0082293E">
            <w:pPr>
              <w:jc w:val="center"/>
              <w:rPr>
                <w:rFonts w:ascii="Times New Roman" w:hAnsi="Times New Roman" w:cs="Times New Roman"/>
                <w:sz w:val="18"/>
                <w:szCs w:val="18"/>
              </w:rPr>
            </w:pPr>
          </w:p>
        </w:tc>
      </w:tr>
      <w:tr w:rsidR="004451D1" w:rsidRPr="00525E5A" w14:paraId="1D19FD06" w14:textId="2233CDA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C43BC7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A2925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0D54E1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4.4.10.</w:t>
            </w:r>
          </w:p>
        </w:tc>
        <w:tc>
          <w:tcPr>
            <w:tcW w:w="2694" w:type="dxa"/>
            <w:tcBorders>
              <w:top w:val="nil"/>
              <w:left w:val="nil"/>
              <w:bottom w:val="single" w:sz="4" w:space="0" w:color="auto"/>
              <w:right w:val="single" w:sz="4" w:space="0" w:color="auto"/>
            </w:tcBorders>
          </w:tcPr>
          <w:p w14:paraId="022219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4F5914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27705F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0,01</w:t>
            </w:r>
          </w:p>
        </w:tc>
        <w:tc>
          <w:tcPr>
            <w:tcW w:w="851" w:type="dxa"/>
            <w:vMerge/>
            <w:tcBorders>
              <w:top w:val="single" w:sz="4" w:space="0" w:color="auto"/>
              <w:left w:val="single" w:sz="4" w:space="0" w:color="auto"/>
              <w:bottom w:val="single" w:sz="4" w:space="0" w:color="auto"/>
              <w:right w:val="single" w:sz="4" w:space="0" w:color="auto"/>
            </w:tcBorders>
          </w:tcPr>
          <w:p w14:paraId="6CC4559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65A6E9" w14:textId="77777777" w:rsidR="004451D1" w:rsidRPr="00525E5A" w:rsidRDefault="004451D1" w:rsidP="0082293E">
            <w:pPr>
              <w:jc w:val="center"/>
              <w:rPr>
                <w:rFonts w:ascii="Times New Roman" w:hAnsi="Times New Roman" w:cs="Times New Roman"/>
                <w:sz w:val="18"/>
                <w:szCs w:val="18"/>
              </w:rPr>
            </w:pPr>
          </w:p>
        </w:tc>
      </w:tr>
      <w:tr w:rsidR="004451D1" w:rsidRPr="00525E5A" w14:paraId="0540DFB3" w14:textId="2EC0FC4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90C85F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7BB30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48F5D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4.4.11.</w:t>
            </w:r>
          </w:p>
        </w:tc>
        <w:tc>
          <w:tcPr>
            <w:tcW w:w="2694" w:type="dxa"/>
            <w:tcBorders>
              <w:top w:val="nil"/>
              <w:left w:val="nil"/>
              <w:bottom w:val="single" w:sz="4" w:space="0" w:color="auto"/>
              <w:right w:val="single" w:sz="4" w:space="0" w:color="auto"/>
            </w:tcBorders>
          </w:tcPr>
          <w:p w14:paraId="6B14D1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измерения</w:t>
            </w:r>
          </w:p>
        </w:tc>
        <w:tc>
          <w:tcPr>
            <w:tcW w:w="1278" w:type="dxa"/>
            <w:tcBorders>
              <w:top w:val="nil"/>
              <w:left w:val="nil"/>
              <w:bottom w:val="single" w:sz="4" w:space="0" w:color="auto"/>
              <w:right w:val="single" w:sz="4" w:space="0" w:color="auto"/>
            </w:tcBorders>
          </w:tcPr>
          <w:p w14:paraId="55A7CA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211031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7F61E99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9C1700" w14:textId="77777777" w:rsidR="004451D1" w:rsidRPr="00525E5A" w:rsidRDefault="004451D1" w:rsidP="0082293E">
            <w:pPr>
              <w:jc w:val="center"/>
              <w:rPr>
                <w:rFonts w:ascii="Times New Roman" w:hAnsi="Times New Roman" w:cs="Times New Roman"/>
                <w:sz w:val="18"/>
                <w:szCs w:val="18"/>
              </w:rPr>
            </w:pPr>
          </w:p>
        </w:tc>
      </w:tr>
      <w:tr w:rsidR="004451D1" w:rsidRPr="00525E5A" w14:paraId="2BE2F33E" w14:textId="4B2B2C9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4D27F6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6DDCF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3C3E8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4.4.12.</w:t>
            </w:r>
          </w:p>
        </w:tc>
        <w:tc>
          <w:tcPr>
            <w:tcW w:w="2694" w:type="dxa"/>
            <w:tcBorders>
              <w:top w:val="nil"/>
              <w:left w:val="nil"/>
              <w:bottom w:val="single" w:sz="4" w:space="0" w:color="auto"/>
              <w:right w:val="single" w:sz="4" w:space="0" w:color="auto"/>
            </w:tcBorders>
          </w:tcPr>
          <w:p w14:paraId="2DCB67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клеммы разъема (гнездо)</w:t>
            </w:r>
          </w:p>
        </w:tc>
        <w:tc>
          <w:tcPr>
            <w:tcW w:w="1278" w:type="dxa"/>
            <w:tcBorders>
              <w:top w:val="nil"/>
              <w:left w:val="nil"/>
              <w:bottom w:val="single" w:sz="4" w:space="0" w:color="auto"/>
              <w:right w:val="single" w:sz="4" w:space="0" w:color="auto"/>
            </w:tcBorders>
          </w:tcPr>
          <w:p w14:paraId="1A00B5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82EF1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851" w:type="dxa"/>
            <w:vMerge/>
            <w:tcBorders>
              <w:top w:val="single" w:sz="4" w:space="0" w:color="auto"/>
              <w:left w:val="single" w:sz="4" w:space="0" w:color="auto"/>
              <w:bottom w:val="single" w:sz="4" w:space="0" w:color="auto"/>
              <w:right w:val="single" w:sz="4" w:space="0" w:color="auto"/>
            </w:tcBorders>
          </w:tcPr>
          <w:p w14:paraId="58912C1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5ABC01" w14:textId="77777777" w:rsidR="004451D1" w:rsidRPr="00525E5A" w:rsidRDefault="004451D1" w:rsidP="0082293E">
            <w:pPr>
              <w:jc w:val="center"/>
              <w:rPr>
                <w:rFonts w:ascii="Times New Roman" w:hAnsi="Times New Roman" w:cs="Times New Roman"/>
                <w:sz w:val="18"/>
                <w:szCs w:val="18"/>
              </w:rPr>
            </w:pPr>
          </w:p>
        </w:tc>
      </w:tr>
      <w:tr w:rsidR="004451D1" w:rsidRPr="00525E5A" w14:paraId="464BAB55" w14:textId="7DEB44B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C9A51B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3E8CB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A80B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w:t>
            </w:r>
          </w:p>
        </w:tc>
        <w:tc>
          <w:tcPr>
            <w:tcW w:w="2694" w:type="dxa"/>
            <w:tcBorders>
              <w:top w:val="nil"/>
              <w:left w:val="nil"/>
              <w:bottom w:val="single" w:sz="4" w:space="0" w:color="auto"/>
              <w:right w:val="single" w:sz="4" w:space="0" w:color="auto"/>
            </w:tcBorders>
          </w:tcPr>
          <w:p w14:paraId="1AC5D713"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силы тока</w:t>
            </w:r>
          </w:p>
        </w:tc>
        <w:tc>
          <w:tcPr>
            <w:tcW w:w="1278" w:type="dxa"/>
            <w:tcBorders>
              <w:top w:val="nil"/>
              <w:left w:val="nil"/>
              <w:bottom w:val="single" w:sz="4" w:space="0" w:color="auto"/>
              <w:right w:val="single" w:sz="4" w:space="0" w:color="auto"/>
            </w:tcBorders>
          </w:tcPr>
          <w:p w14:paraId="3CC2441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3BB5F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FA9F8D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B7C57F" w14:textId="77777777" w:rsidR="004451D1" w:rsidRPr="00525E5A" w:rsidRDefault="004451D1" w:rsidP="0082293E">
            <w:pPr>
              <w:jc w:val="center"/>
              <w:rPr>
                <w:rFonts w:ascii="Times New Roman" w:hAnsi="Times New Roman" w:cs="Times New Roman"/>
                <w:sz w:val="18"/>
                <w:szCs w:val="18"/>
              </w:rPr>
            </w:pPr>
          </w:p>
        </w:tc>
      </w:tr>
      <w:tr w:rsidR="004451D1" w:rsidRPr="00525E5A" w14:paraId="7E5119E2" w14:textId="362068C9"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FF8C30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5FCE7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781B2E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4.5.1.</w:t>
            </w:r>
          </w:p>
        </w:tc>
        <w:tc>
          <w:tcPr>
            <w:tcW w:w="2694" w:type="dxa"/>
            <w:tcBorders>
              <w:top w:val="nil"/>
              <w:left w:val="nil"/>
              <w:bottom w:val="single" w:sz="4" w:space="0" w:color="auto"/>
              <w:right w:val="single" w:sz="4" w:space="0" w:color="auto"/>
            </w:tcBorders>
          </w:tcPr>
          <w:p w14:paraId="35B84C4A"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измерений постоянного и переменного электрического тока</w:t>
            </w:r>
          </w:p>
        </w:tc>
        <w:tc>
          <w:tcPr>
            <w:tcW w:w="1278" w:type="dxa"/>
            <w:tcBorders>
              <w:top w:val="nil"/>
              <w:left w:val="nil"/>
              <w:bottom w:val="single" w:sz="4" w:space="0" w:color="auto"/>
              <w:right w:val="single" w:sz="4" w:space="0" w:color="auto"/>
            </w:tcBorders>
          </w:tcPr>
          <w:p w14:paraId="6E39D5B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BC7E2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BEFE68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60C415" w14:textId="77777777" w:rsidR="004451D1" w:rsidRPr="00525E5A" w:rsidRDefault="004451D1" w:rsidP="0082293E">
            <w:pPr>
              <w:jc w:val="center"/>
              <w:rPr>
                <w:rFonts w:ascii="Times New Roman" w:hAnsi="Times New Roman" w:cs="Times New Roman"/>
                <w:sz w:val="18"/>
                <w:szCs w:val="18"/>
              </w:rPr>
            </w:pPr>
          </w:p>
        </w:tc>
      </w:tr>
      <w:tr w:rsidR="004451D1" w:rsidRPr="00525E5A" w14:paraId="28DCA95B" w14:textId="5F4F240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85AF50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76E62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0696E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4.5.2.</w:t>
            </w:r>
          </w:p>
        </w:tc>
        <w:tc>
          <w:tcPr>
            <w:tcW w:w="2694" w:type="dxa"/>
            <w:tcBorders>
              <w:top w:val="nil"/>
              <w:left w:val="nil"/>
              <w:bottom w:val="single" w:sz="4" w:space="0" w:color="auto"/>
              <w:right w:val="single" w:sz="4" w:space="0" w:color="auto"/>
            </w:tcBorders>
          </w:tcPr>
          <w:p w14:paraId="67BAF4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Защита от перегрузки по току и напряжению</w:t>
            </w:r>
          </w:p>
        </w:tc>
        <w:tc>
          <w:tcPr>
            <w:tcW w:w="1278" w:type="dxa"/>
            <w:tcBorders>
              <w:top w:val="nil"/>
              <w:left w:val="nil"/>
              <w:bottom w:val="single" w:sz="4" w:space="0" w:color="auto"/>
              <w:right w:val="single" w:sz="4" w:space="0" w:color="auto"/>
            </w:tcBorders>
          </w:tcPr>
          <w:p w14:paraId="1FB23C3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3BBDB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3B674A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262EE7" w14:textId="77777777" w:rsidR="004451D1" w:rsidRPr="00525E5A" w:rsidRDefault="004451D1" w:rsidP="0082293E">
            <w:pPr>
              <w:jc w:val="center"/>
              <w:rPr>
                <w:rFonts w:ascii="Times New Roman" w:hAnsi="Times New Roman" w:cs="Times New Roman"/>
                <w:sz w:val="18"/>
                <w:szCs w:val="18"/>
              </w:rPr>
            </w:pPr>
          </w:p>
        </w:tc>
      </w:tr>
      <w:tr w:rsidR="004451D1" w:rsidRPr="00525E5A" w14:paraId="1002F17A" w14:textId="25E2589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459BE9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F2232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13AE5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4.5.3.</w:t>
            </w:r>
          </w:p>
        </w:tc>
        <w:tc>
          <w:tcPr>
            <w:tcW w:w="2694" w:type="dxa"/>
            <w:tcBorders>
              <w:top w:val="nil"/>
              <w:left w:val="nil"/>
              <w:bottom w:val="single" w:sz="4" w:space="0" w:color="auto"/>
              <w:right w:val="single" w:sz="4" w:space="0" w:color="auto"/>
            </w:tcBorders>
          </w:tcPr>
          <w:p w14:paraId="7B94C5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измерений</w:t>
            </w:r>
          </w:p>
        </w:tc>
        <w:tc>
          <w:tcPr>
            <w:tcW w:w="1278" w:type="dxa"/>
            <w:tcBorders>
              <w:top w:val="nil"/>
              <w:left w:val="nil"/>
              <w:bottom w:val="single" w:sz="4" w:space="0" w:color="auto"/>
              <w:right w:val="single" w:sz="4" w:space="0" w:color="auto"/>
            </w:tcBorders>
          </w:tcPr>
          <w:p w14:paraId="6F3599B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
        </w:tc>
        <w:tc>
          <w:tcPr>
            <w:tcW w:w="1842" w:type="dxa"/>
            <w:tcBorders>
              <w:top w:val="nil"/>
              <w:left w:val="single" w:sz="4" w:space="0" w:color="auto"/>
              <w:bottom w:val="single" w:sz="4" w:space="0" w:color="auto"/>
              <w:right w:val="single" w:sz="4" w:space="0" w:color="auto"/>
            </w:tcBorders>
          </w:tcPr>
          <w:p w14:paraId="7657591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2166BD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6E733F" w14:textId="77777777" w:rsidR="004451D1" w:rsidRPr="00525E5A" w:rsidRDefault="004451D1" w:rsidP="0082293E">
            <w:pPr>
              <w:jc w:val="center"/>
              <w:rPr>
                <w:rFonts w:ascii="Times New Roman" w:hAnsi="Times New Roman" w:cs="Times New Roman"/>
                <w:sz w:val="18"/>
                <w:szCs w:val="18"/>
              </w:rPr>
            </w:pPr>
          </w:p>
        </w:tc>
      </w:tr>
      <w:tr w:rsidR="004451D1" w:rsidRPr="00525E5A" w14:paraId="4D681057" w14:textId="63482D8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BF6887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DF4C4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07EE9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4.5.4.</w:t>
            </w:r>
          </w:p>
        </w:tc>
        <w:tc>
          <w:tcPr>
            <w:tcW w:w="2694" w:type="dxa"/>
            <w:tcBorders>
              <w:top w:val="nil"/>
              <w:left w:val="nil"/>
              <w:bottom w:val="single" w:sz="4" w:space="0" w:color="auto"/>
              <w:right w:val="single" w:sz="4" w:space="0" w:color="auto"/>
            </w:tcBorders>
          </w:tcPr>
          <w:p w14:paraId="7FD006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измерений</w:t>
            </w:r>
          </w:p>
        </w:tc>
        <w:tc>
          <w:tcPr>
            <w:tcW w:w="1278" w:type="dxa"/>
            <w:tcBorders>
              <w:top w:val="nil"/>
              <w:left w:val="nil"/>
              <w:bottom w:val="single" w:sz="4" w:space="0" w:color="auto"/>
              <w:right w:val="single" w:sz="4" w:space="0" w:color="auto"/>
            </w:tcBorders>
          </w:tcPr>
          <w:p w14:paraId="321D5E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
        </w:tc>
        <w:tc>
          <w:tcPr>
            <w:tcW w:w="1842" w:type="dxa"/>
            <w:tcBorders>
              <w:top w:val="nil"/>
              <w:left w:val="single" w:sz="4" w:space="0" w:color="auto"/>
              <w:bottom w:val="single" w:sz="4" w:space="0" w:color="auto"/>
              <w:right w:val="single" w:sz="4" w:space="0" w:color="auto"/>
            </w:tcBorders>
          </w:tcPr>
          <w:p w14:paraId="2BB803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27BA80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074E69" w14:textId="77777777" w:rsidR="004451D1" w:rsidRPr="00525E5A" w:rsidRDefault="004451D1" w:rsidP="0082293E">
            <w:pPr>
              <w:jc w:val="center"/>
              <w:rPr>
                <w:rFonts w:ascii="Times New Roman" w:hAnsi="Times New Roman" w:cs="Times New Roman"/>
                <w:sz w:val="18"/>
                <w:szCs w:val="18"/>
              </w:rPr>
            </w:pPr>
          </w:p>
        </w:tc>
      </w:tr>
      <w:tr w:rsidR="004451D1" w:rsidRPr="00525E5A" w14:paraId="6EFD76D4" w14:textId="2A57FF1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C47A5B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ADE5C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153E9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4.5.5.</w:t>
            </w:r>
          </w:p>
        </w:tc>
        <w:tc>
          <w:tcPr>
            <w:tcW w:w="2694" w:type="dxa"/>
            <w:tcBorders>
              <w:top w:val="nil"/>
              <w:left w:val="nil"/>
              <w:bottom w:val="single" w:sz="4" w:space="0" w:color="auto"/>
              <w:right w:val="single" w:sz="4" w:space="0" w:color="auto"/>
            </w:tcBorders>
          </w:tcPr>
          <w:p w14:paraId="1B2D77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датчика</w:t>
            </w:r>
          </w:p>
        </w:tc>
        <w:tc>
          <w:tcPr>
            <w:tcW w:w="1278" w:type="dxa"/>
            <w:tcBorders>
              <w:top w:val="nil"/>
              <w:left w:val="nil"/>
              <w:bottom w:val="single" w:sz="4" w:space="0" w:color="auto"/>
              <w:right w:val="single" w:sz="4" w:space="0" w:color="auto"/>
            </w:tcBorders>
          </w:tcPr>
          <w:p w14:paraId="2BE6F9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
        </w:tc>
        <w:tc>
          <w:tcPr>
            <w:tcW w:w="1842" w:type="dxa"/>
            <w:tcBorders>
              <w:top w:val="nil"/>
              <w:left w:val="single" w:sz="4" w:space="0" w:color="auto"/>
              <w:bottom w:val="single" w:sz="4" w:space="0" w:color="auto"/>
              <w:right w:val="single" w:sz="4" w:space="0" w:color="auto"/>
            </w:tcBorders>
          </w:tcPr>
          <w:p w14:paraId="5704D21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0,01</w:t>
            </w:r>
          </w:p>
        </w:tc>
        <w:tc>
          <w:tcPr>
            <w:tcW w:w="851" w:type="dxa"/>
            <w:vMerge/>
            <w:tcBorders>
              <w:top w:val="single" w:sz="4" w:space="0" w:color="auto"/>
              <w:left w:val="single" w:sz="4" w:space="0" w:color="auto"/>
              <w:bottom w:val="single" w:sz="4" w:space="0" w:color="auto"/>
              <w:right w:val="single" w:sz="4" w:space="0" w:color="auto"/>
            </w:tcBorders>
          </w:tcPr>
          <w:p w14:paraId="42F5739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E1F33E" w14:textId="77777777" w:rsidR="004451D1" w:rsidRPr="00525E5A" w:rsidRDefault="004451D1" w:rsidP="0082293E">
            <w:pPr>
              <w:jc w:val="center"/>
              <w:rPr>
                <w:rFonts w:ascii="Times New Roman" w:hAnsi="Times New Roman" w:cs="Times New Roman"/>
                <w:sz w:val="18"/>
                <w:szCs w:val="18"/>
              </w:rPr>
            </w:pPr>
          </w:p>
        </w:tc>
      </w:tr>
      <w:tr w:rsidR="004451D1" w:rsidRPr="00525E5A" w14:paraId="7C2E3E7F" w14:textId="533D5BD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CC48A1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F3785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95C7A7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4.5.6.</w:t>
            </w:r>
          </w:p>
        </w:tc>
        <w:tc>
          <w:tcPr>
            <w:tcW w:w="2694" w:type="dxa"/>
            <w:tcBorders>
              <w:top w:val="nil"/>
              <w:left w:val="nil"/>
              <w:bottom w:val="single" w:sz="4" w:space="0" w:color="auto"/>
              <w:right w:val="single" w:sz="4" w:space="0" w:color="auto"/>
            </w:tcBorders>
          </w:tcPr>
          <w:p w14:paraId="0BD337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клеммы разъема (гнездо)</w:t>
            </w:r>
          </w:p>
        </w:tc>
        <w:tc>
          <w:tcPr>
            <w:tcW w:w="1278" w:type="dxa"/>
            <w:tcBorders>
              <w:top w:val="nil"/>
              <w:left w:val="nil"/>
              <w:bottom w:val="single" w:sz="4" w:space="0" w:color="auto"/>
              <w:right w:val="single" w:sz="4" w:space="0" w:color="auto"/>
            </w:tcBorders>
          </w:tcPr>
          <w:p w14:paraId="5E0F75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22DA5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851" w:type="dxa"/>
            <w:vMerge/>
            <w:tcBorders>
              <w:top w:val="single" w:sz="4" w:space="0" w:color="auto"/>
              <w:left w:val="single" w:sz="4" w:space="0" w:color="auto"/>
              <w:bottom w:val="single" w:sz="4" w:space="0" w:color="auto"/>
              <w:right w:val="single" w:sz="4" w:space="0" w:color="auto"/>
            </w:tcBorders>
          </w:tcPr>
          <w:p w14:paraId="5978D71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F99B39" w14:textId="77777777" w:rsidR="004451D1" w:rsidRPr="00525E5A" w:rsidRDefault="004451D1" w:rsidP="0082293E">
            <w:pPr>
              <w:jc w:val="center"/>
              <w:rPr>
                <w:rFonts w:ascii="Times New Roman" w:hAnsi="Times New Roman" w:cs="Times New Roman"/>
                <w:sz w:val="18"/>
                <w:szCs w:val="18"/>
              </w:rPr>
            </w:pPr>
          </w:p>
        </w:tc>
      </w:tr>
      <w:tr w:rsidR="004451D1" w:rsidRPr="00525E5A" w14:paraId="444C39A1" w14:textId="49C4E28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5207A3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FC343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6C05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w:t>
            </w:r>
          </w:p>
        </w:tc>
        <w:tc>
          <w:tcPr>
            <w:tcW w:w="2694" w:type="dxa"/>
            <w:tcBorders>
              <w:top w:val="nil"/>
              <w:left w:val="nil"/>
              <w:bottom w:val="single" w:sz="4" w:space="0" w:color="auto"/>
              <w:right w:val="single" w:sz="4" w:space="0" w:color="auto"/>
            </w:tcBorders>
          </w:tcPr>
          <w:p w14:paraId="7A158889"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акселерометр (цифровой датчик ускорения и угловой скорости)</w:t>
            </w:r>
          </w:p>
        </w:tc>
        <w:tc>
          <w:tcPr>
            <w:tcW w:w="1278" w:type="dxa"/>
            <w:tcBorders>
              <w:top w:val="nil"/>
              <w:left w:val="nil"/>
              <w:bottom w:val="single" w:sz="4" w:space="0" w:color="auto"/>
              <w:right w:val="single" w:sz="4" w:space="0" w:color="auto"/>
            </w:tcBorders>
          </w:tcPr>
          <w:p w14:paraId="24F9E06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12284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61E613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332299" w14:textId="77777777" w:rsidR="004451D1" w:rsidRPr="00525E5A" w:rsidRDefault="004451D1" w:rsidP="0082293E">
            <w:pPr>
              <w:jc w:val="center"/>
              <w:rPr>
                <w:rFonts w:ascii="Times New Roman" w:hAnsi="Times New Roman" w:cs="Times New Roman"/>
                <w:sz w:val="18"/>
                <w:szCs w:val="18"/>
              </w:rPr>
            </w:pPr>
          </w:p>
        </w:tc>
      </w:tr>
      <w:tr w:rsidR="004451D1" w:rsidRPr="00525E5A" w14:paraId="26103E53" w14:textId="41C2FAF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B4BBAF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4F872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0056E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w:t>
            </w:r>
          </w:p>
        </w:tc>
        <w:tc>
          <w:tcPr>
            <w:tcW w:w="2694" w:type="dxa"/>
            <w:tcBorders>
              <w:top w:val="nil"/>
              <w:left w:val="nil"/>
              <w:bottom w:val="single" w:sz="4" w:space="0" w:color="auto"/>
              <w:right w:val="single" w:sz="4" w:space="0" w:color="auto"/>
            </w:tcBorders>
          </w:tcPr>
          <w:p w14:paraId="1111D7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а) </w:t>
            </w: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измерения ускорения движущихся объектов по 3-м осям координат</w:t>
            </w:r>
          </w:p>
        </w:tc>
        <w:tc>
          <w:tcPr>
            <w:tcW w:w="1278" w:type="dxa"/>
            <w:tcBorders>
              <w:top w:val="nil"/>
              <w:left w:val="nil"/>
              <w:bottom w:val="single" w:sz="4" w:space="0" w:color="auto"/>
              <w:right w:val="single" w:sz="4" w:space="0" w:color="auto"/>
            </w:tcBorders>
          </w:tcPr>
          <w:p w14:paraId="2C34582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F2629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6480B4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23603F" w14:textId="77777777" w:rsidR="004451D1" w:rsidRPr="00525E5A" w:rsidRDefault="004451D1" w:rsidP="0082293E">
            <w:pPr>
              <w:jc w:val="center"/>
              <w:rPr>
                <w:rFonts w:ascii="Times New Roman" w:hAnsi="Times New Roman" w:cs="Times New Roman"/>
                <w:sz w:val="18"/>
                <w:szCs w:val="18"/>
              </w:rPr>
            </w:pPr>
          </w:p>
        </w:tc>
      </w:tr>
      <w:tr w:rsidR="004451D1" w:rsidRPr="00525E5A" w14:paraId="5195AB96" w14:textId="183054C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833B63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E2416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CF516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4.6.1.1.</w:t>
            </w:r>
          </w:p>
        </w:tc>
        <w:tc>
          <w:tcPr>
            <w:tcW w:w="2694" w:type="dxa"/>
            <w:tcBorders>
              <w:top w:val="nil"/>
              <w:left w:val="nil"/>
              <w:bottom w:val="single" w:sz="4" w:space="0" w:color="auto"/>
              <w:right w:val="single" w:sz="4" w:space="0" w:color="auto"/>
            </w:tcBorders>
          </w:tcPr>
          <w:p w14:paraId="717CF5C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(нижняя граница)</w:t>
            </w:r>
          </w:p>
        </w:tc>
        <w:tc>
          <w:tcPr>
            <w:tcW w:w="1278" w:type="dxa"/>
            <w:tcBorders>
              <w:top w:val="nil"/>
              <w:left w:val="nil"/>
              <w:bottom w:val="single" w:sz="4" w:space="0" w:color="auto"/>
              <w:right w:val="single" w:sz="4" w:space="0" w:color="auto"/>
            </w:tcBorders>
          </w:tcPr>
          <w:p w14:paraId="254C236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74F762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E8FFE6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308AB2" w14:textId="77777777" w:rsidR="004451D1" w:rsidRPr="00525E5A" w:rsidRDefault="004451D1" w:rsidP="0082293E">
            <w:pPr>
              <w:jc w:val="center"/>
              <w:rPr>
                <w:rFonts w:ascii="Times New Roman" w:hAnsi="Times New Roman" w:cs="Times New Roman"/>
                <w:sz w:val="18"/>
                <w:szCs w:val="18"/>
              </w:rPr>
            </w:pPr>
          </w:p>
        </w:tc>
      </w:tr>
      <w:tr w:rsidR="004451D1" w:rsidRPr="00525E5A" w14:paraId="5651A6FD" w14:textId="0E45779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5E468F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9CA76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CEC6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4.6.1.2.</w:t>
            </w:r>
          </w:p>
        </w:tc>
        <w:tc>
          <w:tcPr>
            <w:tcW w:w="2694" w:type="dxa"/>
            <w:tcBorders>
              <w:top w:val="nil"/>
              <w:left w:val="nil"/>
              <w:bottom w:val="single" w:sz="4" w:space="0" w:color="auto"/>
              <w:right w:val="single" w:sz="4" w:space="0" w:color="auto"/>
            </w:tcBorders>
          </w:tcPr>
          <w:p w14:paraId="61A9A8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(верхняя граница)</w:t>
            </w:r>
          </w:p>
        </w:tc>
        <w:tc>
          <w:tcPr>
            <w:tcW w:w="1278" w:type="dxa"/>
            <w:tcBorders>
              <w:top w:val="nil"/>
              <w:left w:val="nil"/>
              <w:bottom w:val="single" w:sz="4" w:space="0" w:color="auto"/>
              <w:right w:val="single" w:sz="4" w:space="0" w:color="auto"/>
            </w:tcBorders>
          </w:tcPr>
          <w:p w14:paraId="383315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1AD0C6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35AE1D0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0922FD" w14:textId="77777777" w:rsidR="004451D1" w:rsidRPr="00525E5A" w:rsidRDefault="004451D1" w:rsidP="0082293E">
            <w:pPr>
              <w:jc w:val="center"/>
              <w:rPr>
                <w:rFonts w:ascii="Times New Roman" w:hAnsi="Times New Roman" w:cs="Times New Roman"/>
                <w:sz w:val="18"/>
                <w:szCs w:val="18"/>
              </w:rPr>
            </w:pPr>
          </w:p>
        </w:tc>
      </w:tr>
      <w:tr w:rsidR="004451D1" w:rsidRPr="00525E5A" w14:paraId="431A4BFE" w14:textId="6B8FFC8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58024C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0FE39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9A4CD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4.6.1.3.</w:t>
            </w:r>
          </w:p>
        </w:tc>
        <w:tc>
          <w:tcPr>
            <w:tcW w:w="2694" w:type="dxa"/>
            <w:tcBorders>
              <w:top w:val="nil"/>
              <w:left w:val="nil"/>
              <w:bottom w:val="single" w:sz="4" w:space="0" w:color="auto"/>
              <w:right w:val="single" w:sz="4" w:space="0" w:color="auto"/>
            </w:tcBorders>
          </w:tcPr>
          <w:p w14:paraId="368327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(нижняя граница)</w:t>
            </w:r>
          </w:p>
        </w:tc>
        <w:tc>
          <w:tcPr>
            <w:tcW w:w="1278" w:type="dxa"/>
            <w:tcBorders>
              <w:top w:val="nil"/>
              <w:left w:val="nil"/>
              <w:bottom w:val="single" w:sz="4" w:space="0" w:color="auto"/>
              <w:right w:val="single" w:sz="4" w:space="0" w:color="auto"/>
            </w:tcBorders>
          </w:tcPr>
          <w:p w14:paraId="66322F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2E63BB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5BB054F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D8B9B7" w14:textId="77777777" w:rsidR="004451D1" w:rsidRPr="00525E5A" w:rsidRDefault="004451D1" w:rsidP="0082293E">
            <w:pPr>
              <w:jc w:val="center"/>
              <w:rPr>
                <w:rFonts w:ascii="Times New Roman" w:hAnsi="Times New Roman" w:cs="Times New Roman"/>
                <w:sz w:val="18"/>
                <w:szCs w:val="18"/>
              </w:rPr>
            </w:pPr>
          </w:p>
        </w:tc>
      </w:tr>
      <w:tr w:rsidR="004451D1" w:rsidRPr="00525E5A" w14:paraId="2CB82DF1" w14:textId="4E596B2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2E231B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9AA05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905CF1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4.6.1.4.</w:t>
            </w:r>
          </w:p>
        </w:tc>
        <w:tc>
          <w:tcPr>
            <w:tcW w:w="2694" w:type="dxa"/>
            <w:tcBorders>
              <w:top w:val="nil"/>
              <w:left w:val="nil"/>
              <w:bottom w:val="single" w:sz="4" w:space="0" w:color="auto"/>
              <w:right w:val="single" w:sz="4" w:space="0" w:color="auto"/>
            </w:tcBorders>
          </w:tcPr>
          <w:p w14:paraId="2EE5B8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(верхняя граница)</w:t>
            </w:r>
          </w:p>
        </w:tc>
        <w:tc>
          <w:tcPr>
            <w:tcW w:w="1278" w:type="dxa"/>
            <w:tcBorders>
              <w:top w:val="nil"/>
              <w:left w:val="nil"/>
              <w:bottom w:val="single" w:sz="4" w:space="0" w:color="auto"/>
              <w:right w:val="single" w:sz="4" w:space="0" w:color="auto"/>
            </w:tcBorders>
          </w:tcPr>
          <w:p w14:paraId="53935F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57B3ED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33BBBDD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6FE665" w14:textId="77777777" w:rsidR="004451D1" w:rsidRPr="00525E5A" w:rsidRDefault="004451D1" w:rsidP="0082293E">
            <w:pPr>
              <w:jc w:val="center"/>
              <w:rPr>
                <w:rFonts w:ascii="Times New Roman" w:hAnsi="Times New Roman" w:cs="Times New Roman"/>
                <w:sz w:val="18"/>
                <w:szCs w:val="18"/>
              </w:rPr>
            </w:pPr>
          </w:p>
        </w:tc>
      </w:tr>
      <w:tr w:rsidR="004451D1" w:rsidRPr="00525E5A" w14:paraId="7CC2BE66" w14:textId="7AE691D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0C7526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9B17A8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8B5AA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4.6.1.5.</w:t>
            </w:r>
          </w:p>
        </w:tc>
        <w:tc>
          <w:tcPr>
            <w:tcW w:w="2694" w:type="dxa"/>
            <w:tcBorders>
              <w:top w:val="nil"/>
              <w:left w:val="nil"/>
              <w:bottom w:val="single" w:sz="4" w:space="0" w:color="auto"/>
              <w:right w:val="single" w:sz="4" w:space="0" w:color="auto"/>
            </w:tcBorders>
          </w:tcPr>
          <w:p w14:paraId="4C5863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3 (нижняя граница)</w:t>
            </w:r>
          </w:p>
        </w:tc>
        <w:tc>
          <w:tcPr>
            <w:tcW w:w="1278" w:type="dxa"/>
            <w:tcBorders>
              <w:top w:val="nil"/>
              <w:left w:val="nil"/>
              <w:bottom w:val="single" w:sz="4" w:space="0" w:color="auto"/>
              <w:right w:val="single" w:sz="4" w:space="0" w:color="auto"/>
            </w:tcBorders>
          </w:tcPr>
          <w:p w14:paraId="0FABE0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4FBF66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4F49F8F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770867" w14:textId="77777777" w:rsidR="004451D1" w:rsidRPr="00525E5A" w:rsidRDefault="004451D1" w:rsidP="0082293E">
            <w:pPr>
              <w:jc w:val="center"/>
              <w:rPr>
                <w:rFonts w:ascii="Times New Roman" w:hAnsi="Times New Roman" w:cs="Times New Roman"/>
                <w:sz w:val="18"/>
                <w:szCs w:val="18"/>
              </w:rPr>
            </w:pPr>
          </w:p>
        </w:tc>
      </w:tr>
      <w:tr w:rsidR="004451D1" w:rsidRPr="00525E5A" w14:paraId="609AAD69" w14:textId="438A42F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60F59B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F2D69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0204A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4.6.1.6.</w:t>
            </w:r>
          </w:p>
        </w:tc>
        <w:tc>
          <w:tcPr>
            <w:tcW w:w="2694" w:type="dxa"/>
            <w:tcBorders>
              <w:top w:val="nil"/>
              <w:left w:val="nil"/>
              <w:bottom w:val="single" w:sz="4" w:space="0" w:color="auto"/>
              <w:right w:val="single" w:sz="4" w:space="0" w:color="auto"/>
            </w:tcBorders>
          </w:tcPr>
          <w:p w14:paraId="21CD9E2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3 (верхняя граница)</w:t>
            </w:r>
          </w:p>
        </w:tc>
        <w:tc>
          <w:tcPr>
            <w:tcW w:w="1278" w:type="dxa"/>
            <w:tcBorders>
              <w:top w:val="nil"/>
              <w:left w:val="nil"/>
              <w:bottom w:val="single" w:sz="4" w:space="0" w:color="auto"/>
              <w:right w:val="single" w:sz="4" w:space="0" w:color="auto"/>
            </w:tcBorders>
          </w:tcPr>
          <w:p w14:paraId="07291B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4F07281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5FABA5A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A36E434" w14:textId="77777777" w:rsidR="004451D1" w:rsidRPr="00525E5A" w:rsidRDefault="004451D1" w:rsidP="0082293E">
            <w:pPr>
              <w:jc w:val="center"/>
              <w:rPr>
                <w:rFonts w:ascii="Times New Roman" w:hAnsi="Times New Roman" w:cs="Times New Roman"/>
                <w:sz w:val="18"/>
                <w:szCs w:val="18"/>
              </w:rPr>
            </w:pPr>
          </w:p>
        </w:tc>
      </w:tr>
      <w:tr w:rsidR="004451D1" w:rsidRPr="00525E5A" w14:paraId="37CC5042" w14:textId="16DD71C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8FB7CE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F4332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5BAC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4.6.1.7.</w:t>
            </w:r>
          </w:p>
        </w:tc>
        <w:tc>
          <w:tcPr>
            <w:tcW w:w="2694" w:type="dxa"/>
            <w:tcBorders>
              <w:top w:val="nil"/>
              <w:left w:val="nil"/>
              <w:bottom w:val="single" w:sz="4" w:space="0" w:color="auto"/>
              <w:right w:val="single" w:sz="4" w:space="0" w:color="auto"/>
            </w:tcBorders>
          </w:tcPr>
          <w:p w14:paraId="40F18C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4 (нижняя граница)</w:t>
            </w:r>
          </w:p>
        </w:tc>
        <w:tc>
          <w:tcPr>
            <w:tcW w:w="1278" w:type="dxa"/>
            <w:tcBorders>
              <w:top w:val="nil"/>
              <w:left w:val="nil"/>
              <w:bottom w:val="single" w:sz="4" w:space="0" w:color="auto"/>
              <w:right w:val="single" w:sz="4" w:space="0" w:color="auto"/>
            </w:tcBorders>
          </w:tcPr>
          <w:p w14:paraId="793D20A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391A0F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2F303ED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8621BA2" w14:textId="77777777" w:rsidR="004451D1" w:rsidRPr="00525E5A" w:rsidRDefault="004451D1" w:rsidP="0082293E">
            <w:pPr>
              <w:jc w:val="center"/>
              <w:rPr>
                <w:rFonts w:ascii="Times New Roman" w:hAnsi="Times New Roman" w:cs="Times New Roman"/>
                <w:sz w:val="18"/>
                <w:szCs w:val="18"/>
              </w:rPr>
            </w:pPr>
          </w:p>
        </w:tc>
      </w:tr>
      <w:tr w:rsidR="004451D1" w:rsidRPr="00525E5A" w14:paraId="3B59F3F4" w14:textId="76CAEED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42FB5E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62A5D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4817F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4.6.1.8.</w:t>
            </w:r>
          </w:p>
        </w:tc>
        <w:tc>
          <w:tcPr>
            <w:tcW w:w="2694" w:type="dxa"/>
            <w:tcBorders>
              <w:top w:val="nil"/>
              <w:left w:val="nil"/>
              <w:bottom w:val="single" w:sz="4" w:space="0" w:color="auto"/>
              <w:right w:val="single" w:sz="4" w:space="0" w:color="auto"/>
            </w:tcBorders>
          </w:tcPr>
          <w:p w14:paraId="071298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4 (верхняя граница)</w:t>
            </w:r>
          </w:p>
        </w:tc>
        <w:tc>
          <w:tcPr>
            <w:tcW w:w="1278" w:type="dxa"/>
            <w:tcBorders>
              <w:top w:val="nil"/>
              <w:left w:val="nil"/>
              <w:bottom w:val="single" w:sz="4" w:space="0" w:color="auto"/>
              <w:right w:val="single" w:sz="4" w:space="0" w:color="auto"/>
            </w:tcBorders>
          </w:tcPr>
          <w:p w14:paraId="06639C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367180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064439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3A8C65" w14:textId="77777777" w:rsidR="004451D1" w:rsidRPr="00525E5A" w:rsidRDefault="004451D1" w:rsidP="0082293E">
            <w:pPr>
              <w:jc w:val="center"/>
              <w:rPr>
                <w:rFonts w:ascii="Times New Roman" w:hAnsi="Times New Roman" w:cs="Times New Roman"/>
                <w:sz w:val="18"/>
                <w:szCs w:val="18"/>
              </w:rPr>
            </w:pPr>
          </w:p>
        </w:tc>
      </w:tr>
      <w:tr w:rsidR="004451D1" w:rsidRPr="00525E5A" w14:paraId="5509B067" w14:textId="7B28DF1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4F09D4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DCD704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D5906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4.6.1.9.</w:t>
            </w:r>
          </w:p>
        </w:tc>
        <w:tc>
          <w:tcPr>
            <w:tcW w:w="2694" w:type="dxa"/>
            <w:tcBorders>
              <w:top w:val="nil"/>
              <w:left w:val="nil"/>
              <w:bottom w:val="single" w:sz="4" w:space="0" w:color="auto"/>
              <w:right w:val="single" w:sz="4" w:space="0" w:color="auto"/>
            </w:tcBorders>
          </w:tcPr>
          <w:p w14:paraId="0B6D34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1</w:t>
            </w:r>
          </w:p>
        </w:tc>
        <w:tc>
          <w:tcPr>
            <w:tcW w:w="1278" w:type="dxa"/>
            <w:tcBorders>
              <w:top w:val="nil"/>
              <w:left w:val="nil"/>
              <w:bottom w:val="single" w:sz="4" w:space="0" w:color="auto"/>
              <w:right w:val="single" w:sz="4" w:space="0" w:color="auto"/>
            </w:tcBorders>
          </w:tcPr>
          <w:p w14:paraId="334BC6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7D1977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0,001</w:t>
            </w:r>
          </w:p>
        </w:tc>
        <w:tc>
          <w:tcPr>
            <w:tcW w:w="851" w:type="dxa"/>
            <w:vMerge/>
            <w:tcBorders>
              <w:top w:val="single" w:sz="4" w:space="0" w:color="auto"/>
              <w:left w:val="single" w:sz="4" w:space="0" w:color="auto"/>
              <w:bottom w:val="single" w:sz="4" w:space="0" w:color="auto"/>
              <w:right w:val="single" w:sz="4" w:space="0" w:color="auto"/>
            </w:tcBorders>
          </w:tcPr>
          <w:p w14:paraId="5A06C7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A049FB2" w14:textId="77777777" w:rsidR="004451D1" w:rsidRPr="00525E5A" w:rsidRDefault="004451D1" w:rsidP="0082293E">
            <w:pPr>
              <w:jc w:val="center"/>
              <w:rPr>
                <w:rFonts w:ascii="Times New Roman" w:hAnsi="Times New Roman" w:cs="Times New Roman"/>
                <w:sz w:val="18"/>
                <w:szCs w:val="18"/>
              </w:rPr>
            </w:pPr>
          </w:p>
        </w:tc>
      </w:tr>
      <w:tr w:rsidR="004451D1" w:rsidRPr="00525E5A" w14:paraId="0BDF1C42" w14:textId="4E6F5E2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FC1500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28435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ABFA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4.6.1.10.</w:t>
            </w:r>
          </w:p>
        </w:tc>
        <w:tc>
          <w:tcPr>
            <w:tcW w:w="2694" w:type="dxa"/>
            <w:tcBorders>
              <w:top w:val="nil"/>
              <w:left w:val="nil"/>
              <w:bottom w:val="single" w:sz="4" w:space="0" w:color="auto"/>
              <w:right w:val="single" w:sz="4" w:space="0" w:color="auto"/>
            </w:tcBorders>
          </w:tcPr>
          <w:p w14:paraId="2DB9E7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2</w:t>
            </w:r>
          </w:p>
        </w:tc>
        <w:tc>
          <w:tcPr>
            <w:tcW w:w="1278" w:type="dxa"/>
            <w:tcBorders>
              <w:top w:val="nil"/>
              <w:left w:val="nil"/>
              <w:bottom w:val="single" w:sz="4" w:space="0" w:color="auto"/>
              <w:right w:val="single" w:sz="4" w:space="0" w:color="auto"/>
            </w:tcBorders>
          </w:tcPr>
          <w:p w14:paraId="662E83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21671D6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0,002</w:t>
            </w:r>
          </w:p>
        </w:tc>
        <w:tc>
          <w:tcPr>
            <w:tcW w:w="851" w:type="dxa"/>
            <w:vMerge/>
            <w:tcBorders>
              <w:top w:val="single" w:sz="4" w:space="0" w:color="auto"/>
              <w:left w:val="single" w:sz="4" w:space="0" w:color="auto"/>
              <w:bottom w:val="single" w:sz="4" w:space="0" w:color="auto"/>
              <w:right w:val="single" w:sz="4" w:space="0" w:color="auto"/>
            </w:tcBorders>
          </w:tcPr>
          <w:p w14:paraId="3A46C4A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7D07D8" w14:textId="77777777" w:rsidR="004451D1" w:rsidRPr="00525E5A" w:rsidRDefault="004451D1" w:rsidP="0082293E">
            <w:pPr>
              <w:jc w:val="center"/>
              <w:rPr>
                <w:rFonts w:ascii="Times New Roman" w:hAnsi="Times New Roman" w:cs="Times New Roman"/>
                <w:sz w:val="18"/>
                <w:szCs w:val="18"/>
              </w:rPr>
            </w:pPr>
          </w:p>
        </w:tc>
      </w:tr>
      <w:tr w:rsidR="004451D1" w:rsidRPr="00525E5A" w14:paraId="2CB74D02" w14:textId="54A2A9F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94BD9C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EEA44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20EA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4.6.1.11.</w:t>
            </w:r>
          </w:p>
        </w:tc>
        <w:tc>
          <w:tcPr>
            <w:tcW w:w="2694" w:type="dxa"/>
            <w:tcBorders>
              <w:top w:val="nil"/>
              <w:left w:val="nil"/>
              <w:bottom w:val="single" w:sz="4" w:space="0" w:color="auto"/>
              <w:right w:val="single" w:sz="4" w:space="0" w:color="auto"/>
            </w:tcBorders>
          </w:tcPr>
          <w:p w14:paraId="14CC09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3</w:t>
            </w:r>
          </w:p>
        </w:tc>
        <w:tc>
          <w:tcPr>
            <w:tcW w:w="1278" w:type="dxa"/>
            <w:tcBorders>
              <w:top w:val="nil"/>
              <w:left w:val="nil"/>
              <w:bottom w:val="single" w:sz="4" w:space="0" w:color="auto"/>
              <w:right w:val="single" w:sz="4" w:space="0" w:color="auto"/>
            </w:tcBorders>
          </w:tcPr>
          <w:p w14:paraId="2FEAF9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64730C9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0,004</w:t>
            </w:r>
          </w:p>
        </w:tc>
        <w:tc>
          <w:tcPr>
            <w:tcW w:w="851" w:type="dxa"/>
            <w:vMerge/>
            <w:tcBorders>
              <w:top w:val="single" w:sz="4" w:space="0" w:color="auto"/>
              <w:left w:val="single" w:sz="4" w:space="0" w:color="auto"/>
              <w:bottom w:val="single" w:sz="4" w:space="0" w:color="auto"/>
              <w:right w:val="single" w:sz="4" w:space="0" w:color="auto"/>
            </w:tcBorders>
          </w:tcPr>
          <w:p w14:paraId="2AFD425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5FEB14" w14:textId="77777777" w:rsidR="004451D1" w:rsidRPr="00525E5A" w:rsidRDefault="004451D1" w:rsidP="0082293E">
            <w:pPr>
              <w:jc w:val="center"/>
              <w:rPr>
                <w:rFonts w:ascii="Times New Roman" w:hAnsi="Times New Roman" w:cs="Times New Roman"/>
                <w:sz w:val="18"/>
                <w:szCs w:val="18"/>
              </w:rPr>
            </w:pPr>
          </w:p>
        </w:tc>
      </w:tr>
      <w:tr w:rsidR="004451D1" w:rsidRPr="00525E5A" w14:paraId="3753C708" w14:textId="1DCA69D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F12102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01A9F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E32D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4.6.1.12.</w:t>
            </w:r>
          </w:p>
        </w:tc>
        <w:tc>
          <w:tcPr>
            <w:tcW w:w="2694" w:type="dxa"/>
            <w:tcBorders>
              <w:top w:val="nil"/>
              <w:left w:val="nil"/>
              <w:bottom w:val="single" w:sz="4" w:space="0" w:color="auto"/>
              <w:right w:val="single" w:sz="4" w:space="0" w:color="auto"/>
            </w:tcBorders>
          </w:tcPr>
          <w:p w14:paraId="734B97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4</w:t>
            </w:r>
          </w:p>
        </w:tc>
        <w:tc>
          <w:tcPr>
            <w:tcW w:w="1278" w:type="dxa"/>
            <w:tcBorders>
              <w:top w:val="nil"/>
              <w:left w:val="nil"/>
              <w:bottom w:val="single" w:sz="4" w:space="0" w:color="auto"/>
              <w:right w:val="single" w:sz="4" w:space="0" w:color="auto"/>
            </w:tcBorders>
          </w:tcPr>
          <w:p w14:paraId="2395D39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g</w:t>
            </w:r>
          </w:p>
        </w:tc>
        <w:tc>
          <w:tcPr>
            <w:tcW w:w="1842" w:type="dxa"/>
            <w:tcBorders>
              <w:top w:val="nil"/>
              <w:left w:val="single" w:sz="4" w:space="0" w:color="auto"/>
              <w:bottom w:val="single" w:sz="4" w:space="0" w:color="auto"/>
              <w:right w:val="single" w:sz="4" w:space="0" w:color="auto"/>
            </w:tcBorders>
          </w:tcPr>
          <w:p w14:paraId="45E32D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0,008</w:t>
            </w:r>
          </w:p>
        </w:tc>
        <w:tc>
          <w:tcPr>
            <w:tcW w:w="851" w:type="dxa"/>
            <w:vMerge/>
            <w:tcBorders>
              <w:top w:val="single" w:sz="4" w:space="0" w:color="auto"/>
              <w:left w:val="single" w:sz="4" w:space="0" w:color="auto"/>
              <w:bottom w:val="single" w:sz="4" w:space="0" w:color="auto"/>
              <w:right w:val="single" w:sz="4" w:space="0" w:color="auto"/>
            </w:tcBorders>
          </w:tcPr>
          <w:p w14:paraId="473CA86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4BDFAE" w14:textId="77777777" w:rsidR="004451D1" w:rsidRPr="00525E5A" w:rsidRDefault="004451D1" w:rsidP="0082293E">
            <w:pPr>
              <w:jc w:val="center"/>
              <w:rPr>
                <w:rFonts w:ascii="Times New Roman" w:hAnsi="Times New Roman" w:cs="Times New Roman"/>
                <w:sz w:val="18"/>
                <w:szCs w:val="18"/>
              </w:rPr>
            </w:pPr>
          </w:p>
        </w:tc>
      </w:tr>
      <w:tr w:rsidR="004451D1" w:rsidRPr="00525E5A" w14:paraId="01F9DF3C" w14:textId="6ED1105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4075C7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7323E9"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613583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w:t>
            </w:r>
          </w:p>
        </w:tc>
        <w:tc>
          <w:tcPr>
            <w:tcW w:w="2694" w:type="dxa"/>
            <w:tcBorders>
              <w:top w:val="single" w:sz="4" w:space="0" w:color="auto"/>
              <w:left w:val="nil"/>
              <w:bottom w:val="single" w:sz="4" w:space="0" w:color="auto"/>
              <w:right w:val="single" w:sz="4" w:space="0" w:color="auto"/>
            </w:tcBorders>
          </w:tcPr>
          <w:p w14:paraId="5D13E71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б) </w:t>
            </w: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измерений угловой скорости вращения объектов</w:t>
            </w:r>
          </w:p>
        </w:tc>
        <w:tc>
          <w:tcPr>
            <w:tcW w:w="1278" w:type="dxa"/>
            <w:tcBorders>
              <w:top w:val="single" w:sz="4" w:space="0" w:color="auto"/>
              <w:left w:val="single" w:sz="4" w:space="0" w:color="auto"/>
              <w:bottom w:val="single" w:sz="4" w:space="0" w:color="auto"/>
              <w:right w:val="single" w:sz="4" w:space="0" w:color="auto"/>
            </w:tcBorders>
          </w:tcPr>
          <w:p w14:paraId="1094EBF0"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2C13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92ACD1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6CDCCE" w14:textId="77777777" w:rsidR="004451D1" w:rsidRPr="00525E5A" w:rsidRDefault="004451D1" w:rsidP="0082293E">
            <w:pPr>
              <w:jc w:val="center"/>
              <w:rPr>
                <w:rFonts w:ascii="Times New Roman" w:hAnsi="Times New Roman" w:cs="Times New Roman"/>
                <w:sz w:val="18"/>
                <w:szCs w:val="18"/>
              </w:rPr>
            </w:pPr>
          </w:p>
        </w:tc>
      </w:tr>
      <w:tr w:rsidR="004451D1" w:rsidRPr="00525E5A" w14:paraId="2CFD7FA8" w14:textId="1C5FA6C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9F5A8C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59E6E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FB939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w:t>
            </w:r>
          </w:p>
        </w:tc>
        <w:tc>
          <w:tcPr>
            <w:tcW w:w="2694" w:type="dxa"/>
            <w:tcBorders>
              <w:top w:val="nil"/>
              <w:left w:val="nil"/>
              <w:bottom w:val="single" w:sz="4" w:space="0" w:color="auto"/>
              <w:right w:val="single" w:sz="4" w:space="0" w:color="auto"/>
            </w:tcBorders>
          </w:tcPr>
          <w:p w14:paraId="4558FA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(нижняя граница)</w:t>
            </w:r>
          </w:p>
        </w:tc>
        <w:tc>
          <w:tcPr>
            <w:tcW w:w="1278" w:type="dxa"/>
            <w:tcBorders>
              <w:top w:val="single" w:sz="4" w:space="0" w:color="auto"/>
              <w:left w:val="nil"/>
              <w:bottom w:val="single" w:sz="4" w:space="0" w:color="auto"/>
              <w:right w:val="single" w:sz="4" w:space="0" w:color="auto"/>
            </w:tcBorders>
            <w:noWrap/>
          </w:tcPr>
          <w:p w14:paraId="6331735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single" w:sz="4" w:space="0" w:color="auto"/>
              <w:left w:val="single" w:sz="4" w:space="0" w:color="auto"/>
              <w:bottom w:val="single" w:sz="4" w:space="0" w:color="auto"/>
              <w:right w:val="single" w:sz="4" w:space="0" w:color="auto"/>
            </w:tcBorders>
          </w:tcPr>
          <w:p w14:paraId="7B23F1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-2,18</w:t>
            </w:r>
          </w:p>
        </w:tc>
        <w:tc>
          <w:tcPr>
            <w:tcW w:w="851" w:type="dxa"/>
            <w:vMerge/>
            <w:tcBorders>
              <w:top w:val="single" w:sz="4" w:space="0" w:color="auto"/>
              <w:left w:val="single" w:sz="4" w:space="0" w:color="auto"/>
              <w:bottom w:val="single" w:sz="4" w:space="0" w:color="auto"/>
              <w:right w:val="single" w:sz="4" w:space="0" w:color="auto"/>
            </w:tcBorders>
          </w:tcPr>
          <w:p w14:paraId="15D7CBB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8DCEE7" w14:textId="77777777" w:rsidR="004451D1" w:rsidRPr="00525E5A" w:rsidRDefault="004451D1" w:rsidP="0082293E">
            <w:pPr>
              <w:jc w:val="center"/>
              <w:rPr>
                <w:rFonts w:ascii="Times New Roman" w:hAnsi="Times New Roman" w:cs="Times New Roman"/>
                <w:sz w:val="18"/>
                <w:szCs w:val="18"/>
              </w:rPr>
            </w:pPr>
          </w:p>
        </w:tc>
      </w:tr>
      <w:tr w:rsidR="004451D1" w:rsidRPr="00525E5A" w14:paraId="1E8B1EED" w14:textId="074726A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417191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2A3EA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B2687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4.6.2.2.</w:t>
            </w:r>
          </w:p>
        </w:tc>
        <w:tc>
          <w:tcPr>
            <w:tcW w:w="2694" w:type="dxa"/>
            <w:tcBorders>
              <w:top w:val="nil"/>
              <w:left w:val="nil"/>
              <w:bottom w:val="single" w:sz="4" w:space="0" w:color="auto"/>
              <w:right w:val="single" w:sz="4" w:space="0" w:color="auto"/>
            </w:tcBorders>
          </w:tcPr>
          <w:p w14:paraId="675E17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1 (верхняя граница)</w:t>
            </w:r>
          </w:p>
        </w:tc>
        <w:tc>
          <w:tcPr>
            <w:tcW w:w="1278" w:type="dxa"/>
            <w:tcBorders>
              <w:top w:val="nil"/>
              <w:left w:val="nil"/>
              <w:bottom w:val="single" w:sz="4" w:space="0" w:color="auto"/>
              <w:right w:val="single" w:sz="4" w:space="0" w:color="auto"/>
            </w:tcBorders>
            <w:noWrap/>
          </w:tcPr>
          <w:p w14:paraId="34A4F16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36CE2C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2,18</w:t>
            </w:r>
          </w:p>
        </w:tc>
        <w:tc>
          <w:tcPr>
            <w:tcW w:w="851" w:type="dxa"/>
            <w:vMerge/>
            <w:tcBorders>
              <w:top w:val="single" w:sz="4" w:space="0" w:color="auto"/>
              <w:left w:val="single" w:sz="4" w:space="0" w:color="auto"/>
              <w:bottom w:val="single" w:sz="4" w:space="0" w:color="auto"/>
              <w:right w:val="single" w:sz="4" w:space="0" w:color="auto"/>
            </w:tcBorders>
          </w:tcPr>
          <w:p w14:paraId="3D4F355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A260A8" w14:textId="77777777" w:rsidR="004451D1" w:rsidRPr="00525E5A" w:rsidRDefault="004451D1" w:rsidP="0082293E">
            <w:pPr>
              <w:jc w:val="center"/>
              <w:rPr>
                <w:rFonts w:ascii="Times New Roman" w:hAnsi="Times New Roman" w:cs="Times New Roman"/>
                <w:sz w:val="18"/>
                <w:szCs w:val="18"/>
              </w:rPr>
            </w:pPr>
          </w:p>
        </w:tc>
      </w:tr>
      <w:tr w:rsidR="004451D1" w:rsidRPr="00525E5A" w14:paraId="558DADA0" w14:textId="2362E94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A2E2EF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CC441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F5C42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4.6.2.3.</w:t>
            </w:r>
          </w:p>
        </w:tc>
        <w:tc>
          <w:tcPr>
            <w:tcW w:w="2694" w:type="dxa"/>
            <w:tcBorders>
              <w:top w:val="nil"/>
              <w:left w:val="nil"/>
              <w:bottom w:val="single" w:sz="4" w:space="0" w:color="auto"/>
              <w:right w:val="single" w:sz="4" w:space="0" w:color="auto"/>
            </w:tcBorders>
          </w:tcPr>
          <w:p w14:paraId="618056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(нижняя граница)</w:t>
            </w:r>
          </w:p>
        </w:tc>
        <w:tc>
          <w:tcPr>
            <w:tcW w:w="1278" w:type="dxa"/>
            <w:tcBorders>
              <w:top w:val="nil"/>
              <w:left w:val="nil"/>
              <w:bottom w:val="single" w:sz="4" w:space="0" w:color="auto"/>
              <w:right w:val="single" w:sz="4" w:space="0" w:color="auto"/>
            </w:tcBorders>
            <w:noWrap/>
          </w:tcPr>
          <w:p w14:paraId="415BEC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7E887F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-4,36</w:t>
            </w:r>
          </w:p>
        </w:tc>
        <w:tc>
          <w:tcPr>
            <w:tcW w:w="851" w:type="dxa"/>
            <w:vMerge/>
            <w:tcBorders>
              <w:top w:val="single" w:sz="4" w:space="0" w:color="auto"/>
              <w:left w:val="single" w:sz="4" w:space="0" w:color="auto"/>
              <w:bottom w:val="single" w:sz="4" w:space="0" w:color="auto"/>
              <w:right w:val="single" w:sz="4" w:space="0" w:color="auto"/>
            </w:tcBorders>
          </w:tcPr>
          <w:p w14:paraId="06B69E3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9BC68C" w14:textId="77777777" w:rsidR="004451D1" w:rsidRPr="00525E5A" w:rsidRDefault="004451D1" w:rsidP="0082293E">
            <w:pPr>
              <w:jc w:val="center"/>
              <w:rPr>
                <w:rFonts w:ascii="Times New Roman" w:hAnsi="Times New Roman" w:cs="Times New Roman"/>
                <w:sz w:val="18"/>
                <w:szCs w:val="18"/>
              </w:rPr>
            </w:pPr>
          </w:p>
        </w:tc>
      </w:tr>
      <w:tr w:rsidR="004451D1" w:rsidRPr="00525E5A" w14:paraId="04104C91" w14:textId="071CB17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74AA6F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F45BC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A709E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4.6.2.4.</w:t>
            </w:r>
          </w:p>
        </w:tc>
        <w:tc>
          <w:tcPr>
            <w:tcW w:w="2694" w:type="dxa"/>
            <w:tcBorders>
              <w:top w:val="nil"/>
              <w:left w:val="nil"/>
              <w:bottom w:val="single" w:sz="4" w:space="0" w:color="auto"/>
              <w:right w:val="single" w:sz="4" w:space="0" w:color="auto"/>
            </w:tcBorders>
          </w:tcPr>
          <w:p w14:paraId="5D7F84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2 (верхняя граница)</w:t>
            </w:r>
          </w:p>
        </w:tc>
        <w:tc>
          <w:tcPr>
            <w:tcW w:w="1278" w:type="dxa"/>
            <w:tcBorders>
              <w:top w:val="nil"/>
              <w:left w:val="nil"/>
              <w:bottom w:val="single" w:sz="4" w:space="0" w:color="auto"/>
              <w:right w:val="single" w:sz="4" w:space="0" w:color="auto"/>
            </w:tcBorders>
            <w:noWrap/>
          </w:tcPr>
          <w:p w14:paraId="0B7091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787D902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4,36</w:t>
            </w:r>
          </w:p>
        </w:tc>
        <w:tc>
          <w:tcPr>
            <w:tcW w:w="851" w:type="dxa"/>
            <w:vMerge/>
            <w:tcBorders>
              <w:top w:val="single" w:sz="4" w:space="0" w:color="auto"/>
              <w:left w:val="single" w:sz="4" w:space="0" w:color="auto"/>
              <w:bottom w:val="single" w:sz="4" w:space="0" w:color="auto"/>
              <w:right w:val="single" w:sz="4" w:space="0" w:color="auto"/>
            </w:tcBorders>
          </w:tcPr>
          <w:p w14:paraId="737A1C2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D0FC71" w14:textId="77777777" w:rsidR="004451D1" w:rsidRPr="00525E5A" w:rsidRDefault="004451D1" w:rsidP="0082293E">
            <w:pPr>
              <w:jc w:val="center"/>
              <w:rPr>
                <w:rFonts w:ascii="Times New Roman" w:hAnsi="Times New Roman" w:cs="Times New Roman"/>
                <w:sz w:val="18"/>
                <w:szCs w:val="18"/>
              </w:rPr>
            </w:pPr>
          </w:p>
        </w:tc>
      </w:tr>
      <w:tr w:rsidR="004451D1" w:rsidRPr="00525E5A" w14:paraId="34F29896" w14:textId="56716F9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055F7E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12EB6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9DD63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4.6.2.5.</w:t>
            </w:r>
          </w:p>
        </w:tc>
        <w:tc>
          <w:tcPr>
            <w:tcW w:w="2694" w:type="dxa"/>
            <w:tcBorders>
              <w:top w:val="nil"/>
              <w:left w:val="nil"/>
              <w:bottom w:val="single" w:sz="4" w:space="0" w:color="auto"/>
              <w:right w:val="single" w:sz="4" w:space="0" w:color="auto"/>
            </w:tcBorders>
          </w:tcPr>
          <w:p w14:paraId="1D3283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3 (нижняя граница)</w:t>
            </w:r>
          </w:p>
        </w:tc>
        <w:tc>
          <w:tcPr>
            <w:tcW w:w="1278" w:type="dxa"/>
            <w:tcBorders>
              <w:top w:val="nil"/>
              <w:left w:val="nil"/>
              <w:bottom w:val="single" w:sz="4" w:space="0" w:color="auto"/>
              <w:right w:val="single" w:sz="4" w:space="0" w:color="auto"/>
            </w:tcBorders>
            <w:noWrap/>
          </w:tcPr>
          <w:p w14:paraId="4B980E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237E07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-8,72</w:t>
            </w:r>
          </w:p>
        </w:tc>
        <w:tc>
          <w:tcPr>
            <w:tcW w:w="851" w:type="dxa"/>
            <w:vMerge/>
            <w:tcBorders>
              <w:top w:val="single" w:sz="4" w:space="0" w:color="auto"/>
              <w:left w:val="single" w:sz="4" w:space="0" w:color="auto"/>
              <w:bottom w:val="single" w:sz="4" w:space="0" w:color="auto"/>
              <w:right w:val="single" w:sz="4" w:space="0" w:color="auto"/>
            </w:tcBorders>
          </w:tcPr>
          <w:p w14:paraId="6BE9CED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D1D289" w14:textId="77777777" w:rsidR="004451D1" w:rsidRPr="00525E5A" w:rsidRDefault="004451D1" w:rsidP="0082293E">
            <w:pPr>
              <w:jc w:val="center"/>
              <w:rPr>
                <w:rFonts w:ascii="Times New Roman" w:hAnsi="Times New Roman" w:cs="Times New Roman"/>
                <w:sz w:val="18"/>
                <w:szCs w:val="18"/>
              </w:rPr>
            </w:pPr>
          </w:p>
        </w:tc>
      </w:tr>
      <w:tr w:rsidR="004451D1" w:rsidRPr="00525E5A" w14:paraId="5603245C" w14:textId="0486A8D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9D4793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3B6B8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9902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4.6.2.6.</w:t>
            </w:r>
          </w:p>
        </w:tc>
        <w:tc>
          <w:tcPr>
            <w:tcW w:w="2694" w:type="dxa"/>
            <w:tcBorders>
              <w:top w:val="nil"/>
              <w:left w:val="nil"/>
              <w:bottom w:val="single" w:sz="4" w:space="0" w:color="auto"/>
              <w:right w:val="single" w:sz="4" w:space="0" w:color="auto"/>
            </w:tcBorders>
          </w:tcPr>
          <w:p w14:paraId="02017D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3 (верхняя граница)</w:t>
            </w:r>
          </w:p>
        </w:tc>
        <w:tc>
          <w:tcPr>
            <w:tcW w:w="1278" w:type="dxa"/>
            <w:tcBorders>
              <w:top w:val="nil"/>
              <w:left w:val="nil"/>
              <w:bottom w:val="single" w:sz="4" w:space="0" w:color="auto"/>
              <w:right w:val="single" w:sz="4" w:space="0" w:color="auto"/>
            </w:tcBorders>
            <w:noWrap/>
          </w:tcPr>
          <w:p w14:paraId="7719A6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2E177C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8,72</w:t>
            </w:r>
          </w:p>
        </w:tc>
        <w:tc>
          <w:tcPr>
            <w:tcW w:w="851" w:type="dxa"/>
            <w:vMerge/>
            <w:tcBorders>
              <w:top w:val="single" w:sz="4" w:space="0" w:color="auto"/>
              <w:left w:val="single" w:sz="4" w:space="0" w:color="auto"/>
              <w:bottom w:val="single" w:sz="4" w:space="0" w:color="auto"/>
              <w:right w:val="single" w:sz="4" w:space="0" w:color="auto"/>
            </w:tcBorders>
          </w:tcPr>
          <w:p w14:paraId="16A47B7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07F621" w14:textId="77777777" w:rsidR="004451D1" w:rsidRPr="00525E5A" w:rsidRDefault="004451D1" w:rsidP="0082293E">
            <w:pPr>
              <w:jc w:val="center"/>
              <w:rPr>
                <w:rFonts w:ascii="Times New Roman" w:hAnsi="Times New Roman" w:cs="Times New Roman"/>
                <w:sz w:val="18"/>
                <w:szCs w:val="18"/>
              </w:rPr>
            </w:pPr>
          </w:p>
        </w:tc>
      </w:tr>
      <w:tr w:rsidR="004451D1" w:rsidRPr="00525E5A" w14:paraId="25C673B9" w14:textId="757A286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196B3B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D7A3D1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58676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4.6.2.7.</w:t>
            </w:r>
          </w:p>
        </w:tc>
        <w:tc>
          <w:tcPr>
            <w:tcW w:w="2694" w:type="dxa"/>
            <w:tcBorders>
              <w:top w:val="nil"/>
              <w:left w:val="nil"/>
              <w:bottom w:val="single" w:sz="4" w:space="0" w:color="auto"/>
              <w:right w:val="single" w:sz="4" w:space="0" w:color="auto"/>
            </w:tcBorders>
          </w:tcPr>
          <w:p w14:paraId="42816E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4 (нижняя граница)</w:t>
            </w:r>
          </w:p>
        </w:tc>
        <w:tc>
          <w:tcPr>
            <w:tcW w:w="1278" w:type="dxa"/>
            <w:tcBorders>
              <w:top w:val="nil"/>
              <w:left w:val="nil"/>
              <w:bottom w:val="single" w:sz="4" w:space="0" w:color="auto"/>
              <w:right w:val="single" w:sz="4" w:space="0" w:color="auto"/>
            </w:tcBorders>
            <w:noWrap/>
          </w:tcPr>
          <w:p w14:paraId="5C3F694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07B780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-16,4</w:t>
            </w:r>
          </w:p>
        </w:tc>
        <w:tc>
          <w:tcPr>
            <w:tcW w:w="851" w:type="dxa"/>
            <w:vMerge/>
            <w:tcBorders>
              <w:top w:val="single" w:sz="4" w:space="0" w:color="auto"/>
              <w:left w:val="single" w:sz="4" w:space="0" w:color="auto"/>
              <w:bottom w:val="single" w:sz="4" w:space="0" w:color="auto"/>
              <w:right w:val="single" w:sz="4" w:space="0" w:color="auto"/>
            </w:tcBorders>
          </w:tcPr>
          <w:p w14:paraId="74A5B77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A6CDE24" w14:textId="77777777" w:rsidR="004451D1" w:rsidRPr="00525E5A" w:rsidRDefault="004451D1" w:rsidP="0082293E">
            <w:pPr>
              <w:jc w:val="center"/>
              <w:rPr>
                <w:rFonts w:ascii="Times New Roman" w:hAnsi="Times New Roman" w:cs="Times New Roman"/>
                <w:sz w:val="18"/>
                <w:szCs w:val="18"/>
              </w:rPr>
            </w:pPr>
          </w:p>
        </w:tc>
      </w:tr>
      <w:tr w:rsidR="004451D1" w:rsidRPr="00525E5A" w14:paraId="6BEBD84A" w14:textId="6D930C7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952346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B250F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0D8772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4.6.2.8.</w:t>
            </w:r>
          </w:p>
        </w:tc>
        <w:tc>
          <w:tcPr>
            <w:tcW w:w="2694" w:type="dxa"/>
            <w:tcBorders>
              <w:top w:val="nil"/>
              <w:left w:val="nil"/>
              <w:bottom w:val="single" w:sz="4" w:space="0" w:color="auto"/>
              <w:right w:val="single" w:sz="4" w:space="0" w:color="auto"/>
            </w:tcBorders>
          </w:tcPr>
          <w:p w14:paraId="6B6118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4 (верхняя граница)</w:t>
            </w:r>
          </w:p>
        </w:tc>
        <w:tc>
          <w:tcPr>
            <w:tcW w:w="1278" w:type="dxa"/>
            <w:tcBorders>
              <w:top w:val="nil"/>
              <w:left w:val="nil"/>
              <w:bottom w:val="single" w:sz="4" w:space="0" w:color="auto"/>
              <w:right w:val="single" w:sz="4" w:space="0" w:color="auto"/>
            </w:tcBorders>
            <w:noWrap/>
          </w:tcPr>
          <w:p w14:paraId="6EA159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3EE4D5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16,4</w:t>
            </w:r>
          </w:p>
        </w:tc>
        <w:tc>
          <w:tcPr>
            <w:tcW w:w="851" w:type="dxa"/>
            <w:vMerge/>
            <w:tcBorders>
              <w:top w:val="single" w:sz="4" w:space="0" w:color="auto"/>
              <w:left w:val="single" w:sz="4" w:space="0" w:color="auto"/>
              <w:bottom w:val="single" w:sz="4" w:space="0" w:color="auto"/>
              <w:right w:val="single" w:sz="4" w:space="0" w:color="auto"/>
            </w:tcBorders>
          </w:tcPr>
          <w:p w14:paraId="2143669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5298C2" w14:textId="77777777" w:rsidR="004451D1" w:rsidRPr="00525E5A" w:rsidRDefault="004451D1" w:rsidP="0082293E">
            <w:pPr>
              <w:jc w:val="center"/>
              <w:rPr>
                <w:rFonts w:ascii="Times New Roman" w:hAnsi="Times New Roman" w:cs="Times New Roman"/>
                <w:sz w:val="18"/>
                <w:szCs w:val="18"/>
              </w:rPr>
            </w:pPr>
          </w:p>
        </w:tc>
      </w:tr>
      <w:tr w:rsidR="004451D1" w:rsidRPr="00525E5A" w14:paraId="1C0A0036" w14:textId="24BB2EC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1D58A8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2FB8B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CDA7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4.6.2.9.</w:t>
            </w:r>
          </w:p>
        </w:tc>
        <w:tc>
          <w:tcPr>
            <w:tcW w:w="2694" w:type="dxa"/>
            <w:tcBorders>
              <w:top w:val="nil"/>
              <w:left w:val="nil"/>
              <w:bottom w:val="single" w:sz="4" w:space="0" w:color="auto"/>
              <w:right w:val="single" w:sz="4" w:space="0" w:color="auto"/>
            </w:tcBorders>
          </w:tcPr>
          <w:p w14:paraId="51A1EE7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5 (нижняя граница)</w:t>
            </w:r>
          </w:p>
        </w:tc>
        <w:tc>
          <w:tcPr>
            <w:tcW w:w="1278" w:type="dxa"/>
            <w:tcBorders>
              <w:top w:val="nil"/>
              <w:left w:val="nil"/>
              <w:bottom w:val="single" w:sz="4" w:space="0" w:color="auto"/>
              <w:right w:val="single" w:sz="4" w:space="0" w:color="auto"/>
            </w:tcBorders>
            <w:noWrap/>
          </w:tcPr>
          <w:p w14:paraId="18FD51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49389D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-34,8</w:t>
            </w:r>
          </w:p>
        </w:tc>
        <w:tc>
          <w:tcPr>
            <w:tcW w:w="851" w:type="dxa"/>
            <w:vMerge/>
            <w:tcBorders>
              <w:top w:val="single" w:sz="4" w:space="0" w:color="auto"/>
              <w:left w:val="single" w:sz="4" w:space="0" w:color="auto"/>
              <w:bottom w:val="single" w:sz="4" w:space="0" w:color="auto"/>
              <w:right w:val="single" w:sz="4" w:space="0" w:color="auto"/>
            </w:tcBorders>
          </w:tcPr>
          <w:p w14:paraId="59066BB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FF76FE" w14:textId="77777777" w:rsidR="004451D1" w:rsidRPr="00525E5A" w:rsidRDefault="004451D1" w:rsidP="0082293E">
            <w:pPr>
              <w:jc w:val="center"/>
              <w:rPr>
                <w:rFonts w:ascii="Times New Roman" w:hAnsi="Times New Roman" w:cs="Times New Roman"/>
                <w:sz w:val="18"/>
                <w:szCs w:val="18"/>
              </w:rPr>
            </w:pPr>
          </w:p>
        </w:tc>
      </w:tr>
      <w:tr w:rsidR="004451D1" w:rsidRPr="00525E5A" w14:paraId="40A97EF8" w14:textId="5284C62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6B6E97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26550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39840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4.6.2.10.</w:t>
            </w:r>
          </w:p>
        </w:tc>
        <w:tc>
          <w:tcPr>
            <w:tcW w:w="2694" w:type="dxa"/>
            <w:tcBorders>
              <w:top w:val="nil"/>
              <w:left w:val="nil"/>
              <w:bottom w:val="single" w:sz="4" w:space="0" w:color="auto"/>
              <w:right w:val="single" w:sz="4" w:space="0" w:color="auto"/>
            </w:tcBorders>
          </w:tcPr>
          <w:p w14:paraId="42ECD5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измерения 5 (верхняя граница)</w:t>
            </w:r>
          </w:p>
        </w:tc>
        <w:tc>
          <w:tcPr>
            <w:tcW w:w="1278" w:type="dxa"/>
            <w:tcBorders>
              <w:top w:val="nil"/>
              <w:left w:val="nil"/>
              <w:bottom w:val="single" w:sz="4" w:space="0" w:color="auto"/>
              <w:right w:val="single" w:sz="4" w:space="0" w:color="auto"/>
            </w:tcBorders>
            <w:noWrap/>
          </w:tcPr>
          <w:p w14:paraId="1A6047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7A94FC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34,8</w:t>
            </w:r>
          </w:p>
        </w:tc>
        <w:tc>
          <w:tcPr>
            <w:tcW w:w="851" w:type="dxa"/>
            <w:vMerge/>
            <w:tcBorders>
              <w:top w:val="single" w:sz="4" w:space="0" w:color="auto"/>
              <w:left w:val="single" w:sz="4" w:space="0" w:color="auto"/>
              <w:bottom w:val="single" w:sz="4" w:space="0" w:color="auto"/>
              <w:right w:val="single" w:sz="4" w:space="0" w:color="auto"/>
            </w:tcBorders>
          </w:tcPr>
          <w:p w14:paraId="7BF6AAD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AB31592" w14:textId="77777777" w:rsidR="004451D1" w:rsidRPr="00525E5A" w:rsidRDefault="004451D1" w:rsidP="0082293E">
            <w:pPr>
              <w:jc w:val="center"/>
              <w:rPr>
                <w:rFonts w:ascii="Times New Roman" w:hAnsi="Times New Roman" w:cs="Times New Roman"/>
                <w:sz w:val="18"/>
                <w:szCs w:val="18"/>
              </w:rPr>
            </w:pPr>
          </w:p>
        </w:tc>
      </w:tr>
      <w:tr w:rsidR="004451D1" w:rsidRPr="00525E5A" w14:paraId="0B0CF040" w14:textId="534F537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178D08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E49C1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745F2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4.6.2.11.</w:t>
            </w:r>
          </w:p>
        </w:tc>
        <w:tc>
          <w:tcPr>
            <w:tcW w:w="2694" w:type="dxa"/>
            <w:tcBorders>
              <w:top w:val="nil"/>
              <w:left w:val="nil"/>
              <w:bottom w:val="single" w:sz="4" w:space="0" w:color="auto"/>
              <w:right w:val="single" w:sz="4" w:space="0" w:color="auto"/>
            </w:tcBorders>
          </w:tcPr>
          <w:p w14:paraId="4184771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1</w:t>
            </w:r>
          </w:p>
        </w:tc>
        <w:tc>
          <w:tcPr>
            <w:tcW w:w="1278" w:type="dxa"/>
            <w:tcBorders>
              <w:top w:val="nil"/>
              <w:left w:val="nil"/>
              <w:bottom w:val="single" w:sz="4" w:space="0" w:color="auto"/>
              <w:right w:val="single" w:sz="4" w:space="0" w:color="auto"/>
            </w:tcBorders>
            <w:noWrap/>
          </w:tcPr>
          <w:p w14:paraId="01136B0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60FDFE2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0,001</w:t>
            </w:r>
          </w:p>
        </w:tc>
        <w:tc>
          <w:tcPr>
            <w:tcW w:w="851" w:type="dxa"/>
            <w:vMerge/>
            <w:tcBorders>
              <w:top w:val="single" w:sz="4" w:space="0" w:color="auto"/>
              <w:left w:val="single" w:sz="4" w:space="0" w:color="auto"/>
              <w:bottom w:val="single" w:sz="4" w:space="0" w:color="auto"/>
              <w:right w:val="single" w:sz="4" w:space="0" w:color="auto"/>
            </w:tcBorders>
          </w:tcPr>
          <w:p w14:paraId="0F0805E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42A6E6" w14:textId="77777777" w:rsidR="004451D1" w:rsidRPr="00525E5A" w:rsidRDefault="004451D1" w:rsidP="0082293E">
            <w:pPr>
              <w:jc w:val="center"/>
              <w:rPr>
                <w:rFonts w:ascii="Times New Roman" w:hAnsi="Times New Roman" w:cs="Times New Roman"/>
                <w:sz w:val="18"/>
                <w:szCs w:val="18"/>
              </w:rPr>
            </w:pPr>
          </w:p>
        </w:tc>
      </w:tr>
      <w:tr w:rsidR="004451D1" w:rsidRPr="00525E5A" w14:paraId="1A69FF54" w14:textId="090979C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A69756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C9EC6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F7FDC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4.6.2.12.</w:t>
            </w:r>
          </w:p>
        </w:tc>
        <w:tc>
          <w:tcPr>
            <w:tcW w:w="2694" w:type="dxa"/>
            <w:tcBorders>
              <w:top w:val="nil"/>
              <w:left w:val="nil"/>
              <w:bottom w:val="single" w:sz="4" w:space="0" w:color="auto"/>
              <w:right w:val="single" w:sz="4" w:space="0" w:color="auto"/>
            </w:tcBorders>
          </w:tcPr>
          <w:p w14:paraId="6741B2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2</w:t>
            </w:r>
          </w:p>
        </w:tc>
        <w:tc>
          <w:tcPr>
            <w:tcW w:w="1278" w:type="dxa"/>
            <w:tcBorders>
              <w:top w:val="nil"/>
              <w:left w:val="nil"/>
              <w:bottom w:val="single" w:sz="4" w:space="0" w:color="auto"/>
              <w:right w:val="single" w:sz="4" w:space="0" w:color="auto"/>
            </w:tcBorders>
            <w:noWrap/>
          </w:tcPr>
          <w:p w14:paraId="07357CB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29FE43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0,002</w:t>
            </w:r>
          </w:p>
        </w:tc>
        <w:tc>
          <w:tcPr>
            <w:tcW w:w="851" w:type="dxa"/>
            <w:vMerge/>
            <w:tcBorders>
              <w:top w:val="single" w:sz="4" w:space="0" w:color="auto"/>
              <w:left w:val="single" w:sz="4" w:space="0" w:color="auto"/>
              <w:bottom w:val="single" w:sz="4" w:space="0" w:color="auto"/>
              <w:right w:val="single" w:sz="4" w:space="0" w:color="auto"/>
            </w:tcBorders>
          </w:tcPr>
          <w:p w14:paraId="6D1FCCA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91B849" w14:textId="77777777" w:rsidR="004451D1" w:rsidRPr="00525E5A" w:rsidRDefault="004451D1" w:rsidP="0082293E">
            <w:pPr>
              <w:jc w:val="center"/>
              <w:rPr>
                <w:rFonts w:ascii="Times New Roman" w:hAnsi="Times New Roman" w:cs="Times New Roman"/>
                <w:sz w:val="18"/>
                <w:szCs w:val="18"/>
              </w:rPr>
            </w:pPr>
          </w:p>
        </w:tc>
      </w:tr>
      <w:tr w:rsidR="004451D1" w:rsidRPr="00525E5A" w14:paraId="3C1C4F01" w14:textId="30579F1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F74FF1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6C3EA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AC3F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4.6.2.13.</w:t>
            </w:r>
          </w:p>
        </w:tc>
        <w:tc>
          <w:tcPr>
            <w:tcW w:w="2694" w:type="dxa"/>
            <w:tcBorders>
              <w:top w:val="nil"/>
              <w:left w:val="nil"/>
              <w:bottom w:val="single" w:sz="4" w:space="0" w:color="auto"/>
              <w:right w:val="single" w:sz="4" w:space="0" w:color="auto"/>
            </w:tcBorders>
          </w:tcPr>
          <w:p w14:paraId="381A1D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3</w:t>
            </w:r>
          </w:p>
        </w:tc>
        <w:tc>
          <w:tcPr>
            <w:tcW w:w="1278" w:type="dxa"/>
            <w:tcBorders>
              <w:top w:val="nil"/>
              <w:left w:val="nil"/>
              <w:bottom w:val="single" w:sz="4" w:space="0" w:color="auto"/>
              <w:right w:val="single" w:sz="4" w:space="0" w:color="auto"/>
            </w:tcBorders>
            <w:noWrap/>
          </w:tcPr>
          <w:p w14:paraId="5C3B8D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73AC82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0,004</w:t>
            </w:r>
          </w:p>
        </w:tc>
        <w:tc>
          <w:tcPr>
            <w:tcW w:w="851" w:type="dxa"/>
            <w:vMerge/>
            <w:tcBorders>
              <w:top w:val="single" w:sz="4" w:space="0" w:color="auto"/>
              <w:left w:val="single" w:sz="4" w:space="0" w:color="auto"/>
              <w:bottom w:val="single" w:sz="4" w:space="0" w:color="auto"/>
              <w:right w:val="single" w:sz="4" w:space="0" w:color="auto"/>
            </w:tcBorders>
          </w:tcPr>
          <w:p w14:paraId="632E6BC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7DFAC9" w14:textId="77777777" w:rsidR="004451D1" w:rsidRPr="00525E5A" w:rsidRDefault="004451D1" w:rsidP="0082293E">
            <w:pPr>
              <w:jc w:val="center"/>
              <w:rPr>
                <w:rFonts w:ascii="Times New Roman" w:hAnsi="Times New Roman" w:cs="Times New Roman"/>
                <w:sz w:val="18"/>
                <w:szCs w:val="18"/>
              </w:rPr>
            </w:pPr>
          </w:p>
        </w:tc>
      </w:tr>
      <w:tr w:rsidR="004451D1" w:rsidRPr="00525E5A" w14:paraId="1161CA35" w14:textId="780ABFE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50F9E3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35C7C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13DD3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4.6.2.14.</w:t>
            </w:r>
          </w:p>
        </w:tc>
        <w:tc>
          <w:tcPr>
            <w:tcW w:w="2694" w:type="dxa"/>
            <w:tcBorders>
              <w:top w:val="nil"/>
              <w:left w:val="nil"/>
              <w:bottom w:val="single" w:sz="4" w:space="0" w:color="auto"/>
              <w:right w:val="single" w:sz="4" w:space="0" w:color="auto"/>
            </w:tcBorders>
          </w:tcPr>
          <w:p w14:paraId="5BE0A2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4</w:t>
            </w:r>
          </w:p>
        </w:tc>
        <w:tc>
          <w:tcPr>
            <w:tcW w:w="1278" w:type="dxa"/>
            <w:tcBorders>
              <w:top w:val="nil"/>
              <w:left w:val="nil"/>
              <w:bottom w:val="single" w:sz="4" w:space="0" w:color="auto"/>
              <w:right w:val="single" w:sz="4" w:space="0" w:color="auto"/>
            </w:tcBorders>
            <w:noWrap/>
          </w:tcPr>
          <w:p w14:paraId="05FDDE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77479D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0,008</w:t>
            </w:r>
          </w:p>
        </w:tc>
        <w:tc>
          <w:tcPr>
            <w:tcW w:w="851" w:type="dxa"/>
            <w:vMerge/>
            <w:tcBorders>
              <w:top w:val="single" w:sz="4" w:space="0" w:color="auto"/>
              <w:left w:val="single" w:sz="4" w:space="0" w:color="auto"/>
              <w:bottom w:val="single" w:sz="4" w:space="0" w:color="auto"/>
              <w:right w:val="single" w:sz="4" w:space="0" w:color="auto"/>
            </w:tcBorders>
          </w:tcPr>
          <w:p w14:paraId="293D519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717E7A" w14:textId="77777777" w:rsidR="004451D1" w:rsidRPr="00525E5A" w:rsidRDefault="004451D1" w:rsidP="0082293E">
            <w:pPr>
              <w:jc w:val="center"/>
              <w:rPr>
                <w:rFonts w:ascii="Times New Roman" w:hAnsi="Times New Roman" w:cs="Times New Roman"/>
                <w:sz w:val="18"/>
                <w:szCs w:val="18"/>
              </w:rPr>
            </w:pPr>
          </w:p>
        </w:tc>
      </w:tr>
      <w:tr w:rsidR="004451D1" w:rsidRPr="00525E5A" w14:paraId="08CDEBB7" w14:textId="500DDB92"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6F9700B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040F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E4CD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4.6.2.15.</w:t>
            </w:r>
          </w:p>
        </w:tc>
        <w:tc>
          <w:tcPr>
            <w:tcW w:w="2694" w:type="dxa"/>
            <w:tcBorders>
              <w:top w:val="nil"/>
              <w:left w:val="nil"/>
              <w:bottom w:val="single" w:sz="4" w:space="0" w:color="auto"/>
              <w:right w:val="single" w:sz="4" w:space="0" w:color="auto"/>
            </w:tcBorders>
          </w:tcPr>
          <w:p w14:paraId="49B024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при диапазоне 5</w:t>
            </w:r>
          </w:p>
        </w:tc>
        <w:tc>
          <w:tcPr>
            <w:tcW w:w="1278" w:type="dxa"/>
            <w:tcBorders>
              <w:top w:val="nil"/>
              <w:left w:val="nil"/>
              <w:bottom w:val="single" w:sz="4" w:space="0" w:color="auto"/>
              <w:right w:val="single" w:sz="4" w:space="0" w:color="auto"/>
            </w:tcBorders>
            <w:noWrap/>
          </w:tcPr>
          <w:p w14:paraId="09DC3C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рад/</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tcPr>
          <w:p w14:paraId="60F742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0,02</w:t>
            </w:r>
          </w:p>
        </w:tc>
        <w:tc>
          <w:tcPr>
            <w:tcW w:w="851" w:type="dxa"/>
            <w:vMerge/>
            <w:tcBorders>
              <w:top w:val="single" w:sz="4" w:space="0" w:color="auto"/>
              <w:left w:val="single" w:sz="4" w:space="0" w:color="auto"/>
              <w:bottom w:val="single" w:sz="4" w:space="0" w:color="auto"/>
              <w:right w:val="single" w:sz="4" w:space="0" w:color="auto"/>
            </w:tcBorders>
          </w:tcPr>
          <w:p w14:paraId="475C0DF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AD544B" w14:textId="77777777" w:rsidR="004451D1" w:rsidRPr="00525E5A" w:rsidRDefault="004451D1" w:rsidP="0082293E">
            <w:pPr>
              <w:jc w:val="center"/>
              <w:rPr>
                <w:rFonts w:ascii="Times New Roman" w:hAnsi="Times New Roman" w:cs="Times New Roman"/>
                <w:sz w:val="18"/>
                <w:szCs w:val="18"/>
              </w:rPr>
            </w:pPr>
          </w:p>
        </w:tc>
      </w:tr>
      <w:tr w:rsidR="004451D1" w:rsidRPr="00525E5A" w14:paraId="711C1B1D" w14:textId="1A879C70"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5ED8788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9419CD"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19AE89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4.6.2.16.</w:t>
            </w:r>
          </w:p>
        </w:tc>
        <w:tc>
          <w:tcPr>
            <w:tcW w:w="2694" w:type="dxa"/>
            <w:tcBorders>
              <w:top w:val="nil"/>
              <w:left w:val="nil"/>
              <w:bottom w:val="single" w:sz="4" w:space="0" w:color="auto"/>
              <w:right w:val="single" w:sz="4" w:space="0" w:color="auto"/>
            </w:tcBorders>
          </w:tcPr>
          <w:p w14:paraId="57E32C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Погрешность измерений</w:t>
            </w:r>
          </w:p>
        </w:tc>
        <w:tc>
          <w:tcPr>
            <w:tcW w:w="1278" w:type="dxa"/>
            <w:tcBorders>
              <w:top w:val="nil"/>
              <w:left w:val="nil"/>
              <w:bottom w:val="single" w:sz="4" w:space="0" w:color="auto"/>
              <w:right w:val="single" w:sz="4" w:space="0" w:color="auto"/>
            </w:tcBorders>
          </w:tcPr>
          <w:p w14:paraId="5630EFD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2E6EF0E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7F2A145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892A56" w14:textId="77777777" w:rsidR="004451D1" w:rsidRPr="00525E5A" w:rsidRDefault="004451D1" w:rsidP="0082293E">
            <w:pPr>
              <w:jc w:val="center"/>
              <w:rPr>
                <w:rFonts w:ascii="Times New Roman" w:hAnsi="Times New Roman" w:cs="Times New Roman"/>
                <w:sz w:val="18"/>
                <w:szCs w:val="18"/>
              </w:rPr>
            </w:pPr>
          </w:p>
        </w:tc>
      </w:tr>
      <w:tr w:rsidR="004451D1" w:rsidRPr="00525E5A" w14:paraId="6901D30F" w14:textId="2C2A012E" w:rsidTr="00884656">
        <w:trPr>
          <w:trHeight w:val="230"/>
        </w:trPr>
        <w:tc>
          <w:tcPr>
            <w:tcW w:w="567" w:type="dxa"/>
            <w:vMerge/>
            <w:tcBorders>
              <w:top w:val="nil"/>
              <w:left w:val="single" w:sz="4" w:space="0" w:color="auto"/>
              <w:bottom w:val="single" w:sz="4" w:space="0" w:color="auto"/>
              <w:right w:val="single" w:sz="4" w:space="0" w:color="auto"/>
            </w:tcBorders>
            <w:vAlign w:val="center"/>
          </w:tcPr>
          <w:p w14:paraId="5E4921E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A6197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D2CE5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2694" w:type="dxa"/>
            <w:tcBorders>
              <w:top w:val="nil"/>
              <w:left w:val="nil"/>
              <w:bottom w:val="single" w:sz="4" w:space="0" w:color="auto"/>
              <w:right w:val="single" w:sz="4" w:space="0" w:color="auto"/>
            </w:tcBorders>
          </w:tcPr>
          <w:p w14:paraId="5E73A45D"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Отдельные датчики:</w:t>
            </w:r>
          </w:p>
        </w:tc>
        <w:tc>
          <w:tcPr>
            <w:tcW w:w="1278" w:type="dxa"/>
            <w:tcBorders>
              <w:top w:val="nil"/>
              <w:left w:val="nil"/>
              <w:bottom w:val="single" w:sz="4" w:space="0" w:color="auto"/>
              <w:right w:val="single" w:sz="4" w:space="0" w:color="auto"/>
            </w:tcBorders>
          </w:tcPr>
          <w:p w14:paraId="5732FFA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A8630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950D7A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7C16AE" w14:textId="77777777" w:rsidR="004451D1" w:rsidRPr="00525E5A" w:rsidRDefault="004451D1" w:rsidP="0082293E">
            <w:pPr>
              <w:jc w:val="center"/>
              <w:rPr>
                <w:rFonts w:ascii="Times New Roman" w:hAnsi="Times New Roman" w:cs="Times New Roman"/>
                <w:sz w:val="18"/>
                <w:szCs w:val="18"/>
              </w:rPr>
            </w:pPr>
          </w:p>
        </w:tc>
      </w:tr>
      <w:tr w:rsidR="004451D1" w:rsidRPr="00525E5A" w14:paraId="6A8568BE" w14:textId="4D7EEA4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60AE2F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B28CA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CBAC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2694" w:type="dxa"/>
            <w:tcBorders>
              <w:top w:val="nil"/>
              <w:left w:val="nil"/>
              <w:bottom w:val="single" w:sz="4" w:space="0" w:color="auto"/>
              <w:right w:val="single" w:sz="4" w:space="0" w:color="auto"/>
            </w:tcBorders>
          </w:tcPr>
          <w:p w14:paraId="469FDAED"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USB осциллограф (2 канала)</w:t>
            </w:r>
          </w:p>
        </w:tc>
        <w:tc>
          <w:tcPr>
            <w:tcW w:w="1278" w:type="dxa"/>
            <w:tcBorders>
              <w:top w:val="nil"/>
              <w:left w:val="nil"/>
              <w:bottom w:val="single" w:sz="4" w:space="0" w:color="auto"/>
              <w:right w:val="single" w:sz="4" w:space="0" w:color="auto"/>
            </w:tcBorders>
          </w:tcPr>
          <w:p w14:paraId="47C5533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81577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74100B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EF64B1" w14:textId="77777777" w:rsidR="004451D1" w:rsidRPr="00525E5A" w:rsidRDefault="004451D1" w:rsidP="0082293E">
            <w:pPr>
              <w:jc w:val="center"/>
              <w:rPr>
                <w:rFonts w:ascii="Times New Roman" w:hAnsi="Times New Roman" w:cs="Times New Roman"/>
                <w:sz w:val="18"/>
                <w:szCs w:val="18"/>
              </w:rPr>
            </w:pPr>
          </w:p>
        </w:tc>
      </w:tr>
      <w:tr w:rsidR="004451D1" w:rsidRPr="00525E5A" w14:paraId="1814AFD0" w14:textId="32F6902D"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1B10294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0B492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0138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w:t>
            </w:r>
          </w:p>
        </w:tc>
        <w:tc>
          <w:tcPr>
            <w:tcW w:w="2694" w:type="dxa"/>
            <w:tcBorders>
              <w:top w:val="nil"/>
              <w:left w:val="nil"/>
              <w:bottom w:val="single" w:sz="4" w:space="0" w:color="auto"/>
              <w:right w:val="single" w:sz="4" w:space="0" w:color="auto"/>
            </w:tcBorders>
          </w:tcPr>
          <w:p w14:paraId="6BDD90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Осциллографический датчик напряжения предназначен для синхронной регистрации двух сигналов напряжения на произвольных элементах электрической цепи</w:t>
            </w:r>
          </w:p>
        </w:tc>
        <w:tc>
          <w:tcPr>
            <w:tcW w:w="1278" w:type="dxa"/>
            <w:tcBorders>
              <w:top w:val="nil"/>
              <w:left w:val="nil"/>
              <w:bottom w:val="single" w:sz="4" w:space="0" w:color="auto"/>
              <w:right w:val="single" w:sz="4" w:space="0" w:color="auto"/>
            </w:tcBorders>
          </w:tcPr>
          <w:p w14:paraId="6AE74DB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69D35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F2273F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05D8D4" w14:textId="77777777" w:rsidR="004451D1" w:rsidRPr="00525E5A" w:rsidRDefault="004451D1" w:rsidP="0082293E">
            <w:pPr>
              <w:jc w:val="center"/>
              <w:rPr>
                <w:rFonts w:ascii="Times New Roman" w:hAnsi="Times New Roman" w:cs="Times New Roman"/>
                <w:sz w:val="18"/>
                <w:szCs w:val="18"/>
              </w:rPr>
            </w:pPr>
          </w:p>
        </w:tc>
      </w:tr>
      <w:tr w:rsidR="004451D1" w:rsidRPr="00525E5A" w14:paraId="59E63B48" w14:textId="535C059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A98A8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34B10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77BB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5.1.2.</w:t>
            </w:r>
          </w:p>
        </w:tc>
        <w:tc>
          <w:tcPr>
            <w:tcW w:w="2694" w:type="dxa"/>
            <w:tcBorders>
              <w:top w:val="nil"/>
              <w:left w:val="nil"/>
              <w:bottom w:val="single" w:sz="4" w:space="0" w:color="auto"/>
              <w:right w:val="single" w:sz="4" w:space="0" w:color="auto"/>
            </w:tcBorders>
          </w:tcPr>
          <w:p w14:paraId="034F97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Габаритные размеры корпуса датчика:</w:t>
            </w:r>
          </w:p>
        </w:tc>
        <w:tc>
          <w:tcPr>
            <w:tcW w:w="1278" w:type="dxa"/>
            <w:tcBorders>
              <w:top w:val="nil"/>
              <w:left w:val="nil"/>
              <w:bottom w:val="single" w:sz="4" w:space="0" w:color="auto"/>
              <w:right w:val="single" w:sz="4" w:space="0" w:color="auto"/>
            </w:tcBorders>
          </w:tcPr>
          <w:p w14:paraId="70B1A6D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A5BAC19"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A27D59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507EFB" w14:textId="77777777" w:rsidR="004451D1" w:rsidRPr="00525E5A" w:rsidRDefault="004451D1" w:rsidP="0082293E">
            <w:pPr>
              <w:jc w:val="center"/>
              <w:rPr>
                <w:rFonts w:ascii="Times New Roman" w:hAnsi="Times New Roman" w:cs="Times New Roman"/>
                <w:sz w:val="18"/>
                <w:szCs w:val="18"/>
              </w:rPr>
            </w:pPr>
          </w:p>
        </w:tc>
      </w:tr>
      <w:tr w:rsidR="004451D1" w:rsidRPr="00525E5A" w14:paraId="75A8A80E" w14:textId="07240AF9"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707D313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D4FE3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286C1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5.1.2.1.</w:t>
            </w:r>
          </w:p>
        </w:tc>
        <w:tc>
          <w:tcPr>
            <w:tcW w:w="2694" w:type="dxa"/>
            <w:tcBorders>
              <w:top w:val="nil"/>
              <w:left w:val="nil"/>
              <w:bottom w:val="single" w:sz="4" w:space="0" w:color="auto"/>
              <w:right w:val="single" w:sz="4" w:space="0" w:color="auto"/>
            </w:tcBorders>
          </w:tcPr>
          <w:p w14:paraId="0CC7F42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7FB372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23F68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120</w:t>
            </w:r>
          </w:p>
        </w:tc>
        <w:tc>
          <w:tcPr>
            <w:tcW w:w="851" w:type="dxa"/>
            <w:vMerge/>
            <w:tcBorders>
              <w:top w:val="single" w:sz="4" w:space="0" w:color="auto"/>
              <w:left w:val="single" w:sz="4" w:space="0" w:color="auto"/>
              <w:bottom w:val="single" w:sz="4" w:space="0" w:color="auto"/>
              <w:right w:val="single" w:sz="4" w:space="0" w:color="auto"/>
            </w:tcBorders>
          </w:tcPr>
          <w:p w14:paraId="262466C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C5B73F" w14:textId="77777777" w:rsidR="004451D1" w:rsidRPr="00525E5A" w:rsidRDefault="004451D1" w:rsidP="0082293E">
            <w:pPr>
              <w:jc w:val="center"/>
              <w:rPr>
                <w:rFonts w:ascii="Times New Roman" w:hAnsi="Times New Roman" w:cs="Times New Roman"/>
                <w:sz w:val="18"/>
                <w:szCs w:val="18"/>
              </w:rPr>
            </w:pPr>
          </w:p>
        </w:tc>
      </w:tr>
      <w:tr w:rsidR="004451D1" w:rsidRPr="00525E5A" w14:paraId="7A639451" w14:textId="181395A0"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6244132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9E9E25"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25E4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5.1.2.2.</w:t>
            </w:r>
          </w:p>
        </w:tc>
        <w:tc>
          <w:tcPr>
            <w:tcW w:w="2694" w:type="dxa"/>
            <w:tcBorders>
              <w:top w:val="single" w:sz="4" w:space="0" w:color="auto"/>
              <w:left w:val="single" w:sz="4" w:space="0" w:color="auto"/>
              <w:bottom w:val="single" w:sz="4" w:space="0" w:color="auto"/>
              <w:right w:val="single" w:sz="4" w:space="0" w:color="auto"/>
            </w:tcBorders>
          </w:tcPr>
          <w:p w14:paraId="50B74F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single" w:sz="4" w:space="0" w:color="auto"/>
              <w:left w:val="single" w:sz="4" w:space="0" w:color="auto"/>
              <w:bottom w:val="single" w:sz="4" w:space="0" w:color="auto"/>
              <w:right w:val="single" w:sz="4" w:space="0" w:color="auto"/>
            </w:tcBorders>
          </w:tcPr>
          <w:p w14:paraId="62EF67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single" w:sz="4" w:space="0" w:color="auto"/>
              <w:left w:val="single" w:sz="4" w:space="0" w:color="auto"/>
              <w:bottom w:val="single" w:sz="4" w:space="0" w:color="auto"/>
              <w:right w:val="single" w:sz="4" w:space="0" w:color="auto"/>
            </w:tcBorders>
          </w:tcPr>
          <w:p w14:paraId="157311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60</w:t>
            </w:r>
          </w:p>
        </w:tc>
        <w:tc>
          <w:tcPr>
            <w:tcW w:w="851" w:type="dxa"/>
            <w:vMerge/>
            <w:tcBorders>
              <w:top w:val="single" w:sz="4" w:space="0" w:color="auto"/>
              <w:left w:val="single" w:sz="4" w:space="0" w:color="auto"/>
              <w:bottom w:val="single" w:sz="4" w:space="0" w:color="auto"/>
              <w:right w:val="single" w:sz="4" w:space="0" w:color="auto"/>
            </w:tcBorders>
          </w:tcPr>
          <w:p w14:paraId="279B1B3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25FD545" w14:textId="77777777" w:rsidR="004451D1" w:rsidRPr="00525E5A" w:rsidRDefault="004451D1" w:rsidP="0082293E">
            <w:pPr>
              <w:jc w:val="center"/>
              <w:rPr>
                <w:rFonts w:ascii="Times New Roman" w:hAnsi="Times New Roman" w:cs="Times New Roman"/>
                <w:sz w:val="18"/>
                <w:szCs w:val="18"/>
              </w:rPr>
            </w:pPr>
          </w:p>
        </w:tc>
      </w:tr>
      <w:tr w:rsidR="004451D1" w:rsidRPr="00525E5A" w14:paraId="789B1FAE" w14:textId="7185901B"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593DD60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485B8E"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56ED12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5.1.2.3.</w:t>
            </w:r>
          </w:p>
        </w:tc>
        <w:tc>
          <w:tcPr>
            <w:tcW w:w="2694" w:type="dxa"/>
            <w:tcBorders>
              <w:top w:val="single" w:sz="4" w:space="0" w:color="auto"/>
              <w:left w:val="nil"/>
              <w:bottom w:val="single" w:sz="4" w:space="0" w:color="auto"/>
              <w:right w:val="single" w:sz="4" w:space="0" w:color="auto"/>
            </w:tcBorders>
          </w:tcPr>
          <w:p w14:paraId="5FFDEA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single" w:sz="4" w:space="0" w:color="auto"/>
              <w:left w:val="nil"/>
              <w:bottom w:val="single" w:sz="4" w:space="0" w:color="auto"/>
              <w:right w:val="single" w:sz="4" w:space="0" w:color="auto"/>
            </w:tcBorders>
          </w:tcPr>
          <w:p w14:paraId="4C5436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single" w:sz="4" w:space="0" w:color="auto"/>
              <w:left w:val="single" w:sz="4" w:space="0" w:color="auto"/>
              <w:bottom w:val="single" w:sz="4" w:space="0" w:color="auto"/>
              <w:right w:val="single" w:sz="4" w:space="0" w:color="auto"/>
            </w:tcBorders>
          </w:tcPr>
          <w:p w14:paraId="55AA12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78BFB04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F6460F" w14:textId="77777777" w:rsidR="004451D1" w:rsidRPr="00525E5A" w:rsidRDefault="004451D1" w:rsidP="0082293E">
            <w:pPr>
              <w:jc w:val="center"/>
              <w:rPr>
                <w:rFonts w:ascii="Times New Roman" w:hAnsi="Times New Roman" w:cs="Times New Roman"/>
                <w:sz w:val="18"/>
                <w:szCs w:val="18"/>
              </w:rPr>
            </w:pPr>
          </w:p>
        </w:tc>
      </w:tr>
      <w:tr w:rsidR="004451D1" w:rsidRPr="00525E5A" w14:paraId="3C10363D" w14:textId="21EA76C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21B563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DC6529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C5A6A8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5.1.3.</w:t>
            </w:r>
          </w:p>
        </w:tc>
        <w:tc>
          <w:tcPr>
            <w:tcW w:w="2694" w:type="dxa"/>
            <w:tcBorders>
              <w:top w:val="nil"/>
              <w:left w:val="nil"/>
              <w:bottom w:val="single" w:sz="4" w:space="0" w:color="auto"/>
              <w:right w:val="single" w:sz="4" w:space="0" w:color="auto"/>
            </w:tcBorders>
          </w:tcPr>
          <w:p w14:paraId="13B4AA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каналов измерения</w:t>
            </w:r>
          </w:p>
        </w:tc>
        <w:tc>
          <w:tcPr>
            <w:tcW w:w="1278" w:type="dxa"/>
            <w:tcBorders>
              <w:top w:val="nil"/>
              <w:left w:val="nil"/>
              <w:bottom w:val="single" w:sz="4" w:space="0" w:color="auto"/>
              <w:right w:val="single" w:sz="4" w:space="0" w:color="auto"/>
            </w:tcBorders>
          </w:tcPr>
          <w:p w14:paraId="644654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79292F8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459260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DC9002" w14:textId="77777777" w:rsidR="004451D1" w:rsidRPr="00525E5A" w:rsidRDefault="004451D1" w:rsidP="0082293E">
            <w:pPr>
              <w:jc w:val="center"/>
              <w:rPr>
                <w:rFonts w:ascii="Times New Roman" w:hAnsi="Times New Roman" w:cs="Times New Roman"/>
                <w:sz w:val="18"/>
                <w:szCs w:val="18"/>
              </w:rPr>
            </w:pPr>
          </w:p>
        </w:tc>
      </w:tr>
      <w:tr w:rsidR="004451D1" w:rsidRPr="00525E5A" w14:paraId="15E1F969" w14:textId="3A8D680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4FD9C0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567DA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2008E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5.1.4.</w:t>
            </w:r>
          </w:p>
        </w:tc>
        <w:tc>
          <w:tcPr>
            <w:tcW w:w="2694" w:type="dxa"/>
            <w:tcBorders>
              <w:top w:val="nil"/>
              <w:left w:val="nil"/>
              <w:bottom w:val="single" w:sz="4" w:space="0" w:color="auto"/>
              <w:right w:val="single" w:sz="4" w:space="0" w:color="auto"/>
            </w:tcBorders>
          </w:tcPr>
          <w:p w14:paraId="3501479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измеряемых напряжений (нижняя граница)</w:t>
            </w:r>
          </w:p>
        </w:tc>
        <w:tc>
          <w:tcPr>
            <w:tcW w:w="1278" w:type="dxa"/>
            <w:tcBorders>
              <w:top w:val="nil"/>
              <w:left w:val="nil"/>
              <w:bottom w:val="single" w:sz="4" w:space="0" w:color="auto"/>
              <w:right w:val="single" w:sz="4" w:space="0" w:color="auto"/>
            </w:tcBorders>
          </w:tcPr>
          <w:p w14:paraId="52B561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135744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461C58A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DDCC36F" w14:textId="77777777" w:rsidR="004451D1" w:rsidRPr="00525E5A" w:rsidRDefault="004451D1" w:rsidP="0082293E">
            <w:pPr>
              <w:jc w:val="center"/>
              <w:rPr>
                <w:rFonts w:ascii="Times New Roman" w:hAnsi="Times New Roman" w:cs="Times New Roman"/>
                <w:sz w:val="18"/>
                <w:szCs w:val="18"/>
              </w:rPr>
            </w:pPr>
          </w:p>
        </w:tc>
      </w:tr>
      <w:tr w:rsidR="004451D1" w:rsidRPr="00525E5A" w14:paraId="39A00320" w14:textId="794272E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929E06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9380A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3BC46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5.1.5.</w:t>
            </w:r>
          </w:p>
        </w:tc>
        <w:tc>
          <w:tcPr>
            <w:tcW w:w="2694" w:type="dxa"/>
            <w:tcBorders>
              <w:top w:val="nil"/>
              <w:left w:val="nil"/>
              <w:bottom w:val="single" w:sz="4" w:space="0" w:color="auto"/>
              <w:right w:val="single" w:sz="4" w:space="0" w:color="auto"/>
            </w:tcBorders>
          </w:tcPr>
          <w:p w14:paraId="38F65F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измеряемых напряжений (верхняя граница)</w:t>
            </w:r>
          </w:p>
        </w:tc>
        <w:tc>
          <w:tcPr>
            <w:tcW w:w="1278" w:type="dxa"/>
            <w:tcBorders>
              <w:top w:val="nil"/>
              <w:left w:val="nil"/>
              <w:bottom w:val="single" w:sz="4" w:space="0" w:color="auto"/>
              <w:right w:val="single" w:sz="4" w:space="0" w:color="auto"/>
            </w:tcBorders>
          </w:tcPr>
          <w:p w14:paraId="480327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3C08D35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60DEF24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400D19" w14:textId="77777777" w:rsidR="004451D1" w:rsidRPr="00525E5A" w:rsidRDefault="004451D1" w:rsidP="0082293E">
            <w:pPr>
              <w:jc w:val="center"/>
              <w:rPr>
                <w:rFonts w:ascii="Times New Roman" w:hAnsi="Times New Roman" w:cs="Times New Roman"/>
                <w:sz w:val="18"/>
                <w:szCs w:val="18"/>
              </w:rPr>
            </w:pPr>
          </w:p>
        </w:tc>
      </w:tr>
      <w:tr w:rsidR="004451D1" w:rsidRPr="00525E5A" w14:paraId="3116DF3E" w14:textId="05433CA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AA4B2A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6663D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21131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5.1.6.</w:t>
            </w:r>
          </w:p>
        </w:tc>
        <w:tc>
          <w:tcPr>
            <w:tcW w:w="2694" w:type="dxa"/>
            <w:tcBorders>
              <w:top w:val="nil"/>
              <w:left w:val="nil"/>
              <w:bottom w:val="single" w:sz="4" w:space="0" w:color="auto"/>
              <w:right w:val="single" w:sz="4" w:space="0" w:color="auto"/>
            </w:tcBorders>
          </w:tcPr>
          <w:p w14:paraId="38A9D7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Входное сопротивление</w:t>
            </w:r>
          </w:p>
        </w:tc>
        <w:tc>
          <w:tcPr>
            <w:tcW w:w="1278" w:type="dxa"/>
            <w:tcBorders>
              <w:top w:val="nil"/>
              <w:left w:val="nil"/>
              <w:bottom w:val="single" w:sz="4" w:space="0" w:color="auto"/>
              <w:right w:val="single" w:sz="4" w:space="0" w:color="auto"/>
            </w:tcBorders>
          </w:tcPr>
          <w:p w14:paraId="35D396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МОм</w:t>
            </w:r>
          </w:p>
        </w:tc>
        <w:tc>
          <w:tcPr>
            <w:tcW w:w="1842" w:type="dxa"/>
            <w:tcBorders>
              <w:top w:val="nil"/>
              <w:left w:val="single" w:sz="4" w:space="0" w:color="auto"/>
              <w:bottom w:val="single" w:sz="4" w:space="0" w:color="auto"/>
              <w:right w:val="single" w:sz="4" w:space="0" w:color="auto"/>
            </w:tcBorders>
          </w:tcPr>
          <w:p w14:paraId="113ECBA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88C61B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7A4122" w14:textId="77777777" w:rsidR="004451D1" w:rsidRPr="00525E5A" w:rsidRDefault="004451D1" w:rsidP="0082293E">
            <w:pPr>
              <w:jc w:val="center"/>
              <w:rPr>
                <w:rFonts w:ascii="Times New Roman" w:hAnsi="Times New Roman" w:cs="Times New Roman"/>
                <w:sz w:val="18"/>
                <w:szCs w:val="18"/>
              </w:rPr>
            </w:pPr>
          </w:p>
        </w:tc>
      </w:tr>
      <w:tr w:rsidR="004451D1" w:rsidRPr="00525E5A" w14:paraId="3B86681B" w14:textId="1021A23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57F1BB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58608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7B00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5.1.7.</w:t>
            </w:r>
          </w:p>
        </w:tc>
        <w:tc>
          <w:tcPr>
            <w:tcW w:w="2694" w:type="dxa"/>
            <w:tcBorders>
              <w:top w:val="nil"/>
              <w:left w:val="nil"/>
              <w:bottom w:val="single" w:sz="4" w:space="0" w:color="auto"/>
              <w:right w:val="single" w:sz="4" w:space="0" w:color="auto"/>
            </w:tcBorders>
          </w:tcPr>
          <w:p w14:paraId="26DC18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Предельная чувствительность</w:t>
            </w:r>
          </w:p>
        </w:tc>
        <w:tc>
          <w:tcPr>
            <w:tcW w:w="1278" w:type="dxa"/>
            <w:tcBorders>
              <w:top w:val="nil"/>
              <w:left w:val="nil"/>
              <w:bottom w:val="single" w:sz="4" w:space="0" w:color="auto"/>
              <w:right w:val="single" w:sz="4" w:space="0" w:color="auto"/>
            </w:tcBorders>
          </w:tcPr>
          <w:p w14:paraId="6D472F9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мВ</w:t>
            </w:r>
          </w:p>
        </w:tc>
        <w:tc>
          <w:tcPr>
            <w:tcW w:w="1842" w:type="dxa"/>
            <w:tcBorders>
              <w:top w:val="nil"/>
              <w:left w:val="single" w:sz="4" w:space="0" w:color="auto"/>
              <w:bottom w:val="single" w:sz="4" w:space="0" w:color="auto"/>
              <w:right w:val="single" w:sz="4" w:space="0" w:color="auto"/>
            </w:tcBorders>
          </w:tcPr>
          <w:p w14:paraId="5EFA186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642BD3C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593BB2" w14:textId="77777777" w:rsidR="004451D1" w:rsidRPr="00525E5A" w:rsidRDefault="004451D1" w:rsidP="0082293E">
            <w:pPr>
              <w:jc w:val="center"/>
              <w:rPr>
                <w:rFonts w:ascii="Times New Roman" w:hAnsi="Times New Roman" w:cs="Times New Roman"/>
                <w:sz w:val="18"/>
                <w:szCs w:val="18"/>
              </w:rPr>
            </w:pPr>
          </w:p>
        </w:tc>
      </w:tr>
      <w:tr w:rsidR="004451D1" w:rsidRPr="00525E5A" w14:paraId="2F39742C" w14:textId="7B541771"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E549AF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ECACB2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4E173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5.1.8.</w:t>
            </w:r>
          </w:p>
        </w:tc>
        <w:tc>
          <w:tcPr>
            <w:tcW w:w="2694" w:type="dxa"/>
            <w:tcBorders>
              <w:top w:val="nil"/>
              <w:left w:val="nil"/>
              <w:bottom w:val="single" w:sz="4" w:space="0" w:color="auto"/>
              <w:right w:val="single" w:sz="4" w:space="0" w:color="auto"/>
            </w:tcBorders>
          </w:tcPr>
          <w:p w14:paraId="18164D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оцифровки, канал</w:t>
            </w:r>
            <w:proofErr w:type="gramStart"/>
            <w:r w:rsidRPr="00525E5A">
              <w:rPr>
                <w:rFonts w:ascii="Times New Roman" w:hAnsi="Times New Roman" w:cs="Times New Roman"/>
                <w:sz w:val="18"/>
                <w:szCs w:val="18"/>
              </w:rPr>
              <w:t>1</w:t>
            </w:r>
            <w:proofErr w:type="gramEnd"/>
          </w:p>
        </w:tc>
        <w:tc>
          <w:tcPr>
            <w:tcW w:w="1278" w:type="dxa"/>
            <w:tcBorders>
              <w:top w:val="nil"/>
              <w:left w:val="nil"/>
              <w:bottom w:val="single" w:sz="4" w:space="0" w:color="auto"/>
              <w:right w:val="single" w:sz="4" w:space="0" w:color="auto"/>
            </w:tcBorders>
          </w:tcPr>
          <w:p w14:paraId="32A38B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кГц/канал</w:t>
            </w:r>
          </w:p>
        </w:tc>
        <w:tc>
          <w:tcPr>
            <w:tcW w:w="1842" w:type="dxa"/>
            <w:tcBorders>
              <w:top w:val="nil"/>
              <w:left w:val="single" w:sz="4" w:space="0" w:color="auto"/>
              <w:bottom w:val="single" w:sz="4" w:space="0" w:color="auto"/>
              <w:right w:val="single" w:sz="4" w:space="0" w:color="auto"/>
            </w:tcBorders>
          </w:tcPr>
          <w:p w14:paraId="473DF6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5659F05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144CF3" w14:textId="77777777" w:rsidR="004451D1" w:rsidRPr="00525E5A" w:rsidRDefault="004451D1" w:rsidP="0082293E">
            <w:pPr>
              <w:jc w:val="center"/>
              <w:rPr>
                <w:rFonts w:ascii="Times New Roman" w:hAnsi="Times New Roman" w:cs="Times New Roman"/>
                <w:sz w:val="18"/>
                <w:szCs w:val="18"/>
              </w:rPr>
            </w:pPr>
          </w:p>
        </w:tc>
      </w:tr>
      <w:tr w:rsidR="004451D1" w:rsidRPr="00525E5A" w14:paraId="005E67CA" w14:textId="79D8ECB3"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A2A862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69CC5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1D183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5.1.9.</w:t>
            </w:r>
          </w:p>
        </w:tc>
        <w:tc>
          <w:tcPr>
            <w:tcW w:w="2694" w:type="dxa"/>
            <w:tcBorders>
              <w:top w:val="nil"/>
              <w:left w:val="nil"/>
              <w:bottom w:val="single" w:sz="4" w:space="0" w:color="auto"/>
              <w:right w:val="single" w:sz="4" w:space="0" w:color="auto"/>
            </w:tcBorders>
          </w:tcPr>
          <w:p w14:paraId="3DAA86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оцифровки, канал</w:t>
            </w:r>
            <w:proofErr w:type="gramStart"/>
            <w:r w:rsidRPr="00525E5A">
              <w:rPr>
                <w:rFonts w:ascii="Times New Roman" w:hAnsi="Times New Roman" w:cs="Times New Roman"/>
                <w:sz w:val="18"/>
                <w:szCs w:val="18"/>
              </w:rPr>
              <w:t>2</w:t>
            </w:r>
            <w:proofErr w:type="gramEnd"/>
          </w:p>
        </w:tc>
        <w:tc>
          <w:tcPr>
            <w:tcW w:w="1278" w:type="dxa"/>
            <w:tcBorders>
              <w:top w:val="nil"/>
              <w:left w:val="nil"/>
              <w:bottom w:val="single" w:sz="4" w:space="0" w:color="auto"/>
              <w:right w:val="single" w:sz="4" w:space="0" w:color="auto"/>
            </w:tcBorders>
          </w:tcPr>
          <w:p w14:paraId="19BCFDE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кГц/канал</w:t>
            </w:r>
          </w:p>
        </w:tc>
        <w:tc>
          <w:tcPr>
            <w:tcW w:w="1842" w:type="dxa"/>
            <w:tcBorders>
              <w:top w:val="nil"/>
              <w:left w:val="single" w:sz="4" w:space="0" w:color="auto"/>
              <w:bottom w:val="single" w:sz="4" w:space="0" w:color="auto"/>
              <w:right w:val="single" w:sz="4" w:space="0" w:color="auto"/>
            </w:tcBorders>
          </w:tcPr>
          <w:p w14:paraId="026539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200</w:t>
            </w:r>
          </w:p>
        </w:tc>
        <w:tc>
          <w:tcPr>
            <w:tcW w:w="851" w:type="dxa"/>
            <w:vMerge/>
            <w:tcBorders>
              <w:top w:val="single" w:sz="4" w:space="0" w:color="auto"/>
              <w:left w:val="single" w:sz="4" w:space="0" w:color="auto"/>
              <w:bottom w:val="single" w:sz="4" w:space="0" w:color="auto"/>
              <w:right w:val="single" w:sz="4" w:space="0" w:color="auto"/>
            </w:tcBorders>
          </w:tcPr>
          <w:p w14:paraId="378ABE3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FD9AD9" w14:textId="77777777" w:rsidR="004451D1" w:rsidRPr="00525E5A" w:rsidRDefault="004451D1" w:rsidP="0082293E">
            <w:pPr>
              <w:jc w:val="center"/>
              <w:rPr>
                <w:rFonts w:ascii="Times New Roman" w:hAnsi="Times New Roman" w:cs="Times New Roman"/>
                <w:sz w:val="18"/>
                <w:szCs w:val="18"/>
              </w:rPr>
            </w:pPr>
          </w:p>
        </w:tc>
      </w:tr>
      <w:tr w:rsidR="004451D1" w:rsidRPr="00525E5A" w14:paraId="0BA038BC" w14:textId="492A283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0C06A6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BDEC5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1209E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5.1.10.</w:t>
            </w:r>
          </w:p>
        </w:tc>
        <w:tc>
          <w:tcPr>
            <w:tcW w:w="2694" w:type="dxa"/>
            <w:tcBorders>
              <w:top w:val="nil"/>
              <w:left w:val="nil"/>
              <w:bottom w:val="single" w:sz="4" w:space="0" w:color="auto"/>
              <w:right w:val="single" w:sz="4" w:space="0" w:color="auto"/>
            </w:tcBorders>
          </w:tcPr>
          <w:p w14:paraId="5B77CB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Вертикальное разрешение</w:t>
            </w:r>
          </w:p>
        </w:tc>
        <w:tc>
          <w:tcPr>
            <w:tcW w:w="1278" w:type="dxa"/>
            <w:tcBorders>
              <w:top w:val="nil"/>
              <w:left w:val="nil"/>
              <w:bottom w:val="single" w:sz="4" w:space="0" w:color="auto"/>
              <w:right w:val="single" w:sz="4" w:space="0" w:color="auto"/>
            </w:tcBorders>
          </w:tcPr>
          <w:p w14:paraId="7DA8A2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бит</w:t>
            </w:r>
          </w:p>
        </w:tc>
        <w:tc>
          <w:tcPr>
            <w:tcW w:w="1842" w:type="dxa"/>
            <w:tcBorders>
              <w:top w:val="nil"/>
              <w:left w:val="single" w:sz="4" w:space="0" w:color="auto"/>
              <w:bottom w:val="single" w:sz="4" w:space="0" w:color="auto"/>
              <w:right w:val="single" w:sz="4" w:space="0" w:color="auto"/>
            </w:tcBorders>
          </w:tcPr>
          <w:p w14:paraId="496D92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6E80A5A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556DFD" w14:textId="77777777" w:rsidR="004451D1" w:rsidRPr="00525E5A" w:rsidRDefault="004451D1" w:rsidP="0082293E">
            <w:pPr>
              <w:jc w:val="center"/>
              <w:rPr>
                <w:rFonts w:ascii="Times New Roman" w:hAnsi="Times New Roman" w:cs="Times New Roman"/>
                <w:sz w:val="18"/>
                <w:szCs w:val="18"/>
              </w:rPr>
            </w:pPr>
          </w:p>
        </w:tc>
      </w:tr>
      <w:tr w:rsidR="004451D1" w:rsidRPr="00525E5A" w14:paraId="4B86151D" w14:textId="756982F6"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CAD47E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AB7CC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DF73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5.1.11.</w:t>
            </w:r>
          </w:p>
        </w:tc>
        <w:tc>
          <w:tcPr>
            <w:tcW w:w="2694" w:type="dxa"/>
            <w:tcBorders>
              <w:top w:val="nil"/>
              <w:left w:val="nil"/>
              <w:bottom w:val="single" w:sz="4" w:space="0" w:color="auto"/>
              <w:right w:val="single" w:sz="4" w:space="0" w:color="auto"/>
            </w:tcBorders>
          </w:tcPr>
          <w:p w14:paraId="3E6B5E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Виды синхронизации</w:t>
            </w:r>
          </w:p>
        </w:tc>
        <w:tc>
          <w:tcPr>
            <w:tcW w:w="1278" w:type="dxa"/>
            <w:tcBorders>
              <w:top w:val="nil"/>
              <w:left w:val="nil"/>
              <w:bottom w:val="single" w:sz="4" w:space="0" w:color="auto"/>
              <w:right w:val="single" w:sz="4" w:space="0" w:color="auto"/>
            </w:tcBorders>
          </w:tcPr>
          <w:p w14:paraId="1B24303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659BBC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Авто, </w:t>
            </w:r>
            <w:proofErr w:type="gramStart"/>
            <w:r w:rsidRPr="00525E5A">
              <w:rPr>
                <w:rFonts w:ascii="Times New Roman" w:hAnsi="Times New Roman" w:cs="Times New Roman"/>
                <w:sz w:val="18"/>
                <w:szCs w:val="18"/>
              </w:rPr>
              <w:t>Однократный</w:t>
            </w:r>
            <w:proofErr w:type="gramEnd"/>
            <w:r w:rsidRPr="00525E5A">
              <w:rPr>
                <w:rFonts w:ascii="Times New Roman" w:hAnsi="Times New Roman" w:cs="Times New Roman"/>
                <w:sz w:val="18"/>
                <w:szCs w:val="18"/>
              </w:rPr>
              <w:t>, Ждущий</w:t>
            </w:r>
          </w:p>
        </w:tc>
        <w:tc>
          <w:tcPr>
            <w:tcW w:w="851" w:type="dxa"/>
            <w:vMerge/>
            <w:tcBorders>
              <w:top w:val="single" w:sz="4" w:space="0" w:color="auto"/>
              <w:left w:val="single" w:sz="4" w:space="0" w:color="auto"/>
              <w:bottom w:val="single" w:sz="4" w:space="0" w:color="auto"/>
              <w:right w:val="single" w:sz="4" w:space="0" w:color="auto"/>
            </w:tcBorders>
          </w:tcPr>
          <w:p w14:paraId="0073B07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D2018A" w14:textId="77777777" w:rsidR="004451D1" w:rsidRPr="00525E5A" w:rsidRDefault="004451D1" w:rsidP="0082293E">
            <w:pPr>
              <w:jc w:val="center"/>
              <w:rPr>
                <w:rFonts w:ascii="Times New Roman" w:hAnsi="Times New Roman" w:cs="Times New Roman"/>
                <w:sz w:val="18"/>
                <w:szCs w:val="18"/>
              </w:rPr>
            </w:pPr>
          </w:p>
        </w:tc>
      </w:tr>
      <w:tr w:rsidR="004451D1" w:rsidRPr="00525E5A" w14:paraId="72947E18" w14:textId="7291F3C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1E4E67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6ADA9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F4FDD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5.1.12.</w:t>
            </w:r>
          </w:p>
        </w:tc>
        <w:tc>
          <w:tcPr>
            <w:tcW w:w="2694" w:type="dxa"/>
            <w:tcBorders>
              <w:top w:val="nil"/>
              <w:left w:val="nil"/>
              <w:bottom w:val="single" w:sz="4" w:space="0" w:color="auto"/>
              <w:right w:val="single" w:sz="4" w:space="0" w:color="auto"/>
            </w:tcBorders>
          </w:tcPr>
          <w:p w14:paraId="55EF202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Глубина памяти</w:t>
            </w:r>
          </w:p>
        </w:tc>
        <w:tc>
          <w:tcPr>
            <w:tcW w:w="1278" w:type="dxa"/>
            <w:tcBorders>
              <w:top w:val="nil"/>
              <w:left w:val="nil"/>
              <w:bottom w:val="single" w:sz="4" w:space="0" w:color="auto"/>
              <w:right w:val="single" w:sz="4" w:space="0" w:color="auto"/>
            </w:tcBorders>
          </w:tcPr>
          <w:p w14:paraId="741D841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выборок/канал</w:t>
            </w:r>
          </w:p>
        </w:tc>
        <w:tc>
          <w:tcPr>
            <w:tcW w:w="1842" w:type="dxa"/>
            <w:tcBorders>
              <w:top w:val="nil"/>
              <w:left w:val="single" w:sz="4" w:space="0" w:color="auto"/>
              <w:bottom w:val="single" w:sz="4" w:space="0" w:color="auto"/>
              <w:right w:val="single" w:sz="4" w:space="0" w:color="auto"/>
            </w:tcBorders>
          </w:tcPr>
          <w:p w14:paraId="2B623B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1500</w:t>
            </w:r>
          </w:p>
        </w:tc>
        <w:tc>
          <w:tcPr>
            <w:tcW w:w="851" w:type="dxa"/>
            <w:vMerge/>
            <w:tcBorders>
              <w:top w:val="single" w:sz="4" w:space="0" w:color="auto"/>
              <w:left w:val="single" w:sz="4" w:space="0" w:color="auto"/>
              <w:bottom w:val="single" w:sz="4" w:space="0" w:color="auto"/>
              <w:right w:val="single" w:sz="4" w:space="0" w:color="auto"/>
            </w:tcBorders>
          </w:tcPr>
          <w:p w14:paraId="329668F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431C98" w14:textId="77777777" w:rsidR="004451D1" w:rsidRPr="00525E5A" w:rsidRDefault="004451D1" w:rsidP="0082293E">
            <w:pPr>
              <w:jc w:val="center"/>
              <w:rPr>
                <w:rFonts w:ascii="Times New Roman" w:hAnsi="Times New Roman" w:cs="Times New Roman"/>
                <w:sz w:val="18"/>
                <w:szCs w:val="18"/>
              </w:rPr>
            </w:pPr>
          </w:p>
        </w:tc>
      </w:tr>
      <w:tr w:rsidR="004451D1" w:rsidRPr="00525E5A" w14:paraId="360E8EEE" w14:textId="7DACEFA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5B65D0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1C78C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F52B8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5.1.13.</w:t>
            </w:r>
          </w:p>
        </w:tc>
        <w:tc>
          <w:tcPr>
            <w:tcW w:w="2694" w:type="dxa"/>
            <w:tcBorders>
              <w:top w:val="nil"/>
              <w:left w:val="nil"/>
              <w:bottom w:val="single" w:sz="4" w:space="0" w:color="auto"/>
              <w:right w:val="single" w:sz="4" w:space="0" w:color="auto"/>
            </w:tcBorders>
          </w:tcPr>
          <w:p w14:paraId="038274E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Разъем для подключения к ПК</w:t>
            </w:r>
          </w:p>
        </w:tc>
        <w:tc>
          <w:tcPr>
            <w:tcW w:w="1278" w:type="dxa"/>
            <w:tcBorders>
              <w:top w:val="nil"/>
              <w:left w:val="nil"/>
              <w:bottom w:val="single" w:sz="4" w:space="0" w:color="auto"/>
              <w:right w:val="single" w:sz="4" w:space="0" w:color="auto"/>
            </w:tcBorders>
          </w:tcPr>
          <w:p w14:paraId="42BC32B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8F33A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USB (тип BF)</w:t>
            </w:r>
          </w:p>
        </w:tc>
        <w:tc>
          <w:tcPr>
            <w:tcW w:w="851" w:type="dxa"/>
            <w:vMerge/>
            <w:tcBorders>
              <w:top w:val="single" w:sz="4" w:space="0" w:color="auto"/>
              <w:left w:val="single" w:sz="4" w:space="0" w:color="auto"/>
              <w:bottom w:val="single" w:sz="4" w:space="0" w:color="auto"/>
              <w:right w:val="single" w:sz="4" w:space="0" w:color="auto"/>
            </w:tcBorders>
          </w:tcPr>
          <w:p w14:paraId="1B01F5E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738E5F" w14:textId="77777777" w:rsidR="004451D1" w:rsidRPr="00525E5A" w:rsidRDefault="004451D1" w:rsidP="0082293E">
            <w:pPr>
              <w:jc w:val="center"/>
              <w:rPr>
                <w:rFonts w:ascii="Times New Roman" w:hAnsi="Times New Roman" w:cs="Times New Roman"/>
                <w:sz w:val="18"/>
                <w:szCs w:val="18"/>
              </w:rPr>
            </w:pPr>
          </w:p>
        </w:tc>
      </w:tr>
      <w:tr w:rsidR="004451D1" w:rsidRPr="00525E5A" w14:paraId="111B71F3" w14:textId="6229BA2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78E069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9FCFA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EE431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2694" w:type="dxa"/>
            <w:tcBorders>
              <w:top w:val="nil"/>
              <w:left w:val="nil"/>
              <w:bottom w:val="single" w:sz="4" w:space="0" w:color="auto"/>
              <w:right w:val="single" w:sz="4" w:space="0" w:color="auto"/>
            </w:tcBorders>
          </w:tcPr>
          <w:p w14:paraId="469081C7"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Конструктор для проведения экспериментов</w:t>
            </w:r>
          </w:p>
        </w:tc>
        <w:tc>
          <w:tcPr>
            <w:tcW w:w="1278" w:type="dxa"/>
            <w:tcBorders>
              <w:top w:val="nil"/>
              <w:left w:val="nil"/>
              <w:bottom w:val="single" w:sz="4" w:space="0" w:color="auto"/>
              <w:right w:val="single" w:sz="4" w:space="0" w:color="auto"/>
            </w:tcBorders>
          </w:tcPr>
          <w:p w14:paraId="23821DE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1C1C1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A2330D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D6B2A5" w14:textId="77777777" w:rsidR="004451D1" w:rsidRPr="00525E5A" w:rsidRDefault="004451D1" w:rsidP="0082293E">
            <w:pPr>
              <w:jc w:val="center"/>
              <w:rPr>
                <w:rFonts w:ascii="Times New Roman" w:hAnsi="Times New Roman" w:cs="Times New Roman"/>
                <w:sz w:val="18"/>
                <w:szCs w:val="18"/>
              </w:rPr>
            </w:pPr>
          </w:p>
        </w:tc>
      </w:tr>
      <w:tr w:rsidR="004451D1" w:rsidRPr="00525E5A" w14:paraId="2A30C3EE" w14:textId="48904D4A"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64EF320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5ED33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DABA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6.1.</w:t>
            </w:r>
          </w:p>
        </w:tc>
        <w:tc>
          <w:tcPr>
            <w:tcW w:w="2694" w:type="dxa"/>
            <w:tcBorders>
              <w:top w:val="nil"/>
              <w:left w:val="nil"/>
              <w:bottom w:val="single" w:sz="4" w:space="0" w:color="auto"/>
              <w:right w:val="single" w:sz="4" w:space="0" w:color="auto"/>
            </w:tcBorders>
          </w:tcPr>
          <w:p w14:paraId="313D3D0A"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Предназначен</w:t>
            </w:r>
            <w:proofErr w:type="gramEnd"/>
            <w:r w:rsidRPr="00525E5A">
              <w:rPr>
                <w:rFonts w:ascii="Times New Roman" w:hAnsi="Times New Roman" w:cs="Times New Roman"/>
                <w:sz w:val="18"/>
                <w:szCs w:val="18"/>
              </w:rPr>
              <w:t xml:space="preserve"> для проведения дополнительных экспериментов совместно с цифровой лабораторией.</w:t>
            </w:r>
          </w:p>
        </w:tc>
        <w:tc>
          <w:tcPr>
            <w:tcW w:w="1278" w:type="dxa"/>
            <w:tcBorders>
              <w:top w:val="nil"/>
              <w:left w:val="nil"/>
              <w:bottom w:val="single" w:sz="4" w:space="0" w:color="auto"/>
              <w:right w:val="single" w:sz="4" w:space="0" w:color="auto"/>
            </w:tcBorders>
          </w:tcPr>
          <w:p w14:paraId="71199F9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F0CD41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758A62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F1F8B5" w14:textId="77777777" w:rsidR="004451D1" w:rsidRPr="00525E5A" w:rsidRDefault="004451D1" w:rsidP="0082293E">
            <w:pPr>
              <w:jc w:val="center"/>
              <w:rPr>
                <w:rFonts w:ascii="Times New Roman" w:hAnsi="Times New Roman" w:cs="Times New Roman"/>
                <w:sz w:val="18"/>
                <w:szCs w:val="18"/>
              </w:rPr>
            </w:pPr>
          </w:p>
        </w:tc>
      </w:tr>
      <w:tr w:rsidR="004451D1" w:rsidRPr="00525E5A" w14:paraId="25DF6B00" w14:textId="77DF1603" w:rsidTr="00884656">
        <w:trPr>
          <w:trHeight w:val="3060"/>
        </w:trPr>
        <w:tc>
          <w:tcPr>
            <w:tcW w:w="567" w:type="dxa"/>
            <w:vMerge/>
            <w:tcBorders>
              <w:top w:val="nil"/>
              <w:left w:val="single" w:sz="4" w:space="0" w:color="auto"/>
              <w:bottom w:val="single" w:sz="4" w:space="0" w:color="auto"/>
              <w:right w:val="single" w:sz="4" w:space="0" w:color="auto"/>
            </w:tcBorders>
            <w:vAlign w:val="center"/>
          </w:tcPr>
          <w:p w14:paraId="2BD9520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2BFAAE"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13CCA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6.2.</w:t>
            </w:r>
          </w:p>
        </w:tc>
        <w:tc>
          <w:tcPr>
            <w:tcW w:w="2694" w:type="dxa"/>
            <w:tcBorders>
              <w:top w:val="single" w:sz="4" w:space="0" w:color="auto"/>
              <w:left w:val="single" w:sz="4" w:space="0" w:color="auto"/>
              <w:bottom w:val="single" w:sz="4" w:space="0" w:color="auto"/>
              <w:right w:val="single" w:sz="4" w:space="0" w:color="auto"/>
            </w:tcBorders>
          </w:tcPr>
          <w:p w14:paraId="444052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Конструктор для проведения экспериментов включает в себя: </w:t>
            </w:r>
            <w:r w:rsidRPr="00525E5A">
              <w:rPr>
                <w:rFonts w:ascii="Times New Roman" w:hAnsi="Times New Roman" w:cs="Times New Roman"/>
                <w:sz w:val="18"/>
                <w:szCs w:val="18"/>
              </w:rPr>
              <w:br/>
              <w:t>- Комплект элементов для опытов по механике;</w:t>
            </w:r>
            <w:r w:rsidRPr="00525E5A">
              <w:rPr>
                <w:rFonts w:ascii="Times New Roman" w:hAnsi="Times New Roman" w:cs="Times New Roman"/>
                <w:sz w:val="18"/>
                <w:szCs w:val="18"/>
              </w:rPr>
              <w:br/>
              <w:t xml:space="preserve">- Комплект элементов для опытов по молекулярной физике; </w:t>
            </w:r>
            <w:r w:rsidRPr="00525E5A">
              <w:rPr>
                <w:rFonts w:ascii="Times New Roman" w:hAnsi="Times New Roman" w:cs="Times New Roman"/>
                <w:sz w:val="18"/>
                <w:szCs w:val="18"/>
              </w:rPr>
              <w:br/>
              <w:t xml:space="preserve">- Комплект элементов для опытов по электричеству и магнетизму; </w:t>
            </w:r>
            <w:r w:rsidRPr="00525E5A">
              <w:rPr>
                <w:rFonts w:ascii="Times New Roman" w:hAnsi="Times New Roman" w:cs="Times New Roman"/>
                <w:sz w:val="18"/>
                <w:szCs w:val="18"/>
              </w:rPr>
              <w:br/>
              <w:t>- Комплект элементов для опытов по оптике;</w:t>
            </w:r>
            <w:r w:rsidRPr="00525E5A">
              <w:rPr>
                <w:rFonts w:ascii="Times New Roman" w:hAnsi="Times New Roman" w:cs="Times New Roman"/>
                <w:sz w:val="18"/>
                <w:szCs w:val="18"/>
              </w:rPr>
              <w:br/>
              <w:t xml:space="preserve">- экран стальной; </w:t>
            </w:r>
            <w:r w:rsidRPr="00525E5A">
              <w:rPr>
                <w:rFonts w:ascii="Times New Roman" w:hAnsi="Times New Roman" w:cs="Times New Roman"/>
                <w:sz w:val="18"/>
                <w:szCs w:val="18"/>
              </w:rPr>
              <w:br/>
              <w:t xml:space="preserve">- переходник для питания; </w:t>
            </w:r>
            <w:r w:rsidRPr="00525E5A">
              <w:rPr>
                <w:rFonts w:ascii="Times New Roman" w:hAnsi="Times New Roman" w:cs="Times New Roman"/>
                <w:sz w:val="18"/>
                <w:szCs w:val="18"/>
              </w:rPr>
              <w:br/>
              <w:t>- переходник для питания от аудиовыхода.</w:t>
            </w:r>
          </w:p>
        </w:tc>
        <w:tc>
          <w:tcPr>
            <w:tcW w:w="1278" w:type="dxa"/>
            <w:tcBorders>
              <w:top w:val="single" w:sz="4" w:space="0" w:color="auto"/>
              <w:left w:val="single" w:sz="4" w:space="0" w:color="auto"/>
              <w:bottom w:val="single" w:sz="4" w:space="0" w:color="auto"/>
              <w:right w:val="single" w:sz="4" w:space="0" w:color="auto"/>
            </w:tcBorders>
          </w:tcPr>
          <w:p w14:paraId="1E6F9EE5"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B2F6FC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350288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5C5E43" w14:textId="77777777" w:rsidR="004451D1" w:rsidRPr="00525E5A" w:rsidRDefault="004451D1" w:rsidP="0082293E">
            <w:pPr>
              <w:jc w:val="center"/>
              <w:rPr>
                <w:rFonts w:ascii="Times New Roman" w:hAnsi="Times New Roman" w:cs="Times New Roman"/>
                <w:sz w:val="18"/>
                <w:szCs w:val="18"/>
              </w:rPr>
            </w:pPr>
          </w:p>
        </w:tc>
      </w:tr>
      <w:tr w:rsidR="004451D1" w:rsidRPr="00525E5A" w14:paraId="712EE2FA" w14:textId="2698FCD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718ACB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A636BA"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7B8E66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w:t>
            </w:r>
          </w:p>
        </w:tc>
        <w:tc>
          <w:tcPr>
            <w:tcW w:w="2694" w:type="dxa"/>
            <w:tcBorders>
              <w:top w:val="single" w:sz="4" w:space="0" w:color="auto"/>
              <w:left w:val="nil"/>
              <w:bottom w:val="single" w:sz="4" w:space="0" w:color="auto"/>
              <w:right w:val="single" w:sz="4" w:space="0" w:color="auto"/>
            </w:tcBorders>
          </w:tcPr>
          <w:p w14:paraId="20FB0E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 элементов для опытов по механике в составе:</w:t>
            </w:r>
          </w:p>
        </w:tc>
        <w:tc>
          <w:tcPr>
            <w:tcW w:w="1278" w:type="dxa"/>
            <w:tcBorders>
              <w:top w:val="single" w:sz="4" w:space="0" w:color="auto"/>
              <w:left w:val="nil"/>
              <w:bottom w:val="single" w:sz="4" w:space="0" w:color="auto"/>
              <w:right w:val="single" w:sz="4" w:space="0" w:color="auto"/>
            </w:tcBorders>
          </w:tcPr>
          <w:p w14:paraId="7F6E60F1"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88A00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86FCAE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28AF67" w14:textId="77777777" w:rsidR="004451D1" w:rsidRPr="00525E5A" w:rsidRDefault="004451D1" w:rsidP="0082293E">
            <w:pPr>
              <w:jc w:val="center"/>
              <w:rPr>
                <w:rFonts w:ascii="Times New Roman" w:hAnsi="Times New Roman" w:cs="Times New Roman"/>
                <w:sz w:val="18"/>
                <w:szCs w:val="18"/>
              </w:rPr>
            </w:pPr>
          </w:p>
        </w:tc>
      </w:tr>
      <w:tr w:rsidR="004451D1" w:rsidRPr="00525E5A" w14:paraId="0553B021" w14:textId="71DDE07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EC68F0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68C85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8DAAD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6.3.1.</w:t>
            </w:r>
          </w:p>
        </w:tc>
        <w:tc>
          <w:tcPr>
            <w:tcW w:w="2694" w:type="dxa"/>
            <w:tcBorders>
              <w:top w:val="nil"/>
              <w:left w:val="nil"/>
              <w:bottom w:val="single" w:sz="4" w:space="0" w:color="auto"/>
              <w:right w:val="single" w:sz="4" w:space="0" w:color="auto"/>
            </w:tcBorders>
          </w:tcPr>
          <w:p w14:paraId="58404B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Пружина</w:t>
            </w:r>
          </w:p>
        </w:tc>
        <w:tc>
          <w:tcPr>
            <w:tcW w:w="1278" w:type="dxa"/>
            <w:tcBorders>
              <w:top w:val="nil"/>
              <w:left w:val="nil"/>
              <w:bottom w:val="single" w:sz="4" w:space="0" w:color="auto"/>
              <w:right w:val="single" w:sz="4" w:space="0" w:color="auto"/>
            </w:tcBorders>
          </w:tcPr>
          <w:p w14:paraId="72FB911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7F9CD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82F5D0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7F89A67" w14:textId="77777777" w:rsidR="004451D1" w:rsidRPr="00525E5A" w:rsidRDefault="004451D1" w:rsidP="0082293E">
            <w:pPr>
              <w:jc w:val="center"/>
              <w:rPr>
                <w:rFonts w:ascii="Times New Roman" w:hAnsi="Times New Roman" w:cs="Times New Roman"/>
                <w:sz w:val="18"/>
                <w:szCs w:val="18"/>
              </w:rPr>
            </w:pPr>
          </w:p>
        </w:tc>
      </w:tr>
      <w:tr w:rsidR="004451D1" w:rsidRPr="00525E5A" w14:paraId="4311B061" w14:textId="474860B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6988C6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4EF78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17BB5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6.3.1.1.</w:t>
            </w:r>
          </w:p>
        </w:tc>
        <w:tc>
          <w:tcPr>
            <w:tcW w:w="2694" w:type="dxa"/>
            <w:tcBorders>
              <w:top w:val="nil"/>
              <w:left w:val="nil"/>
              <w:bottom w:val="single" w:sz="4" w:space="0" w:color="auto"/>
              <w:right w:val="single" w:sz="4" w:space="0" w:color="auto"/>
            </w:tcBorders>
          </w:tcPr>
          <w:p w14:paraId="11F316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жесткость пружины</w:t>
            </w:r>
          </w:p>
        </w:tc>
        <w:tc>
          <w:tcPr>
            <w:tcW w:w="1278" w:type="dxa"/>
            <w:tcBorders>
              <w:top w:val="nil"/>
              <w:left w:val="nil"/>
              <w:bottom w:val="single" w:sz="4" w:space="0" w:color="auto"/>
              <w:right w:val="single" w:sz="4" w:space="0" w:color="auto"/>
            </w:tcBorders>
          </w:tcPr>
          <w:p w14:paraId="4F3A68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Н/м</w:t>
            </w:r>
          </w:p>
        </w:tc>
        <w:tc>
          <w:tcPr>
            <w:tcW w:w="1842" w:type="dxa"/>
            <w:tcBorders>
              <w:top w:val="nil"/>
              <w:left w:val="single" w:sz="4" w:space="0" w:color="auto"/>
              <w:bottom w:val="single" w:sz="4" w:space="0" w:color="auto"/>
              <w:right w:val="single" w:sz="4" w:space="0" w:color="auto"/>
            </w:tcBorders>
          </w:tcPr>
          <w:p w14:paraId="0ECF558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19FC538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B363FC" w14:textId="77777777" w:rsidR="004451D1" w:rsidRPr="00525E5A" w:rsidRDefault="004451D1" w:rsidP="0082293E">
            <w:pPr>
              <w:jc w:val="center"/>
              <w:rPr>
                <w:rFonts w:ascii="Times New Roman" w:hAnsi="Times New Roman" w:cs="Times New Roman"/>
                <w:sz w:val="18"/>
                <w:szCs w:val="18"/>
              </w:rPr>
            </w:pPr>
          </w:p>
        </w:tc>
      </w:tr>
      <w:tr w:rsidR="004451D1" w:rsidRPr="00525E5A" w14:paraId="2766CEA7" w14:textId="030F9F0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8A84EE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E6FF2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D861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6.3.2.</w:t>
            </w:r>
          </w:p>
        </w:tc>
        <w:tc>
          <w:tcPr>
            <w:tcW w:w="2694" w:type="dxa"/>
            <w:tcBorders>
              <w:top w:val="nil"/>
              <w:left w:val="nil"/>
              <w:bottom w:val="single" w:sz="4" w:space="0" w:color="auto"/>
              <w:right w:val="single" w:sz="4" w:space="0" w:color="auto"/>
            </w:tcBorders>
          </w:tcPr>
          <w:p w14:paraId="0328EF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Нит</w:t>
            </w:r>
            <w:proofErr w:type="gramStart"/>
            <w:r w:rsidRPr="00525E5A">
              <w:rPr>
                <w:rFonts w:ascii="Times New Roman" w:hAnsi="Times New Roman" w:cs="Times New Roman"/>
                <w:sz w:val="18"/>
                <w:szCs w:val="18"/>
              </w:rPr>
              <w:t>ь-</w:t>
            </w:r>
            <w:proofErr w:type="gramEnd"/>
            <w:r w:rsidRPr="00525E5A">
              <w:rPr>
                <w:rFonts w:ascii="Times New Roman" w:hAnsi="Times New Roman" w:cs="Times New Roman"/>
                <w:sz w:val="18"/>
                <w:szCs w:val="18"/>
              </w:rPr>
              <w:t xml:space="preserve"> моток</w:t>
            </w:r>
          </w:p>
        </w:tc>
        <w:tc>
          <w:tcPr>
            <w:tcW w:w="1278" w:type="dxa"/>
            <w:tcBorders>
              <w:top w:val="nil"/>
              <w:left w:val="nil"/>
              <w:bottom w:val="single" w:sz="4" w:space="0" w:color="auto"/>
              <w:right w:val="single" w:sz="4" w:space="0" w:color="auto"/>
            </w:tcBorders>
          </w:tcPr>
          <w:p w14:paraId="036CEB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49D73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3B67BD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549947" w14:textId="77777777" w:rsidR="004451D1" w:rsidRPr="00525E5A" w:rsidRDefault="004451D1" w:rsidP="0082293E">
            <w:pPr>
              <w:jc w:val="center"/>
              <w:rPr>
                <w:rFonts w:ascii="Times New Roman" w:hAnsi="Times New Roman" w:cs="Times New Roman"/>
                <w:sz w:val="18"/>
                <w:szCs w:val="18"/>
              </w:rPr>
            </w:pPr>
          </w:p>
        </w:tc>
      </w:tr>
      <w:tr w:rsidR="004451D1" w:rsidRPr="00525E5A" w14:paraId="4DEF1E85" w14:textId="0D88E21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E129BC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EE391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1027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6.3.2.1.</w:t>
            </w:r>
          </w:p>
        </w:tc>
        <w:tc>
          <w:tcPr>
            <w:tcW w:w="2694" w:type="dxa"/>
            <w:tcBorders>
              <w:top w:val="nil"/>
              <w:left w:val="nil"/>
              <w:bottom w:val="single" w:sz="4" w:space="0" w:color="auto"/>
              <w:right w:val="single" w:sz="4" w:space="0" w:color="auto"/>
            </w:tcBorders>
          </w:tcPr>
          <w:p w14:paraId="46DA83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мотка нити</w:t>
            </w:r>
          </w:p>
        </w:tc>
        <w:tc>
          <w:tcPr>
            <w:tcW w:w="1278" w:type="dxa"/>
            <w:tcBorders>
              <w:top w:val="nil"/>
              <w:left w:val="nil"/>
              <w:bottom w:val="single" w:sz="4" w:space="0" w:color="auto"/>
              <w:right w:val="single" w:sz="4" w:space="0" w:color="auto"/>
            </w:tcBorders>
          </w:tcPr>
          <w:p w14:paraId="5A7715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w:t>
            </w:r>
          </w:p>
        </w:tc>
        <w:tc>
          <w:tcPr>
            <w:tcW w:w="1842" w:type="dxa"/>
            <w:tcBorders>
              <w:top w:val="nil"/>
              <w:left w:val="single" w:sz="4" w:space="0" w:color="auto"/>
              <w:bottom w:val="single" w:sz="4" w:space="0" w:color="auto"/>
              <w:right w:val="single" w:sz="4" w:space="0" w:color="auto"/>
            </w:tcBorders>
          </w:tcPr>
          <w:p w14:paraId="258A83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D46787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560D52" w14:textId="77777777" w:rsidR="004451D1" w:rsidRPr="00525E5A" w:rsidRDefault="004451D1" w:rsidP="0082293E">
            <w:pPr>
              <w:jc w:val="center"/>
              <w:rPr>
                <w:rFonts w:ascii="Times New Roman" w:hAnsi="Times New Roman" w:cs="Times New Roman"/>
                <w:sz w:val="18"/>
                <w:szCs w:val="18"/>
              </w:rPr>
            </w:pPr>
          </w:p>
        </w:tc>
      </w:tr>
      <w:tr w:rsidR="004451D1" w:rsidRPr="00525E5A" w14:paraId="14DDFCDA" w14:textId="1B49DB3F"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972C6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307C6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226C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w:t>
            </w:r>
          </w:p>
        </w:tc>
        <w:tc>
          <w:tcPr>
            <w:tcW w:w="2694" w:type="dxa"/>
            <w:tcBorders>
              <w:top w:val="nil"/>
              <w:left w:val="nil"/>
              <w:bottom w:val="single" w:sz="4" w:space="0" w:color="auto"/>
              <w:right w:val="single" w:sz="4" w:space="0" w:color="auto"/>
            </w:tcBorders>
          </w:tcPr>
          <w:p w14:paraId="11BB13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 элементов для опытов по молекулярной физике в составе:</w:t>
            </w:r>
          </w:p>
        </w:tc>
        <w:tc>
          <w:tcPr>
            <w:tcW w:w="1278" w:type="dxa"/>
            <w:tcBorders>
              <w:top w:val="nil"/>
              <w:left w:val="nil"/>
              <w:bottom w:val="single" w:sz="4" w:space="0" w:color="auto"/>
              <w:right w:val="single" w:sz="4" w:space="0" w:color="auto"/>
            </w:tcBorders>
          </w:tcPr>
          <w:p w14:paraId="14A2FAD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B7CFC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3BB1EF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6CB096" w14:textId="77777777" w:rsidR="004451D1" w:rsidRPr="00525E5A" w:rsidRDefault="004451D1" w:rsidP="0082293E">
            <w:pPr>
              <w:jc w:val="center"/>
              <w:rPr>
                <w:rFonts w:ascii="Times New Roman" w:hAnsi="Times New Roman" w:cs="Times New Roman"/>
                <w:sz w:val="18"/>
                <w:szCs w:val="18"/>
              </w:rPr>
            </w:pPr>
          </w:p>
        </w:tc>
      </w:tr>
      <w:tr w:rsidR="004451D1" w:rsidRPr="00525E5A" w14:paraId="5B036CB1" w14:textId="13BF6D3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339FC4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901BC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D85FE3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6.4.1.</w:t>
            </w:r>
          </w:p>
        </w:tc>
        <w:tc>
          <w:tcPr>
            <w:tcW w:w="2694" w:type="dxa"/>
            <w:tcBorders>
              <w:top w:val="nil"/>
              <w:left w:val="nil"/>
              <w:bottom w:val="single" w:sz="4" w:space="0" w:color="auto"/>
              <w:right w:val="single" w:sz="4" w:space="0" w:color="auto"/>
            </w:tcBorders>
          </w:tcPr>
          <w:p w14:paraId="4876D0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Шприц</w:t>
            </w:r>
          </w:p>
        </w:tc>
        <w:tc>
          <w:tcPr>
            <w:tcW w:w="1278" w:type="dxa"/>
            <w:tcBorders>
              <w:top w:val="nil"/>
              <w:left w:val="nil"/>
              <w:bottom w:val="single" w:sz="4" w:space="0" w:color="auto"/>
              <w:right w:val="single" w:sz="4" w:space="0" w:color="auto"/>
            </w:tcBorders>
          </w:tcPr>
          <w:p w14:paraId="288A698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10013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7F6C2A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1CEBC04" w14:textId="77777777" w:rsidR="004451D1" w:rsidRPr="00525E5A" w:rsidRDefault="004451D1" w:rsidP="0082293E">
            <w:pPr>
              <w:jc w:val="center"/>
              <w:rPr>
                <w:rFonts w:ascii="Times New Roman" w:hAnsi="Times New Roman" w:cs="Times New Roman"/>
                <w:sz w:val="18"/>
                <w:szCs w:val="18"/>
              </w:rPr>
            </w:pPr>
          </w:p>
        </w:tc>
      </w:tr>
      <w:tr w:rsidR="004451D1" w:rsidRPr="00525E5A" w14:paraId="22187E86" w14:textId="630FACC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D6DB35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86FAA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4AF3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6.4.1.1.</w:t>
            </w:r>
          </w:p>
        </w:tc>
        <w:tc>
          <w:tcPr>
            <w:tcW w:w="2694" w:type="dxa"/>
            <w:tcBorders>
              <w:top w:val="nil"/>
              <w:left w:val="nil"/>
              <w:bottom w:val="single" w:sz="4" w:space="0" w:color="auto"/>
              <w:right w:val="single" w:sz="4" w:space="0" w:color="auto"/>
            </w:tcBorders>
          </w:tcPr>
          <w:p w14:paraId="3B6287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5ACCF75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043937A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50</w:t>
            </w:r>
          </w:p>
        </w:tc>
        <w:tc>
          <w:tcPr>
            <w:tcW w:w="851" w:type="dxa"/>
            <w:vMerge/>
            <w:tcBorders>
              <w:top w:val="single" w:sz="4" w:space="0" w:color="auto"/>
              <w:left w:val="single" w:sz="4" w:space="0" w:color="auto"/>
              <w:bottom w:val="single" w:sz="4" w:space="0" w:color="auto"/>
              <w:right w:val="single" w:sz="4" w:space="0" w:color="auto"/>
            </w:tcBorders>
          </w:tcPr>
          <w:p w14:paraId="249F0D7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6471DC" w14:textId="77777777" w:rsidR="004451D1" w:rsidRPr="00525E5A" w:rsidRDefault="004451D1" w:rsidP="0082293E">
            <w:pPr>
              <w:jc w:val="center"/>
              <w:rPr>
                <w:rFonts w:ascii="Times New Roman" w:hAnsi="Times New Roman" w:cs="Times New Roman"/>
                <w:sz w:val="18"/>
                <w:szCs w:val="18"/>
              </w:rPr>
            </w:pPr>
          </w:p>
        </w:tc>
      </w:tr>
      <w:tr w:rsidR="004451D1" w:rsidRPr="00525E5A" w14:paraId="535CE639" w14:textId="0770F2C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0BA9C6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0E8DA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5C49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6.4.2.</w:t>
            </w:r>
          </w:p>
        </w:tc>
        <w:tc>
          <w:tcPr>
            <w:tcW w:w="2694" w:type="dxa"/>
            <w:tcBorders>
              <w:top w:val="nil"/>
              <w:left w:val="nil"/>
              <w:bottom w:val="single" w:sz="4" w:space="0" w:color="auto"/>
              <w:right w:val="single" w:sz="4" w:space="0" w:color="auto"/>
            </w:tcBorders>
          </w:tcPr>
          <w:p w14:paraId="367CC8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Стакан пластиковый тип 1</w:t>
            </w:r>
          </w:p>
        </w:tc>
        <w:tc>
          <w:tcPr>
            <w:tcW w:w="1278" w:type="dxa"/>
            <w:tcBorders>
              <w:top w:val="nil"/>
              <w:left w:val="nil"/>
              <w:bottom w:val="single" w:sz="4" w:space="0" w:color="auto"/>
              <w:right w:val="single" w:sz="4" w:space="0" w:color="auto"/>
            </w:tcBorders>
          </w:tcPr>
          <w:p w14:paraId="2D9258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246DB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E36E70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1E2E22" w14:textId="77777777" w:rsidR="004451D1" w:rsidRPr="00525E5A" w:rsidRDefault="004451D1" w:rsidP="0082293E">
            <w:pPr>
              <w:jc w:val="center"/>
              <w:rPr>
                <w:rFonts w:ascii="Times New Roman" w:hAnsi="Times New Roman" w:cs="Times New Roman"/>
                <w:sz w:val="18"/>
                <w:szCs w:val="18"/>
              </w:rPr>
            </w:pPr>
          </w:p>
        </w:tc>
      </w:tr>
      <w:tr w:rsidR="004451D1" w:rsidRPr="00525E5A" w14:paraId="70464FE9" w14:textId="07DC9B8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DF8FBB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DC66C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95ECF7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6.4.2.1.</w:t>
            </w:r>
          </w:p>
        </w:tc>
        <w:tc>
          <w:tcPr>
            <w:tcW w:w="2694" w:type="dxa"/>
            <w:tcBorders>
              <w:top w:val="nil"/>
              <w:left w:val="nil"/>
              <w:bottom w:val="single" w:sz="4" w:space="0" w:color="auto"/>
              <w:right w:val="single" w:sz="4" w:space="0" w:color="auto"/>
            </w:tcBorders>
          </w:tcPr>
          <w:p w14:paraId="4549911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26DCF2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0560DE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50</w:t>
            </w:r>
          </w:p>
        </w:tc>
        <w:tc>
          <w:tcPr>
            <w:tcW w:w="851" w:type="dxa"/>
            <w:vMerge/>
            <w:tcBorders>
              <w:top w:val="single" w:sz="4" w:space="0" w:color="auto"/>
              <w:left w:val="single" w:sz="4" w:space="0" w:color="auto"/>
              <w:bottom w:val="single" w:sz="4" w:space="0" w:color="auto"/>
              <w:right w:val="single" w:sz="4" w:space="0" w:color="auto"/>
            </w:tcBorders>
          </w:tcPr>
          <w:p w14:paraId="2686FDE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5476754" w14:textId="77777777" w:rsidR="004451D1" w:rsidRPr="00525E5A" w:rsidRDefault="004451D1" w:rsidP="0082293E">
            <w:pPr>
              <w:jc w:val="center"/>
              <w:rPr>
                <w:rFonts w:ascii="Times New Roman" w:hAnsi="Times New Roman" w:cs="Times New Roman"/>
                <w:sz w:val="18"/>
                <w:szCs w:val="18"/>
              </w:rPr>
            </w:pPr>
          </w:p>
        </w:tc>
      </w:tr>
      <w:tr w:rsidR="004451D1" w:rsidRPr="00525E5A" w14:paraId="7B030876" w14:textId="0F53E0D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474A08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3FDAE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BE75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6.4.2.2.</w:t>
            </w:r>
          </w:p>
        </w:tc>
        <w:tc>
          <w:tcPr>
            <w:tcW w:w="2694" w:type="dxa"/>
            <w:tcBorders>
              <w:top w:val="nil"/>
              <w:left w:val="nil"/>
              <w:bottom w:val="single" w:sz="4" w:space="0" w:color="auto"/>
              <w:right w:val="single" w:sz="4" w:space="0" w:color="auto"/>
            </w:tcBorders>
          </w:tcPr>
          <w:p w14:paraId="42A28A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48BDB2E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0850A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полипропилен</w:t>
            </w:r>
          </w:p>
        </w:tc>
        <w:tc>
          <w:tcPr>
            <w:tcW w:w="851" w:type="dxa"/>
            <w:vMerge/>
            <w:tcBorders>
              <w:top w:val="single" w:sz="4" w:space="0" w:color="auto"/>
              <w:left w:val="single" w:sz="4" w:space="0" w:color="auto"/>
              <w:bottom w:val="single" w:sz="4" w:space="0" w:color="auto"/>
              <w:right w:val="single" w:sz="4" w:space="0" w:color="auto"/>
            </w:tcBorders>
          </w:tcPr>
          <w:p w14:paraId="36C5D6E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E4DA4B" w14:textId="77777777" w:rsidR="004451D1" w:rsidRPr="00525E5A" w:rsidRDefault="004451D1" w:rsidP="0082293E">
            <w:pPr>
              <w:jc w:val="center"/>
              <w:rPr>
                <w:rFonts w:ascii="Times New Roman" w:hAnsi="Times New Roman" w:cs="Times New Roman"/>
                <w:sz w:val="18"/>
                <w:szCs w:val="18"/>
              </w:rPr>
            </w:pPr>
          </w:p>
        </w:tc>
      </w:tr>
      <w:tr w:rsidR="004451D1" w:rsidRPr="00525E5A" w14:paraId="4812F008" w14:textId="2997285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E68896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6D36D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DD0BC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6.4.3.</w:t>
            </w:r>
          </w:p>
        </w:tc>
        <w:tc>
          <w:tcPr>
            <w:tcW w:w="2694" w:type="dxa"/>
            <w:tcBorders>
              <w:top w:val="nil"/>
              <w:left w:val="nil"/>
              <w:bottom w:val="single" w:sz="4" w:space="0" w:color="auto"/>
              <w:right w:val="single" w:sz="4" w:space="0" w:color="auto"/>
            </w:tcBorders>
          </w:tcPr>
          <w:p w14:paraId="3619A3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Стакан пластиковый тип 2</w:t>
            </w:r>
          </w:p>
        </w:tc>
        <w:tc>
          <w:tcPr>
            <w:tcW w:w="1278" w:type="dxa"/>
            <w:tcBorders>
              <w:top w:val="nil"/>
              <w:left w:val="nil"/>
              <w:bottom w:val="single" w:sz="4" w:space="0" w:color="auto"/>
              <w:right w:val="single" w:sz="4" w:space="0" w:color="auto"/>
            </w:tcBorders>
          </w:tcPr>
          <w:p w14:paraId="414A4F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5AC80F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6E5565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F37B2E" w14:textId="77777777" w:rsidR="004451D1" w:rsidRPr="00525E5A" w:rsidRDefault="004451D1" w:rsidP="0082293E">
            <w:pPr>
              <w:jc w:val="center"/>
              <w:rPr>
                <w:rFonts w:ascii="Times New Roman" w:hAnsi="Times New Roman" w:cs="Times New Roman"/>
                <w:sz w:val="18"/>
                <w:szCs w:val="18"/>
              </w:rPr>
            </w:pPr>
          </w:p>
        </w:tc>
      </w:tr>
      <w:tr w:rsidR="004451D1" w:rsidRPr="00525E5A" w14:paraId="503DAD27" w14:textId="65C96AE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98F447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424FB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2F9DC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6.4.3.1.</w:t>
            </w:r>
          </w:p>
        </w:tc>
        <w:tc>
          <w:tcPr>
            <w:tcW w:w="2694" w:type="dxa"/>
            <w:tcBorders>
              <w:top w:val="nil"/>
              <w:left w:val="nil"/>
              <w:bottom w:val="single" w:sz="4" w:space="0" w:color="auto"/>
              <w:right w:val="single" w:sz="4" w:space="0" w:color="auto"/>
            </w:tcBorders>
          </w:tcPr>
          <w:p w14:paraId="168FE8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218A613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54BF76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250</w:t>
            </w:r>
          </w:p>
        </w:tc>
        <w:tc>
          <w:tcPr>
            <w:tcW w:w="851" w:type="dxa"/>
            <w:vMerge/>
            <w:tcBorders>
              <w:top w:val="single" w:sz="4" w:space="0" w:color="auto"/>
              <w:left w:val="single" w:sz="4" w:space="0" w:color="auto"/>
              <w:bottom w:val="single" w:sz="4" w:space="0" w:color="auto"/>
              <w:right w:val="single" w:sz="4" w:space="0" w:color="auto"/>
            </w:tcBorders>
          </w:tcPr>
          <w:p w14:paraId="69AA79D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17F06B" w14:textId="77777777" w:rsidR="004451D1" w:rsidRPr="00525E5A" w:rsidRDefault="004451D1" w:rsidP="0082293E">
            <w:pPr>
              <w:jc w:val="center"/>
              <w:rPr>
                <w:rFonts w:ascii="Times New Roman" w:hAnsi="Times New Roman" w:cs="Times New Roman"/>
                <w:sz w:val="18"/>
                <w:szCs w:val="18"/>
              </w:rPr>
            </w:pPr>
          </w:p>
        </w:tc>
      </w:tr>
      <w:tr w:rsidR="004451D1" w:rsidRPr="00525E5A" w14:paraId="3DEACA93" w14:textId="606F2F6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92895B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04AAE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1D51C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6.4.3.2.</w:t>
            </w:r>
          </w:p>
        </w:tc>
        <w:tc>
          <w:tcPr>
            <w:tcW w:w="2694" w:type="dxa"/>
            <w:tcBorders>
              <w:top w:val="nil"/>
              <w:left w:val="nil"/>
              <w:bottom w:val="single" w:sz="4" w:space="0" w:color="auto"/>
              <w:right w:val="single" w:sz="4" w:space="0" w:color="auto"/>
            </w:tcBorders>
          </w:tcPr>
          <w:p w14:paraId="12D84FA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6C757D7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25B91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полипропилен</w:t>
            </w:r>
          </w:p>
        </w:tc>
        <w:tc>
          <w:tcPr>
            <w:tcW w:w="851" w:type="dxa"/>
            <w:vMerge/>
            <w:tcBorders>
              <w:top w:val="single" w:sz="4" w:space="0" w:color="auto"/>
              <w:left w:val="single" w:sz="4" w:space="0" w:color="auto"/>
              <w:bottom w:val="single" w:sz="4" w:space="0" w:color="auto"/>
              <w:right w:val="single" w:sz="4" w:space="0" w:color="auto"/>
            </w:tcBorders>
          </w:tcPr>
          <w:p w14:paraId="6295666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7A9069" w14:textId="77777777" w:rsidR="004451D1" w:rsidRPr="00525E5A" w:rsidRDefault="004451D1" w:rsidP="0082293E">
            <w:pPr>
              <w:jc w:val="center"/>
              <w:rPr>
                <w:rFonts w:ascii="Times New Roman" w:hAnsi="Times New Roman" w:cs="Times New Roman"/>
                <w:sz w:val="18"/>
                <w:szCs w:val="18"/>
              </w:rPr>
            </w:pPr>
          </w:p>
        </w:tc>
      </w:tr>
      <w:tr w:rsidR="004451D1" w:rsidRPr="00525E5A" w14:paraId="21410F03" w14:textId="0D02C7A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36A3DD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DD37C8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5C56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6.4.4.</w:t>
            </w:r>
          </w:p>
        </w:tc>
        <w:tc>
          <w:tcPr>
            <w:tcW w:w="2694" w:type="dxa"/>
            <w:tcBorders>
              <w:top w:val="nil"/>
              <w:left w:val="nil"/>
              <w:bottom w:val="single" w:sz="4" w:space="0" w:color="auto"/>
              <w:right w:val="single" w:sz="4" w:space="0" w:color="auto"/>
            </w:tcBorders>
          </w:tcPr>
          <w:p w14:paraId="02722CF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Сосуд со штуцером</w:t>
            </w:r>
          </w:p>
        </w:tc>
        <w:tc>
          <w:tcPr>
            <w:tcW w:w="1278" w:type="dxa"/>
            <w:tcBorders>
              <w:top w:val="nil"/>
              <w:left w:val="nil"/>
              <w:bottom w:val="single" w:sz="4" w:space="0" w:color="auto"/>
              <w:right w:val="single" w:sz="4" w:space="0" w:color="auto"/>
            </w:tcBorders>
          </w:tcPr>
          <w:p w14:paraId="5C178C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E77B4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A4351C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B19A99" w14:textId="77777777" w:rsidR="004451D1" w:rsidRPr="00525E5A" w:rsidRDefault="004451D1" w:rsidP="0082293E">
            <w:pPr>
              <w:jc w:val="center"/>
              <w:rPr>
                <w:rFonts w:ascii="Times New Roman" w:hAnsi="Times New Roman" w:cs="Times New Roman"/>
                <w:sz w:val="18"/>
                <w:szCs w:val="18"/>
              </w:rPr>
            </w:pPr>
          </w:p>
        </w:tc>
      </w:tr>
      <w:tr w:rsidR="004451D1" w:rsidRPr="00525E5A" w14:paraId="78D06924" w14:textId="3E84A60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7E9A39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36500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A89A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6.4.4.1.</w:t>
            </w:r>
          </w:p>
        </w:tc>
        <w:tc>
          <w:tcPr>
            <w:tcW w:w="2694" w:type="dxa"/>
            <w:tcBorders>
              <w:top w:val="nil"/>
              <w:left w:val="nil"/>
              <w:bottom w:val="single" w:sz="4" w:space="0" w:color="auto"/>
              <w:right w:val="single" w:sz="4" w:space="0" w:color="auto"/>
            </w:tcBorders>
          </w:tcPr>
          <w:p w14:paraId="262B7E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w:t>
            </w:r>
          </w:p>
        </w:tc>
        <w:tc>
          <w:tcPr>
            <w:tcW w:w="1278" w:type="dxa"/>
            <w:tcBorders>
              <w:top w:val="nil"/>
              <w:left w:val="nil"/>
              <w:bottom w:val="single" w:sz="4" w:space="0" w:color="auto"/>
              <w:right w:val="single" w:sz="4" w:space="0" w:color="auto"/>
            </w:tcBorders>
          </w:tcPr>
          <w:p w14:paraId="648061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мл</w:t>
            </w:r>
          </w:p>
        </w:tc>
        <w:tc>
          <w:tcPr>
            <w:tcW w:w="1842" w:type="dxa"/>
            <w:tcBorders>
              <w:top w:val="nil"/>
              <w:left w:val="single" w:sz="4" w:space="0" w:color="auto"/>
              <w:bottom w:val="single" w:sz="4" w:space="0" w:color="auto"/>
              <w:right w:val="single" w:sz="4" w:space="0" w:color="auto"/>
            </w:tcBorders>
          </w:tcPr>
          <w:p w14:paraId="2C27400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17</w:t>
            </w:r>
          </w:p>
        </w:tc>
        <w:tc>
          <w:tcPr>
            <w:tcW w:w="851" w:type="dxa"/>
            <w:vMerge/>
            <w:tcBorders>
              <w:top w:val="single" w:sz="4" w:space="0" w:color="auto"/>
              <w:left w:val="single" w:sz="4" w:space="0" w:color="auto"/>
              <w:bottom w:val="single" w:sz="4" w:space="0" w:color="auto"/>
              <w:right w:val="single" w:sz="4" w:space="0" w:color="auto"/>
            </w:tcBorders>
          </w:tcPr>
          <w:p w14:paraId="0B3EC28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E1B768" w14:textId="77777777" w:rsidR="004451D1" w:rsidRPr="00525E5A" w:rsidRDefault="004451D1" w:rsidP="0082293E">
            <w:pPr>
              <w:jc w:val="center"/>
              <w:rPr>
                <w:rFonts w:ascii="Times New Roman" w:hAnsi="Times New Roman" w:cs="Times New Roman"/>
                <w:sz w:val="18"/>
                <w:szCs w:val="18"/>
              </w:rPr>
            </w:pPr>
          </w:p>
        </w:tc>
      </w:tr>
      <w:tr w:rsidR="004451D1" w:rsidRPr="00525E5A" w14:paraId="4E3C28B9" w14:textId="4B45BCF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E5E7C0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C9967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9E902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6.4.4.2.</w:t>
            </w:r>
          </w:p>
        </w:tc>
        <w:tc>
          <w:tcPr>
            <w:tcW w:w="2694" w:type="dxa"/>
            <w:tcBorders>
              <w:top w:val="nil"/>
              <w:left w:val="nil"/>
              <w:bottom w:val="single" w:sz="4" w:space="0" w:color="auto"/>
              <w:right w:val="single" w:sz="4" w:space="0" w:color="auto"/>
            </w:tcBorders>
          </w:tcPr>
          <w:p w14:paraId="2F0BF2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0B66590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07186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стекло</w:t>
            </w:r>
          </w:p>
        </w:tc>
        <w:tc>
          <w:tcPr>
            <w:tcW w:w="851" w:type="dxa"/>
            <w:vMerge/>
            <w:tcBorders>
              <w:top w:val="single" w:sz="4" w:space="0" w:color="auto"/>
              <w:left w:val="single" w:sz="4" w:space="0" w:color="auto"/>
              <w:bottom w:val="single" w:sz="4" w:space="0" w:color="auto"/>
              <w:right w:val="single" w:sz="4" w:space="0" w:color="auto"/>
            </w:tcBorders>
          </w:tcPr>
          <w:p w14:paraId="2B14A38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701632" w14:textId="77777777" w:rsidR="004451D1" w:rsidRPr="00525E5A" w:rsidRDefault="004451D1" w:rsidP="0082293E">
            <w:pPr>
              <w:jc w:val="center"/>
              <w:rPr>
                <w:rFonts w:ascii="Times New Roman" w:hAnsi="Times New Roman" w:cs="Times New Roman"/>
                <w:sz w:val="18"/>
                <w:szCs w:val="18"/>
              </w:rPr>
            </w:pPr>
          </w:p>
        </w:tc>
      </w:tr>
      <w:tr w:rsidR="004451D1" w:rsidRPr="00525E5A" w14:paraId="15084701" w14:textId="6010564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4F32F2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63CA6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F5780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6.4.5.</w:t>
            </w:r>
          </w:p>
        </w:tc>
        <w:tc>
          <w:tcPr>
            <w:tcW w:w="2694" w:type="dxa"/>
            <w:tcBorders>
              <w:top w:val="nil"/>
              <w:left w:val="nil"/>
              <w:bottom w:val="single" w:sz="4" w:space="0" w:color="auto"/>
              <w:right w:val="single" w:sz="4" w:space="0" w:color="auto"/>
            </w:tcBorders>
          </w:tcPr>
          <w:p w14:paraId="5ADBD8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Трубка силиконовая</w:t>
            </w:r>
          </w:p>
        </w:tc>
        <w:tc>
          <w:tcPr>
            <w:tcW w:w="1278" w:type="dxa"/>
            <w:tcBorders>
              <w:top w:val="nil"/>
              <w:left w:val="nil"/>
              <w:bottom w:val="single" w:sz="4" w:space="0" w:color="auto"/>
              <w:right w:val="single" w:sz="4" w:space="0" w:color="auto"/>
            </w:tcBorders>
          </w:tcPr>
          <w:p w14:paraId="6A1D3A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7E4E185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B45EAD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CBB584" w14:textId="77777777" w:rsidR="004451D1" w:rsidRPr="00525E5A" w:rsidRDefault="004451D1" w:rsidP="0082293E">
            <w:pPr>
              <w:jc w:val="center"/>
              <w:rPr>
                <w:rFonts w:ascii="Times New Roman" w:hAnsi="Times New Roman" w:cs="Times New Roman"/>
                <w:sz w:val="18"/>
                <w:szCs w:val="18"/>
              </w:rPr>
            </w:pPr>
          </w:p>
        </w:tc>
      </w:tr>
      <w:tr w:rsidR="004451D1" w:rsidRPr="00525E5A" w14:paraId="0C472865" w14:textId="3AFF783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998A7D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6B989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ACA40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6.4.5.1.</w:t>
            </w:r>
          </w:p>
        </w:tc>
        <w:tc>
          <w:tcPr>
            <w:tcW w:w="2694" w:type="dxa"/>
            <w:tcBorders>
              <w:top w:val="nil"/>
              <w:left w:val="nil"/>
              <w:bottom w:val="single" w:sz="4" w:space="0" w:color="auto"/>
              <w:right w:val="single" w:sz="4" w:space="0" w:color="auto"/>
            </w:tcBorders>
          </w:tcPr>
          <w:p w14:paraId="6C17B3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6EB8D28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372201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1BA80B8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B3F281" w14:textId="77777777" w:rsidR="004451D1" w:rsidRPr="00525E5A" w:rsidRDefault="004451D1" w:rsidP="0082293E">
            <w:pPr>
              <w:jc w:val="center"/>
              <w:rPr>
                <w:rFonts w:ascii="Times New Roman" w:hAnsi="Times New Roman" w:cs="Times New Roman"/>
                <w:sz w:val="18"/>
                <w:szCs w:val="18"/>
              </w:rPr>
            </w:pPr>
          </w:p>
        </w:tc>
      </w:tr>
      <w:tr w:rsidR="004451D1" w:rsidRPr="00525E5A" w14:paraId="6C0C92B4" w14:textId="136B29D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0E56A1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2374B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4200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6.4.5.2.</w:t>
            </w:r>
          </w:p>
        </w:tc>
        <w:tc>
          <w:tcPr>
            <w:tcW w:w="2694" w:type="dxa"/>
            <w:tcBorders>
              <w:top w:val="nil"/>
              <w:left w:val="nil"/>
              <w:bottom w:val="single" w:sz="4" w:space="0" w:color="auto"/>
              <w:right w:val="single" w:sz="4" w:space="0" w:color="auto"/>
            </w:tcBorders>
          </w:tcPr>
          <w:p w14:paraId="5A107A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внутренний диаметр</w:t>
            </w:r>
          </w:p>
        </w:tc>
        <w:tc>
          <w:tcPr>
            <w:tcW w:w="1278" w:type="dxa"/>
            <w:tcBorders>
              <w:top w:val="nil"/>
              <w:left w:val="nil"/>
              <w:bottom w:val="single" w:sz="4" w:space="0" w:color="auto"/>
              <w:right w:val="single" w:sz="4" w:space="0" w:color="auto"/>
            </w:tcBorders>
          </w:tcPr>
          <w:p w14:paraId="269944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0F683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6DB0422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31C573" w14:textId="77777777" w:rsidR="004451D1" w:rsidRPr="00525E5A" w:rsidRDefault="004451D1" w:rsidP="0082293E">
            <w:pPr>
              <w:jc w:val="center"/>
              <w:rPr>
                <w:rFonts w:ascii="Times New Roman" w:hAnsi="Times New Roman" w:cs="Times New Roman"/>
                <w:sz w:val="18"/>
                <w:szCs w:val="18"/>
              </w:rPr>
            </w:pPr>
          </w:p>
        </w:tc>
      </w:tr>
      <w:tr w:rsidR="004451D1" w:rsidRPr="00525E5A" w14:paraId="2C430F4F" w14:textId="3D708F2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964FF5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A3D76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28BC33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6.4.6.</w:t>
            </w:r>
          </w:p>
        </w:tc>
        <w:tc>
          <w:tcPr>
            <w:tcW w:w="2694" w:type="dxa"/>
            <w:tcBorders>
              <w:top w:val="nil"/>
              <w:left w:val="nil"/>
              <w:bottom w:val="single" w:sz="4" w:space="0" w:color="auto"/>
              <w:right w:val="single" w:sz="4" w:space="0" w:color="auto"/>
            </w:tcBorders>
          </w:tcPr>
          <w:p w14:paraId="16CC05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Цилиндрическое тело</w:t>
            </w:r>
          </w:p>
        </w:tc>
        <w:tc>
          <w:tcPr>
            <w:tcW w:w="1278" w:type="dxa"/>
            <w:tcBorders>
              <w:top w:val="nil"/>
              <w:left w:val="nil"/>
              <w:bottom w:val="single" w:sz="4" w:space="0" w:color="auto"/>
              <w:right w:val="single" w:sz="4" w:space="0" w:color="auto"/>
            </w:tcBorders>
          </w:tcPr>
          <w:p w14:paraId="02DD85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75A3F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31A3C7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231158D" w14:textId="77777777" w:rsidR="004451D1" w:rsidRPr="00525E5A" w:rsidRDefault="004451D1" w:rsidP="0082293E">
            <w:pPr>
              <w:jc w:val="center"/>
              <w:rPr>
                <w:rFonts w:ascii="Times New Roman" w:hAnsi="Times New Roman" w:cs="Times New Roman"/>
                <w:sz w:val="18"/>
                <w:szCs w:val="18"/>
              </w:rPr>
            </w:pPr>
          </w:p>
        </w:tc>
      </w:tr>
      <w:tr w:rsidR="004451D1" w:rsidRPr="00525E5A" w14:paraId="5E9336FE" w14:textId="50148D2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3AF133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80370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CBB8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6.4.6.1.</w:t>
            </w:r>
          </w:p>
        </w:tc>
        <w:tc>
          <w:tcPr>
            <w:tcW w:w="2694" w:type="dxa"/>
            <w:tcBorders>
              <w:top w:val="nil"/>
              <w:left w:val="nil"/>
              <w:bottom w:val="single" w:sz="4" w:space="0" w:color="auto"/>
              <w:right w:val="single" w:sz="4" w:space="0" w:color="auto"/>
            </w:tcBorders>
          </w:tcPr>
          <w:p w14:paraId="0D7DB44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 тела</w:t>
            </w:r>
          </w:p>
        </w:tc>
        <w:tc>
          <w:tcPr>
            <w:tcW w:w="1278" w:type="dxa"/>
            <w:tcBorders>
              <w:top w:val="nil"/>
              <w:left w:val="nil"/>
              <w:bottom w:val="single" w:sz="4" w:space="0" w:color="auto"/>
              <w:right w:val="single" w:sz="4" w:space="0" w:color="auto"/>
            </w:tcBorders>
          </w:tcPr>
          <w:p w14:paraId="4718FC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4A164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36</w:t>
            </w:r>
          </w:p>
        </w:tc>
        <w:tc>
          <w:tcPr>
            <w:tcW w:w="851" w:type="dxa"/>
            <w:vMerge/>
            <w:tcBorders>
              <w:top w:val="single" w:sz="4" w:space="0" w:color="auto"/>
              <w:left w:val="single" w:sz="4" w:space="0" w:color="auto"/>
              <w:bottom w:val="single" w:sz="4" w:space="0" w:color="auto"/>
              <w:right w:val="single" w:sz="4" w:space="0" w:color="auto"/>
            </w:tcBorders>
          </w:tcPr>
          <w:p w14:paraId="2C43695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77DD38" w14:textId="77777777" w:rsidR="004451D1" w:rsidRPr="00525E5A" w:rsidRDefault="004451D1" w:rsidP="0082293E">
            <w:pPr>
              <w:jc w:val="center"/>
              <w:rPr>
                <w:rFonts w:ascii="Times New Roman" w:hAnsi="Times New Roman" w:cs="Times New Roman"/>
                <w:sz w:val="18"/>
                <w:szCs w:val="18"/>
              </w:rPr>
            </w:pPr>
          </w:p>
        </w:tc>
      </w:tr>
      <w:tr w:rsidR="004451D1" w:rsidRPr="00525E5A" w14:paraId="21E05035" w14:textId="746E953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0B1A2D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C1C40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8A7F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6.4.6.2.</w:t>
            </w:r>
          </w:p>
        </w:tc>
        <w:tc>
          <w:tcPr>
            <w:tcW w:w="2694" w:type="dxa"/>
            <w:tcBorders>
              <w:top w:val="nil"/>
              <w:left w:val="nil"/>
              <w:bottom w:val="single" w:sz="4" w:space="0" w:color="auto"/>
              <w:right w:val="single" w:sz="4" w:space="0" w:color="auto"/>
            </w:tcBorders>
          </w:tcPr>
          <w:p w14:paraId="414E64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48FD917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2C1DA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алюминий</w:t>
            </w:r>
          </w:p>
        </w:tc>
        <w:tc>
          <w:tcPr>
            <w:tcW w:w="851" w:type="dxa"/>
            <w:vMerge/>
            <w:tcBorders>
              <w:top w:val="single" w:sz="4" w:space="0" w:color="auto"/>
              <w:left w:val="single" w:sz="4" w:space="0" w:color="auto"/>
              <w:bottom w:val="single" w:sz="4" w:space="0" w:color="auto"/>
              <w:right w:val="single" w:sz="4" w:space="0" w:color="auto"/>
            </w:tcBorders>
          </w:tcPr>
          <w:p w14:paraId="7C5AE1E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5E6F90" w14:textId="77777777" w:rsidR="004451D1" w:rsidRPr="00525E5A" w:rsidRDefault="004451D1" w:rsidP="0082293E">
            <w:pPr>
              <w:jc w:val="center"/>
              <w:rPr>
                <w:rFonts w:ascii="Times New Roman" w:hAnsi="Times New Roman" w:cs="Times New Roman"/>
                <w:sz w:val="18"/>
                <w:szCs w:val="18"/>
              </w:rPr>
            </w:pPr>
          </w:p>
        </w:tc>
      </w:tr>
      <w:tr w:rsidR="004451D1" w:rsidRPr="00525E5A" w14:paraId="16E2920F" w14:textId="2EEABD6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571B66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6E78C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1B9C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w:t>
            </w:r>
          </w:p>
        </w:tc>
        <w:tc>
          <w:tcPr>
            <w:tcW w:w="2694" w:type="dxa"/>
            <w:tcBorders>
              <w:top w:val="nil"/>
              <w:left w:val="nil"/>
              <w:bottom w:val="single" w:sz="4" w:space="0" w:color="auto"/>
              <w:right w:val="single" w:sz="4" w:space="0" w:color="auto"/>
            </w:tcBorders>
          </w:tcPr>
          <w:p w14:paraId="3947BFB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 элементов для опытов по электричеству и магнетизму в составе:</w:t>
            </w:r>
          </w:p>
        </w:tc>
        <w:tc>
          <w:tcPr>
            <w:tcW w:w="1278" w:type="dxa"/>
            <w:tcBorders>
              <w:top w:val="nil"/>
              <w:left w:val="nil"/>
              <w:bottom w:val="single" w:sz="4" w:space="0" w:color="auto"/>
              <w:right w:val="single" w:sz="4" w:space="0" w:color="auto"/>
            </w:tcBorders>
          </w:tcPr>
          <w:p w14:paraId="633D5A1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3B521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7D917C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E710D4D" w14:textId="77777777" w:rsidR="004451D1" w:rsidRPr="00525E5A" w:rsidRDefault="004451D1" w:rsidP="0082293E">
            <w:pPr>
              <w:jc w:val="center"/>
              <w:rPr>
                <w:rFonts w:ascii="Times New Roman" w:hAnsi="Times New Roman" w:cs="Times New Roman"/>
                <w:sz w:val="18"/>
                <w:szCs w:val="18"/>
              </w:rPr>
            </w:pPr>
          </w:p>
        </w:tc>
      </w:tr>
      <w:tr w:rsidR="004451D1" w:rsidRPr="00525E5A" w14:paraId="5C8FD549" w14:textId="521850F6"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D09F59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1F2E7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4592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w:t>
            </w:r>
          </w:p>
        </w:tc>
        <w:tc>
          <w:tcPr>
            <w:tcW w:w="2694" w:type="dxa"/>
            <w:tcBorders>
              <w:top w:val="nil"/>
              <w:left w:val="nil"/>
              <w:bottom w:val="single" w:sz="4" w:space="0" w:color="auto"/>
              <w:right w:val="single" w:sz="4" w:space="0" w:color="auto"/>
            </w:tcBorders>
          </w:tcPr>
          <w:p w14:paraId="3518A0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резисторов на пластиковой основе с магнитным основанием</w:t>
            </w:r>
          </w:p>
        </w:tc>
        <w:tc>
          <w:tcPr>
            <w:tcW w:w="1278" w:type="dxa"/>
            <w:tcBorders>
              <w:top w:val="nil"/>
              <w:left w:val="nil"/>
              <w:bottom w:val="single" w:sz="4" w:space="0" w:color="auto"/>
              <w:right w:val="single" w:sz="4" w:space="0" w:color="auto"/>
            </w:tcBorders>
          </w:tcPr>
          <w:p w14:paraId="24498B9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47CBC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p w14:paraId="304EDD62" w14:textId="77777777" w:rsidR="004451D1" w:rsidRPr="00525E5A" w:rsidRDefault="004451D1"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906746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E6CF4D" w14:textId="77777777" w:rsidR="004451D1" w:rsidRPr="00525E5A" w:rsidRDefault="004451D1" w:rsidP="0082293E">
            <w:pPr>
              <w:jc w:val="center"/>
              <w:rPr>
                <w:rFonts w:ascii="Times New Roman" w:hAnsi="Times New Roman" w:cs="Times New Roman"/>
                <w:sz w:val="18"/>
                <w:szCs w:val="18"/>
              </w:rPr>
            </w:pPr>
          </w:p>
        </w:tc>
      </w:tr>
      <w:tr w:rsidR="004451D1" w:rsidRPr="00525E5A" w14:paraId="742091CE" w14:textId="76AB7FF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4F645D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E0EC7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DB87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6.5.1.1.</w:t>
            </w:r>
          </w:p>
        </w:tc>
        <w:tc>
          <w:tcPr>
            <w:tcW w:w="2694" w:type="dxa"/>
            <w:tcBorders>
              <w:top w:val="nil"/>
              <w:left w:val="nil"/>
              <w:bottom w:val="single" w:sz="4" w:space="0" w:color="auto"/>
              <w:right w:val="single" w:sz="4" w:space="0" w:color="auto"/>
            </w:tcBorders>
          </w:tcPr>
          <w:p w14:paraId="29EA8B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резисторов в наборе</w:t>
            </w:r>
          </w:p>
        </w:tc>
        <w:tc>
          <w:tcPr>
            <w:tcW w:w="1278" w:type="dxa"/>
            <w:tcBorders>
              <w:top w:val="nil"/>
              <w:left w:val="nil"/>
              <w:bottom w:val="single" w:sz="4" w:space="0" w:color="auto"/>
              <w:right w:val="single" w:sz="4" w:space="0" w:color="auto"/>
            </w:tcBorders>
          </w:tcPr>
          <w:p w14:paraId="36A3EB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980FA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5C13983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58C2AE" w14:textId="77777777" w:rsidR="004451D1" w:rsidRPr="00525E5A" w:rsidRDefault="004451D1" w:rsidP="0082293E">
            <w:pPr>
              <w:jc w:val="center"/>
              <w:rPr>
                <w:rFonts w:ascii="Times New Roman" w:hAnsi="Times New Roman" w:cs="Times New Roman"/>
                <w:sz w:val="18"/>
                <w:szCs w:val="18"/>
              </w:rPr>
            </w:pPr>
          </w:p>
        </w:tc>
      </w:tr>
      <w:tr w:rsidR="004451D1" w:rsidRPr="00525E5A" w14:paraId="08D2999C" w14:textId="64315D9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08687E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19146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3122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6.5.1.2.</w:t>
            </w:r>
          </w:p>
        </w:tc>
        <w:tc>
          <w:tcPr>
            <w:tcW w:w="2694" w:type="dxa"/>
            <w:tcBorders>
              <w:top w:val="nil"/>
              <w:left w:val="nil"/>
              <w:bottom w:val="single" w:sz="4" w:space="0" w:color="auto"/>
              <w:right w:val="single" w:sz="4" w:space="0" w:color="auto"/>
            </w:tcBorders>
          </w:tcPr>
          <w:p w14:paraId="450E8C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резистор 10 Ом</w:t>
            </w:r>
          </w:p>
        </w:tc>
        <w:tc>
          <w:tcPr>
            <w:tcW w:w="1278" w:type="dxa"/>
            <w:tcBorders>
              <w:top w:val="nil"/>
              <w:left w:val="nil"/>
              <w:bottom w:val="single" w:sz="4" w:space="0" w:color="auto"/>
              <w:right w:val="single" w:sz="4" w:space="0" w:color="auto"/>
            </w:tcBorders>
          </w:tcPr>
          <w:p w14:paraId="7396926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27B8C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33DBEE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E0FFB0" w14:textId="77777777" w:rsidR="004451D1" w:rsidRPr="00525E5A" w:rsidRDefault="004451D1" w:rsidP="0082293E">
            <w:pPr>
              <w:jc w:val="center"/>
              <w:rPr>
                <w:rFonts w:ascii="Times New Roman" w:hAnsi="Times New Roman" w:cs="Times New Roman"/>
                <w:sz w:val="18"/>
                <w:szCs w:val="18"/>
              </w:rPr>
            </w:pPr>
          </w:p>
        </w:tc>
      </w:tr>
      <w:tr w:rsidR="004451D1" w:rsidRPr="00525E5A" w14:paraId="706E450F" w14:textId="56BDF0D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25BA7A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13B6B1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8723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6.5.1.3.</w:t>
            </w:r>
          </w:p>
        </w:tc>
        <w:tc>
          <w:tcPr>
            <w:tcW w:w="2694" w:type="dxa"/>
            <w:tcBorders>
              <w:top w:val="nil"/>
              <w:left w:val="nil"/>
              <w:bottom w:val="single" w:sz="4" w:space="0" w:color="auto"/>
              <w:right w:val="single" w:sz="4" w:space="0" w:color="auto"/>
            </w:tcBorders>
          </w:tcPr>
          <w:p w14:paraId="3E78F5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резистор 200 Ом</w:t>
            </w:r>
          </w:p>
        </w:tc>
        <w:tc>
          <w:tcPr>
            <w:tcW w:w="1278" w:type="dxa"/>
            <w:tcBorders>
              <w:top w:val="nil"/>
              <w:left w:val="nil"/>
              <w:bottom w:val="single" w:sz="4" w:space="0" w:color="auto"/>
              <w:right w:val="single" w:sz="4" w:space="0" w:color="auto"/>
            </w:tcBorders>
          </w:tcPr>
          <w:p w14:paraId="22463B0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B5469D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F8BFBC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CDED4E" w14:textId="77777777" w:rsidR="004451D1" w:rsidRPr="00525E5A" w:rsidRDefault="004451D1" w:rsidP="0082293E">
            <w:pPr>
              <w:jc w:val="center"/>
              <w:rPr>
                <w:rFonts w:ascii="Times New Roman" w:hAnsi="Times New Roman" w:cs="Times New Roman"/>
                <w:sz w:val="18"/>
                <w:szCs w:val="18"/>
              </w:rPr>
            </w:pPr>
          </w:p>
        </w:tc>
      </w:tr>
      <w:tr w:rsidR="004451D1" w:rsidRPr="00525E5A" w14:paraId="43C99826" w14:textId="2A15AAD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15C415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B4482C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E5AA92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6.5.1.4.</w:t>
            </w:r>
          </w:p>
        </w:tc>
        <w:tc>
          <w:tcPr>
            <w:tcW w:w="2694" w:type="dxa"/>
            <w:tcBorders>
              <w:top w:val="nil"/>
              <w:left w:val="nil"/>
              <w:bottom w:val="single" w:sz="4" w:space="0" w:color="auto"/>
              <w:right w:val="single" w:sz="4" w:space="0" w:color="auto"/>
            </w:tcBorders>
          </w:tcPr>
          <w:p w14:paraId="2718C7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резистор 360 Ом</w:t>
            </w:r>
          </w:p>
        </w:tc>
        <w:tc>
          <w:tcPr>
            <w:tcW w:w="1278" w:type="dxa"/>
            <w:tcBorders>
              <w:top w:val="nil"/>
              <w:left w:val="nil"/>
              <w:bottom w:val="single" w:sz="4" w:space="0" w:color="auto"/>
              <w:right w:val="single" w:sz="4" w:space="0" w:color="auto"/>
            </w:tcBorders>
          </w:tcPr>
          <w:p w14:paraId="08B5A9F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C4525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7DD25E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46F9D5" w14:textId="77777777" w:rsidR="004451D1" w:rsidRPr="00525E5A" w:rsidRDefault="004451D1" w:rsidP="0082293E">
            <w:pPr>
              <w:jc w:val="center"/>
              <w:rPr>
                <w:rFonts w:ascii="Times New Roman" w:hAnsi="Times New Roman" w:cs="Times New Roman"/>
                <w:sz w:val="18"/>
                <w:szCs w:val="18"/>
              </w:rPr>
            </w:pPr>
          </w:p>
        </w:tc>
      </w:tr>
      <w:tr w:rsidR="004451D1" w:rsidRPr="00525E5A" w14:paraId="178753FE" w14:textId="69EB150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7DECAF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1E15F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23C83B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6.5.1.5.</w:t>
            </w:r>
          </w:p>
        </w:tc>
        <w:tc>
          <w:tcPr>
            <w:tcW w:w="2694" w:type="dxa"/>
            <w:tcBorders>
              <w:top w:val="nil"/>
              <w:left w:val="nil"/>
              <w:bottom w:val="single" w:sz="4" w:space="0" w:color="auto"/>
              <w:right w:val="single" w:sz="4" w:space="0" w:color="auto"/>
            </w:tcBorders>
          </w:tcPr>
          <w:p w14:paraId="6695A9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резистор 1000 Ом</w:t>
            </w:r>
          </w:p>
        </w:tc>
        <w:tc>
          <w:tcPr>
            <w:tcW w:w="1278" w:type="dxa"/>
            <w:tcBorders>
              <w:top w:val="nil"/>
              <w:left w:val="nil"/>
              <w:bottom w:val="single" w:sz="4" w:space="0" w:color="auto"/>
              <w:right w:val="single" w:sz="4" w:space="0" w:color="auto"/>
            </w:tcBorders>
          </w:tcPr>
          <w:p w14:paraId="748FF49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1A73A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6C8488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938828" w14:textId="77777777" w:rsidR="004451D1" w:rsidRPr="00525E5A" w:rsidRDefault="004451D1" w:rsidP="0082293E">
            <w:pPr>
              <w:jc w:val="center"/>
              <w:rPr>
                <w:rFonts w:ascii="Times New Roman" w:hAnsi="Times New Roman" w:cs="Times New Roman"/>
                <w:sz w:val="18"/>
                <w:szCs w:val="18"/>
              </w:rPr>
            </w:pPr>
          </w:p>
        </w:tc>
      </w:tr>
      <w:tr w:rsidR="004451D1" w:rsidRPr="00525E5A" w14:paraId="77CA5376" w14:textId="08DB7114"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DADED5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7834E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29217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6.5.2.</w:t>
            </w:r>
          </w:p>
        </w:tc>
        <w:tc>
          <w:tcPr>
            <w:tcW w:w="2694" w:type="dxa"/>
            <w:tcBorders>
              <w:top w:val="nil"/>
              <w:left w:val="nil"/>
              <w:bottom w:val="single" w:sz="4" w:space="0" w:color="auto"/>
              <w:right w:val="single" w:sz="4" w:space="0" w:color="auto"/>
            </w:tcBorders>
          </w:tcPr>
          <w:p w14:paraId="59A7C8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Переменный резистор на пластиковой основе с магнитным основанием</w:t>
            </w:r>
          </w:p>
        </w:tc>
        <w:tc>
          <w:tcPr>
            <w:tcW w:w="1278" w:type="dxa"/>
            <w:tcBorders>
              <w:top w:val="nil"/>
              <w:left w:val="nil"/>
              <w:bottom w:val="single" w:sz="4" w:space="0" w:color="auto"/>
              <w:right w:val="single" w:sz="4" w:space="0" w:color="auto"/>
            </w:tcBorders>
          </w:tcPr>
          <w:p w14:paraId="643E6E7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A213A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2A5BC4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8DBA32" w14:textId="77777777" w:rsidR="004451D1" w:rsidRPr="00525E5A" w:rsidRDefault="004451D1" w:rsidP="0082293E">
            <w:pPr>
              <w:jc w:val="center"/>
              <w:rPr>
                <w:rFonts w:ascii="Times New Roman" w:hAnsi="Times New Roman" w:cs="Times New Roman"/>
                <w:sz w:val="18"/>
                <w:szCs w:val="18"/>
              </w:rPr>
            </w:pPr>
          </w:p>
        </w:tc>
      </w:tr>
      <w:tr w:rsidR="004451D1" w:rsidRPr="00525E5A" w14:paraId="49ABFE44" w14:textId="092CF74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7F0D21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B8E93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CD7BE8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6.5.2.1.</w:t>
            </w:r>
          </w:p>
        </w:tc>
        <w:tc>
          <w:tcPr>
            <w:tcW w:w="2694" w:type="dxa"/>
            <w:tcBorders>
              <w:top w:val="nil"/>
              <w:left w:val="nil"/>
              <w:bottom w:val="single" w:sz="4" w:space="0" w:color="auto"/>
              <w:right w:val="single" w:sz="4" w:space="0" w:color="auto"/>
            </w:tcBorders>
          </w:tcPr>
          <w:p w14:paraId="3BB5B2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сопротивления (нижняя граница)</w:t>
            </w:r>
          </w:p>
        </w:tc>
        <w:tc>
          <w:tcPr>
            <w:tcW w:w="1278" w:type="dxa"/>
            <w:tcBorders>
              <w:top w:val="nil"/>
              <w:left w:val="nil"/>
              <w:bottom w:val="single" w:sz="4" w:space="0" w:color="auto"/>
              <w:right w:val="single" w:sz="4" w:space="0" w:color="auto"/>
            </w:tcBorders>
          </w:tcPr>
          <w:p w14:paraId="56D930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Ом</w:t>
            </w:r>
          </w:p>
        </w:tc>
        <w:tc>
          <w:tcPr>
            <w:tcW w:w="1842" w:type="dxa"/>
            <w:tcBorders>
              <w:top w:val="nil"/>
              <w:left w:val="single" w:sz="4" w:space="0" w:color="auto"/>
              <w:bottom w:val="single" w:sz="4" w:space="0" w:color="auto"/>
              <w:right w:val="single" w:sz="4" w:space="0" w:color="auto"/>
            </w:tcBorders>
          </w:tcPr>
          <w:p w14:paraId="65214D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06D0E3F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16C326" w14:textId="77777777" w:rsidR="004451D1" w:rsidRPr="00525E5A" w:rsidRDefault="004451D1" w:rsidP="0082293E">
            <w:pPr>
              <w:jc w:val="center"/>
              <w:rPr>
                <w:rFonts w:ascii="Times New Roman" w:hAnsi="Times New Roman" w:cs="Times New Roman"/>
                <w:sz w:val="18"/>
                <w:szCs w:val="18"/>
              </w:rPr>
            </w:pPr>
          </w:p>
        </w:tc>
      </w:tr>
      <w:tr w:rsidR="004451D1" w:rsidRPr="00525E5A" w14:paraId="04F90AF1" w14:textId="0D493B4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6465C4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5001D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C6459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6.5.2.2.</w:t>
            </w:r>
          </w:p>
        </w:tc>
        <w:tc>
          <w:tcPr>
            <w:tcW w:w="2694" w:type="dxa"/>
            <w:tcBorders>
              <w:top w:val="nil"/>
              <w:left w:val="nil"/>
              <w:bottom w:val="single" w:sz="4" w:space="0" w:color="auto"/>
              <w:right w:val="single" w:sz="4" w:space="0" w:color="auto"/>
            </w:tcBorders>
          </w:tcPr>
          <w:p w14:paraId="30D796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Диапазон сопротивления (верхняя граница)</w:t>
            </w:r>
          </w:p>
        </w:tc>
        <w:tc>
          <w:tcPr>
            <w:tcW w:w="1278" w:type="dxa"/>
            <w:tcBorders>
              <w:top w:val="nil"/>
              <w:left w:val="nil"/>
              <w:bottom w:val="single" w:sz="4" w:space="0" w:color="auto"/>
              <w:right w:val="single" w:sz="4" w:space="0" w:color="auto"/>
            </w:tcBorders>
          </w:tcPr>
          <w:p w14:paraId="1FCE81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Ом</w:t>
            </w:r>
          </w:p>
        </w:tc>
        <w:tc>
          <w:tcPr>
            <w:tcW w:w="1842" w:type="dxa"/>
            <w:tcBorders>
              <w:top w:val="nil"/>
              <w:left w:val="single" w:sz="4" w:space="0" w:color="auto"/>
              <w:bottom w:val="single" w:sz="4" w:space="0" w:color="auto"/>
              <w:right w:val="single" w:sz="4" w:space="0" w:color="auto"/>
            </w:tcBorders>
          </w:tcPr>
          <w:p w14:paraId="505917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334D744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750982" w14:textId="77777777" w:rsidR="004451D1" w:rsidRPr="00525E5A" w:rsidRDefault="004451D1" w:rsidP="0082293E">
            <w:pPr>
              <w:jc w:val="center"/>
              <w:rPr>
                <w:rFonts w:ascii="Times New Roman" w:hAnsi="Times New Roman" w:cs="Times New Roman"/>
                <w:sz w:val="18"/>
                <w:szCs w:val="18"/>
              </w:rPr>
            </w:pPr>
          </w:p>
        </w:tc>
      </w:tr>
      <w:tr w:rsidR="004451D1" w:rsidRPr="00525E5A" w14:paraId="40E6B4BC" w14:textId="1DFAA8D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125797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B1DA1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3089A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6.5.3.</w:t>
            </w:r>
          </w:p>
        </w:tc>
        <w:tc>
          <w:tcPr>
            <w:tcW w:w="2694" w:type="dxa"/>
            <w:tcBorders>
              <w:top w:val="nil"/>
              <w:left w:val="nil"/>
              <w:bottom w:val="single" w:sz="4" w:space="0" w:color="auto"/>
              <w:right w:val="single" w:sz="4" w:space="0" w:color="auto"/>
            </w:tcBorders>
          </w:tcPr>
          <w:p w14:paraId="3C2DE4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Диод полупроводниковый</w:t>
            </w:r>
          </w:p>
        </w:tc>
        <w:tc>
          <w:tcPr>
            <w:tcW w:w="1278" w:type="dxa"/>
            <w:tcBorders>
              <w:top w:val="nil"/>
              <w:left w:val="nil"/>
              <w:bottom w:val="single" w:sz="4" w:space="0" w:color="auto"/>
              <w:right w:val="single" w:sz="4" w:space="0" w:color="auto"/>
            </w:tcBorders>
          </w:tcPr>
          <w:p w14:paraId="03E37A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8D8D16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3B21E5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42B965F" w14:textId="77777777" w:rsidR="004451D1" w:rsidRPr="00525E5A" w:rsidRDefault="004451D1" w:rsidP="0082293E">
            <w:pPr>
              <w:jc w:val="center"/>
              <w:rPr>
                <w:rFonts w:ascii="Times New Roman" w:hAnsi="Times New Roman" w:cs="Times New Roman"/>
                <w:sz w:val="18"/>
                <w:szCs w:val="18"/>
              </w:rPr>
            </w:pPr>
          </w:p>
        </w:tc>
      </w:tr>
      <w:tr w:rsidR="004451D1" w:rsidRPr="00525E5A" w14:paraId="4483D164" w14:textId="07348DB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DB0795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2C182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A6B1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6.5.4.</w:t>
            </w:r>
          </w:p>
        </w:tc>
        <w:tc>
          <w:tcPr>
            <w:tcW w:w="2694" w:type="dxa"/>
            <w:tcBorders>
              <w:top w:val="nil"/>
              <w:left w:val="nil"/>
              <w:bottom w:val="single" w:sz="4" w:space="0" w:color="auto"/>
              <w:right w:val="single" w:sz="4" w:space="0" w:color="auto"/>
            </w:tcBorders>
          </w:tcPr>
          <w:p w14:paraId="09EA1F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Модель трансформатора с тремя обмотками</w:t>
            </w:r>
          </w:p>
        </w:tc>
        <w:tc>
          <w:tcPr>
            <w:tcW w:w="1278" w:type="dxa"/>
            <w:tcBorders>
              <w:top w:val="nil"/>
              <w:left w:val="nil"/>
              <w:bottom w:val="single" w:sz="4" w:space="0" w:color="auto"/>
              <w:right w:val="single" w:sz="4" w:space="0" w:color="auto"/>
            </w:tcBorders>
          </w:tcPr>
          <w:p w14:paraId="6ACD49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08E0C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693080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62C3DE2" w14:textId="77777777" w:rsidR="004451D1" w:rsidRPr="00525E5A" w:rsidRDefault="004451D1" w:rsidP="0082293E">
            <w:pPr>
              <w:jc w:val="center"/>
              <w:rPr>
                <w:rFonts w:ascii="Times New Roman" w:hAnsi="Times New Roman" w:cs="Times New Roman"/>
                <w:sz w:val="18"/>
                <w:szCs w:val="18"/>
              </w:rPr>
            </w:pPr>
          </w:p>
        </w:tc>
      </w:tr>
      <w:tr w:rsidR="004451D1" w:rsidRPr="00525E5A" w14:paraId="1BE99E2A" w14:textId="6A4EA94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004B93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41CB7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28852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6.5.5.</w:t>
            </w:r>
          </w:p>
        </w:tc>
        <w:tc>
          <w:tcPr>
            <w:tcW w:w="2694" w:type="dxa"/>
            <w:tcBorders>
              <w:top w:val="nil"/>
              <w:left w:val="nil"/>
              <w:bottom w:val="single" w:sz="4" w:space="0" w:color="auto"/>
              <w:right w:val="single" w:sz="4" w:space="0" w:color="auto"/>
            </w:tcBorders>
            <w:noWrap/>
          </w:tcPr>
          <w:p w14:paraId="0889F8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Катушка</w:t>
            </w:r>
          </w:p>
        </w:tc>
        <w:tc>
          <w:tcPr>
            <w:tcW w:w="1278" w:type="dxa"/>
            <w:tcBorders>
              <w:top w:val="nil"/>
              <w:left w:val="nil"/>
              <w:bottom w:val="single" w:sz="4" w:space="0" w:color="auto"/>
              <w:right w:val="single" w:sz="4" w:space="0" w:color="auto"/>
            </w:tcBorders>
          </w:tcPr>
          <w:p w14:paraId="263175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526C32E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0CCB583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C08F4F" w14:textId="77777777" w:rsidR="004451D1" w:rsidRPr="00525E5A" w:rsidRDefault="004451D1" w:rsidP="0082293E">
            <w:pPr>
              <w:jc w:val="center"/>
              <w:rPr>
                <w:rFonts w:ascii="Times New Roman" w:hAnsi="Times New Roman" w:cs="Times New Roman"/>
                <w:sz w:val="18"/>
                <w:szCs w:val="18"/>
              </w:rPr>
            </w:pPr>
          </w:p>
        </w:tc>
      </w:tr>
      <w:tr w:rsidR="004451D1" w:rsidRPr="00525E5A" w14:paraId="7C28C5EE" w14:textId="0446C25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6567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3AED7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4B3EA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6.5.5.1.</w:t>
            </w:r>
          </w:p>
        </w:tc>
        <w:tc>
          <w:tcPr>
            <w:tcW w:w="2694" w:type="dxa"/>
            <w:tcBorders>
              <w:top w:val="nil"/>
              <w:left w:val="nil"/>
              <w:bottom w:val="single" w:sz="4" w:space="0" w:color="auto"/>
              <w:right w:val="single" w:sz="4" w:space="0" w:color="auto"/>
            </w:tcBorders>
            <w:noWrap/>
          </w:tcPr>
          <w:p w14:paraId="7540EA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катушки</w:t>
            </w:r>
          </w:p>
        </w:tc>
        <w:tc>
          <w:tcPr>
            <w:tcW w:w="1278" w:type="dxa"/>
            <w:tcBorders>
              <w:top w:val="nil"/>
              <w:left w:val="nil"/>
              <w:bottom w:val="single" w:sz="4" w:space="0" w:color="auto"/>
              <w:right w:val="single" w:sz="4" w:space="0" w:color="auto"/>
            </w:tcBorders>
          </w:tcPr>
          <w:p w14:paraId="4A43BD0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3B89B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top w:val="single" w:sz="4" w:space="0" w:color="auto"/>
              <w:left w:val="single" w:sz="4" w:space="0" w:color="auto"/>
              <w:bottom w:val="single" w:sz="4" w:space="0" w:color="auto"/>
              <w:right w:val="single" w:sz="4" w:space="0" w:color="auto"/>
            </w:tcBorders>
          </w:tcPr>
          <w:p w14:paraId="032E56E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9A21A7" w14:textId="77777777" w:rsidR="004451D1" w:rsidRPr="00525E5A" w:rsidRDefault="004451D1" w:rsidP="0082293E">
            <w:pPr>
              <w:jc w:val="center"/>
              <w:rPr>
                <w:rFonts w:ascii="Times New Roman" w:hAnsi="Times New Roman" w:cs="Times New Roman"/>
                <w:sz w:val="18"/>
                <w:szCs w:val="18"/>
              </w:rPr>
            </w:pPr>
          </w:p>
        </w:tc>
      </w:tr>
      <w:tr w:rsidR="004451D1" w:rsidRPr="00525E5A" w14:paraId="02447D57" w14:textId="1909D74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33E39F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419D6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14063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6.5.6.</w:t>
            </w:r>
          </w:p>
        </w:tc>
        <w:tc>
          <w:tcPr>
            <w:tcW w:w="2694" w:type="dxa"/>
            <w:tcBorders>
              <w:top w:val="nil"/>
              <w:left w:val="nil"/>
              <w:bottom w:val="single" w:sz="4" w:space="0" w:color="auto"/>
              <w:right w:val="single" w:sz="4" w:space="0" w:color="auto"/>
            </w:tcBorders>
          </w:tcPr>
          <w:p w14:paraId="1E4401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Держатель для сборки катушек Гельмгольца</w:t>
            </w:r>
          </w:p>
        </w:tc>
        <w:tc>
          <w:tcPr>
            <w:tcW w:w="1278" w:type="dxa"/>
            <w:tcBorders>
              <w:top w:val="nil"/>
              <w:left w:val="nil"/>
              <w:bottom w:val="single" w:sz="4" w:space="0" w:color="auto"/>
              <w:right w:val="single" w:sz="4" w:space="0" w:color="auto"/>
            </w:tcBorders>
          </w:tcPr>
          <w:p w14:paraId="082612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78EF4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F3849C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9500A2" w14:textId="77777777" w:rsidR="004451D1" w:rsidRPr="00525E5A" w:rsidRDefault="004451D1" w:rsidP="0082293E">
            <w:pPr>
              <w:jc w:val="center"/>
              <w:rPr>
                <w:rFonts w:ascii="Times New Roman" w:hAnsi="Times New Roman" w:cs="Times New Roman"/>
                <w:sz w:val="18"/>
                <w:szCs w:val="18"/>
              </w:rPr>
            </w:pPr>
          </w:p>
        </w:tc>
      </w:tr>
      <w:tr w:rsidR="004451D1" w:rsidRPr="00525E5A" w14:paraId="2A0E7AEC" w14:textId="54461D05"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8892C2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16F9AD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938C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6.5.7.</w:t>
            </w:r>
          </w:p>
        </w:tc>
        <w:tc>
          <w:tcPr>
            <w:tcW w:w="2694" w:type="dxa"/>
            <w:tcBorders>
              <w:top w:val="nil"/>
              <w:left w:val="nil"/>
              <w:bottom w:val="single" w:sz="4" w:space="0" w:color="auto"/>
              <w:right w:val="single" w:sz="4" w:space="0" w:color="auto"/>
            </w:tcBorders>
          </w:tcPr>
          <w:p w14:paraId="64823ABB" w14:textId="77777777" w:rsidR="004451D1" w:rsidRPr="00525E5A" w:rsidRDefault="004451D1"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Светодиод белый, используется как источник света для опытов раздела ""Оптика"")</w:t>
            </w:r>
            <w:proofErr w:type="gramEnd"/>
          </w:p>
        </w:tc>
        <w:tc>
          <w:tcPr>
            <w:tcW w:w="1278" w:type="dxa"/>
            <w:tcBorders>
              <w:top w:val="nil"/>
              <w:left w:val="nil"/>
              <w:bottom w:val="single" w:sz="4" w:space="0" w:color="auto"/>
              <w:right w:val="single" w:sz="4" w:space="0" w:color="auto"/>
            </w:tcBorders>
          </w:tcPr>
          <w:p w14:paraId="6070FC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984E3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D407A0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D41E50" w14:textId="77777777" w:rsidR="004451D1" w:rsidRPr="00525E5A" w:rsidRDefault="004451D1" w:rsidP="0082293E">
            <w:pPr>
              <w:jc w:val="center"/>
              <w:rPr>
                <w:rFonts w:ascii="Times New Roman" w:hAnsi="Times New Roman" w:cs="Times New Roman"/>
                <w:sz w:val="18"/>
                <w:szCs w:val="18"/>
              </w:rPr>
            </w:pPr>
          </w:p>
        </w:tc>
      </w:tr>
      <w:tr w:rsidR="004451D1" w:rsidRPr="00525E5A" w14:paraId="33CBAD58" w14:textId="049BA03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88E687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4A173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6A44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6.5.8.</w:t>
            </w:r>
          </w:p>
        </w:tc>
        <w:tc>
          <w:tcPr>
            <w:tcW w:w="2694" w:type="dxa"/>
            <w:tcBorders>
              <w:top w:val="nil"/>
              <w:left w:val="nil"/>
              <w:bottom w:val="single" w:sz="4" w:space="0" w:color="auto"/>
              <w:right w:val="single" w:sz="4" w:space="0" w:color="auto"/>
            </w:tcBorders>
          </w:tcPr>
          <w:p w14:paraId="72D749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Модель конденсатора</w:t>
            </w:r>
          </w:p>
        </w:tc>
        <w:tc>
          <w:tcPr>
            <w:tcW w:w="1278" w:type="dxa"/>
            <w:tcBorders>
              <w:top w:val="nil"/>
              <w:left w:val="nil"/>
              <w:bottom w:val="single" w:sz="4" w:space="0" w:color="auto"/>
              <w:right w:val="single" w:sz="4" w:space="0" w:color="auto"/>
            </w:tcBorders>
          </w:tcPr>
          <w:p w14:paraId="4AB3C1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D1403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0727BC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5DCD1F" w14:textId="77777777" w:rsidR="004451D1" w:rsidRPr="00525E5A" w:rsidRDefault="004451D1" w:rsidP="0082293E">
            <w:pPr>
              <w:jc w:val="center"/>
              <w:rPr>
                <w:rFonts w:ascii="Times New Roman" w:hAnsi="Times New Roman" w:cs="Times New Roman"/>
                <w:sz w:val="18"/>
                <w:szCs w:val="18"/>
              </w:rPr>
            </w:pPr>
          </w:p>
        </w:tc>
      </w:tr>
      <w:tr w:rsidR="004451D1" w:rsidRPr="00525E5A" w14:paraId="5FE51857" w14:textId="6692FD1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7C5DF8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1C768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7FD41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6.5.9.</w:t>
            </w:r>
          </w:p>
        </w:tc>
        <w:tc>
          <w:tcPr>
            <w:tcW w:w="2694" w:type="dxa"/>
            <w:tcBorders>
              <w:top w:val="nil"/>
              <w:left w:val="nil"/>
              <w:bottom w:val="single" w:sz="4" w:space="0" w:color="auto"/>
              <w:right w:val="single" w:sz="4" w:space="0" w:color="auto"/>
            </w:tcBorders>
          </w:tcPr>
          <w:p w14:paraId="49BB98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Зажим типа крокодил</w:t>
            </w:r>
          </w:p>
        </w:tc>
        <w:tc>
          <w:tcPr>
            <w:tcW w:w="1278" w:type="dxa"/>
            <w:tcBorders>
              <w:top w:val="nil"/>
              <w:left w:val="nil"/>
              <w:bottom w:val="single" w:sz="4" w:space="0" w:color="auto"/>
              <w:right w:val="single" w:sz="4" w:space="0" w:color="auto"/>
            </w:tcBorders>
          </w:tcPr>
          <w:p w14:paraId="3686BC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9FB11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783922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056674" w14:textId="77777777" w:rsidR="004451D1" w:rsidRPr="00525E5A" w:rsidRDefault="004451D1" w:rsidP="0082293E">
            <w:pPr>
              <w:jc w:val="center"/>
              <w:rPr>
                <w:rFonts w:ascii="Times New Roman" w:hAnsi="Times New Roman" w:cs="Times New Roman"/>
                <w:sz w:val="18"/>
                <w:szCs w:val="18"/>
              </w:rPr>
            </w:pPr>
          </w:p>
        </w:tc>
      </w:tr>
      <w:tr w:rsidR="004451D1" w:rsidRPr="00525E5A" w14:paraId="69ED5CFE" w14:textId="5A3841F6" w:rsidTr="00884656">
        <w:trPr>
          <w:trHeight w:val="130"/>
        </w:trPr>
        <w:tc>
          <w:tcPr>
            <w:tcW w:w="567" w:type="dxa"/>
            <w:vMerge/>
            <w:tcBorders>
              <w:top w:val="nil"/>
              <w:left w:val="single" w:sz="4" w:space="0" w:color="auto"/>
              <w:bottom w:val="single" w:sz="4" w:space="0" w:color="auto"/>
              <w:right w:val="single" w:sz="4" w:space="0" w:color="auto"/>
            </w:tcBorders>
            <w:vAlign w:val="center"/>
          </w:tcPr>
          <w:p w14:paraId="72E3ABC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41D9E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050EF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6.5.10.</w:t>
            </w:r>
          </w:p>
        </w:tc>
        <w:tc>
          <w:tcPr>
            <w:tcW w:w="2694" w:type="dxa"/>
            <w:tcBorders>
              <w:top w:val="nil"/>
              <w:left w:val="nil"/>
              <w:bottom w:val="single" w:sz="4" w:space="0" w:color="auto"/>
              <w:right w:val="single" w:sz="4" w:space="0" w:color="auto"/>
            </w:tcBorders>
          </w:tcPr>
          <w:p w14:paraId="2C02A1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Ключ для размыкания и замыкания электрической цепи</w:t>
            </w:r>
          </w:p>
        </w:tc>
        <w:tc>
          <w:tcPr>
            <w:tcW w:w="1278" w:type="dxa"/>
            <w:tcBorders>
              <w:top w:val="nil"/>
              <w:left w:val="nil"/>
              <w:bottom w:val="single" w:sz="4" w:space="0" w:color="auto"/>
              <w:right w:val="single" w:sz="4" w:space="0" w:color="auto"/>
            </w:tcBorders>
          </w:tcPr>
          <w:p w14:paraId="20CB8F2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C3F78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A3F215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4761B2" w14:textId="77777777" w:rsidR="004451D1" w:rsidRPr="00525E5A" w:rsidRDefault="004451D1" w:rsidP="0082293E">
            <w:pPr>
              <w:jc w:val="center"/>
              <w:rPr>
                <w:rFonts w:ascii="Times New Roman" w:hAnsi="Times New Roman" w:cs="Times New Roman"/>
                <w:sz w:val="18"/>
                <w:szCs w:val="18"/>
              </w:rPr>
            </w:pPr>
          </w:p>
        </w:tc>
      </w:tr>
      <w:tr w:rsidR="004451D1" w:rsidRPr="00525E5A" w14:paraId="2299D969" w14:textId="3C7BAFA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215670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1F0AF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F50D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6.5.11.</w:t>
            </w:r>
          </w:p>
        </w:tc>
        <w:tc>
          <w:tcPr>
            <w:tcW w:w="2694" w:type="dxa"/>
            <w:tcBorders>
              <w:top w:val="nil"/>
              <w:left w:val="nil"/>
              <w:bottom w:val="single" w:sz="4" w:space="0" w:color="auto"/>
              <w:right w:val="single" w:sz="4" w:space="0" w:color="auto"/>
            </w:tcBorders>
          </w:tcPr>
          <w:p w14:paraId="5B245FF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 проводов</w:t>
            </w:r>
          </w:p>
        </w:tc>
        <w:tc>
          <w:tcPr>
            <w:tcW w:w="1278" w:type="dxa"/>
            <w:tcBorders>
              <w:top w:val="nil"/>
              <w:left w:val="nil"/>
              <w:bottom w:val="single" w:sz="4" w:space="0" w:color="auto"/>
              <w:right w:val="single" w:sz="4" w:space="0" w:color="auto"/>
            </w:tcBorders>
          </w:tcPr>
          <w:p w14:paraId="55570A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742A3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A2EC7D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0E3FCE" w14:textId="77777777" w:rsidR="004451D1" w:rsidRPr="00525E5A" w:rsidRDefault="004451D1" w:rsidP="0082293E">
            <w:pPr>
              <w:jc w:val="center"/>
              <w:rPr>
                <w:rFonts w:ascii="Times New Roman" w:hAnsi="Times New Roman" w:cs="Times New Roman"/>
                <w:sz w:val="18"/>
                <w:szCs w:val="18"/>
              </w:rPr>
            </w:pPr>
          </w:p>
        </w:tc>
      </w:tr>
      <w:tr w:rsidR="004451D1" w:rsidRPr="00525E5A" w14:paraId="229A496D" w14:textId="6DB2AD2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33642F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B41C4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ADB71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6.5.12.</w:t>
            </w:r>
          </w:p>
        </w:tc>
        <w:tc>
          <w:tcPr>
            <w:tcW w:w="2694" w:type="dxa"/>
            <w:tcBorders>
              <w:top w:val="nil"/>
              <w:left w:val="nil"/>
              <w:bottom w:val="single" w:sz="4" w:space="0" w:color="auto"/>
              <w:right w:val="single" w:sz="4" w:space="0" w:color="auto"/>
            </w:tcBorders>
          </w:tcPr>
          <w:p w14:paraId="0656FD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Труба из оргстекла</w:t>
            </w:r>
          </w:p>
        </w:tc>
        <w:tc>
          <w:tcPr>
            <w:tcW w:w="1278" w:type="dxa"/>
            <w:tcBorders>
              <w:top w:val="nil"/>
              <w:left w:val="nil"/>
              <w:bottom w:val="single" w:sz="4" w:space="0" w:color="auto"/>
              <w:right w:val="single" w:sz="4" w:space="0" w:color="auto"/>
            </w:tcBorders>
          </w:tcPr>
          <w:p w14:paraId="39B77C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F3796A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5BF8E3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A8CF62" w14:textId="77777777" w:rsidR="004451D1" w:rsidRPr="00525E5A" w:rsidRDefault="004451D1" w:rsidP="0082293E">
            <w:pPr>
              <w:jc w:val="center"/>
              <w:rPr>
                <w:rFonts w:ascii="Times New Roman" w:hAnsi="Times New Roman" w:cs="Times New Roman"/>
                <w:sz w:val="18"/>
                <w:szCs w:val="18"/>
              </w:rPr>
            </w:pPr>
          </w:p>
        </w:tc>
      </w:tr>
      <w:tr w:rsidR="004451D1" w:rsidRPr="00525E5A" w14:paraId="74C163CF" w14:textId="3928E14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3FF912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701B4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D3164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6.5.12.1.</w:t>
            </w:r>
          </w:p>
        </w:tc>
        <w:tc>
          <w:tcPr>
            <w:tcW w:w="2694" w:type="dxa"/>
            <w:tcBorders>
              <w:top w:val="nil"/>
              <w:left w:val="nil"/>
              <w:bottom w:val="single" w:sz="4" w:space="0" w:color="auto"/>
              <w:right w:val="single" w:sz="4" w:space="0" w:color="auto"/>
            </w:tcBorders>
          </w:tcPr>
          <w:p w14:paraId="660BB24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w:t>
            </w:r>
          </w:p>
        </w:tc>
        <w:tc>
          <w:tcPr>
            <w:tcW w:w="1278" w:type="dxa"/>
            <w:tcBorders>
              <w:top w:val="nil"/>
              <w:left w:val="nil"/>
              <w:bottom w:val="single" w:sz="4" w:space="0" w:color="auto"/>
              <w:right w:val="single" w:sz="4" w:space="0" w:color="auto"/>
            </w:tcBorders>
          </w:tcPr>
          <w:p w14:paraId="099327C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D691E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66B2913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584D2B" w14:textId="77777777" w:rsidR="004451D1" w:rsidRPr="00525E5A" w:rsidRDefault="004451D1" w:rsidP="0082293E">
            <w:pPr>
              <w:jc w:val="center"/>
              <w:rPr>
                <w:rFonts w:ascii="Times New Roman" w:hAnsi="Times New Roman" w:cs="Times New Roman"/>
                <w:sz w:val="18"/>
                <w:szCs w:val="18"/>
              </w:rPr>
            </w:pPr>
          </w:p>
        </w:tc>
      </w:tr>
      <w:tr w:rsidR="004451D1" w:rsidRPr="00525E5A" w14:paraId="1B371D79" w14:textId="069550A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A1EF42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899B6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A1B24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6.5.13.</w:t>
            </w:r>
          </w:p>
        </w:tc>
        <w:tc>
          <w:tcPr>
            <w:tcW w:w="2694" w:type="dxa"/>
            <w:tcBorders>
              <w:top w:val="nil"/>
              <w:left w:val="nil"/>
              <w:bottom w:val="single" w:sz="4" w:space="0" w:color="auto"/>
              <w:right w:val="single" w:sz="4" w:space="0" w:color="auto"/>
            </w:tcBorders>
          </w:tcPr>
          <w:p w14:paraId="0E5995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Вставки центрующие</w:t>
            </w:r>
          </w:p>
        </w:tc>
        <w:tc>
          <w:tcPr>
            <w:tcW w:w="1278" w:type="dxa"/>
            <w:tcBorders>
              <w:top w:val="nil"/>
              <w:left w:val="nil"/>
              <w:bottom w:val="single" w:sz="4" w:space="0" w:color="auto"/>
              <w:right w:val="single" w:sz="4" w:space="0" w:color="auto"/>
            </w:tcBorders>
          </w:tcPr>
          <w:p w14:paraId="0D195C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0EC103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1B51E50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44BF9C" w14:textId="77777777" w:rsidR="004451D1" w:rsidRPr="00525E5A" w:rsidRDefault="004451D1" w:rsidP="0082293E">
            <w:pPr>
              <w:jc w:val="center"/>
              <w:rPr>
                <w:rFonts w:ascii="Times New Roman" w:hAnsi="Times New Roman" w:cs="Times New Roman"/>
                <w:sz w:val="18"/>
                <w:szCs w:val="18"/>
              </w:rPr>
            </w:pPr>
          </w:p>
        </w:tc>
      </w:tr>
      <w:tr w:rsidR="004451D1" w:rsidRPr="00525E5A" w14:paraId="090076BE" w14:textId="4D77977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C72585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B4C47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6E223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w:t>
            </w:r>
          </w:p>
        </w:tc>
        <w:tc>
          <w:tcPr>
            <w:tcW w:w="2694" w:type="dxa"/>
            <w:tcBorders>
              <w:top w:val="nil"/>
              <w:left w:val="nil"/>
              <w:bottom w:val="single" w:sz="4" w:space="0" w:color="auto"/>
              <w:right w:val="single" w:sz="4" w:space="0" w:color="auto"/>
            </w:tcBorders>
          </w:tcPr>
          <w:p w14:paraId="0C876B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 элементов для опытов по оптике в составе:</w:t>
            </w:r>
          </w:p>
        </w:tc>
        <w:tc>
          <w:tcPr>
            <w:tcW w:w="1278" w:type="dxa"/>
            <w:tcBorders>
              <w:top w:val="nil"/>
              <w:left w:val="nil"/>
              <w:bottom w:val="single" w:sz="4" w:space="0" w:color="auto"/>
              <w:right w:val="single" w:sz="4" w:space="0" w:color="auto"/>
            </w:tcBorders>
          </w:tcPr>
          <w:p w14:paraId="76ADBA5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1D2A4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9362BC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F9A6BC" w14:textId="77777777" w:rsidR="004451D1" w:rsidRPr="00525E5A" w:rsidRDefault="004451D1" w:rsidP="0082293E">
            <w:pPr>
              <w:jc w:val="center"/>
              <w:rPr>
                <w:rFonts w:ascii="Times New Roman" w:hAnsi="Times New Roman" w:cs="Times New Roman"/>
                <w:sz w:val="18"/>
                <w:szCs w:val="18"/>
              </w:rPr>
            </w:pPr>
          </w:p>
        </w:tc>
      </w:tr>
      <w:tr w:rsidR="004451D1" w:rsidRPr="00525E5A" w14:paraId="74801241" w14:textId="277E6E9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1D81A9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81BD5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4A56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w:t>
            </w:r>
          </w:p>
        </w:tc>
        <w:tc>
          <w:tcPr>
            <w:tcW w:w="2694" w:type="dxa"/>
            <w:tcBorders>
              <w:top w:val="nil"/>
              <w:left w:val="nil"/>
              <w:bottom w:val="single" w:sz="4" w:space="0" w:color="auto"/>
              <w:right w:val="single" w:sz="4" w:space="0" w:color="auto"/>
            </w:tcBorders>
          </w:tcPr>
          <w:p w14:paraId="74DDA6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Рейтер с установленными линзами</w:t>
            </w:r>
          </w:p>
        </w:tc>
        <w:tc>
          <w:tcPr>
            <w:tcW w:w="1278" w:type="dxa"/>
            <w:tcBorders>
              <w:top w:val="nil"/>
              <w:left w:val="nil"/>
              <w:bottom w:val="single" w:sz="4" w:space="0" w:color="auto"/>
              <w:right w:val="single" w:sz="4" w:space="0" w:color="auto"/>
            </w:tcBorders>
          </w:tcPr>
          <w:p w14:paraId="02600C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9BF21C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A0BE69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6546BC" w14:textId="77777777" w:rsidR="004451D1" w:rsidRPr="00525E5A" w:rsidRDefault="004451D1" w:rsidP="0082293E">
            <w:pPr>
              <w:jc w:val="center"/>
              <w:rPr>
                <w:rFonts w:ascii="Times New Roman" w:hAnsi="Times New Roman" w:cs="Times New Roman"/>
                <w:sz w:val="18"/>
                <w:szCs w:val="18"/>
              </w:rPr>
            </w:pPr>
          </w:p>
        </w:tc>
      </w:tr>
      <w:tr w:rsidR="004451D1" w:rsidRPr="00525E5A" w14:paraId="252CDB76" w14:textId="205776C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049509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A53F7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80A2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6.6.1.1.</w:t>
            </w:r>
          </w:p>
        </w:tc>
        <w:tc>
          <w:tcPr>
            <w:tcW w:w="2694" w:type="dxa"/>
            <w:tcBorders>
              <w:top w:val="nil"/>
              <w:left w:val="nil"/>
              <w:bottom w:val="single" w:sz="4" w:space="0" w:color="auto"/>
              <w:right w:val="single" w:sz="4" w:space="0" w:color="auto"/>
            </w:tcBorders>
          </w:tcPr>
          <w:p w14:paraId="46DD72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линзы</w:t>
            </w:r>
            <w:proofErr w:type="gramStart"/>
            <w:r w:rsidRPr="00525E5A">
              <w:rPr>
                <w:rFonts w:ascii="Times New Roman" w:hAnsi="Times New Roman" w:cs="Times New Roman"/>
                <w:sz w:val="18"/>
                <w:szCs w:val="18"/>
              </w:rPr>
              <w:t>1</w:t>
            </w:r>
            <w:proofErr w:type="gramEnd"/>
          </w:p>
        </w:tc>
        <w:tc>
          <w:tcPr>
            <w:tcW w:w="1278" w:type="dxa"/>
            <w:tcBorders>
              <w:top w:val="nil"/>
              <w:left w:val="nil"/>
              <w:bottom w:val="single" w:sz="4" w:space="0" w:color="auto"/>
              <w:right w:val="single" w:sz="4" w:space="0" w:color="auto"/>
            </w:tcBorders>
          </w:tcPr>
          <w:p w14:paraId="1D07D1C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00685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собирающая</w:t>
            </w:r>
          </w:p>
        </w:tc>
        <w:tc>
          <w:tcPr>
            <w:tcW w:w="851" w:type="dxa"/>
            <w:vMerge/>
            <w:tcBorders>
              <w:top w:val="single" w:sz="4" w:space="0" w:color="auto"/>
              <w:left w:val="single" w:sz="4" w:space="0" w:color="auto"/>
              <w:bottom w:val="single" w:sz="4" w:space="0" w:color="auto"/>
              <w:right w:val="single" w:sz="4" w:space="0" w:color="auto"/>
            </w:tcBorders>
          </w:tcPr>
          <w:p w14:paraId="7CDF89D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73CFDC" w14:textId="77777777" w:rsidR="004451D1" w:rsidRPr="00525E5A" w:rsidRDefault="004451D1" w:rsidP="0082293E">
            <w:pPr>
              <w:jc w:val="center"/>
              <w:rPr>
                <w:rFonts w:ascii="Times New Roman" w:hAnsi="Times New Roman" w:cs="Times New Roman"/>
                <w:sz w:val="18"/>
                <w:szCs w:val="18"/>
              </w:rPr>
            </w:pPr>
          </w:p>
        </w:tc>
      </w:tr>
      <w:tr w:rsidR="004451D1" w:rsidRPr="00525E5A" w14:paraId="3DABC2DE" w14:textId="33FA0D8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4EC0D5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C99E4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C9B6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6.6.1.2.</w:t>
            </w:r>
          </w:p>
        </w:tc>
        <w:tc>
          <w:tcPr>
            <w:tcW w:w="2694" w:type="dxa"/>
            <w:tcBorders>
              <w:top w:val="nil"/>
              <w:left w:val="nil"/>
              <w:bottom w:val="single" w:sz="4" w:space="0" w:color="auto"/>
              <w:right w:val="single" w:sz="4" w:space="0" w:color="auto"/>
            </w:tcBorders>
          </w:tcPr>
          <w:p w14:paraId="605ADE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линзы</w:t>
            </w:r>
            <w:proofErr w:type="gramStart"/>
            <w:r w:rsidRPr="00525E5A">
              <w:rPr>
                <w:rFonts w:ascii="Times New Roman" w:hAnsi="Times New Roman" w:cs="Times New Roman"/>
                <w:sz w:val="18"/>
                <w:szCs w:val="18"/>
              </w:rPr>
              <w:t>2</w:t>
            </w:r>
            <w:proofErr w:type="gramEnd"/>
          </w:p>
        </w:tc>
        <w:tc>
          <w:tcPr>
            <w:tcW w:w="1278" w:type="dxa"/>
            <w:tcBorders>
              <w:top w:val="nil"/>
              <w:left w:val="nil"/>
              <w:bottom w:val="single" w:sz="4" w:space="0" w:color="auto"/>
              <w:right w:val="single" w:sz="4" w:space="0" w:color="auto"/>
            </w:tcBorders>
          </w:tcPr>
          <w:p w14:paraId="183CC27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DFDD3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рассеивающая</w:t>
            </w:r>
          </w:p>
        </w:tc>
        <w:tc>
          <w:tcPr>
            <w:tcW w:w="851" w:type="dxa"/>
            <w:vMerge/>
            <w:tcBorders>
              <w:top w:val="single" w:sz="4" w:space="0" w:color="auto"/>
              <w:left w:val="single" w:sz="4" w:space="0" w:color="auto"/>
              <w:bottom w:val="single" w:sz="4" w:space="0" w:color="auto"/>
              <w:right w:val="single" w:sz="4" w:space="0" w:color="auto"/>
            </w:tcBorders>
          </w:tcPr>
          <w:p w14:paraId="20A8256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E5CF62" w14:textId="77777777" w:rsidR="004451D1" w:rsidRPr="00525E5A" w:rsidRDefault="004451D1" w:rsidP="0082293E">
            <w:pPr>
              <w:jc w:val="center"/>
              <w:rPr>
                <w:rFonts w:ascii="Times New Roman" w:hAnsi="Times New Roman" w:cs="Times New Roman"/>
                <w:sz w:val="18"/>
                <w:szCs w:val="18"/>
              </w:rPr>
            </w:pPr>
          </w:p>
        </w:tc>
      </w:tr>
      <w:tr w:rsidR="004451D1" w:rsidRPr="00525E5A" w14:paraId="24165E02" w14:textId="7D51A62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15F854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89E63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D50AC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6.6.1.3.</w:t>
            </w:r>
          </w:p>
        </w:tc>
        <w:tc>
          <w:tcPr>
            <w:tcW w:w="2694" w:type="dxa"/>
            <w:tcBorders>
              <w:top w:val="nil"/>
              <w:left w:val="nil"/>
              <w:bottom w:val="single" w:sz="4" w:space="0" w:color="auto"/>
              <w:right w:val="single" w:sz="4" w:space="0" w:color="auto"/>
            </w:tcBorders>
          </w:tcPr>
          <w:p w14:paraId="4AE3B5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линз</w:t>
            </w:r>
          </w:p>
        </w:tc>
        <w:tc>
          <w:tcPr>
            <w:tcW w:w="1278" w:type="dxa"/>
            <w:tcBorders>
              <w:top w:val="nil"/>
              <w:left w:val="nil"/>
              <w:bottom w:val="single" w:sz="4" w:space="0" w:color="auto"/>
              <w:right w:val="single" w:sz="4" w:space="0" w:color="auto"/>
            </w:tcBorders>
          </w:tcPr>
          <w:p w14:paraId="3AA32D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bottom"/>
          </w:tcPr>
          <w:p w14:paraId="2121AD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37</w:t>
            </w:r>
          </w:p>
        </w:tc>
        <w:tc>
          <w:tcPr>
            <w:tcW w:w="851" w:type="dxa"/>
            <w:vMerge/>
            <w:tcBorders>
              <w:top w:val="single" w:sz="4" w:space="0" w:color="auto"/>
              <w:left w:val="single" w:sz="4" w:space="0" w:color="auto"/>
              <w:bottom w:val="single" w:sz="4" w:space="0" w:color="auto"/>
              <w:right w:val="single" w:sz="4" w:space="0" w:color="auto"/>
            </w:tcBorders>
          </w:tcPr>
          <w:p w14:paraId="64C34F3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0615322" w14:textId="77777777" w:rsidR="004451D1" w:rsidRPr="00525E5A" w:rsidRDefault="004451D1" w:rsidP="0082293E">
            <w:pPr>
              <w:jc w:val="center"/>
              <w:rPr>
                <w:rFonts w:ascii="Times New Roman" w:hAnsi="Times New Roman" w:cs="Times New Roman"/>
                <w:sz w:val="18"/>
                <w:szCs w:val="18"/>
              </w:rPr>
            </w:pPr>
          </w:p>
        </w:tc>
      </w:tr>
      <w:tr w:rsidR="004451D1" w:rsidRPr="00525E5A" w14:paraId="703E3CE7" w14:textId="70BF152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9212AD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75A28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E994E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6.6.1.4.</w:t>
            </w:r>
          </w:p>
        </w:tc>
        <w:tc>
          <w:tcPr>
            <w:tcW w:w="2694" w:type="dxa"/>
            <w:tcBorders>
              <w:top w:val="nil"/>
              <w:left w:val="nil"/>
              <w:bottom w:val="single" w:sz="4" w:space="0" w:color="auto"/>
              <w:right w:val="single" w:sz="4" w:space="0" w:color="auto"/>
            </w:tcBorders>
          </w:tcPr>
          <w:p w14:paraId="230307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5D36B75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7248CE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стекло</w:t>
            </w:r>
          </w:p>
        </w:tc>
        <w:tc>
          <w:tcPr>
            <w:tcW w:w="851" w:type="dxa"/>
            <w:vMerge/>
            <w:tcBorders>
              <w:top w:val="single" w:sz="4" w:space="0" w:color="auto"/>
              <w:left w:val="single" w:sz="4" w:space="0" w:color="auto"/>
              <w:bottom w:val="single" w:sz="4" w:space="0" w:color="auto"/>
              <w:right w:val="single" w:sz="4" w:space="0" w:color="auto"/>
            </w:tcBorders>
          </w:tcPr>
          <w:p w14:paraId="2F4246B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9B0574" w14:textId="77777777" w:rsidR="004451D1" w:rsidRPr="00525E5A" w:rsidRDefault="004451D1" w:rsidP="0082293E">
            <w:pPr>
              <w:jc w:val="center"/>
              <w:rPr>
                <w:rFonts w:ascii="Times New Roman" w:hAnsi="Times New Roman" w:cs="Times New Roman"/>
                <w:sz w:val="18"/>
                <w:szCs w:val="18"/>
              </w:rPr>
            </w:pPr>
          </w:p>
        </w:tc>
      </w:tr>
      <w:tr w:rsidR="004451D1" w:rsidRPr="00525E5A" w14:paraId="30142932" w14:textId="6F2D2B4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EB3529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74619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D1C06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6.6.1.5.</w:t>
            </w:r>
          </w:p>
        </w:tc>
        <w:tc>
          <w:tcPr>
            <w:tcW w:w="2694" w:type="dxa"/>
            <w:tcBorders>
              <w:top w:val="nil"/>
              <w:left w:val="nil"/>
              <w:bottom w:val="single" w:sz="4" w:space="0" w:color="auto"/>
              <w:right w:val="single" w:sz="4" w:space="0" w:color="auto"/>
            </w:tcBorders>
          </w:tcPr>
          <w:p w14:paraId="68CF90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"длина"</w:t>
            </w:r>
          </w:p>
        </w:tc>
        <w:tc>
          <w:tcPr>
            <w:tcW w:w="1278" w:type="dxa"/>
            <w:tcBorders>
              <w:top w:val="nil"/>
              <w:left w:val="nil"/>
              <w:bottom w:val="single" w:sz="4" w:space="0" w:color="auto"/>
              <w:right w:val="single" w:sz="4" w:space="0" w:color="auto"/>
            </w:tcBorders>
          </w:tcPr>
          <w:p w14:paraId="44AB9E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6E591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90</w:t>
            </w:r>
          </w:p>
        </w:tc>
        <w:tc>
          <w:tcPr>
            <w:tcW w:w="851" w:type="dxa"/>
            <w:vMerge/>
            <w:tcBorders>
              <w:top w:val="single" w:sz="4" w:space="0" w:color="auto"/>
              <w:left w:val="single" w:sz="4" w:space="0" w:color="auto"/>
              <w:bottom w:val="single" w:sz="4" w:space="0" w:color="auto"/>
              <w:right w:val="single" w:sz="4" w:space="0" w:color="auto"/>
            </w:tcBorders>
          </w:tcPr>
          <w:p w14:paraId="1FC23DB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E116AF" w14:textId="77777777" w:rsidR="004451D1" w:rsidRPr="00525E5A" w:rsidRDefault="004451D1" w:rsidP="0082293E">
            <w:pPr>
              <w:jc w:val="center"/>
              <w:rPr>
                <w:rFonts w:ascii="Times New Roman" w:hAnsi="Times New Roman" w:cs="Times New Roman"/>
                <w:sz w:val="18"/>
                <w:szCs w:val="18"/>
              </w:rPr>
            </w:pPr>
          </w:p>
        </w:tc>
      </w:tr>
      <w:tr w:rsidR="004451D1" w:rsidRPr="00525E5A" w14:paraId="724F63A1" w14:textId="003008B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07D257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1389A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944D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6.6.1.6.</w:t>
            </w:r>
          </w:p>
        </w:tc>
        <w:tc>
          <w:tcPr>
            <w:tcW w:w="2694" w:type="dxa"/>
            <w:tcBorders>
              <w:top w:val="nil"/>
              <w:left w:val="nil"/>
              <w:bottom w:val="single" w:sz="4" w:space="0" w:color="auto"/>
              <w:right w:val="single" w:sz="4" w:space="0" w:color="auto"/>
            </w:tcBorders>
          </w:tcPr>
          <w:p w14:paraId="4880D4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"ширина"</w:t>
            </w:r>
          </w:p>
        </w:tc>
        <w:tc>
          <w:tcPr>
            <w:tcW w:w="1278" w:type="dxa"/>
            <w:tcBorders>
              <w:top w:val="nil"/>
              <w:left w:val="nil"/>
              <w:bottom w:val="single" w:sz="4" w:space="0" w:color="auto"/>
              <w:right w:val="single" w:sz="4" w:space="0" w:color="auto"/>
            </w:tcBorders>
          </w:tcPr>
          <w:p w14:paraId="045A1A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FB01C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56</w:t>
            </w:r>
          </w:p>
        </w:tc>
        <w:tc>
          <w:tcPr>
            <w:tcW w:w="851" w:type="dxa"/>
            <w:vMerge/>
            <w:tcBorders>
              <w:top w:val="single" w:sz="4" w:space="0" w:color="auto"/>
              <w:left w:val="single" w:sz="4" w:space="0" w:color="auto"/>
              <w:bottom w:val="single" w:sz="4" w:space="0" w:color="auto"/>
              <w:right w:val="single" w:sz="4" w:space="0" w:color="auto"/>
            </w:tcBorders>
          </w:tcPr>
          <w:p w14:paraId="4DB1E29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CB702E" w14:textId="77777777" w:rsidR="004451D1" w:rsidRPr="00525E5A" w:rsidRDefault="004451D1" w:rsidP="0082293E">
            <w:pPr>
              <w:jc w:val="center"/>
              <w:rPr>
                <w:rFonts w:ascii="Times New Roman" w:hAnsi="Times New Roman" w:cs="Times New Roman"/>
                <w:sz w:val="18"/>
                <w:szCs w:val="18"/>
              </w:rPr>
            </w:pPr>
          </w:p>
        </w:tc>
      </w:tr>
      <w:tr w:rsidR="004451D1" w:rsidRPr="00525E5A" w14:paraId="5EE32E15" w14:textId="109B7FC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AAE1D8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AFE8F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B88F7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6.6.1.7.</w:t>
            </w:r>
          </w:p>
        </w:tc>
        <w:tc>
          <w:tcPr>
            <w:tcW w:w="2694" w:type="dxa"/>
            <w:tcBorders>
              <w:top w:val="nil"/>
              <w:left w:val="nil"/>
              <w:bottom w:val="single" w:sz="4" w:space="0" w:color="auto"/>
              <w:right w:val="single" w:sz="4" w:space="0" w:color="auto"/>
            </w:tcBorders>
          </w:tcPr>
          <w:p w14:paraId="307FD3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цвет рейтера</w:t>
            </w:r>
          </w:p>
        </w:tc>
        <w:tc>
          <w:tcPr>
            <w:tcW w:w="1278" w:type="dxa"/>
            <w:tcBorders>
              <w:top w:val="nil"/>
              <w:left w:val="nil"/>
              <w:bottom w:val="single" w:sz="4" w:space="0" w:color="auto"/>
              <w:right w:val="single" w:sz="4" w:space="0" w:color="auto"/>
            </w:tcBorders>
          </w:tcPr>
          <w:p w14:paraId="1B0519F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DC0F7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матовый черный</w:t>
            </w:r>
          </w:p>
        </w:tc>
        <w:tc>
          <w:tcPr>
            <w:tcW w:w="851" w:type="dxa"/>
            <w:vMerge/>
            <w:tcBorders>
              <w:top w:val="single" w:sz="4" w:space="0" w:color="auto"/>
              <w:left w:val="single" w:sz="4" w:space="0" w:color="auto"/>
              <w:bottom w:val="single" w:sz="4" w:space="0" w:color="auto"/>
              <w:right w:val="single" w:sz="4" w:space="0" w:color="auto"/>
            </w:tcBorders>
          </w:tcPr>
          <w:p w14:paraId="060E0A9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821989" w14:textId="77777777" w:rsidR="004451D1" w:rsidRPr="00525E5A" w:rsidRDefault="004451D1" w:rsidP="0082293E">
            <w:pPr>
              <w:jc w:val="center"/>
              <w:rPr>
                <w:rFonts w:ascii="Times New Roman" w:hAnsi="Times New Roman" w:cs="Times New Roman"/>
                <w:sz w:val="18"/>
                <w:szCs w:val="18"/>
              </w:rPr>
            </w:pPr>
          </w:p>
        </w:tc>
      </w:tr>
      <w:tr w:rsidR="004451D1" w:rsidRPr="00525E5A" w14:paraId="277FC8BD" w14:textId="721A7C9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C6BB3E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E130F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20F0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6.6.1.8.</w:t>
            </w:r>
          </w:p>
        </w:tc>
        <w:tc>
          <w:tcPr>
            <w:tcW w:w="2694" w:type="dxa"/>
            <w:tcBorders>
              <w:top w:val="nil"/>
              <w:left w:val="nil"/>
              <w:bottom w:val="single" w:sz="4" w:space="0" w:color="auto"/>
              <w:right w:val="single" w:sz="4" w:space="0" w:color="auto"/>
            </w:tcBorders>
          </w:tcPr>
          <w:p w14:paraId="66B2F2A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 изготовления рейтера</w:t>
            </w:r>
          </w:p>
        </w:tc>
        <w:tc>
          <w:tcPr>
            <w:tcW w:w="1278" w:type="dxa"/>
            <w:tcBorders>
              <w:top w:val="nil"/>
              <w:left w:val="nil"/>
              <w:bottom w:val="single" w:sz="4" w:space="0" w:color="auto"/>
              <w:right w:val="single" w:sz="4" w:space="0" w:color="auto"/>
            </w:tcBorders>
          </w:tcPr>
          <w:p w14:paraId="1583981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46D7D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ABS пластик</w:t>
            </w:r>
          </w:p>
        </w:tc>
        <w:tc>
          <w:tcPr>
            <w:tcW w:w="851" w:type="dxa"/>
            <w:vMerge/>
            <w:tcBorders>
              <w:top w:val="single" w:sz="4" w:space="0" w:color="auto"/>
              <w:left w:val="single" w:sz="4" w:space="0" w:color="auto"/>
              <w:bottom w:val="single" w:sz="4" w:space="0" w:color="auto"/>
              <w:right w:val="single" w:sz="4" w:space="0" w:color="auto"/>
            </w:tcBorders>
          </w:tcPr>
          <w:p w14:paraId="5AE5E7B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2B05FF" w14:textId="77777777" w:rsidR="004451D1" w:rsidRPr="00525E5A" w:rsidRDefault="004451D1" w:rsidP="0082293E">
            <w:pPr>
              <w:jc w:val="center"/>
              <w:rPr>
                <w:rFonts w:ascii="Times New Roman" w:hAnsi="Times New Roman" w:cs="Times New Roman"/>
                <w:sz w:val="18"/>
                <w:szCs w:val="18"/>
              </w:rPr>
            </w:pPr>
          </w:p>
        </w:tc>
      </w:tr>
      <w:tr w:rsidR="004451D1" w:rsidRPr="00525E5A" w14:paraId="12846EE9" w14:textId="7691F0C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44B50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E1BA7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8BC2B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6.6.2.</w:t>
            </w:r>
          </w:p>
        </w:tc>
        <w:tc>
          <w:tcPr>
            <w:tcW w:w="2694" w:type="dxa"/>
            <w:tcBorders>
              <w:top w:val="nil"/>
              <w:left w:val="nil"/>
              <w:bottom w:val="single" w:sz="4" w:space="0" w:color="auto"/>
              <w:right w:val="single" w:sz="4" w:space="0" w:color="auto"/>
            </w:tcBorders>
          </w:tcPr>
          <w:p w14:paraId="75DB8C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Линейка на магнитной основе</w:t>
            </w:r>
          </w:p>
        </w:tc>
        <w:tc>
          <w:tcPr>
            <w:tcW w:w="1278" w:type="dxa"/>
            <w:tcBorders>
              <w:top w:val="nil"/>
              <w:left w:val="nil"/>
              <w:bottom w:val="single" w:sz="4" w:space="0" w:color="auto"/>
              <w:right w:val="single" w:sz="4" w:space="0" w:color="auto"/>
            </w:tcBorders>
          </w:tcPr>
          <w:p w14:paraId="52F58B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0ED16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90047D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CE3CAF" w14:textId="77777777" w:rsidR="004451D1" w:rsidRPr="00525E5A" w:rsidRDefault="004451D1" w:rsidP="0082293E">
            <w:pPr>
              <w:jc w:val="center"/>
              <w:rPr>
                <w:rFonts w:ascii="Times New Roman" w:hAnsi="Times New Roman" w:cs="Times New Roman"/>
                <w:sz w:val="18"/>
                <w:szCs w:val="18"/>
              </w:rPr>
            </w:pPr>
          </w:p>
        </w:tc>
      </w:tr>
      <w:tr w:rsidR="004451D1" w:rsidRPr="00525E5A" w14:paraId="3F8ADB19" w14:textId="1DFAE94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D9FAEA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FBCD2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FA29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6.6.2.1.</w:t>
            </w:r>
          </w:p>
        </w:tc>
        <w:tc>
          <w:tcPr>
            <w:tcW w:w="2694" w:type="dxa"/>
            <w:tcBorders>
              <w:top w:val="nil"/>
              <w:left w:val="nil"/>
              <w:bottom w:val="single" w:sz="4" w:space="0" w:color="auto"/>
              <w:right w:val="single" w:sz="4" w:space="0" w:color="auto"/>
            </w:tcBorders>
          </w:tcPr>
          <w:p w14:paraId="0F1740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измерительной шкалы</w:t>
            </w:r>
          </w:p>
        </w:tc>
        <w:tc>
          <w:tcPr>
            <w:tcW w:w="1278" w:type="dxa"/>
            <w:tcBorders>
              <w:top w:val="nil"/>
              <w:left w:val="nil"/>
              <w:bottom w:val="single" w:sz="4" w:space="0" w:color="auto"/>
              <w:right w:val="single" w:sz="4" w:space="0" w:color="auto"/>
            </w:tcBorders>
          </w:tcPr>
          <w:p w14:paraId="729FC87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76DAB6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773E354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D5261C" w14:textId="77777777" w:rsidR="004451D1" w:rsidRPr="00525E5A" w:rsidRDefault="004451D1" w:rsidP="0082293E">
            <w:pPr>
              <w:jc w:val="center"/>
              <w:rPr>
                <w:rFonts w:ascii="Times New Roman" w:hAnsi="Times New Roman" w:cs="Times New Roman"/>
                <w:sz w:val="18"/>
                <w:szCs w:val="18"/>
              </w:rPr>
            </w:pPr>
          </w:p>
        </w:tc>
      </w:tr>
      <w:tr w:rsidR="004451D1" w:rsidRPr="00525E5A" w14:paraId="734FCCAE" w14:textId="3523D2A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D041B5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99702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66FA3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6.6.3.</w:t>
            </w:r>
          </w:p>
        </w:tc>
        <w:tc>
          <w:tcPr>
            <w:tcW w:w="2694" w:type="dxa"/>
            <w:tcBorders>
              <w:top w:val="nil"/>
              <w:left w:val="nil"/>
              <w:bottom w:val="single" w:sz="4" w:space="0" w:color="auto"/>
              <w:right w:val="single" w:sz="4" w:space="0" w:color="auto"/>
            </w:tcBorders>
          </w:tcPr>
          <w:p w14:paraId="63E1C1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Коврик пенополиуретановый</w:t>
            </w:r>
          </w:p>
        </w:tc>
        <w:tc>
          <w:tcPr>
            <w:tcW w:w="1278" w:type="dxa"/>
            <w:tcBorders>
              <w:top w:val="nil"/>
              <w:left w:val="nil"/>
              <w:bottom w:val="single" w:sz="4" w:space="0" w:color="auto"/>
              <w:right w:val="single" w:sz="4" w:space="0" w:color="auto"/>
            </w:tcBorders>
          </w:tcPr>
          <w:p w14:paraId="42D252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19A894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6D2B26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55C370" w14:textId="77777777" w:rsidR="004451D1" w:rsidRPr="00525E5A" w:rsidRDefault="004451D1" w:rsidP="0082293E">
            <w:pPr>
              <w:jc w:val="center"/>
              <w:rPr>
                <w:rFonts w:ascii="Times New Roman" w:hAnsi="Times New Roman" w:cs="Times New Roman"/>
                <w:sz w:val="18"/>
                <w:szCs w:val="18"/>
              </w:rPr>
            </w:pPr>
          </w:p>
        </w:tc>
      </w:tr>
      <w:tr w:rsidR="004451D1" w:rsidRPr="00525E5A" w14:paraId="5E4D872F" w14:textId="073766F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76C31C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CBFC31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3AD25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6.6.3.1.</w:t>
            </w:r>
          </w:p>
        </w:tc>
        <w:tc>
          <w:tcPr>
            <w:tcW w:w="2694" w:type="dxa"/>
            <w:tcBorders>
              <w:top w:val="nil"/>
              <w:left w:val="nil"/>
              <w:bottom w:val="single" w:sz="4" w:space="0" w:color="auto"/>
              <w:right w:val="single" w:sz="4" w:space="0" w:color="auto"/>
            </w:tcBorders>
          </w:tcPr>
          <w:p w14:paraId="7483693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"длина" коврика</w:t>
            </w:r>
          </w:p>
        </w:tc>
        <w:tc>
          <w:tcPr>
            <w:tcW w:w="1278" w:type="dxa"/>
            <w:tcBorders>
              <w:top w:val="nil"/>
              <w:left w:val="nil"/>
              <w:bottom w:val="single" w:sz="4" w:space="0" w:color="auto"/>
              <w:right w:val="single" w:sz="4" w:space="0" w:color="auto"/>
            </w:tcBorders>
          </w:tcPr>
          <w:p w14:paraId="5357BA7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79871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132429A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7521C9" w14:textId="77777777" w:rsidR="004451D1" w:rsidRPr="00525E5A" w:rsidRDefault="004451D1" w:rsidP="0082293E">
            <w:pPr>
              <w:jc w:val="center"/>
              <w:rPr>
                <w:rFonts w:ascii="Times New Roman" w:hAnsi="Times New Roman" w:cs="Times New Roman"/>
                <w:sz w:val="18"/>
                <w:szCs w:val="18"/>
              </w:rPr>
            </w:pPr>
          </w:p>
        </w:tc>
      </w:tr>
      <w:tr w:rsidR="004451D1" w:rsidRPr="00525E5A" w14:paraId="2548E69B" w14:textId="6F9E0DF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F47FCA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B45FB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C7FF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6.6.3.2.</w:t>
            </w:r>
          </w:p>
        </w:tc>
        <w:tc>
          <w:tcPr>
            <w:tcW w:w="2694" w:type="dxa"/>
            <w:tcBorders>
              <w:top w:val="nil"/>
              <w:left w:val="nil"/>
              <w:bottom w:val="single" w:sz="4" w:space="0" w:color="auto"/>
              <w:right w:val="single" w:sz="4" w:space="0" w:color="auto"/>
            </w:tcBorders>
          </w:tcPr>
          <w:p w14:paraId="4C8EFD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"ширина" коврика</w:t>
            </w:r>
          </w:p>
        </w:tc>
        <w:tc>
          <w:tcPr>
            <w:tcW w:w="1278" w:type="dxa"/>
            <w:tcBorders>
              <w:top w:val="nil"/>
              <w:left w:val="nil"/>
              <w:bottom w:val="single" w:sz="4" w:space="0" w:color="auto"/>
              <w:right w:val="single" w:sz="4" w:space="0" w:color="auto"/>
            </w:tcBorders>
          </w:tcPr>
          <w:p w14:paraId="761956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52130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5D2118C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8B6107" w14:textId="77777777" w:rsidR="004451D1" w:rsidRPr="00525E5A" w:rsidRDefault="004451D1" w:rsidP="0082293E">
            <w:pPr>
              <w:jc w:val="center"/>
              <w:rPr>
                <w:rFonts w:ascii="Times New Roman" w:hAnsi="Times New Roman" w:cs="Times New Roman"/>
                <w:sz w:val="18"/>
                <w:szCs w:val="18"/>
              </w:rPr>
            </w:pPr>
          </w:p>
        </w:tc>
      </w:tr>
      <w:tr w:rsidR="004451D1" w:rsidRPr="00525E5A" w14:paraId="6492EC30" w14:textId="0716135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8C3901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7B9CA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353B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6.6.4.</w:t>
            </w:r>
          </w:p>
        </w:tc>
        <w:tc>
          <w:tcPr>
            <w:tcW w:w="2694" w:type="dxa"/>
            <w:tcBorders>
              <w:top w:val="nil"/>
              <w:left w:val="nil"/>
              <w:bottom w:val="single" w:sz="4" w:space="0" w:color="auto"/>
              <w:right w:val="single" w:sz="4" w:space="0" w:color="auto"/>
            </w:tcBorders>
          </w:tcPr>
          <w:p w14:paraId="5B2A75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Дифракционная решетка</w:t>
            </w:r>
          </w:p>
        </w:tc>
        <w:tc>
          <w:tcPr>
            <w:tcW w:w="1278" w:type="dxa"/>
            <w:tcBorders>
              <w:top w:val="nil"/>
              <w:left w:val="nil"/>
              <w:bottom w:val="single" w:sz="4" w:space="0" w:color="auto"/>
              <w:right w:val="single" w:sz="4" w:space="0" w:color="auto"/>
            </w:tcBorders>
          </w:tcPr>
          <w:p w14:paraId="0E22FA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EDE63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849068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F113F2" w14:textId="77777777" w:rsidR="004451D1" w:rsidRPr="00525E5A" w:rsidRDefault="004451D1" w:rsidP="0082293E">
            <w:pPr>
              <w:jc w:val="center"/>
              <w:rPr>
                <w:rFonts w:ascii="Times New Roman" w:hAnsi="Times New Roman" w:cs="Times New Roman"/>
                <w:sz w:val="18"/>
                <w:szCs w:val="18"/>
              </w:rPr>
            </w:pPr>
          </w:p>
        </w:tc>
      </w:tr>
      <w:tr w:rsidR="004451D1" w:rsidRPr="00525E5A" w14:paraId="243FE77E" w14:textId="5F972A3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37BC82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BB3EE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6965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6.6.4.1.</w:t>
            </w:r>
          </w:p>
        </w:tc>
        <w:tc>
          <w:tcPr>
            <w:tcW w:w="2694" w:type="dxa"/>
            <w:tcBorders>
              <w:top w:val="nil"/>
              <w:left w:val="nil"/>
              <w:bottom w:val="single" w:sz="4" w:space="0" w:color="auto"/>
              <w:right w:val="single" w:sz="4" w:space="0" w:color="auto"/>
            </w:tcBorders>
          </w:tcPr>
          <w:p w14:paraId="06661A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период решетки</w:t>
            </w:r>
          </w:p>
        </w:tc>
        <w:tc>
          <w:tcPr>
            <w:tcW w:w="1278" w:type="dxa"/>
            <w:tcBorders>
              <w:top w:val="nil"/>
              <w:left w:val="nil"/>
              <w:bottom w:val="single" w:sz="4" w:space="0" w:color="auto"/>
              <w:right w:val="single" w:sz="4" w:space="0" w:color="auto"/>
            </w:tcBorders>
          </w:tcPr>
          <w:p w14:paraId="0037C2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штрихов/</w:t>
            </w:r>
            <w:proofErr w:type="gramStart"/>
            <w:r w:rsidRPr="00525E5A">
              <w:rPr>
                <w:rFonts w:ascii="Times New Roman" w:hAnsi="Times New Roman" w:cs="Times New Roman"/>
                <w:sz w:val="18"/>
                <w:szCs w:val="18"/>
              </w:rPr>
              <w:t>мм</w:t>
            </w:r>
            <w:proofErr w:type="gramEnd"/>
          </w:p>
        </w:tc>
        <w:tc>
          <w:tcPr>
            <w:tcW w:w="1842" w:type="dxa"/>
            <w:tcBorders>
              <w:top w:val="nil"/>
              <w:left w:val="single" w:sz="4" w:space="0" w:color="auto"/>
              <w:bottom w:val="single" w:sz="4" w:space="0" w:color="auto"/>
              <w:right w:val="single" w:sz="4" w:space="0" w:color="auto"/>
            </w:tcBorders>
          </w:tcPr>
          <w:p w14:paraId="763D2E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600</w:t>
            </w:r>
          </w:p>
        </w:tc>
        <w:tc>
          <w:tcPr>
            <w:tcW w:w="851" w:type="dxa"/>
            <w:vMerge/>
            <w:tcBorders>
              <w:top w:val="single" w:sz="4" w:space="0" w:color="auto"/>
              <w:left w:val="single" w:sz="4" w:space="0" w:color="auto"/>
              <w:bottom w:val="single" w:sz="4" w:space="0" w:color="auto"/>
              <w:right w:val="single" w:sz="4" w:space="0" w:color="auto"/>
            </w:tcBorders>
          </w:tcPr>
          <w:p w14:paraId="4C03FD3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3B7132" w14:textId="77777777" w:rsidR="004451D1" w:rsidRPr="00525E5A" w:rsidRDefault="004451D1" w:rsidP="0082293E">
            <w:pPr>
              <w:jc w:val="center"/>
              <w:rPr>
                <w:rFonts w:ascii="Times New Roman" w:hAnsi="Times New Roman" w:cs="Times New Roman"/>
                <w:sz w:val="18"/>
                <w:szCs w:val="18"/>
              </w:rPr>
            </w:pPr>
          </w:p>
        </w:tc>
      </w:tr>
      <w:tr w:rsidR="004451D1" w:rsidRPr="00525E5A" w14:paraId="078A7F0D" w14:textId="1472769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2A0975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DA411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0FFE57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6.6.5.</w:t>
            </w:r>
          </w:p>
        </w:tc>
        <w:tc>
          <w:tcPr>
            <w:tcW w:w="2694" w:type="dxa"/>
            <w:tcBorders>
              <w:top w:val="nil"/>
              <w:left w:val="nil"/>
              <w:bottom w:val="single" w:sz="4" w:space="0" w:color="auto"/>
              <w:right w:val="single" w:sz="4" w:space="0" w:color="auto"/>
            </w:tcBorders>
          </w:tcPr>
          <w:p w14:paraId="34123B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Зеркало на уголке</w:t>
            </w:r>
          </w:p>
        </w:tc>
        <w:tc>
          <w:tcPr>
            <w:tcW w:w="1278" w:type="dxa"/>
            <w:tcBorders>
              <w:top w:val="nil"/>
              <w:left w:val="nil"/>
              <w:bottom w:val="single" w:sz="4" w:space="0" w:color="auto"/>
              <w:right w:val="single" w:sz="4" w:space="0" w:color="auto"/>
            </w:tcBorders>
          </w:tcPr>
          <w:p w14:paraId="70AA2F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BEABE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87DCA2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63D2AA6" w14:textId="77777777" w:rsidR="004451D1" w:rsidRPr="00525E5A" w:rsidRDefault="004451D1" w:rsidP="0082293E">
            <w:pPr>
              <w:jc w:val="center"/>
              <w:rPr>
                <w:rFonts w:ascii="Times New Roman" w:hAnsi="Times New Roman" w:cs="Times New Roman"/>
                <w:sz w:val="18"/>
                <w:szCs w:val="18"/>
              </w:rPr>
            </w:pPr>
          </w:p>
        </w:tc>
      </w:tr>
      <w:tr w:rsidR="004451D1" w:rsidRPr="00525E5A" w14:paraId="2CCC1397" w14:textId="7399CBF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738C64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1B603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D480B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6.6.5.1.</w:t>
            </w:r>
          </w:p>
        </w:tc>
        <w:tc>
          <w:tcPr>
            <w:tcW w:w="2694" w:type="dxa"/>
            <w:tcBorders>
              <w:top w:val="nil"/>
              <w:left w:val="nil"/>
              <w:bottom w:val="single" w:sz="4" w:space="0" w:color="auto"/>
              <w:right w:val="single" w:sz="4" w:space="0" w:color="auto"/>
            </w:tcBorders>
          </w:tcPr>
          <w:p w14:paraId="6FE1C9B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"длина"</w:t>
            </w:r>
          </w:p>
        </w:tc>
        <w:tc>
          <w:tcPr>
            <w:tcW w:w="1278" w:type="dxa"/>
            <w:tcBorders>
              <w:top w:val="nil"/>
              <w:left w:val="nil"/>
              <w:bottom w:val="single" w:sz="4" w:space="0" w:color="auto"/>
              <w:right w:val="single" w:sz="4" w:space="0" w:color="auto"/>
            </w:tcBorders>
          </w:tcPr>
          <w:p w14:paraId="4CC57BD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F2DD83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60</w:t>
            </w:r>
          </w:p>
        </w:tc>
        <w:tc>
          <w:tcPr>
            <w:tcW w:w="851" w:type="dxa"/>
            <w:vMerge/>
            <w:tcBorders>
              <w:top w:val="single" w:sz="4" w:space="0" w:color="auto"/>
              <w:left w:val="single" w:sz="4" w:space="0" w:color="auto"/>
              <w:bottom w:val="single" w:sz="4" w:space="0" w:color="auto"/>
              <w:right w:val="single" w:sz="4" w:space="0" w:color="auto"/>
            </w:tcBorders>
          </w:tcPr>
          <w:p w14:paraId="5917298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329C44" w14:textId="77777777" w:rsidR="004451D1" w:rsidRPr="00525E5A" w:rsidRDefault="004451D1" w:rsidP="0082293E">
            <w:pPr>
              <w:jc w:val="center"/>
              <w:rPr>
                <w:rFonts w:ascii="Times New Roman" w:hAnsi="Times New Roman" w:cs="Times New Roman"/>
                <w:sz w:val="18"/>
                <w:szCs w:val="18"/>
              </w:rPr>
            </w:pPr>
          </w:p>
        </w:tc>
      </w:tr>
      <w:tr w:rsidR="004451D1" w:rsidRPr="00525E5A" w14:paraId="58641AB2" w14:textId="26A1DF4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C18536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43B40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5EAA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6.6.5.2.</w:t>
            </w:r>
          </w:p>
        </w:tc>
        <w:tc>
          <w:tcPr>
            <w:tcW w:w="2694" w:type="dxa"/>
            <w:tcBorders>
              <w:top w:val="nil"/>
              <w:left w:val="nil"/>
              <w:bottom w:val="single" w:sz="4" w:space="0" w:color="auto"/>
              <w:right w:val="single" w:sz="4" w:space="0" w:color="auto"/>
            </w:tcBorders>
          </w:tcPr>
          <w:p w14:paraId="26C05D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"ширина"</w:t>
            </w:r>
          </w:p>
        </w:tc>
        <w:tc>
          <w:tcPr>
            <w:tcW w:w="1278" w:type="dxa"/>
            <w:tcBorders>
              <w:top w:val="nil"/>
              <w:left w:val="nil"/>
              <w:bottom w:val="single" w:sz="4" w:space="0" w:color="auto"/>
              <w:right w:val="single" w:sz="4" w:space="0" w:color="auto"/>
            </w:tcBorders>
          </w:tcPr>
          <w:p w14:paraId="2C5D33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E93D52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6CA8A1B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007DE4" w14:textId="77777777" w:rsidR="004451D1" w:rsidRPr="00525E5A" w:rsidRDefault="004451D1" w:rsidP="0082293E">
            <w:pPr>
              <w:jc w:val="center"/>
              <w:rPr>
                <w:rFonts w:ascii="Times New Roman" w:hAnsi="Times New Roman" w:cs="Times New Roman"/>
                <w:sz w:val="18"/>
                <w:szCs w:val="18"/>
              </w:rPr>
            </w:pPr>
          </w:p>
        </w:tc>
      </w:tr>
      <w:tr w:rsidR="004451D1" w:rsidRPr="00525E5A" w14:paraId="44C09AAE" w14:textId="4CEA636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360F1F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3029C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BFEA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6.6.6.</w:t>
            </w:r>
          </w:p>
        </w:tc>
        <w:tc>
          <w:tcPr>
            <w:tcW w:w="2694" w:type="dxa"/>
            <w:tcBorders>
              <w:top w:val="nil"/>
              <w:left w:val="nil"/>
              <w:bottom w:val="single" w:sz="4" w:space="0" w:color="auto"/>
              <w:right w:val="single" w:sz="4" w:space="0" w:color="auto"/>
            </w:tcBorders>
          </w:tcPr>
          <w:p w14:paraId="389A9C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Экран стальной</w:t>
            </w:r>
          </w:p>
        </w:tc>
        <w:tc>
          <w:tcPr>
            <w:tcW w:w="1278" w:type="dxa"/>
            <w:tcBorders>
              <w:top w:val="nil"/>
              <w:left w:val="nil"/>
              <w:bottom w:val="single" w:sz="4" w:space="0" w:color="auto"/>
              <w:right w:val="single" w:sz="4" w:space="0" w:color="auto"/>
            </w:tcBorders>
          </w:tcPr>
          <w:p w14:paraId="128E03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D2BCF6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EBBE07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F43C82" w14:textId="77777777" w:rsidR="004451D1" w:rsidRPr="00525E5A" w:rsidRDefault="004451D1" w:rsidP="0082293E">
            <w:pPr>
              <w:jc w:val="center"/>
              <w:rPr>
                <w:rFonts w:ascii="Times New Roman" w:hAnsi="Times New Roman" w:cs="Times New Roman"/>
                <w:sz w:val="18"/>
                <w:szCs w:val="18"/>
              </w:rPr>
            </w:pPr>
          </w:p>
        </w:tc>
      </w:tr>
      <w:tr w:rsidR="004451D1" w:rsidRPr="00525E5A" w14:paraId="3346B8C6" w14:textId="72C23C1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BFACD3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9FA62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AB6D5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6.6.6.1.</w:t>
            </w:r>
          </w:p>
        </w:tc>
        <w:tc>
          <w:tcPr>
            <w:tcW w:w="2694" w:type="dxa"/>
            <w:tcBorders>
              <w:top w:val="nil"/>
              <w:left w:val="nil"/>
              <w:bottom w:val="single" w:sz="4" w:space="0" w:color="auto"/>
              <w:right w:val="single" w:sz="4" w:space="0" w:color="auto"/>
            </w:tcBorders>
          </w:tcPr>
          <w:p w14:paraId="131A2E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"длина" экрана</w:t>
            </w:r>
          </w:p>
        </w:tc>
        <w:tc>
          <w:tcPr>
            <w:tcW w:w="1278" w:type="dxa"/>
            <w:tcBorders>
              <w:top w:val="nil"/>
              <w:left w:val="nil"/>
              <w:bottom w:val="single" w:sz="4" w:space="0" w:color="auto"/>
              <w:right w:val="single" w:sz="4" w:space="0" w:color="auto"/>
            </w:tcBorders>
          </w:tcPr>
          <w:p w14:paraId="692DCC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D03BBC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210</w:t>
            </w:r>
          </w:p>
        </w:tc>
        <w:tc>
          <w:tcPr>
            <w:tcW w:w="851" w:type="dxa"/>
            <w:vMerge/>
            <w:tcBorders>
              <w:top w:val="single" w:sz="4" w:space="0" w:color="auto"/>
              <w:left w:val="single" w:sz="4" w:space="0" w:color="auto"/>
              <w:bottom w:val="single" w:sz="4" w:space="0" w:color="auto"/>
              <w:right w:val="single" w:sz="4" w:space="0" w:color="auto"/>
            </w:tcBorders>
          </w:tcPr>
          <w:p w14:paraId="6C70781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890C2A" w14:textId="77777777" w:rsidR="004451D1" w:rsidRPr="00525E5A" w:rsidRDefault="004451D1" w:rsidP="0082293E">
            <w:pPr>
              <w:jc w:val="center"/>
              <w:rPr>
                <w:rFonts w:ascii="Times New Roman" w:hAnsi="Times New Roman" w:cs="Times New Roman"/>
                <w:sz w:val="18"/>
                <w:szCs w:val="18"/>
              </w:rPr>
            </w:pPr>
          </w:p>
        </w:tc>
      </w:tr>
      <w:tr w:rsidR="004451D1" w:rsidRPr="00525E5A" w14:paraId="25863992" w14:textId="44A462D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B2B5FB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03DCE1"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13D5E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6.6.6.2.</w:t>
            </w:r>
          </w:p>
        </w:tc>
        <w:tc>
          <w:tcPr>
            <w:tcW w:w="2694" w:type="dxa"/>
            <w:tcBorders>
              <w:top w:val="single" w:sz="4" w:space="0" w:color="auto"/>
              <w:left w:val="single" w:sz="4" w:space="0" w:color="auto"/>
              <w:bottom w:val="single" w:sz="4" w:space="0" w:color="auto"/>
              <w:right w:val="single" w:sz="4" w:space="0" w:color="auto"/>
            </w:tcBorders>
          </w:tcPr>
          <w:p w14:paraId="3A671DB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"ширина" экрана</w:t>
            </w:r>
          </w:p>
        </w:tc>
        <w:tc>
          <w:tcPr>
            <w:tcW w:w="1278" w:type="dxa"/>
            <w:tcBorders>
              <w:top w:val="single" w:sz="4" w:space="0" w:color="auto"/>
              <w:left w:val="single" w:sz="4" w:space="0" w:color="auto"/>
              <w:bottom w:val="single" w:sz="4" w:space="0" w:color="auto"/>
              <w:right w:val="single" w:sz="4" w:space="0" w:color="auto"/>
            </w:tcBorders>
          </w:tcPr>
          <w:p w14:paraId="18A73B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single" w:sz="4" w:space="0" w:color="auto"/>
              <w:left w:val="single" w:sz="4" w:space="0" w:color="auto"/>
              <w:bottom w:val="single" w:sz="4" w:space="0" w:color="auto"/>
              <w:right w:val="single" w:sz="4" w:space="0" w:color="auto"/>
            </w:tcBorders>
          </w:tcPr>
          <w:p w14:paraId="62B3C47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155</w:t>
            </w:r>
          </w:p>
        </w:tc>
        <w:tc>
          <w:tcPr>
            <w:tcW w:w="851" w:type="dxa"/>
            <w:vMerge/>
            <w:tcBorders>
              <w:top w:val="single" w:sz="4" w:space="0" w:color="auto"/>
              <w:left w:val="single" w:sz="4" w:space="0" w:color="auto"/>
              <w:bottom w:val="single" w:sz="4" w:space="0" w:color="auto"/>
              <w:right w:val="single" w:sz="4" w:space="0" w:color="auto"/>
            </w:tcBorders>
          </w:tcPr>
          <w:p w14:paraId="421D04E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702200" w14:textId="77777777" w:rsidR="004451D1" w:rsidRPr="00525E5A" w:rsidRDefault="004451D1" w:rsidP="0082293E">
            <w:pPr>
              <w:jc w:val="center"/>
              <w:rPr>
                <w:rFonts w:ascii="Times New Roman" w:hAnsi="Times New Roman" w:cs="Times New Roman"/>
                <w:sz w:val="18"/>
                <w:szCs w:val="18"/>
              </w:rPr>
            </w:pPr>
          </w:p>
        </w:tc>
      </w:tr>
      <w:tr w:rsidR="004451D1" w:rsidRPr="00525E5A" w14:paraId="4831E89F" w14:textId="75D542A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95B4C1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81DA3B"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469DC9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6.6.7.</w:t>
            </w:r>
          </w:p>
        </w:tc>
        <w:tc>
          <w:tcPr>
            <w:tcW w:w="2694" w:type="dxa"/>
            <w:tcBorders>
              <w:top w:val="single" w:sz="4" w:space="0" w:color="auto"/>
              <w:left w:val="nil"/>
              <w:bottom w:val="single" w:sz="4" w:space="0" w:color="auto"/>
              <w:right w:val="single" w:sz="4" w:space="0" w:color="auto"/>
            </w:tcBorders>
          </w:tcPr>
          <w:p w14:paraId="2E5372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Переходник для питания электрической цепи постоянного тока</w:t>
            </w:r>
          </w:p>
        </w:tc>
        <w:tc>
          <w:tcPr>
            <w:tcW w:w="1278" w:type="dxa"/>
            <w:tcBorders>
              <w:top w:val="single" w:sz="4" w:space="0" w:color="auto"/>
              <w:left w:val="nil"/>
              <w:bottom w:val="single" w:sz="4" w:space="0" w:color="auto"/>
              <w:right w:val="single" w:sz="4" w:space="0" w:color="auto"/>
            </w:tcBorders>
          </w:tcPr>
          <w:p w14:paraId="4A28D707"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BCDFB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D87CA1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6BB740" w14:textId="77777777" w:rsidR="004451D1" w:rsidRPr="00525E5A" w:rsidRDefault="004451D1" w:rsidP="0082293E">
            <w:pPr>
              <w:jc w:val="center"/>
              <w:rPr>
                <w:rFonts w:ascii="Times New Roman" w:hAnsi="Times New Roman" w:cs="Times New Roman"/>
                <w:sz w:val="18"/>
                <w:szCs w:val="18"/>
              </w:rPr>
            </w:pPr>
          </w:p>
        </w:tc>
      </w:tr>
      <w:tr w:rsidR="004451D1" w:rsidRPr="00525E5A" w14:paraId="488D4B7F" w14:textId="6C61C1F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DB5E59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34C24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0E90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6.6.7.1.</w:t>
            </w:r>
          </w:p>
        </w:tc>
        <w:tc>
          <w:tcPr>
            <w:tcW w:w="2694" w:type="dxa"/>
            <w:tcBorders>
              <w:top w:val="nil"/>
              <w:left w:val="nil"/>
              <w:bottom w:val="single" w:sz="4" w:space="0" w:color="auto"/>
              <w:right w:val="single" w:sz="4" w:space="0" w:color="auto"/>
            </w:tcBorders>
          </w:tcPr>
          <w:p w14:paraId="16BE4C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tcPr>
          <w:p w14:paraId="225D7E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tcPr>
          <w:p w14:paraId="77CE833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6587BAD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5B88B4" w14:textId="77777777" w:rsidR="004451D1" w:rsidRPr="00525E5A" w:rsidRDefault="004451D1" w:rsidP="0082293E">
            <w:pPr>
              <w:jc w:val="center"/>
              <w:rPr>
                <w:rFonts w:ascii="Times New Roman" w:hAnsi="Times New Roman" w:cs="Times New Roman"/>
                <w:sz w:val="18"/>
                <w:szCs w:val="18"/>
              </w:rPr>
            </w:pPr>
          </w:p>
        </w:tc>
      </w:tr>
      <w:tr w:rsidR="004451D1" w:rsidRPr="00525E5A" w14:paraId="235D98C9" w14:textId="3B986F6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F9611B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3182D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576A1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6.6.8.</w:t>
            </w:r>
          </w:p>
        </w:tc>
        <w:tc>
          <w:tcPr>
            <w:tcW w:w="2694" w:type="dxa"/>
            <w:tcBorders>
              <w:top w:val="nil"/>
              <w:left w:val="nil"/>
              <w:bottom w:val="single" w:sz="4" w:space="0" w:color="auto"/>
              <w:right w:val="single" w:sz="4" w:space="0" w:color="auto"/>
            </w:tcBorders>
          </w:tcPr>
          <w:p w14:paraId="132306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Переходник для питания электрической цепи переменного тока от аудиовыхода ПК</w:t>
            </w:r>
          </w:p>
        </w:tc>
        <w:tc>
          <w:tcPr>
            <w:tcW w:w="1278" w:type="dxa"/>
            <w:tcBorders>
              <w:top w:val="nil"/>
              <w:left w:val="nil"/>
              <w:bottom w:val="single" w:sz="4" w:space="0" w:color="auto"/>
              <w:right w:val="single" w:sz="4" w:space="0" w:color="auto"/>
            </w:tcBorders>
          </w:tcPr>
          <w:p w14:paraId="12DDCDD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22E401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388010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F5BE2B" w14:textId="77777777" w:rsidR="004451D1" w:rsidRPr="00525E5A" w:rsidRDefault="004451D1" w:rsidP="0082293E">
            <w:pPr>
              <w:jc w:val="center"/>
              <w:rPr>
                <w:rFonts w:ascii="Times New Roman" w:hAnsi="Times New Roman" w:cs="Times New Roman"/>
                <w:sz w:val="18"/>
                <w:szCs w:val="18"/>
              </w:rPr>
            </w:pPr>
          </w:p>
        </w:tc>
      </w:tr>
      <w:tr w:rsidR="004451D1" w:rsidRPr="00525E5A" w14:paraId="6282EDE7" w14:textId="2B8D60F9"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8BB161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4C07C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D2AA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6.6.8.1.</w:t>
            </w:r>
          </w:p>
        </w:tc>
        <w:tc>
          <w:tcPr>
            <w:tcW w:w="2694" w:type="dxa"/>
            <w:tcBorders>
              <w:top w:val="nil"/>
              <w:left w:val="nil"/>
              <w:bottom w:val="single" w:sz="4" w:space="0" w:color="auto"/>
              <w:right w:val="single" w:sz="4" w:space="0" w:color="auto"/>
            </w:tcBorders>
          </w:tcPr>
          <w:p w14:paraId="4BE937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генерация напряжения осуществляется через специальное Встроенное функциональное обеспечение</w:t>
            </w:r>
          </w:p>
        </w:tc>
        <w:tc>
          <w:tcPr>
            <w:tcW w:w="1278" w:type="dxa"/>
            <w:tcBorders>
              <w:top w:val="nil"/>
              <w:left w:val="nil"/>
              <w:bottom w:val="single" w:sz="4" w:space="0" w:color="auto"/>
              <w:right w:val="single" w:sz="4" w:space="0" w:color="auto"/>
            </w:tcBorders>
          </w:tcPr>
          <w:p w14:paraId="1576731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C29969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C4575B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CDF2C4" w14:textId="77777777" w:rsidR="004451D1" w:rsidRPr="00525E5A" w:rsidRDefault="004451D1" w:rsidP="0082293E">
            <w:pPr>
              <w:jc w:val="center"/>
              <w:rPr>
                <w:rFonts w:ascii="Times New Roman" w:hAnsi="Times New Roman" w:cs="Times New Roman"/>
                <w:sz w:val="18"/>
                <w:szCs w:val="18"/>
              </w:rPr>
            </w:pPr>
          </w:p>
        </w:tc>
      </w:tr>
      <w:tr w:rsidR="004451D1" w:rsidRPr="00525E5A" w14:paraId="7EEFC667" w14:textId="1CE73FE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3EDA90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7A8A3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1673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w:t>
            </w:r>
          </w:p>
        </w:tc>
        <w:tc>
          <w:tcPr>
            <w:tcW w:w="2694" w:type="dxa"/>
            <w:tcBorders>
              <w:top w:val="nil"/>
              <w:left w:val="nil"/>
              <w:bottom w:val="single" w:sz="4" w:space="0" w:color="auto"/>
              <w:right w:val="single" w:sz="4" w:space="0" w:color="auto"/>
            </w:tcBorders>
          </w:tcPr>
          <w:p w14:paraId="2764211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деталей конструктора:</w:t>
            </w:r>
          </w:p>
        </w:tc>
        <w:tc>
          <w:tcPr>
            <w:tcW w:w="1278" w:type="dxa"/>
            <w:tcBorders>
              <w:top w:val="nil"/>
              <w:left w:val="nil"/>
              <w:bottom w:val="single" w:sz="4" w:space="0" w:color="auto"/>
              <w:right w:val="single" w:sz="4" w:space="0" w:color="auto"/>
            </w:tcBorders>
          </w:tcPr>
          <w:p w14:paraId="4DE21E4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6B0FD3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069157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8ADCE0" w14:textId="77777777" w:rsidR="004451D1" w:rsidRPr="00525E5A" w:rsidRDefault="004451D1" w:rsidP="0082293E">
            <w:pPr>
              <w:jc w:val="center"/>
              <w:rPr>
                <w:rFonts w:ascii="Times New Roman" w:hAnsi="Times New Roman" w:cs="Times New Roman"/>
                <w:sz w:val="18"/>
                <w:szCs w:val="18"/>
              </w:rPr>
            </w:pPr>
          </w:p>
        </w:tc>
      </w:tr>
      <w:tr w:rsidR="004451D1" w:rsidRPr="00525E5A" w14:paraId="120D5187" w14:textId="60486F6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F9B54E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15FD8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AB56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6.8.1.</w:t>
            </w:r>
          </w:p>
        </w:tc>
        <w:tc>
          <w:tcPr>
            <w:tcW w:w="2694" w:type="dxa"/>
            <w:tcBorders>
              <w:top w:val="nil"/>
              <w:left w:val="nil"/>
              <w:bottom w:val="single" w:sz="4" w:space="0" w:color="auto"/>
              <w:right w:val="single" w:sz="4" w:space="0" w:color="auto"/>
            </w:tcBorders>
          </w:tcPr>
          <w:p w14:paraId="53195A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Балка</w:t>
            </w:r>
          </w:p>
        </w:tc>
        <w:tc>
          <w:tcPr>
            <w:tcW w:w="1278" w:type="dxa"/>
            <w:tcBorders>
              <w:top w:val="nil"/>
              <w:left w:val="nil"/>
              <w:bottom w:val="single" w:sz="4" w:space="0" w:color="auto"/>
              <w:right w:val="single" w:sz="4" w:space="0" w:color="auto"/>
            </w:tcBorders>
          </w:tcPr>
          <w:p w14:paraId="624EEB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8AA8D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6B81333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E72107" w14:textId="77777777" w:rsidR="004451D1" w:rsidRPr="00525E5A" w:rsidRDefault="004451D1" w:rsidP="0082293E">
            <w:pPr>
              <w:jc w:val="center"/>
              <w:rPr>
                <w:rFonts w:ascii="Times New Roman" w:hAnsi="Times New Roman" w:cs="Times New Roman"/>
                <w:sz w:val="18"/>
                <w:szCs w:val="18"/>
              </w:rPr>
            </w:pPr>
          </w:p>
        </w:tc>
      </w:tr>
      <w:tr w:rsidR="004451D1" w:rsidRPr="00525E5A" w14:paraId="4E0E3116" w14:textId="1EEAFC7C"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3FD59C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6AB1F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D3A15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6.8.1.1.</w:t>
            </w:r>
          </w:p>
        </w:tc>
        <w:tc>
          <w:tcPr>
            <w:tcW w:w="2694" w:type="dxa"/>
            <w:tcBorders>
              <w:top w:val="nil"/>
              <w:left w:val="nil"/>
              <w:bottom w:val="single" w:sz="4" w:space="0" w:color="auto"/>
              <w:right w:val="single" w:sz="4" w:space="0" w:color="auto"/>
            </w:tcBorders>
          </w:tcPr>
          <w:p w14:paraId="5863B8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элементы крепления</w:t>
            </w:r>
          </w:p>
        </w:tc>
        <w:tc>
          <w:tcPr>
            <w:tcW w:w="1278" w:type="dxa"/>
            <w:tcBorders>
              <w:top w:val="nil"/>
              <w:left w:val="nil"/>
              <w:bottom w:val="single" w:sz="4" w:space="0" w:color="auto"/>
              <w:right w:val="single" w:sz="4" w:space="0" w:color="auto"/>
            </w:tcBorders>
          </w:tcPr>
          <w:p w14:paraId="3655584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328C4A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 одним соединительным шипом на узкой короткой плоскости</w:t>
            </w:r>
          </w:p>
        </w:tc>
        <w:tc>
          <w:tcPr>
            <w:tcW w:w="851" w:type="dxa"/>
            <w:vMerge/>
            <w:tcBorders>
              <w:top w:val="single" w:sz="4" w:space="0" w:color="auto"/>
              <w:left w:val="single" w:sz="4" w:space="0" w:color="auto"/>
              <w:bottom w:val="single" w:sz="4" w:space="0" w:color="auto"/>
              <w:right w:val="single" w:sz="4" w:space="0" w:color="auto"/>
            </w:tcBorders>
          </w:tcPr>
          <w:p w14:paraId="10F25ED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E4ECF3" w14:textId="77777777" w:rsidR="004451D1" w:rsidRPr="00525E5A" w:rsidRDefault="004451D1" w:rsidP="0082293E">
            <w:pPr>
              <w:jc w:val="center"/>
              <w:rPr>
                <w:rFonts w:ascii="Times New Roman" w:hAnsi="Times New Roman" w:cs="Times New Roman"/>
                <w:sz w:val="18"/>
                <w:szCs w:val="18"/>
              </w:rPr>
            </w:pPr>
          </w:p>
        </w:tc>
      </w:tr>
      <w:tr w:rsidR="004451D1" w:rsidRPr="00525E5A" w14:paraId="78E00DC0" w14:textId="6463003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17DE5B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E2B4B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3A8C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6.8.1.2.</w:t>
            </w:r>
          </w:p>
        </w:tc>
        <w:tc>
          <w:tcPr>
            <w:tcW w:w="2694" w:type="dxa"/>
            <w:tcBorders>
              <w:top w:val="nil"/>
              <w:left w:val="nil"/>
              <w:bottom w:val="single" w:sz="4" w:space="0" w:color="auto"/>
              <w:right w:val="single" w:sz="4" w:space="0" w:color="auto"/>
            </w:tcBorders>
          </w:tcPr>
          <w:p w14:paraId="322E8A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по грани «длина»</w:t>
            </w:r>
          </w:p>
        </w:tc>
        <w:tc>
          <w:tcPr>
            <w:tcW w:w="1278" w:type="dxa"/>
            <w:tcBorders>
              <w:top w:val="nil"/>
              <w:left w:val="nil"/>
              <w:bottom w:val="single" w:sz="4" w:space="0" w:color="auto"/>
              <w:right w:val="single" w:sz="4" w:space="0" w:color="auto"/>
            </w:tcBorders>
          </w:tcPr>
          <w:p w14:paraId="240AB9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A88B0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102</w:t>
            </w:r>
          </w:p>
        </w:tc>
        <w:tc>
          <w:tcPr>
            <w:tcW w:w="851" w:type="dxa"/>
            <w:vMerge/>
            <w:tcBorders>
              <w:top w:val="single" w:sz="4" w:space="0" w:color="auto"/>
              <w:left w:val="single" w:sz="4" w:space="0" w:color="auto"/>
              <w:bottom w:val="single" w:sz="4" w:space="0" w:color="auto"/>
              <w:right w:val="single" w:sz="4" w:space="0" w:color="auto"/>
            </w:tcBorders>
          </w:tcPr>
          <w:p w14:paraId="179D9CC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0B3071" w14:textId="77777777" w:rsidR="004451D1" w:rsidRPr="00525E5A" w:rsidRDefault="004451D1" w:rsidP="0082293E">
            <w:pPr>
              <w:jc w:val="center"/>
              <w:rPr>
                <w:rFonts w:ascii="Times New Roman" w:hAnsi="Times New Roman" w:cs="Times New Roman"/>
                <w:sz w:val="18"/>
                <w:szCs w:val="18"/>
              </w:rPr>
            </w:pPr>
          </w:p>
        </w:tc>
      </w:tr>
      <w:tr w:rsidR="004451D1" w:rsidRPr="00525E5A" w14:paraId="0CF06D6D" w14:textId="594E345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67C7D2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DA2B7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CC350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6.8.1.3.</w:t>
            </w:r>
          </w:p>
        </w:tc>
        <w:tc>
          <w:tcPr>
            <w:tcW w:w="2694" w:type="dxa"/>
            <w:tcBorders>
              <w:top w:val="nil"/>
              <w:left w:val="nil"/>
              <w:bottom w:val="single" w:sz="4" w:space="0" w:color="auto"/>
              <w:right w:val="single" w:sz="4" w:space="0" w:color="auto"/>
            </w:tcBorders>
          </w:tcPr>
          <w:p w14:paraId="2C053B6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по грани «ширина»</w:t>
            </w:r>
          </w:p>
        </w:tc>
        <w:tc>
          <w:tcPr>
            <w:tcW w:w="1278" w:type="dxa"/>
            <w:tcBorders>
              <w:top w:val="nil"/>
              <w:left w:val="nil"/>
              <w:bottom w:val="single" w:sz="4" w:space="0" w:color="auto"/>
              <w:right w:val="single" w:sz="4" w:space="0" w:color="auto"/>
            </w:tcBorders>
          </w:tcPr>
          <w:p w14:paraId="06BB3E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859ED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09F47B1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39FC64" w14:textId="77777777" w:rsidR="004451D1" w:rsidRPr="00525E5A" w:rsidRDefault="004451D1" w:rsidP="0082293E">
            <w:pPr>
              <w:jc w:val="center"/>
              <w:rPr>
                <w:rFonts w:ascii="Times New Roman" w:hAnsi="Times New Roman" w:cs="Times New Roman"/>
                <w:sz w:val="18"/>
                <w:szCs w:val="18"/>
              </w:rPr>
            </w:pPr>
          </w:p>
        </w:tc>
      </w:tr>
      <w:tr w:rsidR="004451D1" w:rsidRPr="00525E5A" w14:paraId="7D94BE68" w14:textId="5394508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EA29DA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86EC3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206D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6.8.1.4.</w:t>
            </w:r>
          </w:p>
        </w:tc>
        <w:tc>
          <w:tcPr>
            <w:tcW w:w="2694" w:type="dxa"/>
            <w:tcBorders>
              <w:top w:val="nil"/>
              <w:left w:val="nil"/>
              <w:bottom w:val="single" w:sz="4" w:space="0" w:color="auto"/>
              <w:right w:val="single" w:sz="4" w:space="0" w:color="auto"/>
            </w:tcBorders>
          </w:tcPr>
          <w:p w14:paraId="150EA1E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по грани «высота»</w:t>
            </w:r>
          </w:p>
        </w:tc>
        <w:tc>
          <w:tcPr>
            <w:tcW w:w="1278" w:type="dxa"/>
            <w:tcBorders>
              <w:top w:val="nil"/>
              <w:left w:val="nil"/>
              <w:bottom w:val="single" w:sz="4" w:space="0" w:color="auto"/>
              <w:right w:val="single" w:sz="4" w:space="0" w:color="auto"/>
            </w:tcBorders>
          </w:tcPr>
          <w:p w14:paraId="5896D95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E1BDA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6E5F321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E35BAE" w14:textId="77777777" w:rsidR="004451D1" w:rsidRPr="00525E5A" w:rsidRDefault="004451D1" w:rsidP="0082293E">
            <w:pPr>
              <w:jc w:val="center"/>
              <w:rPr>
                <w:rFonts w:ascii="Times New Roman" w:hAnsi="Times New Roman" w:cs="Times New Roman"/>
                <w:sz w:val="18"/>
                <w:szCs w:val="18"/>
              </w:rPr>
            </w:pPr>
          </w:p>
        </w:tc>
      </w:tr>
      <w:tr w:rsidR="004451D1" w:rsidRPr="00525E5A" w14:paraId="32476361" w14:textId="5C412B5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E59847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B3B4CE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020F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6.8.1.5.</w:t>
            </w:r>
          </w:p>
        </w:tc>
        <w:tc>
          <w:tcPr>
            <w:tcW w:w="2694" w:type="dxa"/>
            <w:tcBorders>
              <w:top w:val="nil"/>
              <w:left w:val="nil"/>
              <w:bottom w:val="single" w:sz="4" w:space="0" w:color="auto"/>
              <w:right w:val="single" w:sz="4" w:space="0" w:color="auto"/>
            </w:tcBorders>
          </w:tcPr>
          <w:p w14:paraId="232A31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6F59340C"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C2E96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пластик</w:t>
            </w:r>
          </w:p>
        </w:tc>
        <w:tc>
          <w:tcPr>
            <w:tcW w:w="851" w:type="dxa"/>
            <w:vMerge/>
            <w:tcBorders>
              <w:top w:val="single" w:sz="4" w:space="0" w:color="auto"/>
              <w:left w:val="single" w:sz="4" w:space="0" w:color="auto"/>
              <w:bottom w:val="single" w:sz="4" w:space="0" w:color="auto"/>
              <w:right w:val="single" w:sz="4" w:space="0" w:color="auto"/>
            </w:tcBorders>
          </w:tcPr>
          <w:p w14:paraId="30E69C7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281EF0" w14:textId="77777777" w:rsidR="004451D1" w:rsidRPr="00525E5A" w:rsidRDefault="004451D1" w:rsidP="0082293E">
            <w:pPr>
              <w:jc w:val="center"/>
              <w:rPr>
                <w:rFonts w:ascii="Times New Roman" w:hAnsi="Times New Roman" w:cs="Times New Roman"/>
                <w:sz w:val="18"/>
                <w:szCs w:val="18"/>
              </w:rPr>
            </w:pPr>
          </w:p>
        </w:tc>
      </w:tr>
      <w:tr w:rsidR="004451D1" w:rsidRPr="00525E5A" w14:paraId="383F5D11" w14:textId="5D37CCD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7BC4E4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15373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F519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6.8.2.</w:t>
            </w:r>
          </w:p>
        </w:tc>
        <w:tc>
          <w:tcPr>
            <w:tcW w:w="2694" w:type="dxa"/>
            <w:tcBorders>
              <w:top w:val="nil"/>
              <w:left w:val="nil"/>
              <w:bottom w:val="single" w:sz="4" w:space="0" w:color="auto"/>
              <w:right w:val="single" w:sz="4" w:space="0" w:color="auto"/>
            </w:tcBorders>
          </w:tcPr>
          <w:p w14:paraId="7BEC4E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Поворотная ось</w:t>
            </w:r>
          </w:p>
        </w:tc>
        <w:tc>
          <w:tcPr>
            <w:tcW w:w="1278" w:type="dxa"/>
            <w:tcBorders>
              <w:top w:val="nil"/>
              <w:left w:val="nil"/>
              <w:bottom w:val="single" w:sz="4" w:space="0" w:color="auto"/>
              <w:right w:val="single" w:sz="4" w:space="0" w:color="auto"/>
            </w:tcBorders>
          </w:tcPr>
          <w:p w14:paraId="730F51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DB5F33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C65AF8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0B9D395" w14:textId="77777777" w:rsidR="004451D1" w:rsidRPr="00525E5A" w:rsidRDefault="004451D1" w:rsidP="0082293E">
            <w:pPr>
              <w:jc w:val="center"/>
              <w:rPr>
                <w:rFonts w:ascii="Times New Roman" w:hAnsi="Times New Roman" w:cs="Times New Roman"/>
                <w:sz w:val="18"/>
                <w:szCs w:val="18"/>
              </w:rPr>
            </w:pPr>
          </w:p>
        </w:tc>
      </w:tr>
      <w:tr w:rsidR="004451D1" w:rsidRPr="00525E5A" w14:paraId="6B9FF0DE" w14:textId="33F6CA8E"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71E22CD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DF21E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236C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6.8.2.1.</w:t>
            </w:r>
          </w:p>
        </w:tc>
        <w:tc>
          <w:tcPr>
            <w:tcW w:w="2694" w:type="dxa"/>
            <w:tcBorders>
              <w:top w:val="nil"/>
              <w:left w:val="nil"/>
              <w:bottom w:val="single" w:sz="4" w:space="0" w:color="auto"/>
              <w:right w:val="single" w:sz="4" w:space="0" w:color="auto"/>
            </w:tcBorders>
          </w:tcPr>
          <w:p w14:paraId="54FD10A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элементы крепления</w:t>
            </w:r>
          </w:p>
        </w:tc>
        <w:tc>
          <w:tcPr>
            <w:tcW w:w="1278" w:type="dxa"/>
            <w:tcBorders>
              <w:top w:val="nil"/>
              <w:left w:val="nil"/>
              <w:bottom w:val="single" w:sz="4" w:space="0" w:color="auto"/>
              <w:right w:val="single" w:sz="4" w:space="0" w:color="auto"/>
            </w:tcBorders>
          </w:tcPr>
          <w:p w14:paraId="2EB727A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377F2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совместимость со всеми видами кубиков и колесами</w:t>
            </w:r>
          </w:p>
        </w:tc>
        <w:tc>
          <w:tcPr>
            <w:tcW w:w="851" w:type="dxa"/>
            <w:vMerge/>
            <w:tcBorders>
              <w:top w:val="single" w:sz="4" w:space="0" w:color="auto"/>
              <w:left w:val="single" w:sz="4" w:space="0" w:color="auto"/>
              <w:bottom w:val="single" w:sz="4" w:space="0" w:color="auto"/>
              <w:right w:val="single" w:sz="4" w:space="0" w:color="auto"/>
            </w:tcBorders>
          </w:tcPr>
          <w:p w14:paraId="4BB6AE9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C571BF" w14:textId="77777777" w:rsidR="004451D1" w:rsidRPr="00525E5A" w:rsidRDefault="004451D1" w:rsidP="0082293E">
            <w:pPr>
              <w:jc w:val="center"/>
              <w:rPr>
                <w:rFonts w:ascii="Times New Roman" w:hAnsi="Times New Roman" w:cs="Times New Roman"/>
                <w:sz w:val="18"/>
                <w:szCs w:val="18"/>
              </w:rPr>
            </w:pPr>
          </w:p>
        </w:tc>
      </w:tr>
      <w:tr w:rsidR="004451D1" w:rsidRPr="00525E5A" w14:paraId="72179292" w14:textId="3AA95CC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1E86DF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CF2CD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F810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6.8.2.2.</w:t>
            </w:r>
          </w:p>
        </w:tc>
        <w:tc>
          <w:tcPr>
            <w:tcW w:w="2694" w:type="dxa"/>
            <w:tcBorders>
              <w:top w:val="nil"/>
              <w:left w:val="nil"/>
              <w:bottom w:val="single" w:sz="4" w:space="0" w:color="auto"/>
              <w:right w:val="single" w:sz="4" w:space="0" w:color="auto"/>
            </w:tcBorders>
          </w:tcPr>
          <w:p w14:paraId="718C4B0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«длина»</w:t>
            </w:r>
          </w:p>
        </w:tc>
        <w:tc>
          <w:tcPr>
            <w:tcW w:w="1278" w:type="dxa"/>
            <w:tcBorders>
              <w:top w:val="nil"/>
              <w:left w:val="nil"/>
              <w:bottom w:val="single" w:sz="4" w:space="0" w:color="auto"/>
              <w:right w:val="single" w:sz="4" w:space="0" w:color="auto"/>
            </w:tcBorders>
          </w:tcPr>
          <w:p w14:paraId="40FFC1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E9DAD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0407D8D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599843" w14:textId="77777777" w:rsidR="004451D1" w:rsidRPr="00525E5A" w:rsidRDefault="004451D1" w:rsidP="0082293E">
            <w:pPr>
              <w:jc w:val="center"/>
              <w:rPr>
                <w:rFonts w:ascii="Times New Roman" w:hAnsi="Times New Roman" w:cs="Times New Roman"/>
                <w:sz w:val="18"/>
                <w:szCs w:val="18"/>
              </w:rPr>
            </w:pPr>
          </w:p>
        </w:tc>
      </w:tr>
      <w:tr w:rsidR="004451D1" w:rsidRPr="00525E5A" w14:paraId="49A87E64" w14:textId="1E3304E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D5EEC8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A4590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4F70E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6.8.2.3.</w:t>
            </w:r>
          </w:p>
        </w:tc>
        <w:tc>
          <w:tcPr>
            <w:tcW w:w="2694" w:type="dxa"/>
            <w:tcBorders>
              <w:top w:val="nil"/>
              <w:left w:val="nil"/>
              <w:bottom w:val="single" w:sz="4" w:space="0" w:color="auto"/>
              <w:right w:val="single" w:sz="4" w:space="0" w:color="auto"/>
            </w:tcBorders>
          </w:tcPr>
          <w:p w14:paraId="44FB97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«ширина»</w:t>
            </w:r>
          </w:p>
        </w:tc>
        <w:tc>
          <w:tcPr>
            <w:tcW w:w="1278" w:type="dxa"/>
            <w:tcBorders>
              <w:top w:val="nil"/>
              <w:left w:val="nil"/>
              <w:bottom w:val="single" w:sz="4" w:space="0" w:color="auto"/>
              <w:right w:val="single" w:sz="4" w:space="0" w:color="auto"/>
            </w:tcBorders>
          </w:tcPr>
          <w:p w14:paraId="63EE96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3178DD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340D9D0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4EEA9B" w14:textId="77777777" w:rsidR="004451D1" w:rsidRPr="00525E5A" w:rsidRDefault="004451D1" w:rsidP="0082293E">
            <w:pPr>
              <w:jc w:val="center"/>
              <w:rPr>
                <w:rFonts w:ascii="Times New Roman" w:hAnsi="Times New Roman" w:cs="Times New Roman"/>
                <w:sz w:val="18"/>
                <w:szCs w:val="18"/>
              </w:rPr>
            </w:pPr>
          </w:p>
        </w:tc>
      </w:tr>
      <w:tr w:rsidR="004451D1" w:rsidRPr="00525E5A" w14:paraId="2982D2C0" w14:textId="3C8AFEF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00598A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1BDD55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AAF78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6.8.2.4.</w:t>
            </w:r>
          </w:p>
        </w:tc>
        <w:tc>
          <w:tcPr>
            <w:tcW w:w="2694" w:type="dxa"/>
            <w:tcBorders>
              <w:top w:val="nil"/>
              <w:left w:val="nil"/>
              <w:bottom w:val="single" w:sz="4" w:space="0" w:color="auto"/>
              <w:right w:val="single" w:sz="4" w:space="0" w:color="auto"/>
            </w:tcBorders>
          </w:tcPr>
          <w:p w14:paraId="38B926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«высота»</w:t>
            </w:r>
          </w:p>
        </w:tc>
        <w:tc>
          <w:tcPr>
            <w:tcW w:w="1278" w:type="dxa"/>
            <w:tcBorders>
              <w:top w:val="nil"/>
              <w:left w:val="nil"/>
              <w:bottom w:val="single" w:sz="4" w:space="0" w:color="auto"/>
              <w:right w:val="single" w:sz="4" w:space="0" w:color="auto"/>
            </w:tcBorders>
          </w:tcPr>
          <w:p w14:paraId="26B3B41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7105B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22</w:t>
            </w:r>
          </w:p>
        </w:tc>
        <w:tc>
          <w:tcPr>
            <w:tcW w:w="851" w:type="dxa"/>
            <w:vMerge/>
            <w:tcBorders>
              <w:top w:val="single" w:sz="4" w:space="0" w:color="auto"/>
              <w:left w:val="single" w:sz="4" w:space="0" w:color="auto"/>
              <w:bottom w:val="single" w:sz="4" w:space="0" w:color="auto"/>
              <w:right w:val="single" w:sz="4" w:space="0" w:color="auto"/>
            </w:tcBorders>
          </w:tcPr>
          <w:p w14:paraId="19E06A4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654970" w14:textId="77777777" w:rsidR="004451D1" w:rsidRPr="00525E5A" w:rsidRDefault="004451D1" w:rsidP="0082293E">
            <w:pPr>
              <w:jc w:val="center"/>
              <w:rPr>
                <w:rFonts w:ascii="Times New Roman" w:hAnsi="Times New Roman" w:cs="Times New Roman"/>
                <w:sz w:val="18"/>
                <w:szCs w:val="18"/>
              </w:rPr>
            </w:pPr>
          </w:p>
        </w:tc>
      </w:tr>
      <w:tr w:rsidR="004451D1" w:rsidRPr="00525E5A" w14:paraId="48B3BF25" w14:textId="37BF2E7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ADBEA5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B9D63D"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15C925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6.8.2.5.</w:t>
            </w:r>
          </w:p>
        </w:tc>
        <w:tc>
          <w:tcPr>
            <w:tcW w:w="2694" w:type="dxa"/>
            <w:tcBorders>
              <w:top w:val="single" w:sz="4" w:space="0" w:color="auto"/>
              <w:left w:val="single" w:sz="4" w:space="0" w:color="auto"/>
              <w:bottom w:val="single" w:sz="4" w:space="0" w:color="auto"/>
              <w:right w:val="single" w:sz="4" w:space="0" w:color="auto"/>
            </w:tcBorders>
          </w:tcPr>
          <w:p w14:paraId="6766E5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single" w:sz="4" w:space="0" w:color="auto"/>
              <w:left w:val="single" w:sz="4" w:space="0" w:color="auto"/>
              <w:bottom w:val="single" w:sz="4" w:space="0" w:color="auto"/>
              <w:right w:val="single" w:sz="4" w:space="0" w:color="auto"/>
            </w:tcBorders>
          </w:tcPr>
          <w:p w14:paraId="2D912F29"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5CB06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пластик</w:t>
            </w:r>
          </w:p>
        </w:tc>
        <w:tc>
          <w:tcPr>
            <w:tcW w:w="851" w:type="dxa"/>
            <w:vMerge/>
            <w:tcBorders>
              <w:top w:val="single" w:sz="4" w:space="0" w:color="auto"/>
              <w:left w:val="single" w:sz="4" w:space="0" w:color="auto"/>
              <w:bottom w:val="single" w:sz="4" w:space="0" w:color="auto"/>
              <w:right w:val="single" w:sz="4" w:space="0" w:color="auto"/>
            </w:tcBorders>
          </w:tcPr>
          <w:p w14:paraId="0C8FC0D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678BB0" w14:textId="77777777" w:rsidR="004451D1" w:rsidRPr="00525E5A" w:rsidRDefault="004451D1" w:rsidP="0082293E">
            <w:pPr>
              <w:jc w:val="center"/>
              <w:rPr>
                <w:rFonts w:ascii="Times New Roman" w:hAnsi="Times New Roman" w:cs="Times New Roman"/>
                <w:sz w:val="18"/>
                <w:szCs w:val="18"/>
              </w:rPr>
            </w:pPr>
          </w:p>
        </w:tc>
      </w:tr>
      <w:tr w:rsidR="004451D1" w:rsidRPr="00525E5A" w14:paraId="7A218E54" w14:textId="6B66B8B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2B8BE8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7294A3"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6ABD2F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6.8.3.</w:t>
            </w:r>
          </w:p>
        </w:tc>
        <w:tc>
          <w:tcPr>
            <w:tcW w:w="2694" w:type="dxa"/>
            <w:tcBorders>
              <w:top w:val="single" w:sz="4" w:space="0" w:color="auto"/>
              <w:left w:val="nil"/>
              <w:bottom w:val="single" w:sz="4" w:space="0" w:color="auto"/>
              <w:right w:val="single" w:sz="4" w:space="0" w:color="auto"/>
            </w:tcBorders>
          </w:tcPr>
          <w:p w14:paraId="76D8AAB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Половина куба тип</w:t>
            </w:r>
            <w:proofErr w:type="gramStart"/>
            <w:r w:rsidRPr="00525E5A">
              <w:rPr>
                <w:rFonts w:ascii="Times New Roman" w:hAnsi="Times New Roman" w:cs="Times New Roman"/>
                <w:sz w:val="18"/>
                <w:szCs w:val="18"/>
              </w:rPr>
              <w:t xml:space="preserve"> А</w:t>
            </w:r>
            <w:proofErr w:type="gramEnd"/>
          </w:p>
        </w:tc>
        <w:tc>
          <w:tcPr>
            <w:tcW w:w="1278" w:type="dxa"/>
            <w:tcBorders>
              <w:top w:val="single" w:sz="4" w:space="0" w:color="auto"/>
              <w:left w:val="nil"/>
              <w:bottom w:val="single" w:sz="4" w:space="0" w:color="auto"/>
              <w:right w:val="single" w:sz="4" w:space="0" w:color="auto"/>
            </w:tcBorders>
          </w:tcPr>
          <w:p w14:paraId="18CAAFD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tcPr>
          <w:p w14:paraId="32C993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F2367E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C89C18" w14:textId="77777777" w:rsidR="004451D1" w:rsidRPr="00525E5A" w:rsidRDefault="004451D1" w:rsidP="0082293E">
            <w:pPr>
              <w:jc w:val="center"/>
              <w:rPr>
                <w:rFonts w:ascii="Times New Roman" w:hAnsi="Times New Roman" w:cs="Times New Roman"/>
                <w:sz w:val="18"/>
                <w:szCs w:val="18"/>
              </w:rPr>
            </w:pPr>
          </w:p>
        </w:tc>
      </w:tr>
      <w:tr w:rsidR="004451D1" w:rsidRPr="00525E5A" w14:paraId="7BB789B4" w14:textId="5119224E"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745E153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5FC93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DB67F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6.8.3.1.</w:t>
            </w:r>
          </w:p>
        </w:tc>
        <w:tc>
          <w:tcPr>
            <w:tcW w:w="2694" w:type="dxa"/>
            <w:tcBorders>
              <w:top w:val="nil"/>
              <w:left w:val="nil"/>
              <w:bottom w:val="single" w:sz="4" w:space="0" w:color="auto"/>
              <w:right w:val="single" w:sz="4" w:space="0" w:color="auto"/>
            </w:tcBorders>
          </w:tcPr>
          <w:p w14:paraId="0D4AC5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элементы крепления</w:t>
            </w:r>
          </w:p>
        </w:tc>
        <w:tc>
          <w:tcPr>
            <w:tcW w:w="1278" w:type="dxa"/>
            <w:tcBorders>
              <w:top w:val="nil"/>
              <w:left w:val="nil"/>
              <w:bottom w:val="single" w:sz="4" w:space="0" w:color="auto"/>
              <w:right w:val="single" w:sz="4" w:space="0" w:color="auto"/>
            </w:tcBorders>
          </w:tcPr>
          <w:p w14:paraId="1AF1924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0864FF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 двумя соединительными шипами, по одному на каждой широкой плоскости</w:t>
            </w:r>
          </w:p>
        </w:tc>
        <w:tc>
          <w:tcPr>
            <w:tcW w:w="851" w:type="dxa"/>
            <w:vMerge/>
            <w:tcBorders>
              <w:top w:val="single" w:sz="4" w:space="0" w:color="auto"/>
              <w:left w:val="single" w:sz="4" w:space="0" w:color="auto"/>
              <w:bottom w:val="single" w:sz="4" w:space="0" w:color="auto"/>
              <w:right w:val="single" w:sz="4" w:space="0" w:color="auto"/>
            </w:tcBorders>
          </w:tcPr>
          <w:p w14:paraId="6789E26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45DF28" w14:textId="77777777" w:rsidR="004451D1" w:rsidRPr="00525E5A" w:rsidRDefault="004451D1" w:rsidP="0082293E">
            <w:pPr>
              <w:jc w:val="center"/>
              <w:rPr>
                <w:rFonts w:ascii="Times New Roman" w:hAnsi="Times New Roman" w:cs="Times New Roman"/>
                <w:sz w:val="18"/>
                <w:szCs w:val="18"/>
              </w:rPr>
            </w:pPr>
          </w:p>
        </w:tc>
      </w:tr>
      <w:tr w:rsidR="004451D1" w:rsidRPr="00525E5A" w14:paraId="20424E2F" w14:textId="2F8ECCB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B2AB4B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63300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836B0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6.8.3.2.</w:t>
            </w:r>
          </w:p>
        </w:tc>
        <w:tc>
          <w:tcPr>
            <w:tcW w:w="2694" w:type="dxa"/>
            <w:tcBorders>
              <w:top w:val="nil"/>
              <w:left w:val="nil"/>
              <w:bottom w:val="single" w:sz="4" w:space="0" w:color="auto"/>
              <w:right w:val="single" w:sz="4" w:space="0" w:color="auto"/>
            </w:tcBorders>
          </w:tcPr>
          <w:p w14:paraId="251EC3B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«длина»</w:t>
            </w:r>
          </w:p>
        </w:tc>
        <w:tc>
          <w:tcPr>
            <w:tcW w:w="1278" w:type="dxa"/>
            <w:tcBorders>
              <w:top w:val="nil"/>
              <w:left w:val="nil"/>
              <w:bottom w:val="single" w:sz="4" w:space="0" w:color="auto"/>
              <w:right w:val="single" w:sz="4" w:space="0" w:color="auto"/>
            </w:tcBorders>
          </w:tcPr>
          <w:p w14:paraId="2D1C5F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348653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5792A33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4F3689" w14:textId="77777777" w:rsidR="004451D1" w:rsidRPr="00525E5A" w:rsidRDefault="004451D1" w:rsidP="0082293E">
            <w:pPr>
              <w:jc w:val="center"/>
              <w:rPr>
                <w:rFonts w:ascii="Times New Roman" w:hAnsi="Times New Roman" w:cs="Times New Roman"/>
                <w:sz w:val="18"/>
                <w:szCs w:val="18"/>
              </w:rPr>
            </w:pPr>
          </w:p>
        </w:tc>
      </w:tr>
      <w:tr w:rsidR="004451D1" w:rsidRPr="00525E5A" w14:paraId="6FFC07F8" w14:textId="3DEBDAE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ABE11A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B71BF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3B7A6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6.8.3.3.</w:t>
            </w:r>
          </w:p>
        </w:tc>
        <w:tc>
          <w:tcPr>
            <w:tcW w:w="2694" w:type="dxa"/>
            <w:tcBorders>
              <w:top w:val="nil"/>
              <w:left w:val="nil"/>
              <w:bottom w:val="single" w:sz="4" w:space="0" w:color="auto"/>
              <w:right w:val="single" w:sz="4" w:space="0" w:color="auto"/>
            </w:tcBorders>
          </w:tcPr>
          <w:p w14:paraId="378892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«ширина»</w:t>
            </w:r>
          </w:p>
        </w:tc>
        <w:tc>
          <w:tcPr>
            <w:tcW w:w="1278" w:type="dxa"/>
            <w:tcBorders>
              <w:top w:val="nil"/>
              <w:left w:val="nil"/>
              <w:bottom w:val="single" w:sz="4" w:space="0" w:color="auto"/>
              <w:right w:val="single" w:sz="4" w:space="0" w:color="auto"/>
            </w:tcBorders>
          </w:tcPr>
          <w:p w14:paraId="43AE56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22D53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420F865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3954B7" w14:textId="77777777" w:rsidR="004451D1" w:rsidRPr="00525E5A" w:rsidRDefault="004451D1" w:rsidP="0082293E">
            <w:pPr>
              <w:jc w:val="center"/>
              <w:rPr>
                <w:rFonts w:ascii="Times New Roman" w:hAnsi="Times New Roman" w:cs="Times New Roman"/>
                <w:sz w:val="18"/>
                <w:szCs w:val="18"/>
              </w:rPr>
            </w:pPr>
          </w:p>
        </w:tc>
      </w:tr>
      <w:tr w:rsidR="004451D1" w:rsidRPr="00525E5A" w14:paraId="63D17C53" w14:textId="5E73BBE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2CAA6F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74EEF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80100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6.8.3.4.</w:t>
            </w:r>
          </w:p>
        </w:tc>
        <w:tc>
          <w:tcPr>
            <w:tcW w:w="2694" w:type="dxa"/>
            <w:tcBorders>
              <w:top w:val="nil"/>
              <w:left w:val="nil"/>
              <w:bottom w:val="single" w:sz="4" w:space="0" w:color="auto"/>
              <w:right w:val="single" w:sz="4" w:space="0" w:color="auto"/>
            </w:tcBorders>
          </w:tcPr>
          <w:p w14:paraId="397A4F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«высота»</w:t>
            </w:r>
          </w:p>
        </w:tc>
        <w:tc>
          <w:tcPr>
            <w:tcW w:w="1278" w:type="dxa"/>
            <w:tcBorders>
              <w:top w:val="nil"/>
              <w:left w:val="nil"/>
              <w:bottom w:val="single" w:sz="4" w:space="0" w:color="auto"/>
              <w:right w:val="single" w:sz="4" w:space="0" w:color="auto"/>
            </w:tcBorders>
          </w:tcPr>
          <w:p w14:paraId="4185B1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40ED1F2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7EB9069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FD964B" w14:textId="77777777" w:rsidR="004451D1" w:rsidRPr="00525E5A" w:rsidRDefault="004451D1" w:rsidP="0082293E">
            <w:pPr>
              <w:jc w:val="center"/>
              <w:rPr>
                <w:rFonts w:ascii="Times New Roman" w:hAnsi="Times New Roman" w:cs="Times New Roman"/>
                <w:sz w:val="18"/>
                <w:szCs w:val="18"/>
              </w:rPr>
            </w:pPr>
          </w:p>
        </w:tc>
      </w:tr>
      <w:tr w:rsidR="004451D1" w:rsidRPr="00525E5A" w14:paraId="16A3F478" w14:textId="537B864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69B75D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046BF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AF62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6.8.3.5.</w:t>
            </w:r>
          </w:p>
        </w:tc>
        <w:tc>
          <w:tcPr>
            <w:tcW w:w="2694" w:type="dxa"/>
            <w:tcBorders>
              <w:top w:val="nil"/>
              <w:left w:val="nil"/>
              <w:bottom w:val="single" w:sz="4" w:space="0" w:color="auto"/>
              <w:right w:val="single" w:sz="4" w:space="0" w:color="auto"/>
            </w:tcBorders>
          </w:tcPr>
          <w:p w14:paraId="44725F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64067C9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7E6A7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пластик</w:t>
            </w:r>
          </w:p>
        </w:tc>
        <w:tc>
          <w:tcPr>
            <w:tcW w:w="851" w:type="dxa"/>
            <w:vMerge/>
            <w:tcBorders>
              <w:top w:val="single" w:sz="4" w:space="0" w:color="auto"/>
              <w:left w:val="single" w:sz="4" w:space="0" w:color="auto"/>
              <w:bottom w:val="single" w:sz="4" w:space="0" w:color="auto"/>
              <w:right w:val="single" w:sz="4" w:space="0" w:color="auto"/>
            </w:tcBorders>
          </w:tcPr>
          <w:p w14:paraId="4B6DA25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DA1845" w14:textId="77777777" w:rsidR="004451D1" w:rsidRPr="00525E5A" w:rsidRDefault="004451D1" w:rsidP="0082293E">
            <w:pPr>
              <w:jc w:val="center"/>
              <w:rPr>
                <w:rFonts w:ascii="Times New Roman" w:hAnsi="Times New Roman" w:cs="Times New Roman"/>
                <w:sz w:val="18"/>
                <w:szCs w:val="18"/>
              </w:rPr>
            </w:pPr>
          </w:p>
        </w:tc>
      </w:tr>
      <w:tr w:rsidR="004451D1" w:rsidRPr="00525E5A" w14:paraId="3DB6D6F8" w14:textId="7DE1F2C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AE6696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6644A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26553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6.8.4.</w:t>
            </w:r>
          </w:p>
        </w:tc>
        <w:tc>
          <w:tcPr>
            <w:tcW w:w="2694" w:type="dxa"/>
            <w:tcBorders>
              <w:top w:val="nil"/>
              <w:left w:val="nil"/>
              <w:bottom w:val="single" w:sz="4" w:space="0" w:color="auto"/>
              <w:right w:val="single" w:sz="4" w:space="0" w:color="auto"/>
            </w:tcBorders>
          </w:tcPr>
          <w:p w14:paraId="443E47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Половина куба тип B</w:t>
            </w:r>
          </w:p>
        </w:tc>
        <w:tc>
          <w:tcPr>
            <w:tcW w:w="1278" w:type="dxa"/>
            <w:tcBorders>
              <w:top w:val="nil"/>
              <w:left w:val="nil"/>
              <w:bottom w:val="single" w:sz="4" w:space="0" w:color="auto"/>
              <w:right w:val="single" w:sz="4" w:space="0" w:color="auto"/>
            </w:tcBorders>
          </w:tcPr>
          <w:p w14:paraId="08DDF6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65173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ACA552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2C4CE1" w14:textId="77777777" w:rsidR="004451D1" w:rsidRPr="00525E5A" w:rsidRDefault="004451D1" w:rsidP="0082293E">
            <w:pPr>
              <w:jc w:val="center"/>
              <w:rPr>
                <w:rFonts w:ascii="Times New Roman" w:hAnsi="Times New Roman" w:cs="Times New Roman"/>
                <w:sz w:val="18"/>
                <w:szCs w:val="18"/>
              </w:rPr>
            </w:pPr>
          </w:p>
        </w:tc>
      </w:tr>
      <w:tr w:rsidR="004451D1" w:rsidRPr="00525E5A" w14:paraId="2BD973A8" w14:textId="1E8E4CC0"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A61B28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099A2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86B0F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6.8.4.1.</w:t>
            </w:r>
          </w:p>
        </w:tc>
        <w:tc>
          <w:tcPr>
            <w:tcW w:w="2694" w:type="dxa"/>
            <w:tcBorders>
              <w:top w:val="nil"/>
              <w:left w:val="nil"/>
              <w:bottom w:val="single" w:sz="4" w:space="0" w:color="auto"/>
              <w:right w:val="single" w:sz="4" w:space="0" w:color="auto"/>
            </w:tcBorders>
          </w:tcPr>
          <w:p w14:paraId="6E2D337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элементы крепления</w:t>
            </w:r>
          </w:p>
        </w:tc>
        <w:tc>
          <w:tcPr>
            <w:tcW w:w="1278" w:type="dxa"/>
            <w:tcBorders>
              <w:top w:val="nil"/>
              <w:left w:val="nil"/>
              <w:bottom w:val="single" w:sz="4" w:space="0" w:color="auto"/>
              <w:right w:val="single" w:sz="4" w:space="0" w:color="auto"/>
            </w:tcBorders>
          </w:tcPr>
          <w:p w14:paraId="2327F8E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F8491C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 двумя соединительными шипами, оба шипа на одной широкой плоскости</w:t>
            </w:r>
          </w:p>
        </w:tc>
        <w:tc>
          <w:tcPr>
            <w:tcW w:w="851" w:type="dxa"/>
            <w:vMerge/>
            <w:tcBorders>
              <w:top w:val="single" w:sz="4" w:space="0" w:color="auto"/>
              <w:left w:val="single" w:sz="4" w:space="0" w:color="auto"/>
              <w:bottom w:val="single" w:sz="4" w:space="0" w:color="auto"/>
              <w:right w:val="single" w:sz="4" w:space="0" w:color="auto"/>
            </w:tcBorders>
          </w:tcPr>
          <w:p w14:paraId="65953D5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2322A3" w14:textId="77777777" w:rsidR="004451D1" w:rsidRPr="00525E5A" w:rsidRDefault="004451D1" w:rsidP="0082293E">
            <w:pPr>
              <w:jc w:val="center"/>
              <w:rPr>
                <w:rFonts w:ascii="Times New Roman" w:hAnsi="Times New Roman" w:cs="Times New Roman"/>
                <w:sz w:val="18"/>
                <w:szCs w:val="18"/>
              </w:rPr>
            </w:pPr>
          </w:p>
        </w:tc>
      </w:tr>
      <w:tr w:rsidR="004451D1" w:rsidRPr="00525E5A" w14:paraId="3038473D" w14:textId="62F4AC9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036D13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060FD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D9B710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6.8.4.2.</w:t>
            </w:r>
          </w:p>
        </w:tc>
        <w:tc>
          <w:tcPr>
            <w:tcW w:w="2694" w:type="dxa"/>
            <w:tcBorders>
              <w:top w:val="nil"/>
              <w:left w:val="nil"/>
              <w:bottom w:val="single" w:sz="4" w:space="0" w:color="auto"/>
              <w:right w:val="single" w:sz="4" w:space="0" w:color="auto"/>
            </w:tcBorders>
          </w:tcPr>
          <w:p w14:paraId="6F4C92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«длина»</w:t>
            </w:r>
          </w:p>
        </w:tc>
        <w:tc>
          <w:tcPr>
            <w:tcW w:w="1278" w:type="dxa"/>
            <w:tcBorders>
              <w:top w:val="nil"/>
              <w:left w:val="nil"/>
              <w:bottom w:val="single" w:sz="4" w:space="0" w:color="auto"/>
              <w:right w:val="single" w:sz="4" w:space="0" w:color="auto"/>
            </w:tcBorders>
          </w:tcPr>
          <w:p w14:paraId="25D413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53F319F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6CFDCAC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8E13D7" w14:textId="77777777" w:rsidR="004451D1" w:rsidRPr="00525E5A" w:rsidRDefault="004451D1" w:rsidP="0082293E">
            <w:pPr>
              <w:jc w:val="center"/>
              <w:rPr>
                <w:rFonts w:ascii="Times New Roman" w:hAnsi="Times New Roman" w:cs="Times New Roman"/>
                <w:sz w:val="18"/>
                <w:szCs w:val="18"/>
              </w:rPr>
            </w:pPr>
          </w:p>
        </w:tc>
      </w:tr>
      <w:tr w:rsidR="004451D1" w:rsidRPr="00525E5A" w14:paraId="4B1C1CB3" w14:textId="689C0A0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A11CA9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9533F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1F70D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6.8.4.3.</w:t>
            </w:r>
          </w:p>
        </w:tc>
        <w:tc>
          <w:tcPr>
            <w:tcW w:w="2694" w:type="dxa"/>
            <w:tcBorders>
              <w:top w:val="nil"/>
              <w:left w:val="nil"/>
              <w:bottom w:val="single" w:sz="4" w:space="0" w:color="auto"/>
              <w:right w:val="single" w:sz="4" w:space="0" w:color="auto"/>
            </w:tcBorders>
          </w:tcPr>
          <w:p w14:paraId="0DD39CB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«ширина»</w:t>
            </w:r>
          </w:p>
        </w:tc>
        <w:tc>
          <w:tcPr>
            <w:tcW w:w="1278" w:type="dxa"/>
            <w:tcBorders>
              <w:top w:val="nil"/>
              <w:left w:val="nil"/>
              <w:bottom w:val="single" w:sz="4" w:space="0" w:color="auto"/>
              <w:right w:val="single" w:sz="4" w:space="0" w:color="auto"/>
            </w:tcBorders>
          </w:tcPr>
          <w:p w14:paraId="011ED7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73443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6DEEC2B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39901A" w14:textId="77777777" w:rsidR="004451D1" w:rsidRPr="00525E5A" w:rsidRDefault="004451D1" w:rsidP="0082293E">
            <w:pPr>
              <w:jc w:val="center"/>
              <w:rPr>
                <w:rFonts w:ascii="Times New Roman" w:hAnsi="Times New Roman" w:cs="Times New Roman"/>
                <w:sz w:val="18"/>
                <w:szCs w:val="18"/>
              </w:rPr>
            </w:pPr>
          </w:p>
        </w:tc>
      </w:tr>
      <w:tr w:rsidR="004451D1" w:rsidRPr="00525E5A" w14:paraId="6997B09F" w14:textId="4C59FBF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085D2D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F628C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86DC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6.8.4.4.</w:t>
            </w:r>
          </w:p>
        </w:tc>
        <w:tc>
          <w:tcPr>
            <w:tcW w:w="2694" w:type="dxa"/>
            <w:tcBorders>
              <w:top w:val="nil"/>
              <w:left w:val="nil"/>
              <w:bottom w:val="single" w:sz="4" w:space="0" w:color="auto"/>
              <w:right w:val="single" w:sz="4" w:space="0" w:color="auto"/>
            </w:tcBorders>
          </w:tcPr>
          <w:p w14:paraId="4ED5E4A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«высота»</w:t>
            </w:r>
          </w:p>
        </w:tc>
        <w:tc>
          <w:tcPr>
            <w:tcW w:w="1278" w:type="dxa"/>
            <w:tcBorders>
              <w:top w:val="nil"/>
              <w:left w:val="nil"/>
              <w:bottom w:val="single" w:sz="4" w:space="0" w:color="auto"/>
              <w:right w:val="single" w:sz="4" w:space="0" w:color="auto"/>
            </w:tcBorders>
          </w:tcPr>
          <w:p w14:paraId="66DB8E2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FE89B3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2F8807B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323968F" w14:textId="77777777" w:rsidR="004451D1" w:rsidRPr="00525E5A" w:rsidRDefault="004451D1" w:rsidP="0082293E">
            <w:pPr>
              <w:jc w:val="center"/>
              <w:rPr>
                <w:rFonts w:ascii="Times New Roman" w:hAnsi="Times New Roman" w:cs="Times New Roman"/>
                <w:sz w:val="18"/>
                <w:szCs w:val="18"/>
              </w:rPr>
            </w:pPr>
          </w:p>
        </w:tc>
      </w:tr>
      <w:tr w:rsidR="004451D1" w:rsidRPr="00525E5A" w14:paraId="16E0B352" w14:textId="7753BA6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B5FB89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38C01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62CE5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6.8.4.5.</w:t>
            </w:r>
          </w:p>
        </w:tc>
        <w:tc>
          <w:tcPr>
            <w:tcW w:w="2694" w:type="dxa"/>
            <w:tcBorders>
              <w:top w:val="nil"/>
              <w:left w:val="nil"/>
              <w:bottom w:val="single" w:sz="4" w:space="0" w:color="auto"/>
              <w:right w:val="single" w:sz="4" w:space="0" w:color="auto"/>
            </w:tcBorders>
          </w:tcPr>
          <w:p w14:paraId="337028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5BB66B0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035469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пластик</w:t>
            </w:r>
          </w:p>
        </w:tc>
        <w:tc>
          <w:tcPr>
            <w:tcW w:w="851" w:type="dxa"/>
            <w:vMerge/>
            <w:tcBorders>
              <w:top w:val="single" w:sz="4" w:space="0" w:color="auto"/>
              <w:left w:val="single" w:sz="4" w:space="0" w:color="auto"/>
              <w:bottom w:val="single" w:sz="4" w:space="0" w:color="auto"/>
              <w:right w:val="single" w:sz="4" w:space="0" w:color="auto"/>
            </w:tcBorders>
          </w:tcPr>
          <w:p w14:paraId="5A114C8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22BBB6" w14:textId="77777777" w:rsidR="004451D1" w:rsidRPr="00525E5A" w:rsidRDefault="004451D1" w:rsidP="0082293E">
            <w:pPr>
              <w:jc w:val="center"/>
              <w:rPr>
                <w:rFonts w:ascii="Times New Roman" w:hAnsi="Times New Roman" w:cs="Times New Roman"/>
                <w:sz w:val="18"/>
                <w:szCs w:val="18"/>
              </w:rPr>
            </w:pPr>
          </w:p>
        </w:tc>
      </w:tr>
      <w:tr w:rsidR="004451D1" w:rsidRPr="00525E5A" w14:paraId="72E4677A" w14:textId="69881B3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54BFC5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1BD27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96571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6.8.5.</w:t>
            </w:r>
          </w:p>
        </w:tc>
        <w:tc>
          <w:tcPr>
            <w:tcW w:w="2694" w:type="dxa"/>
            <w:tcBorders>
              <w:top w:val="nil"/>
              <w:left w:val="nil"/>
              <w:bottom w:val="single" w:sz="4" w:space="0" w:color="auto"/>
              <w:right w:val="single" w:sz="4" w:space="0" w:color="auto"/>
            </w:tcBorders>
          </w:tcPr>
          <w:p w14:paraId="03AFC3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Половина куба тип</w:t>
            </w:r>
            <w:proofErr w:type="gramStart"/>
            <w:r w:rsidRPr="00525E5A">
              <w:rPr>
                <w:rFonts w:ascii="Times New Roman" w:hAnsi="Times New Roman" w:cs="Times New Roman"/>
                <w:sz w:val="18"/>
                <w:szCs w:val="18"/>
              </w:rPr>
              <w:t xml:space="preserve"> С</w:t>
            </w:r>
            <w:proofErr w:type="gramEnd"/>
          </w:p>
        </w:tc>
        <w:tc>
          <w:tcPr>
            <w:tcW w:w="1278" w:type="dxa"/>
            <w:tcBorders>
              <w:top w:val="nil"/>
              <w:left w:val="nil"/>
              <w:bottom w:val="single" w:sz="4" w:space="0" w:color="auto"/>
              <w:right w:val="single" w:sz="4" w:space="0" w:color="auto"/>
            </w:tcBorders>
          </w:tcPr>
          <w:p w14:paraId="5F8A88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0B3F5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3706ED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8A0978" w14:textId="77777777" w:rsidR="004451D1" w:rsidRPr="00525E5A" w:rsidRDefault="004451D1" w:rsidP="0082293E">
            <w:pPr>
              <w:jc w:val="center"/>
              <w:rPr>
                <w:rFonts w:ascii="Times New Roman" w:hAnsi="Times New Roman" w:cs="Times New Roman"/>
                <w:sz w:val="18"/>
                <w:szCs w:val="18"/>
              </w:rPr>
            </w:pPr>
          </w:p>
        </w:tc>
      </w:tr>
      <w:tr w:rsidR="004451D1" w:rsidRPr="00525E5A" w14:paraId="38D1C629" w14:textId="3B9A024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F62A2A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072A9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FA1D6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6.8.5.1.</w:t>
            </w:r>
          </w:p>
        </w:tc>
        <w:tc>
          <w:tcPr>
            <w:tcW w:w="2694" w:type="dxa"/>
            <w:tcBorders>
              <w:top w:val="nil"/>
              <w:left w:val="nil"/>
              <w:bottom w:val="single" w:sz="4" w:space="0" w:color="auto"/>
              <w:right w:val="single" w:sz="4" w:space="0" w:color="auto"/>
            </w:tcBorders>
          </w:tcPr>
          <w:p w14:paraId="6547C3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элементы крепления</w:t>
            </w:r>
          </w:p>
        </w:tc>
        <w:tc>
          <w:tcPr>
            <w:tcW w:w="1278" w:type="dxa"/>
            <w:tcBorders>
              <w:top w:val="nil"/>
              <w:left w:val="nil"/>
              <w:bottom w:val="single" w:sz="4" w:space="0" w:color="auto"/>
              <w:right w:val="single" w:sz="4" w:space="0" w:color="auto"/>
            </w:tcBorders>
          </w:tcPr>
          <w:p w14:paraId="7E0770D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E81136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 одним соединительным шипом на узкой плоскости</w:t>
            </w:r>
          </w:p>
        </w:tc>
        <w:tc>
          <w:tcPr>
            <w:tcW w:w="851" w:type="dxa"/>
            <w:vMerge/>
            <w:tcBorders>
              <w:top w:val="single" w:sz="4" w:space="0" w:color="auto"/>
              <w:left w:val="single" w:sz="4" w:space="0" w:color="auto"/>
              <w:bottom w:val="single" w:sz="4" w:space="0" w:color="auto"/>
              <w:right w:val="single" w:sz="4" w:space="0" w:color="auto"/>
            </w:tcBorders>
          </w:tcPr>
          <w:p w14:paraId="4269BFC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574FA4" w14:textId="77777777" w:rsidR="004451D1" w:rsidRPr="00525E5A" w:rsidRDefault="004451D1" w:rsidP="0082293E">
            <w:pPr>
              <w:jc w:val="center"/>
              <w:rPr>
                <w:rFonts w:ascii="Times New Roman" w:hAnsi="Times New Roman" w:cs="Times New Roman"/>
                <w:sz w:val="18"/>
                <w:szCs w:val="18"/>
              </w:rPr>
            </w:pPr>
          </w:p>
        </w:tc>
      </w:tr>
      <w:tr w:rsidR="004451D1" w:rsidRPr="00525E5A" w14:paraId="57C1205E" w14:textId="1697103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2ABDCD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44556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8C87A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6.8.5.2.</w:t>
            </w:r>
          </w:p>
        </w:tc>
        <w:tc>
          <w:tcPr>
            <w:tcW w:w="2694" w:type="dxa"/>
            <w:tcBorders>
              <w:top w:val="nil"/>
              <w:left w:val="nil"/>
              <w:bottom w:val="single" w:sz="4" w:space="0" w:color="auto"/>
              <w:right w:val="single" w:sz="4" w:space="0" w:color="auto"/>
            </w:tcBorders>
          </w:tcPr>
          <w:p w14:paraId="483D50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«длина»</w:t>
            </w:r>
          </w:p>
        </w:tc>
        <w:tc>
          <w:tcPr>
            <w:tcW w:w="1278" w:type="dxa"/>
            <w:tcBorders>
              <w:top w:val="nil"/>
              <w:left w:val="nil"/>
              <w:bottom w:val="single" w:sz="4" w:space="0" w:color="auto"/>
              <w:right w:val="single" w:sz="4" w:space="0" w:color="auto"/>
            </w:tcBorders>
          </w:tcPr>
          <w:p w14:paraId="15BF30C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2BF16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65919FB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56967A" w14:textId="77777777" w:rsidR="004451D1" w:rsidRPr="00525E5A" w:rsidRDefault="004451D1" w:rsidP="0082293E">
            <w:pPr>
              <w:jc w:val="center"/>
              <w:rPr>
                <w:rFonts w:ascii="Times New Roman" w:hAnsi="Times New Roman" w:cs="Times New Roman"/>
                <w:sz w:val="18"/>
                <w:szCs w:val="18"/>
              </w:rPr>
            </w:pPr>
          </w:p>
        </w:tc>
      </w:tr>
      <w:tr w:rsidR="004451D1" w:rsidRPr="00525E5A" w14:paraId="0A695B53" w14:textId="60D7A78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703A65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10480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A8A6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6.8.5.3.</w:t>
            </w:r>
          </w:p>
        </w:tc>
        <w:tc>
          <w:tcPr>
            <w:tcW w:w="2694" w:type="dxa"/>
            <w:tcBorders>
              <w:top w:val="nil"/>
              <w:left w:val="nil"/>
              <w:bottom w:val="single" w:sz="4" w:space="0" w:color="auto"/>
              <w:right w:val="single" w:sz="4" w:space="0" w:color="auto"/>
            </w:tcBorders>
          </w:tcPr>
          <w:p w14:paraId="42190F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«ширина»</w:t>
            </w:r>
          </w:p>
        </w:tc>
        <w:tc>
          <w:tcPr>
            <w:tcW w:w="1278" w:type="dxa"/>
            <w:tcBorders>
              <w:top w:val="nil"/>
              <w:left w:val="nil"/>
              <w:bottom w:val="single" w:sz="4" w:space="0" w:color="auto"/>
              <w:right w:val="single" w:sz="4" w:space="0" w:color="auto"/>
            </w:tcBorders>
          </w:tcPr>
          <w:p w14:paraId="7B65F0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0C255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4B6058F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41C9E4" w14:textId="77777777" w:rsidR="004451D1" w:rsidRPr="00525E5A" w:rsidRDefault="004451D1" w:rsidP="0082293E">
            <w:pPr>
              <w:jc w:val="center"/>
              <w:rPr>
                <w:rFonts w:ascii="Times New Roman" w:hAnsi="Times New Roman" w:cs="Times New Roman"/>
                <w:sz w:val="18"/>
                <w:szCs w:val="18"/>
              </w:rPr>
            </w:pPr>
          </w:p>
        </w:tc>
      </w:tr>
      <w:tr w:rsidR="004451D1" w:rsidRPr="00525E5A" w14:paraId="609DAF4D" w14:textId="12EB1B5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6E12A2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1B4AC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106C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6.8.5.4.</w:t>
            </w:r>
          </w:p>
        </w:tc>
        <w:tc>
          <w:tcPr>
            <w:tcW w:w="2694" w:type="dxa"/>
            <w:tcBorders>
              <w:top w:val="nil"/>
              <w:left w:val="nil"/>
              <w:bottom w:val="single" w:sz="4" w:space="0" w:color="auto"/>
              <w:right w:val="single" w:sz="4" w:space="0" w:color="auto"/>
            </w:tcBorders>
          </w:tcPr>
          <w:p w14:paraId="3A2499D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«высота»</w:t>
            </w:r>
          </w:p>
        </w:tc>
        <w:tc>
          <w:tcPr>
            <w:tcW w:w="1278" w:type="dxa"/>
            <w:tcBorders>
              <w:top w:val="nil"/>
              <w:left w:val="nil"/>
              <w:bottom w:val="single" w:sz="4" w:space="0" w:color="auto"/>
              <w:right w:val="single" w:sz="4" w:space="0" w:color="auto"/>
            </w:tcBorders>
          </w:tcPr>
          <w:p w14:paraId="725087A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166FF8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03847D3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851845" w14:textId="77777777" w:rsidR="004451D1" w:rsidRPr="00525E5A" w:rsidRDefault="004451D1" w:rsidP="0082293E">
            <w:pPr>
              <w:jc w:val="center"/>
              <w:rPr>
                <w:rFonts w:ascii="Times New Roman" w:hAnsi="Times New Roman" w:cs="Times New Roman"/>
                <w:sz w:val="18"/>
                <w:szCs w:val="18"/>
              </w:rPr>
            </w:pPr>
          </w:p>
        </w:tc>
      </w:tr>
      <w:tr w:rsidR="004451D1" w:rsidRPr="00525E5A" w14:paraId="7C520D2D" w14:textId="6D01015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C5B048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C9639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AFD982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6.8.5.5.</w:t>
            </w:r>
          </w:p>
        </w:tc>
        <w:tc>
          <w:tcPr>
            <w:tcW w:w="2694" w:type="dxa"/>
            <w:tcBorders>
              <w:top w:val="nil"/>
              <w:left w:val="nil"/>
              <w:bottom w:val="single" w:sz="4" w:space="0" w:color="auto"/>
              <w:right w:val="single" w:sz="4" w:space="0" w:color="auto"/>
            </w:tcBorders>
          </w:tcPr>
          <w:p w14:paraId="7DC3E2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3D4D079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F293E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пластик</w:t>
            </w:r>
          </w:p>
        </w:tc>
        <w:tc>
          <w:tcPr>
            <w:tcW w:w="851" w:type="dxa"/>
            <w:vMerge/>
            <w:tcBorders>
              <w:top w:val="single" w:sz="4" w:space="0" w:color="auto"/>
              <w:left w:val="single" w:sz="4" w:space="0" w:color="auto"/>
              <w:bottom w:val="single" w:sz="4" w:space="0" w:color="auto"/>
              <w:right w:val="single" w:sz="4" w:space="0" w:color="auto"/>
            </w:tcBorders>
          </w:tcPr>
          <w:p w14:paraId="7622391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9CF3CB" w14:textId="77777777" w:rsidR="004451D1" w:rsidRPr="00525E5A" w:rsidRDefault="004451D1" w:rsidP="0082293E">
            <w:pPr>
              <w:jc w:val="center"/>
              <w:rPr>
                <w:rFonts w:ascii="Times New Roman" w:hAnsi="Times New Roman" w:cs="Times New Roman"/>
                <w:sz w:val="18"/>
                <w:szCs w:val="18"/>
              </w:rPr>
            </w:pPr>
          </w:p>
        </w:tc>
      </w:tr>
      <w:tr w:rsidR="004451D1" w:rsidRPr="00525E5A" w14:paraId="5E05B639" w14:textId="52418B6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2D062A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6531FA"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3B1C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6.8.6.</w:t>
            </w:r>
          </w:p>
        </w:tc>
        <w:tc>
          <w:tcPr>
            <w:tcW w:w="2694" w:type="dxa"/>
            <w:tcBorders>
              <w:top w:val="single" w:sz="4" w:space="0" w:color="auto"/>
              <w:left w:val="single" w:sz="4" w:space="0" w:color="auto"/>
              <w:bottom w:val="single" w:sz="4" w:space="0" w:color="auto"/>
              <w:right w:val="single" w:sz="4" w:space="0" w:color="auto"/>
            </w:tcBorders>
          </w:tcPr>
          <w:p w14:paraId="7EB430A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Половина куба тип D</w:t>
            </w:r>
          </w:p>
        </w:tc>
        <w:tc>
          <w:tcPr>
            <w:tcW w:w="1278" w:type="dxa"/>
            <w:tcBorders>
              <w:top w:val="single" w:sz="4" w:space="0" w:color="auto"/>
              <w:left w:val="single" w:sz="4" w:space="0" w:color="auto"/>
              <w:bottom w:val="single" w:sz="4" w:space="0" w:color="auto"/>
              <w:right w:val="single" w:sz="4" w:space="0" w:color="auto"/>
            </w:tcBorders>
          </w:tcPr>
          <w:p w14:paraId="6AD593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tcPr>
          <w:p w14:paraId="1E9891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D9CB2E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8D2A3C" w14:textId="77777777" w:rsidR="004451D1" w:rsidRPr="00525E5A" w:rsidRDefault="004451D1" w:rsidP="0082293E">
            <w:pPr>
              <w:jc w:val="center"/>
              <w:rPr>
                <w:rFonts w:ascii="Times New Roman" w:hAnsi="Times New Roman" w:cs="Times New Roman"/>
                <w:sz w:val="18"/>
                <w:szCs w:val="18"/>
              </w:rPr>
            </w:pPr>
          </w:p>
        </w:tc>
      </w:tr>
      <w:tr w:rsidR="004451D1" w:rsidRPr="00525E5A" w14:paraId="23AC115B" w14:textId="3D9A0E66"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C2C8AD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D8182C"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442452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6.8.6.1.</w:t>
            </w:r>
          </w:p>
        </w:tc>
        <w:tc>
          <w:tcPr>
            <w:tcW w:w="2694" w:type="dxa"/>
            <w:tcBorders>
              <w:top w:val="single" w:sz="4" w:space="0" w:color="auto"/>
              <w:left w:val="nil"/>
              <w:bottom w:val="single" w:sz="4" w:space="0" w:color="auto"/>
              <w:right w:val="single" w:sz="4" w:space="0" w:color="auto"/>
            </w:tcBorders>
          </w:tcPr>
          <w:p w14:paraId="4083EE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элементы крепления</w:t>
            </w:r>
          </w:p>
        </w:tc>
        <w:tc>
          <w:tcPr>
            <w:tcW w:w="1278" w:type="dxa"/>
            <w:tcBorders>
              <w:top w:val="single" w:sz="4" w:space="0" w:color="auto"/>
              <w:left w:val="nil"/>
              <w:bottom w:val="single" w:sz="4" w:space="0" w:color="auto"/>
              <w:right w:val="single" w:sz="4" w:space="0" w:color="auto"/>
            </w:tcBorders>
          </w:tcPr>
          <w:p w14:paraId="4DEEA33A"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6F8D9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 двумя соединительными шипами, по одному на каждой узкой плоскости</w:t>
            </w:r>
          </w:p>
        </w:tc>
        <w:tc>
          <w:tcPr>
            <w:tcW w:w="851" w:type="dxa"/>
            <w:vMerge/>
            <w:tcBorders>
              <w:top w:val="single" w:sz="4" w:space="0" w:color="auto"/>
              <w:left w:val="single" w:sz="4" w:space="0" w:color="auto"/>
              <w:bottom w:val="single" w:sz="4" w:space="0" w:color="auto"/>
              <w:right w:val="single" w:sz="4" w:space="0" w:color="auto"/>
            </w:tcBorders>
          </w:tcPr>
          <w:p w14:paraId="0C48908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272749" w14:textId="77777777" w:rsidR="004451D1" w:rsidRPr="00525E5A" w:rsidRDefault="004451D1" w:rsidP="0082293E">
            <w:pPr>
              <w:jc w:val="center"/>
              <w:rPr>
                <w:rFonts w:ascii="Times New Roman" w:hAnsi="Times New Roman" w:cs="Times New Roman"/>
                <w:sz w:val="18"/>
                <w:szCs w:val="18"/>
              </w:rPr>
            </w:pPr>
          </w:p>
        </w:tc>
      </w:tr>
      <w:tr w:rsidR="004451D1" w:rsidRPr="00525E5A" w14:paraId="45C82A59" w14:textId="2B1AF94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B22A20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AEDBC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3351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6.8.6.2.</w:t>
            </w:r>
          </w:p>
        </w:tc>
        <w:tc>
          <w:tcPr>
            <w:tcW w:w="2694" w:type="dxa"/>
            <w:tcBorders>
              <w:top w:val="nil"/>
              <w:left w:val="nil"/>
              <w:bottom w:val="single" w:sz="4" w:space="0" w:color="auto"/>
              <w:right w:val="single" w:sz="4" w:space="0" w:color="auto"/>
            </w:tcBorders>
          </w:tcPr>
          <w:p w14:paraId="68DB57C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«длина»</w:t>
            </w:r>
          </w:p>
        </w:tc>
        <w:tc>
          <w:tcPr>
            <w:tcW w:w="1278" w:type="dxa"/>
            <w:tcBorders>
              <w:top w:val="nil"/>
              <w:left w:val="nil"/>
              <w:bottom w:val="single" w:sz="4" w:space="0" w:color="auto"/>
              <w:right w:val="single" w:sz="4" w:space="0" w:color="auto"/>
            </w:tcBorders>
          </w:tcPr>
          <w:p w14:paraId="1F9AB5C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0D3BAF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0004EDE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D9155E" w14:textId="77777777" w:rsidR="004451D1" w:rsidRPr="00525E5A" w:rsidRDefault="004451D1" w:rsidP="0082293E">
            <w:pPr>
              <w:jc w:val="center"/>
              <w:rPr>
                <w:rFonts w:ascii="Times New Roman" w:hAnsi="Times New Roman" w:cs="Times New Roman"/>
                <w:sz w:val="18"/>
                <w:szCs w:val="18"/>
              </w:rPr>
            </w:pPr>
          </w:p>
        </w:tc>
      </w:tr>
      <w:tr w:rsidR="004451D1" w:rsidRPr="00525E5A" w14:paraId="1EBDAF63" w14:textId="5715A06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B0D6D4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26FC1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A0CA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6.8.6.3.</w:t>
            </w:r>
          </w:p>
        </w:tc>
        <w:tc>
          <w:tcPr>
            <w:tcW w:w="2694" w:type="dxa"/>
            <w:tcBorders>
              <w:top w:val="nil"/>
              <w:left w:val="nil"/>
              <w:bottom w:val="single" w:sz="4" w:space="0" w:color="auto"/>
              <w:right w:val="single" w:sz="4" w:space="0" w:color="auto"/>
            </w:tcBorders>
          </w:tcPr>
          <w:p w14:paraId="0286794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«ширина»</w:t>
            </w:r>
          </w:p>
        </w:tc>
        <w:tc>
          <w:tcPr>
            <w:tcW w:w="1278" w:type="dxa"/>
            <w:tcBorders>
              <w:top w:val="nil"/>
              <w:left w:val="nil"/>
              <w:bottom w:val="single" w:sz="4" w:space="0" w:color="auto"/>
              <w:right w:val="single" w:sz="4" w:space="0" w:color="auto"/>
            </w:tcBorders>
          </w:tcPr>
          <w:p w14:paraId="7C97FA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6D7E3B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5BC73FD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B830F0" w14:textId="77777777" w:rsidR="004451D1" w:rsidRPr="00525E5A" w:rsidRDefault="004451D1" w:rsidP="0082293E">
            <w:pPr>
              <w:jc w:val="center"/>
              <w:rPr>
                <w:rFonts w:ascii="Times New Roman" w:hAnsi="Times New Roman" w:cs="Times New Roman"/>
                <w:sz w:val="18"/>
                <w:szCs w:val="18"/>
              </w:rPr>
            </w:pPr>
          </w:p>
        </w:tc>
      </w:tr>
      <w:tr w:rsidR="004451D1" w:rsidRPr="00525E5A" w14:paraId="38077E0F" w14:textId="7C3A61F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DFE359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5BC14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7124A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6.8.6.4.</w:t>
            </w:r>
          </w:p>
        </w:tc>
        <w:tc>
          <w:tcPr>
            <w:tcW w:w="2694" w:type="dxa"/>
            <w:tcBorders>
              <w:top w:val="nil"/>
              <w:left w:val="nil"/>
              <w:bottom w:val="single" w:sz="4" w:space="0" w:color="auto"/>
              <w:right w:val="single" w:sz="4" w:space="0" w:color="auto"/>
            </w:tcBorders>
          </w:tcPr>
          <w:p w14:paraId="13AE15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без шипов «высота»</w:t>
            </w:r>
          </w:p>
        </w:tc>
        <w:tc>
          <w:tcPr>
            <w:tcW w:w="1278" w:type="dxa"/>
            <w:tcBorders>
              <w:top w:val="nil"/>
              <w:left w:val="nil"/>
              <w:bottom w:val="single" w:sz="4" w:space="0" w:color="auto"/>
              <w:right w:val="single" w:sz="4" w:space="0" w:color="auto"/>
            </w:tcBorders>
          </w:tcPr>
          <w:p w14:paraId="6123765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tcPr>
          <w:p w14:paraId="287F55B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473458E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CE4262" w14:textId="77777777" w:rsidR="004451D1" w:rsidRPr="00525E5A" w:rsidRDefault="004451D1" w:rsidP="0082293E">
            <w:pPr>
              <w:jc w:val="center"/>
              <w:rPr>
                <w:rFonts w:ascii="Times New Roman" w:hAnsi="Times New Roman" w:cs="Times New Roman"/>
                <w:sz w:val="18"/>
                <w:szCs w:val="18"/>
              </w:rPr>
            </w:pPr>
          </w:p>
        </w:tc>
      </w:tr>
      <w:tr w:rsidR="004451D1" w:rsidRPr="00525E5A" w14:paraId="18614FBE" w14:textId="11D5A63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27BCA9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188F4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3C562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6.8.6.5.</w:t>
            </w:r>
          </w:p>
        </w:tc>
        <w:tc>
          <w:tcPr>
            <w:tcW w:w="2694" w:type="dxa"/>
            <w:tcBorders>
              <w:top w:val="nil"/>
              <w:left w:val="nil"/>
              <w:bottom w:val="single" w:sz="4" w:space="0" w:color="auto"/>
              <w:right w:val="single" w:sz="4" w:space="0" w:color="auto"/>
            </w:tcBorders>
          </w:tcPr>
          <w:p w14:paraId="6CC1F0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w:t>
            </w:r>
          </w:p>
        </w:tc>
        <w:tc>
          <w:tcPr>
            <w:tcW w:w="1278" w:type="dxa"/>
            <w:tcBorders>
              <w:top w:val="nil"/>
              <w:left w:val="nil"/>
              <w:bottom w:val="single" w:sz="4" w:space="0" w:color="auto"/>
              <w:right w:val="single" w:sz="4" w:space="0" w:color="auto"/>
            </w:tcBorders>
          </w:tcPr>
          <w:p w14:paraId="720FE26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66DABB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пластик</w:t>
            </w:r>
          </w:p>
        </w:tc>
        <w:tc>
          <w:tcPr>
            <w:tcW w:w="851" w:type="dxa"/>
            <w:vMerge/>
            <w:tcBorders>
              <w:top w:val="single" w:sz="4" w:space="0" w:color="auto"/>
              <w:left w:val="single" w:sz="4" w:space="0" w:color="auto"/>
              <w:bottom w:val="single" w:sz="4" w:space="0" w:color="auto"/>
              <w:right w:val="single" w:sz="4" w:space="0" w:color="auto"/>
            </w:tcBorders>
          </w:tcPr>
          <w:p w14:paraId="4F4B1A8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561BB7" w14:textId="77777777" w:rsidR="004451D1" w:rsidRPr="00525E5A" w:rsidRDefault="004451D1" w:rsidP="0082293E">
            <w:pPr>
              <w:jc w:val="center"/>
              <w:rPr>
                <w:rFonts w:ascii="Times New Roman" w:hAnsi="Times New Roman" w:cs="Times New Roman"/>
                <w:sz w:val="18"/>
                <w:szCs w:val="18"/>
              </w:rPr>
            </w:pPr>
          </w:p>
        </w:tc>
      </w:tr>
      <w:tr w:rsidR="004451D1" w:rsidRPr="00525E5A" w14:paraId="2FC82739" w14:textId="1E721AD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83CF1B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1183C0"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BF80BC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2694" w:type="dxa"/>
            <w:tcBorders>
              <w:top w:val="single" w:sz="4" w:space="0" w:color="auto"/>
              <w:left w:val="single" w:sz="4" w:space="0" w:color="auto"/>
              <w:bottom w:val="single" w:sz="4" w:space="0" w:color="auto"/>
              <w:right w:val="single" w:sz="4" w:space="0" w:color="auto"/>
            </w:tcBorders>
            <w:vAlign w:val="center"/>
          </w:tcPr>
          <w:p w14:paraId="45E9BA5F"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генератор цифровых и аналоговых сигналов</w:t>
            </w:r>
          </w:p>
        </w:tc>
        <w:tc>
          <w:tcPr>
            <w:tcW w:w="1278" w:type="dxa"/>
            <w:tcBorders>
              <w:top w:val="single" w:sz="4" w:space="0" w:color="auto"/>
              <w:left w:val="single" w:sz="4" w:space="0" w:color="auto"/>
              <w:bottom w:val="single" w:sz="4" w:space="0" w:color="auto"/>
              <w:right w:val="single" w:sz="4" w:space="0" w:color="auto"/>
            </w:tcBorders>
            <w:vAlign w:val="center"/>
          </w:tcPr>
          <w:p w14:paraId="33EA60C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center"/>
          </w:tcPr>
          <w:p w14:paraId="418F414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b/>
                <w:bCs/>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C42744E" w14:textId="77777777" w:rsidR="004451D1" w:rsidRPr="00525E5A" w:rsidRDefault="004451D1" w:rsidP="0082293E">
            <w:pPr>
              <w:jc w:val="center"/>
              <w:rPr>
                <w:rFonts w:ascii="Times New Roman" w:hAnsi="Times New Roman" w:cs="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7D72E5" w14:textId="77777777" w:rsidR="004451D1" w:rsidRPr="00525E5A" w:rsidRDefault="004451D1" w:rsidP="0082293E">
            <w:pPr>
              <w:jc w:val="center"/>
              <w:rPr>
                <w:rFonts w:ascii="Times New Roman" w:hAnsi="Times New Roman" w:cs="Times New Roman"/>
                <w:b/>
                <w:bCs/>
                <w:sz w:val="18"/>
                <w:szCs w:val="18"/>
              </w:rPr>
            </w:pPr>
          </w:p>
        </w:tc>
      </w:tr>
      <w:tr w:rsidR="004451D1" w:rsidRPr="00525E5A" w14:paraId="2EA50258" w14:textId="59AD702A" w:rsidTr="00884656">
        <w:trPr>
          <w:trHeight w:val="1785"/>
        </w:trPr>
        <w:tc>
          <w:tcPr>
            <w:tcW w:w="567" w:type="dxa"/>
            <w:vMerge/>
            <w:tcBorders>
              <w:top w:val="nil"/>
              <w:left w:val="single" w:sz="4" w:space="0" w:color="auto"/>
              <w:bottom w:val="single" w:sz="4" w:space="0" w:color="auto"/>
              <w:right w:val="single" w:sz="4" w:space="0" w:color="auto"/>
            </w:tcBorders>
            <w:vAlign w:val="center"/>
          </w:tcPr>
          <w:p w14:paraId="2C9574C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AE8DB2"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4F7EF2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w:t>
            </w:r>
          </w:p>
        </w:tc>
        <w:tc>
          <w:tcPr>
            <w:tcW w:w="2694" w:type="dxa"/>
            <w:tcBorders>
              <w:top w:val="single" w:sz="4" w:space="0" w:color="auto"/>
              <w:left w:val="nil"/>
              <w:bottom w:val="single" w:sz="4" w:space="0" w:color="auto"/>
              <w:right w:val="single" w:sz="4" w:space="0" w:color="auto"/>
            </w:tcBorders>
            <w:vAlign w:val="center"/>
          </w:tcPr>
          <w:p w14:paraId="543690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представляет собой аппаратно-программный комплекс на базе вычислительного устройства для  генерации цифровых и аналоговых сигналов, с возможностью настройки параметров модуля и параметров  генерируемых сигналов (с помощью ПК).</w:t>
            </w:r>
          </w:p>
        </w:tc>
        <w:tc>
          <w:tcPr>
            <w:tcW w:w="1278" w:type="dxa"/>
            <w:tcBorders>
              <w:top w:val="single" w:sz="4" w:space="0" w:color="auto"/>
              <w:left w:val="nil"/>
              <w:bottom w:val="single" w:sz="4" w:space="0" w:color="auto"/>
              <w:right w:val="single" w:sz="4" w:space="0" w:color="auto"/>
            </w:tcBorders>
            <w:vAlign w:val="center"/>
          </w:tcPr>
          <w:p w14:paraId="1FC95C04"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ADBD5C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932C21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B4E534" w14:textId="77777777" w:rsidR="004451D1" w:rsidRPr="00525E5A" w:rsidRDefault="004451D1" w:rsidP="0082293E">
            <w:pPr>
              <w:jc w:val="center"/>
              <w:rPr>
                <w:rFonts w:ascii="Times New Roman" w:hAnsi="Times New Roman" w:cs="Times New Roman"/>
                <w:sz w:val="18"/>
                <w:szCs w:val="18"/>
              </w:rPr>
            </w:pPr>
          </w:p>
        </w:tc>
      </w:tr>
      <w:tr w:rsidR="004451D1" w:rsidRPr="00525E5A" w14:paraId="017D73ED" w14:textId="4FC9F5F3" w:rsidTr="00884656">
        <w:trPr>
          <w:trHeight w:val="2040"/>
        </w:trPr>
        <w:tc>
          <w:tcPr>
            <w:tcW w:w="567" w:type="dxa"/>
            <w:vMerge/>
            <w:tcBorders>
              <w:top w:val="nil"/>
              <w:left w:val="single" w:sz="4" w:space="0" w:color="auto"/>
              <w:bottom w:val="single" w:sz="4" w:space="0" w:color="auto"/>
              <w:right w:val="single" w:sz="4" w:space="0" w:color="auto"/>
            </w:tcBorders>
            <w:vAlign w:val="center"/>
          </w:tcPr>
          <w:p w14:paraId="0B57B5A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E0665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C1F0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2694" w:type="dxa"/>
            <w:tcBorders>
              <w:top w:val="nil"/>
              <w:left w:val="nil"/>
              <w:bottom w:val="single" w:sz="4" w:space="0" w:color="auto"/>
              <w:right w:val="single" w:sz="4" w:space="0" w:color="auto"/>
            </w:tcBorders>
            <w:vAlign w:val="center"/>
          </w:tcPr>
          <w:p w14:paraId="482390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выполнен согласно мезонинному принципу, обеспечивающему конструктивную и аппаратную совместимость вычислительного устройства для  генерации цифровых и аналоговых сигналов с периферийной платой для подключения внешних устройств, входящих в комплект цифровой лаборатории</w:t>
            </w:r>
          </w:p>
        </w:tc>
        <w:tc>
          <w:tcPr>
            <w:tcW w:w="1278" w:type="dxa"/>
            <w:tcBorders>
              <w:top w:val="nil"/>
              <w:left w:val="nil"/>
              <w:bottom w:val="single" w:sz="4" w:space="0" w:color="auto"/>
              <w:right w:val="single" w:sz="4" w:space="0" w:color="auto"/>
            </w:tcBorders>
            <w:vAlign w:val="center"/>
          </w:tcPr>
          <w:p w14:paraId="039ADA5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6B67A4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CB1FF0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ED4113" w14:textId="77777777" w:rsidR="004451D1" w:rsidRPr="00525E5A" w:rsidRDefault="004451D1" w:rsidP="0082293E">
            <w:pPr>
              <w:jc w:val="center"/>
              <w:rPr>
                <w:rFonts w:ascii="Times New Roman" w:hAnsi="Times New Roman" w:cs="Times New Roman"/>
                <w:sz w:val="18"/>
                <w:szCs w:val="18"/>
              </w:rPr>
            </w:pPr>
          </w:p>
        </w:tc>
      </w:tr>
      <w:tr w:rsidR="004451D1" w:rsidRPr="00525E5A" w14:paraId="1BA04D87" w14:textId="55E6288E"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4D4E9D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1AE2E6"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D7F6D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w:t>
            </w:r>
          </w:p>
        </w:tc>
        <w:tc>
          <w:tcPr>
            <w:tcW w:w="2694" w:type="dxa"/>
            <w:tcBorders>
              <w:top w:val="single" w:sz="4" w:space="0" w:color="auto"/>
              <w:left w:val="single" w:sz="4" w:space="0" w:color="auto"/>
              <w:bottom w:val="single" w:sz="4" w:space="0" w:color="auto"/>
              <w:right w:val="single" w:sz="4" w:space="0" w:color="auto"/>
            </w:tcBorders>
            <w:vAlign w:val="center"/>
          </w:tcPr>
          <w:p w14:paraId="3C871085"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Технические характеристики вычислительного устройства для  генерации цифровых и аналоговых сигналов:</w:t>
            </w:r>
          </w:p>
        </w:tc>
        <w:tc>
          <w:tcPr>
            <w:tcW w:w="1278" w:type="dxa"/>
            <w:tcBorders>
              <w:top w:val="single" w:sz="4" w:space="0" w:color="auto"/>
              <w:left w:val="single" w:sz="4" w:space="0" w:color="auto"/>
              <w:bottom w:val="single" w:sz="4" w:space="0" w:color="auto"/>
              <w:right w:val="single" w:sz="4" w:space="0" w:color="auto"/>
            </w:tcBorders>
            <w:vAlign w:val="center"/>
          </w:tcPr>
          <w:p w14:paraId="7E5F2108"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228321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b/>
                <w:bCs/>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DA170B1" w14:textId="77777777" w:rsidR="004451D1" w:rsidRPr="00525E5A" w:rsidRDefault="004451D1" w:rsidP="0082293E">
            <w:pPr>
              <w:jc w:val="center"/>
              <w:rPr>
                <w:rFonts w:ascii="Times New Roman" w:hAnsi="Times New Roman" w:cs="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AEA154" w14:textId="77777777" w:rsidR="004451D1" w:rsidRPr="00525E5A" w:rsidRDefault="004451D1" w:rsidP="0082293E">
            <w:pPr>
              <w:jc w:val="center"/>
              <w:rPr>
                <w:rFonts w:ascii="Times New Roman" w:hAnsi="Times New Roman" w:cs="Times New Roman"/>
                <w:b/>
                <w:bCs/>
                <w:sz w:val="18"/>
                <w:szCs w:val="18"/>
              </w:rPr>
            </w:pPr>
          </w:p>
        </w:tc>
      </w:tr>
      <w:tr w:rsidR="004451D1" w:rsidRPr="00525E5A" w14:paraId="61FDBEAE" w14:textId="3B701A3D"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FCAF86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A76DE4"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2A2F96C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7.3.1.</w:t>
            </w:r>
          </w:p>
        </w:tc>
        <w:tc>
          <w:tcPr>
            <w:tcW w:w="2694" w:type="dxa"/>
            <w:tcBorders>
              <w:top w:val="single" w:sz="4" w:space="0" w:color="auto"/>
              <w:left w:val="nil"/>
              <w:bottom w:val="single" w:sz="4" w:space="0" w:color="auto"/>
              <w:right w:val="single" w:sz="4" w:space="0" w:color="auto"/>
            </w:tcBorders>
            <w:vAlign w:val="center"/>
          </w:tcPr>
          <w:p w14:paraId="7EB806B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вычислительный микроконтроллер</w:t>
            </w:r>
          </w:p>
        </w:tc>
        <w:tc>
          <w:tcPr>
            <w:tcW w:w="1278" w:type="dxa"/>
            <w:tcBorders>
              <w:top w:val="single" w:sz="4" w:space="0" w:color="auto"/>
              <w:left w:val="nil"/>
              <w:bottom w:val="single" w:sz="4" w:space="0" w:color="auto"/>
              <w:right w:val="single" w:sz="4" w:space="0" w:color="auto"/>
            </w:tcBorders>
            <w:vAlign w:val="center"/>
          </w:tcPr>
          <w:p w14:paraId="24CD155D"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AB94E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558B81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AB606A" w14:textId="77777777" w:rsidR="004451D1" w:rsidRPr="00525E5A" w:rsidRDefault="004451D1" w:rsidP="0082293E">
            <w:pPr>
              <w:jc w:val="center"/>
              <w:rPr>
                <w:rFonts w:ascii="Times New Roman" w:hAnsi="Times New Roman" w:cs="Times New Roman"/>
                <w:sz w:val="18"/>
                <w:szCs w:val="18"/>
              </w:rPr>
            </w:pPr>
          </w:p>
        </w:tc>
      </w:tr>
      <w:tr w:rsidR="004451D1" w:rsidRPr="00525E5A" w14:paraId="1C4A792C" w14:textId="079E9C9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E8909D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4AE41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1CB9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7.3.2.</w:t>
            </w:r>
          </w:p>
        </w:tc>
        <w:tc>
          <w:tcPr>
            <w:tcW w:w="2694" w:type="dxa"/>
            <w:tcBorders>
              <w:top w:val="nil"/>
              <w:left w:val="nil"/>
              <w:bottom w:val="single" w:sz="4" w:space="0" w:color="auto"/>
              <w:right w:val="single" w:sz="4" w:space="0" w:color="auto"/>
            </w:tcBorders>
            <w:vAlign w:val="center"/>
          </w:tcPr>
          <w:p w14:paraId="0712608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микроконтроллера</w:t>
            </w:r>
          </w:p>
        </w:tc>
        <w:tc>
          <w:tcPr>
            <w:tcW w:w="1278" w:type="dxa"/>
            <w:tcBorders>
              <w:top w:val="nil"/>
              <w:left w:val="nil"/>
              <w:bottom w:val="single" w:sz="4" w:space="0" w:color="auto"/>
              <w:right w:val="single" w:sz="4" w:space="0" w:color="auto"/>
            </w:tcBorders>
            <w:vAlign w:val="center"/>
          </w:tcPr>
          <w:p w14:paraId="6DE7F79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771283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69D8CD4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AE9739D" w14:textId="77777777" w:rsidR="004451D1" w:rsidRPr="00525E5A" w:rsidRDefault="004451D1" w:rsidP="0082293E">
            <w:pPr>
              <w:jc w:val="center"/>
              <w:rPr>
                <w:rFonts w:ascii="Times New Roman" w:hAnsi="Times New Roman" w:cs="Times New Roman"/>
                <w:sz w:val="18"/>
                <w:szCs w:val="18"/>
              </w:rPr>
            </w:pPr>
          </w:p>
        </w:tc>
      </w:tr>
      <w:tr w:rsidR="004451D1" w:rsidRPr="00525E5A" w14:paraId="20ADE4CA" w14:textId="1905416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0175A1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E7D44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AC8BE2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7.3.3.</w:t>
            </w:r>
          </w:p>
        </w:tc>
        <w:tc>
          <w:tcPr>
            <w:tcW w:w="2694" w:type="dxa"/>
            <w:tcBorders>
              <w:top w:val="nil"/>
              <w:left w:val="nil"/>
              <w:bottom w:val="single" w:sz="4" w:space="0" w:color="auto"/>
              <w:right w:val="single" w:sz="4" w:space="0" w:color="auto"/>
            </w:tcBorders>
            <w:vAlign w:val="center"/>
          </w:tcPr>
          <w:p w14:paraId="4232D3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памяти программ микроконтроллера</w:t>
            </w:r>
          </w:p>
        </w:tc>
        <w:tc>
          <w:tcPr>
            <w:tcW w:w="1278" w:type="dxa"/>
            <w:tcBorders>
              <w:top w:val="nil"/>
              <w:left w:val="nil"/>
              <w:bottom w:val="single" w:sz="4" w:space="0" w:color="auto"/>
              <w:right w:val="single" w:sz="4" w:space="0" w:color="auto"/>
            </w:tcBorders>
            <w:vAlign w:val="center"/>
          </w:tcPr>
          <w:p w14:paraId="350AAC4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757EE8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3BD0F90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ABC1F2" w14:textId="77777777" w:rsidR="004451D1" w:rsidRPr="00525E5A" w:rsidRDefault="004451D1" w:rsidP="0082293E">
            <w:pPr>
              <w:jc w:val="center"/>
              <w:rPr>
                <w:rFonts w:ascii="Times New Roman" w:hAnsi="Times New Roman" w:cs="Times New Roman"/>
                <w:sz w:val="18"/>
                <w:szCs w:val="18"/>
              </w:rPr>
            </w:pPr>
          </w:p>
        </w:tc>
      </w:tr>
      <w:tr w:rsidR="004451D1" w:rsidRPr="00525E5A" w14:paraId="2D3D3C59" w14:textId="4D3C487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A2EDDA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F9C8A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39279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7.3.4.</w:t>
            </w:r>
          </w:p>
        </w:tc>
        <w:tc>
          <w:tcPr>
            <w:tcW w:w="2694" w:type="dxa"/>
            <w:tcBorders>
              <w:top w:val="nil"/>
              <w:left w:val="nil"/>
              <w:bottom w:val="single" w:sz="4" w:space="0" w:color="auto"/>
              <w:right w:val="single" w:sz="4" w:space="0" w:color="auto"/>
            </w:tcBorders>
            <w:vAlign w:val="center"/>
          </w:tcPr>
          <w:p w14:paraId="653D495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 RJ14</w:t>
            </w:r>
          </w:p>
        </w:tc>
        <w:tc>
          <w:tcPr>
            <w:tcW w:w="1278" w:type="dxa"/>
            <w:tcBorders>
              <w:top w:val="nil"/>
              <w:left w:val="nil"/>
              <w:bottom w:val="single" w:sz="4" w:space="0" w:color="auto"/>
              <w:right w:val="single" w:sz="4" w:space="0" w:color="auto"/>
            </w:tcBorders>
            <w:vAlign w:val="center"/>
          </w:tcPr>
          <w:p w14:paraId="5F9630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FBCE8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1ED5DC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B4D845" w14:textId="77777777" w:rsidR="004451D1" w:rsidRPr="00525E5A" w:rsidRDefault="004451D1" w:rsidP="0082293E">
            <w:pPr>
              <w:jc w:val="center"/>
              <w:rPr>
                <w:rFonts w:ascii="Times New Roman" w:hAnsi="Times New Roman" w:cs="Times New Roman"/>
                <w:sz w:val="18"/>
                <w:szCs w:val="18"/>
              </w:rPr>
            </w:pPr>
          </w:p>
        </w:tc>
      </w:tr>
      <w:tr w:rsidR="004451D1" w:rsidRPr="00525E5A" w14:paraId="0F965D5F" w14:textId="60D99D24"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2140FDA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50731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5B4D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7.3.5.</w:t>
            </w:r>
          </w:p>
        </w:tc>
        <w:tc>
          <w:tcPr>
            <w:tcW w:w="2694" w:type="dxa"/>
            <w:tcBorders>
              <w:top w:val="nil"/>
              <w:left w:val="nil"/>
              <w:bottom w:val="single" w:sz="4" w:space="0" w:color="auto"/>
              <w:right w:val="single" w:sz="4" w:space="0" w:color="auto"/>
            </w:tcBorders>
            <w:vAlign w:val="center"/>
          </w:tcPr>
          <w:p w14:paraId="6BAECC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 3-пин для коммуникации по последовательному интерфейсу TTL</w:t>
            </w:r>
          </w:p>
        </w:tc>
        <w:tc>
          <w:tcPr>
            <w:tcW w:w="1278" w:type="dxa"/>
            <w:tcBorders>
              <w:top w:val="nil"/>
              <w:left w:val="nil"/>
              <w:bottom w:val="single" w:sz="4" w:space="0" w:color="auto"/>
              <w:right w:val="single" w:sz="4" w:space="0" w:color="auto"/>
            </w:tcBorders>
            <w:vAlign w:val="center"/>
          </w:tcPr>
          <w:p w14:paraId="199AF3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88D4B8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6BE8A3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6E5243" w14:textId="77777777" w:rsidR="004451D1" w:rsidRPr="00525E5A" w:rsidRDefault="004451D1" w:rsidP="0082293E">
            <w:pPr>
              <w:jc w:val="center"/>
              <w:rPr>
                <w:rFonts w:ascii="Times New Roman" w:hAnsi="Times New Roman" w:cs="Times New Roman"/>
                <w:sz w:val="18"/>
                <w:szCs w:val="18"/>
              </w:rPr>
            </w:pPr>
          </w:p>
        </w:tc>
      </w:tr>
      <w:tr w:rsidR="004451D1" w:rsidRPr="00525E5A" w14:paraId="58ADF2B3" w14:textId="7E56823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688C04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44670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31B3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7.3.6.</w:t>
            </w:r>
          </w:p>
        </w:tc>
        <w:tc>
          <w:tcPr>
            <w:tcW w:w="2694" w:type="dxa"/>
            <w:tcBorders>
              <w:top w:val="nil"/>
              <w:left w:val="nil"/>
              <w:bottom w:val="single" w:sz="4" w:space="0" w:color="auto"/>
              <w:right w:val="single" w:sz="4" w:space="0" w:color="auto"/>
            </w:tcBorders>
            <w:vAlign w:val="center"/>
          </w:tcPr>
          <w:p w14:paraId="2BCFE4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4-х выводной интерфейсный разъем</w:t>
            </w:r>
          </w:p>
        </w:tc>
        <w:tc>
          <w:tcPr>
            <w:tcW w:w="1278" w:type="dxa"/>
            <w:tcBorders>
              <w:top w:val="nil"/>
              <w:left w:val="nil"/>
              <w:bottom w:val="single" w:sz="4" w:space="0" w:color="auto"/>
              <w:right w:val="single" w:sz="4" w:space="0" w:color="auto"/>
            </w:tcBorders>
            <w:vAlign w:val="center"/>
          </w:tcPr>
          <w:p w14:paraId="097E5D2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FC877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0254A3B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CD984C" w14:textId="77777777" w:rsidR="004451D1" w:rsidRPr="00525E5A" w:rsidRDefault="004451D1" w:rsidP="0082293E">
            <w:pPr>
              <w:jc w:val="center"/>
              <w:rPr>
                <w:rFonts w:ascii="Times New Roman" w:hAnsi="Times New Roman" w:cs="Times New Roman"/>
                <w:sz w:val="18"/>
                <w:szCs w:val="18"/>
              </w:rPr>
            </w:pPr>
          </w:p>
        </w:tc>
      </w:tr>
      <w:tr w:rsidR="004451D1" w:rsidRPr="00525E5A" w14:paraId="69423E24" w14:textId="05587740"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444A5E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9E5A53"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DFC0B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7.3.7.</w:t>
            </w:r>
          </w:p>
        </w:tc>
        <w:tc>
          <w:tcPr>
            <w:tcW w:w="2694" w:type="dxa"/>
            <w:tcBorders>
              <w:top w:val="single" w:sz="4" w:space="0" w:color="auto"/>
              <w:left w:val="single" w:sz="4" w:space="0" w:color="auto"/>
              <w:bottom w:val="single" w:sz="4" w:space="0" w:color="auto"/>
              <w:right w:val="single" w:sz="4" w:space="0" w:color="auto"/>
            </w:tcBorders>
            <w:vAlign w:val="center"/>
          </w:tcPr>
          <w:p w14:paraId="794696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6-ти выводной интерфейсный разъем</w:t>
            </w:r>
          </w:p>
        </w:tc>
        <w:tc>
          <w:tcPr>
            <w:tcW w:w="1278" w:type="dxa"/>
            <w:tcBorders>
              <w:top w:val="single" w:sz="4" w:space="0" w:color="auto"/>
              <w:left w:val="single" w:sz="4" w:space="0" w:color="auto"/>
              <w:bottom w:val="single" w:sz="4" w:space="0" w:color="auto"/>
              <w:right w:val="single" w:sz="4" w:space="0" w:color="auto"/>
            </w:tcBorders>
            <w:vAlign w:val="center"/>
          </w:tcPr>
          <w:p w14:paraId="6D64E47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center"/>
          </w:tcPr>
          <w:p w14:paraId="529CED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5113C5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E38B59" w14:textId="77777777" w:rsidR="004451D1" w:rsidRPr="00525E5A" w:rsidRDefault="004451D1" w:rsidP="0082293E">
            <w:pPr>
              <w:jc w:val="center"/>
              <w:rPr>
                <w:rFonts w:ascii="Times New Roman" w:hAnsi="Times New Roman" w:cs="Times New Roman"/>
                <w:sz w:val="18"/>
                <w:szCs w:val="18"/>
              </w:rPr>
            </w:pPr>
          </w:p>
        </w:tc>
      </w:tr>
      <w:tr w:rsidR="004451D1" w:rsidRPr="00525E5A" w14:paraId="63D08CC3" w14:textId="0D65988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D56D08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8AC8FF"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454DC5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w:t>
            </w:r>
          </w:p>
        </w:tc>
        <w:tc>
          <w:tcPr>
            <w:tcW w:w="2694" w:type="dxa"/>
            <w:tcBorders>
              <w:top w:val="single" w:sz="4" w:space="0" w:color="auto"/>
              <w:left w:val="nil"/>
              <w:bottom w:val="single" w:sz="4" w:space="0" w:color="auto"/>
              <w:right w:val="single" w:sz="4" w:space="0" w:color="auto"/>
            </w:tcBorders>
            <w:vAlign w:val="center"/>
          </w:tcPr>
          <w:p w14:paraId="539C3B9E"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Технические характеристики модуля генератора цифровых и аналоговых сигналов:</w:t>
            </w:r>
          </w:p>
        </w:tc>
        <w:tc>
          <w:tcPr>
            <w:tcW w:w="1278" w:type="dxa"/>
            <w:tcBorders>
              <w:top w:val="single" w:sz="4" w:space="0" w:color="auto"/>
              <w:left w:val="nil"/>
              <w:bottom w:val="single" w:sz="4" w:space="0" w:color="auto"/>
              <w:right w:val="single" w:sz="4" w:space="0" w:color="auto"/>
            </w:tcBorders>
            <w:vAlign w:val="center"/>
          </w:tcPr>
          <w:p w14:paraId="67F1590F"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0F28B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b/>
                <w:bCs/>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AB33688" w14:textId="77777777" w:rsidR="004451D1" w:rsidRPr="00525E5A" w:rsidRDefault="004451D1" w:rsidP="0082293E">
            <w:pPr>
              <w:jc w:val="center"/>
              <w:rPr>
                <w:rFonts w:ascii="Times New Roman" w:hAnsi="Times New Roman" w:cs="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99E3B7" w14:textId="77777777" w:rsidR="004451D1" w:rsidRPr="00525E5A" w:rsidRDefault="004451D1" w:rsidP="0082293E">
            <w:pPr>
              <w:jc w:val="center"/>
              <w:rPr>
                <w:rFonts w:ascii="Times New Roman" w:hAnsi="Times New Roman" w:cs="Times New Roman"/>
                <w:b/>
                <w:bCs/>
                <w:sz w:val="18"/>
                <w:szCs w:val="18"/>
              </w:rPr>
            </w:pPr>
          </w:p>
        </w:tc>
      </w:tr>
      <w:tr w:rsidR="004451D1" w:rsidRPr="00525E5A" w14:paraId="6582F20B" w14:textId="63C1A770"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2B506E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D5D11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6C404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w:t>
            </w:r>
          </w:p>
        </w:tc>
        <w:tc>
          <w:tcPr>
            <w:tcW w:w="2694" w:type="dxa"/>
            <w:tcBorders>
              <w:top w:val="nil"/>
              <w:left w:val="nil"/>
              <w:bottom w:val="single" w:sz="4" w:space="0" w:color="auto"/>
              <w:right w:val="single" w:sz="4" w:space="0" w:color="auto"/>
            </w:tcBorders>
            <w:vAlign w:val="center"/>
          </w:tcPr>
          <w:p w14:paraId="58E106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формирования цифрового сигнала интерфейса I2C</w:t>
            </w:r>
          </w:p>
        </w:tc>
        <w:tc>
          <w:tcPr>
            <w:tcW w:w="1278" w:type="dxa"/>
            <w:tcBorders>
              <w:top w:val="nil"/>
              <w:left w:val="nil"/>
              <w:bottom w:val="single" w:sz="4" w:space="0" w:color="auto"/>
              <w:right w:val="single" w:sz="4" w:space="0" w:color="auto"/>
            </w:tcBorders>
            <w:vAlign w:val="center"/>
          </w:tcPr>
          <w:p w14:paraId="0F71FEB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346930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EC6F96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416A3A" w14:textId="77777777" w:rsidR="004451D1" w:rsidRPr="00525E5A" w:rsidRDefault="004451D1" w:rsidP="0082293E">
            <w:pPr>
              <w:jc w:val="center"/>
              <w:rPr>
                <w:rFonts w:ascii="Times New Roman" w:hAnsi="Times New Roman" w:cs="Times New Roman"/>
                <w:sz w:val="18"/>
                <w:szCs w:val="18"/>
              </w:rPr>
            </w:pPr>
          </w:p>
        </w:tc>
      </w:tr>
      <w:tr w:rsidR="004451D1" w:rsidRPr="00525E5A" w14:paraId="626D6951" w14:textId="4394F42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B8C77E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E1701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96677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w:t>
            </w:r>
          </w:p>
        </w:tc>
        <w:tc>
          <w:tcPr>
            <w:tcW w:w="2694" w:type="dxa"/>
            <w:tcBorders>
              <w:top w:val="nil"/>
              <w:left w:val="nil"/>
              <w:bottom w:val="single" w:sz="4" w:space="0" w:color="auto"/>
              <w:right w:val="single" w:sz="4" w:space="0" w:color="auto"/>
            </w:tcBorders>
            <w:vAlign w:val="center"/>
          </w:tcPr>
          <w:p w14:paraId="520D22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тактового сигнала I2C</w:t>
            </w:r>
          </w:p>
        </w:tc>
        <w:tc>
          <w:tcPr>
            <w:tcW w:w="1278" w:type="dxa"/>
            <w:tcBorders>
              <w:top w:val="nil"/>
              <w:left w:val="nil"/>
              <w:bottom w:val="single" w:sz="4" w:space="0" w:color="auto"/>
              <w:right w:val="single" w:sz="4" w:space="0" w:color="auto"/>
            </w:tcBorders>
            <w:vAlign w:val="center"/>
          </w:tcPr>
          <w:p w14:paraId="0338DA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кГц</w:t>
            </w:r>
          </w:p>
        </w:tc>
        <w:tc>
          <w:tcPr>
            <w:tcW w:w="1842" w:type="dxa"/>
            <w:tcBorders>
              <w:top w:val="nil"/>
              <w:left w:val="single" w:sz="4" w:space="0" w:color="auto"/>
              <w:bottom w:val="single" w:sz="4" w:space="0" w:color="auto"/>
              <w:right w:val="single" w:sz="4" w:space="0" w:color="auto"/>
            </w:tcBorders>
            <w:vAlign w:val="center"/>
          </w:tcPr>
          <w:p w14:paraId="373409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300</w:t>
            </w:r>
          </w:p>
        </w:tc>
        <w:tc>
          <w:tcPr>
            <w:tcW w:w="851" w:type="dxa"/>
            <w:vMerge/>
            <w:tcBorders>
              <w:top w:val="single" w:sz="4" w:space="0" w:color="auto"/>
              <w:left w:val="single" w:sz="4" w:space="0" w:color="auto"/>
              <w:bottom w:val="single" w:sz="4" w:space="0" w:color="auto"/>
              <w:right w:val="single" w:sz="4" w:space="0" w:color="auto"/>
            </w:tcBorders>
          </w:tcPr>
          <w:p w14:paraId="35573AA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6882FE" w14:textId="77777777" w:rsidR="004451D1" w:rsidRPr="00525E5A" w:rsidRDefault="004451D1" w:rsidP="0082293E">
            <w:pPr>
              <w:jc w:val="center"/>
              <w:rPr>
                <w:rFonts w:ascii="Times New Roman" w:hAnsi="Times New Roman" w:cs="Times New Roman"/>
                <w:sz w:val="18"/>
                <w:szCs w:val="18"/>
              </w:rPr>
            </w:pPr>
          </w:p>
        </w:tc>
      </w:tr>
      <w:tr w:rsidR="004451D1" w:rsidRPr="00525E5A" w14:paraId="60A6D239" w14:textId="787634E5"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A6E3D5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330DB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BA0FA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7.4.3.</w:t>
            </w:r>
          </w:p>
        </w:tc>
        <w:tc>
          <w:tcPr>
            <w:tcW w:w="2694" w:type="dxa"/>
            <w:tcBorders>
              <w:top w:val="nil"/>
              <w:left w:val="nil"/>
              <w:bottom w:val="single" w:sz="4" w:space="0" w:color="auto"/>
              <w:right w:val="single" w:sz="4" w:space="0" w:color="auto"/>
            </w:tcBorders>
            <w:vAlign w:val="center"/>
          </w:tcPr>
          <w:p w14:paraId="79C2202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формирования цифрового сигнала интерфейса SPI</w:t>
            </w:r>
          </w:p>
        </w:tc>
        <w:tc>
          <w:tcPr>
            <w:tcW w:w="1278" w:type="dxa"/>
            <w:tcBorders>
              <w:top w:val="nil"/>
              <w:left w:val="nil"/>
              <w:bottom w:val="single" w:sz="4" w:space="0" w:color="auto"/>
              <w:right w:val="single" w:sz="4" w:space="0" w:color="auto"/>
            </w:tcBorders>
            <w:vAlign w:val="center"/>
          </w:tcPr>
          <w:p w14:paraId="5CE7F72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4A0298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88150F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D8213C" w14:textId="77777777" w:rsidR="004451D1" w:rsidRPr="00525E5A" w:rsidRDefault="004451D1" w:rsidP="0082293E">
            <w:pPr>
              <w:jc w:val="center"/>
              <w:rPr>
                <w:rFonts w:ascii="Times New Roman" w:hAnsi="Times New Roman" w:cs="Times New Roman"/>
                <w:sz w:val="18"/>
                <w:szCs w:val="18"/>
              </w:rPr>
            </w:pPr>
          </w:p>
        </w:tc>
      </w:tr>
      <w:tr w:rsidR="004451D1" w:rsidRPr="00525E5A" w14:paraId="6FE42D05" w14:textId="237FF84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ADBBE3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B1CC78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A1E68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7.4.4.</w:t>
            </w:r>
          </w:p>
        </w:tc>
        <w:tc>
          <w:tcPr>
            <w:tcW w:w="2694" w:type="dxa"/>
            <w:tcBorders>
              <w:top w:val="nil"/>
              <w:left w:val="nil"/>
              <w:bottom w:val="single" w:sz="4" w:space="0" w:color="auto"/>
              <w:right w:val="single" w:sz="4" w:space="0" w:color="auto"/>
            </w:tcBorders>
            <w:vAlign w:val="center"/>
          </w:tcPr>
          <w:p w14:paraId="7B895E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тактового сигнала SPI</w:t>
            </w:r>
          </w:p>
        </w:tc>
        <w:tc>
          <w:tcPr>
            <w:tcW w:w="1278" w:type="dxa"/>
            <w:tcBorders>
              <w:top w:val="nil"/>
              <w:left w:val="nil"/>
              <w:bottom w:val="single" w:sz="4" w:space="0" w:color="auto"/>
              <w:right w:val="single" w:sz="4" w:space="0" w:color="auto"/>
            </w:tcBorders>
            <w:vAlign w:val="center"/>
          </w:tcPr>
          <w:p w14:paraId="3CE20C1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46F63F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38F7EA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658553" w14:textId="77777777" w:rsidR="004451D1" w:rsidRPr="00525E5A" w:rsidRDefault="004451D1" w:rsidP="0082293E">
            <w:pPr>
              <w:jc w:val="center"/>
              <w:rPr>
                <w:rFonts w:ascii="Times New Roman" w:hAnsi="Times New Roman" w:cs="Times New Roman"/>
                <w:sz w:val="18"/>
                <w:szCs w:val="18"/>
              </w:rPr>
            </w:pPr>
          </w:p>
        </w:tc>
      </w:tr>
      <w:tr w:rsidR="004451D1" w:rsidRPr="00525E5A" w14:paraId="0C301F0B" w14:textId="74B8BBCF"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FA0055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F8A88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665198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7.4.5.</w:t>
            </w:r>
          </w:p>
        </w:tc>
        <w:tc>
          <w:tcPr>
            <w:tcW w:w="2694" w:type="dxa"/>
            <w:tcBorders>
              <w:top w:val="nil"/>
              <w:left w:val="nil"/>
              <w:bottom w:val="single" w:sz="4" w:space="0" w:color="auto"/>
              <w:right w:val="single" w:sz="4" w:space="0" w:color="auto"/>
            </w:tcBorders>
            <w:vAlign w:val="center"/>
          </w:tcPr>
          <w:p w14:paraId="7F923B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формирования цифрового сигнала интерфейса UART</w:t>
            </w:r>
          </w:p>
        </w:tc>
        <w:tc>
          <w:tcPr>
            <w:tcW w:w="1278" w:type="dxa"/>
            <w:tcBorders>
              <w:top w:val="nil"/>
              <w:left w:val="nil"/>
              <w:bottom w:val="single" w:sz="4" w:space="0" w:color="auto"/>
              <w:right w:val="single" w:sz="4" w:space="0" w:color="auto"/>
            </w:tcBorders>
            <w:vAlign w:val="center"/>
          </w:tcPr>
          <w:p w14:paraId="1C4A0E3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011211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FCAFC8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09DB5F" w14:textId="77777777" w:rsidR="004451D1" w:rsidRPr="00525E5A" w:rsidRDefault="004451D1" w:rsidP="0082293E">
            <w:pPr>
              <w:jc w:val="center"/>
              <w:rPr>
                <w:rFonts w:ascii="Times New Roman" w:hAnsi="Times New Roman" w:cs="Times New Roman"/>
                <w:sz w:val="18"/>
                <w:szCs w:val="18"/>
              </w:rPr>
            </w:pPr>
          </w:p>
        </w:tc>
      </w:tr>
      <w:tr w:rsidR="004451D1" w:rsidRPr="00525E5A" w14:paraId="0B2B79D7" w14:textId="0B31D05D"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D23A3B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4D7315"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544DC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7.4.6.</w:t>
            </w:r>
          </w:p>
        </w:tc>
        <w:tc>
          <w:tcPr>
            <w:tcW w:w="2694" w:type="dxa"/>
            <w:tcBorders>
              <w:top w:val="single" w:sz="4" w:space="0" w:color="auto"/>
              <w:left w:val="single" w:sz="4" w:space="0" w:color="auto"/>
              <w:bottom w:val="single" w:sz="4" w:space="0" w:color="auto"/>
              <w:right w:val="single" w:sz="4" w:space="0" w:color="auto"/>
            </w:tcBorders>
            <w:vAlign w:val="center"/>
          </w:tcPr>
          <w:p w14:paraId="6DC335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тактового сигнала UART</w:t>
            </w:r>
          </w:p>
        </w:tc>
        <w:tc>
          <w:tcPr>
            <w:tcW w:w="1278" w:type="dxa"/>
            <w:tcBorders>
              <w:top w:val="single" w:sz="4" w:space="0" w:color="auto"/>
              <w:left w:val="single" w:sz="4" w:space="0" w:color="auto"/>
              <w:bottom w:val="single" w:sz="4" w:space="0" w:color="auto"/>
              <w:right w:val="single" w:sz="4" w:space="0" w:color="auto"/>
            </w:tcBorders>
            <w:vAlign w:val="center"/>
          </w:tcPr>
          <w:p w14:paraId="503CE6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кГц</w:t>
            </w:r>
          </w:p>
        </w:tc>
        <w:tc>
          <w:tcPr>
            <w:tcW w:w="1842" w:type="dxa"/>
            <w:tcBorders>
              <w:top w:val="single" w:sz="4" w:space="0" w:color="auto"/>
              <w:left w:val="single" w:sz="4" w:space="0" w:color="auto"/>
              <w:bottom w:val="single" w:sz="4" w:space="0" w:color="auto"/>
              <w:right w:val="single" w:sz="4" w:space="0" w:color="auto"/>
            </w:tcBorders>
            <w:vAlign w:val="center"/>
          </w:tcPr>
          <w:p w14:paraId="4B72B8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500</w:t>
            </w:r>
          </w:p>
        </w:tc>
        <w:tc>
          <w:tcPr>
            <w:tcW w:w="851" w:type="dxa"/>
            <w:vMerge/>
            <w:tcBorders>
              <w:top w:val="single" w:sz="4" w:space="0" w:color="auto"/>
              <w:left w:val="single" w:sz="4" w:space="0" w:color="auto"/>
              <w:bottom w:val="single" w:sz="4" w:space="0" w:color="auto"/>
              <w:right w:val="single" w:sz="4" w:space="0" w:color="auto"/>
            </w:tcBorders>
          </w:tcPr>
          <w:p w14:paraId="228C395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133536" w14:textId="77777777" w:rsidR="004451D1" w:rsidRPr="00525E5A" w:rsidRDefault="004451D1" w:rsidP="0082293E">
            <w:pPr>
              <w:jc w:val="center"/>
              <w:rPr>
                <w:rFonts w:ascii="Times New Roman" w:hAnsi="Times New Roman" w:cs="Times New Roman"/>
                <w:sz w:val="18"/>
                <w:szCs w:val="18"/>
              </w:rPr>
            </w:pPr>
          </w:p>
        </w:tc>
      </w:tr>
      <w:tr w:rsidR="004451D1" w:rsidRPr="00525E5A" w14:paraId="5C9FD4A1" w14:textId="28ED1FA7"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DEDE86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F8785A"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392DE77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7.4.7.</w:t>
            </w:r>
          </w:p>
        </w:tc>
        <w:tc>
          <w:tcPr>
            <w:tcW w:w="2694" w:type="dxa"/>
            <w:tcBorders>
              <w:top w:val="single" w:sz="4" w:space="0" w:color="auto"/>
              <w:left w:val="nil"/>
              <w:bottom w:val="single" w:sz="4" w:space="0" w:color="auto"/>
              <w:right w:val="single" w:sz="4" w:space="0" w:color="auto"/>
            </w:tcBorders>
            <w:vAlign w:val="center"/>
          </w:tcPr>
          <w:p w14:paraId="31169B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формирования сигнала с широтно-импульсной модуляцией (ШИМ)</w:t>
            </w:r>
          </w:p>
        </w:tc>
        <w:tc>
          <w:tcPr>
            <w:tcW w:w="1278" w:type="dxa"/>
            <w:tcBorders>
              <w:top w:val="single" w:sz="4" w:space="0" w:color="auto"/>
              <w:left w:val="nil"/>
              <w:bottom w:val="single" w:sz="4" w:space="0" w:color="auto"/>
              <w:right w:val="single" w:sz="4" w:space="0" w:color="auto"/>
            </w:tcBorders>
            <w:vAlign w:val="center"/>
          </w:tcPr>
          <w:p w14:paraId="27537938"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bottom"/>
          </w:tcPr>
          <w:p w14:paraId="485E16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B08514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E404A3" w14:textId="77777777" w:rsidR="004451D1" w:rsidRPr="00525E5A" w:rsidRDefault="004451D1" w:rsidP="0082293E">
            <w:pPr>
              <w:jc w:val="center"/>
              <w:rPr>
                <w:rFonts w:ascii="Times New Roman" w:hAnsi="Times New Roman" w:cs="Times New Roman"/>
                <w:sz w:val="18"/>
                <w:szCs w:val="18"/>
              </w:rPr>
            </w:pPr>
          </w:p>
        </w:tc>
      </w:tr>
      <w:tr w:rsidR="004451D1" w:rsidRPr="00525E5A" w14:paraId="1E06D4BC" w14:textId="6592B92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AAD151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0F86D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B5FFB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7.4.8.</w:t>
            </w:r>
          </w:p>
        </w:tc>
        <w:tc>
          <w:tcPr>
            <w:tcW w:w="2694" w:type="dxa"/>
            <w:tcBorders>
              <w:top w:val="nil"/>
              <w:left w:val="nil"/>
              <w:bottom w:val="single" w:sz="4" w:space="0" w:color="auto"/>
              <w:right w:val="single" w:sz="4" w:space="0" w:color="auto"/>
            </w:tcBorders>
            <w:vAlign w:val="center"/>
          </w:tcPr>
          <w:p w14:paraId="5C20D09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портов ШИМ</w:t>
            </w:r>
          </w:p>
        </w:tc>
        <w:tc>
          <w:tcPr>
            <w:tcW w:w="1278" w:type="dxa"/>
            <w:tcBorders>
              <w:top w:val="nil"/>
              <w:left w:val="nil"/>
              <w:bottom w:val="single" w:sz="4" w:space="0" w:color="auto"/>
              <w:right w:val="single" w:sz="4" w:space="0" w:color="auto"/>
            </w:tcBorders>
            <w:vAlign w:val="center"/>
          </w:tcPr>
          <w:p w14:paraId="2B692C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CE5FC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53AE37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8D6FCFE" w14:textId="77777777" w:rsidR="004451D1" w:rsidRPr="00525E5A" w:rsidRDefault="004451D1" w:rsidP="0082293E">
            <w:pPr>
              <w:jc w:val="center"/>
              <w:rPr>
                <w:rFonts w:ascii="Times New Roman" w:hAnsi="Times New Roman" w:cs="Times New Roman"/>
                <w:sz w:val="18"/>
                <w:szCs w:val="18"/>
              </w:rPr>
            </w:pPr>
          </w:p>
        </w:tc>
      </w:tr>
      <w:tr w:rsidR="004451D1" w:rsidRPr="00525E5A" w14:paraId="19E29B95" w14:textId="7AB4699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71BFA4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5C4DC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B21A8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7.4.9.</w:t>
            </w:r>
          </w:p>
        </w:tc>
        <w:tc>
          <w:tcPr>
            <w:tcW w:w="2694" w:type="dxa"/>
            <w:tcBorders>
              <w:top w:val="nil"/>
              <w:left w:val="nil"/>
              <w:bottom w:val="single" w:sz="4" w:space="0" w:color="auto"/>
              <w:right w:val="single" w:sz="4" w:space="0" w:color="auto"/>
            </w:tcBorders>
            <w:vAlign w:val="center"/>
          </w:tcPr>
          <w:p w14:paraId="254B5B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Минимальная частота ШИМ</w:t>
            </w:r>
          </w:p>
        </w:tc>
        <w:tc>
          <w:tcPr>
            <w:tcW w:w="1278" w:type="dxa"/>
            <w:tcBorders>
              <w:top w:val="nil"/>
              <w:left w:val="nil"/>
              <w:bottom w:val="single" w:sz="4" w:space="0" w:color="auto"/>
              <w:right w:val="single" w:sz="4" w:space="0" w:color="auto"/>
            </w:tcBorders>
            <w:vAlign w:val="center"/>
          </w:tcPr>
          <w:p w14:paraId="5BDDA3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Гц</w:t>
            </w:r>
          </w:p>
        </w:tc>
        <w:tc>
          <w:tcPr>
            <w:tcW w:w="1842" w:type="dxa"/>
            <w:tcBorders>
              <w:top w:val="nil"/>
              <w:left w:val="single" w:sz="4" w:space="0" w:color="auto"/>
              <w:bottom w:val="single" w:sz="4" w:space="0" w:color="auto"/>
              <w:right w:val="single" w:sz="4" w:space="0" w:color="auto"/>
            </w:tcBorders>
            <w:vAlign w:val="center"/>
          </w:tcPr>
          <w:p w14:paraId="60CC54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628FAE7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43FDCD" w14:textId="77777777" w:rsidR="004451D1" w:rsidRPr="00525E5A" w:rsidRDefault="004451D1" w:rsidP="0082293E">
            <w:pPr>
              <w:jc w:val="center"/>
              <w:rPr>
                <w:rFonts w:ascii="Times New Roman" w:hAnsi="Times New Roman" w:cs="Times New Roman"/>
                <w:sz w:val="18"/>
                <w:szCs w:val="18"/>
              </w:rPr>
            </w:pPr>
          </w:p>
        </w:tc>
      </w:tr>
      <w:tr w:rsidR="004451D1" w:rsidRPr="00525E5A" w14:paraId="5C4209A9" w14:textId="296C9EF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5775F4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8FBAF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04F6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7.4.10.</w:t>
            </w:r>
          </w:p>
        </w:tc>
        <w:tc>
          <w:tcPr>
            <w:tcW w:w="2694" w:type="dxa"/>
            <w:tcBorders>
              <w:top w:val="nil"/>
              <w:left w:val="nil"/>
              <w:bottom w:val="single" w:sz="4" w:space="0" w:color="auto"/>
              <w:right w:val="single" w:sz="4" w:space="0" w:color="auto"/>
            </w:tcBorders>
            <w:vAlign w:val="center"/>
          </w:tcPr>
          <w:p w14:paraId="71805C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ШИМ</w:t>
            </w:r>
          </w:p>
        </w:tc>
        <w:tc>
          <w:tcPr>
            <w:tcW w:w="1278" w:type="dxa"/>
            <w:tcBorders>
              <w:top w:val="nil"/>
              <w:left w:val="nil"/>
              <w:bottom w:val="single" w:sz="4" w:space="0" w:color="auto"/>
              <w:right w:val="single" w:sz="4" w:space="0" w:color="auto"/>
            </w:tcBorders>
            <w:vAlign w:val="center"/>
          </w:tcPr>
          <w:p w14:paraId="256A91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кГц</w:t>
            </w:r>
          </w:p>
        </w:tc>
        <w:tc>
          <w:tcPr>
            <w:tcW w:w="1842" w:type="dxa"/>
            <w:tcBorders>
              <w:top w:val="nil"/>
              <w:left w:val="single" w:sz="4" w:space="0" w:color="auto"/>
              <w:bottom w:val="single" w:sz="4" w:space="0" w:color="auto"/>
              <w:right w:val="single" w:sz="4" w:space="0" w:color="auto"/>
            </w:tcBorders>
            <w:vAlign w:val="center"/>
          </w:tcPr>
          <w:p w14:paraId="045C194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6018078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1BC040" w14:textId="77777777" w:rsidR="004451D1" w:rsidRPr="00525E5A" w:rsidRDefault="004451D1" w:rsidP="0082293E">
            <w:pPr>
              <w:jc w:val="center"/>
              <w:rPr>
                <w:rFonts w:ascii="Times New Roman" w:hAnsi="Times New Roman" w:cs="Times New Roman"/>
                <w:sz w:val="18"/>
                <w:szCs w:val="18"/>
              </w:rPr>
            </w:pPr>
          </w:p>
        </w:tc>
      </w:tr>
      <w:tr w:rsidR="004451D1" w:rsidRPr="00525E5A" w14:paraId="0906C887" w14:textId="0EAB328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C798EE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6D27F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A1F6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7.4.11.</w:t>
            </w:r>
          </w:p>
        </w:tc>
        <w:tc>
          <w:tcPr>
            <w:tcW w:w="2694" w:type="dxa"/>
            <w:tcBorders>
              <w:top w:val="nil"/>
              <w:left w:val="nil"/>
              <w:bottom w:val="single" w:sz="4" w:space="0" w:color="auto"/>
              <w:right w:val="single" w:sz="4" w:space="0" w:color="auto"/>
            </w:tcBorders>
            <w:vAlign w:val="center"/>
          </w:tcPr>
          <w:p w14:paraId="3C6E34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Шаг установки скважности ШИМ</w:t>
            </w:r>
          </w:p>
        </w:tc>
        <w:tc>
          <w:tcPr>
            <w:tcW w:w="1278" w:type="dxa"/>
            <w:tcBorders>
              <w:top w:val="nil"/>
              <w:left w:val="nil"/>
              <w:bottom w:val="single" w:sz="4" w:space="0" w:color="auto"/>
              <w:right w:val="single" w:sz="4" w:space="0" w:color="auto"/>
            </w:tcBorders>
            <w:vAlign w:val="center"/>
          </w:tcPr>
          <w:p w14:paraId="2EC12F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center"/>
          </w:tcPr>
          <w:p w14:paraId="445842C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0,5</w:t>
            </w:r>
          </w:p>
        </w:tc>
        <w:tc>
          <w:tcPr>
            <w:tcW w:w="851" w:type="dxa"/>
            <w:vMerge/>
            <w:tcBorders>
              <w:top w:val="single" w:sz="4" w:space="0" w:color="auto"/>
              <w:left w:val="single" w:sz="4" w:space="0" w:color="auto"/>
              <w:bottom w:val="single" w:sz="4" w:space="0" w:color="auto"/>
              <w:right w:val="single" w:sz="4" w:space="0" w:color="auto"/>
            </w:tcBorders>
          </w:tcPr>
          <w:p w14:paraId="2E9999A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BDAE92" w14:textId="77777777" w:rsidR="004451D1" w:rsidRPr="00525E5A" w:rsidRDefault="004451D1" w:rsidP="0082293E">
            <w:pPr>
              <w:jc w:val="center"/>
              <w:rPr>
                <w:rFonts w:ascii="Times New Roman" w:hAnsi="Times New Roman" w:cs="Times New Roman"/>
                <w:sz w:val="18"/>
                <w:szCs w:val="18"/>
              </w:rPr>
            </w:pPr>
          </w:p>
        </w:tc>
      </w:tr>
      <w:tr w:rsidR="004451D1" w:rsidRPr="00525E5A" w14:paraId="45C7F503" w14:textId="7FDEEEDA"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4479CA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51F36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4F2D75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7.4.12.</w:t>
            </w:r>
          </w:p>
        </w:tc>
        <w:tc>
          <w:tcPr>
            <w:tcW w:w="2694" w:type="dxa"/>
            <w:tcBorders>
              <w:top w:val="nil"/>
              <w:left w:val="nil"/>
              <w:bottom w:val="single" w:sz="4" w:space="0" w:color="auto"/>
              <w:right w:val="single" w:sz="4" w:space="0" w:color="auto"/>
            </w:tcBorders>
            <w:vAlign w:val="center"/>
          </w:tcPr>
          <w:p w14:paraId="133BC4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формирования аналогового сигнала</w:t>
            </w:r>
          </w:p>
        </w:tc>
        <w:tc>
          <w:tcPr>
            <w:tcW w:w="1278" w:type="dxa"/>
            <w:tcBorders>
              <w:top w:val="nil"/>
              <w:left w:val="nil"/>
              <w:bottom w:val="single" w:sz="4" w:space="0" w:color="auto"/>
              <w:right w:val="single" w:sz="4" w:space="0" w:color="auto"/>
            </w:tcBorders>
            <w:vAlign w:val="center"/>
          </w:tcPr>
          <w:p w14:paraId="0A53687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3CDB57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32D9CB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7E1CE7" w14:textId="77777777" w:rsidR="004451D1" w:rsidRPr="00525E5A" w:rsidRDefault="004451D1" w:rsidP="0082293E">
            <w:pPr>
              <w:jc w:val="center"/>
              <w:rPr>
                <w:rFonts w:ascii="Times New Roman" w:hAnsi="Times New Roman" w:cs="Times New Roman"/>
                <w:sz w:val="18"/>
                <w:szCs w:val="18"/>
              </w:rPr>
            </w:pPr>
          </w:p>
        </w:tc>
      </w:tr>
      <w:tr w:rsidR="004451D1" w:rsidRPr="00525E5A" w14:paraId="62AC831A" w14:textId="4F279F8F"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230F417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504A9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24AC8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7.4.13.</w:t>
            </w:r>
          </w:p>
        </w:tc>
        <w:tc>
          <w:tcPr>
            <w:tcW w:w="2694" w:type="dxa"/>
            <w:tcBorders>
              <w:top w:val="nil"/>
              <w:left w:val="nil"/>
              <w:bottom w:val="single" w:sz="4" w:space="0" w:color="auto"/>
              <w:right w:val="single" w:sz="4" w:space="0" w:color="auto"/>
            </w:tcBorders>
            <w:vAlign w:val="center"/>
          </w:tcPr>
          <w:p w14:paraId="3A09AF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формирования аналогового сигнала, передаваемого с компьютера в оцифрованном виде посредством USB интерфейса</w:t>
            </w:r>
          </w:p>
        </w:tc>
        <w:tc>
          <w:tcPr>
            <w:tcW w:w="1278" w:type="dxa"/>
            <w:tcBorders>
              <w:top w:val="nil"/>
              <w:left w:val="nil"/>
              <w:bottom w:val="single" w:sz="4" w:space="0" w:color="auto"/>
              <w:right w:val="single" w:sz="4" w:space="0" w:color="auto"/>
            </w:tcBorders>
            <w:vAlign w:val="center"/>
          </w:tcPr>
          <w:p w14:paraId="033C3F9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39613EA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6330E8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212264" w14:textId="77777777" w:rsidR="004451D1" w:rsidRPr="00525E5A" w:rsidRDefault="004451D1" w:rsidP="0082293E">
            <w:pPr>
              <w:jc w:val="center"/>
              <w:rPr>
                <w:rFonts w:ascii="Times New Roman" w:hAnsi="Times New Roman" w:cs="Times New Roman"/>
                <w:sz w:val="18"/>
                <w:szCs w:val="18"/>
              </w:rPr>
            </w:pPr>
          </w:p>
        </w:tc>
      </w:tr>
      <w:tr w:rsidR="004451D1" w:rsidRPr="00525E5A" w14:paraId="57C4664C" w14:textId="18313052"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F2E5A6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4F191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581F1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7.4.14.</w:t>
            </w:r>
          </w:p>
        </w:tc>
        <w:tc>
          <w:tcPr>
            <w:tcW w:w="2694" w:type="dxa"/>
            <w:tcBorders>
              <w:top w:val="nil"/>
              <w:left w:val="nil"/>
              <w:bottom w:val="single" w:sz="4" w:space="0" w:color="auto"/>
              <w:right w:val="single" w:sz="4" w:space="0" w:color="auto"/>
            </w:tcBorders>
            <w:vAlign w:val="center"/>
          </w:tcPr>
          <w:p w14:paraId="150E2E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портов формирования аналогового сигнала</w:t>
            </w:r>
          </w:p>
        </w:tc>
        <w:tc>
          <w:tcPr>
            <w:tcW w:w="1278" w:type="dxa"/>
            <w:tcBorders>
              <w:top w:val="nil"/>
              <w:left w:val="nil"/>
              <w:bottom w:val="single" w:sz="4" w:space="0" w:color="auto"/>
              <w:right w:val="single" w:sz="4" w:space="0" w:color="auto"/>
            </w:tcBorders>
            <w:vAlign w:val="center"/>
          </w:tcPr>
          <w:p w14:paraId="316099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1ECE2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0C80F04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177309" w14:textId="77777777" w:rsidR="004451D1" w:rsidRPr="00525E5A" w:rsidRDefault="004451D1" w:rsidP="0082293E">
            <w:pPr>
              <w:jc w:val="center"/>
              <w:rPr>
                <w:rFonts w:ascii="Times New Roman" w:hAnsi="Times New Roman" w:cs="Times New Roman"/>
                <w:sz w:val="18"/>
                <w:szCs w:val="18"/>
              </w:rPr>
            </w:pPr>
          </w:p>
        </w:tc>
      </w:tr>
      <w:tr w:rsidR="004451D1" w:rsidRPr="00525E5A" w14:paraId="6FA9F862" w14:textId="48A4F16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4955D6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2E2D6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90F6E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7.4.15.</w:t>
            </w:r>
          </w:p>
        </w:tc>
        <w:tc>
          <w:tcPr>
            <w:tcW w:w="2694" w:type="dxa"/>
            <w:tcBorders>
              <w:top w:val="nil"/>
              <w:left w:val="nil"/>
              <w:bottom w:val="single" w:sz="4" w:space="0" w:color="auto"/>
              <w:right w:val="single" w:sz="4" w:space="0" w:color="auto"/>
            </w:tcBorders>
            <w:vAlign w:val="center"/>
          </w:tcPr>
          <w:p w14:paraId="5B5DBD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дискретизации передаваемого аналогового сигнала</w:t>
            </w:r>
          </w:p>
        </w:tc>
        <w:tc>
          <w:tcPr>
            <w:tcW w:w="1278" w:type="dxa"/>
            <w:tcBorders>
              <w:top w:val="nil"/>
              <w:left w:val="nil"/>
              <w:bottom w:val="single" w:sz="4" w:space="0" w:color="auto"/>
              <w:right w:val="single" w:sz="4" w:space="0" w:color="auto"/>
            </w:tcBorders>
            <w:vAlign w:val="center"/>
          </w:tcPr>
          <w:p w14:paraId="3A03FC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кГц</w:t>
            </w:r>
          </w:p>
        </w:tc>
        <w:tc>
          <w:tcPr>
            <w:tcW w:w="1842" w:type="dxa"/>
            <w:tcBorders>
              <w:top w:val="nil"/>
              <w:left w:val="single" w:sz="4" w:space="0" w:color="auto"/>
              <w:bottom w:val="single" w:sz="4" w:space="0" w:color="auto"/>
              <w:right w:val="single" w:sz="4" w:space="0" w:color="auto"/>
            </w:tcBorders>
            <w:vAlign w:val="center"/>
          </w:tcPr>
          <w:p w14:paraId="45E7FB8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75CC7A1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CE64D8" w14:textId="77777777" w:rsidR="004451D1" w:rsidRPr="00525E5A" w:rsidRDefault="004451D1" w:rsidP="0082293E">
            <w:pPr>
              <w:jc w:val="center"/>
              <w:rPr>
                <w:rFonts w:ascii="Times New Roman" w:hAnsi="Times New Roman" w:cs="Times New Roman"/>
                <w:sz w:val="18"/>
                <w:szCs w:val="18"/>
              </w:rPr>
            </w:pPr>
          </w:p>
        </w:tc>
      </w:tr>
      <w:tr w:rsidR="004451D1" w:rsidRPr="00525E5A" w14:paraId="2D9A54AF" w14:textId="5AFF9D8A" w:rsidTr="00884656">
        <w:trPr>
          <w:trHeight w:val="50"/>
        </w:trPr>
        <w:tc>
          <w:tcPr>
            <w:tcW w:w="567" w:type="dxa"/>
            <w:vMerge/>
            <w:tcBorders>
              <w:top w:val="nil"/>
              <w:left w:val="single" w:sz="4" w:space="0" w:color="auto"/>
              <w:bottom w:val="single" w:sz="4" w:space="0" w:color="auto"/>
              <w:right w:val="single" w:sz="4" w:space="0" w:color="auto"/>
            </w:tcBorders>
            <w:vAlign w:val="center"/>
          </w:tcPr>
          <w:p w14:paraId="66AAAF3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11260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EBB75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7.4.16.</w:t>
            </w:r>
          </w:p>
        </w:tc>
        <w:tc>
          <w:tcPr>
            <w:tcW w:w="2694" w:type="dxa"/>
            <w:tcBorders>
              <w:top w:val="nil"/>
              <w:left w:val="nil"/>
              <w:bottom w:val="single" w:sz="4" w:space="0" w:color="auto"/>
              <w:right w:val="single" w:sz="4" w:space="0" w:color="auto"/>
            </w:tcBorders>
            <w:vAlign w:val="center"/>
          </w:tcPr>
          <w:p w14:paraId="4EE5BA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Минимальное напряжение формируемого аналогового сигнала</w:t>
            </w:r>
          </w:p>
        </w:tc>
        <w:tc>
          <w:tcPr>
            <w:tcW w:w="1278" w:type="dxa"/>
            <w:tcBorders>
              <w:top w:val="nil"/>
              <w:left w:val="nil"/>
              <w:bottom w:val="single" w:sz="4" w:space="0" w:color="auto"/>
              <w:right w:val="single" w:sz="4" w:space="0" w:color="auto"/>
            </w:tcBorders>
            <w:vAlign w:val="center"/>
          </w:tcPr>
          <w:p w14:paraId="33D154C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00ADFB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0,5</w:t>
            </w:r>
          </w:p>
        </w:tc>
        <w:tc>
          <w:tcPr>
            <w:tcW w:w="851" w:type="dxa"/>
            <w:vMerge/>
            <w:tcBorders>
              <w:top w:val="single" w:sz="4" w:space="0" w:color="auto"/>
              <w:left w:val="single" w:sz="4" w:space="0" w:color="auto"/>
              <w:bottom w:val="single" w:sz="4" w:space="0" w:color="auto"/>
              <w:right w:val="single" w:sz="4" w:space="0" w:color="auto"/>
            </w:tcBorders>
          </w:tcPr>
          <w:p w14:paraId="575859B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B4BA6B4" w14:textId="77777777" w:rsidR="004451D1" w:rsidRPr="00525E5A" w:rsidRDefault="004451D1" w:rsidP="0082293E">
            <w:pPr>
              <w:jc w:val="center"/>
              <w:rPr>
                <w:rFonts w:ascii="Times New Roman" w:hAnsi="Times New Roman" w:cs="Times New Roman"/>
                <w:sz w:val="18"/>
                <w:szCs w:val="18"/>
              </w:rPr>
            </w:pPr>
          </w:p>
        </w:tc>
      </w:tr>
      <w:tr w:rsidR="004451D1" w:rsidRPr="00525E5A" w14:paraId="0A6E7BD4" w14:textId="40470CA0"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4AF7C3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3D29A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472C6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7.4.17.</w:t>
            </w:r>
          </w:p>
        </w:tc>
        <w:tc>
          <w:tcPr>
            <w:tcW w:w="2694" w:type="dxa"/>
            <w:tcBorders>
              <w:top w:val="nil"/>
              <w:left w:val="nil"/>
              <w:bottom w:val="single" w:sz="4" w:space="0" w:color="auto"/>
              <w:right w:val="single" w:sz="4" w:space="0" w:color="auto"/>
            </w:tcBorders>
            <w:vAlign w:val="center"/>
          </w:tcPr>
          <w:p w14:paraId="2246C54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Максимальное напряжение формируемого аналогового сигнала</w:t>
            </w:r>
          </w:p>
        </w:tc>
        <w:tc>
          <w:tcPr>
            <w:tcW w:w="1278" w:type="dxa"/>
            <w:tcBorders>
              <w:top w:val="nil"/>
              <w:left w:val="nil"/>
              <w:bottom w:val="single" w:sz="4" w:space="0" w:color="auto"/>
              <w:right w:val="single" w:sz="4" w:space="0" w:color="auto"/>
            </w:tcBorders>
            <w:vAlign w:val="center"/>
          </w:tcPr>
          <w:p w14:paraId="1B9AAE2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1818CC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4,5</w:t>
            </w:r>
          </w:p>
        </w:tc>
        <w:tc>
          <w:tcPr>
            <w:tcW w:w="851" w:type="dxa"/>
            <w:vMerge/>
            <w:tcBorders>
              <w:top w:val="single" w:sz="4" w:space="0" w:color="auto"/>
              <w:left w:val="single" w:sz="4" w:space="0" w:color="auto"/>
              <w:bottom w:val="single" w:sz="4" w:space="0" w:color="auto"/>
              <w:right w:val="single" w:sz="4" w:space="0" w:color="auto"/>
            </w:tcBorders>
          </w:tcPr>
          <w:p w14:paraId="2C8418A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0BC29AD" w14:textId="77777777" w:rsidR="004451D1" w:rsidRPr="00525E5A" w:rsidRDefault="004451D1" w:rsidP="0082293E">
            <w:pPr>
              <w:jc w:val="center"/>
              <w:rPr>
                <w:rFonts w:ascii="Times New Roman" w:hAnsi="Times New Roman" w:cs="Times New Roman"/>
                <w:sz w:val="18"/>
                <w:szCs w:val="18"/>
              </w:rPr>
            </w:pPr>
          </w:p>
        </w:tc>
      </w:tr>
      <w:tr w:rsidR="004451D1" w:rsidRPr="00525E5A" w14:paraId="6BB29BFF" w14:textId="4D977344"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B9130D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0C2E4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A5849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7.4.18.</w:t>
            </w:r>
          </w:p>
        </w:tc>
        <w:tc>
          <w:tcPr>
            <w:tcW w:w="2694" w:type="dxa"/>
            <w:tcBorders>
              <w:top w:val="nil"/>
              <w:left w:val="nil"/>
              <w:bottom w:val="single" w:sz="4" w:space="0" w:color="auto"/>
              <w:right w:val="single" w:sz="4" w:space="0" w:color="auto"/>
            </w:tcBorders>
            <w:vAlign w:val="center"/>
          </w:tcPr>
          <w:p w14:paraId="47FA9A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полосы пропускания передаваемого аналогового сигнала</w:t>
            </w:r>
          </w:p>
        </w:tc>
        <w:tc>
          <w:tcPr>
            <w:tcW w:w="1278" w:type="dxa"/>
            <w:tcBorders>
              <w:top w:val="nil"/>
              <w:left w:val="nil"/>
              <w:bottom w:val="single" w:sz="4" w:space="0" w:color="auto"/>
              <w:right w:val="single" w:sz="4" w:space="0" w:color="auto"/>
            </w:tcBorders>
            <w:vAlign w:val="center"/>
          </w:tcPr>
          <w:p w14:paraId="1B50B7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кГц</w:t>
            </w:r>
          </w:p>
        </w:tc>
        <w:tc>
          <w:tcPr>
            <w:tcW w:w="1842" w:type="dxa"/>
            <w:tcBorders>
              <w:top w:val="nil"/>
              <w:left w:val="single" w:sz="4" w:space="0" w:color="auto"/>
              <w:bottom w:val="single" w:sz="4" w:space="0" w:color="auto"/>
              <w:right w:val="single" w:sz="4" w:space="0" w:color="auto"/>
            </w:tcBorders>
            <w:vAlign w:val="center"/>
          </w:tcPr>
          <w:p w14:paraId="02AE16F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333D22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62DD1FE" w14:textId="77777777" w:rsidR="004451D1" w:rsidRPr="00525E5A" w:rsidRDefault="004451D1" w:rsidP="0082293E">
            <w:pPr>
              <w:jc w:val="center"/>
              <w:rPr>
                <w:rFonts w:ascii="Times New Roman" w:hAnsi="Times New Roman" w:cs="Times New Roman"/>
                <w:sz w:val="18"/>
                <w:szCs w:val="18"/>
              </w:rPr>
            </w:pPr>
          </w:p>
        </w:tc>
      </w:tr>
      <w:tr w:rsidR="004451D1" w:rsidRPr="00525E5A" w14:paraId="255F02ED" w14:textId="66DDDDD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E17894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FAABD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69EDCF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7.4.19.</w:t>
            </w:r>
          </w:p>
        </w:tc>
        <w:tc>
          <w:tcPr>
            <w:tcW w:w="2694" w:type="dxa"/>
            <w:tcBorders>
              <w:top w:val="nil"/>
              <w:left w:val="nil"/>
              <w:bottom w:val="single" w:sz="4" w:space="0" w:color="auto"/>
              <w:right w:val="single" w:sz="4" w:space="0" w:color="auto"/>
            </w:tcBorders>
            <w:vAlign w:val="center"/>
          </w:tcPr>
          <w:p w14:paraId="278F369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разрядность передаваемого в цифровой форме аналогового сигнала</w:t>
            </w:r>
          </w:p>
        </w:tc>
        <w:tc>
          <w:tcPr>
            <w:tcW w:w="1278" w:type="dxa"/>
            <w:tcBorders>
              <w:top w:val="nil"/>
              <w:left w:val="nil"/>
              <w:bottom w:val="single" w:sz="4" w:space="0" w:color="auto"/>
              <w:right w:val="single" w:sz="4" w:space="0" w:color="auto"/>
            </w:tcBorders>
            <w:vAlign w:val="center"/>
          </w:tcPr>
          <w:p w14:paraId="23D10D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бит</w:t>
            </w:r>
          </w:p>
        </w:tc>
        <w:tc>
          <w:tcPr>
            <w:tcW w:w="1842" w:type="dxa"/>
            <w:tcBorders>
              <w:top w:val="nil"/>
              <w:left w:val="single" w:sz="4" w:space="0" w:color="auto"/>
              <w:bottom w:val="single" w:sz="4" w:space="0" w:color="auto"/>
              <w:right w:val="single" w:sz="4" w:space="0" w:color="auto"/>
            </w:tcBorders>
            <w:vAlign w:val="center"/>
          </w:tcPr>
          <w:p w14:paraId="25ED8DA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250CE71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94F991" w14:textId="77777777" w:rsidR="004451D1" w:rsidRPr="00525E5A" w:rsidRDefault="004451D1" w:rsidP="0082293E">
            <w:pPr>
              <w:jc w:val="center"/>
              <w:rPr>
                <w:rFonts w:ascii="Times New Roman" w:hAnsi="Times New Roman" w:cs="Times New Roman"/>
                <w:sz w:val="18"/>
                <w:szCs w:val="18"/>
              </w:rPr>
            </w:pPr>
          </w:p>
        </w:tc>
      </w:tr>
      <w:tr w:rsidR="004451D1" w:rsidRPr="00525E5A" w14:paraId="4C010ADB" w14:textId="363715C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90002B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75A87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CCC79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7.4.20.</w:t>
            </w:r>
          </w:p>
        </w:tc>
        <w:tc>
          <w:tcPr>
            <w:tcW w:w="2694" w:type="dxa"/>
            <w:tcBorders>
              <w:top w:val="nil"/>
              <w:left w:val="nil"/>
              <w:bottom w:val="single" w:sz="4" w:space="0" w:color="auto"/>
              <w:right w:val="single" w:sz="4" w:space="0" w:color="auto"/>
            </w:tcBorders>
            <w:vAlign w:val="center"/>
          </w:tcPr>
          <w:p w14:paraId="2B5489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Розетка "плюс" питания</w:t>
            </w:r>
          </w:p>
        </w:tc>
        <w:tc>
          <w:tcPr>
            <w:tcW w:w="1278" w:type="dxa"/>
            <w:tcBorders>
              <w:top w:val="nil"/>
              <w:left w:val="nil"/>
              <w:bottom w:val="single" w:sz="4" w:space="0" w:color="auto"/>
              <w:right w:val="single" w:sz="4" w:space="0" w:color="auto"/>
            </w:tcBorders>
            <w:vAlign w:val="center"/>
          </w:tcPr>
          <w:p w14:paraId="301A67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007F2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2928B6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4C496A" w14:textId="77777777" w:rsidR="004451D1" w:rsidRPr="00525E5A" w:rsidRDefault="004451D1" w:rsidP="0082293E">
            <w:pPr>
              <w:jc w:val="center"/>
              <w:rPr>
                <w:rFonts w:ascii="Times New Roman" w:hAnsi="Times New Roman" w:cs="Times New Roman"/>
                <w:sz w:val="18"/>
                <w:szCs w:val="18"/>
              </w:rPr>
            </w:pPr>
          </w:p>
        </w:tc>
      </w:tr>
      <w:tr w:rsidR="004451D1" w:rsidRPr="00525E5A" w14:paraId="694C29CE" w14:textId="5BA94F9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F0A499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B587F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2DAFF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7.4.21.</w:t>
            </w:r>
          </w:p>
        </w:tc>
        <w:tc>
          <w:tcPr>
            <w:tcW w:w="2694" w:type="dxa"/>
            <w:tcBorders>
              <w:top w:val="nil"/>
              <w:left w:val="nil"/>
              <w:bottom w:val="single" w:sz="4" w:space="0" w:color="auto"/>
              <w:right w:val="single" w:sz="4" w:space="0" w:color="auto"/>
            </w:tcBorders>
            <w:vAlign w:val="center"/>
          </w:tcPr>
          <w:p w14:paraId="0EC5BC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Розетка "минус" питания</w:t>
            </w:r>
          </w:p>
        </w:tc>
        <w:tc>
          <w:tcPr>
            <w:tcW w:w="1278" w:type="dxa"/>
            <w:tcBorders>
              <w:top w:val="nil"/>
              <w:left w:val="nil"/>
              <w:bottom w:val="single" w:sz="4" w:space="0" w:color="auto"/>
              <w:right w:val="single" w:sz="4" w:space="0" w:color="auto"/>
            </w:tcBorders>
            <w:vAlign w:val="center"/>
          </w:tcPr>
          <w:p w14:paraId="360A4D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446C0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FEACB6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5EEC83" w14:textId="77777777" w:rsidR="004451D1" w:rsidRPr="00525E5A" w:rsidRDefault="004451D1" w:rsidP="0082293E">
            <w:pPr>
              <w:jc w:val="center"/>
              <w:rPr>
                <w:rFonts w:ascii="Times New Roman" w:hAnsi="Times New Roman" w:cs="Times New Roman"/>
                <w:sz w:val="18"/>
                <w:szCs w:val="18"/>
              </w:rPr>
            </w:pPr>
          </w:p>
        </w:tc>
      </w:tr>
      <w:tr w:rsidR="004451D1" w:rsidRPr="00525E5A" w14:paraId="257C9A11" w14:textId="19A407D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9ECA9E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3E527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ED7E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7.4.22.</w:t>
            </w:r>
          </w:p>
        </w:tc>
        <w:tc>
          <w:tcPr>
            <w:tcW w:w="2694" w:type="dxa"/>
            <w:tcBorders>
              <w:top w:val="nil"/>
              <w:left w:val="nil"/>
              <w:bottom w:val="single" w:sz="4" w:space="0" w:color="auto"/>
              <w:right w:val="single" w:sz="4" w:space="0" w:color="auto"/>
            </w:tcBorders>
            <w:vAlign w:val="center"/>
          </w:tcPr>
          <w:p w14:paraId="2E2989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Розетки вывода цифровых сигналов</w:t>
            </w:r>
          </w:p>
        </w:tc>
        <w:tc>
          <w:tcPr>
            <w:tcW w:w="1278" w:type="dxa"/>
            <w:tcBorders>
              <w:top w:val="nil"/>
              <w:left w:val="nil"/>
              <w:bottom w:val="single" w:sz="4" w:space="0" w:color="auto"/>
              <w:right w:val="single" w:sz="4" w:space="0" w:color="auto"/>
            </w:tcBorders>
            <w:vAlign w:val="center"/>
          </w:tcPr>
          <w:p w14:paraId="22E793E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922575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1221343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CDFAC1" w14:textId="77777777" w:rsidR="004451D1" w:rsidRPr="00525E5A" w:rsidRDefault="004451D1" w:rsidP="0082293E">
            <w:pPr>
              <w:jc w:val="center"/>
              <w:rPr>
                <w:rFonts w:ascii="Times New Roman" w:hAnsi="Times New Roman" w:cs="Times New Roman"/>
                <w:sz w:val="18"/>
                <w:szCs w:val="18"/>
              </w:rPr>
            </w:pPr>
          </w:p>
        </w:tc>
      </w:tr>
      <w:tr w:rsidR="004451D1" w:rsidRPr="00525E5A" w14:paraId="16397257" w14:textId="2D199FA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82F374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683BA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C4D9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7.4.23.</w:t>
            </w:r>
          </w:p>
        </w:tc>
        <w:tc>
          <w:tcPr>
            <w:tcW w:w="2694" w:type="dxa"/>
            <w:tcBorders>
              <w:top w:val="nil"/>
              <w:left w:val="nil"/>
              <w:bottom w:val="single" w:sz="4" w:space="0" w:color="auto"/>
              <w:right w:val="single" w:sz="4" w:space="0" w:color="auto"/>
            </w:tcBorders>
            <w:vAlign w:val="center"/>
          </w:tcPr>
          <w:p w14:paraId="05E42B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Розетки вывода аналоговых сигналов</w:t>
            </w:r>
          </w:p>
        </w:tc>
        <w:tc>
          <w:tcPr>
            <w:tcW w:w="1278" w:type="dxa"/>
            <w:tcBorders>
              <w:top w:val="nil"/>
              <w:left w:val="nil"/>
              <w:bottom w:val="single" w:sz="4" w:space="0" w:color="auto"/>
              <w:right w:val="single" w:sz="4" w:space="0" w:color="auto"/>
            </w:tcBorders>
            <w:vAlign w:val="center"/>
          </w:tcPr>
          <w:p w14:paraId="65FB2A9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F9DDD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373B5E8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0F4FFE" w14:textId="77777777" w:rsidR="004451D1" w:rsidRPr="00525E5A" w:rsidRDefault="004451D1" w:rsidP="0082293E">
            <w:pPr>
              <w:jc w:val="center"/>
              <w:rPr>
                <w:rFonts w:ascii="Times New Roman" w:hAnsi="Times New Roman" w:cs="Times New Roman"/>
                <w:sz w:val="18"/>
                <w:szCs w:val="18"/>
              </w:rPr>
            </w:pPr>
          </w:p>
        </w:tc>
      </w:tr>
      <w:tr w:rsidR="004451D1" w:rsidRPr="00525E5A" w14:paraId="796E1841" w14:textId="257C9A3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4E4395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7982B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A99AA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7.4.24.</w:t>
            </w:r>
          </w:p>
        </w:tc>
        <w:tc>
          <w:tcPr>
            <w:tcW w:w="2694" w:type="dxa"/>
            <w:tcBorders>
              <w:top w:val="nil"/>
              <w:left w:val="nil"/>
              <w:bottom w:val="single" w:sz="4" w:space="0" w:color="auto"/>
              <w:right w:val="single" w:sz="4" w:space="0" w:color="auto"/>
            </w:tcBorders>
            <w:vAlign w:val="center"/>
          </w:tcPr>
          <w:p w14:paraId="7435D87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модуля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480554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0F8EEED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64х64</w:t>
            </w:r>
          </w:p>
        </w:tc>
        <w:tc>
          <w:tcPr>
            <w:tcW w:w="851" w:type="dxa"/>
            <w:vMerge/>
            <w:tcBorders>
              <w:top w:val="single" w:sz="4" w:space="0" w:color="auto"/>
              <w:left w:val="single" w:sz="4" w:space="0" w:color="auto"/>
              <w:bottom w:val="single" w:sz="4" w:space="0" w:color="auto"/>
              <w:right w:val="single" w:sz="4" w:space="0" w:color="auto"/>
            </w:tcBorders>
          </w:tcPr>
          <w:p w14:paraId="1E5C718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341840" w14:textId="77777777" w:rsidR="004451D1" w:rsidRPr="00525E5A" w:rsidRDefault="004451D1" w:rsidP="0082293E">
            <w:pPr>
              <w:jc w:val="center"/>
              <w:rPr>
                <w:rFonts w:ascii="Times New Roman" w:hAnsi="Times New Roman" w:cs="Times New Roman"/>
                <w:sz w:val="18"/>
                <w:szCs w:val="18"/>
              </w:rPr>
            </w:pPr>
          </w:p>
        </w:tc>
      </w:tr>
      <w:tr w:rsidR="004451D1" w:rsidRPr="00525E5A" w14:paraId="15F8A285" w14:textId="41932FE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FA5678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809D4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C1F59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7.4.25.</w:t>
            </w:r>
          </w:p>
        </w:tc>
        <w:tc>
          <w:tcPr>
            <w:tcW w:w="2694" w:type="dxa"/>
            <w:tcBorders>
              <w:top w:val="nil"/>
              <w:left w:val="nil"/>
              <w:bottom w:val="single" w:sz="4" w:space="0" w:color="auto"/>
              <w:right w:val="single" w:sz="4" w:space="0" w:color="auto"/>
            </w:tcBorders>
            <w:vAlign w:val="center"/>
          </w:tcPr>
          <w:p w14:paraId="59C6F9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настройки параметров работы модуля посредством USB интерфейса</w:t>
            </w:r>
          </w:p>
        </w:tc>
        <w:tc>
          <w:tcPr>
            <w:tcW w:w="1278" w:type="dxa"/>
            <w:tcBorders>
              <w:top w:val="nil"/>
              <w:left w:val="nil"/>
              <w:bottom w:val="single" w:sz="4" w:space="0" w:color="auto"/>
              <w:right w:val="single" w:sz="4" w:space="0" w:color="auto"/>
            </w:tcBorders>
            <w:vAlign w:val="center"/>
          </w:tcPr>
          <w:p w14:paraId="7CD4783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E15660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C061A1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6A1BD42" w14:textId="77777777" w:rsidR="004451D1" w:rsidRPr="00525E5A" w:rsidRDefault="004451D1" w:rsidP="0082293E">
            <w:pPr>
              <w:jc w:val="center"/>
              <w:rPr>
                <w:rFonts w:ascii="Times New Roman" w:hAnsi="Times New Roman" w:cs="Times New Roman"/>
                <w:sz w:val="18"/>
                <w:szCs w:val="18"/>
              </w:rPr>
            </w:pPr>
          </w:p>
        </w:tc>
      </w:tr>
      <w:tr w:rsidR="004451D1" w:rsidRPr="00525E5A" w14:paraId="33A3060B" w14:textId="45E66EFC"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7E7F78C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B49F19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C612C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7.4.26.</w:t>
            </w:r>
          </w:p>
        </w:tc>
        <w:tc>
          <w:tcPr>
            <w:tcW w:w="2694" w:type="dxa"/>
            <w:tcBorders>
              <w:top w:val="nil"/>
              <w:left w:val="nil"/>
              <w:bottom w:val="single" w:sz="4" w:space="0" w:color="auto"/>
              <w:right w:val="single" w:sz="4" w:space="0" w:color="auto"/>
            </w:tcBorders>
            <w:vAlign w:val="center"/>
          </w:tcPr>
          <w:p w14:paraId="6FCB76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настройки параметров работы двух последовательно подключенных модулей посредством одного USB интерфейса</w:t>
            </w:r>
          </w:p>
        </w:tc>
        <w:tc>
          <w:tcPr>
            <w:tcW w:w="1278" w:type="dxa"/>
            <w:tcBorders>
              <w:top w:val="nil"/>
              <w:left w:val="nil"/>
              <w:bottom w:val="single" w:sz="4" w:space="0" w:color="auto"/>
              <w:right w:val="single" w:sz="4" w:space="0" w:color="auto"/>
            </w:tcBorders>
            <w:vAlign w:val="center"/>
          </w:tcPr>
          <w:p w14:paraId="6C293A2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4A7C7A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C81E3B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43C8381" w14:textId="77777777" w:rsidR="004451D1" w:rsidRPr="00525E5A" w:rsidRDefault="004451D1" w:rsidP="0082293E">
            <w:pPr>
              <w:jc w:val="center"/>
              <w:rPr>
                <w:rFonts w:ascii="Times New Roman" w:hAnsi="Times New Roman" w:cs="Times New Roman"/>
                <w:sz w:val="18"/>
                <w:szCs w:val="18"/>
              </w:rPr>
            </w:pPr>
          </w:p>
        </w:tc>
      </w:tr>
      <w:tr w:rsidR="004451D1" w:rsidRPr="00525E5A" w14:paraId="5D1FFE44" w14:textId="108DAA0F"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102BAC9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87DE9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573FF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7.5.</w:t>
            </w:r>
          </w:p>
        </w:tc>
        <w:tc>
          <w:tcPr>
            <w:tcW w:w="2694" w:type="dxa"/>
            <w:tcBorders>
              <w:top w:val="nil"/>
              <w:left w:val="nil"/>
              <w:bottom w:val="single" w:sz="4" w:space="0" w:color="auto"/>
              <w:right w:val="single" w:sz="4" w:space="0" w:color="auto"/>
            </w:tcBorders>
            <w:vAlign w:val="center"/>
          </w:tcPr>
          <w:p w14:paraId="5E277D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настройки формируемых сигналов с помощью графического интерфейса пользователя через операционную систему </w:t>
            </w:r>
            <w:proofErr w:type="spellStart"/>
            <w:r w:rsidRPr="00525E5A">
              <w:rPr>
                <w:rFonts w:ascii="Times New Roman" w:hAnsi="Times New Roman" w:cs="Times New Roman"/>
                <w:sz w:val="18"/>
                <w:szCs w:val="18"/>
              </w:rPr>
              <w:t>Windows</w:t>
            </w:r>
            <w:proofErr w:type="spellEnd"/>
          </w:p>
        </w:tc>
        <w:tc>
          <w:tcPr>
            <w:tcW w:w="1278" w:type="dxa"/>
            <w:tcBorders>
              <w:top w:val="nil"/>
              <w:left w:val="nil"/>
              <w:bottom w:val="single" w:sz="4" w:space="0" w:color="auto"/>
              <w:right w:val="single" w:sz="4" w:space="0" w:color="auto"/>
            </w:tcBorders>
            <w:vAlign w:val="center"/>
          </w:tcPr>
          <w:p w14:paraId="181E9AB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9221F8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238689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C1ABC9" w14:textId="77777777" w:rsidR="004451D1" w:rsidRPr="00525E5A" w:rsidRDefault="004451D1" w:rsidP="0082293E">
            <w:pPr>
              <w:jc w:val="center"/>
              <w:rPr>
                <w:rFonts w:ascii="Times New Roman" w:hAnsi="Times New Roman" w:cs="Times New Roman"/>
                <w:sz w:val="18"/>
                <w:szCs w:val="18"/>
              </w:rPr>
            </w:pPr>
          </w:p>
        </w:tc>
      </w:tr>
      <w:tr w:rsidR="004451D1" w:rsidRPr="00525E5A" w14:paraId="6319235A" w14:textId="11E8098D"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2F6A657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C2B21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B36D08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7.6.</w:t>
            </w:r>
          </w:p>
        </w:tc>
        <w:tc>
          <w:tcPr>
            <w:tcW w:w="2694" w:type="dxa"/>
            <w:tcBorders>
              <w:top w:val="nil"/>
              <w:left w:val="nil"/>
              <w:bottom w:val="single" w:sz="4" w:space="0" w:color="auto"/>
              <w:right w:val="single" w:sz="4" w:space="0" w:color="auto"/>
            </w:tcBorders>
            <w:vAlign w:val="center"/>
          </w:tcPr>
          <w:p w14:paraId="50E9CEE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настройки формируемых сигналов с помощью графического интерфейса пользователя через операционную систему </w:t>
            </w:r>
            <w:proofErr w:type="spellStart"/>
            <w:r w:rsidRPr="00525E5A">
              <w:rPr>
                <w:rFonts w:ascii="Times New Roman" w:hAnsi="Times New Roman" w:cs="Times New Roman"/>
                <w:sz w:val="18"/>
                <w:szCs w:val="18"/>
              </w:rPr>
              <w:t>Linux</w:t>
            </w:r>
            <w:proofErr w:type="spellEnd"/>
          </w:p>
        </w:tc>
        <w:tc>
          <w:tcPr>
            <w:tcW w:w="1278" w:type="dxa"/>
            <w:tcBorders>
              <w:top w:val="nil"/>
              <w:left w:val="nil"/>
              <w:bottom w:val="single" w:sz="4" w:space="0" w:color="auto"/>
              <w:right w:val="single" w:sz="4" w:space="0" w:color="auto"/>
            </w:tcBorders>
            <w:vAlign w:val="center"/>
          </w:tcPr>
          <w:p w14:paraId="46DB849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E7A40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0E8D58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C31D4C" w14:textId="77777777" w:rsidR="004451D1" w:rsidRPr="00525E5A" w:rsidRDefault="004451D1" w:rsidP="0082293E">
            <w:pPr>
              <w:jc w:val="center"/>
              <w:rPr>
                <w:rFonts w:ascii="Times New Roman" w:hAnsi="Times New Roman" w:cs="Times New Roman"/>
                <w:sz w:val="18"/>
                <w:szCs w:val="18"/>
              </w:rPr>
            </w:pPr>
          </w:p>
        </w:tc>
      </w:tr>
      <w:tr w:rsidR="004451D1" w:rsidRPr="00525E5A" w14:paraId="703CB809" w14:textId="1147B37F"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566E258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A1E90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076AF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7.7.</w:t>
            </w:r>
          </w:p>
        </w:tc>
        <w:tc>
          <w:tcPr>
            <w:tcW w:w="2694" w:type="dxa"/>
            <w:tcBorders>
              <w:top w:val="nil"/>
              <w:left w:val="nil"/>
              <w:bottom w:val="single" w:sz="4" w:space="0" w:color="auto"/>
              <w:right w:val="single" w:sz="4" w:space="0" w:color="auto"/>
            </w:tcBorders>
          </w:tcPr>
          <w:p w14:paraId="3435C8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воспроизведения звукового сигнала в формате WAV для формирования на аналоговом выходе</w:t>
            </w:r>
          </w:p>
        </w:tc>
        <w:tc>
          <w:tcPr>
            <w:tcW w:w="1278" w:type="dxa"/>
            <w:tcBorders>
              <w:top w:val="nil"/>
              <w:left w:val="nil"/>
              <w:bottom w:val="single" w:sz="4" w:space="0" w:color="auto"/>
              <w:right w:val="single" w:sz="4" w:space="0" w:color="auto"/>
            </w:tcBorders>
            <w:vAlign w:val="center"/>
          </w:tcPr>
          <w:p w14:paraId="2F20BAE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5AEDC0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854692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6BDBC2C" w14:textId="77777777" w:rsidR="004451D1" w:rsidRPr="00525E5A" w:rsidRDefault="004451D1" w:rsidP="0082293E">
            <w:pPr>
              <w:jc w:val="center"/>
              <w:rPr>
                <w:rFonts w:ascii="Times New Roman" w:hAnsi="Times New Roman" w:cs="Times New Roman"/>
                <w:sz w:val="18"/>
                <w:szCs w:val="18"/>
              </w:rPr>
            </w:pPr>
          </w:p>
        </w:tc>
      </w:tr>
      <w:tr w:rsidR="004451D1" w:rsidRPr="00525E5A" w14:paraId="2A8ECE8F" w14:textId="37E89DD4" w:rsidTr="00884656">
        <w:trPr>
          <w:trHeight w:val="50"/>
        </w:trPr>
        <w:tc>
          <w:tcPr>
            <w:tcW w:w="567" w:type="dxa"/>
            <w:vMerge/>
            <w:tcBorders>
              <w:top w:val="nil"/>
              <w:left w:val="single" w:sz="4" w:space="0" w:color="auto"/>
              <w:bottom w:val="single" w:sz="4" w:space="0" w:color="auto"/>
              <w:right w:val="single" w:sz="4" w:space="0" w:color="auto"/>
            </w:tcBorders>
            <w:vAlign w:val="center"/>
          </w:tcPr>
          <w:p w14:paraId="646D1EE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46E0C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2A04D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7.8.</w:t>
            </w:r>
          </w:p>
        </w:tc>
        <w:tc>
          <w:tcPr>
            <w:tcW w:w="2694" w:type="dxa"/>
            <w:tcBorders>
              <w:top w:val="nil"/>
              <w:left w:val="nil"/>
              <w:bottom w:val="single" w:sz="4" w:space="0" w:color="auto"/>
              <w:right w:val="single" w:sz="4" w:space="0" w:color="auto"/>
            </w:tcBorders>
          </w:tcPr>
          <w:p w14:paraId="4A0972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задания формируемого сигнала с помощью повторяемого фрагмента, задаваемого через графический интерфейс</w:t>
            </w:r>
          </w:p>
        </w:tc>
        <w:tc>
          <w:tcPr>
            <w:tcW w:w="1278" w:type="dxa"/>
            <w:tcBorders>
              <w:top w:val="nil"/>
              <w:left w:val="nil"/>
              <w:bottom w:val="single" w:sz="4" w:space="0" w:color="auto"/>
              <w:right w:val="single" w:sz="4" w:space="0" w:color="auto"/>
            </w:tcBorders>
            <w:vAlign w:val="center"/>
          </w:tcPr>
          <w:p w14:paraId="4395A49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ED849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319590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FBB08B" w14:textId="77777777" w:rsidR="004451D1" w:rsidRPr="00525E5A" w:rsidRDefault="004451D1" w:rsidP="0082293E">
            <w:pPr>
              <w:jc w:val="center"/>
              <w:rPr>
                <w:rFonts w:ascii="Times New Roman" w:hAnsi="Times New Roman" w:cs="Times New Roman"/>
                <w:sz w:val="18"/>
                <w:szCs w:val="18"/>
              </w:rPr>
            </w:pPr>
          </w:p>
        </w:tc>
      </w:tr>
      <w:tr w:rsidR="004451D1" w:rsidRPr="00525E5A" w14:paraId="4C32CBBD" w14:textId="5FB0BF3A"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397089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43124A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C58036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7.9.</w:t>
            </w:r>
          </w:p>
        </w:tc>
        <w:tc>
          <w:tcPr>
            <w:tcW w:w="2694" w:type="dxa"/>
            <w:tcBorders>
              <w:top w:val="nil"/>
              <w:left w:val="nil"/>
              <w:bottom w:val="single" w:sz="4" w:space="0" w:color="auto"/>
              <w:right w:val="single" w:sz="4" w:space="0" w:color="auto"/>
            </w:tcBorders>
          </w:tcPr>
          <w:p w14:paraId="1787F7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задания частоты фрагмента формируемого сигнала</w:t>
            </w:r>
          </w:p>
        </w:tc>
        <w:tc>
          <w:tcPr>
            <w:tcW w:w="1278" w:type="dxa"/>
            <w:tcBorders>
              <w:top w:val="nil"/>
              <w:left w:val="nil"/>
              <w:bottom w:val="single" w:sz="4" w:space="0" w:color="auto"/>
              <w:right w:val="single" w:sz="4" w:space="0" w:color="auto"/>
            </w:tcBorders>
            <w:vAlign w:val="center"/>
          </w:tcPr>
          <w:p w14:paraId="6A62EA7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FCAA5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62DA2C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A5024B" w14:textId="77777777" w:rsidR="004451D1" w:rsidRPr="00525E5A" w:rsidRDefault="004451D1" w:rsidP="0082293E">
            <w:pPr>
              <w:jc w:val="center"/>
              <w:rPr>
                <w:rFonts w:ascii="Times New Roman" w:hAnsi="Times New Roman" w:cs="Times New Roman"/>
                <w:sz w:val="18"/>
                <w:szCs w:val="18"/>
              </w:rPr>
            </w:pPr>
          </w:p>
        </w:tc>
      </w:tr>
      <w:tr w:rsidR="004451D1" w:rsidRPr="00525E5A" w14:paraId="3A3638C0" w14:textId="4755B224"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53BEE7C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CDA5A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55845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7.10.</w:t>
            </w:r>
          </w:p>
        </w:tc>
        <w:tc>
          <w:tcPr>
            <w:tcW w:w="2694" w:type="dxa"/>
            <w:tcBorders>
              <w:top w:val="nil"/>
              <w:left w:val="nil"/>
              <w:bottom w:val="single" w:sz="4" w:space="0" w:color="auto"/>
              <w:right w:val="single" w:sz="4" w:space="0" w:color="auto"/>
            </w:tcBorders>
          </w:tcPr>
          <w:p w14:paraId="167C2A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сохранения заданного повторяемого фрагмента сигнала на компьютере</w:t>
            </w:r>
          </w:p>
        </w:tc>
        <w:tc>
          <w:tcPr>
            <w:tcW w:w="1278" w:type="dxa"/>
            <w:tcBorders>
              <w:top w:val="nil"/>
              <w:left w:val="nil"/>
              <w:bottom w:val="single" w:sz="4" w:space="0" w:color="auto"/>
              <w:right w:val="single" w:sz="4" w:space="0" w:color="auto"/>
            </w:tcBorders>
            <w:vAlign w:val="center"/>
          </w:tcPr>
          <w:p w14:paraId="0714E93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84280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5194B3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9FE013" w14:textId="77777777" w:rsidR="004451D1" w:rsidRPr="00525E5A" w:rsidRDefault="004451D1" w:rsidP="0082293E">
            <w:pPr>
              <w:jc w:val="center"/>
              <w:rPr>
                <w:rFonts w:ascii="Times New Roman" w:hAnsi="Times New Roman" w:cs="Times New Roman"/>
                <w:sz w:val="18"/>
                <w:szCs w:val="18"/>
              </w:rPr>
            </w:pPr>
          </w:p>
        </w:tc>
      </w:tr>
      <w:tr w:rsidR="004451D1" w:rsidRPr="00525E5A" w14:paraId="600076F0" w14:textId="3964204E"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D2BFE0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BD626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7500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7.11.</w:t>
            </w:r>
          </w:p>
        </w:tc>
        <w:tc>
          <w:tcPr>
            <w:tcW w:w="2694" w:type="dxa"/>
            <w:tcBorders>
              <w:top w:val="nil"/>
              <w:left w:val="nil"/>
              <w:bottom w:val="single" w:sz="4" w:space="0" w:color="auto"/>
              <w:right w:val="single" w:sz="4" w:space="0" w:color="auto"/>
            </w:tcBorders>
          </w:tcPr>
          <w:p w14:paraId="728EFAF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настройки генератора цифровых сигналов на формирование передачи различных байт информации</w:t>
            </w:r>
          </w:p>
        </w:tc>
        <w:tc>
          <w:tcPr>
            <w:tcW w:w="1278" w:type="dxa"/>
            <w:tcBorders>
              <w:top w:val="nil"/>
              <w:left w:val="nil"/>
              <w:bottom w:val="single" w:sz="4" w:space="0" w:color="auto"/>
              <w:right w:val="single" w:sz="4" w:space="0" w:color="auto"/>
            </w:tcBorders>
            <w:vAlign w:val="center"/>
          </w:tcPr>
          <w:p w14:paraId="0ADF89D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CB7533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BA1C11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381D49" w14:textId="77777777" w:rsidR="004451D1" w:rsidRPr="00525E5A" w:rsidRDefault="004451D1" w:rsidP="0082293E">
            <w:pPr>
              <w:jc w:val="center"/>
              <w:rPr>
                <w:rFonts w:ascii="Times New Roman" w:hAnsi="Times New Roman" w:cs="Times New Roman"/>
                <w:sz w:val="18"/>
                <w:szCs w:val="18"/>
              </w:rPr>
            </w:pPr>
          </w:p>
        </w:tc>
      </w:tr>
      <w:tr w:rsidR="004451D1" w:rsidRPr="00525E5A" w14:paraId="6FAD8307" w14:textId="70C86843"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CDFCF1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18B9D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9F2D9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7.12.</w:t>
            </w:r>
          </w:p>
        </w:tc>
        <w:tc>
          <w:tcPr>
            <w:tcW w:w="2694" w:type="dxa"/>
            <w:tcBorders>
              <w:top w:val="nil"/>
              <w:left w:val="nil"/>
              <w:bottom w:val="single" w:sz="4" w:space="0" w:color="auto"/>
              <w:right w:val="single" w:sz="4" w:space="0" w:color="auto"/>
            </w:tcBorders>
          </w:tcPr>
          <w:p w14:paraId="71A435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настройки частоты и скважности генерируемого ШИМ сигнала</w:t>
            </w:r>
          </w:p>
        </w:tc>
        <w:tc>
          <w:tcPr>
            <w:tcW w:w="1278" w:type="dxa"/>
            <w:tcBorders>
              <w:top w:val="nil"/>
              <w:left w:val="nil"/>
              <w:bottom w:val="single" w:sz="4" w:space="0" w:color="auto"/>
              <w:right w:val="single" w:sz="4" w:space="0" w:color="auto"/>
            </w:tcBorders>
            <w:vAlign w:val="center"/>
          </w:tcPr>
          <w:p w14:paraId="576D3AB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471E0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877AC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354BE03" w14:textId="77777777" w:rsidR="004451D1" w:rsidRPr="00525E5A" w:rsidRDefault="004451D1" w:rsidP="0082293E">
            <w:pPr>
              <w:jc w:val="center"/>
              <w:rPr>
                <w:rFonts w:ascii="Times New Roman" w:hAnsi="Times New Roman" w:cs="Times New Roman"/>
                <w:sz w:val="18"/>
                <w:szCs w:val="18"/>
              </w:rPr>
            </w:pPr>
          </w:p>
        </w:tc>
      </w:tr>
      <w:tr w:rsidR="004451D1" w:rsidRPr="00525E5A" w14:paraId="50C77096" w14:textId="750A53AD"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E888CB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8C2FC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81124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7.13.</w:t>
            </w:r>
          </w:p>
        </w:tc>
        <w:tc>
          <w:tcPr>
            <w:tcW w:w="2694" w:type="dxa"/>
            <w:tcBorders>
              <w:top w:val="nil"/>
              <w:left w:val="nil"/>
              <w:bottom w:val="single" w:sz="4" w:space="0" w:color="auto"/>
              <w:right w:val="single" w:sz="4" w:space="0" w:color="auto"/>
            </w:tcBorders>
          </w:tcPr>
          <w:p w14:paraId="34B157F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сохранения заданных настроек сигнала на компьютере</w:t>
            </w:r>
          </w:p>
        </w:tc>
        <w:tc>
          <w:tcPr>
            <w:tcW w:w="1278" w:type="dxa"/>
            <w:tcBorders>
              <w:top w:val="nil"/>
              <w:left w:val="nil"/>
              <w:bottom w:val="single" w:sz="4" w:space="0" w:color="auto"/>
              <w:right w:val="single" w:sz="4" w:space="0" w:color="auto"/>
            </w:tcBorders>
            <w:vAlign w:val="center"/>
          </w:tcPr>
          <w:p w14:paraId="0597E4C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F2F9DD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E6CC62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3904D7" w14:textId="77777777" w:rsidR="004451D1" w:rsidRPr="00525E5A" w:rsidRDefault="004451D1" w:rsidP="0082293E">
            <w:pPr>
              <w:jc w:val="center"/>
              <w:rPr>
                <w:rFonts w:ascii="Times New Roman" w:hAnsi="Times New Roman" w:cs="Times New Roman"/>
                <w:sz w:val="18"/>
                <w:szCs w:val="18"/>
              </w:rPr>
            </w:pPr>
          </w:p>
        </w:tc>
      </w:tr>
      <w:tr w:rsidR="004451D1" w:rsidRPr="00525E5A" w14:paraId="3387C0E8" w14:textId="2E7B82A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E3713C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FE27E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4DEA1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2694" w:type="dxa"/>
            <w:tcBorders>
              <w:top w:val="nil"/>
              <w:left w:val="nil"/>
              <w:bottom w:val="single" w:sz="4" w:space="0" w:color="auto"/>
              <w:right w:val="single" w:sz="4" w:space="0" w:color="auto"/>
            </w:tcBorders>
          </w:tcPr>
          <w:p w14:paraId="4E1A431B"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Встроенное функциональное обеспечение</w:t>
            </w:r>
          </w:p>
        </w:tc>
        <w:tc>
          <w:tcPr>
            <w:tcW w:w="1278" w:type="dxa"/>
            <w:tcBorders>
              <w:top w:val="nil"/>
              <w:left w:val="nil"/>
              <w:bottom w:val="single" w:sz="4" w:space="0" w:color="auto"/>
              <w:right w:val="single" w:sz="4" w:space="0" w:color="auto"/>
            </w:tcBorders>
          </w:tcPr>
          <w:p w14:paraId="24CFA45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CDF74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CC3449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34FEC46" w14:textId="77777777" w:rsidR="004451D1" w:rsidRPr="00525E5A" w:rsidRDefault="004451D1" w:rsidP="0082293E">
            <w:pPr>
              <w:jc w:val="center"/>
              <w:rPr>
                <w:rFonts w:ascii="Times New Roman" w:hAnsi="Times New Roman" w:cs="Times New Roman"/>
                <w:sz w:val="18"/>
                <w:szCs w:val="18"/>
              </w:rPr>
            </w:pPr>
          </w:p>
        </w:tc>
      </w:tr>
      <w:tr w:rsidR="004451D1" w:rsidRPr="00525E5A" w14:paraId="73A4D312" w14:textId="3C282EB1"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7A00632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BE8344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2A0CF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w:t>
            </w:r>
          </w:p>
        </w:tc>
        <w:tc>
          <w:tcPr>
            <w:tcW w:w="2694" w:type="dxa"/>
            <w:tcBorders>
              <w:top w:val="nil"/>
              <w:left w:val="nil"/>
              <w:bottom w:val="single" w:sz="4" w:space="0" w:color="auto"/>
              <w:right w:val="single" w:sz="4" w:space="0" w:color="auto"/>
            </w:tcBorders>
          </w:tcPr>
          <w:p w14:paraId="664027B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Встроенное функциональное обеспечение позволяет работать под управлением операционных систем семейства </w:t>
            </w:r>
            <w:proofErr w:type="spellStart"/>
            <w:r w:rsidRPr="00525E5A">
              <w:rPr>
                <w:rFonts w:ascii="Times New Roman" w:hAnsi="Times New Roman" w:cs="Times New Roman"/>
                <w:sz w:val="18"/>
                <w:szCs w:val="18"/>
              </w:rPr>
              <w:t>Windows</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Linux</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Android</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tcPr>
          <w:p w14:paraId="513A188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CCBDB3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56E87A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942067" w14:textId="77777777" w:rsidR="004451D1" w:rsidRPr="00525E5A" w:rsidRDefault="004451D1" w:rsidP="0082293E">
            <w:pPr>
              <w:jc w:val="center"/>
              <w:rPr>
                <w:rFonts w:ascii="Times New Roman" w:hAnsi="Times New Roman" w:cs="Times New Roman"/>
                <w:sz w:val="18"/>
                <w:szCs w:val="18"/>
              </w:rPr>
            </w:pPr>
          </w:p>
        </w:tc>
      </w:tr>
      <w:tr w:rsidR="004451D1" w:rsidRPr="00525E5A" w14:paraId="5B0DD7EC" w14:textId="09AC030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542457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6EA2B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16630A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w:t>
            </w:r>
          </w:p>
        </w:tc>
        <w:tc>
          <w:tcPr>
            <w:tcW w:w="2694" w:type="dxa"/>
            <w:tcBorders>
              <w:top w:val="nil"/>
              <w:left w:val="nil"/>
              <w:bottom w:val="single" w:sz="4" w:space="0" w:color="auto"/>
              <w:right w:val="single" w:sz="4" w:space="0" w:color="auto"/>
            </w:tcBorders>
          </w:tcPr>
          <w:p w14:paraId="786685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Русифицированное программное меню</w:t>
            </w:r>
          </w:p>
        </w:tc>
        <w:tc>
          <w:tcPr>
            <w:tcW w:w="1278" w:type="dxa"/>
            <w:tcBorders>
              <w:top w:val="nil"/>
              <w:left w:val="nil"/>
              <w:bottom w:val="single" w:sz="4" w:space="0" w:color="auto"/>
              <w:right w:val="single" w:sz="4" w:space="0" w:color="auto"/>
            </w:tcBorders>
          </w:tcPr>
          <w:p w14:paraId="5E969E3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3400BB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D5EBEEF"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FD2E3D" w14:textId="77777777" w:rsidR="004451D1" w:rsidRPr="00525E5A" w:rsidRDefault="004451D1" w:rsidP="0082293E">
            <w:pPr>
              <w:jc w:val="center"/>
              <w:rPr>
                <w:rFonts w:ascii="Times New Roman" w:hAnsi="Times New Roman" w:cs="Times New Roman"/>
                <w:sz w:val="18"/>
                <w:szCs w:val="18"/>
              </w:rPr>
            </w:pPr>
          </w:p>
        </w:tc>
      </w:tr>
      <w:tr w:rsidR="004451D1" w:rsidRPr="00525E5A" w14:paraId="43C7B642" w14:textId="59E395F4"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3D21694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D09BE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EF93E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8.3.</w:t>
            </w:r>
          </w:p>
        </w:tc>
        <w:tc>
          <w:tcPr>
            <w:tcW w:w="2694" w:type="dxa"/>
            <w:tcBorders>
              <w:top w:val="nil"/>
              <w:left w:val="nil"/>
              <w:bottom w:val="single" w:sz="4" w:space="0" w:color="auto"/>
              <w:right w:val="single" w:sz="4" w:space="0" w:color="auto"/>
            </w:tcBorders>
          </w:tcPr>
          <w:p w14:paraId="6AD29D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Функционал автоматического обнаружения факта подключения-отключения мультидатчика к USB-порту</w:t>
            </w:r>
          </w:p>
        </w:tc>
        <w:tc>
          <w:tcPr>
            <w:tcW w:w="1278" w:type="dxa"/>
            <w:tcBorders>
              <w:top w:val="nil"/>
              <w:left w:val="nil"/>
              <w:bottom w:val="single" w:sz="4" w:space="0" w:color="auto"/>
              <w:right w:val="single" w:sz="4" w:space="0" w:color="auto"/>
            </w:tcBorders>
          </w:tcPr>
          <w:p w14:paraId="11CF6BB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D63412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9C48F6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AFC8989" w14:textId="77777777" w:rsidR="004451D1" w:rsidRPr="00525E5A" w:rsidRDefault="004451D1" w:rsidP="0082293E">
            <w:pPr>
              <w:jc w:val="center"/>
              <w:rPr>
                <w:rFonts w:ascii="Times New Roman" w:hAnsi="Times New Roman" w:cs="Times New Roman"/>
                <w:sz w:val="18"/>
                <w:szCs w:val="18"/>
              </w:rPr>
            </w:pPr>
          </w:p>
        </w:tc>
      </w:tr>
      <w:tr w:rsidR="004451D1" w:rsidRPr="00525E5A" w14:paraId="12CC1A18" w14:textId="153502B9"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5FA7DF3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2A0CC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6390E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8.4.</w:t>
            </w:r>
          </w:p>
        </w:tc>
        <w:tc>
          <w:tcPr>
            <w:tcW w:w="2694" w:type="dxa"/>
            <w:tcBorders>
              <w:top w:val="nil"/>
              <w:left w:val="nil"/>
              <w:bottom w:val="single" w:sz="4" w:space="0" w:color="auto"/>
              <w:right w:val="single" w:sz="4" w:space="0" w:color="auto"/>
            </w:tcBorders>
          </w:tcPr>
          <w:p w14:paraId="65DCE7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Функционал выбора датчиков для измерений, с возможностью скрыть подключенные датчики, которые не требуются для измерений</w:t>
            </w:r>
          </w:p>
        </w:tc>
        <w:tc>
          <w:tcPr>
            <w:tcW w:w="1278" w:type="dxa"/>
            <w:tcBorders>
              <w:top w:val="nil"/>
              <w:left w:val="nil"/>
              <w:bottom w:val="single" w:sz="4" w:space="0" w:color="auto"/>
              <w:right w:val="single" w:sz="4" w:space="0" w:color="auto"/>
            </w:tcBorders>
          </w:tcPr>
          <w:p w14:paraId="6437B44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80C16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117A1C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B61E4B" w14:textId="77777777" w:rsidR="004451D1" w:rsidRPr="00525E5A" w:rsidRDefault="004451D1" w:rsidP="0082293E">
            <w:pPr>
              <w:jc w:val="center"/>
              <w:rPr>
                <w:rFonts w:ascii="Times New Roman" w:hAnsi="Times New Roman" w:cs="Times New Roman"/>
                <w:sz w:val="18"/>
                <w:szCs w:val="18"/>
              </w:rPr>
            </w:pPr>
          </w:p>
        </w:tc>
      </w:tr>
      <w:tr w:rsidR="004451D1" w:rsidRPr="00525E5A" w14:paraId="6F5F650A" w14:textId="3EB4E7B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B11BFC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F6B31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427B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8.5.</w:t>
            </w:r>
          </w:p>
        </w:tc>
        <w:tc>
          <w:tcPr>
            <w:tcW w:w="2694" w:type="dxa"/>
            <w:tcBorders>
              <w:top w:val="nil"/>
              <w:left w:val="nil"/>
              <w:bottom w:val="single" w:sz="4" w:space="0" w:color="auto"/>
              <w:right w:val="single" w:sz="4" w:space="0" w:color="auto"/>
            </w:tcBorders>
          </w:tcPr>
          <w:p w14:paraId="3A9596D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Настройка параметров каждого датчика в отдельном окне</w:t>
            </w:r>
          </w:p>
        </w:tc>
        <w:tc>
          <w:tcPr>
            <w:tcW w:w="1278" w:type="dxa"/>
            <w:tcBorders>
              <w:top w:val="nil"/>
              <w:left w:val="nil"/>
              <w:bottom w:val="single" w:sz="4" w:space="0" w:color="auto"/>
              <w:right w:val="single" w:sz="4" w:space="0" w:color="auto"/>
            </w:tcBorders>
          </w:tcPr>
          <w:p w14:paraId="7CD53E5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BC4FE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C11A8B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2ACB86" w14:textId="77777777" w:rsidR="004451D1" w:rsidRPr="00525E5A" w:rsidRDefault="004451D1" w:rsidP="0082293E">
            <w:pPr>
              <w:jc w:val="center"/>
              <w:rPr>
                <w:rFonts w:ascii="Times New Roman" w:hAnsi="Times New Roman" w:cs="Times New Roman"/>
                <w:sz w:val="18"/>
                <w:szCs w:val="18"/>
              </w:rPr>
            </w:pPr>
          </w:p>
        </w:tc>
      </w:tr>
      <w:tr w:rsidR="004451D1" w:rsidRPr="00525E5A" w14:paraId="707E49C0" w14:textId="2DCE9E4F" w:rsidTr="00884656">
        <w:trPr>
          <w:trHeight w:val="1785"/>
        </w:trPr>
        <w:tc>
          <w:tcPr>
            <w:tcW w:w="567" w:type="dxa"/>
            <w:vMerge/>
            <w:tcBorders>
              <w:top w:val="nil"/>
              <w:left w:val="single" w:sz="4" w:space="0" w:color="auto"/>
              <w:bottom w:val="single" w:sz="4" w:space="0" w:color="auto"/>
              <w:right w:val="single" w:sz="4" w:space="0" w:color="auto"/>
            </w:tcBorders>
            <w:vAlign w:val="center"/>
          </w:tcPr>
          <w:p w14:paraId="39B42B5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F07D01"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7F8709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8.6.</w:t>
            </w:r>
          </w:p>
        </w:tc>
        <w:tc>
          <w:tcPr>
            <w:tcW w:w="2694" w:type="dxa"/>
            <w:tcBorders>
              <w:top w:val="single" w:sz="4" w:space="0" w:color="auto"/>
              <w:left w:val="single" w:sz="4" w:space="0" w:color="auto"/>
              <w:bottom w:val="single" w:sz="4" w:space="0" w:color="auto"/>
              <w:right w:val="single" w:sz="4" w:space="0" w:color="auto"/>
            </w:tcBorders>
          </w:tcPr>
          <w:p w14:paraId="710554C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Встроенное функциональное обеспечение содержит сценарии проведения лабораторных работ, включающие оптимальные параметры настройки датчиков, позволяющие получить сигнал с датчиков при использовании оборудования, описанного в методическом руководстве к цифровой лаборатории.</w:t>
            </w:r>
          </w:p>
        </w:tc>
        <w:tc>
          <w:tcPr>
            <w:tcW w:w="1278" w:type="dxa"/>
            <w:tcBorders>
              <w:top w:val="single" w:sz="4" w:space="0" w:color="auto"/>
              <w:left w:val="single" w:sz="4" w:space="0" w:color="auto"/>
              <w:bottom w:val="single" w:sz="4" w:space="0" w:color="auto"/>
              <w:right w:val="single" w:sz="4" w:space="0" w:color="auto"/>
            </w:tcBorders>
          </w:tcPr>
          <w:p w14:paraId="0C96EDB1"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52967C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42FF33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A9C133D" w14:textId="77777777" w:rsidR="004451D1" w:rsidRPr="00525E5A" w:rsidRDefault="004451D1" w:rsidP="0082293E">
            <w:pPr>
              <w:jc w:val="center"/>
              <w:rPr>
                <w:rFonts w:ascii="Times New Roman" w:hAnsi="Times New Roman" w:cs="Times New Roman"/>
                <w:sz w:val="18"/>
                <w:szCs w:val="18"/>
              </w:rPr>
            </w:pPr>
          </w:p>
        </w:tc>
      </w:tr>
      <w:tr w:rsidR="004451D1" w:rsidRPr="00525E5A" w14:paraId="32BB4D1D" w14:textId="009B0380"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7E0478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240A56"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2BAD63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8.7.</w:t>
            </w:r>
          </w:p>
        </w:tc>
        <w:tc>
          <w:tcPr>
            <w:tcW w:w="2694" w:type="dxa"/>
            <w:tcBorders>
              <w:top w:val="single" w:sz="4" w:space="0" w:color="auto"/>
              <w:left w:val="nil"/>
              <w:bottom w:val="single" w:sz="4" w:space="0" w:color="auto"/>
              <w:right w:val="single" w:sz="4" w:space="0" w:color="auto"/>
            </w:tcBorders>
          </w:tcPr>
          <w:p w14:paraId="35C952E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сценариев проведения лабораторных работ</w:t>
            </w:r>
          </w:p>
        </w:tc>
        <w:tc>
          <w:tcPr>
            <w:tcW w:w="1278" w:type="dxa"/>
            <w:tcBorders>
              <w:top w:val="single" w:sz="4" w:space="0" w:color="auto"/>
              <w:left w:val="nil"/>
              <w:bottom w:val="single" w:sz="4" w:space="0" w:color="auto"/>
              <w:right w:val="single" w:sz="4" w:space="0" w:color="auto"/>
            </w:tcBorders>
          </w:tcPr>
          <w:p w14:paraId="39255A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tcPr>
          <w:p w14:paraId="691055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top w:val="single" w:sz="4" w:space="0" w:color="auto"/>
              <w:left w:val="single" w:sz="4" w:space="0" w:color="auto"/>
              <w:bottom w:val="single" w:sz="4" w:space="0" w:color="auto"/>
              <w:right w:val="single" w:sz="4" w:space="0" w:color="auto"/>
            </w:tcBorders>
          </w:tcPr>
          <w:p w14:paraId="2A16AFC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E1EE09" w14:textId="77777777" w:rsidR="004451D1" w:rsidRPr="00525E5A" w:rsidRDefault="004451D1" w:rsidP="0082293E">
            <w:pPr>
              <w:jc w:val="center"/>
              <w:rPr>
                <w:rFonts w:ascii="Times New Roman" w:hAnsi="Times New Roman" w:cs="Times New Roman"/>
                <w:sz w:val="18"/>
                <w:szCs w:val="18"/>
              </w:rPr>
            </w:pPr>
          </w:p>
        </w:tc>
      </w:tr>
      <w:tr w:rsidR="004451D1" w:rsidRPr="00525E5A" w14:paraId="2C571CC7" w14:textId="5775B360"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568A2A1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7DF5C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449731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8.8.</w:t>
            </w:r>
          </w:p>
        </w:tc>
        <w:tc>
          <w:tcPr>
            <w:tcW w:w="2694" w:type="dxa"/>
            <w:tcBorders>
              <w:top w:val="nil"/>
              <w:left w:val="nil"/>
              <w:bottom w:val="single" w:sz="4" w:space="0" w:color="auto"/>
              <w:right w:val="single" w:sz="4" w:space="0" w:color="auto"/>
            </w:tcBorders>
          </w:tcPr>
          <w:p w14:paraId="00D1C10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При проведении работ в рамках сценариев Встроенное функциональное обеспечение каждого сценария имеет следующие окна:</w:t>
            </w:r>
          </w:p>
        </w:tc>
        <w:tc>
          <w:tcPr>
            <w:tcW w:w="1278" w:type="dxa"/>
            <w:tcBorders>
              <w:top w:val="nil"/>
              <w:left w:val="nil"/>
              <w:bottom w:val="single" w:sz="4" w:space="0" w:color="auto"/>
              <w:right w:val="single" w:sz="4" w:space="0" w:color="auto"/>
            </w:tcBorders>
          </w:tcPr>
          <w:p w14:paraId="7F962B7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F0E8D7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C8F74A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96F4297" w14:textId="77777777" w:rsidR="004451D1" w:rsidRPr="00525E5A" w:rsidRDefault="004451D1" w:rsidP="0082293E">
            <w:pPr>
              <w:jc w:val="center"/>
              <w:rPr>
                <w:rFonts w:ascii="Times New Roman" w:hAnsi="Times New Roman" w:cs="Times New Roman"/>
                <w:sz w:val="18"/>
                <w:szCs w:val="18"/>
              </w:rPr>
            </w:pPr>
          </w:p>
        </w:tc>
      </w:tr>
      <w:tr w:rsidR="004451D1" w:rsidRPr="00525E5A" w14:paraId="3F3816AB" w14:textId="1C5A771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4F7B76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433A8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2997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8.8.1.</w:t>
            </w:r>
          </w:p>
        </w:tc>
        <w:tc>
          <w:tcPr>
            <w:tcW w:w="2694" w:type="dxa"/>
            <w:tcBorders>
              <w:top w:val="nil"/>
              <w:left w:val="nil"/>
              <w:bottom w:val="single" w:sz="4" w:space="0" w:color="auto"/>
              <w:right w:val="single" w:sz="4" w:space="0" w:color="auto"/>
            </w:tcBorders>
          </w:tcPr>
          <w:p w14:paraId="4AA01BA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 окно регистрации сигнала, поступающего с датчика (включая веб-камеру);</w:t>
            </w:r>
          </w:p>
        </w:tc>
        <w:tc>
          <w:tcPr>
            <w:tcW w:w="1278" w:type="dxa"/>
            <w:tcBorders>
              <w:top w:val="nil"/>
              <w:left w:val="nil"/>
              <w:bottom w:val="single" w:sz="4" w:space="0" w:color="auto"/>
              <w:right w:val="single" w:sz="4" w:space="0" w:color="auto"/>
            </w:tcBorders>
          </w:tcPr>
          <w:p w14:paraId="0C13CE5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EE0C0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71B007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979E32" w14:textId="77777777" w:rsidR="004451D1" w:rsidRPr="00525E5A" w:rsidRDefault="004451D1" w:rsidP="0082293E">
            <w:pPr>
              <w:jc w:val="center"/>
              <w:rPr>
                <w:rFonts w:ascii="Times New Roman" w:hAnsi="Times New Roman" w:cs="Times New Roman"/>
                <w:sz w:val="18"/>
                <w:szCs w:val="18"/>
              </w:rPr>
            </w:pPr>
          </w:p>
        </w:tc>
      </w:tr>
      <w:tr w:rsidR="004451D1" w:rsidRPr="00525E5A" w14:paraId="2F13EC35" w14:textId="349CD322"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65CA860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8551B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69D1E7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8.8.2.</w:t>
            </w:r>
          </w:p>
        </w:tc>
        <w:tc>
          <w:tcPr>
            <w:tcW w:w="2694" w:type="dxa"/>
            <w:tcBorders>
              <w:top w:val="nil"/>
              <w:left w:val="nil"/>
              <w:bottom w:val="single" w:sz="4" w:space="0" w:color="auto"/>
              <w:right w:val="single" w:sz="4" w:space="0" w:color="auto"/>
            </w:tcBorders>
          </w:tcPr>
          <w:p w14:paraId="54A6A9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 окно обработки данных (с вкладками для формирования таблиц, построения графиков на основе сформированных таблиц;</w:t>
            </w:r>
          </w:p>
        </w:tc>
        <w:tc>
          <w:tcPr>
            <w:tcW w:w="1278" w:type="dxa"/>
            <w:tcBorders>
              <w:top w:val="nil"/>
              <w:left w:val="nil"/>
              <w:bottom w:val="single" w:sz="4" w:space="0" w:color="auto"/>
              <w:right w:val="single" w:sz="4" w:space="0" w:color="auto"/>
            </w:tcBorders>
          </w:tcPr>
          <w:p w14:paraId="7432CE2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C1BBC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B16A8B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5C9990" w14:textId="77777777" w:rsidR="004451D1" w:rsidRPr="00525E5A" w:rsidRDefault="004451D1" w:rsidP="0082293E">
            <w:pPr>
              <w:jc w:val="center"/>
              <w:rPr>
                <w:rFonts w:ascii="Times New Roman" w:hAnsi="Times New Roman" w:cs="Times New Roman"/>
                <w:sz w:val="18"/>
                <w:szCs w:val="18"/>
              </w:rPr>
            </w:pPr>
          </w:p>
        </w:tc>
      </w:tr>
      <w:tr w:rsidR="004451D1" w:rsidRPr="00525E5A" w14:paraId="298F574A" w14:textId="1E7C1DD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A59680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F78B1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9EAE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8.8.3.</w:t>
            </w:r>
          </w:p>
        </w:tc>
        <w:tc>
          <w:tcPr>
            <w:tcW w:w="2694" w:type="dxa"/>
            <w:tcBorders>
              <w:top w:val="nil"/>
              <w:left w:val="nil"/>
              <w:bottom w:val="single" w:sz="4" w:space="0" w:color="auto"/>
              <w:right w:val="single" w:sz="4" w:space="0" w:color="auto"/>
            </w:tcBorders>
          </w:tcPr>
          <w:p w14:paraId="3B899A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 окно формирования электронного отчета.</w:t>
            </w:r>
          </w:p>
        </w:tc>
        <w:tc>
          <w:tcPr>
            <w:tcW w:w="1278" w:type="dxa"/>
            <w:tcBorders>
              <w:top w:val="nil"/>
              <w:left w:val="nil"/>
              <w:bottom w:val="single" w:sz="4" w:space="0" w:color="auto"/>
              <w:right w:val="single" w:sz="4" w:space="0" w:color="auto"/>
            </w:tcBorders>
          </w:tcPr>
          <w:p w14:paraId="5DFD300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529397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61F6CE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9112E1" w14:textId="77777777" w:rsidR="004451D1" w:rsidRPr="00525E5A" w:rsidRDefault="004451D1" w:rsidP="0082293E">
            <w:pPr>
              <w:jc w:val="center"/>
              <w:rPr>
                <w:rFonts w:ascii="Times New Roman" w:hAnsi="Times New Roman" w:cs="Times New Roman"/>
                <w:sz w:val="18"/>
                <w:szCs w:val="18"/>
              </w:rPr>
            </w:pPr>
          </w:p>
        </w:tc>
      </w:tr>
      <w:tr w:rsidR="004451D1" w:rsidRPr="00525E5A" w14:paraId="5F98EA67" w14:textId="4A8DF27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B14746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C3121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89A32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w:t>
            </w:r>
          </w:p>
        </w:tc>
        <w:tc>
          <w:tcPr>
            <w:tcW w:w="2694" w:type="dxa"/>
            <w:tcBorders>
              <w:top w:val="nil"/>
              <w:left w:val="nil"/>
              <w:bottom w:val="single" w:sz="4" w:space="0" w:color="auto"/>
              <w:right w:val="single" w:sz="4" w:space="0" w:color="auto"/>
            </w:tcBorders>
          </w:tcPr>
          <w:p w14:paraId="1E84EF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Окно регистрации имеет следующий цифровой инструментарий:</w:t>
            </w:r>
          </w:p>
        </w:tc>
        <w:tc>
          <w:tcPr>
            <w:tcW w:w="1278" w:type="dxa"/>
            <w:tcBorders>
              <w:top w:val="nil"/>
              <w:left w:val="nil"/>
              <w:bottom w:val="single" w:sz="4" w:space="0" w:color="auto"/>
              <w:right w:val="single" w:sz="4" w:space="0" w:color="auto"/>
            </w:tcBorders>
          </w:tcPr>
          <w:p w14:paraId="65CC339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5E364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2149A0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29AB570" w14:textId="77777777" w:rsidR="004451D1" w:rsidRPr="00525E5A" w:rsidRDefault="004451D1" w:rsidP="0082293E">
            <w:pPr>
              <w:jc w:val="center"/>
              <w:rPr>
                <w:rFonts w:ascii="Times New Roman" w:hAnsi="Times New Roman" w:cs="Times New Roman"/>
                <w:sz w:val="18"/>
                <w:szCs w:val="18"/>
              </w:rPr>
            </w:pPr>
          </w:p>
        </w:tc>
      </w:tr>
      <w:tr w:rsidR="004451D1" w:rsidRPr="00525E5A" w14:paraId="3200B421" w14:textId="442F621A" w:rsidTr="00884656">
        <w:trPr>
          <w:trHeight w:val="381"/>
        </w:trPr>
        <w:tc>
          <w:tcPr>
            <w:tcW w:w="567" w:type="dxa"/>
            <w:vMerge/>
            <w:tcBorders>
              <w:top w:val="nil"/>
              <w:left w:val="single" w:sz="4" w:space="0" w:color="auto"/>
              <w:bottom w:val="single" w:sz="4" w:space="0" w:color="auto"/>
              <w:right w:val="single" w:sz="4" w:space="0" w:color="auto"/>
            </w:tcBorders>
            <w:vAlign w:val="center"/>
          </w:tcPr>
          <w:p w14:paraId="086550C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D9AB1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684F99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8.9.1.</w:t>
            </w:r>
          </w:p>
        </w:tc>
        <w:tc>
          <w:tcPr>
            <w:tcW w:w="2694" w:type="dxa"/>
            <w:tcBorders>
              <w:top w:val="nil"/>
              <w:left w:val="nil"/>
              <w:bottom w:val="single" w:sz="4" w:space="0" w:color="auto"/>
              <w:right w:val="single" w:sz="4" w:space="0" w:color="auto"/>
            </w:tcBorders>
          </w:tcPr>
          <w:p w14:paraId="366872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заполнение таблиц обработки, </w:t>
            </w:r>
            <w:proofErr w:type="gramStart"/>
            <w:r w:rsidRPr="00525E5A">
              <w:rPr>
                <w:rFonts w:ascii="Times New Roman" w:hAnsi="Times New Roman" w:cs="Times New Roman"/>
                <w:sz w:val="18"/>
                <w:szCs w:val="18"/>
              </w:rPr>
              <w:t>предусматриваемый</w:t>
            </w:r>
            <w:proofErr w:type="gramEnd"/>
            <w:r w:rsidRPr="00525E5A">
              <w:rPr>
                <w:rFonts w:ascii="Times New Roman" w:hAnsi="Times New Roman" w:cs="Times New Roman"/>
                <w:sz w:val="18"/>
                <w:szCs w:val="18"/>
              </w:rPr>
              <w:t xml:space="preserve"> методикой проведения работы</w:t>
            </w:r>
          </w:p>
        </w:tc>
        <w:tc>
          <w:tcPr>
            <w:tcW w:w="1278" w:type="dxa"/>
            <w:tcBorders>
              <w:top w:val="nil"/>
              <w:left w:val="nil"/>
              <w:bottom w:val="single" w:sz="4" w:space="0" w:color="auto"/>
              <w:right w:val="single" w:sz="4" w:space="0" w:color="auto"/>
            </w:tcBorders>
          </w:tcPr>
          <w:p w14:paraId="5CD2702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0268D2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A03656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D3662B" w14:textId="77777777" w:rsidR="004451D1" w:rsidRPr="00525E5A" w:rsidRDefault="004451D1" w:rsidP="0082293E">
            <w:pPr>
              <w:jc w:val="center"/>
              <w:rPr>
                <w:rFonts w:ascii="Times New Roman" w:hAnsi="Times New Roman" w:cs="Times New Roman"/>
                <w:sz w:val="18"/>
                <w:szCs w:val="18"/>
              </w:rPr>
            </w:pPr>
          </w:p>
        </w:tc>
      </w:tr>
      <w:tr w:rsidR="004451D1" w:rsidRPr="00525E5A" w14:paraId="17A2E97E" w14:textId="110380F3"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600B35F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225F1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A6895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8.9.2.</w:t>
            </w:r>
          </w:p>
        </w:tc>
        <w:tc>
          <w:tcPr>
            <w:tcW w:w="2694" w:type="dxa"/>
            <w:tcBorders>
              <w:top w:val="nil"/>
              <w:left w:val="nil"/>
              <w:bottom w:val="single" w:sz="4" w:space="0" w:color="auto"/>
              <w:right w:val="single" w:sz="4" w:space="0" w:color="auto"/>
            </w:tcBorders>
          </w:tcPr>
          <w:p w14:paraId="5DF07B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экспорт таблицы со всеми данными, зарегистрированными датчиком, во внешний файл для дальнейшей обработки во внешнем редакторе таблиц.</w:t>
            </w:r>
          </w:p>
        </w:tc>
        <w:tc>
          <w:tcPr>
            <w:tcW w:w="1278" w:type="dxa"/>
            <w:tcBorders>
              <w:top w:val="nil"/>
              <w:left w:val="nil"/>
              <w:bottom w:val="single" w:sz="4" w:space="0" w:color="auto"/>
              <w:right w:val="single" w:sz="4" w:space="0" w:color="auto"/>
            </w:tcBorders>
          </w:tcPr>
          <w:p w14:paraId="05B05A9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990809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C49D76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76B162" w14:textId="77777777" w:rsidR="004451D1" w:rsidRPr="00525E5A" w:rsidRDefault="004451D1" w:rsidP="0082293E">
            <w:pPr>
              <w:jc w:val="center"/>
              <w:rPr>
                <w:rFonts w:ascii="Times New Roman" w:hAnsi="Times New Roman" w:cs="Times New Roman"/>
                <w:sz w:val="18"/>
                <w:szCs w:val="18"/>
              </w:rPr>
            </w:pPr>
          </w:p>
        </w:tc>
      </w:tr>
      <w:tr w:rsidR="004451D1" w:rsidRPr="00525E5A" w14:paraId="6718D5F0" w14:textId="3A7FE4E7"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5FE4542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7E0E2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FF2A7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8.10.</w:t>
            </w:r>
          </w:p>
        </w:tc>
        <w:tc>
          <w:tcPr>
            <w:tcW w:w="2694" w:type="dxa"/>
            <w:tcBorders>
              <w:top w:val="nil"/>
              <w:left w:val="nil"/>
              <w:bottom w:val="single" w:sz="4" w:space="0" w:color="auto"/>
              <w:right w:val="single" w:sz="4" w:space="0" w:color="auto"/>
            </w:tcBorders>
          </w:tcPr>
          <w:p w14:paraId="7B08C5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Окно регистрации сигнала веб-камеры позволяет регистрировать статичное изображение с нее и видеофайл с регулируемой частотой регистрации кадров.</w:t>
            </w:r>
          </w:p>
        </w:tc>
        <w:tc>
          <w:tcPr>
            <w:tcW w:w="1278" w:type="dxa"/>
            <w:tcBorders>
              <w:top w:val="nil"/>
              <w:left w:val="nil"/>
              <w:bottom w:val="single" w:sz="4" w:space="0" w:color="auto"/>
              <w:right w:val="single" w:sz="4" w:space="0" w:color="auto"/>
            </w:tcBorders>
          </w:tcPr>
          <w:p w14:paraId="70234FF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5BF4DD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9C5141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7D45C3" w14:textId="77777777" w:rsidR="004451D1" w:rsidRPr="00525E5A" w:rsidRDefault="004451D1" w:rsidP="0082293E">
            <w:pPr>
              <w:jc w:val="center"/>
              <w:rPr>
                <w:rFonts w:ascii="Times New Roman" w:hAnsi="Times New Roman" w:cs="Times New Roman"/>
                <w:sz w:val="18"/>
                <w:szCs w:val="18"/>
              </w:rPr>
            </w:pPr>
          </w:p>
        </w:tc>
      </w:tr>
      <w:tr w:rsidR="004451D1" w:rsidRPr="00525E5A" w14:paraId="65904093" w14:textId="7BEA2D7E" w:rsidTr="00884656">
        <w:trPr>
          <w:trHeight w:val="2295"/>
        </w:trPr>
        <w:tc>
          <w:tcPr>
            <w:tcW w:w="567" w:type="dxa"/>
            <w:vMerge/>
            <w:tcBorders>
              <w:top w:val="nil"/>
              <w:left w:val="single" w:sz="4" w:space="0" w:color="auto"/>
              <w:bottom w:val="single" w:sz="4" w:space="0" w:color="auto"/>
              <w:right w:val="single" w:sz="4" w:space="0" w:color="auto"/>
            </w:tcBorders>
            <w:vAlign w:val="center"/>
          </w:tcPr>
          <w:p w14:paraId="3ED44CE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97F9C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E567E1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8.11.</w:t>
            </w:r>
          </w:p>
        </w:tc>
        <w:tc>
          <w:tcPr>
            <w:tcW w:w="2694" w:type="dxa"/>
            <w:tcBorders>
              <w:top w:val="nil"/>
              <w:left w:val="nil"/>
              <w:bottom w:val="single" w:sz="4" w:space="0" w:color="auto"/>
              <w:right w:val="single" w:sz="4" w:space="0" w:color="auto"/>
            </w:tcBorders>
          </w:tcPr>
          <w:p w14:paraId="073126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Каждый сценарий работы предусматривает оптимальную автоматизацию получения и обработки данных на основе описанного инструментария, позволяющую добиваться методической цели проведения работы, проводить ее в отведенное для выполнения работы время и максимально облегчить проверку электронного отчета по выполнению работы.</w:t>
            </w:r>
          </w:p>
        </w:tc>
        <w:tc>
          <w:tcPr>
            <w:tcW w:w="1278" w:type="dxa"/>
            <w:tcBorders>
              <w:top w:val="nil"/>
              <w:left w:val="nil"/>
              <w:bottom w:val="single" w:sz="4" w:space="0" w:color="auto"/>
              <w:right w:val="single" w:sz="4" w:space="0" w:color="auto"/>
            </w:tcBorders>
          </w:tcPr>
          <w:p w14:paraId="2BB81CC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1347C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332ABA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E02AF0" w14:textId="77777777" w:rsidR="004451D1" w:rsidRPr="00525E5A" w:rsidRDefault="004451D1" w:rsidP="0082293E">
            <w:pPr>
              <w:jc w:val="center"/>
              <w:rPr>
                <w:rFonts w:ascii="Times New Roman" w:hAnsi="Times New Roman" w:cs="Times New Roman"/>
                <w:sz w:val="18"/>
                <w:szCs w:val="18"/>
              </w:rPr>
            </w:pPr>
          </w:p>
        </w:tc>
      </w:tr>
      <w:tr w:rsidR="004451D1" w:rsidRPr="00525E5A" w14:paraId="6F9A8E2A" w14:textId="6FDC363D" w:rsidTr="00324A91">
        <w:trPr>
          <w:trHeight w:val="279"/>
        </w:trPr>
        <w:tc>
          <w:tcPr>
            <w:tcW w:w="567" w:type="dxa"/>
            <w:vMerge/>
            <w:tcBorders>
              <w:top w:val="nil"/>
              <w:left w:val="single" w:sz="4" w:space="0" w:color="auto"/>
              <w:bottom w:val="single" w:sz="4" w:space="0" w:color="auto"/>
              <w:right w:val="single" w:sz="4" w:space="0" w:color="auto"/>
            </w:tcBorders>
            <w:vAlign w:val="center"/>
          </w:tcPr>
          <w:p w14:paraId="6A0A3B9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9DEBA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67061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8.12.</w:t>
            </w:r>
          </w:p>
        </w:tc>
        <w:tc>
          <w:tcPr>
            <w:tcW w:w="2694" w:type="dxa"/>
            <w:tcBorders>
              <w:top w:val="nil"/>
              <w:left w:val="nil"/>
              <w:bottom w:val="single" w:sz="4" w:space="0" w:color="auto"/>
              <w:right w:val="single" w:sz="4" w:space="0" w:color="auto"/>
            </w:tcBorders>
          </w:tcPr>
          <w:p w14:paraId="296099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Окно формирования электронного отчета учащегося о выполненной работе обеспечивает копирование в него фотографии установки, всех материалов по получению данных с датчиков и обработки данных, собранных в рамках выполнения сценария работы, и набор с клавиатуры текстов с использованием в формулах </w:t>
            </w:r>
            <w:r w:rsidRPr="00525E5A">
              <w:rPr>
                <w:rFonts w:ascii="Times New Roman" w:hAnsi="Times New Roman" w:cs="Times New Roman"/>
                <w:sz w:val="18"/>
                <w:szCs w:val="18"/>
              </w:rPr>
              <w:lastRenderedPageBreak/>
              <w:t>греческих и латинских символов.</w:t>
            </w:r>
          </w:p>
        </w:tc>
        <w:tc>
          <w:tcPr>
            <w:tcW w:w="1278" w:type="dxa"/>
            <w:tcBorders>
              <w:top w:val="nil"/>
              <w:left w:val="nil"/>
              <w:bottom w:val="single" w:sz="4" w:space="0" w:color="auto"/>
              <w:right w:val="single" w:sz="4" w:space="0" w:color="auto"/>
            </w:tcBorders>
          </w:tcPr>
          <w:p w14:paraId="5BE6427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B90DD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59FD23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19C86E" w14:textId="77777777" w:rsidR="004451D1" w:rsidRPr="00525E5A" w:rsidRDefault="004451D1" w:rsidP="0082293E">
            <w:pPr>
              <w:jc w:val="center"/>
              <w:rPr>
                <w:rFonts w:ascii="Times New Roman" w:hAnsi="Times New Roman" w:cs="Times New Roman"/>
                <w:sz w:val="18"/>
                <w:szCs w:val="18"/>
              </w:rPr>
            </w:pPr>
          </w:p>
        </w:tc>
      </w:tr>
      <w:tr w:rsidR="004451D1" w:rsidRPr="00525E5A" w14:paraId="74835B8C" w14:textId="6E2B10FB" w:rsidTr="00884656">
        <w:trPr>
          <w:trHeight w:val="2295"/>
        </w:trPr>
        <w:tc>
          <w:tcPr>
            <w:tcW w:w="567" w:type="dxa"/>
            <w:vMerge/>
            <w:tcBorders>
              <w:top w:val="nil"/>
              <w:left w:val="single" w:sz="4" w:space="0" w:color="auto"/>
              <w:bottom w:val="single" w:sz="4" w:space="0" w:color="auto"/>
              <w:right w:val="single" w:sz="4" w:space="0" w:color="auto"/>
            </w:tcBorders>
            <w:vAlign w:val="center"/>
          </w:tcPr>
          <w:p w14:paraId="174CC90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C927C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07B80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8.13.</w:t>
            </w:r>
          </w:p>
        </w:tc>
        <w:tc>
          <w:tcPr>
            <w:tcW w:w="2694" w:type="dxa"/>
            <w:tcBorders>
              <w:top w:val="nil"/>
              <w:left w:val="nil"/>
              <w:bottom w:val="single" w:sz="4" w:space="0" w:color="auto"/>
              <w:right w:val="single" w:sz="4" w:space="0" w:color="auto"/>
            </w:tcBorders>
          </w:tcPr>
          <w:p w14:paraId="722C1A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 программе хранятся «Бланки для составления отчетов» для работ, которые выполняются как с составлением электронных отчетов, так и фиксацией данных с датчиков путем ручного перенесения их в распечатанный «Бланк для составления отчета» и с обработкой этих данных в шаблонах Таблиц и Графиков, включенных в бланк.</w:t>
            </w:r>
          </w:p>
        </w:tc>
        <w:tc>
          <w:tcPr>
            <w:tcW w:w="1278" w:type="dxa"/>
            <w:tcBorders>
              <w:top w:val="nil"/>
              <w:left w:val="nil"/>
              <w:bottom w:val="single" w:sz="4" w:space="0" w:color="auto"/>
              <w:right w:val="single" w:sz="4" w:space="0" w:color="auto"/>
            </w:tcBorders>
          </w:tcPr>
          <w:p w14:paraId="6DB9DB0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E15C71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C34FB7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37521E" w14:textId="77777777" w:rsidR="004451D1" w:rsidRPr="00525E5A" w:rsidRDefault="004451D1" w:rsidP="0082293E">
            <w:pPr>
              <w:jc w:val="center"/>
              <w:rPr>
                <w:rFonts w:ascii="Times New Roman" w:hAnsi="Times New Roman" w:cs="Times New Roman"/>
                <w:sz w:val="18"/>
                <w:szCs w:val="18"/>
              </w:rPr>
            </w:pPr>
          </w:p>
        </w:tc>
      </w:tr>
      <w:tr w:rsidR="004451D1" w:rsidRPr="00525E5A" w14:paraId="58764703" w14:textId="3655EFCA" w:rsidTr="00884656">
        <w:trPr>
          <w:trHeight w:val="1275"/>
        </w:trPr>
        <w:tc>
          <w:tcPr>
            <w:tcW w:w="567" w:type="dxa"/>
            <w:vMerge/>
            <w:tcBorders>
              <w:top w:val="nil"/>
              <w:left w:val="single" w:sz="4" w:space="0" w:color="auto"/>
              <w:bottom w:val="single" w:sz="4" w:space="0" w:color="auto"/>
              <w:right w:val="single" w:sz="4" w:space="0" w:color="auto"/>
            </w:tcBorders>
            <w:vAlign w:val="center"/>
          </w:tcPr>
          <w:p w14:paraId="6E5C11C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22EC50"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FD09DF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8.14.</w:t>
            </w:r>
          </w:p>
        </w:tc>
        <w:tc>
          <w:tcPr>
            <w:tcW w:w="2694" w:type="dxa"/>
            <w:tcBorders>
              <w:top w:val="single" w:sz="4" w:space="0" w:color="auto"/>
              <w:left w:val="single" w:sz="4" w:space="0" w:color="auto"/>
              <w:bottom w:val="single" w:sz="4" w:space="0" w:color="auto"/>
              <w:right w:val="single" w:sz="4" w:space="0" w:color="auto"/>
            </w:tcBorders>
          </w:tcPr>
          <w:p w14:paraId="2149E67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Программа обеспечивает управление генератором сигналов на базе компьютера, а также формирование на экране специальных изображений для использования их в качестве объектов в работах по оптике.</w:t>
            </w:r>
          </w:p>
        </w:tc>
        <w:tc>
          <w:tcPr>
            <w:tcW w:w="1278" w:type="dxa"/>
            <w:tcBorders>
              <w:top w:val="single" w:sz="4" w:space="0" w:color="auto"/>
              <w:left w:val="single" w:sz="4" w:space="0" w:color="auto"/>
              <w:bottom w:val="single" w:sz="4" w:space="0" w:color="auto"/>
              <w:right w:val="single" w:sz="4" w:space="0" w:color="auto"/>
            </w:tcBorders>
          </w:tcPr>
          <w:p w14:paraId="3887F01F"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213B0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B5C4ED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DCD647" w14:textId="77777777" w:rsidR="004451D1" w:rsidRPr="00525E5A" w:rsidRDefault="004451D1" w:rsidP="0082293E">
            <w:pPr>
              <w:jc w:val="center"/>
              <w:rPr>
                <w:rFonts w:ascii="Times New Roman" w:hAnsi="Times New Roman" w:cs="Times New Roman"/>
                <w:sz w:val="18"/>
                <w:szCs w:val="18"/>
              </w:rPr>
            </w:pPr>
          </w:p>
        </w:tc>
      </w:tr>
      <w:tr w:rsidR="004451D1" w:rsidRPr="00525E5A" w14:paraId="71EB6FC7" w14:textId="4815169E" w:rsidTr="00884656">
        <w:trPr>
          <w:trHeight w:val="1530"/>
        </w:trPr>
        <w:tc>
          <w:tcPr>
            <w:tcW w:w="567" w:type="dxa"/>
            <w:vMerge/>
            <w:tcBorders>
              <w:top w:val="nil"/>
              <w:left w:val="single" w:sz="4" w:space="0" w:color="auto"/>
              <w:bottom w:val="single" w:sz="4" w:space="0" w:color="auto"/>
              <w:right w:val="single" w:sz="4" w:space="0" w:color="auto"/>
            </w:tcBorders>
            <w:vAlign w:val="center"/>
          </w:tcPr>
          <w:p w14:paraId="4C8F27A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F17BFA"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0D2DE9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w:t>
            </w:r>
          </w:p>
        </w:tc>
        <w:tc>
          <w:tcPr>
            <w:tcW w:w="2694" w:type="dxa"/>
            <w:tcBorders>
              <w:top w:val="single" w:sz="4" w:space="0" w:color="auto"/>
              <w:left w:val="nil"/>
              <w:bottom w:val="single" w:sz="4" w:space="0" w:color="auto"/>
              <w:right w:val="single" w:sz="4" w:space="0" w:color="auto"/>
            </w:tcBorders>
          </w:tcPr>
          <w:p w14:paraId="356E6DD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Кроме функций получения данных от датчиков и видеокамеры, работы с данными и управления генератором Встроенное функциональное обеспечение обеспечивает проведение численных экспериментов на основе расчетных моделей по следующим темам:</w:t>
            </w:r>
          </w:p>
        </w:tc>
        <w:tc>
          <w:tcPr>
            <w:tcW w:w="1278" w:type="dxa"/>
            <w:tcBorders>
              <w:top w:val="single" w:sz="4" w:space="0" w:color="auto"/>
              <w:left w:val="nil"/>
              <w:bottom w:val="single" w:sz="4" w:space="0" w:color="auto"/>
              <w:right w:val="single" w:sz="4" w:space="0" w:color="auto"/>
            </w:tcBorders>
          </w:tcPr>
          <w:p w14:paraId="690EC6B1"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6E95E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D9297C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118768" w14:textId="77777777" w:rsidR="004451D1" w:rsidRPr="00525E5A" w:rsidRDefault="004451D1" w:rsidP="0082293E">
            <w:pPr>
              <w:jc w:val="center"/>
              <w:rPr>
                <w:rFonts w:ascii="Times New Roman" w:hAnsi="Times New Roman" w:cs="Times New Roman"/>
                <w:sz w:val="18"/>
                <w:szCs w:val="18"/>
              </w:rPr>
            </w:pPr>
          </w:p>
        </w:tc>
      </w:tr>
      <w:tr w:rsidR="004451D1" w:rsidRPr="00525E5A" w14:paraId="7F80C40E" w14:textId="7784A314"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02C22C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3FCF8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09BC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8.15.1.</w:t>
            </w:r>
          </w:p>
        </w:tc>
        <w:tc>
          <w:tcPr>
            <w:tcW w:w="2694" w:type="dxa"/>
            <w:tcBorders>
              <w:top w:val="nil"/>
              <w:left w:val="nil"/>
              <w:bottom w:val="single" w:sz="4" w:space="0" w:color="auto"/>
              <w:right w:val="single" w:sz="4" w:space="0" w:color="auto"/>
            </w:tcBorders>
          </w:tcPr>
          <w:p w14:paraId="5790318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магнитное поле катушки (расчетная модель «Магнитное поле катушки»);</w:t>
            </w:r>
          </w:p>
        </w:tc>
        <w:tc>
          <w:tcPr>
            <w:tcW w:w="1278" w:type="dxa"/>
            <w:tcBorders>
              <w:top w:val="nil"/>
              <w:left w:val="nil"/>
              <w:bottom w:val="single" w:sz="4" w:space="0" w:color="auto"/>
              <w:right w:val="single" w:sz="4" w:space="0" w:color="auto"/>
            </w:tcBorders>
          </w:tcPr>
          <w:p w14:paraId="38A76E4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A3DCA2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07E771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7131AC" w14:textId="77777777" w:rsidR="004451D1" w:rsidRPr="00525E5A" w:rsidRDefault="004451D1" w:rsidP="0082293E">
            <w:pPr>
              <w:jc w:val="center"/>
              <w:rPr>
                <w:rFonts w:ascii="Times New Roman" w:hAnsi="Times New Roman" w:cs="Times New Roman"/>
                <w:sz w:val="18"/>
                <w:szCs w:val="18"/>
              </w:rPr>
            </w:pPr>
          </w:p>
        </w:tc>
      </w:tr>
      <w:tr w:rsidR="004451D1" w:rsidRPr="00525E5A" w14:paraId="681FFBFC" w14:textId="2F8B739E"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09EE4C6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F5632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1EAC72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8.15.2.</w:t>
            </w:r>
          </w:p>
        </w:tc>
        <w:tc>
          <w:tcPr>
            <w:tcW w:w="2694" w:type="dxa"/>
            <w:tcBorders>
              <w:top w:val="nil"/>
              <w:left w:val="nil"/>
              <w:bottom w:val="single" w:sz="4" w:space="0" w:color="auto"/>
              <w:right w:val="single" w:sz="4" w:space="0" w:color="auto"/>
            </w:tcBorders>
          </w:tcPr>
          <w:p w14:paraId="26E735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зарядка и разрядка конденсатора (расчетная модель «Электродинамика»- блок «Конденсатор»);</w:t>
            </w:r>
          </w:p>
        </w:tc>
        <w:tc>
          <w:tcPr>
            <w:tcW w:w="1278" w:type="dxa"/>
            <w:tcBorders>
              <w:top w:val="nil"/>
              <w:left w:val="nil"/>
              <w:bottom w:val="single" w:sz="4" w:space="0" w:color="auto"/>
              <w:right w:val="single" w:sz="4" w:space="0" w:color="auto"/>
            </w:tcBorders>
          </w:tcPr>
          <w:p w14:paraId="03DDA60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9366D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64EB87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DF4FF7" w14:textId="77777777" w:rsidR="004451D1" w:rsidRPr="00525E5A" w:rsidRDefault="004451D1" w:rsidP="0082293E">
            <w:pPr>
              <w:jc w:val="center"/>
              <w:rPr>
                <w:rFonts w:ascii="Times New Roman" w:hAnsi="Times New Roman" w:cs="Times New Roman"/>
                <w:sz w:val="18"/>
                <w:szCs w:val="18"/>
              </w:rPr>
            </w:pPr>
          </w:p>
        </w:tc>
      </w:tr>
      <w:tr w:rsidR="004451D1" w:rsidRPr="00525E5A" w14:paraId="7FA074B0" w14:textId="790B68D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E12E59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FD982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C418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8.15.3.</w:t>
            </w:r>
          </w:p>
        </w:tc>
        <w:tc>
          <w:tcPr>
            <w:tcW w:w="2694" w:type="dxa"/>
            <w:tcBorders>
              <w:top w:val="nil"/>
              <w:left w:val="nil"/>
              <w:bottom w:val="single" w:sz="4" w:space="0" w:color="auto"/>
              <w:right w:val="single" w:sz="4" w:space="0" w:color="auto"/>
            </w:tcBorders>
          </w:tcPr>
          <w:p w14:paraId="59FAD5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явление самоиндукции (расчетная модель «Электродинамика»- блок «Индуктивность»);</w:t>
            </w:r>
          </w:p>
        </w:tc>
        <w:tc>
          <w:tcPr>
            <w:tcW w:w="1278" w:type="dxa"/>
            <w:tcBorders>
              <w:top w:val="nil"/>
              <w:left w:val="nil"/>
              <w:bottom w:val="single" w:sz="4" w:space="0" w:color="auto"/>
              <w:right w:val="single" w:sz="4" w:space="0" w:color="auto"/>
            </w:tcBorders>
          </w:tcPr>
          <w:p w14:paraId="675DB13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064A1D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466D05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C28741" w14:textId="77777777" w:rsidR="004451D1" w:rsidRPr="00525E5A" w:rsidRDefault="004451D1" w:rsidP="0082293E">
            <w:pPr>
              <w:jc w:val="center"/>
              <w:rPr>
                <w:rFonts w:ascii="Times New Roman" w:hAnsi="Times New Roman" w:cs="Times New Roman"/>
                <w:sz w:val="18"/>
                <w:szCs w:val="18"/>
              </w:rPr>
            </w:pPr>
          </w:p>
        </w:tc>
      </w:tr>
      <w:tr w:rsidR="004451D1" w:rsidRPr="00525E5A" w14:paraId="7F820A38" w14:textId="52CB9F74"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49A972C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4A448D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8ACA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8.15.4.</w:t>
            </w:r>
          </w:p>
        </w:tc>
        <w:tc>
          <w:tcPr>
            <w:tcW w:w="2694" w:type="dxa"/>
            <w:tcBorders>
              <w:top w:val="nil"/>
              <w:left w:val="nil"/>
              <w:bottom w:val="single" w:sz="4" w:space="0" w:color="auto"/>
              <w:right w:val="single" w:sz="4" w:space="0" w:color="auto"/>
            </w:tcBorders>
          </w:tcPr>
          <w:p w14:paraId="4082AB2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свободные электромагнитные колебания (расчетная модель «Электродинамика»)- блок «Колебательный контур»;</w:t>
            </w:r>
          </w:p>
        </w:tc>
        <w:tc>
          <w:tcPr>
            <w:tcW w:w="1278" w:type="dxa"/>
            <w:tcBorders>
              <w:top w:val="nil"/>
              <w:left w:val="nil"/>
              <w:bottom w:val="single" w:sz="4" w:space="0" w:color="auto"/>
              <w:right w:val="single" w:sz="4" w:space="0" w:color="auto"/>
            </w:tcBorders>
          </w:tcPr>
          <w:p w14:paraId="6AC1EF68"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D0A4EE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FCFA6A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B112FC" w14:textId="77777777" w:rsidR="004451D1" w:rsidRPr="00525E5A" w:rsidRDefault="004451D1" w:rsidP="0082293E">
            <w:pPr>
              <w:jc w:val="center"/>
              <w:rPr>
                <w:rFonts w:ascii="Times New Roman" w:hAnsi="Times New Roman" w:cs="Times New Roman"/>
                <w:sz w:val="18"/>
                <w:szCs w:val="18"/>
              </w:rPr>
            </w:pPr>
          </w:p>
        </w:tc>
      </w:tr>
      <w:tr w:rsidR="004451D1" w:rsidRPr="00525E5A" w14:paraId="72A8026E" w14:textId="6C323253"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ACF14C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5D220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EF83E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8.15.5.</w:t>
            </w:r>
          </w:p>
        </w:tc>
        <w:tc>
          <w:tcPr>
            <w:tcW w:w="2694" w:type="dxa"/>
            <w:tcBorders>
              <w:top w:val="nil"/>
              <w:left w:val="nil"/>
              <w:bottom w:val="single" w:sz="4" w:space="0" w:color="auto"/>
              <w:right w:val="single" w:sz="4" w:space="0" w:color="auto"/>
            </w:tcBorders>
          </w:tcPr>
          <w:p w14:paraId="0FA3AC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резонанс в последовательном контуре (расчетная модель Резонанс);</w:t>
            </w:r>
          </w:p>
        </w:tc>
        <w:tc>
          <w:tcPr>
            <w:tcW w:w="1278" w:type="dxa"/>
            <w:tcBorders>
              <w:top w:val="nil"/>
              <w:left w:val="nil"/>
              <w:bottom w:val="single" w:sz="4" w:space="0" w:color="auto"/>
              <w:right w:val="single" w:sz="4" w:space="0" w:color="auto"/>
            </w:tcBorders>
          </w:tcPr>
          <w:p w14:paraId="1982543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7E54C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8C5D1C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C17FC1" w14:textId="77777777" w:rsidR="004451D1" w:rsidRPr="00525E5A" w:rsidRDefault="004451D1" w:rsidP="0082293E">
            <w:pPr>
              <w:jc w:val="center"/>
              <w:rPr>
                <w:rFonts w:ascii="Times New Roman" w:hAnsi="Times New Roman" w:cs="Times New Roman"/>
                <w:sz w:val="18"/>
                <w:szCs w:val="18"/>
              </w:rPr>
            </w:pPr>
          </w:p>
        </w:tc>
      </w:tr>
      <w:tr w:rsidR="004451D1" w:rsidRPr="00525E5A" w14:paraId="2FC46D09" w14:textId="064EF4A5"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2723CF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9A4F4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E179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8.15.6.</w:t>
            </w:r>
          </w:p>
        </w:tc>
        <w:tc>
          <w:tcPr>
            <w:tcW w:w="2694" w:type="dxa"/>
            <w:tcBorders>
              <w:top w:val="nil"/>
              <w:left w:val="nil"/>
              <w:bottom w:val="single" w:sz="4" w:space="0" w:color="auto"/>
              <w:right w:val="single" w:sz="4" w:space="0" w:color="auto"/>
            </w:tcBorders>
          </w:tcPr>
          <w:p w14:paraId="320470A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фокусное расстояние линзы (расчетная модель «Фокусное расстояние линзы»);</w:t>
            </w:r>
          </w:p>
        </w:tc>
        <w:tc>
          <w:tcPr>
            <w:tcW w:w="1278" w:type="dxa"/>
            <w:tcBorders>
              <w:top w:val="nil"/>
              <w:left w:val="nil"/>
              <w:bottom w:val="single" w:sz="4" w:space="0" w:color="auto"/>
              <w:right w:val="single" w:sz="4" w:space="0" w:color="auto"/>
            </w:tcBorders>
          </w:tcPr>
          <w:p w14:paraId="3506691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1FB46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18CD6D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0C1624" w14:textId="77777777" w:rsidR="004451D1" w:rsidRPr="00525E5A" w:rsidRDefault="004451D1" w:rsidP="0082293E">
            <w:pPr>
              <w:jc w:val="center"/>
              <w:rPr>
                <w:rFonts w:ascii="Times New Roman" w:hAnsi="Times New Roman" w:cs="Times New Roman"/>
                <w:sz w:val="18"/>
                <w:szCs w:val="18"/>
              </w:rPr>
            </w:pPr>
          </w:p>
        </w:tc>
      </w:tr>
      <w:tr w:rsidR="004451D1" w:rsidRPr="00525E5A" w14:paraId="2B16E229" w14:textId="50BA1F65"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1D97B82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81823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6E73F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8.15.7.</w:t>
            </w:r>
          </w:p>
        </w:tc>
        <w:tc>
          <w:tcPr>
            <w:tcW w:w="2694" w:type="dxa"/>
            <w:tcBorders>
              <w:top w:val="nil"/>
              <w:left w:val="nil"/>
              <w:bottom w:val="single" w:sz="4" w:space="0" w:color="auto"/>
              <w:right w:val="single" w:sz="4" w:space="0" w:color="auto"/>
            </w:tcBorders>
          </w:tcPr>
          <w:p w14:paraId="1F62C2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интерференция света в схеме Юнга (расчетная модель «Интерференция света в схеме Юнга»);</w:t>
            </w:r>
          </w:p>
        </w:tc>
        <w:tc>
          <w:tcPr>
            <w:tcW w:w="1278" w:type="dxa"/>
            <w:tcBorders>
              <w:top w:val="nil"/>
              <w:left w:val="nil"/>
              <w:bottom w:val="single" w:sz="4" w:space="0" w:color="auto"/>
              <w:right w:val="single" w:sz="4" w:space="0" w:color="auto"/>
            </w:tcBorders>
          </w:tcPr>
          <w:p w14:paraId="598EF5D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C790D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EDD625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534800" w14:textId="77777777" w:rsidR="004451D1" w:rsidRPr="00525E5A" w:rsidRDefault="004451D1" w:rsidP="0082293E">
            <w:pPr>
              <w:jc w:val="center"/>
              <w:rPr>
                <w:rFonts w:ascii="Times New Roman" w:hAnsi="Times New Roman" w:cs="Times New Roman"/>
                <w:sz w:val="18"/>
                <w:szCs w:val="18"/>
              </w:rPr>
            </w:pPr>
          </w:p>
        </w:tc>
      </w:tr>
      <w:tr w:rsidR="004451D1" w:rsidRPr="00525E5A" w14:paraId="358C7C83" w14:textId="08FDE77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7EEFBD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3F27E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FEA1A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8.15.8.</w:t>
            </w:r>
          </w:p>
        </w:tc>
        <w:tc>
          <w:tcPr>
            <w:tcW w:w="2694" w:type="dxa"/>
            <w:tcBorders>
              <w:top w:val="nil"/>
              <w:left w:val="nil"/>
              <w:bottom w:val="single" w:sz="4" w:space="0" w:color="auto"/>
              <w:right w:val="single" w:sz="4" w:space="0" w:color="auto"/>
            </w:tcBorders>
          </w:tcPr>
          <w:p w14:paraId="230EA90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дифракционная решетка (расчетная модель «Дифракционная решетка»)</w:t>
            </w:r>
            <w:proofErr w:type="gramStart"/>
            <w:r w:rsidRPr="00525E5A">
              <w:rPr>
                <w:rFonts w:ascii="Times New Roman" w:hAnsi="Times New Roman" w:cs="Times New Roman"/>
                <w:sz w:val="18"/>
                <w:szCs w:val="18"/>
              </w:rPr>
              <w:t xml:space="preserve"> .</w:t>
            </w:r>
            <w:proofErr w:type="gramEnd"/>
          </w:p>
        </w:tc>
        <w:tc>
          <w:tcPr>
            <w:tcW w:w="1278" w:type="dxa"/>
            <w:tcBorders>
              <w:top w:val="nil"/>
              <w:left w:val="nil"/>
              <w:bottom w:val="single" w:sz="4" w:space="0" w:color="auto"/>
              <w:right w:val="single" w:sz="4" w:space="0" w:color="auto"/>
            </w:tcBorders>
          </w:tcPr>
          <w:p w14:paraId="4D77092A"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AA776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3BCEE9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A5944E" w14:textId="77777777" w:rsidR="004451D1" w:rsidRPr="00525E5A" w:rsidRDefault="004451D1" w:rsidP="0082293E">
            <w:pPr>
              <w:jc w:val="center"/>
              <w:rPr>
                <w:rFonts w:ascii="Times New Roman" w:hAnsi="Times New Roman" w:cs="Times New Roman"/>
                <w:sz w:val="18"/>
                <w:szCs w:val="18"/>
              </w:rPr>
            </w:pPr>
          </w:p>
        </w:tc>
      </w:tr>
      <w:tr w:rsidR="004451D1" w:rsidRPr="00525E5A" w14:paraId="735C5CA7" w14:textId="5E37202B" w:rsidTr="00884656">
        <w:trPr>
          <w:trHeight w:val="1407"/>
        </w:trPr>
        <w:tc>
          <w:tcPr>
            <w:tcW w:w="567" w:type="dxa"/>
            <w:vMerge/>
            <w:tcBorders>
              <w:top w:val="nil"/>
              <w:left w:val="single" w:sz="4" w:space="0" w:color="auto"/>
              <w:bottom w:val="single" w:sz="4" w:space="0" w:color="auto"/>
              <w:right w:val="single" w:sz="4" w:space="0" w:color="auto"/>
            </w:tcBorders>
            <w:vAlign w:val="center"/>
          </w:tcPr>
          <w:p w14:paraId="699174B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36B8F8"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A62AF9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8.16.</w:t>
            </w:r>
          </w:p>
        </w:tc>
        <w:tc>
          <w:tcPr>
            <w:tcW w:w="2694" w:type="dxa"/>
            <w:tcBorders>
              <w:top w:val="single" w:sz="4" w:space="0" w:color="auto"/>
              <w:left w:val="single" w:sz="4" w:space="0" w:color="auto"/>
              <w:bottom w:val="single" w:sz="4" w:space="0" w:color="auto"/>
              <w:right w:val="single" w:sz="4" w:space="0" w:color="auto"/>
            </w:tcBorders>
          </w:tcPr>
          <w:p w14:paraId="26F67E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Расчетная модель «Магнитное поле катушки» обеспечивает расчет и представление на экране картины магнитного поля, возникающего вокруг катушки с током. Программа имеет два экрана представления данных – экран векторного представления поля и экран графиков. Экран векторного представления поля включает в себя изображение катушки, </w:t>
            </w:r>
            <w:r w:rsidRPr="00525E5A">
              <w:rPr>
                <w:rFonts w:ascii="Times New Roman" w:hAnsi="Times New Roman" w:cs="Times New Roman"/>
                <w:sz w:val="18"/>
                <w:szCs w:val="18"/>
              </w:rPr>
              <w:lastRenderedPageBreak/>
              <w:t>пространство для вывода векторов индукции магнитного поля, а также слайдеры для задания параметров катушки и слайдеры для задания положения осей построения графиков. При этом обеспечено задание длины катушки и ее радиуса, плотности витков намотки и силы тока. Вектор индукции магнитного поля представлен отрезком, начинающимся в точке установки маркера. Длина и направление отрезка характеризуют величину и ориентацию вектора индукции. При этом на экране показаны координаты маркера и величины проекций индукции магнитного поля в точке установки маркера. На экране графиков представляются зависимости продольной (вдоль оси катушки) и радиальной (вдоль направления радиуса катушки) проекций вектора индукции магнитного поля на выбранные координатные оси. На поле графика работает маркер, позволяющий считывать с графика значение индукции магнитного поля и координату рассматриваемой точки. Программа формирует таблицу результатов расчета магнитного поля, которая вставляется в электронную таблицу для дальнейшей работы с данными.</w:t>
            </w:r>
          </w:p>
        </w:tc>
        <w:tc>
          <w:tcPr>
            <w:tcW w:w="1278" w:type="dxa"/>
            <w:tcBorders>
              <w:top w:val="single" w:sz="4" w:space="0" w:color="auto"/>
              <w:left w:val="single" w:sz="4" w:space="0" w:color="auto"/>
              <w:bottom w:val="single" w:sz="4" w:space="0" w:color="auto"/>
              <w:right w:val="single" w:sz="4" w:space="0" w:color="auto"/>
            </w:tcBorders>
          </w:tcPr>
          <w:p w14:paraId="3F71C73B"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AF4FB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126CEF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D9F56E" w14:textId="77777777" w:rsidR="004451D1" w:rsidRPr="00525E5A" w:rsidRDefault="004451D1" w:rsidP="0082293E">
            <w:pPr>
              <w:jc w:val="center"/>
              <w:rPr>
                <w:rFonts w:ascii="Times New Roman" w:hAnsi="Times New Roman" w:cs="Times New Roman"/>
                <w:sz w:val="18"/>
                <w:szCs w:val="18"/>
              </w:rPr>
            </w:pPr>
          </w:p>
        </w:tc>
      </w:tr>
      <w:tr w:rsidR="004451D1" w:rsidRPr="00525E5A" w14:paraId="5FCAEAA8" w14:textId="5BA92E56" w:rsidTr="00884656">
        <w:trPr>
          <w:trHeight w:val="273"/>
        </w:trPr>
        <w:tc>
          <w:tcPr>
            <w:tcW w:w="567" w:type="dxa"/>
            <w:vMerge/>
            <w:tcBorders>
              <w:top w:val="nil"/>
              <w:left w:val="single" w:sz="4" w:space="0" w:color="auto"/>
              <w:bottom w:val="single" w:sz="4" w:space="0" w:color="auto"/>
              <w:right w:val="single" w:sz="4" w:space="0" w:color="auto"/>
            </w:tcBorders>
            <w:vAlign w:val="center"/>
          </w:tcPr>
          <w:p w14:paraId="395B572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2B169D"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100F35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8.17.</w:t>
            </w:r>
          </w:p>
        </w:tc>
        <w:tc>
          <w:tcPr>
            <w:tcW w:w="2694" w:type="dxa"/>
            <w:tcBorders>
              <w:top w:val="single" w:sz="4" w:space="0" w:color="auto"/>
              <w:left w:val="nil"/>
              <w:bottom w:val="single" w:sz="4" w:space="0" w:color="auto"/>
              <w:right w:val="single" w:sz="4" w:space="0" w:color="auto"/>
            </w:tcBorders>
          </w:tcPr>
          <w:p w14:paraId="327C30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Блок « Конденсатор» расчетной модели «Электродинамика» обеспечивает расчет осциллограмм напряжения на конденсаторе и силы тока в цепи при различных параметрах элементов, образующих электрическую цепь. Работа с расчетной моделью способствует пониманию учащимися процессов, происходящих в электрических цепях, содержащих конденсатор. Экранный интерфейс программы обеспечивает ввод значений элементов электрической цепи и работу с полученными осциллограммами: установку маркера и определение значений параметров осциллограмм в выбранных точках, а также определение времени. Кроме того, обеспечивается выбор характера электрического процесса в цепи (зарядка конденсатора, разрядка конденсатора). Предусмотрена возможность выбора скорости развертки на экране и </w:t>
            </w:r>
            <w:r w:rsidRPr="00525E5A">
              <w:rPr>
                <w:rFonts w:ascii="Times New Roman" w:hAnsi="Times New Roman" w:cs="Times New Roman"/>
                <w:sz w:val="18"/>
                <w:szCs w:val="18"/>
              </w:rPr>
              <w:lastRenderedPageBreak/>
              <w:t>исходного диапазона напряжений, а также сдвиг рабочей зоны экрана по двум координатам и масштабирование экрана. Программа формирует таблицу результатов, которая вставляется в электронную таблицу для дальнейшей работы с данными.</w:t>
            </w:r>
          </w:p>
        </w:tc>
        <w:tc>
          <w:tcPr>
            <w:tcW w:w="1278" w:type="dxa"/>
            <w:tcBorders>
              <w:top w:val="single" w:sz="4" w:space="0" w:color="auto"/>
              <w:left w:val="nil"/>
              <w:bottom w:val="single" w:sz="4" w:space="0" w:color="auto"/>
              <w:right w:val="single" w:sz="4" w:space="0" w:color="auto"/>
            </w:tcBorders>
          </w:tcPr>
          <w:p w14:paraId="36EE64A9"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298824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FD021A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638DFC" w14:textId="77777777" w:rsidR="004451D1" w:rsidRPr="00525E5A" w:rsidRDefault="004451D1" w:rsidP="0082293E">
            <w:pPr>
              <w:jc w:val="center"/>
              <w:rPr>
                <w:rFonts w:ascii="Times New Roman" w:hAnsi="Times New Roman" w:cs="Times New Roman"/>
                <w:sz w:val="18"/>
                <w:szCs w:val="18"/>
              </w:rPr>
            </w:pPr>
          </w:p>
        </w:tc>
      </w:tr>
      <w:tr w:rsidR="004451D1" w:rsidRPr="00525E5A" w14:paraId="6A338763" w14:textId="7A4AAFDF" w:rsidTr="00884656">
        <w:trPr>
          <w:trHeight w:val="1123"/>
        </w:trPr>
        <w:tc>
          <w:tcPr>
            <w:tcW w:w="567" w:type="dxa"/>
            <w:vMerge/>
            <w:tcBorders>
              <w:top w:val="nil"/>
              <w:left w:val="single" w:sz="4" w:space="0" w:color="auto"/>
              <w:bottom w:val="single" w:sz="4" w:space="0" w:color="auto"/>
              <w:right w:val="single" w:sz="4" w:space="0" w:color="auto"/>
            </w:tcBorders>
            <w:vAlign w:val="center"/>
          </w:tcPr>
          <w:p w14:paraId="06991B7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BF049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20BB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8.18.</w:t>
            </w:r>
          </w:p>
        </w:tc>
        <w:tc>
          <w:tcPr>
            <w:tcW w:w="2694" w:type="dxa"/>
            <w:tcBorders>
              <w:top w:val="nil"/>
              <w:left w:val="nil"/>
              <w:bottom w:val="single" w:sz="4" w:space="0" w:color="auto"/>
              <w:right w:val="single" w:sz="4" w:space="0" w:color="auto"/>
            </w:tcBorders>
          </w:tcPr>
          <w:p w14:paraId="7BD3523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Блок «Индуктивность» расчетной модели «Электродинамика» обеспечивает расчет осциллограмм напряжения на катушке индуктивности, силы протекающего через индуктивность тока и напряжения на резисторе при различных параметрах элементов, образующих электрическую цепь. Работа с расчетной моделью способствует пониманию учащимися процессов, происходящих в электрических цепях, содержащих индуктивность и, в частности, причин возникновения скачка напряжения при размыкании цепи. Экранный интерфейс программы обеспечивает ввод значений элементов электрической цепи (напряжение источника питания, индуктивности катушки и сопротивление двух резисторов) и работу с полученными осциллограммами: установку маркера и определение значений параметров осциллограмм в выбранных точках, а также определение интервалов времени. Кроме того, обеспечивается выбор характера электрического процесса в цепи (подключение источника питания, отключение источника питания). Предусмотрена возможность выбора скорости развертки на экране и исходного диапазона напряжений, а также сдвиг рабочей зоны экрана по двум координатам и масштабирование экрана. Программа формирует таблицу результатов, которая вставляется в электронную таблицу для дальнейшей работы с данными.</w:t>
            </w:r>
          </w:p>
        </w:tc>
        <w:tc>
          <w:tcPr>
            <w:tcW w:w="1278" w:type="dxa"/>
            <w:tcBorders>
              <w:top w:val="nil"/>
              <w:left w:val="nil"/>
              <w:bottom w:val="single" w:sz="4" w:space="0" w:color="auto"/>
              <w:right w:val="single" w:sz="4" w:space="0" w:color="auto"/>
            </w:tcBorders>
          </w:tcPr>
          <w:p w14:paraId="252FC05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3F21C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EB73BE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49E81D" w14:textId="77777777" w:rsidR="004451D1" w:rsidRPr="00525E5A" w:rsidRDefault="004451D1" w:rsidP="0082293E">
            <w:pPr>
              <w:jc w:val="center"/>
              <w:rPr>
                <w:rFonts w:ascii="Times New Roman" w:hAnsi="Times New Roman" w:cs="Times New Roman"/>
                <w:sz w:val="18"/>
                <w:szCs w:val="18"/>
              </w:rPr>
            </w:pPr>
          </w:p>
        </w:tc>
      </w:tr>
      <w:tr w:rsidR="004451D1" w:rsidRPr="00525E5A" w14:paraId="576B5397" w14:textId="145A5BCE" w:rsidTr="00884656">
        <w:trPr>
          <w:trHeight w:val="90"/>
        </w:trPr>
        <w:tc>
          <w:tcPr>
            <w:tcW w:w="567" w:type="dxa"/>
            <w:vMerge/>
            <w:tcBorders>
              <w:top w:val="nil"/>
              <w:left w:val="single" w:sz="4" w:space="0" w:color="auto"/>
              <w:bottom w:val="single" w:sz="4" w:space="0" w:color="auto"/>
              <w:right w:val="single" w:sz="4" w:space="0" w:color="auto"/>
            </w:tcBorders>
            <w:vAlign w:val="center"/>
          </w:tcPr>
          <w:p w14:paraId="55DDD8A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CC4F0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B00EF1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8.19.</w:t>
            </w:r>
          </w:p>
        </w:tc>
        <w:tc>
          <w:tcPr>
            <w:tcW w:w="2694" w:type="dxa"/>
            <w:tcBorders>
              <w:top w:val="nil"/>
              <w:left w:val="nil"/>
              <w:bottom w:val="single" w:sz="4" w:space="0" w:color="auto"/>
              <w:right w:val="single" w:sz="4" w:space="0" w:color="auto"/>
            </w:tcBorders>
          </w:tcPr>
          <w:p w14:paraId="7DE182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Блок «Колебательный контур» расчетной модели «Электродинамика» обеспечивает расчет осциллограмм напряжения на конденсаторе и силы тока в цепи при различных параметрах элементов, образующих электрическую </w:t>
            </w:r>
            <w:r w:rsidRPr="00525E5A">
              <w:rPr>
                <w:rFonts w:ascii="Times New Roman" w:hAnsi="Times New Roman" w:cs="Times New Roman"/>
                <w:sz w:val="18"/>
                <w:szCs w:val="18"/>
              </w:rPr>
              <w:lastRenderedPageBreak/>
              <w:t>цепь. Работа с расчетной моделью способствует пониманию учащимися процессов, происходящих в электрической цепи, в которую последовательно включены катушка индуктивности конденсатор и активное сопротивление. Экранный интерфейс программы обеспечивает ввод значений элементов электрической цепи (напряжение источника питания, индуктивность катушки, емкость конденсатора, сопротивление резистора) и работу с полученными осциллограммами: установку маркера и определение значений параметров осциллограмм в выбранных точках, а также определение времени. Кроме того обеспечивается выбор характера электрического процесса в цепи (подключение источника питания – зарядка конденсатора, отключение источника питания – режим свободных колебаний). Предусмотрена возможность выбора скорости развертки на экране и исходного диапазона напряжений, а также сдвиг рабочей зоны экрана по двум координатам и масштабирование экрана. Программа формирует таблицу результатов, которая вставляется в электронную таблицу для дальнейшей работы с данными.</w:t>
            </w:r>
          </w:p>
        </w:tc>
        <w:tc>
          <w:tcPr>
            <w:tcW w:w="1278" w:type="dxa"/>
            <w:tcBorders>
              <w:top w:val="nil"/>
              <w:left w:val="nil"/>
              <w:bottom w:val="single" w:sz="4" w:space="0" w:color="auto"/>
              <w:right w:val="single" w:sz="4" w:space="0" w:color="auto"/>
            </w:tcBorders>
          </w:tcPr>
          <w:p w14:paraId="05D1328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58D43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466C525"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80BB4F" w14:textId="77777777" w:rsidR="004451D1" w:rsidRPr="00525E5A" w:rsidRDefault="004451D1" w:rsidP="0082293E">
            <w:pPr>
              <w:jc w:val="center"/>
              <w:rPr>
                <w:rFonts w:ascii="Times New Roman" w:hAnsi="Times New Roman" w:cs="Times New Roman"/>
                <w:sz w:val="18"/>
                <w:szCs w:val="18"/>
              </w:rPr>
            </w:pPr>
          </w:p>
        </w:tc>
      </w:tr>
      <w:tr w:rsidR="004451D1" w:rsidRPr="00525E5A" w14:paraId="3330EC23" w14:textId="0A9EBEDD" w:rsidTr="00884656">
        <w:trPr>
          <w:trHeight w:val="8190"/>
        </w:trPr>
        <w:tc>
          <w:tcPr>
            <w:tcW w:w="567" w:type="dxa"/>
            <w:vMerge/>
            <w:tcBorders>
              <w:top w:val="nil"/>
              <w:left w:val="single" w:sz="4" w:space="0" w:color="auto"/>
              <w:bottom w:val="single" w:sz="4" w:space="0" w:color="auto"/>
              <w:right w:val="single" w:sz="4" w:space="0" w:color="auto"/>
            </w:tcBorders>
            <w:vAlign w:val="center"/>
          </w:tcPr>
          <w:p w14:paraId="4B72A3B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FF97D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7116A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8.20.</w:t>
            </w:r>
          </w:p>
        </w:tc>
        <w:tc>
          <w:tcPr>
            <w:tcW w:w="2694" w:type="dxa"/>
            <w:tcBorders>
              <w:top w:val="nil"/>
              <w:left w:val="nil"/>
              <w:bottom w:val="single" w:sz="4" w:space="0" w:color="auto"/>
              <w:right w:val="single" w:sz="4" w:space="0" w:color="auto"/>
            </w:tcBorders>
          </w:tcPr>
          <w:p w14:paraId="547FE98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Расчетная модель «Резонанс» обеспечивает расчет осциллограмм напряжения на конденсаторе, напряжения на индуктивности и напряжения на резисторе при различных параметрах элементов, образующих электрическую цепь (последовательный контур). При этом обеспечен учет собственного сопротивления катушки индуктивности. Экранный интерфейс программы обеспечивает ввод значений элементов электрической цепи, включая сопротивление провода катушки индуктивности, и параметров сигнала генератора, к которому подключена моделируемая цепь (напряжение на выходе, частота). При работе с полученными осциллограммами обеспечиваются следующие возможности: установка пределов напряжения на экране и скорости развертки, установка маркера и определение значений параметров осциллограмм (напряжение, время) в выбранных точках, перенос отмеченного маркером значения напряжения в таблицу обработки данных. Кроме того, обеспечиваются выбор частоты и амплитуды напряжения источника питания. При этом для удобства получения амплитудно-частотной характеристики предусмотрено изменение частоты генератора с определенным шагом и ввод частоты генератора в таблицу обработки данных одновременно с вводом значения напряжения. Программа позволяет пользователю строить график на основе данных, собранных в таблице обработки данных, и обеспечивать работу маркера на поле данного графика для количественного изучения резонансных кривых. В расчетной модели обеспечивается экспорт полученных </w:t>
            </w:r>
            <w:proofErr w:type="gramStart"/>
            <w:r w:rsidRPr="00525E5A">
              <w:rPr>
                <w:rFonts w:ascii="Times New Roman" w:hAnsi="Times New Roman" w:cs="Times New Roman"/>
                <w:sz w:val="18"/>
                <w:szCs w:val="18"/>
              </w:rPr>
              <w:t>результатов</w:t>
            </w:r>
            <w:proofErr w:type="gramEnd"/>
            <w:r w:rsidRPr="00525E5A">
              <w:rPr>
                <w:rFonts w:ascii="Times New Roman" w:hAnsi="Times New Roman" w:cs="Times New Roman"/>
                <w:sz w:val="18"/>
                <w:szCs w:val="18"/>
              </w:rPr>
              <w:t xml:space="preserve"> как в виде рисунка, так и в виде текстового файла.</w:t>
            </w:r>
          </w:p>
        </w:tc>
        <w:tc>
          <w:tcPr>
            <w:tcW w:w="1278" w:type="dxa"/>
            <w:tcBorders>
              <w:top w:val="nil"/>
              <w:left w:val="nil"/>
              <w:bottom w:val="single" w:sz="4" w:space="0" w:color="auto"/>
              <w:right w:val="single" w:sz="4" w:space="0" w:color="auto"/>
            </w:tcBorders>
          </w:tcPr>
          <w:p w14:paraId="21024D2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05620B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8A153F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0CCCC0" w14:textId="77777777" w:rsidR="004451D1" w:rsidRPr="00525E5A" w:rsidRDefault="004451D1" w:rsidP="0082293E">
            <w:pPr>
              <w:jc w:val="center"/>
              <w:rPr>
                <w:rFonts w:ascii="Times New Roman" w:hAnsi="Times New Roman" w:cs="Times New Roman"/>
                <w:sz w:val="18"/>
                <w:szCs w:val="18"/>
              </w:rPr>
            </w:pPr>
          </w:p>
        </w:tc>
      </w:tr>
      <w:tr w:rsidR="004451D1" w:rsidRPr="00525E5A" w14:paraId="12543C6F" w14:textId="11179887" w:rsidTr="00324A91">
        <w:trPr>
          <w:trHeight w:val="8190"/>
        </w:trPr>
        <w:tc>
          <w:tcPr>
            <w:tcW w:w="567" w:type="dxa"/>
            <w:vMerge/>
            <w:tcBorders>
              <w:top w:val="nil"/>
              <w:left w:val="single" w:sz="4" w:space="0" w:color="auto"/>
              <w:bottom w:val="single" w:sz="4" w:space="0" w:color="auto"/>
              <w:right w:val="single" w:sz="4" w:space="0" w:color="auto"/>
            </w:tcBorders>
            <w:vAlign w:val="center"/>
          </w:tcPr>
          <w:p w14:paraId="76DFB94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D3CC5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52B6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8.21.</w:t>
            </w:r>
          </w:p>
        </w:tc>
        <w:tc>
          <w:tcPr>
            <w:tcW w:w="2694" w:type="dxa"/>
            <w:tcBorders>
              <w:top w:val="nil"/>
              <w:left w:val="nil"/>
              <w:bottom w:val="single" w:sz="4" w:space="0" w:color="auto"/>
              <w:right w:val="single" w:sz="4" w:space="0" w:color="auto"/>
            </w:tcBorders>
          </w:tcPr>
          <w:p w14:paraId="2F29086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Расчетная модель «Фокусное расстояние линзы» обеспечивает расчет преломления световых лучей на поверхностях линзы с целью определения фокусного расстояния линзы с заданными значениями радиусов кривизны поверхностей. Экранный интерфейс программы обеспечивает ввод </w:t>
            </w:r>
            <w:proofErr w:type="gramStart"/>
            <w:r w:rsidRPr="00525E5A">
              <w:rPr>
                <w:rFonts w:ascii="Times New Roman" w:hAnsi="Times New Roman" w:cs="Times New Roman"/>
                <w:sz w:val="18"/>
                <w:szCs w:val="18"/>
              </w:rPr>
              <w:t>значений радиусов кривизны поверхностей линзы</w:t>
            </w:r>
            <w:proofErr w:type="gramEnd"/>
            <w:r w:rsidRPr="00525E5A">
              <w:rPr>
                <w:rFonts w:ascii="Times New Roman" w:hAnsi="Times New Roman" w:cs="Times New Roman"/>
                <w:sz w:val="18"/>
                <w:szCs w:val="18"/>
              </w:rPr>
              <w:t xml:space="preserve"> и характера этих поверхностей (вогнутая, выпуклая, плоская), радиуса пучка света, показателя преломления материала линзы. Кроме того, по выбору пользователя обеспечивается построение нормалей к преломляющим поверхностям в точках прохождения через них световых лучей и построение продолжений расходящихся лучей при рассмотрении рассеивающих линз. При расчете хода лучей программа показывает не конечную картину прохождения лучей через линзу, а прорисовывает распространение луча во времени. Координаты любой точки на экране определяются и показываются при установке в эту точку маркера. Программа обеспечивает копирование изображения хода лучей на экране в буфер обмена, после чего оно вставляется в графический, текстовый редактор. Точность выполнения расчетов обеспечивает корректное сравнение моделей тонкой и толстой линзы, рассмотрение зависимости положения точки фокусировки от диаметра параллельного пучка, падающего на линзу, а также иллюстрацию понятия главной плоскости линзы в случае, когда этих плоскостей две.</w:t>
            </w:r>
          </w:p>
        </w:tc>
        <w:tc>
          <w:tcPr>
            <w:tcW w:w="1278" w:type="dxa"/>
            <w:tcBorders>
              <w:top w:val="nil"/>
              <w:left w:val="nil"/>
              <w:bottom w:val="single" w:sz="4" w:space="0" w:color="auto"/>
              <w:right w:val="single" w:sz="4" w:space="0" w:color="auto"/>
            </w:tcBorders>
          </w:tcPr>
          <w:p w14:paraId="54AACCB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77B5AB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DF4020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431E0D" w14:textId="77777777" w:rsidR="004451D1" w:rsidRPr="00525E5A" w:rsidRDefault="004451D1" w:rsidP="0082293E">
            <w:pPr>
              <w:jc w:val="center"/>
              <w:rPr>
                <w:rFonts w:ascii="Times New Roman" w:hAnsi="Times New Roman" w:cs="Times New Roman"/>
                <w:sz w:val="18"/>
                <w:szCs w:val="18"/>
              </w:rPr>
            </w:pPr>
          </w:p>
        </w:tc>
      </w:tr>
      <w:tr w:rsidR="004451D1" w:rsidRPr="00525E5A" w14:paraId="12BD1639" w14:textId="16E4BC9B" w:rsidTr="00324A91">
        <w:trPr>
          <w:trHeight w:val="8160"/>
        </w:trPr>
        <w:tc>
          <w:tcPr>
            <w:tcW w:w="567" w:type="dxa"/>
            <w:vMerge/>
            <w:tcBorders>
              <w:top w:val="nil"/>
              <w:left w:val="single" w:sz="4" w:space="0" w:color="auto"/>
              <w:bottom w:val="single" w:sz="4" w:space="0" w:color="auto"/>
              <w:right w:val="single" w:sz="4" w:space="0" w:color="auto"/>
            </w:tcBorders>
            <w:vAlign w:val="center"/>
          </w:tcPr>
          <w:p w14:paraId="449F1DE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4B0DDF"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55FED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8.22.</w:t>
            </w:r>
          </w:p>
        </w:tc>
        <w:tc>
          <w:tcPr>
            <w:tcW w:w="2694" w:type="dxa"/>
            <w:tcBorders>
              <w:top w:val="single" w:sz="4" w:space="0" w:color="auto"/>
              <w:left w:val="single" w:sz="4" w:space="0" w:color="auto"/>
              <w:bottom w:val="single" w:sz="4" w:space="0" w:color="auto"/>
              <w:right w:val="single" w:sz="4" w:space="0" w:color="auto"/>
            </w:tcBorders>
          </w:tcPr>
          <w:p w14:paraId="4C27C2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Расчетная модель «Интерференция света в схеме Юнга» обеспечивает расчет возникающей на экране интерференционной картины при освещении двух расположенных близко друг от друга щелей монохроматическим излучением. Экранный интерфейс программы обеспечивает ввод значений длины волны излучения, ширины щелей и расстояния между ними. Кроме того, по выбору пользователя обеспечена возможность закрытия любой из двух щелей, и вывод на экран картины дифракции на щели, оставшейся открытой. Вывод интерференционной картины осуществляется как в виде графика зависимости освещенности экрана от координаты, так и в виде «фотографического» изображения спектра, при этом цвет освещенных областей экрана соответствует цветовому восприятию используемой длины волны. С целью </w:t>
            </w:r>
            <w:proofErr w:type="gramStart"/>
            <w:r w:rsidRPr="00525E5A">
              <w:rPr>
                <w:rFonts w:ascii="Times New Roman" w:hAnsi="Times New Roman" w:cs="Times New Roman"/>
                <w:sz w:val="18"/>
                <w:szCs w:val="18"/>
              </w:rPr>
              <w:t>определения параметров интерференционной картины координаты любой точки</w:t>
            </w:r>
            <w:proofErr w:type="gramEnd"/>
            <w:r w:rsidRPr="00525E5A">
              <w:rPr>
                <w:rFonts w:ascii="Times New Roman" w:hAnsi="Times New Roman" w:cs="Times New Roman"/>
                <w:sz w:val="18"/>
                <w:szCs w:val="18"/>
              </w:rPr>
              <w:t xml:space="preserve"> на экране определяются и показываются при установке в эту точку маркера. При этом программа обеспечивает масштабирование экрана в горизонтальном направлении. Работа с расчетной моделью способствует пониманию учащимися явления интерференции, в частности, работа с расчетной моделью способствует выявлению закономерностей изменения картины интерференции при варьировании исходных параметров задачи.</w:t>
            </w:r>
          </w:p>
        </w:tc>
        <w:tc>
          <w:tcPr>
            <w:tcW w:w="1278" w:type="dxa"/>
            <w:tcBorders>
              <w:top w:val="single" w:sz="4" w:space="0" w:color="auto"/>
              <w:left w:val="single" w:sz="4" w:space="0" w:color="auto"/>
              <w:bottom w:val="single" w:sz="4" w:space="0" w:color="auto"/>
              <w:right w:val="single" w:sz="4" w:space="0" w:color="auto"/>
            </w:tcBorders>
          </w:tcPr>
          <w:p w14:paraId="131134A8"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61DDD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51D18F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243EA7" w14:textId="77777777" w:rsidR="004451D1" w:rsidRPr="00525E5A" w:rsidRDefault="004451D1" w:rsidP="0082293E">
            <w:pPr>
              <w:jc w:val="center"/>
              <w:rPr>
                <w:rFonts w:ascii="Times New Roman" w:hAnsi="Times New Roman" w:cs="Times New Roman"/>
                <w:sz w:val="18"/>
                <w:szCs w:val="18"/>
              </w:rPr>
            </w:pPr>
          </w:p>
        </w:tc>
      </w:tr>
      <w:tr w:rsidR="004451D1" w:rsidRPr="00525E5A" w14:paraId="368C92DA" w14:textId="69847D48" w:rsidTr="00324A91">
        <w:trPr>
          <w:trHeight w:val="8190"/>
        </w:trPr>
        <w:tc>
          <w:tcPr>
            <w:tcW w:w="567" w:type="dxa"/>
            <w:vMerge/>
            <w:tcBorders>
              <w:top w:val="nil"/>
              <w:left w:val="single" w:sz="4" w:space="0" w:color="auto"/>
              <w:bottom w:val="single" w:sz="4" w:space="0" w:color="auto"/>
              <w:right w:val="single" w:sz="4" w:space="0" w:color="auto"/>
            </w:tcBorders>
            <w:vAlign w:val="center"/>
          </w:tcPr>
          <w:p w14:paraId="7B0A50D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CD050D" w14:textId="77777777" w:rsidR="004451D1" w:rsidRPr="00525E5A" w:rsidRDefault="004451D1"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3547AAC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8.23.</w:t>
            </w:r>
          </w:p>
        </w:tc>
        <w:tc>
          <w:tcPr>
            <w:tcW w:w="2694" w:type="dxa"/>
            <w:tcBorders>
              <w:top w:val="single" w:sz="4" w:space="0" w:color="auto"/>
              <w:left w:val="nil"/>
              <w:bottom w:val="single" w:sz="4" w:space="0" w:color="auto"/>
              <w:right w:val="single" w:sz="4" w:space="0" w:color="auto"/>
            </w:tcBorders>
          </w:tcPr>
          <w:p w14:paraId="196E583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Расчетная модель «Дифракционная решетка» обеспечивает расчет возникающей на непрозрачном экране интерференционной картины при освещении дифракционной решетки монохроматическим излучением. Экранный интерфейс программы обеспечивает ввод значений длины волны излучения, количества штрихов и периода модели дифракционной решетки. Вывод интерференционной картины осуществляется как в виде графика зависимости освещенности экрана от координаты, так и в виде «фотографического» изображения спектра, при этом цвет освещенных областей экрана соответствует цветовому восприятию используемой длины волны. С целью определения параметров интерференционной картины, координаты любой точки на экране определяются и показываются при установке в эту точку маркера. Работа с расчетной моделью способствует пониманию учащимися явления интерференции, в частности, работа с расчетной моделью способствует выявлению закономерностей изменения картины интерференции света, распространяющегося от нескольких щелей при варьировании исходных параметров задачи. При этом результаты численного моделирования сопоставляются с результатами расчета по аналитическим формулам. В частности, расчетная модель демонстрирует зависимость разрешающей способности дифракционной решетки от числа штрихов.</w:t>
            </w:r>
          </w:p>
        </w:tc>
        <w:tc>
          <w:tcPr>
            <w:tcW w:w="1278" w:type="dxa"/>
            <w:tcBorders>
              <w:top w:val="single" w:sz="4" w:space="0" w:color="auto"/>
              <w:left w:val="nil"/>
              <w:bottom w:val="single" w:sz="4" w:space="0" w:color="auto"/>
              <w:right w:val="single" w:sz="4" w:space="0" w:color="auto"/>
            </w:tcBorders>
          </w:tcPr>
          <w:p w14:paraId="35D2F31A" w14:textId="77777777" w:rsidR="004451D1" w:rsidRPr="00525E5A" w:rsidRDefault="004451D1"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8C4F2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DFE91D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C73396" w14:textId="77777777" w:rsidR="004451D1" w:rsidRPr="00525E5A" w:rsidRDefault="004451D1" w:rsidP="0082293E">
            <w:pPr>
              <w:jc w:val="center"/>
              <w:rPr>
                <w:rFonts w:ascii="Times New Roman" w:hAnsi="Times New Roman" w:cs="Times New Roman"/>
                <w:sz w:val="18"/>
                <w:szCs w:val="18"/>
              </w:rPr>
            </w:pPr>
          </w:p>
        </w:tc>
      </w:tr>
      <w:tr w:rsidR="004451D1" w:rsidRPr="00525E5A" w14:paraId="6AF608C1" w14:textId="6712C1B4" w:rsidTr="00884656">
        <w:trPr>
          <w:trHeight w:val="1530"/>
        </w:trPr>
        <w:tc>
          <w:tcPr>
            <w:tcW w:w="567" w:type="dxa"/>
            <w:vMerge/>
            <w:tcBorders>
              <w:top w:val="nil"/>
              <w:left w:val="single" w:sz="4" w:space="0" w:color="auto"/>
              <w:bottom w:val="single" w:sz="4" w:space="0" w:color="auto"/>
              <w:right w:val="single" w:sz="4" w:space="0" w:color="auto"/>
            </w:tcBorders>
            <w:vAlign w:val="center"/>
          </w:tcPr>
          <w:p w14:paraId="49EA86A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3C2C6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0812C3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w:t>
            </w:r>
          </w:p>
        </w:tc>
        <w:tc>
          <w:tcPr>
            <w:tcW w:w="2694" w:type="dxa"/>
            <w:tcBorders>
              <w:top w:val="nil"/>
              <w:left w:val="nil"/>
              <w:bottom w:val="single" w:sz="4" w:space="0" w:color="auto"/>
              <w:right w:val="single" w:sz="4" w:space="0" w:color="auto"/>
            </w:tcBorders>
          </w:tcPr>
          <w:p w14:paraId="6688F81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Все расчетные модели имеют методические руководства, описывающие численные эксперименты, которые выполняются с помощью данной модели. В руководствах описано следующее количество экспериментов:</w:t>
            </w:r>
          </w:p>
        </w:tc>
        <w:tc>
          <w:tcPr>
            <w:tcW w:w="1278" w:type="dxa"/>
            <w:tcBorders>
              <w:top w:val="nil"/>
              <w:left w:val="nil"/>
              <w:bottom w:val="single" w:sz="4" w:space="0" w:color="auto"/>
              <w:right w:val="single" w:sz="4" w:space="0" w:color="auto"/>
            </w:tcBorders>
          </w:tcPr>
          <w:p w14:paraId="60EDB6D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A8B3ED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AAC84B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9E09C7" w14:textId="77777777" w:rsidR="004451D1" w:rsidRPr="00525E5A" w:rsidRDefault="004451D1" w:rsidP="0082293E">
            <w:pPr>
              <w:jc w:val="center"/>
              <w:rPr>
                <w:rFonts w:ascii="Times New Roman" w:hAnsi="Times New Roman" w:cs="Times New Roman"/>
                <w:sz w:val="18"/>
                <w:szCs w:val="18"/>
              </w:rPr>
            </w:pPr>
          </w:p>
        </w:tc>
      </w:tr>
      <w:tr w:rsidR="004451D1" w:rsidRPr="00525E5A" w14:paraId="4A7A1F08" w14:textId="2AEA0D0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BBAC7B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8D0EE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9816FC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8.24.1.</w:t>
            </w:r>
          </w:p>
        </w:tc>
        <w:tc>
          <w:tcPr>
            <w:tcW w:w="2694" w:type="dxa"/>
            <w:tcBorders>
              <w:top w:val="nil"/>
              <w:left w:val="nil"/>
              <w:bottom w:val="single" w:sz="4" w:space="0" w:color="auto"/>
              <w:right w:val="single" w:sz="4" w:space="0" w:color="auto"/>
            </w:tcBorders>
          </w:tcPr>
          <w:p w14:paraId="45AA50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Расчетная модель «Магнитное поле катушки»</w:t>
            </w:r>
          </w:p>
        </w:tc>
        <w:tc>
          <w:tcPr>
            <w:tcW w:w="1278" w:type="dxa"/>
            <w:tcBorders>
              <w:top w:val="nil"/>
              <w:left w:val="nil"/>
              <w:bottom w:val="single" w:sz="4" w:space="0" w:color="auto"/>
              <w:right w:val="single" w:sz="4" w:space="0" w:color="auto"/>
            </w:tcBorders>
          </w:tcPr>
          <w:p w14:paraId="041D3F4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11194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76C213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01C6E9" w14:textId="77777777" w:rsidR="004451D1" w:rsidRPr="00525E5A" w:rsidRDefault="004451D1" w:rsidP="0082293E">
            <w:pPr>
              <w:jc w:val="center"/>
              <w:rPr>
                <w:rFonts w:ascii="Times New Roman" w:hAnsi="Times New Roman" w:cs="Times New Roman"/>
                <w:sz w:val="18"/>
                <w:szCs w:val="18"/>
              </w:rPr>
            </w:pPr>
          </w:p>
        </w:tc>
      </w:tr>
      <w:tr w:rsidR="004451D1" w:rsidRPr="00525E5A" w14:paraId="6BB4C69B" w14:textId="0F38D9E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A05428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D73AD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9F8601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8.24.1.1.</w:t>
            </w:r>
          </w:p>
        </w:tc>
        <w:tc>
          <w:tcPr>
            <w:tcW w:w="2694" w:type="dxa"/>
            <w:tcBorders>
              <w:top w:val="nil"/>
              <w:left w:val="nil"/>
              <w:bottom w:val="single" w:sz="4" w:space="0" w:color="auto"/>
              <w:right w:val="single" w:sz="4" w:space="0" w:color="auto"/>
            </w:tcBorders>
          </w:tcPr>
          <w:p w14:paraId="588ADEA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375B0D4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B19E6B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4AF2A91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0C0CC5" w14:textId="77777777" w:rsidR="004451D1" w:rsidRPr="00525E5A" w:rsidRDefault="004451D1" w:rsidP="0082293E">
            <w:pPr>
              <w:jc w:val="center"/>
              <w:rPr>
                <w:rFonts w:ascii="Times New Roman" w:hAnsi="Times New Roman" w:cs="Times New Roman"/>
                <w:sz w:val="18"/>
                <w:szCs w:val="18"/>
              </w:rPr>
            </w:pPr>
          </w:p>
        </w:tc>
      </w:tr>
      <w:tr w:rsidR="004451D1" w:rsidRPr="00525E5A" w14:paraId="0D17F726" w14:textId="5052AE9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134172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68195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A0FB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8.24.2.</w:t>
            </w:r>
          </w:p>
        </w:tc>
        <w:tc>
          <w:tcPr>
            <w:tcW w:w="2694" w:type="dxa"/>
            <w:tcBorders>
              <w:top w:val="nil"/>
              <w:left w:val="nil"/>
              <w:bottom w:val="single" w:sz="4" w:space="0" w:color="auto"/>
              <w:right w:val="single" w:sz="4" w:space="0" w:color="auto"/>
            </w:tcBorders>
          </w:tcPr>
          <w:p w14:paraId="64EF19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Блок «Конденсатор» расчетной модели  «Электродинамика»</w:t>
            </w:r>
          </w:p>
        </w:tc>
        <w:tc>
          <w:tcPr>
            <w:tcW w:w="1278" w:type="dxa"/>
            <w:tcBorders>
              <w:top w:val="nil"/>
              <w:left w:val="nil"/>
              <w:bottom w:val="single" w:sz="4" w:space="0" w:color="auto"/>
              <w:right w:val="single" w:sz="4" w:space="0" w:color="auto"/>
            </w:tcBorders>
          </w:tcPr>
          <w:p w14:paraId="4E63DF5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87C8C1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003BF6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00CC92" w14:textId="77777777" w:rsidR="004451D1" w:rsidRPr="00525E5A" w:rsidRDefault="004451D1" w:rsidP="0082293E">
            <w:pPr>
              <w:jc w:val="center"/>
              <w:rPr>
                <w:rFonts w:ascii="Times New Roman" w:hAnsi="Times New Roman" w:cs="Times New Roman"/>
                <w:sz w:val="18"/>
                <w:szCs w:val="18"/>
              </w:rPr>
            </w:pPr>
          </w:p>
        </w:tc>
      </w:tr>
      <w:tr w:rsidR="004451D1" w:rsidRPr="00525E5A" w14:paraId="40C27788" w14:textId="2CB4BE3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B7132A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B07C2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9764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8.24.2.1.</w:t>
            </w:r>
          </w:p>
        </w:tc>
        <w:tc>
          <w:tcPr>
            <w:tcW w:w="2694" w:type="dxa"/>
            <w:tcBorders>
              <w:top w:val="nil"/>
              <w:left w:val="nil"/>
              <w:bottom w:val="single" w:sz="4" w:space="0" w:color="auto"/>
              <w:right w:val="single" w:sz="4" w:space="0" w:color="auto"/>
            </w:tcBorders>
          </w:tcPr>
          <w:p w14:paraId="73FEBEA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5D2C79F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E507C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E52538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F291F6" w14:textId="77777777" w:rsidR="004451D1" w:rsidRPr="00525E5A" w:rsidRDefault="004451D1" w:rsidP="0082293E">
            <w:pPr>
              <w:jc w:val="center"/>
              <w:rPr>
                <w:rFonts w:ascii="Times New Roman" w:hAnsi="Times New Roman" w:cs="Times New Roman"/>
                <w:sz w:val="18"/>
                <w:szCs w:val="18"/>
              </w:rPr>
            </w:pPr>
          </w:p>
        </w:tc>
      </w:tr>
      <w:tr w:rsidR="004451D1" w:rsidRPr="00525E5A" w14:paraId="664F7308" w14:textId="70D64A8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F7061A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5EA42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ACB27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8.24.3.</w:t>
            </w:r>
          </w:p>
        </w:tc>
        <w:tc>
          <w:tcPr>
            <w:tcW w:w="2694" w:type="dxa"/>
            <w:tcBorders>
              <w:top w:val="nil"/>
              <w:left w:val="nil"/>
              <w:bottom w:val="single" w:sz="4" w:space="0" w:color="auto"/>
              <w:right w:val="single" w:sz="4" w:space="0" w:color="auto"/>
            </w:tcBorders>
          </w:tcPr>
          <w:p w14:paraId="0EB67AF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Блок «Индуктивность» расчетной модели  «Электродинамика»</w:t>
            </w:r>
          </w:p>
        </w:tc>
        <w:tc>
          <w:tcPr>
            <w:tcW w:w="1278" w:type="dxa"/>
            <w:tcBorders>
              <w:top w:val="nil"/>
              <w:left w:val="nil"/>
              <w:bottom w:val="single" w:sz="4" w:space="0" w:color="auto"/>
              <w:right w:val="single" w:sz="4" w:space="0" w:color="auto"/>
            </w:tcBorders>
          </w:tcPr>
          <w:p w14:paraId="0A99E20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C80051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56A88F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7F52348" w14:textId="77777777" w:rsidR="004451D1" w:rsidRPr="00525E5A" w:rsidRDefault="004451D1" w:rsidP="0082293E">
            <w:pPr>
              <w:jc w:val="center"/>
              <w:rPr>
                <w:rFonts w:ascii="Times New Roman" w:hAnsi="Times New Roman" w:cs="Times New Roman"/>
                <w:sz w:val="18"/>
                <w:szCs w:val="18"/>
              </w:rPr>
            </w:pPr>
          </w:p>
        </w:tc>
      </w:tr>
      <w:tr w:rsidR="004451D1" w:rsidRPr="00525E5A" w14:paraId="7356C1FF" w14:textId="42577B1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0FCDE8A"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F2056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2C7611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8.24.3.1.</w:t>
            </w:r>
          </w:p>
        </w:tc>
        <w:tc>
          <w:tcPr>
            <w:tcW w:w="2694" w:type="dxa"/>
            <w:tcBorders>
              <w:top w:val="nil"/>
              <w:left w:val="nil"/>
              <w:bottom w:val="single" w:sz="4" w:space="0" w:color="auto"/>
              <w:right w:val="single" w:sz="4" w:space="0" w:color="auto"/>
            </w:tcBorders>
          </w:tcPr>
          <w:p w14:paraId="05E4B3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6743E3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275FC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0F8215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11902F5" w14:textId="77777777" w:rsidR="004451D1" w:rsidRPr="00525E5A" w:rsidRDefault="004451D1" w:rsidP="0082293E">
            <w:pPr>
              <w:jc w:val="center"/>
              <w:rPr>
                <w:rFonts w:ascii="Times New Roman" w:hAnsi="Times New Roman" w:cs="Times New Roman"/>
                <w:sz w:val="18"/>
                <w:szCs w:val="18"/>
              </w:rPr>
            </w:pPr>
          </w:p>
        </w:tc>
      </w:tr>
      <w:tr w:rsidR="004451D1" w:rsidRPr="00525E5A" w14:paraId="5B6F9894" w14:textId="27934B4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625D5A6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63257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A161E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8.24.4.</w:t>
            </w:r>
          </w:p>
        </w:tc>
        <w:tc>
          <w:tcPr>
            <w:tcW w:w="2694" w:type="dxa"/>
            <w:tcBorders>
              <w:top w:val="nil"/>
              <w:left w:val="nil"/>
              <w:bottom w:val="single" w:sz="4" w:space="0" w:color="auto"/>
              <w:right w:val="single" w:sz="4" w:space="0" w:color="auto"/>
            </w:tcBorders>
          </w:tcPr>
          <w:p w14:paraId="6A36D2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Блок «Колебательный контур» расчетной модели  «Электродинамика»</w:t>
            </w:r>
          </w:p>
        </w:tc>
        <w:tc>
          <w:tcPr>
            <w:tcW w:w="1278" w:type="dxa"/>
            <w:tcBorders>
              <w:top w:val="nil"/>
              <w:left w:val="nil"/>
              <w:bottom w:val="single" w:sz="4" w:space="0" w:color="auto"/>
              <w:right w:val="single" w:sz="4" w:space="0" w:color="auto"/>
            </w:tcBorders>
          </w:tcPr>
          <w:p w14:paraId="743E4E2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54A38B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E9A010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BC515D" w14:textId="77777777" w:rsidR="004451D1" w:rsidRPr="00525E5A" w:rsidRDefault="004451D1" w:rsidP="0082293E">
            <w:pPr>
              <w:jc w:val="center"/>
              <w:rPr>
                <w:rFonts w:ascii="Times New Roman" w:hAnsi="Times New Roman" w:cs="Times New Roman"/>
                <w:sz w:val="18"/>
                <w:szCs w:val="18"/>
              </w:rPr>
            </w:pPr>
          </w:p>
        </w:tc>
      </w:tr>
      <w:tr w:rsidR="004451D1" w:rsidRPr="00525E5A" w14:paraId="18B9AABF" w14:textId="4B8A43D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33D518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6CF01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842C8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8.24.4.1.</w:t>
            </w:r>
          </w:p>
        </w:tc>
        <w:tc>
          <w:tcPr>
            <w:tcW w:w="2694" w:type="dxa"/>
            <w:tcBorders>
              <w:top w:val="nil"/>
              <w:left w:val="nil"/>
              <w:bottom w:val="single" w:sz="4" w:space="0" w:color="auto"/>
              <w:right w:val="single" w:sz="4" w:space="0" w:color="auto"/>
            </w:tcBorders>
          </w:tcPr>
          <w:p w14:paraId="6510721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659822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1862934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128EE3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258530A" w14:textId="77777777" w:rsidR="004451D1" w:rsidRPr="00525E5A" w:rsidRDefault="004451D1" w:rsidP="0082293E">
            <w:pPr>
              <w:jc w:val="center"/>
              <w:rPr>
                <w:rFonts w:ascii="Times New Roman" w:hAnsi="Times New Roman" w:cs="Times New Roman"/>
                <w:sz w:val="18"/>
                <w:szCs w:val="18"/>
              </w:rPr>
            </w:pPr>
          </w:p>
        </w:tc>
      </w:tr>
      <w:tr w:rsidR="004451D1" w:rsidRPr="00525E5A" w14:paraId="35029FC4" w14:textId="61765D4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5D8169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E750F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1A9AE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8.24.5.</w:t>
            </w:r>
          </w:p>
        </w:tc>
        <w:tc>
          <w:tcPr>
            <w:tcW w:w="2694" w:type="dxa"/>
            <w:tcBorders>
              <w:top w:val="nil"/>
              <w:left w:val="nil"/>
              <w:bottom w:val="single" w:sz="4" w:space="0" w:color="auto"/>
              <w:right w:val="single" w:sz="4" w:space="0" w:color="auto"/>
            </w:tcBorders>
          </w:tcPr>
          <w:p w14:paraId="3DB480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Расчетная модель «Резонанс»</w:t>
            </w:r>
          </w:p>
        </w:tc>
        <w:tc>
          <w:tcPr>
            <w:tcW w:w="1278" w:type="dxa"/>
            <w:tcBorders>
              <w:top w:val="nil"/>
              <w:left w:val="nil"/>
              <w:bottom w:val="single" w:sz="4" w:space="0" w:color="auto"/>
              <w:right w:val="single" w:sz="4" w:space="0" w:color="auto"/>
            </w:tcBorders>
          </w:tcPr>
          <w:p w14:paraId="621F947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08EE56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6C802C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E4706A" w14:textId="77777777" w:rsidR="004451D1" w:rsidRPr="00525E5A" w:rsidRDefault="004451D1" w:rsidP="0082293E">
            <w:pPr>
              <w:jc w:val="center"/>
              <w:rPr>
                <w:rFonts w:ascii="Times New Roman" w:hAnsi="Times New Roman" w:cs="Times New Roman"/>
                <w:sz w:val="18"/>
                <w:szCs w:val="18"/>
              </w:rPr>
            </w:pPr>
          </w:p>
        </w:tc>
      </w:tr>
      <w:tr w:rsidR="004451D1" w:rsidRPr="00525E5A" w14:paraId="02DB51C3" w14:textId="1AB9584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0B800D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04FB6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2D09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8.24.5.1.</w:t>
            </w:r>
          </w:p>
        </w:tc>
        <w:tc>
          <w:tcPr>
            <w:tcW w:w="2694" w:type="dxa"/>
            <w:tcBorders>
              <w:top w:val="nil"/>
              <w:left w:val="nil"/>
              <w:bottom w:val="single" w:sz="4" w:space="0" w:color="auto"/>
              <w:right w:val="single" w:sz="4" w:space="0" w:color="auto"/>
            </w:tcBorders>
          </w:tcPr>
          <w:p w14:paraId="6AD2CCD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0719831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78C6EF6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616E9E0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37C06AA" w14:textId="77777777" w:rsidR="004451D1" w:rsidRPr="00525E5A" w:rsidRDefault="004451D1" w:rsidP="0082293E">
            <w:pPr>
              <w:jc w:val="center"/>
              <w:rPr>
                <w:rFonts w:ascii="Times New Roman" w:hAnsi="Times New Roman" w:cs="Times New Roman"/>
                <w:sz w:val="18"/>
                <w:szCs w:val="18"/>
              </w:rPr>
            </w:pPr>
          </w:p>
        </w:tc>
      </w:tr>
      <w:tr w:rsidR="004451D1" w:rsidRPr="00525E5A" w14:paraId="7B6C0EC7" w14:textId="5818790E"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2DC456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5EAC8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0C8A9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8.24.6.</w:t>
            </w:r>
          </w:p>
        </w:tc>
        <w:tc>
          <w:tcPr>
            <w:tcW w:w="2694" w:type="dxa"/>
            <w:tcBorders>
              <w:top w:val="nil"/>
              <w:left w:val="nil"/>
              <w:bottom w:val="single" w:sz="4" w:space="0" w:color="auto"/>
              <w:right w:val="single" w:sz="4" w:space="0" w:color="auto"/>
            </w:tcBorders>
          </w:tcPr>
          <w:p w14:paraId="7A2C64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Расчетная модель «Фокусное расстояние линзы»</w:t>
            </w:r>
          </w:p>
        </w:tc>
        <w:tc>
          <w:tcPr>
            <w:tcW w:w="1278" w:type="dxa"/>
            <w:tcBorders>
              <w:top w:val="nil"/>
              <w:left w:val="nil"/>
              <w:bottom w:val="single" w:sz="4" w:space="0" w:color="auto"/>
              <w:right w:val="single" w:sz="4" w:space="0" w:color="auto"/>
            </w:tcBorders>
          </w:tcPr>
          <w:p w14:paraId="4542CA2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E512E5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614D76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E8EAFF" w14:textId="77777777" w:rsidR="004451D1" w:rsidRPr="00525E5A" w:rsidRDefault="004451D1" w:rsidP="0082293E">
            <w:pPr>
              <w:jc w:val="center"/>
              <w:rPr>
                <w:rFonts w:ascii="Times New Roman" w:hAnsi="Times New Roman" w:cs="Times New Roman"/>
                <w:sz w:val="18"/>
                <w:szCs w:val="18"/>
              </w:rPr>
            </w:pPr>
          </w:p>
        </w:tc>
      </w:tr>
      <w:tr w:rsidR="004451D1" w:rsidRPr="00525E5A" w14:paraId="541D46CB" w14:textId="2B8C1B78"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B7FF18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62F22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CF0E8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8.24.6.1.</w:t>
            </w:r>
          </w:p>
        </w:tc>
        <w:tc>
          <w:tcPr>
            <w:tcW w:w="2694" w:type="dxa"/>
            <w:tcBorders>
              <w:top w:val="nil"/>
              <w:left w:val="nil"/>
              <w:bottom w:val="single" w:sz="4" w:space="0" w:color="auto"/>
              <w:right w:val="single" w:sz="4" w:space="0" w:color="auto"/>
            </w:tcBorders>
          </w:tcPr>
          <w:p w14:paraId="5111C68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10BDD0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5CEEE6E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1690617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069479" w14:textId="77777777" w:rsidR="004451D1" w:rsidRPr="00525E5A" w:rsidRDefault="004451D1" w:rsidP="0082293E">
            <w:pPr>
              <w:jc w:val="center"/>
              <w:rPr>
                <w:rFonts w:ascii="Times New Roman" w:hAnsi="Times New Roman" w:cs="Times New Roman"/>
                <w:sz w:val="18"/>
                <w:szCs w:val="18"/>
              </w:rPr>
            </w:pPr>
          </w:p>
        </w:tc>
      </w:tr>
      <w:tr w:rsidR="004451D1" w:rsidRPr="00525E5A" w14:paraId="5D76823A" w14:textId="4C7AC38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231C4E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5B554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E3D86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8.24.7.</w:t>
            </w:r>
          </w:p>
        </w:tc>
        <w:tc>
          <w:tcPr>
            <w:tcW w:w="2694" w:type="dxa"/>
            <w:tcBorders>
              <w:top w:val="nil"/>
              <w:left w:val="nil"/>
              <w:bottom w:val="single" w:sz="4" w:space="0" w:color="auto"/>
              <w:right w:val="single" w:sz="4" w:space="0" w:color="auto"/>
            </w:tcBorders>
          </w:tcPr>
          <w:p w14:paraId="3BF1635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Расчетная модель «Интерференция света в схеме Юнга»</w:t>
            </w:r>
          </w:p>
        </w:tc>
        <w:tc>
          <w:tcPr>
            <w:tcW w:w="1278" w:type="dxa"/>
            <w:tcBorders>
              <w:top w:val="nil"/>
              <w:left w:val="nil"/>
              <w:bottom w:val="single" w:sz="4" w:space="0" w:color="auto"/>
              <w:right w:val="single" w:sz="4" w:space="0" w:color="auto"/>
            </w:tcBorders>
          </w:tcPr>
          <w:p w14:paraId="1DECBAB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DC303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AEC989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AC8051" w14:textId="77777777" w:rsidR="004451D1" w:rsidRPr="00525E5A" w:rsidRDefault="004451D1" w:rsidP="0082293E">
            <w:pPr>
              <w:jc w:val="center"/>
              <w:rPr>
                <w:rFonts w:ascii="Times New Roman" w:hAnsi="Times New Roman" w:cs="Times New Roman"/>
                <w:sz w:val="18"/>
                <w:szCs w:val="18"/>
              </w:rPr>
            </w:pPr>
          </w:p>
        </w:tc>
      </w:tr>
      <w:tr w:rsidR="004451D1" w:rsidRPr="00525E5A" w14:paraId="0B407087" w14:textId="20C36E9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66EDD5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2E062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AF05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8.24.7.1.</w:t>
            </w:r>
          </w:p>
        </w:tc>
        <w:tc>
          <w:tcPr>
            <w:tcW w:w="2694" w:type="dxa"/>
            <w:tcBorders>
              <w:top w:val="nil"/>
              <w:left w:val="nil"/>
              <w:bottom w:val="single" w:sz="4" w:space="0" w:color="auto"/>
              <w:right w:val="single" w:sz="4" w:space="0" w:color="auto"/>
            </w:tcBorders>
          </w:tcPr>
          <w:p w14:paraId="0B663E4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7C1A90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21B455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3F42258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7604BA" w14:textId="77777777" w:rsidR="004451D1" w:rsidRPr="00525E5A" w:rsidRDefault="004451D1" w:rsidP="0082293E">
            <w:pPr>
              <w:jc w:val="center"/>
              <w:rPr>
                <w:rFonts w:ascii="Times New Roman" w:hAnsi="Times New Roman" w:cs="Times New Roman"/>
                <w:sz w:val="18"/>
                <w:szCs w:val="18"/>
              </w:rPr>
            </w:pPr>
          </w:p>
        </w:tc>
      </w:tr>
      <w:tr w:rsidR="004451D1" w:rsidRPr="00525E5A" w14:paraId="5A143153" w14:textId="3EA008B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4229B4E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0E9F52"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02E1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8.24.8.</w:t>
            </w:r>
          </w:p>
        </w:tc>
        <w:tc>
          <w:tcPr>
            <w:tcW w:w="2694" w:type="dxa"/>
            <w:tcBorders>
              <w:top w:val="nil"/>
              <w:left w:val="nil"/>
              <w:bottom w:val="single" w:sz="4" w:space="0" w:color="auto"/>
              <w:right w:val="single" w:sz="4" w:space="0" w:color="auto"/>
            </w:tcBorders>
          </w:tcPr>
          <w:p w14:paraId="6295E8D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Расчетная модель «Дифракционная решетка»</w:t>
            </w:r>
          </w:p>
        </w:tc>
        <w:tc>
          <w:tcPr>
            <w:tcW w:w="1278" w:type="dxa"/>
            <w:tcBorders>
              <w:top w:val="nil"/>
              <w:left w:val="nil"/>
              <w:bottom w:val="single" w:sz="4" w:space="0" w:color="auto"/>
              <w:right w:val="single" w:sz="4" w:space="0" w:color="auto"/>
            </w:tcBorders>
          </w:tcPr>
          <w:p w14:paraId="4123872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B0501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152D13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7A6630" w14:textId="77777777" w:rsidR="004451D1" w:rsidRPr="00525E5A" w:rsidRDefault="004451D1" w:rsidP="0082293E">
            <w:pPr>
              <w:jc w:val="center"/>
              <w:rPr>
                <w:rFonts w:ascii="Times New Roman" w:hAnsi="Times New Roman" w:cs="Times New Roman"/>
                <w:sz w:val="18"/>
                <w:szCs w:val="18"/>
              </w:rPr>
            </w:pPr>
          </w:p>
        </w:tc>
      </w:tr>
      <w:tr w:rsidR="004451D1" w:rsidRPr="00525E5A" w14:paraId="186E5CE8" w14:textId="1EAF0AE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3B5139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BE85C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C1E83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8.24.8.1.</w:t>
            </w:r>
          </w:p>
        </w:tc>
        <w:tc>
          <w:tcPr>
            <w:tcW w:w="2694" w:type="dxa"/>
            <w:tcBorders>
              <w:top w:val="nil"/>
              <w:left w:val="nil"/>
              <w:bottom w:val="single" w:sz="4" w:space="0" w:color="auto"/>
              <w:right w:val="single" w:sz="4" w:space="0" w:color="auto"/>
            </w:tcBorders>
          </w:tcPr>
          <w:p w14:paraId="399D057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экспериментов</w:t>
            </w:r>
          </w:p>
        </w:tc>
        <w:tc>
          <w:tcPr>
            <w:tcW w:w="1278" w:type="dxa"/>
            <w:tcBorders>
              <w:top w:val="nil"/>
              <w:left w:val="nil"/>
              <w:bottom w:val="single" w:sz="4" w:space="0" w:color="auto"/>
              <w:right w:val="single" w:sz="4" w:space="0" w:color="auto"/>
            </w:tcBorders>
          </w:tcPr>
          <w:p w14:paraId="3D91E3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0C749F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52A115B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41A34C" w14:textId="77777777" w:rsidR="004451D1" w:rsidRPr="00525E5A" w:rsidRDefault="004451D1" w:rsidP="0082293E">
            <w:pPr>
              <w:jc w:val="center"/>
              <w:rPr>
                <w:rFonts w:ascii="Times New Roman" w:hAnsi="Times New Roman" w:cs="Times New Roman"/>
                <w:sz w:val="18"/>
                <w:szCs w:val="18"/>
              </w:rPr>
            </w:pPr>
          </w:p>
        </w:tc>
      </w:tr>
      <w:tr w:rsidR="004451D1" w:rsidRPr="00525E5A" w14:paraId="7D25FCC9" w14:textId="3D22659D"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5CEEFCA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5EB03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69AEDE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8.25.</w:t>
            </w:r>
          </w:p>
        </w:tc>
        <w:tc>
          <w:tcPr>
            <w:tcW w:w="2694" w:type="dxa"/>
            <w:tcBorders>
              <w:top w:val="nil"/>
              <w:left w:val="nil"/>
              <w:bottom w:val="single" w:sz="4" w:space="0" w:color="auto"/>
              <w:right w:val="single" w:sz="4" w:space="0" w:color="auto"/>
            </w:tcBorders>
          </w:tcPr>
          <w:p w14:paraId="60A541B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Все руководства по работе с программой численного моделирования поставляются на </w:t>
            </w:r>
            <w:proofErr w:type="spellStart"/>
            <w:r w:rsidRPr="00525E5A">
              <w:rPr>
                <w:rFonts w:ascii="Times New Roman" w:hAnsi="Times New Roman" w:cs="Times New Roman"/>
                <w:sz w:val="18"/>
                <w:szCs w:val="18"/>
              </w:rPr>
              <w:t>флеш</w:t>
            </w:r>
            <w:proofErr w:type="spellEnd"/>
            <w:r w:rsidRPr="00525E5A">
              <w:rPr>
                <w:rFonts w:ascii="Times New Roman" w:hAnsi="Times New Roman" w:cs="Times New Roman"/>
                <w:sz w:val="18"/>
                <w:szCs w:val="18"/>
              </w:rPr>
              <w:t>-накопителе вместе с программными модулями.</w:t>
            </w:r>
          </w:p>
        </w:tc>
        <w:tc>
          <w:tcPr>
            <w:tcW w:w="1278" w:type="dxa"/>
            <w:tcBorders>
              <w:top w:val="nil"/>
              <w:left w:val="nil"/>
              <w:bottom w:val="single" w:sz="4" w:space="0" w:color="auto"/>
              <w:right w:val="single" w:sz="4" w:space="0" w:color="auto"/>
            </w:tcBorders>
          </w:tcPr>
          <w:p w14:paraId="4A420C8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2E819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DD666E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A10B0E" w14:textId="77777777" w:rsidR="004451D1" w:rsidRPr="00525E5A" w:rsidRDefault="004451D1" w:rsidP="0082293E">
            <w:pPr>
              <w:jc w:val="center"/>
              <w:rPr>
                <w:rFonts w:ascii="Times New Roman" w:hAnsi="Times New Roman" w:cs="Times New Roman"/>
                <w:sz w:val="18"/>
                <w:szCs w:val="18"/>
              </w:rPr>
            </w:pPr>
          </w:p>
        </w:tc>
      </w:tr>
      <w:tr w:rsidR="004451D1" w:rsidRPr="00525E5A" w14:paraId="6190D90E" w14:textId="1C31FBD1"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55FB65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E1E85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C9A29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w:t>
            </w:r>
          </w:p>
        </w:tc>
        <w:tc>
          <w:tcPr>
            <w:tcW w:w="2694" w:type="dxa"/>
            <w:tcBorders>
              <w:top w:val="nil"/>
              <w:left w:val="nil"/>
              <w:bottom w:val="single" w:sz="4" w:space="0" w:color="auto"/>
              <w:right w:val="single" w:sz="4" w:space="0" w:color="auto"/>
            </w:tcBorders>
          </w:tcPr>
          <w:p w14:paraId="412FE39D"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Краткое руководство по эксплуатации Цифровой лаборатории</w:t>
            </w:r>
          </w:p>
        </w:tc>
        <w:tc>
          <w:tcPr>
            <w:tcW w:w="1278" w:type="dxa"/>
            <w:tcBorders>
              <w:top w:val="nil"/>
              <w:left w:val="nil"/>
              <w:bottom w:val="single" w:sz="4" w:space="0" w:color="auto"/>
              <w:right w:val="single" w:sz="4" w:space="0" w:color="auto"/>
            </w:tcBorders>
          </w:tcPr>
          <w:p w14:paraId="442BBA2B"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C91D47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C2E41C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9651C6" w14:textId="77777777" w:rsidR="004451D1" w:rsidRPr="00525E5A" w:rsidRDefault="004451D1" w:rsidP="0082293E">
            <w:pPr>
              <w:jc w:val="center"/>
              <w:rPr>
                <w:rFonts w:ascii="Times New Roman" w:hAnsi="Times New Roman" w:cs="Times New Roman"/>
                <w:sz w:val="18"/>
                <w:szCs w:val="18"/>
              </w:rPr>
            </w:pPr>
          </w:p>
        </w:tc>
      </w:tr>
      <w:tr w:rsidR="004451D1" w:rsidRPr="00525E5A" w14:paraId="105FAE3F" w14:textId="55CBF26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CE3E9A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87269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DFA1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w:t>
            </w:r>
          </w:p>
        </w:tc>
        <w:tc>
          <w:tcPr>
            <w:tcW w:w="2694" w:type="dxa"/>
            <w:tcBorders>
              <w:top w:val="nil"/>
              <w:left w:val="nil"/>
              <w:bottom w:val="single" w:sz="4" w:space="0" w:color="auto"/>
              <w:right w:val="single" w:sz="4" w:space="0" w:color="auto"/>
            </w:tcBorders>
          </w:tcPr>
          <w:p w14:paraId="3B4D467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Руководство содержит следующие материалы:</w:t>
            </w:r>
          </w:p>
        </w:tc>
        <w:tc>
          <w:tcPr>
            <w:tcW w:w="1278" w:type="dxa"/>
            <w:tcBorders>
              <w:top w:val="nil"/>
              <w:left w:val="nil"/>
              <w:bottom w:val="single" w:sz="4" w:space="0" w:color="auto"/>
              <w:right w:val="single" w:sz="4" w:space="0" w:color="auto"/>
            </w:tcBorders>
          </w:tcPr>
          <w:p w14:paraId="66E5B350"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51CE3E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E8E82F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1EE1E3" w14:textId="77777777" w:rsidR="004451D1" w:rsidRPr="00525E5A" w:rsidRDefault="004451D1" w:rsidP="0082293E">
            <w:pPr>
              <w:jc w:val="center"/>
              <w:rPr>
                <w:rFonts w:ascii="Times New Roman" w:hAnsi="Times New Roman" w:cs="Times New Roman"/>
                <w:sz w:val="18"/>
                <w:szCs w:val="18"/>
              </w:rPr>
            </w:pPr>
          </w:p>
        </w:tc>
      </w:tr>
      <w:tr w:rsidR="004451D1" w:rsidRPr="00525E5A" w14:paraId="3AD4BC81" w14:textId="17CC8919"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1AC698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58195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4D0B6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9.1.1.</w:t>
            </w:r>
          </w:p>
        </w:tc>
        <w:tc>
          <w:tcPr>
            <w:tcW w:w="2694" w:type="dxa"/>
            <w:tcBorders>
              <w:top w:val="nil"/>
              <w:left w:val="nil"/>
              <w:bottom w:val="single" w:sz="4" w:space="0" w:color="auto"/>
              <w:right w:val="single" w:sz="4" w:space="0" w:color="auto"/>
            </w:tcBorders>
          </w:tcPr>
          <w:p w14:paraId="3601F06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Описание аппаратной части набора (датчики, оснастка, электронное оборудование)</w:t>
            </w:r>
          </w:p>
        </w:tc>
        <w:tc>
          <w:tcPr>
            <w:tcW w:w="1278" w:type="dxa"/>
            <w:tcBorders>
              <w:top w:val="nil"/>
              <w:left w:val="nil"/>
              <w:bottom w:val="single" w:sz="4" w:space="0" w:color="auto"/>
              <w:right w:val="single" w:sz="4" w:space="0" w:color="auto"/>
            </w:tcBorders>
          </w:tcPr>
          <w:p w14:paraId="652EB43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BC40A8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C891DE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B45070" w14:textId="77777777" w:rsidR="004451D1" w:rsidRPr="00525E5A" w:rsidRDefault="004451D1" w:rsidP="0082293E">
            <w:pPr>
              <w:jc w:val="center"/>
              <w:rPr>
                <w:rFonts w:ascii="Times New Roman" w:hAnsi="Times New Roman" w:cs="Times New Roman"/>
                <w:sz w:val="18"/>
                <w:szCs w:val="18"/>
              </w:rPr>
            </w:pPr>
          </w:p>
        </w:tc>
      </w:tr>
      <w:tr w:rsidR="004451D1" w:rsidRPr="00525E5A" w14:paraId="04882B8C" w14:textId="4C7E8FAF" w:rsidTr="00884656">
        <w:trPr>
          <w:trHeight w:val="1020"/>
        </w:trPr>
        <w:tc>
          <w:tcPr>
            <w:tcW w:w="567" w:type="dxa"/>
            <w:vMerge/>
            <w:tcBorders>
              <w:top w:val="nil"/>
              <w:left w:val="single" w:sz="4" w:space="0" w:color="auto"/>
              <w:bottom w:val="single" w:sz="4" w:space="0" w:color="auto"/>
              <w:right w:val="single" w:sz="4" w:space="0" w:color="auto"/>
            </w:tcBorders>
            <w:vAlign w:val="center"/>
          </w:tcPr>
          <w:p w14:paraId="0E50641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1C041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6D6DD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9.1.2.</w:t>
            </w:r>
          </w:p>
        </w:tc>
        <w:tc>
          <w:tcPr>
            <w:tcW w:w="2694" w:type="dxa"/>
            <w:tcBorders>
              <w:top w:val="nil"/>
              <w:left w:val="nil"/>
              <w:bottom w:val="single" w:sz="4" w:space="0" w:color="auto"/>
              <w:right w:val="single" w:sz="4" w:space="0" w:color="auto"/>
            </w:tcBorders>
          </w:tcPr>
          <w:p w14:paraId="2BF1A3E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Описание технических характеристик и возможностей датчиков; описание схемы их подключения к компьютеру; примеры их применения</w:t>
            </w:r>
          </w:p>
        </w:tc>
        <w:tc>
          <w:tcPr>
            <w:tcW w:w="1278" w:type="dxa"/>
            <w:tcBorders>
              <w:top w:val="nil"/>
              <w:left w:val="nil"/>
              <w:bottom w:val="single" w:sz="4" w:space="0" w:color="auto"/>
              <w:right w:val="single" w:sz="4" w:space="0" w:color="auto"/>
            </w:tcBorders>
          </w:tcPr>
          <w:p w14:paraId="69B48FA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EF7691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7B06FA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5B12DA" w14:textId="77777777" w:rsidR="004451D1" w:rsidRPr="00525E5A" w:rsidRDefault="004451D1" w:rsidP="0082293E">
            <w:pPr>
              <w:jc w:val="center"/>
              <w:rPr>
                <w:rFonts w:ascii="Times New Roman" w:hAnsi="Times New Roman" w:cs="Times New Roman"/>
                <w:sz w:val="18"/>
                <w:szCs w:val="18"/>
              </w:rPr>
            </w:pPr>
          </w:p>
        </w:tc>
      </w:tr>
      <w:tr w:rsidR="004451D1" w:rsidRPr="00525E5A" w14:paraId="2C3243F9" w14:textId="76EF0CB5"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6FB3B3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1B0D3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D6A9D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9.1.3.</w:t>
            </w:r>
          </w:p>
        </w:tc>
        <w:tc>
          <w:tcPr>
            <w:tcW w:w="2694" w:type="dxa"/>
            <w:tcBorders>
              <w:top w:val="nil"/>
              <w:left w:val="nil"/>
              <w:bottom w:val="single" w:sz="4" w:space="0" w:color="auto"/>
              <w:right w:val="single" w:sz="4" w:space="0" w:color="auto"/>
            </w:tcBorders>
          </w:tcPr>
          <w:p w14:paraId="253F1D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Описание работы с цифровым микроскопом и весами</w:t>
            </w:r>
          </w:p>
        </w:tc>
        <w:tc>
          <w:tcPr>
            <w:tcW w:w="1278" w:type="dxa"/>
            <w:tcBorders>
              <w:top w:val="nil"/>
              <w:left w:val="nil"/>
              <w:bottom w:val="single" w:sz="4" w:space="0" w:color="auto"/>
              <w:right w:val="single" w:sz="4" w:space="0" w:color="auto"/>
            </w:tcBorders>
          </w:tcPr>
          <w:p w14:paraId="069C3602"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1D0A4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155652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C781F3" w14:textId="77777777" w:rsidR="004451D1" w:rsidRPr="00525E5A" w:rsidRDefault="004451D1" w:rsidP="0082293E">
            <w:pPr>
              <w:jc w:val="center"/>
              <w:rPr>
                <w:rFonts w:ascii="Times New Roman" w:hAnsi="Times New Roman" w:cs="Times New Roman"/>
                <w:sz w:val="18"/>
                <w:szCs w:val="18"/>
              </w:rPr>
            </w:pPr>
          </w:p>
        </w:tc>
      </w:tr>
      <w:tr w:rsidR="004451D1" w:rsidRPr="00525E5A" w14:paraId="6A8A3816" w14:textId="3FD12D68"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1F66795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48F00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2E203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9.1.4.</w:t>
            </w:r>
          </w:p>
        </w:tc>
        <w:tc>
          <w:tcPr>
            <w:tcW w:w="2694" w:type="dxa"/>
            <w:tcBorders>
              <w:top w:val="nil"/>
              <w:left w:val="nil"/>
              <w:bottom w:val="single" w:sz="4" w:space="0" w:color="auto"/>
              <w:right w:val="single" w:sz="4" w:space="0" w:color="auto"/>
            </w:tcBorders>
          </w:tcPr>
          <w:p w14:paraId="0A95C48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Порядок установки программы по работе с датчиками</w:t>
            </w:r>
          </w:p>
        </w:tc>
        <w:tc>
          <w:tcPr>
            <w:tcW w:w="1278" w:type="dxa"/>
            <w:tcBorders>
              <w:top w:val="nil"/>
              <w:left w:val="nil"/>
              <w:bottom w:val="single" w:sz="4" w:space="0" w:color="auto"/>
              <w:right w:val="single" w:sz="4" w:space="0" w:color="auto"/>
            </w:tcBorders>
          </w:tcPr>
          <w:p w14:paraId="7C75D7C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FE3A0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D173068"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C7B85C" w14:textId="77777777" w:rsidR="004451D1" w:rsidRPr="00525E5A" w:rsidRDefault="004451D1" w:rsidP="0082293E">
            <w:pPr>
              <w:jc w:val="center"/>
              <w:rPr>
                <w:rFonts w:ascii="Times New Roman" w:hAnsi="Times New Roman" w:cs="Times New Roman"/>
                <w:sz w:val="18"/>
                <w:szCs w:val="18"/>
              </w:rPr>
            </w:pPr>
          </w:p>
        </w:tc>
      </w:tr>
      <w:tr w:rsidR="004451D1" w:rsidRPr="00525E5A" w14:paraId="7225E7CF" w14:textId="46F8897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3969D1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14D01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8116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9.1.5.</w:t>
            </w:r>
          </w:p>
        </w:tc>
        <w:tc>
          <w:tcPr>
            <w:tcW w:w="2694" w:type="dxa"/>
            <w:tcBorders>
              <w:top w:val="nil"/>
              <w:left w:val="nil"/>
              <w:bottom w:val="single" w:sz="4" w:space="0" w:color="auto"/>
              <w:right w:val="single" w:sz="4" w:space="0" w:color="auto"/>
            </w:tcBorders>
          </w:tcPr>
          <w:p w14:paraId="1C49BD5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программы</w:t>
            </w:r>
          </w:p>
        </w:tc>
        <w:tc>
          <w:tcPr>
            <w:tcW w:w="1278" w:type="dxa"/>
            <w:tcBorders>
              <w:top w:val="nil"/>
              <w:left w:val="nil"/>
              <w:bottom w:val="single" w:sz="4" w:space="0" w:color="auto"/>
              <w:right w:val="single" w:sz="4" w:space="0" w:color="auto"/>
            </w:tcBorders>
          </w:tcPr>
          <w:p w14:paraId="4E6FDB2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438627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9DE54B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BFB271" w14:textId="77777777" w:rsidR="004451D1" w:rsidRPr="00525E5A" w:rsidRDefault="004451D1" w:rsidP="0082293E">
            <w:pPr>
              <w:jc w:val="center"/>
              <w:rPr>
                <w:rFonts w:ascii="Times New Roman" w:hAnsi="Times New Roman" w:cs="Times New Roman"/>
                <w:sz w:val="18"/>
                <w:szCs w:val="18"/>
              </w:rPr>
            </w:pPr>
          </w:p>
        </w:tc>
      </w:tr>
      <w:tr w:rsidR="004451D1" w:rsidRPr="00525E5A" w14:paraId="7DD145AE" w14:textId="202D62B5"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33AF11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3F4FE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EA11C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9.2.</w:t>
            </w:r>
          </w:p>
        </w:tc>
        <w:tc>
          <w:tcPr>
            <w:tcW w:w="2694" w:type="dxa"/>
            <w:tcBorders>
              <w:top w:val="nil"/>
              <w:left w:val="nil"/>
              <w:bottom w:val="single" w:sz="4" w:space="0" w:color="auto"/>
              <w:right w:val="single" w:sz="4" w:space="0" w:color="auto"/>
            </w:tcBorders>
          </w:tcPr>
          <w:p w14:paraId="78B837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Способ печати</w:t>
            </w:r>
          </w:p>
        </w:tc>
        <w:tc>
          <w:tcPr>
            <w:tcW w:w="1278" w:type="dxa"/>
            <w:tcBorders>
              <w:top w:val="nil"/>
              <w:left w:val="nil"/>
              <w:bottom w:val="single" w:sz="4" w:space="0" w:color="auto"/>
              <w:right w:val="single" w:sz="4" w:space="0" w:color="auto"/>
            </w:tcBorders>
          </w:tcPr>
          <w:p w14:paraId="089F567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3C453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типографский</w:t>
            </w:r>
          </w:p>
        </w:tc>
        <w:tc>
          <w:tcPr>
            <w:tcW w:w="851" w:type="dxa"/>
            <w:vMerge/>
            <w:tcBorders>
              <w:top w:val="single" w:sz="4" w:space="0" w:color="auto"/>
              <w:left w:val="single" w:sz="4" w:space="0" w:color="auto"/>
              <w:bottom w:val="single" w:sz="4" w:space="0" w:color="auto"/>
              <w:right w:val="single" w:sz="4" w:space="0" w:color="auto"/>
            </w:tcBorders>
          </w:tcPr>
          <w:p w14:paraId="44AF1ED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308270" w14:textId="77777777" w:rsidR="004451D1" w:rsidRPr="00525E5A" w:rsidRDefault="004451D1" w:rsidP="0082293E">
            <w:pPr>
              <w:jc w:val="center"/>
              <w:rPr>
                <w:rFonts w:ascii="Times New Roman" w:hAnsi="Times New Roman" w:cs="Times New Roman"/>
                <w:sz w:val="18"/>
                <w:szCs w:val="18"/>
              </w:rPr>
            </w:pPr>
          </w:p>
        </w:tc>
      </w:tr>
      <w:tr w:rsidR="004451D1" w:rsidRPr="00525E5A" w14:paraId="5E7E5E40" w14:textId="4808BD8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06B179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753E4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E3AA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9.3.</w:t>
            </w:r>
          </w:p>
        </w:tc>
        <w:tc>
          <w:tcPr>
            <w:tcW w:w="2694" w:type="dxa"/>
            <w:tcBorders>
              <w:top w:val="nil"/>
              <w:left w:val="nil"/>
              <w:bottom w:val="single" w:sz="4" w:space="0" w:color="auto"/>
              <w:right w:val="single" w:sz="4" w:space="0" w:color="auto"/>
            </w:tcBorders>
          </w:tcPr>
          <w:p w14:paraId="341C2F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страниц</w:t>
            </w:r>
          </w:p>
        </w:tc>
        <w:tc>
          <w:tcPr>
            <w:tcW w:w="1278" w:type="dxa"/>
            <w:tcBorders>
              <w:top w:val="nil"/>
              <w:left w:val="nil"/>
              <w:bottom w:val="single" w:sz="4" w:space="0" w:color="auto"/>
              <w:right w:val="single" w:sz="4" w:space="0" w:color="auto"/>
            </w:tcBorders>
          </w:tcPr>
          <w:p w14:paraId="1D07D22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стр.</w:t>
            </w:r>
          </w:p>
        </w:tc>
        <w:tc>
          <w:tcPr>
            <w:tcW w:w="1842" w:type="dxa"/>
            <w:tcBorders>
              <w:top w:val="nil"/>
              <w:left w:val="single" w:sz="4" w:space="0" w:color="auto"/>
              <w:bottom w:val="single" w:sz="4" w:space="0" w:color="auto"/>
              <w:right w:val="single" w:sz="4" w:space="0" w:color="auto"/>
            </w:tcBorders>
          </w:tcPr>
          <w:p w14:paraId="50155C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851" w:type="dxa"/>
            <w:vMerge/>
            <w:tcBorders>
              <w:top w:val="single" w:sz="4" w:space="0" w:color="auto"/>
              <w:left w:val="single" w:sz="4" w:space="0" w:color="auto"/>
              <w:bottom w:val="single" w:sz="4" w:space="0" w:color="auto"/>
              <w:right w:val="single" w:sz="4" w:space="0" w:color="auto"/>
            </w:tcBorders>
          </w:tcPr>
          <w:p w14:paraId="60C44226"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25AEE42" w14:textId="77777777" w:rsidR="004451D1" w:rsidRPr="00525E5A" w:rsidRDefault="004451D1" w:rsidP="0082293E">
            <w:pPr>
              <w:jc w:val="center"/>
              <w:rPr>
                <w:rFonts w:ascii="Times New Roman" w:hAnsi="Times New Roman" w:cs="Times New Roman"/>
                <w:sz w:val="18"/>
                <w:szCs w:val="18"/>
              </w:rPr>
            </w:pPr>
          </w:p>
        </w:tc>
      </w:tr>
      <w:tr w:rsidR="004451D1" w:rsidRPr="00525E5A" w14:paraId="57B2DF9A" w14:textId="45731F23"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0F29BA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4A7723"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1C964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9.4.</w:t>
            </w:r>
          </w:p>
        </w:tc>
        <w:tc>
          <w:tcPr>
            <w:tcW w:w="2694" w:type="dxa"/>
            <w:tcBorders>
              <w:top w:val="nil"/>
              <w:left w:val="nil"/>
              <w:bottom w:val="single" w:sz="4" w:space="0" w:color="auto"/>
              <w:right w:val="single" w:sz="4" w:space="0" w:color="auto"/>
            </w:tcBorders>
          </w:tcPr>
          <w:p w14:paraId="3618436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 шрифта</w:t>
            </w:r>
          </w:p>
        </w:tc>
        <w:tc>
          <w:tcPr>
            <w:tcW w:w="1278" w:type="dxa"/>
            <w:tcBorders>
              <w:top w:val="nil"/>
              <w:left w:val="nil"/>
              <w:bottom w:val="single" w:sz="4" w:space="0" w:color="auto"/>
              <w:right w:val="single" w:sz="4" w:space="0" w:color="auto"/>
            </w:tcBorders>
          </w:tcPr>
          <w:p w14:paraId="1DE6AA9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пункт</w:t>
            </w:r>
          </w:p>
        </w:tc>
        <w:tc>
          <w:tcPr>
            <w:tcW w:w="1842" w:type="dxa"/>
            <w:tcBorders>
              <w:top w:val="nil"/>
              <w:left w:val="single" w:sz="4" w:space="0" w:color="auto"/>
              <w:bottom w:val="single" w:sz="4" w:space="0" w:color="auto"/>
              <w:right w:val="single" w:sz="4" w:space="0" w:color="auto"/>
            </w:tcBorders>
          </w:tcPr>
          <w:p w14:paraId="352B42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4F754FA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7E4E4A" w14:textId="77777777" w:rsidR="004451D1" w:rsidRPr="00525E5A" w:rsidRDefault="004451D1" w:rsidP="0082293E">
            <w:pPr>
              <w:jc w:val="center"/>
              <w:rPr>
                <w:rFonts w:ascii="Times New Roman" w:hAnsi="Times New Roman" w:cs="Times New Roman"/>
                <w:sz w:val="18"/>
                <w:szCs w:val="18"/>
              </w:rPr>
            </w:pPr>
          </w:p>
        </w:tc>
      </w:tr>
      <w:tr w:rsidR="004451D1" w:rsidRPr="00525E5A" w14:paraId="33ADF30D" w14:textId="448E5F26"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438F39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E47BE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724DA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9.5.</w:t>
            </w:r>
          </w:p>
        </w:tc>
        <w:tc>
          <w:tcPr>
            <w:tcW w:w="2694" w:type="dxa"/>
            <w:tcBorders>
              <w:top w:val="nil"/>
              <w:left w:val="nil"/>
              <w:bottom w:val="single" w:sz="4" w:space="0" w:color="auto"/>
              <w:right w:val="single" w:sz="4" w:space="0" w:color="auto"/>
            </w:tcBorders>
          </w:tcPr>
          <w:p w14:paraId="43198F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Плотность бумаги</w:t>
            </w:r>
          </w:p>
        </w:tc>
        <w:tc>
          <w:tcPr>
            <w:tcW w:w="1278" w:type="dxa"/>
            <w:tcBorders>
              <w:top w:val="nil"/>
              <w:left w:val="nil"/>
              <w:bottom w:val="single" w:sz="4" w:space="0" w:color="auto"/>
              <w:right w:val="single" w:sz="4" w:space="0" w:color="auto"/>
            </w:tcBorders>
          </w:tcPr>
          <w:p w14:paraId="3F4C26A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гр./м</w:t>
            </w:r>
            <w:proofErr w:type="gramStart"/>
            <w:r w:rsidRPr="00525E5A">
              <w:rPr>
                <w:rFonts w:ascii="Times New Roman" w:hAnsi="Times New Roman" w:cs="Times New Roman"/>
                <w:sz w:val="18"/>
                <w:szCs w:val="18"/>
              </w:rPr>
              <w:t>2</w:t>
            </w:r>
            <w:proofErr w:type="gramEnd"/>
          </w:p>
        </w:tc>
        <w:tc>
          <w:tcPr>
            <w:tcW w:w="1842" w:type="dxa"/>
            <w:tcBorders>
              <w:top w:val="nil"/>
              <w:left w:val="single" w:sz="4" w:space="0" w:color="auto"/>
              <w:bottom w:val="single" w:sz="4" w:space="0" w:color="auto"/>
              <w:right w:val="single" w:sz="4" w:space="0" w:color="auto"/>
            </w:tcBorders>
          </w:tcPr>
          <w:p w14:paraId="6772A19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top w:val="single" w:sz="4" w:space="0" w:color="auto"/>
              <w:left w:val="single" w:sz="4" w:space="0" w:color="auto"/>
              <w:bottom w:val="single" w:sz="4" w:space="0" w:color="auto"/>
              <w:right w:val="single" w:sz="4" w:space="0" w:color="auto"/>
            </w:tcBorders>
          </w:tcPr>
          <w:p w14:paraId="3039141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E50ECC" w14:textId="77777777" w:rsidR="004451D1" w:rsidRPr="00525E5A" w:rsidRDefault="004451D1" w:rsidP="0082293E">
            <w:pPr>
              <w:jc w:val="center"/>
              <w:rPr>
                <w:rFonts w:ascii="Times New Roman" w:hAnsi="Times New Roman" w:cs="Times New Roman"/>
                <w:sz w:val="18"/>
                <w:szCs w:val="18"/>
              </w:rPr>
            </w:pPr>
          </w:p>
        </w:tc>
      </w:tr>
      <w:tr w:rsidR="004451D1" w:rsidRPr="00525E5A" w14:paraId="0C67D297" w14:textId="0275615C"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35201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C0ACC68"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550B5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9.6.</w:t>
            </w:r>
          </w:p>
        </w:tc>
        <w:tc>
          <w:tcPr>
            <w:tcW w:w="2694" w:type="dxa"/>
            <w:tcBorders>
              <w:top w:val="nil"/>
              <w:left w:val="nil"/>
              <w:bottom w:val="single" w:sz="4" w:space="0" w:color="auto"/>
              <w:right w:val="single" w:sz="4" w:space="0" w:color="auto"/>
            </w:tcBorders>
          </w:tcPr>
          <w:p w14:paraId="344FFC4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Формат</w:t>
            </w:r>
          </w:p>
        </w:tc>
        <w:tc>
          <w:tcPr>
            <w:tcW w:w="1278" w:type="dxa"/>
            <w:tcBorders>
              <w:top w:val="nil"/>
              <w:left w:val="nil"/>
              <w:bottom w:val="single" w:sz="4" w:space="0" w:color="auto"/>
              <w:right w:val="single" w:sz="4" w:space="0" w:color="auto"/>
            </w:tcBorders>
            <w:noWrap/>
            <w:vAlign w:val="bottom"/>
          </w:tcPr>
          <w:p w14:paraId="261402B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8B8963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4</w:t>
            </w:r>
            <w:proofErr w:type="gramEnd"/>
          </w:p>
        </w:tc>
        <w:tc>
          <w:tcPr>
            <w:tcW w:w="851" w:type="dxa"/>
            <w:vMerge/>
            <w:tcBorders>
              <w:top w:val="single" w:sz="4" w:space="0" w:color="auto"/>
              <w:left w:val="single" w:sz="4" w:space="0" w:color="auto"/>
              <w:bottom w:val="single" w:sz="4" w:space="0" w:color="auto"/>
              <w:right w:val="single" w:sz="4" w:space="0" w:color="auto"/>
            </w:tcBorders>
          </w:tcPr>
          <w:p w14:paraId="55F6FD6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24B134" w14:textId="77777777" w:rsidR="004451D1" w:rsidRPr="00525E5A" w:rsidRDefault="004451D1" w:rsidP="0082293E">
            <w:pPr>
              <w:jc w:val="center"/>
              <w:rPr>
                <w:rFonts w:ascii="Times New Roman" w:hAnsi="Times New Roman" w:cs="Times New Roman"/>
                <w:sz w:val="18"/>
                <w:szCs w:val="18"/>
              </w:rPr>
            </w:pPr>
          </w:p>
        </w:tc>
      </w:tr>
      <w:tr w:rsidR="004451D1" w:rsidRPr="00525E5A" w14:paraId="53E72B88" w14:textId="56AF0D3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606A21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84AE1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8174D2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9.7.</w:t>
            </w:r>
          </w:p>
        </w:tc>
        <w:tc>
          <w:tcPr>
            <w:tcW w:w="2694" w:type="dxa"/>
            <w:tcBorders>
              <w:top w:val="nil"/>
              <w:left w:val="nil"/>
              <w:bottom w:val="single" w:sz="4" w:space="0" w:color="auto"/>
              <w:right w:val="single" w:sz="4" w:space="0" w:color="auto"/>
            </w:tcBorders>
          </w:tcPr>
          <w:p w14:paraId="40F765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Печать</w:t>
            </w:r>
          </w:p>
        </w:tc>
        <w:tc>
          <w:tcPr>
            <w:tcW w:w="1278" w:type="dxa"/>
            <w:tcBorders>
              <w:top w:val="nil"/>
              <w:left w:val="nil"/>
              <w:bottom w:val="single" w:sz="4" w:space="0" w:color="auto"/>
              <w:right w:val="single" w:sz="4" w:space="0" w:color="auto"/>
            </w:tcBorders>
          </w:tcPr>
          <w:p w14:paraId="2482070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B54164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двусторонняя</w:t>
            </w:r>
          </w:p>
        </w:tc>
        <w:tc>
          <w:tcPr>
            <w:tcW w:w="851" w:type="dxa"/>
            <w:vMerge/>
            <w:tcBorders>
              <w:top w:val="single" w:sz="4" w:space="0" w:color="auto"/>
              <w:left w:val="single" w:sz="4" w:space="0" w:color="auto"/>
              <w:bottom w:val="single" w:sz="4" w:space="0" w:color="auto"/>
              <w:right w:val="single" w:sz="4" w:space="0" w:color="auto"/>
            </w:tcBorders>
          </w:tcPr>
          <w:p w14:paraId="424A9B4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9B6C39" w14:textId="77777777" w:rsidR="004451D1" w:rsidRPr="00525E5A" w:rsidRDefault="004451D1" w:rsidP="0082293E">
            <w:pPr>
              <w:jc w:val="center"/>
              <w:rPr>
                <w:rFonts w:ascii="Times New Roman" w:hAnsi="Times New Roman" w:cs="Times New Roman"/>
                <w:sz w:val="18"/>
                <w:szCs w:val="18"/>
              </w:rPr>
            </w:pPr>
          </w:p>
        </w:tc>
      </w:tr>
      <w:tr w:rsidR="004451D1" w:rsidRPr="00525E5A" w14:paraId="60569F6D" w14:textId="29938DB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67DF1C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B10BF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B244D0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9.8.</w:t>
            </w:r>
          </w:p>
        </w:tc>
        <w:tc>
          <w:tcPr>
            <w:tcW w:w="2694" w:type="dxa"/>
            <w:tcBorders>
              <w:top w:val="nil"/>
              <w:left w:val="nil"/>
              <w:bottom w:val="single" w:sz="4" w:space="0" w:color="auto"/>
              <w:right w:val="single" w:sz="4" w:space="0" w:color="auto"/>
            </w:tcBorders>
          </w:tcPr>
          <w:p w14:paraId="0AAB168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Красочность</w:t>
            </w:r>
          </w:p>
        </w:tc>
        <w:tc>
          <w:tcPr>
            <w:tcW w:w="1278" w:type="dxa"/>
            <w:tcBorders>
              <w:top w:val="nil"/>
              <w:left w:val="nil"/>
              <w:bottom w:val="single" w:sz="4" w:space="0" w:color="auto"/>
              <w:right w:val="single" w:sz="4" w:space="0" w:color="auto"/>
            </w:tcBorders>
          </w:tcPr>
          <w:p w14:paraId="4F6555F3"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D9F38E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 (</w:t>
            </w:r>
            <w:proofErr w:type="spellStart"/>
            <w:r w:rsidRPr="00525E5A">
              <w:rPr>
                <w:rFonts w:ascii="Times New Roman" w:hAnsi="Times New Roman" w:cs="Times New Roman"/>
                <w:sz w:val="18"/>
                <w:szCs w:val="18"/>
              </w:rPr>
              <w:t>полноцвет</w:t>
            </w:r>
            <w:proofErr w:type="spellEnd"/>
            <w:r w:rsidRPr="00525E5A">
              <w:rPr>
                <w:rFonts w:ascii="Times New Roman" w:hAnsi="Times New Roman" w:cs="Times New Roman"/>
                <w:sz w:val="18"/>
                <w:szCs w:val="18"/>
              </w:rPr>
              <w:t>)</w:t>
            </w:r>
          </w:p>
        </w:tc>
        <w:tc>
          <w:tcPr>
            <w:tcW w:w="851" w:type="dxa"/>
            <w:vMerge/>
            <w:tcBorders>
              <w:top w:val="single" w:sz="4" w:space="0" w:color="auto"/>
              <w:left w:val="single" w:sz="4" w:space="0" w:color="auto"/>
              <w:bottom w:val="single" w:sz="4" w:space="0" w:color="auto"/>
              <w:right w:val="single" w:sz="4" w:space="0" w:color="auto"/>
            </w:tcBorders>
          </w:tcPr>
          <w:p w14:paraId="0EEE6DC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B16CFF" w14:textId="77777777" w:rsidR="004451D1" w:rsidRPr="00525E5A" w:rsidRDefault="004451D1" w:rsidP="0082293E">
            <w:pPr>
              <w:jc w:val="center"/>
              <w:rPr>
                <w:rFonts w:ascii="Times New Roman" w:hAnsi="Times New Roman" w:cs="Times New Roman"/>
                <w:sz w:val="18"/>
                <w:szCs w:val="18"/>
              </w:rPr>
            </w:pPr>
          </w:p>
        </w:tc>
      </w:tr>
      <w:tr w:rsidR="004451D1" w:rsidRPr="00525E5A" w14:paraId="47D6A1E6" w14:textId="5DAF243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62F0AB6"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BADA7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C5B9B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2694" w:type="dxa"/>
            <w:tcBorders>
              <w:top w:val="nil"/>
              <w:left w:val="nil"/>
              <w:bottom w:val="single" w:sz="4" w:space="0" w:color="auto"/>
              <w:right w:val="single" w:sz="4" w:space="0" w:color="auto"/>
            </w:tcBorders>
          </w:tcPr>
          <w:p w14:paraId="116AB93A"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Справочно-методические материалы</w:t>
            </w:r>
          </w:p>
        </w:tc>
        <w:tc>
          <w:tcPr>
            <w:tcW w:w="1278" w:type="dxa"/>
            <w:tcBorders>
              <w:top w:val="nil"/>
              <w:left w:val="nil"/>
              <w:bottom w:val="single" w:sz="4" w:space="0" w:color="auto"/>
              <w:right w:val="single" w:sz="4" w:space="0" w:color="auto"/>
            </w:tcBorders>
          </w:tcPr>
          <w:p w14:paraId="2107B48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FA569B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A77D6E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0E1B71" w14:textId="77777777" w:rsidR="004451D1" w:rsidRPr="00525E5A" w:rsidRDefault="004451D1" w:rsidP="0082293E">
            <w:pPr>
              <w:jc w:val="center"/>
              <w:rPr>
                <w:rFonts w:ascii="Times New Roman" w:hAnsi="Times New Roman" w:cs="Times New Roman"/>
                <w:sz w:val="18"/>
                <w:szCs w:val="18"/>
              </w:rPr>
            </w:pPr>
          </w:p>
        </w:tc>
      </w:tr>
      <w:tr w:rsidR="004451D1" w:rsidRPr="00525E5A" w14:paraId="6A180A83" w14:textId="6F3F8B6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00DC26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E7DF0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64FC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10.1.</w:t>
            </w:r>
          </w:p>
        </w:tc>
        <w:tc>
          <w:tcPr>
            <w:tcW w:w="2694" w:type="dxa"/>
            <w:tcBorders>
              <w:top w:val="nil"/>
              <w:left w:val="nil"/>
              <w:bottom w:val="single" w:sz="4" w:space="0" w:color="auto"/>
              <w:right w:val="single" w:sz="4" w:space="0" w:color="auto"/>
            </w:tcBorders>
          </w:tcPr>
          <w:p w14:paraId="393E0B3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Общее количество лабораторных работ</w:t>
            </w:r>
          </w:p>
        </w:tc>
        <w:tc>
          <w:tcPr>
            <w:tcW w:w="1278" w:type="dxa"/>
            <w:tcBorders>
              <w:top w:val="nil"/>
              <w:left w:val="nil"/>
              <w:bottom w:val="single" w:sz="4" w:space="0" w:color="auto"/>
              <w:right w:val="single" w:sz="4" w:space="0" w:color="auto"/>
            </w:tcBorders>
          </w:tcPr>
          <w:p w14:paraId="79B8CD5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1AB779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top w:val="single" w:sz="4" w:space="0" w:color="auto"/>
              <w:left w:val="single" w:sz="4" w:space="0" w:color="auto"/>
              <w:bottom w:val="single" w:sz="4" w:space="0" w:color="auto"/>
              <w:right w:val="single" w:sz="4" w:space="0" w:color="auto"/>
            </w:tcBorders>
          </w:tcPr>
          <w:p w14:paraId="63BFA23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D2CD18" w14:textId="77777777" w:rsidR="004451D1" w:rsidRPr="00525E5A" w:rsidRDefault="004451D1" w:rsidP="0082293E">
            <w:pPr>
              <w:jc w:val="center"/>
              <w:rPr>
                <w:rFonts w:ascii="Times New Roman" w:hAnsi="Times New Roman" w:cs="Times New Roman"/>
                <w:sz w:val="18"/>
                <w:szCs w:val="18"/>
              </w:rPr>
            </w:pPr>
          </w:p>
        </w:tc>
      </w:tr>
      <w:tr w:rsidR="004451D1" w:rsidRPr="00525E5A" w14:paraId="1BEC5C84" w14:textId="79130F38"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37582CF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C0DBD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DBF7D9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10.2.</w:t>
            </w:r>
          </w:p>
        </w:tc>
        <w:tc>
          <w:tcPr>
            <w:tcW w:w="2694" w:type="dxa"/>
            <w:tcBorders>
              <w:top w:val="nil"/>
              <w:left w:val="nil"/>
              <w:bottom w:val="single" w:sz="4" w:space="0" w:color="auto"/>
              <w:right w:val="single" w:sz="4" w:space="0" w:color="auto"/>
            </w:tcBorders>
          </w:tcPr>
          <w:p w14:paraId="564298B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лабораторных работ с применением датчика ускорения и угловой скорости</w:t>
            </w:r>
          </w:p>
        </w:tc>
        <w:tc>
          <w:tcPr>
            <w:tcW w:w="1278" w:type="dxa"/>
            <w:tcBorders>
              <w:top w:val="nil"/>
              <w:left w:val="nil"/>
              <w:bottom w:val="single" w:sz="4" w:space="0" w:color="auto"/>
              <w:right w:val="single" w:sz="4" w:space="0" w:color="auto"/>
            </w:tcBorders>
          </w:tcPr>
          <w:p w14:paraId="4900157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2344A7F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2F693711"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3BE122" w14:textId="77777777" w:rsidR="004451D1" w:rsidRPr="00525E5A" w:rsidRDefault="004451D1" w:rsidP="0082293E">
            <w:pPr>
              <w:jc w:val="center"/>
              <w:rPr>
                <w:rFonts w:ascii="Times New Roman" w:hAnsi="Times New Roman" w:cs="Times New Roman"/>
                <w:sz w:val="18"/>
                <w:szCs w:val="18"/>
              </w:rPr>
            </w:pPr>
          </w:p>
        </w:tc>
      </w:tr>
      <w:tr w:rsidR="004451D1" w:rsidRPr="00525E5A" w14:paraId="2C7F5065" w14:textId="7338D70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5A5E6C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9259C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18BBF3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10.3.</w:t>
            </w:r>
          </w:p>
        </w:tc>
        <w:tc>
          <w:tcPr>
            <w:tcW w:w="2694" w:type="dxa"/>
            <w:tcBorders>
              <w:top w:val="nil"/>
              <w:left w:val="nil"/>
              <w:bottom w:val="single" w:sz="4" w:space="0" w:color="auto"/>
              <w:right w:val="single" w:sz="4" w:space="0" w:color="auto"/>
            </w:tcBorders>
          </w:tcPr>
          <w:p w14:paraId="6933DEE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Способ печати</w:t>
            </w:r>
          </w:p>
        </w:tc>
        <w:tc>
          <w:tcPr>
            <w:tcW w:w="1278" w:type="dxa"/>
            <w:tcBorders>
              <w:top w:val="nil"/>
              <w:left w:val="nil"/>
              <w:bottom w:val="single" w:sz="4" w:space="0" w:color="auto"/>
              <w:right w:val="single" w:sz="4" w:space="0" w:color="auto"/>
            </w:tcBorders>
          </w:tcPr>
          <w:p w14:paraId="2D13AF26"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7330CC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типографский</w:t>
            </w:r>
          </w:p>
        </w:tc>
        <w:tc>
          <w:tcPr>
            <w:tcW w:w="851" w:type="dxa"/>
            <w:vMerge/>
            <w:tcBorders>
              <w:top w:val="single" w:sz="4" w:space="0" w:color="auto"/>
              <w:left w:val="single" w:sz="4" w:space="0" w:color="auto"/>
              <w:bottom w:val="single" w:sz="4" w:space="0" w:color="auto"/>
              <w:right w:val="single" w:sz="4" w:space="0" w:color="auto"/>
            </w:tcBorders>
          </w:tcPr>
          <w:p w14:paraId="28DE29A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9EF7BF" w14:textId="77777777" w:rsidR="004451D1" w:rsidRPr="00525E5A" w:rsidRDefault="004451D1" w:rsidP="0082293E">
            <w:pPr>
              <w:jc w:val="center"/>
              <w:rPr>
                <w:rFonts w:ascii="Times New Roman" w:hAnsi="Times New Roman" w:cs="Times New Roman"/>
                <w:sz w:val="18"/>
                <w:szCs w:val="18"/>
              </w:rPr>
            </w:pPr>
          </w:p>
        </w:tc>
      </w:tr>
      <w:tr w:rsidR="004451D1" w:rsidRPr="00525E5A" w14:paraId="1FC52A19" w14:textId="7B93351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B3BFB73"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2A2C9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FC7C9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10.4.</w:t>
            </w:r>
          </w:p>
        </w:tc>
        <w:tc>
          <w:tcPr>
            <w:tcW w:w="2694" w:type="dxa"/>
            <w:tcBorders>
              <w:top w:val="nil"/>
              <w:left w:val="nil"/>
              <w:bottom w:val="single" w:sz="4" w:space="0" w:color="auto"/>
              <w:right w:val="single" w:sz="4" w:space="0" w:color="auto"/>
            </w:tcBorders>
          </w:tcPr>
          <w:p w14:paraId="5C444C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страниц</w:t>
            </w:r>
          </w:p>
        </w:tc>
        <w:tc>
          <w:tcPr>
            <w:tcW w:w="1278" w:type="dxa"/>
            <w:tcBorders>
              <w:top w:val="nil"/>
              <w:left w:val="nil"/>
              <w:bottom w:val="single" w:sz="4" w:space="0" w:color="auto"/>
              <w:right w:val="single" w:sz="4" w:space="0" w:color="auto"/>
            </w:tcBorders>
          </w:tcPr>
          <w:p w14:paraId="0E83D8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стр.</w:t>
            </w:r>
          </w:p>
        </w:tc>
        <w:tc>
          <w:tcPr>
            <w:tcW w:w="1842" w:type="dxa"/>
            <w:tcBorders>
              <w:top w:val="nil"/>
              <w:left w:val="single" w:sz="4" w:space="0" w:color="auto"/>
              <w:bottom w:val="single" w:sz="4" w:space="0" w:color="auto"/>
              <w:right w:val="single" w:sz="4" w:space="0" w:color="auto"/>
            </w:tcBorders>
          </w:tcPr>
          <w:p w14:paraId="730B9E4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188</w:t>
            </w:r>
          </w:p>
        </w:tc>
        <w:tc>
          <w:tcPr>
            <w:tcW w:w="851" w:type="dxa"/>
            <w:vMerge/>
            <w:tcBorders>
              <w:top w:val="single" w:sz="4" w:space="0" w:color="auto"/>
              <w:left w:val="single" w:sz="4" w:space="0" w:color="auto"/>
              <w:bottom w:val="single" w:sz="4" w:space="0" w:color="auto"/>
              <w:right w:val="single" w:sz="4" w:space="0" w:color="auto"/>
            </w:tcBorders>
          </w:tcPr>
          <w:p w14:paraId="6CF23DF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969E530" w14:textId="77777777" w:rsidR="004451D1" w:rsidRPr="00525E5A" w:rsidRDefault="004451D1" w:rsidP="0082293E">
            <w:pPr>
              <w:jc w:val="center"/>
              <w:rPr>
                <w:rFonts w:ascii="Times New Roman" w:hAnsi="Times New Roman" w:cs="Times New Roman"/>
                <w:sz w:val="18"/>
                <w:szCs w:val="18"/>
              </w:rPr>
            </w:pPr>
          </w:p>
        </w:tc>
      </w:tr>
      <w:tr w:rsidR="004451D1" w:rsidRPr="00525E5A" w14:paraId="16B2AA73" w14:textId="4E8A5740"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9ECBC0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F716B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2E413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10.5.</w:t>
            </w:r>
          </w:p>
        </w:tc>
        <w:tc>
          <w:tcPr>
            <w:tcW w:w="2694" w:type="dxa"/>
            <w:tcBorders>
              <w:top w:val="nil"/>
              <w:left w:val="nil"/>
              <w:bottom w:val="single" w:sz="4" w:space="0" w:color="auto"/>
              <w:right w:val="single" w:sz="4" w:space="0" w:color="auto"/>
            </w:tcBorders>
          </w:tcPr>
          <w:p w14:paraId="2488CE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 шрифта</w:t>
            </w:r>
          </w:p>
        </w:tc>
        <w:tc>
          <w:tcPr>
            <w:tcW w:w="1278" w:type="dxa"/>
            <w:tcBorders>
              <w:top w:val="nil"/>
              <w:left w:val="nil"/>
              <w:bottom w:val="single" w:sz="4" w:space="0" w:color="auto"/>
              <w:right w:val="single" w:sz="4" w:space="0" w:color="auto"/>
            </w:tcBorders>
          </w:tcPr>
          <w:p w14:paraId="123C440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пункт</w:t>
            </w:r>
          </w:p>
        </w:tc>
        <w:tc>
          <w:tcPr>
            <w:tcW w:w="1842" w:type="dxa"/>
            <w:tcBorders>
              <w:top w:val="nil"/>
              <w:left w:val="single" w:sz="4" w:space="0" w:color="auto"/>
              <w:bottom w:val="single" w:sz="4" w:space="0" w:color="auto"/>
              <w:right w:val="single" w:sz="4" w:space="0" w:color="auto"/>
            </w:tcBorders>
          </w:tcPr>
          <w:p w14:paraId="2D0AE9A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6709F30D"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4212E9" w14:textId="77777777" w:rsidR="004451D1" w:rsidRPr="00525E5A" w:rsidRDefault="004451D1" w:rsidP="0082293E">
            <w:pPr>
              <w:jc w:val="center"/>
              <w:rPr>
                <w:rFonts w:ascii="Times New Roman" w:hAnsi="Times New Roman" w:cs="Times New Roman"/>
                <w:sz w:val="18"/>
                <w:szCs w:val="18"/>
              </w:rPr>
            </w:pPr>
          </w:p>
        </w:tc>
      </w:tr>
      <w:tr w:rsidR="004451D1" w:rsidRPr="00525E5A" w14:paraId="6EAFCCE1" w14:textId="7DDC344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F41BE24"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28460A"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C13DB1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10.6.</w:t>
            </w:r>
          </w:p>
        </w:tc>
        <w:tc>
          <w:tcPr>
            <w:tcW w:w="2694" w:type="dxa"/>
            <w:tcBorders>
              <w:top w:val="nil"/>
              <w:left w:val="nil"/>
              <w:bottom w:val="single" w:sz="4" w:space="0" w:color="auto"/>
              <w:right w:val="single" w:sz="4" w:space="0" w:color="auto"/>
            </w:tcBorders>
          </w:tcPr>
          <w:p w14:paraId="60C95CD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Плотность бумаги</w:t>
            </w:r>
          </w:p>
        </w:tc>
        <w:tc>
          <w:tcPr>
            <w:tcW w:w="1278" w:type="dxa"/>
            <w:tcBorders>
              <w:top w:val="nil"/>
              <w:left w:val="nil"/>
              <w:bottom w:val="single" w:sz="4" w:space="0" w:color="auto"/>
              <w:right w:val="single" w:sz="4" w:space="0" w:color="auto"/>
            </w:tcBorders>
          </w:tcPr>
          <w:p w14:paraId="598227F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гр./м</w:t>
            </w:r>
            <w:proofErr w:type="gramStart"/>
            <w:r w:rsidRPr="00525E5A">
              <w:rPr>
                <w:rFonts w:ascii="Times New Roman" w:hAnsi="Times New Roman" w:cs="Times New Roman"/>
                <w:sz w:val="18"/>
                <w:szCs w:val="18"/>
              </w:rPr>
              <w:t>2</w:t>
            </w:r>
            <w:proofErr w:type="gramEnd"/>
          </w:p>
        </w:tc>
        <w:tc>
          <w:tcPr>
            <w:tcW w:w="1842" w:type="dxa"/>
            <w:tcBorders>
              <w:top w:val="nil"/>
              <w:left w:val="single" w:sz="4" w:space="0" w:color="auto"/>
              <w:bottom w:val="single" w:sz="4" w:space="0" w:color="auto"/>
              <w:right w:val="single" w:sz="4" w:space="0" w:color="auto"/>
            </w:tcBorders>
          </w:tcPr>
          <w:p w14:paraId="7144925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80</w:t>
            </w:r>
          </w:p>
        </w:tc>
        <w:tc>
          <w:tcPr>
            <w:tcW w:w="851" w:type="dxa"/>
            <w:vMerge/>
            <w:tcBorders>
              <w:top w:val="single" w:sz="4" w:space="0" w:color="auto"/>
              <w:left w:val="single" w:sz="4" w:space="0" w:color="auto"/>
              <w:bottom w:val="single" w:sz="4" w:space="0" w:color="auto"/>
              <w:right w:val="single" w:sz="4" w:space="0" w:color="auto"/>
            </w:tcBorders>
          </w:tcPr>
          <w:p w14:paraId="3031D3C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CDA9FD" w14:textId="77777777" w:rsidR="004451D1" w:rsidRPr="00525E5A" w:rsidRDefault="004451D1" w:rsidP="0082293E">
            <w:pPr>
              <w:jc w:val="center"/>
              <w:rPr>
                <w:rFonts w:ascii="Times New Roman" w:hAnsi="Times New Roman" w:cs="Times New Roman"/>
                <w:sz w:val="18"/>
                <w:szCs w:val="18"/>
              </w:rPr>
            </w:pPr>
          </w:p>
        </w:tc>
      </w:tr>
      <w:tr w:rsidR="004451D1" w:rsidRPr="00525E5A" w14:paraId="0D499654" w14:textId="03FEF281"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6953BE82"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C07B4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F46753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10.7.</w:t>
            </w:r>
          </w:p>
        </w:tc>
        <w:tc>
          <w:tcPr>
            <w:tcW w:w="2694" w:type="dxa"/>
            <w:tcBorders>
              <w:top w:val="nil"/>
              <w:left w:val="nil"/>
              <w:bottom w:val="single" w:sz="4" w:space="0" w:color="auto"/>
              <w:right w:val="single" w:sz="4" w:space="0" w:color="auto"/>
            </w:tcBorders>
          </w:tcPr>
          <w:p w14:paraId="1D0C773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Формат</w:t>
            </w:r>
          </w:p>
        </w:tc>
        <w:tc>
          <w:tcPr>
            <w:tcW w:w="1278" w:type="dxa"/>
            <w:tcBorders>
              <w:top w:val="nil"/>
              <w:left w:val="nil"/>
              <w:bottom w:val="single" w:sz="4" w:space="0" w:color="auto"/>
              <w:right w:val="single" w:sz="4" w:space="0" w:color="auto"/>
            </w:tcBorders>
            <w:noWrap/>
            <w:vAlign w:val="bottom"/>
          </w:tcPr>
          <w:p w14:paraId="52CC3F3E"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00A3218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roofErr w:type="gramStart"/>
            <w:r w:rsidRPr="00525E5A">
              <w:rPr>
                <w:rFonts w:ascii="Times New Roman" w:hAnsi="Times New Roman" w:cs="Times New Roman"/>
                <w:sz w:val="18"/>
                <w:szCs w:val="18"/>
              </w:rPr>
              <w:t>4</w:t>
            </w:r>
            <w:proofErr w:type="gramEnd"/>
          </w:p>
        </w:tc>
        <w:tc>
          <w:tcPr>
            <w:tcW w:w="851" w:type="dxa"/>
            <w:vMerge/>
            <w:tcBorders>
              <w:top w:val="single" w:sz="4" w:space="0" w:color="auto"/>
              <w:left w:val="single" w:sz="4" w:space="0" w:color="auto"/>
              <w:bottom w:val="single" w:sz="4" w:space="0" w:color="auto"/>
              <w:right w:val="single" w:sz="4" w:space="0" w:color="auto"/>
            </w:tcBorders>
          </w:tcPr>
          <w:p w14:paraId="4AFD34F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A9FD0D" w14:textId="77777777" w:rsidR="004451D1" w:rsidRPr="00525E5A" w:rsidRDefault="004451D1" w:rsidP="0082293E">
            <w:pPr>
              <w:jc w:val="center"/>
              <w:rPr>
                <w:rFonts w:ascii="Times New Roman" w:hAnsi="Times New Roman" w:cs="Times New Roman"/>
                <w:sz w:val="18"/>
                <w:szCs w:val="18"/>
              </w:rPr>
            </w:pPr>
          </w:p>
        </w:tc>
      </w:tr>
      <w:tr w:rsidR="004451D1" w:rsidRPr="00525E5A" w14:paraId="18A29159" w14:textId="225DD2C9"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5B18D20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3E671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F06C2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10.8.</w:t>
            </w:r>
          </w:p>
        </w:tc>
        <w:tc>
          <w:tcPr>
            <w:tcW w:w="2694" w:type="dxa"/>
            <w:tcBorders>
              <w:top w:val="nil"/>
              <w:left w:val="nil"/>
              <w:bottom w:val="single" w:sz="4" w:space="0" w:color="auto"/>
              <w:right w:val="single" w:sz="4" w:space="0" w:color="auto"/>
            </w:tcBorders>
          </w:tcPr>
          <w:p w14:paraId="116A9D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Печать</w:t>
            </w:r>
          </w:p>
        </w:tc>
        <w:tc>
          <w:tcPr>
            <w:tcW w:w="1278" w:type="dxa"/>
            <w:tcBorders>
              <w:top w:val="nil"/>
              <w:left w:val="nil"/>
              <w:bottom w:val="single" w:sz="4" w:space="0" w:color="auto"/>
              <w:right w:val="single" w:sz="4" w:space="0" w:color="auto"/>
            </w:tcBorders>
          </w:tcPr>
          <w:p w14:paraId="7021A3A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590373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двусторонняя</w:t>
            </w:r>
          </w:p>
        </w:tc>
        <w:tc>
          <w:tcPr>
            <w:tcW w:w="851" w:type="dxa"/>
            <w:vMerge/>
            <w:tcBorders>
              <w:top w:val="single" w:sz="4" w:space="0" w:color="auto"/>
              <w:left w:val="single" w:sz="4" w:space="0" w:color="auto"/>
              <w:bottom w:val="single" w:sz="4" w:space="0" w:color="auto"/>
              <w:right w:val="single" w:sz="4" w:space="0" w:color="auto"/>
            </w:tcBorders>
          </w:tcPr>
          <w:p w14:paraId="6C76DF1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6C348D" w14:textId="77777777" w:rsidR="004451D1" w:rsidRPr="00525E5A" w:rsidRDefault="004451D1" w:rsidP="0082293E">
            <w:pPr>
              <w:jc w:val="center"/>
              <w:rPr>
                <w:rFonts w:ascii="Times New Roman" w:hAnsi="Times New Roman" w:cs="Times New Roman"/>
                <w:sz w:val="18"/>
                <w:szCs w:val="18"/>
              </w:rPr>
            </w:pPr>
          </w:p>
        </w:tc>
      </w:tr>
      <w:tr w:rsidR="004451D1" w:rsidRPr="00525E5A" w14:paraId="0A6DA7DA" w14:textId="4628BC4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FAEB370"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269AB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094B5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10.9.</w:t>
            </w:r>
          </w:p>
        </w:tc>
        <w:tc>
          <w:tcPr>
            <w:tcW w:w="2694" w:type="dxa"/>
            <w:tcBorders>
              <w:top w:val="nil"/>
              <w:left w:val="nil"/>
              <w:bottom w:val="single" w:sz="4" w:space="0" w:color="auto"/>
              <w:right w:val="single" w:sz="4" w:space="0" w:color="auto"/>
            </w:tcBorders>
          </w:tcPr>
          <w:p w14:paraId="0F9B6C8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Красочность</w:t>
            </w:r>
          </w:p>
        </w:tc>
        <w:tc>
          <w:tcPr>
            <w:tcW w:w="1278" w:type="dxa"/>
            <w:tcBorders>
              <w:top w:val="nil"/>
              <w:left w:val="nil"/>
              <w:bottom w:val="single" w:sz="4" w:space="0" w:color="auto"/>
              <w:right w:val="single" w:sz="4" w:space="0" w:color="auto"/>
            </w:tcBorders>
          </w:tcPr>
          <w:p w14:paraId="661373D9"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3504B8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4+4 (</w:t>
            </w:r>
            <w:proofErr w:type="spellStart"/>
            <w:r w:rsidRPr="00525E5A">
              <w:rPr>
                <w:rFonts w:ascii="Times New Roman" w:hAnsi="Times New Roman" w:cs="Times New Roman"/>
                <w:sz w:val="18"/>
                <w:szCs w:val="18"/>
              </w:rPr>
              <w:t>полноцвет</w:t>
            </w:r>
            <w:proofErr w:type="spellEnd"/>
            <w:r w:rsidRPr="00525E5A">
              <w:rPr>
                <w:rFonts w:ascii="Times New Roman" w:hAnsi="Times New Roman" w:cs="Times New Roman"/>
                <w:sz w:val="18"/>
                <w:szCs w:val="18"/>
              </w:rPr>
              <w:t>)</w:t>
            </w:r>
          </w:p>
        </w:tc>
        <w:tc>
          <w:tcPr>
            <w:tcW w:w="851" w:type="dxa"/>
            <w:vMerge/>
            <w:tcBorders>
              <w:top w:val="single" w:sz="4" w:space="0" w:color="auto"/>
              <w:left w:val="single" w:sz="4" w:space="0" w:color="auto"/>
              <w:bottom w:val="single" w:sz="4" w:space="0" w:color="auto"/>
              <w:right w:val="single" w:sz="4" w:space="0" w:color="auto"/>
            </w:tcBorders>
          </w:tcPr>
          <w:p w14:paraId="13F2ECBC"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CC767E" w14:textId="77777777" w:rsidR="004451D1" w:rsidRPr="00525E5A" w:rsidRDefault="004451D1" w:rsidP="0082293E">
            <w:pPr>
              <w:jc w:val="center"/>
              <w:rPr>
                <w:rFonts w:ascii="Times New Roman" w:hAnsi="Times New Roman" w:cs="Times New Roman"/>
                <w:sz w:val="18"/>
                <w:szCs w:val="18"/>
              </w:rPr>
            </w:pPr>
          </w:p>
        </w:tc>
      </w:tr>
      <w:tr w:rsidR="004451D1" w:rsidRPr="00525E5A" w14:paraId="1A9935BF" w14:textId="75EA932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BCCFFB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7A8E5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2B41D7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tcPr>
          <w:p w14:paraId="32DB20FE"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Аксессуары:</w:t>
            </w:r>
          </w:p>
        </w:tc>
        <w:tc>
          <w:tcPr>
            <w:tcW w:w="1278" w:type="dxa"/>
            <w:tcBorders>
              <w:top w:val="nil"/>
              <w:left w:val="nil"/>
              <w:bottom w:val="single" w:sz="4" w:space="0" w:color="auto"/>
              <w:right w:val="single" w:sz="4" w:space="0" w:color="auto"/>
            </w:tcBorders>
          </w:tcPr>
          <w:p w14:paraId="1F0F76AF"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F48E58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250D2D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1CB8D4" w14:textId="77777777" w:rsidR="004451D1" w:rsidRPr="00525E5A" w:rsidRDefault="004451D1" w:rsidP="0082293E">
            <w:pPr>
              <w:jc w:val="center"/>
              <w:rPr>
                <w:rFonts w:ascii="Times New Roman" w:hAnsi="Times New Roman" w:cs="Times New Roman"/>
                <w:sz w:val="18"/>
                <w:szCs w:val="18"/>
              </w:rPr>
            </w:pPr>
          </w:p>
        </w:tc>
      </w:tr>
      <w:tr w:rsidR="004451D1" w:rsidRPr="00525E5A" w14:paraId="4A7F6C20" w14:textId="3FEB7F8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02AF967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2CF26F"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85D489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11.1.</w:t>
            </w:r>
          </w:p>
        </w:tc>
        <w:tc>
          <w:tcPr>
            <w:tcW w:w="2694" w:type="dxa"/>
            <w:tcBorders>
              <w:top w:val="nil"/>
              <w:left w:val="nil"/>
              <w:bottom w:val="single" w:sz="4" w:space="0" w:color="auto"/>
              <w:right w:val="single" w:sz="4" w:space="0" w:color="auto"/>
            </w:tcBorders>
          </w:tcPr>
          <w:p w14:paraId="3DB5D50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USB кабель (USB 2,0</w:t>
            </w:r>
            <w:proofErr w:type="gramStart"/>
            <w:r w:rsidRPr="00525E5A">
              <w:rPr>
                <w:rFonts w:ascii="Times New Roman" w:hAnsi="Times New Roman" w:cs="Times New Roman"/>
                <w:sz w:val="18"/>
                <w:szCs w:val="18"/>
              </w:rPr>
              <w:t> А</w:t>
            </w:r>
            <w:proofErr w:type="gramEnd"/>
            <w:r w:rsidRPr="00525E5A">
              <w:rPr>
                <w:rFonts w:ascii="Times New Roman" w:hAnsi="Times New Roman" w:cs="Times New Roman"/>
                <w:sz w:val="18"/>
                <w:szCs w:val="18"/>
              </w:rPr>
              <w:t> вилка-USB В вилка):</w:t>
            </w:r>
          </w:p>
        </w:tc>
        <w:tc>
          <w:tcPr>
            <w:tcW w:w="1278" w:type="dxa"/>
            <w:tcBorders>
              <w:top w:val="nil"/>
              <w:left w:val="nil"/>
              <w:bottom w:val="single" w:sz="4" w:space="0" w:color="auto"/>
              <w:right w:val="single" w:sz="4" w:space="0" w:color="auto"/>
            </w:tcBorders>
          </w:tcPr>
          <w:p w14:paraId="0C2046C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4D477C7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B974ED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888F23A" w14:textId="77777777" w:rsidR="004451D1" w:rsidRPr="00525E5A" w:rsidRDefault="004451D1" w:rsidP="0082293E">
            <w:pPr>
              <w:jc w:val="center"/>
              <w:rPr>
                <w:rFonts w:ascii="Times New Roman" w:hAnsi="Times New Roman" w:cs="Times New Roman"/>
                <w:sz w:val="18"/>
                <w:szCs w:val="18"/>
              </w:rPr>
            </w:pPr>
          </w:p>
        </w:tc>
      </w:tr>
      <w:tr w:rsidR="004451D1" w:rsidRPr="00525E5A" w14:paraId="4E54BF03" w14:textId="48C1892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563E19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D323A5"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60B421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11.1.1.</w:t>
            </w:r>
          </w:p>
        </w:tc>
        <w:tc>
          <w:tcPr>
            <w:tcW w:w="2694" w:type="dxa"/>
            <w:tcBorders>
              <w:top w:val="nil"/>
              <w:left w:val="nil"/>
              <w:bottom w:val="single" w:sz="4" w:space="0" w:color="auto"/>
              <w:right w:val="single" w:sz="4" w:space="0" w:color="auto"/>
            </w:tcBorders>
          </w:tcPr>
          <w:p w14:paraId="38F33B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0B1599F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56C13D2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top w:val="single" w:sz="4" w:space="0" w:color="auto"/>
              <w:left w:val="single" w:sz="4" w:space="0" w:color="auto"/>
              <w:bottom w:val="single" w:sz="4" w:space="0" w:color="auto"/>
              <w:right w:val="single" w:sz="4" w:space="0" w:color="auto"/>
            </w:tcBorders>
          </w:tcPr>
          <w:p w14:paraId="1B1395B2"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B6FD66" w14:textId="77777777" w:rsidR="004451D1" w:rsidRPr="00525E5A" w:rsidRDefault="004451D1" w:rsidP="0082293E">
            <w:pPr>
              <w:jc w:val="center"/>
              <w:rPr>
                <w:rFonts w:ascii="Times New Roman" w:hAnsi="Times New Roman" w:cs="Times New Roman"/>
                <w:sz w:val="18"/>
                <w:szCs w:val="18"/>
              </w:rPr>
            </w:pPr>
          </w:p>
        </w:tc>
      </w:tr>
      <w:tr w:rsidR="004451D1" w:rsidRPr="00525E5A" w14:paraId="722392D7" w14:textId="5E240B4B"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2430C3DD"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D6ACB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AD6BA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11.2.</w:t>
            </w:r>
          </w:p>
        </w:tc>
        <w:tc>
          <w:tcPr>
            <w:tcW w:w="2694" w:type="dxa"/>
            <w:tcBorders>
              <w:top w:val="nil"/>
              <w:left w:val="nil"/>
              <w:bottom w:val="single" w:sz="4" w:space="0" w:color="auto"/>
              <w:right w:val="single" w:sz="4" w:space="0" w:color="auto"/>
            </w:tcBorders>
          </w:tcPr>
          <w:p w14:paraId="2B07F14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Зарядное устройство для </w:t>
            </w:r>
            <w:proofErr w:type="gramStart"/>
            <w:r w:rsidRPr="00525E5A">
              <w:rPr>
                <w:rFonts w:ascii="Times New Roman" w:hAnsi="Times New Roman" w:cs="Times New Roman"/>
                <w:sz w:val="18"/>
                <w:szCs w:val="18"/>
              </w:rPr>
              <w:t>беспроводного</w:t>
            </w:r>
            <w:proofErr w:type="gramEnd"/>
            <w:r w:rsidRPr="00525E5A">
              <w:rPr>
                <w:rFonts w:ascii="Times New Roman" w:hAnsi="Times New Roman" w:cs="Times New Roman"/>
                <w:sz w:val="18"/>
                <w:szCs w:val="18"/>
              </w:rPr>
              <w:t xml:space="preserve"> мультидатчика</w:t>
            </w:r>
          </w:p>
        </w:tc>
        <w:tc>
          <w:tcPr>
            <w:tcW w:w="1278" w:type="dxa"/>
            <w:tcBorders>
              <w:top w:val="nil"/>
              <w:left w:val="nil"/>
              <w:bottom w:val="single" w:sz="4" w:space="0" w:color="auto"/>
              <w:right w:val="single" w:sz="4" w:space="0" w:color="auto"/>
            </w:tcBorders>
          </w:tcPr>
          <w:p w14:paraId="49ED8B5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9078FC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26E7A59"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D222E6" w14:textId="77777777" w:rsidR="004451D1" w:rsidRPr="00525E5A" w:rsidRDefault="004451D1" w:rsidP="0082293E">
            <w:pPr>
              <w:jc w:val="center"/>
              <w:rPr>
                <w:rFonts w:ascii="Times New Roman" w:hAnsi="Times New Roman" w:cs="Times New Roman"/>
                <w:sz w:val="18"/>
                <w:szCs w:val="18"/>
              </w:rPr>
            </w:pPr>
          </w:p>
        </w:tc>
      </w:tr>
      <w:tr w:rsidR="004451D1" w:rsidRPr="00525E5A" w14:paraId="1D708103" w14:textId="4391A58D"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59C5423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8AC2A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95A45C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11.3.</w:t>
            </w:r>
          </w:p>
        </w:tc>
        <w:tc>
          <w:tcPr>
            <w:tcW w:w="2694" w:type="dxa"/>
            <w:tcBorders>
              <w:top w:val="nil"/>
              <w:left w:val="nil"/>
              <w:bottom w:val="single" w:sz="4" w:space="0" w:color="auto"/>
              <w:right w:val="single" w:sz="4" w:space="0" w:color="auto"/>
            </w:tcBorders>
          </w:tcPr>
          <w:p w14:paraId="6732C2D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USB кабель (USB 2,0</w:t>
            </w:r>
            <w:proofErr w:type="gramStart"/>
            <w:r w:rsidRPr="00525E5A">
              <w:rPr>
                <w:rFonts w:ascii="Times New Roman" w:hAnsi="Times New Roman" w:cs="Times New Roman"/>
                <w:sz w:val="18"/>
                <w:szCs w:val="18"/>
              </w:rPr>
              <w:t> А</w:t>
            </w:r>
            <w:proofErr w:type="gramEnd"/>
            <w:r w:rsidRPr="00525E5A">
              <w:rPr>
                <w:rFonts w:ascii="Times New Roman" w:hAnsi="Times New Roman" w:cs="Times New Roman"/>
                <w:sz w:val="18"/>
                <w:szCs w:val="18"/>
              </w:rPr>
              <w:t> вилка -USB </w:t>
            </w:r>
            <w:proofErr w:type="spellStart"/>
            <w:r w:rsidRPr="00525E5A">
              <w:rPr>
                <w:rFonts w:ascii="Times New Roman" w:hAnsi="Times New Roman" w:cs="Times New Roman"/>
                <w:sz w:val="18"/>
                <w:szCs w:val="18"/>
              </w:rPr>
              <w:t>Type</w:t>
            </w:r>
            <w:proofErr w:type="spellEnd"/>
            <w:r w:rsidRPr="00525E5A">
              <w:rPr>
                <w:rFonts w:ascii="Times New Roman" w:hAnsi="Times New Roman" w:cs="Times New Roman"/>
                <w:sz w:val="18"/>
                <w:szCs w:val="18"/>
              </w:rPr>
              <w:t>-C вилка)</w:t>
            </w:r>
          </w:p>
        </w:tc>
        <w:tc>
          <w:tcPr>
            <w:tcW w:w="1278" w:type="dxa"/>
            <w:tcBorders>
              <w:top w:val="nil"/>
              <w:left w:val="nil"/>
              <w:bottom w:val="single" w:sz="4" w:space="0" w:color="auto"/>
              <w:right w:val="single" w:sz="4" w:space="0" w:color="auto"/>
            </w:tcBorders>
          </w:tcPr>
          <w:p w14:paraId="17C69BC2"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952180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275E6F7"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88DD73" w14:textId="77777777" w:rsidR="004451D1" w:rsidRPr="00525E5A" w:rsidRDefault="004451D1" w:rsidP="0082293E">
            <w:pPr>
              <w:jc w:val="center"/>
              <w:rPr>
                <w:rFonts w:ascii="Times New Roman" w:hAnsi="Times New Roman" w:cs="Times New Roman"/>
                <w:sz w:val="18"/>
                <w:szCs w:val="18"/>
              </w:rPr>
            </w:pPr>
          </w:p>
        </w:tc>
      </w:tr>
      <w:tr w:rsidR="004451D1" w:rsidRPr="00525E5A" w14:paraId="3F3F1206" w14:textId="2EA46CB4"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01219F9"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17B1CAE"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08140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11.3.1.</w:t>
            </w:r>
          </w:p>
        </w:tc>
        <w:tc>
          <w:tcPr>
            <w:tcW w:w="2694" w:type="dxa"/>
            <w:tcBorders>
              <w:top w:val="nil"/>
              <w:left w:val="nil"/>
              <w:bottom w:val="single" w:sz="4" w:space="0" w:color="auto"/>
              <w:right w:val="single" w:sz="4" w:space="0" w:color="auto"/>
            </w:tcBorders>
          </w:tcPr>
          <w:p w14:paraId="7FF54FB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5BB80B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3E96EE4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top w:val="single" w:sz="4" w:space="0" w:color="auto"/>
              <w:left w:val="single" w:sz="4" w:space="0" w:color="auto"/>
              <w:bottom w:val="single" w:sz="4" w:space="0" w:color="auto"/>
              <w:right w:val="single" w:sz="4" w:space="0" w:color="auto"/>
            </w:tcBorders>
          </w:tcPr>
          <w:p w14:paraId="727C9F1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EB0CC1" w14:textId="77777777" w:rsidR="004451D1" w:rsidRPr="00525E5A" w:rsidRDefault="004451D1" w:rsidP="0082293E">
            <w:pPr>
              <w:jc w:val="center"/>
              <w:rPr>
                <w:rFonts w:ascii="Times New Roman" w:hAnsi="Times New Roman" w:cs="Times New Roman"/>
                <w:sz w:val="18"/>
                <w:szCs w:val="18"/>
              </w:rPr>
            </w:pPr>
          </w:p>
        </w:tc>
      </w:tr>
      <w:tr w:rsidR="004451D1" w:rsidRPr="00525E5A" w14:paraId="6E98AB9E" w14:textId="7855405F"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71A344EC"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97FC4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4B63B6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11.4.</w:t>
            </w:r>
          </w:p>
        </w:tc>
        <w:tc>
          <w:tcPr>
            <w:tcW w:w="2694" w:type="dxa"/>
            <w:tcBorders>
              <w:top w:val="nil"/>
              <w:left w:val="nil"/>
              <w:bottom w:val="single" w:sz="4" w:space="0" w:color="auto"/>
              <w:right w:val="single" w:sz="4" w:space="0" w:color="auto"/>
            </w:tcBorders>
          </w:tcPr>
          <w:p w14:paraId="7E1107A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Соединительный кабель (USB 2,0</w:t>
            </w:r>
            <w:proofErr w:type="gramStart"/>
            <w:r w:rsidRPr="00525E5A">
              <w:rPr>
                <w:rFonts w:ascii="Times New Roman" w:hAnsi="Times New Roman" w:cs="Times New Roman"/>
                <w:sz w:val="18"/>
                <w:szCs w:val="18"/>
              </w:rPr>
              <w:t xml:space="preserve"> А</w:t>
            </w:r>
            <w:proofErr w:type="gramEnd"/>
            <w:r w:rsidRPr="00525E5A">
              <w:rPr>
                <w:rFonts w:ascii="Times New Roman" w:hAnsi="Times New Roman" w:cs="Times New Roman"/>
                <w:sz w:val="18"/>
                <w:szCs w:val="18"/>
              </w:rPr>
              <w:t xml:space="preserve"> вилка-</w:t>
            </w:r>
            <w:proofErr w:type="spellStart"/>
            <w:r w:rsidRPr="00525E5A">
              <w:rPr>
                <w:rFonts w:ascii="Times New Roman" w:hAnsi="Times New Roman" w:cs="Times New Roman"/>
                <w:sz w:val="18"/>
                <w:szCs w:val="18"/>
              </w:rPr>
              <w:t>miniUSB</w:t>
            </w:r>
            <w:proofErr w:type="spellEnd"/>
            <w:r w:rsidRPr="00525E5A">
              <w:rPr>
                <w:rFonts w:ascii="Times New Roman" w:hAnsi="Times New Roman" w:cs="Times New Roman"/>
                <w:sz w:val="18"/>
                <w:szCs w:val="18"/>
              </w:rPr>
              <w:t xml:space="preserve"> вилка)</w:t>
            </w:r>
          </w:p>
        </w:tc>
        <w:tc>
          <w:tcPr>
            <w:tcW w:w="1278" w:type="dxa"/>
            <w:tcBorders>
              <w:top w:val="nil"/>
              <w:left w:val="nil"/>
              <w:bottom w:val="single" w:sz="4" w:space="0" w:color="auto"/>
              <w:right w:val="single" w:sz="4" w:space="0" w:color="auto"/>
            </w:tcBorders>
          </w:tcPr>
          <w:p w14:paraId="5BB8027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3D43D6E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A31B01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936AE1" w14:textId="77777777" w:rsidR="004451D1" w:rsidRPr="00525E5A" w:rsidRDefault="004451D1" w:rsidP="0082293E">
            <w:pPr>
              <w:jc w:val="center"/>
              <w:rPr>
                <w:rFonts w:ascii="Times New Roman" w:hAnsi="Times New Roman" w:cs="Times New Roman"/>
                <w:sz w:val="18"/>
                <w:szCs w:val="18"/>
              </w:rPr>
            </w:pPr>
          </w:p>
        </w:tc>
      </w:tr>
      <w:tr w:rsidR="004451D1" w:rsidRPr="00525E5A" w14:paraId="0DDD468E" w14:textId="2778290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1FCB9B7"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6DA249"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3F7874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11.4.1.</w:t>
            </w:r>
          </w:p>
        </w:tc>
        <w:tc>
          <w:tcPr>
            <w:tcW w:w="2694" w:type="dxa"/>
            <w:tcBorders>
              <w:top w:val="nil"/>
              <w:left w:val="nil"/>
              <w:bottom w:val="single" w:sz="4" w:space="0" w:color="auto"/>
              <w:right w:val="single" w:sz="4" w:space="0" w:color="auto"/>
            </w:tcBorders>
          </w:tcPr>
          <w:p w14:paraId="1A0DE14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кабеля</w:t>
            </w:r>
          </w:p>
        </w:tc>
        <w:tc>
          <w:tcPr>
            <w:tcW w:w="1278" w:type="dxa"/>
            <w:tcBorders>
              <w:top w:val="nil"/>
              <w:left w:val="nil"/>
              <w:bottom w:val="single" w:sz="4" w:space="0" w:color="auto"/>
              <w:right w:val="single" w:sz="4" w:space="0" w:color="auto"/>
            </w:tcBorders>
          </w:tcPr>
          <w:p w14:paraId="7A95C2B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tcPr>
          <w:p w14:paraId="5E5C16A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180</w:t>
            </w:r>
          </w:p>
        </w:tc>
        <w:tc>
          <w:tcPr>
            <w:tcW w:w="851" w:type="dxa"/>
            <w:vMerge/>
            <w:tcBorders>
              <w:top w:val="single" w:sz="4" w:space="0" w:color="auto"/>
              <w:left w:val="single" w:sz="4" w:space="0" w:color="auto"/>
              <w:bottom w:val="single" w:sz="4" w:space="0" w:color="auto"/>
              <w:right w:val="single" w:sz="4" w:space="0" w:color="auto"/>
            </w:tcBorders>
          </w:tcPr>
          <w:p w14:paraId="61347EBE"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CA0186" w14:textId="77777777" w:rsidR="004451D1" w:rsidRPr="00525E5A" w:rsidRDefault="004451D1" w:rsidP="0082293E">
            <w:pPr>
              <w:jc w:val="center"/>
              <w:rPr>
                <w:rFonts w:ascii="Times New Roman" w:hAnsi="Times New Roman" w:cs="Times New Roman"/>
                <w:sz w:val="18"/>
                <w:szCs w:val="18"/>
              </w:rPr>
            </w:pPr>
          </w:p>
        </w:tc>
      </w:tr>
      <w:tr w:rsidR="004451D1" w:rsidRPr="00525E5A" w14:paraId="429E1076" w14:textId="2BA95CA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CE8792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7D60A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F2C9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11.5.</w:t>
            </w:r>
          </w:p>
        </w:tc>
        <w:tc>
          <w:tcPr>
            <w:tcW w:w="2694" w:type="dxa"/>
            <w:tcBorders>
              <w:top w:val="nil"/>
              <w:left w:val="nil"/>
              <w:bottom w:val="single" w:sz="4" w:space="0" w:color="auto"/>
              <w:right w:val="single" w:sz="4" w:space="0" w:color="auto"/>
            </w:tcBorders>
          </w:tcPr>
          <w:p w14:paraId="76160473" w14:textId="77777777" w:rsidR="004451D1" w:rsidRPr="00525E5A" w:rsidRDefault="004451D1" w:rsidP="0082293E">
            <w:pPr>
              <w:jc w:val="center"/>
              <w:rPr>
                <w:rFonts w:ascii="Times New Roman" w:hAnsi="Times New Roman" w:cs="Times New Roman"/>
                <w:sz w:val="18"/>
                <w:szCs w:val="18"/>
                <w:lang w:val="en-US"/>
              </w:rPr>
            </w:pPr>
            <w:r w:rsidRPr="00525E5A">
              <w:rPr>
                <w:rFonts w:ascii="Times New Roman" w:hAnsi="Times New Roman" w:cs="Times New Roman"/>
                <w:sz w:val="18"/>
                <w:szCs w:val="18"/>
                <w:lang w:val="en-US"/>
              </w:rPr>
              <w:t xml:space="preserve">USB </w:t>
            </w:r>
            <w:r w:rsidRPr="00525E5A">
              <w:rPr>
                <w:rFonts w:ascii="Times New Roman" w:hAnsi="Times New Roman" w:cs="Times New Roman"/>
                <w:sz w:val="18"/>
                <w:szCs w:val="18"/>
              </w:rPr>
              <w:t>Адаптера</w:t>
            </w:r>
            <w:r w:rsidRPr="00525E5A">
              <w:rPr>
                <w:rFonts w:ascii="Times New Roman" w:hAnsi="Times New Roman" w:cs="Times New Roman"/>
                <w:sz w:val="18"/>
                <w:szCs w:val="18"/>
                <w:lang w:val="en-US"/>
              </w:rPr>
              <w:t xml:space="preserve"> Bluetooth 4.1 Low Energy</w:t>
            </w:r>
          </w:p>
        </w:tc>
        <w:tc>
          <w:tcPr>
            <w:tcW w:w="1278" w:type="dxa"/>
            <w:tcBorders>
              <w:top w:val="nil"/>
              <w:left w:val="nil"/>
              <w:bottom w:val="single" w:sz="4" w:space="0" w:color="auto"/>
              <w:right w:val="single" w:sz="4" w:space="0" w:color="auto"/>
            </w:tcBorders>
          </w:tcPr>
          <w:p w14:paraId="6601E3CB"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718CD39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4FD956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B554160" w14:textId="77777777" w:rsidR="004451D1" w:rsidRPr="00525E5A" w:rsidRDefault="004451D1" w:rsidP="0082293E">
            <w:pPr>
              <w:jc w:val="center"/>
              <w:rPr>
                <w:rFonts w:ascii="Times New Roman" w:hAnsi="Times New Roman" w:cs="Times New Roman"/>
                <w:sz w:val="18"/>
                <w:szCs w:val="18"/>
              </w:rPr>
            </w:pPr>
          </w:p>
        </w:tc>
      </w:tr>
      <w:tr w:rsidR="004451D1" w:rsidRPr="00525E5A" w14:paraId="4F9507F1" w14:textId="30B9C243"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44EA592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6B28A6"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3034F5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11.6.</w:t>
            </w:r>
          </w:p>
        </w:tc>
        <w:tc>
          <w:tcPr>
            <w:tcW w:w="2694" w:type="dxa"/>
            <w:tcBorders>
              <w:top w:val="nil"/>
              <w:left w:val="nil"/>
              <w:bottom w:val="single" w:sz="4" w:space="0" w:color="auto"/>
              <w:right w:val="single" w:sz="4" w:space="0" w:color="auto"/>
            </w:tcBorders>
          </w:tcPr>
          <w:p w14:paraId="7107406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USB </w:t>
            </w:r>
            <w:proofErr w:type="spellStart"/>
            <w:r w:rsidRPr="00525E5A">
              <w:rPr>
                <w:rFonts w:ascii="Times New Roman" w:hAnsi="Times New Roman" w:cs="Times New Roman"/>
                <w:sz w:val="18"/>
                <w:szCs w:val="18"/>
              </w:rPr>
              <w:t>флеш</w:t>
            </w:r>
            <w:proofErr w:type="spellEnd"/>
            <w:r w:rsidRPr="00525E5A">
              <w:rPr>
                <w:rFonts w:ascii="Times New Roman" w:hAnsi="Times New Roman" w:cs="Times New Roman"/>
                <w:sz w:val="18"/>
                <w:szCs w:val="18"/>
              </w:rPr>
              <w:t xml:space="preserve"> накопитель с необходимым встроенным функциональным обеспечением</w:t>
            </w:r>
          </w:p>
        </w:tc>
        <w:tc>
          <w:tcPr>
            <w:tcW w:w="1278" w:type="dxa"/>
            <w:tcBorders>
              <w:top w:val="nil"/>
              <w:left w:val="nil"/>
              <w:bottom w:val="single" w:sz="4" w:space="0" w:color="auto"/>
              <w:right w:val="single" w:sz="4" w:space="0" w:color="auto"/>
            </w:tcBorders>
          </w:tcPr>
          <w:p w14:paraId="2426FC0D"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06A052C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2FADF3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5E5BA1" w14:textId="77777777" w:rsidR="004451D1" w:rsidRPr="00525E5A" w:rsidRDefault="004451D1" w:rsidP="0082293E">
            <w:pPr>
              <w:jc w:val="center"/>
              <w:rPr>
                <w:rFonts w:ascii="Times New Roman" w:hAnsi="Times New Roman" w:cs="Times New Roman"/>
                <w:sz w:val="18"/>
                <w:szCs w:val="18"/>
              </w:rPr>
            </w:pPr>
          </w:p>
        </w:tc>
      </w:tr>
      <w:tr w:rsidR="004451D1" w:rsidRPr="00525E5A" w14:paraId="2D54411F" w14:textId="7BEE20C7"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235E8C5B"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3B56CC"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87DC4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11.7.</w:t>
            </w:r>
          </w:p>
        </w:tc>
        <w:tc>
          <w:tcPr>
            <w:tcW w:w="2694" w:type="dxa"/>
            <w:tcBorders>
              <w:top w:val="nil"/>
              <w:left w:val="nil"/>
              <w:bottom w:val="single" w:sz="4" w:space="0" w:color="auto"/>
              <w:right w:val="single" w:sz="4" w:space="0" w:color="auto"/>
            </w:tcBorders>
          </w:tcPr>
          <w:p w14:paraId="3BF592A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 соединительных проводов</w:t>
            </w:r>
          </w:p>
        </w:tc>
        <w:tc>
          <w:tcPr>
            <w:tcW w:w="1278" w:type="dxa"/>
            <w:tcBorders>
              <w:top w:val="nil"/>
              <w:left w:val="nil"/>
              <w:bottom w:val="single" w:sz="4" w:space="0" w:color="auto"/>
              <w:right w:val="single" w:sz="4" w:space="0" w:color="auto"/>
            </w:tcBorders>
          </w:tcPr>
          <w:p w14:paraId="0141B1ED"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505378F5"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96155E3"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6C64B5" w14:textId="77777777" w:rsidR="004451D1" w:rsidRPr="00525E5A" w:rsidRDefault="004451D1" w:rsidP="0082293E">
            <w:pPr>
              <w:jc w:val="center"/>
              <w:rPr>
                <w:rFonts w:ascii="Times New Roman" w:hAnsi="Times New Roman" w:cs="Times New Roman"/>
                <w:sz w:val="18"/>
                <w:szCs w:val="18"/>
              </w:rPr>
            </w:pPr>
          </w:p>
        </w:tc>
      </w:tr>
      <w:tr w:rsidR="004451D1" w:rsidRPr="00525E5A" w14:paraId="7F77E3FF" w14:textId="4E605BA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145319B5"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0DE741"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6D92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nil"/>
              <w:left w:val="nil"/>
              <w:bottom w:val="single" w:sz="4" w:space="0" w:color="auto"/>
              <w:right w:val="single" w:sz="4" w:space="0" w:color="auto"/>
            </w:tcBorders>
          </w:tcPr>
          <w:p w14:paraId="21A5119F"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Система хранения</w:t>
            </w:r>
          </w:p>
        </w:tc>
        <w:tc>
          <w:tcPr>
            <w:tcW w:w="1278" w:type="dxa"/>
            <w:tcBorders>
              <w:top w:val="nil"/>
              <w:left w:val="nil"/>
              <w:bottom w:val="single" w:sz="4" w:space="0" w:color="auto"/>
              <w:right w:val="single" w:sz="4" w:space="0" w:color="auto"/>
            </w:tcBorders>
          </w:tcPr>
          <w:p w14:paraId="5DD3B41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DAFE1D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AF6D7C0"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A9F9A7" w14:textId="77777777" w:rsidR="004451D1" w:rsidRPr="00525E5A" w:rsidRDefault="004451D1" w:rsidP="0082293E">
            <w:pPr>
              <w:jc w:val="center"/>
              <w:rPr>
                <w:rFonts w:ascii="Times New Roman" w:hAnsi="Times New Roman" w:cs="Times New Roman"/>
                <w:sz w:val="18"/>
                <w:szCs w:val="18"/>
              </w:rPr>
            </w:pPr>
          </w:p>
        </w:tc>
      </w:tr>
      <w:tr w:rsidR="004451D1" w:rsidRPr="00525E5A" w14:paraId="2B7B683E" w14:textId="50DB5488" w:rsidTr="00884656">
        <w:trPr>
          <w:trHeight w:val="765"/>
        </w:trPr>
        <w:tc>
          <w:tcPr>
            <w:tcW w:w="567" w:type="dxa"/>
            <w:vMerge/>
            <w:tcBorders>
              <w:top w:val="nil"/>
              <w:left w:val="single" w:sz="4" w:space="0" w:color="auto"/>
              <w:bottom w:val="single" w:sz="4" w:space="0" w:color="auto"/>
              <w:right w:val="single" w:sz="4" w:space="0" w:color="auto"/>
            </w:tcBorders>
            <w:vAlign w:val="center"/>
          </w:tcPr>
          <w:p w14:paraId="3572A73F"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86EE3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56E3F2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12.1.</w:t>
            </w:r>
          </w:p>
        </w:tc>
        <w:tc>
          <w:tcPr>
            <w:tcW w:w="2694" w:type="dxa"/>
            <w:tcBorders>
              <w:top w:val="nil"/>
              <w:left w:val="nil"/>
              <w:bottom w:val="single" w:sz="4" w:space="0" w:color="auto"/>
              <w:right w:val="single" w:sz="4" w:space="0" w:color="auto"/>
            </w:tcBorders>
          </w:tcPr>
          <w:p w14:paraId="217A70D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Все оборудование, входящее в состав лаборатории уложено в специальные контейнеры</w:t>
            </w:r>
          </w:p>
        </w:tc>
        <w:tc>
          <w:tcPr>
            <w:tcW w:w="1278" w:type="dxa"/>
            <w:tcBorders>
              <w:top w:val="nil"/>
              <w:left w:val="nil"/>
              <w:bottom w:val="single" w:sz="4" w:space="0" w:color="auto"/>
              <w:right w:val="single" w:sz="4" w:space="0" w:color="auto"/>
            </w:tcBorders>
          </w:tcPr>
          <w:p w14:paraId="72CF8085"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1D82517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241AB4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46CF95" w14:textId="77777777" w:rsidR="004451D1" w:rsidRPr="00525E5A" w:rsidRDefault="004451D1" w:rsidP="0082293E">
            <w:pPr>
              <w:jc w:val="center"/>
              <w:rPr>
                <w:rFonts w:ascii="Times New Roman" w:hAnsi="Times New Roman" w:cs="Times New Roman"/>
                <w:sz w:val="18"/>
                <w:szCs w:val="18"/>
              </w:rPr>
            </w:pPr>
          </w:p>
        </w:tc>
      </w:tr>
      <w:tr w:rsidR="004451D1" w:rsidRPr="00525E5A" w14:paraId="081F40F6" w14:textId="7C96495D"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85AE69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4D276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4EDF15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12.2.</w:t>
            </w:r>
          </w:p>
        </w:tc>
        <w:tc>
          <w:tcPr>
            <w:tcW w:w="2694" w:type="dxa"/>
            <w:tcBorders>
              <w:top w:val="nil"/>
              <w:left w:val="nil"/>
              <w:bottom w:val="single" w:sz="4" w:space="0" w:color="auto"/>
              <w:right w:val="single" w:sz="4" w:space="0" w:color="auto"/>
            </w:tcBorders>
          </w:tcPr>
          <w:p w14:paraId="274F61C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контейнеров</w:t>
            </w:r>
          </w:p>
        </w:tc>
        <w:tc>
          <w:tcPr>
            <w:tcW w:w="1278" w:type="dxa"/>
            <w:tcBorders>
              <w:top w:val="nil"/>
              <w:left w:val="nil"/>
              <w:bottom w:val="single" w:sz="4" w:space="0" w:color="auto"/>
              <w:right w:val="single" w:sz="4" w:space="0" w:color="auto"/>
            </w:tcBorders>
          </w:tcPr>
          <w:p w14:paraId="4C90F3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tcPr>
          <w:p w14:paraId="6FD2E16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81779A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896481" w14:textId="77777777" w:rsidR="004451D1" w:rsidRPr="00525E5A" w:rsidRDefault="004451D1" w:rsidP="0082293E">
            <w:pPr>
              <w:jc w:val="center"/>
              <w:rPr>
                <w:rFonts w:ascii="Times New Roman" w:hAnsi="Times New Roman" w:cs="Times New Roman"/>
                <w:sz w:val="18"/>
                <w:szCs w:val="18"/>
              </w:rPr>
            </w:pPr>
          </w:p>
        </w:tc>
      </w:tr>
      <w:tr w:rsidR="004451D1" w:rsidRPr="00525E5A" w14:paraId="08502FBD" w14:textId="2DE17C1C" w:rsidTr="00884656">
        <w:trPr>
          <w:trHeight w:val="510"/>
        </w:trPr>
        <w:tc>
          <w:tcPr>
            <w:tcW w:w="567" w:type="dxa"/>
            <w:vMerge/>
            <w:tcBorders>
              <w:top w:val="nil"/>
              <w:left w:val="single" w:sz="4" w:space="0" w:color="auto"/>
              <w:bottom w:val="single" w:sz="4" w:space="0" w:color="auto"/>
              <w:right w:val="single" w:sz="4" w:space="0" w:color="auto"/>
            </w:tcBorders>
            <w:vAlign w:val="center"/>
          </w:tcPr>
          <w:p w14:paraId="320BC48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80555B"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572866"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12.3.</w:t>
            </w:r>
          </w:p>
        </w:tc>
        <w:tc>
          <w:tcPr>
            <w:tcW w:w="2694" w:type="dxa"/>
            <w:tcBorders>
              <w:top w:val="nil"/>
              <w:left w:val="nil"/>
              <w:bottom w:val="single" w:sz="4" w:space="0" w:color="auto"/>
              <w:right w:val="single" w:sz="4" w:space="0" w:color="auto"/>
            </w:tcBorders>
          </w:tcPr>
          <w:p w14:paraId="30B5AE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Габаритный размер контейнера (в сборе с крышкой)</w:t>
            </w:r>
          </w:p>
        </w:tc>
        <w:tc>
          <w:tcPr>
            <w:tcW w:w="1278" w:type="dxa"/>
            <w:tcBorders>
              <w:top w:val="nil"/>
              <w:left w:val="nil"/>
              <w:bottom w:val="single" w:sz="4" w:space="0" w:color="auto"/>
              <w:right w:val="single" w:sz="4" w:space="0" w:color="auto"/>
            </w:tcBorders>
          </w:tcPr>
          <w:p w14:paraId="48F8105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6F96D4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503A0FA"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631072" w14:textId="77777777" w:rsidR="004451D1" w:rsidRPr="00525E5A" w:rsidRDefault="004451D1" w:rsidP="0082293E">
            <w:pPr>
              <w:jc w:val="center"/>
              <w:rPr>
                <w:rFonts w:ascii="Times New Roman" w:hAnsi="Times New Roman" w:cs="Times New Roman"/>
                <w:sz w:val="18"/>
                <w:szCs w:val="18"/>
              </w:rPr>
            </w:pPr>
          </w:p>
        </w:tc>
      </w:tr>
      <w:tr w:rsidR="004451D1" w:rsidRPr="00525E5A" w14:paraId="38D2D1BE" w14:textId="797AA9D2"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744256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5C902D"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613F66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12.3.1.</w:t>
            </w:r>
          </w:p>
        </w:tc>
        <w:tc>
          <w:tcPr>
            <w:tcW w:w="2694" w:type="dxa"/>
            <w:tcBorders>
              <w:top w:val="nil"/>
              <w:left w:val="nil"/>
              <w:bottom w:val="single" w:sz="4" w:space="0" w:color="auto"/>
              <w:right w:val="single" w:sz="4" w:space="0" w:color="auto"/>
            </w:tcBorders>
          </w:tcPr>
          <w:p w14:paraId="26E1728A"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w:t>
            </w:r>
          </w:p>
        </w:tc>
        <w:tc>
          <w:tcPr>
            <w:tcW w:w="1278" w:type="dxa"/>
            <w:tcBorders>
              <w:top w:val="nil"/>
              <w:left w:val="nil"/>
              <w:bottom w:val="single" w:sz="4" w:space="0" w:color="auto"/>
              <w:right w:val="single" w:sz="4" w:space="0" w:color="auto"/>
            </w:tcBorders>
          </w:tcPr>
          <w:p w14:paraId="7429CB0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shd w:val="clear" w:color="auto" w:fill="auto"/>
          </w:tcPr>
          <w:p w14:paraId="02600600"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425</w:t>
            </w:r>
          </w:p>
        </w:tc>
        <w:tc>
          <w:tcPr>
            <w:tcW w:w="851" w:type="dxa"/>
            <w:vMerge/>
            <w:tcBorders>
              <w:top w:val="single" w:sz="4" w:space="0" w:color="auto"/>
              <w:left w:val="single" w:sz="4" w:space="0" w:color="auto"/>
              <w:bottom w:val="single" w:sz="4" w:space="0" w:color="auto"/>
              <w:right w:val="single" w:sz="4" w:space="0" w:color="auto"/>
            </w:tcBorders>
          </w:tcPr>
          <w:p w14:paraId="6E4097DA"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71D1D745"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60017006" w14:textId="1A3C672F"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AC53228"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21E1A0"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0D9A0B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12.3.2.</w:t>
            </w:r>
          </w:p>
        </w:tc>
        <w:tc>
          <w:tcPr>
            <w:tcW w:w="2694" w:type="dxa"/>
            <w:tcBorders>
              <w:top w:val="nil"/>
              <w:left w:val="nil"/>
              <w:bottom w:val="single" w:sz="4" w:space="0" w:color="auto"/>
              <w:right w:val="single" w:sz="4" w:space="0" w:color="auto"/>
            </w:tcBorders>
          </w:tcPr>
          <w:p w14:paraId="07F6CA3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w:t>
            </w:r>
          </w:p>
        </w:tc>
        <w:tc>
          <w:tcPr>
            <w:tcW w:w="1278" w:type="dxa"/>
            <w:tcBorders>
              <w:top w:val="nil"/>
              <w:left w:val="nil"/>
              <w:bottom w:val="single" w:sz="4" w:space="0" w:color="auto"/>
              <w:right w:val="single" w:sz="4" w:space="0" w:color="auto"/>
            </w:tcBorders>
          </w:tcPr>
          <w:p w14:paraId="67DCD30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shd w:val="clear" w:color="auto" w:fill="auto"/>
          </w:tcPr>
          <w:p w14:paraId="1D97B4D7"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315</w:t>
            </w:r>
          </w:p>
        </w:tc>
        <w:tc>
          <w:tcPr>
            <w:tcW w:w="851" w:type="dxa"/>
            <w:vMerge/>
            <w:tcBorders>
              <w:top w:val="single" w:sz="4" w:space="0" w:color="auto"/>
              <w:left w:val="single" w:sz="4" w:space="0" w:color="auto"/>
              <w:bottom w:val="single" w:sz="4" w:space="0" w:color="auto"/>
              <w:right w:val="single" w:sz="4" w:space="0" w:color="auto"/>
            </w:tcBorders>
          </w:tcPr>
          <w:p w14:paraId="2AA0104E"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1A4F25F5"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5B920EF5" w14:textId="696FDE1A"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323380CE"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E1248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442D94E"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12.3.3.</w:t>
            </w:r>
          </w:p>
        </w:tc>
        <w:tc>
          <w:tcPr>
            <w:tcW w:w="2694" w:type="dxa"/>
            <w:tcBorders>
              <w:top w:val="nil"/>
              <w:left w:val="nil"/>
              <w:bottom w:val="single" w:sz="4" w:space="0" w:color="auto"/>
              <w:right w:val="single" w:sz="4" w:space="0" w:color="auto"/>
            </w:tcBorders>
          </w:tcPr>
          <w:p w14:paraId="7397813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w:t>
            </w:r>
          </w:p>
        </w:tc>
        <w:tc>
          <w:tcPr>
            <w:tcW w:w="1278" w:type="dxa"/>
            <w:tcBorders>
              <w:top w:val="nil"/>
              <w:left w:val="nil"/>
              <w:bottom w:val="single" w:sz="4" w:space="0" w:color="auto"/>
              <w:right w:val="single" w:sz="4" w:space="0" w:color="auto"/>
            </w:tcBorders>
          </w:tcPr>
          <w:p w14:paraId="4D654A91"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shd w:val="clear" w:color="auto" w:fill="auto"/>
          </w:tcPr>
          <w:p w14:paraId="41EA7B8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160</w:t>
            </w:r>
          </w:p>
        </w:tc>
        <w:tc>
          <w:tcPr>
            <w:tcW w:w="851" w:type="dxa"/>
            <w:vMerge/>
            <w:tcBorders>
              <w:top w:val="single" w:sz="4" w:space="0" w:color="auto"/>
              <w:left w:val="single" w:sz="4" w:space="0" w:color="auto"/>
              <w:bottom w:val="single" w:sz="4" w:space="0" w:color="auto"/>
              <w:right w:val="single" w:sz="4" w:space="0" w:color="auto"/>
            </w:tcBorders>
          </w:tcPr>
          <w:p w14:paraId="2783C9B9" w14:textId="77777777" w:rsidR="004451D1" w:rsidRPr="00525E5A" w:rsidRDefault="004451D1" w:rsidP="0082293E">
            <w:pPr>
              <w:jc w:val="center"/>
              <w:rPr>
                <w:rFonts w:ascii="Times New Roman" w:hAnsi="Times New Roman" w:cs="Times New Roman"/>
                <w:sz w:val="18"/>
                <w:szCs w:val="18"/>
                <w:highlight w:val="yellow"/>
              </w:rPr>
            </w:pPr>
          </w:p>
        </w:tc>
        <w:tc>
          <w:tcPr>
            <w:tcW w:w="709" w:type="dxa"/>
            <w:vMerge/>
            <w:tcBorders>
              <w:top w:val="single" w:sz="4" w:space="0" w:color="auto"/>
              <w:left w:val="single" w:sz="4" w:space="0" w:color="auto"/>
              <w:bottom w:val="single" w:sz="4" w:space="0" w:color="auto"/>
              <w:right w:val="single" w:sz="4" w:space="0" w:color="auto"/>
            </w:tcBorders>
          </w:tcPr>
          <w:p w14:paraId="03A86AD5" w14:textId="77777777" w:rsidR="004451D1" w:rsidRPr="00525E5A" w:rsidRDefault="004451D1" w:rsidP="0082293E">
            <w:pPr>
              <w:jc w:val="center"/>
              <w:rPr>
                <w:rFonts w:ascii="Times New Roman" w:hAnsi="Times New Roman" w:cs="Times New Roman"/>
                <w:sz w:val="18"/>
                <w:szCs w:val="18"/>
                <w:highlight w:val="yellow"/>
              </w:rPr>
            </w:pPr>
          </w:p>
        </w:tc>
      </w:tr>
      <w:tr w:rsidR="004451D1" w:rsidRPr="00525E5A" w14:paraId="5877672F" w14:textId="6F17299E"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0D54C53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1DA9C4"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5068A2F"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13.</w:t>
            </w:r>
          </w:p>
        </w:tc>
        <w:tc>
          <w:tcPr>
            <w:tcW w:w="2694" w:type="dxa"/>
            <w:tcBorders>
              <w:top w:val="nil"/>
              <w:left w:val="nil"/>
              <w:bottom w:val="single" w:sz="4" w:space="0" w:color="auto"/>
              <w:right w:val="single" w:sz="4" w:space="0" w:color="auto"/>
            </w:tcBorders>
          </w:tcPr>
          <w:p w14:paraId="16F01FF1"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Русскоязычный сайт поддержки</w:t>
            </w:r>
          </w:p>
        </w:tc>
        <w:tc>
          <w:tcPr>
            <w:tcW w:w="1278" w:type="dxa"/>
            <w:tcBorders>
              <w:top w:val="nil"/>
              <w:left w:val="nil"/>
              <w:bottom w:val="single" w:sz="4" w:space="0" w:color="auto"/>
              <w:right w:val="single" w:sz="4" w:space="0" w:color="auto"/>
            </w:tcBorders>
          </w:tcPr>
          <w:p w14:paraId="27DBC3F4"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34F93BC9"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74AF83B"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A49419" w14:textId="77777777" w:rsidR="004451D1" w:rsidRPr="00525E5A" w:rsidRDefault="004451D1" w:rsidP="0082293E">
            <w:pPr>
              <w:jc w:val="center"/>
              <w:rPr>
                <w:rFonts w:ascii="Times New Roman" w:hAnsi="Times New Roman" w:cs="Times New Roman"/>
                <w:sz w:val="18"/>
                <w:szCs w:val="18"/>
              </w:rPr>
            </w:pPr>
          </w:p>
        </w:tc>
      </w:tr>
      <w:tr w:rsidR="004451D1" w:rsidRPr="00525E5A" w14:paraId="34FCA19B" w14:textId="52D26D1B" w:rsidTr="00884656">
        <w:trPr>
          <w:trHeight w:val="255"/>
        </w:trPr>
        <w:tc>
          <w:tcPr>
            <w:tcW w:w="567" w:type="dxa"/>
            <w:vMerge/>
            <w:tcBorders>
              <w:top w:val="nil"/>
              <w:left w:val="single" w:sz="4" w:space="0" w:color="auto"/>
              <w:bottom w:val="single" w:sz="4" w:space="0" w:color="auto"/>
              <w:right w:val="single" w:sz="4" w:space="0" w:color="auto"/>
            </w:tcBorders>
            <w:vAlign w:val="center"/>
          </w:tcPr>
          <w:p w14:paraId="77BE55C1" w14:textId="77777777" w:rsidR="004451D1" w:rsidRPr="00525E5A" w:rsidRDefault="004451D1"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BECCB97" w14:textId="77777777" w:rsidR="004451D1" w:rsidRPr="00525E5A" w:rsidRDefault="004451D1"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4B51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2694" w:type="dxa"/>
            <w:tcBorders>
              <w:top w:val="nil"/>
              <w:left w:val="nil"/>
              <w:bottom w:val="single" w:sz="4" w:space="0" w:color="auto"/>
              <w:right w:val="single" w:sz="4" w:space="0" w:color="auto"/>
            </w:tcBorders>
          </w:tcPr>
          <w:p w14:paraId="32720AFD" w14:textId="77777777" w:rsidR="004451D1" w:rsidRPr="00525E5A" w:rsidRDefault="004451D1"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Видеоролики</w:t>
            </w:r>
          </w:p>
        </w:tc>
        <w:tc>
          <w:tcPr>
            <w:tcW w:w="1278" w:type="dxa"/>
            <w:tcBorders>
              <w:top w:val="nil"/>
              <w:left w:val="nil"/>
              <w:bottom w:val="single" w:sz="4" w:space="0" w:color="auto"/>
              <w:right w:val="single" w:sz="4" w:space="0" w:color="auto"/>
            </w:tcBorders>
          </w:tcPr>
          <w:p w14:paraId="45702B57"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7B3B8224"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4224064" w14:textId="77777777" w:rsidR="004451D1" w:rsidRPr="00525E5A" w:rsidRDefault="004451D1"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B07F78" w14:textId="77777777" w:rsidR="004451D1" w:rsidRPr="00525E5A" w:rsidRDefault="004451D1" w:rsidP="0082293E">
            <w:pPr>
              <w:jc w:val="center"/>
              <w:rPr>
                <w:rFonts w:ascii="Times New Roman" w:hAnsi="Times New Roman" w:cs="Times New Roman"/>
                <w:sz w:val="18"/>
                <w:szCs w:val="18"/>
              </w:rPr>
            </w:pPr>
          </w:p>
        </w:tc>
      </w:tr>
      <w:tr w:rsidR="004451D1" w:rsidRPr="00525E5A" w14:paraId="08B6DE4A" w14:textId="2717168E" w:rsidTr="00A31FB6">
        <w:trPr>
          <w:trHeight w:val="50"/>
        </w:trPr>
        <w:tc>
          <w:tcPr>
            <w:tcW w:w="567" w:type="dxa"/>
            <w:vMerge w:val="restart"/>
            <w:tcBorders>
              <w:top w:val="nil"/>
              <w:left w:val="single" w:sz="4" w:space="0" w:color="auto"/>
              <w:bottom w:val="single" w:sz="4" w:space="0" w:color="auto"/>
              <w:right w:val="single" w:sz="4" w:space="0" w:color="auto"/>
            </w:tcBorders>
          </w:tcPr>
          <w:p w14:paraId="5AD07AF8"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1845" w:type="dxa"/>
            <w:vMerge w:val="restart"/>
            <w:tcBorders>
              <w:top w:val="nil"/>
              <w:left w:val="single" w:sz="4" w:space="0" w:color="auto"/>
              <w:bottom w:val="single" w:sz="4" w:space="0" w:color="auto"/>
              <w:right w:val="single" w:sz="4" w:space="0" w:color="auto"/>
            </w:tcBorders>
          </w:tcPr>
          <w:p w14:paraId="0B0A56C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по закреплению изучаемых тем по предметным областям основного общего образования</w:t>
            </w:r>
            <w:r w:rsidRPr="00525E5A">
              <w:rPr>
                <w:rFonts w:ascii="Times New Roman" w:hAnsi="Times New Roman" w:cs="Times New Roman"/>
                <w:sz w:val="18"/>
                <w:szCs w:val="18"/>
              </w:rPr>
              <w:br/>
            </w:r>
            <w:r w:rsidRPr="00525E5A">
              <w:rPr>
                <w:rFonts w:ascii="Times New Roman" w:hAnsi="Times New Roman" w:cs="Times New Roman"/>
                <w:sz w:val="18"/>
                <w:szCs w:val="18"/>
              </w:rPr>
              <w:br/>
              <w:t xml:space="preserve"> (Цифровая лаборатория по нейротехнологии)</w:t>
            </w:r>
          </w:p>
        </w:tc>
        <w:tc>
          <w:tcPr>
            <w:tcW w:w="993" w:type="dxa"/>
            <w:tcBorders>
              <w:top w:val="nil"/>
              <w:left w:val="nil"/>
              <w:bottom w:val="single" w:sz="4" w:space="0" w:color="auto"/>
              <w:right w:val="single" w:sz="4" w:space="0" w:color="auto"/>
            </w:tcBorders>
            <w:vAlign w:val="center"/>
          </w:tcPr>
          <w:p w14:paraId="26AF221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nil"/>
              <w:left w:val="nil"/>
              <w:bottom w:val="single" w:sz="4" w:space="0" w:color="auto"/>
              <w:right w:val="single" w:sz="4" w:space="0" w:color="auto"/>
            </w:tcBorders>
            <w:vAlign w:val="center"/>
          </w:tcPr>
          <w:p w14:paraId="27BB0553"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Предметная область</w:t>
            </w:r>
          </w:p>
        </w:tc>
        <w:tc>
          <w:tcPr>
            <w:tcW w:w="1278" w:type="dxa"/>
            <w:tcBorders>
              <w:top w:val="nil"/>
              <w:left w:val="nil"/>
              <w:bottom w:val="single" w:sz="4" w:space="0" w:color="auto"/>
              <w:right w:val="single" w:sz="4" w:space="0" w:color="auto"/>
            </w:tcBorders>
            <w:vAlign w:val="center"/>
          </w:tcPr>
          <w:p w14:paraId="32A0E0E1" w14:textId="77777777" w:rsidR="004451D1" w:rsidRPr="00525E5A" w:rsidRDefault="004451D1"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0DFE73C" w14:textId="77777777" w:rsidR="004451D1" w:rsidRPr="00525E5A" w:rsidRDefault="004451D1" w:rsidP="0082293E">
            <w:pPr>
              <w:jc w:val="center"/>
              <w:rPr>
                <w:rFonts w:ascii="Times New Roman" w:hAnsi="Times New Roman" w:cs="Times New Roman"/>
                <w:sz w:val="18"/>
                <w:szCs w:val="18"/>
              </w:rPr>
            </w:pPr>
            <w:r w:rsidRPr="00525E5A">
              <w:rPr>
                <w:rFonts w:ascii="Times New Roman" w:hAnsi="Times New Roman" w:cs="Times New Roman"/>
                <w:sz w:val="18"/>
                <w:szCs w:val="18"/>
              </w:rPr>
              <w:t>Биология</w:t>
            </w:r>
          </w:p>
        </w:tc>
        <w:tc>
          <w:tcPr>
            <w:tcW w:w="851" w:type="dxa"/>
            <w:tcBorders>
              <w:top w:val="nil"/>
              <w:left w:val="single" w:sz="4" w:space="0" w:color="auto"/>
              <w:bottom w:val="single" w:sz="4" w:space="0" w:color="auto"/>
              <w:right w:val="single" w:sz="4" w:space="0" w:color="auto"/>
            </w:tcBorders>
          </w:tcPr>
          <w:p w14:paraId="597516B4" w14:textId="77777777" w:rsidR="004451D1" w:rsidRPr="00525E5A" w:rsidRDefault="004451D1" w:rsidP="0082293E">
            <w:pPr>
              <w:jc w:val="center"/>
              <w:rPr>
                <w:rFonts w:ascii="Times New Roman" w:hAnsi="Times New Roman" w:cs="Times New Roman"/>
                <w:sz w:val="18"/>
                <w:szCs w:val="18"/>
              </w:rPr>
            </w:pPr>
          </w:p>
        </w:tc>
        <w:tc>
          <w:tcPr>
            <w:tcW w:w="709" w:type="dxa"/>
            <w:tcBorders>
              <w:top w:val="nil"/>
              <w:left w:val="single" w:sz="4" w:space="0" w:color="auto"/>
              <w:bottom w:val="single" w:sz="4" w:space="0" w:color="auto"/>
              <w:right w:val="single" w:sz="4" w:space="0" w:color="auto"/>
            </w:tcBorders>
          </w:tcPr>
          <w:p w14:paraId="3BC91815" w14:textId="77777777" w:rsidR="004451D1" w:rsidRPr="00525E5A" w:rsidRDefault="004451D1" w:rsidP="0082293E">
            <w:pPr>
              <w:jc w:val="center"/>
              <w:rPr>
                <w:rFonts w:ascii="Times New Roman" w:hAnsi="Times New Roman" w:cs="Times New Roman"/>
                <w:sz w:val="18"/>
                <w:szCs w:val="18"/>
              </w:rPr>
            </w:pPr>
          </w:p>
        </w:tc>
      </w:tr>
      <w:tr w:rsidR="00A31FB6" w:rsidRPr="00525E5A" w14:paraId="2967C7B5" w14:textId="2CADB6F2" w:rsidTr="00A31FB6">
        <w:trPr>
          <w:trHeight w:val="50"/>
        </w:trPr>
        <w:tc>
          <w:tcPr>
            <w:tcW w:w="567" w:type="dxa"/>
            <w:vMerge/>
            <w:tcBorders>
              <w:top w:val="nil"/>
              <w:left w:val="single" w:sz="4" w:space="0" w:color="auto"/>
              <w:bottom w:val="single" w:sz="4" w:space="0" w:color="auto"/>
              <w:right w:val="single" w:sz="4" w:space="0" w:color="auto"/>
            </w:tcBorders>
            <w:vAlign w:val="center"/>
          </w:tcPr>
          <w:p w14:paraId="6A7A692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21578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B26FB9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vAlign w:val="center"/>
          </w:tcPr>
          <w:p w14:paraId="418F3A0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Подраздел предметной области:</w:t>
            </w:r>
          </w:p>
        </w:tc>
        <w:tc>
          <w:tcPr>
            <w:tcW w:w="1278" w:type="dxa"/>
            <w:tcBorders>
              <w:top w:val="nil"/>
              <w:left w:val="nil"/>
              <w:bottom w:val="single" w:sz="4" w:space="0" w:color="auto"/>
              <w:right w:val="single" w:sz="4" w:space="0" w:color="auto"/>
            </w:tcBorders>
            <w:vAlign w:val="center"/>
          </w:tcPr>
          <w:p w14:paraId="5DAEDD0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863029C"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Нейротехнология</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14:paraId="7C13DEB2" w14:textId="3CF8D302" w:rsidR="00A31FB6" w:rsidRPr="00525E5A" w:rsidRDefault="00A31FB6" w:rsidP="0082293E">
            <w:pPr>
              <w:jc w:val="center"/>
              <w:rPr>
                <w:rFonts w:ascii="Times New Roman" w:hAnsi="Times New Roman" w:cs="Times New Roman"/>
                <w:sz w:val="18"/>
                <w:szCs w:val="18"/>
              </w:rPr>
            </w:pPr>
            <w:r>
              <w:rPr>
                <w:rFonts w:ascii="Times New Roman" w:hAnsi="Times New Roman" w:cs="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cPr>
          <w:p w14:paraId="1F50292C" w14:textId="30C3B896" w:rsidR="00A31FB6" w:rsidRPr="00525E5A" w:rsidRDefault="00A31FB6" w:rsidP="0082293E">
            <w:pPr>
              <w:jc w:val="center"/>
              <w:rPr>
                <w:rFonts w:ascii="Times New Roman" w:hAnsi="Times New Roman" w:cs="Times New Roman"/>
                <w:sz w:val="18"/>
                <w:szCs w:val="18"/>
              </w:rPr>
            </w:pPr>
            <w:r>
              <w:rPr>
                <w:rFonts w:ascii="Times New Roman" w:hAnsi="Times New Roman" w:cs="Times New Roman"/>
                <w:sz w:val="18"/>
                <w:szCs w:val="18"/>
              </w:rPr>
              <w:t>2</w:t>
            </w:r>
          </w:p>
        </w:tc>
      </w:tr>
      <w:tr w:rsidR="00A31FB6" w:rsidRPr="00525E5A" w14:paraId="3185F673" w14:textId="61484CDB"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0D65249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39E41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3F100E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2694" w:type="dxa"/>
            <w:tcBorders>
              <w:top w:val="nil"/>
              <w:left w:val="nil"/>
              <w:bottom w:val="single" w:sz="4" w:space="0" w:color="auto"/>
              <w:right w:val="single" w:sz="4" w:space="0" w:color="auto"/>
            </w:tcBorders>
          </w:tcPr>
          <w:p w14:paraId="5FBC8C2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Учебная лаборатория по </w:t>
            </w:r>
            <w:proofErr w:type="spellStart"/>
            <w:r w:rsidRPr="00525E5A">
              <w:rPr>
                <w:rFonts w:ascii="Times New Roman" w:hAnsi="Times New Roman" w:cs="Times New Roman"/>
                <w:sz w:val="18"/>
                <w:szCs w:val="18"/>
              </w:rPr>
              <w:t>нейротехнологиям</w:t>
            </w:r>
            <w:proofErr w:type="spellEnd"/>
            <w:r w:rsidRPr="00525E5A">
              <w:rPr>
                <w:rFonts w:ascii="Times New Roman" w:hAnsi="Times New Roman" w:cs="Times New Roman"/>
                <w:sz w:val="18"/>
                <w:szCs w:val="18"/>
              </w:rPr>
              <w:t xml:space="preserve"> (далее - комплект) представляет собой программно-аппаратный комплекс для изучения основ </w:t>
            </w:r>
            <w:proofErr w:type="spellStart"/>
            <w:r w:rsidRPr="00525E5A">
              <w:rPr>
                <w:rFonts w:ascii="Times New Roman" w:hAnsi="Times New Roman" w:cs="Times New Roman"/>
                <w:sz w:val="18"/>
                <w:szCs w:val="18"/>
              </w:rPr>
              <w:t>нейротехнологий</w:t>
            </w:r>
            <w:proofErr w:type="spellEnd"/>
            <w:r w:rsidRPr="00525E5A">
              <w:rPr>
                <w:rFonts w:ascii="Times New Roman" w:hAnsi="Times New Roman" w:cs="Times New Roman"/>
                <w:sz w:val="18"/>
                <w:szCs w:val="18"/>
              </w:rPr>
              <w:t xml:space="preserve"> и физиологии человека.</w:t>
            </w:r>
          </w:p>
        </w:tc>
        <w:tc>
          <w:tcPr>
            <w:tcW w:w="1278" w:type="dxa"/>
            <w:tcBorders>
              <w:top w:val="nil"/>
              <w:left w:val="nil"/>
              <w:bottom w:val="single" w:sz="4" w:space="0" w:color="auto"/>
              <w:right w:val="single" w:sz="4" w:space="0" w:color="auto"/>
            </w:tcBorders>
            <w:vAlign w:val="center"/>
          </w:tcPr>
          <w:p w14:paraId="73C7507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066598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203FE6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B95F87" w14:textId="77777777" w:rsidR="00A31FB6" w:rsidRPr="00525E5A" w:rsidRDefault="00A31FB6" w:rsidP="0082293E">
            <w:pPr>
              <w:jc w:val="center"/>
              <w:rPr>
                <w:rFonts w:ascii="Times New Roman" w:hAnsi="Times New Roman" w:cs="Times New Roman"/>
                <w:sz w:val="18"/>
                <w:szCs w:val="18"/>
              </w:rPr>
            </w:pPr>
          </w:p>
        </w:tc>
      </w:tr>
      <w:tr w:rsidR="00A31FB6" w:rsidRPr="00525E5A" w14:paraId="23054B44" w14:textId="3B927C16"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7B4C622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5E843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102997B"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3</w:t>
            </w:r>
          </w:p>
        </w:tc>
        <w:tc>
          <w:tcPr>
            <w:tcW w:w="2694" w:type="dxa"/>
            <w:tcBorders>
              <w:top w:val="nil"/>
              <w:left w:val="nil"/>
              <w:bottom w:val="single" w:sz="4" w:space="0" w:color="auto"/>
              <w:right w:val="single" w:sz="4" w:space="0" w:color="auto"/>
            </w:tcBorders>
          </w:tcPr>
          <w:p w14:paraId="2BC6CE50"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В состав комплекта входит сенсор для регистрации </w:t>
            </w:r>
            <w:proofErr w:type="spellStart"/>
            <w:r w:rsidRPr="00525E5A">
              <w:rPr>
                <w:rFonts w:ascii="Times New Roman" w:hAnsi="Times New Roman" w:cs="Times New Roman"/>
                <w:b/>
                <w:bCs/>
                <w:sz w:val="18"/>
                <w:szCs w:val="18"/>
              </w:rPr>
              <w:t>электромиограммы</w:t>
            </w:r>
            <w:proofErr w:type="spellEnd"/>
            <w:r w:rsidRPr="00525E5A">
              <w:rPr>
                <w:rFonts w:ascii="Times New Roman" w:hAnsi="Times New Roman" w:cs="Times New Roman"/>
                <w:b/>
                <w:bCs/>
                <w:sz w:val="18"/>
                <w:szCs w:val="18"/>
              </w:rPr>
              <w:t xml:space="preserve"> (далее - Сенсор ЭМГ).</w:t>
            </w:r>
          </w:p>
        </w:tc>
        <w:tc>
          <w:tcPr>
            <w:tcW w:w="1278" w:type="dxa"/>
            <w:tcBorders>
              <w:top w:val="nil"/>
              <w:left w:val="nil"/>
              <w:bottom w:val="single" w:sz="4" w:space="0" w:color="auto"/>
              <w:right w:val="single" w:sz="4" w:space="0" w:color="auto"/>
            </w:tcBorders>
            <w:vAlign w:val="center"/>
          </w:tcPr>
          <w:p w14:paraId="79A87147"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E0EA60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BA304C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AF1AC0" w14:textId="77777777" w:rsidR="00A31FB6" w:rsidRPr="00525E5A" w:rsidRDefault="00A31FB6" w:rsidP="0082293E">
            <w:pPr>
              <w:jc w:val="center"/>
              <w:rPr>
                <w:rFonts w:ascii="Times New Roman" w:hAnsi="Times New Roman" w:cs="Times New Roman"/>
                <w:sz w:val="18"/>
                <w:szCs w:val="18"/>
              </w:rPr>
            </w:pPr>
          </w:p>
        </w:tc>
      </w:tr>
      <w:tr w:rsidR="00A31FB6" w:rsidRPr="00525E5A" w14:paraId="4A9C5172" w14:textId="41A231E2"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1D2543E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AB94D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67AE43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3.1</w:t>
            </w:r>
          </w:p>
        </w:tc>
        <w:tc>
          <w:tcPr>
            <w:tcW w:w="2694" w:type="dxa"/>
            <w:tcBorders>
              <w:top w:val="nil"/>
              <w:left w:val="nil"/>
              <w:bottom w:val="single" w:sz="4" w:space="0" w:color="auto"/>
              <w:right w:val="single" w:sz="4" w:space="0" w:color="auto"/>
            </w:tcBorders>
          </w:tcPr>
          <w:p w14:paraId="3391C41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ЭМГ осуществляет регистрацию сигнала мышечной активности (</w:t>
            </w:r>
            <w:proofErr w:type="spellStart"/>
            <w:r w:rsidRPr="00525E5A">
              <w:rPr>
                <w:rFonts w:ascii="Times New Roman" w:hAnsi="Times New Roman" w:cs="Times New Roman"/>
                <w:sz w:val="18"/>
                <w:szCs w:val="18"/>
              </w:rPr>
              <w:t>электромиограммы</w:t>
            </w:r>
            <w:proofErr w:type="spellEnd"/>
            <w:r w:rsidRPr="00525E5A">
              <w:rPr>
                <w:rFonts w:ascii="Times New Roman" w:hAnsi="Times New Roman" w:cs="Times New Roman"/>
                <w:sz w:val="18"/>
                <w:szCs w:val="18"/>
              </w:rPr>
              <w:t xml:space="preserve"> (ЭМГ)), которая возникает при напряжении мышц человека</w:t>
            </w:r>
          </w:p>
        </w:tc>
        <w:tc>
          <w:tcPr>
            <w:tcW w:w="1278" w:type="dxa"/>
            <w:tcBorders>
              <w:top w:val="nil"/>
              <w:left w:val="nil"/>
              <w:bottom w:val="single" w:sz="4" w:space="0" w:color="auto"/>
              <w:right w:val="single" w:sz="4" w:space="0" w:color="auto"/>
            </w:tcBorders>
            <w:vAlign w:val="center"/>
          </w:tcPr>
          <w:p w14:paraId="4C6784B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A5ADB5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332E99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66087F1" w14:textId="77777777" w:rsidR="00A31FB6" w:rsidRPr="00525E5A" w:rsidRDefault="00A31FB6" w:rsidP="0082293E">
            <w:pPr>
              <w:jc w:val="center"/>
              <w:rPr>
                <w:rFonts w:ascii="Times New Roman" w:hAnsi="Times New Roman" w:cs="Times New Roman"/>
                <w:sz w:val="18"/>
                <w:szCs w:val="18"/>
              </w:rPr>
            </w:pPr>
          </w:p>
        </w:tc>
      </w:tr>
      <w:tr w:rsidR="00A31FB6" w:rsidRPr="00525E5A" w14:paraId="3B9FB3E5" w14:textId="404BDE0D"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9ED63E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1E2E1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7DB29C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3.2</w:t>
            </w:r>
          </w:p>
        </w:tc>
        <w:tc>
          <w:tcPr>
            <w:tcW w:w="2694" w:type="dxa"/>
            <w:tcBorders>
              <w:top w:val="nil"/>
              <w:left w:val="nil"/>
              <w:bottom w:val="single" w:sz="4" w:space="0" w:color="auto"/>
              <w:right w:val="single" w:sz="4" w:space="0" w:color="auto"/>
            </w:tcBorders>
          </w:tcPr>
          <w:p w14:paraId="3DDDC58D"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Неинвазивный</w:t>
            </w:r>
            <w:proofErr w:type="spellEnd"/>
            <w:r w:rsidRPr="00525E5A">
              <w:rPr>
                <w:rFonts w:ascii="Times New Roman" w:hAnsi="Times New Roman" w:cs="Times New Roman"/>
                <w:sz w:val="18"/>
                <w:szCs w:val="18"/>
              </w:rPr>
              <w:t xml:space="preserve"> способ регистрации ЭМГ</w:t>
            </w:r>
          </w:p>
        </w:tc>
        <w:tc>
          <w:tcPr>
            <w:tcW w:w="1278" w:type="dxa"/>
            <w:tcBorders>
              <w:top w:val="nil"/>
              <w:left w:val="nil"/>
              <w:bottom w:val="single" w:sz="4" w:space="0" w:color="auto"/>
              <w:right w:val="single" w:sz="4" w:space="0" w:color="auto"/>
            </w:tcBorders>
            <w:vAlign w:val="center"/>
          </w:tcPr>
          <w:p w14:paraId="4BC6C1A3"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2FF6A5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E3B657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9266B9" w14:textId="77777777" w:rsidR="00A31FB6" w:rsidRPr="00525E5A" w:rsidRDefault="00A31FB6" w:rsidP="0082293E">
            <w:pPr>
              <w:jc w:val="center"/>
              <w:rPr>
                <w:rFonts w:ascii="Times New Roman" w:hAnsi="Times New Roman" w:cs="Times New Roman"/>
                <w:sz w:val="18"/>
                <w:szCs w:val="18"/>
              </w:rPr>
            </w:pPr>
          </w:p>
        </w:tc>
      </w:tr>
      <w:tr w:rsidR="00A31FB6" w:rsidRPr="00525E5A" w14:paraId="280C37EE" w14:textId="407BA46B"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78C530A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E970E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99D4B1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3.3</w:t>
            </w:r>
          </w:p>
        </w:tc>
        <w:tc>
          <w:tcPr>
            <w:tcW w:w="2694" w:type="dxa"/>
            <w:tcBorders>
              <w:top w:val="nil"/>
              <w:left w:val="nil"/>
              <w:bottom w:val="single" w:sz="4" w:space="0" w:color="auto"/>
              <w:right w:val="single" w:sz="4" w:space="0" w:color="auto"/>
            </w:tcBorders>
            <w:vAlign w:val="bottom"/>
          </w:tcPr>
          <w:p w14:paraId="2257D21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электродов для регистрации ЭМ</w:t>
            </w:r>
            <w:proofErr w:type="gramStart"/>
            <w:r w:rsidRPr="00525E5A">
              <w:rPr>
                <w:rFonts w:ascii="Times New Roman" w:hAnsi="Times New Roman" w:cs="Times New Roman"/>
                <w:sz w:val="18"/>
                <w:szCs w:val="18"/>
              </w:rPr>
              <w:t>Г-</w:t>
            </w:r>
            <w:proofErr w:type="gramEnd"/>
            <w:r w:rsidRPr="00525E5A">
              <w:rPr>
                <w:rFonts w:ascii="Times New Roman" w:hAnsi="Times New Roman" w:cs="Times New Roman"/>
                <w:sz w:val="18"/>
                <w:szCs w:val="18"/>
              </w:rPr>
              <w:t xml:space="preserve"> сухие, многоразовые. Конструктивно встроены в корпус устройства.</w:t>
            </w:r>
          </w:p>
        </w:tc>
        <w:tc>
          <w:tcPr>
            <w:tcW w:w="1278" w:type="dxa"/>
            <w:tcBorders>
              <w:top w:val="nil"/>
              <w:left w:val="nil"/>
              <w:bottom w:val="single" w:sz="4" w:space="0" w:color="auto"/>
              <w:right w:val="single" w:sz="4" w:space="0" w:color="auto"/>
            </w:tcBorders>
            <w:vAlign w:val="center"/>
          </w:tcPr>
          <w:p w14:paraId="6EEE31D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2FABC0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0F5FB14"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5F7536" w14:textId="77777777" w:rsidR="00A31FB6" w:rsidRPr="00525E5A" w:rsidRDefault="00A31FB6" w:rsidP="0082293E">
            <w:pPr>
              <w:jc w:val="center"/>
              <w:rPr>
                <w:rFonts w:ascii="Times New Roman" w:hAnsi="Times New Roman" w:cs="Times New Roman"/>
                <w:sz w:val="18"/>
                <w:szCs w:val="18"/>
              </w:rPr>
            </w:pPr>
          </w:p>
        </w:tc>
      </w:tr>
      <w:tr w:rsidR="00A31FB6" w:rsidRPr="00525E5A" w14:paraId="1D8BD401" w14:textId="03207861"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77CA61B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1311B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89BF69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3.4</w:t>
            </w:r>
          </w:p>
        </w:tc>
        <w:tc>
          <w:tcPr>
            <w:tcW w:w="2694" w:type="dxa"/>
            <w:tcBorders>
              <w:top w:val="nil"/>
              <w:left w:val="nil"/>
              <w:bottom w:val="single" w:sz="4" w:space="0" w:color="auto"/>
              <w:right w:val="single" w:sz="4" w:space="0" w:color="auto"/>
            </w:tcBorders>
          </w:tcPr>
          <w:p w14:paraId="524FFFE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ЭМГ обеспечен возможностью крепления к руке человека, что дает возможность регистрировать электрическую активность мышцы в области, над которой располагается сенсор</w:t>
            </w:r>
          </w:p>
        </w:tc>
        <w:tc>
          <w:tcPr>
            <w:tcW w:w="1278" w:type="dxa"/>
            <w:tcBorders>
              <w:top w:val="nil"/>
              <w:left w:val="nil"/>
              <w:bottom w:val="single" w:sz="4" w:space="0" w:color="auto"/>
              <w:right w:val="single" w:sz="4" w:space="0" w:color="auto"/>
            </w:tcBorders>
            <w:vAlign w:val="center"/>
          </w:tcPr>
          <w:p w14:paraId="5A296F7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2A5612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82C7FF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B6D9F6" w14:textId="77777777" w:rsidR="00A31FB6" w:rsidRPr="00525E5A" w:rsidRDefault="00A31FB6" w:rsidP="0082293E">
            <w:pPr>
              <w:jc w:val="center"/>
              <w:rPr>
                <w:rFonts w:ascii="Times New Roman" w:hAnsi="Times New Roman" w:cs="Times New Roman"/>
                <w:sz w:val="18"/>
                <w:szCs w:val="18"/>
              </w:rPr>
            </w:pPr>
          </w:p>
        </w:tc>
      </w:tr>
      <w:tr w:rsidR="00A31FB6" w:rsidRPr="00525E5A" w14:paraId="69281267" w14:textId="74D47919"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1850F9D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8E7969"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5D4A11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2694" w:type="dxa"/>
            <w:tcBorders>
              <w:top w:val="single" w:sz="4" w:space="0" w:color="auto"/>
              <w:left w:val="single" w:sz="4" w:space="0" w:color="auto"/>
              <w:bottom w:val="single" w:sz="4" w:space="0" w:color="auto"/>
              <w:right w:val="single" w:sz="4" w:space="0" w:color="auto"/>
            </w:tcBorders>
          </w:tcPr>
          <w:p w14:paraId="7934B13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При напряжении мышцы и корректной установке сенсора ЭМГ обеспечена возможность наблюдения пучности сигнала (т.е. присутствие ЭМГ), при расслаблении мышцы - ее отсутствие</w:t>
            </w:r>
          </w:p>
        </w:tc>
        <w:tc>
          <w:tcPr>
            <w:tcW w:w="1278" w:type="dxa"/>
            <w:tcBorders>
              <w:top w:val="single" w:sz="4" w:space="0" w:color="auto"/>
              <w:left w:val="single" w:sz="4" w:space="0" w:color="auto"/>
              <w:bottom w:val="single" w:sz="4" w:space="0" w:color="auto"/>
              <w:right w:val="single" w:sz="4" w:space="0" w:color="auto"/>
            </w:tcBorders>
            <w:vAlign w:val="center"/>
          </w:tcPr>
          <w:p w14:paraId="371CF211"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C7F428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10D4290"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636B6E9" w14:textId="77777777" w:rsidR="00A31FB6" w:rsidRPr="00525E5A" w:rsidRDefault="00A31FB6" w:rsidP="0082293E">
            <w:pPr>
              <w:jc w:val="center"/>
              <w:rPr>
                <w:rFonts w:ascii="Times New Roman" w:hAnsi="Times New Roman" w:cs="Times New Roman"/>
                <w:sz w:val="18"/>
                <w:szCs w:val="18"/>
              </w:rPr>
            </w:pPr>
          </w:p>
        </w:tc>
      </w:tr>
      <w:tr w:rsidR="00A31FB6" w:rsidRPr="00525E5A" w14:paraId="76901AB7" w14:textId="4C13C1D0"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156DFD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D646EC"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vAlign w:val="center"/>
          </w:tcPr>
          <w:p w14:paraId="036BA35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3.6</w:t>
            </w:r>
          </w:p>
        </w:tc>
        <w:tc>
          <w:tcPr>
            <w:tcW w:w="2694" w:type="dxa"/>
            <w:tcBorders>
              <w:top w:val="single" w:sz="4" w:space="0" w:color="auto"/>
              <w:left w:val="nil"/>
              <w:bottom w:val="single" w:sz="4" w:space="0" w:color="auto"/>
              <w:right w:val="single" w:sz="4" w:space="0" w:color="auto"/>
            </w:tcBorders>
          </w:tcPr>
          <w:p w14:paraId="53658D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выходного сигнала сенсора - цифровой</w:t>
            </w:r>
          </w:p>
        </w:tc>
        <w:tc>
          <w:tcPr>
            <w:tcW w:w="1278" w:type="dxa"/>
            <w:tcBorders>
              <w:top w:val="single" w:sz="4" w:space="0" w:color="auto"/>
              <w:left w:val="nil"/>
              <w:bottom w:val="single" w:sz="4" w:space="0" w:color="auto"/>
              <w:right w:val="single" w:sz="4" w:space="0" w:color="auto"/>
            </w:tcBorders>
            <w:vAlign w:val="center"/>
          </w:tcPr>
          <w:p w14:paraId="79D9E963"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7DB63C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AE6960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FF391B" w14:textId="77777777" w:rsidR="00A31FB6" w:rsidRPr="00525E5A" w:rsidRDefault="00A31FB6" w:rsidP="0082293E">
            <w:pPr>
              <w:jc w:val="center"/>
              <w:rPr>
                <w:rFonts w:ascii="Times New Roman" w:hAnsi="Times New Roman" w:cs="Times New Roman"/>
                <w:sz w:val="18"/>
                <w:szCs w:val="18"/>
              </w:rPr>
            </w:pPr>
          </w:p>
        </w:tc>
      </w:tr>
      <w:tr w:rsidR="00A31FB6" w:rsidRPr="00525E5A" w14:paraId="617582A7" w14:textId="563E93E7"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15DD29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65E63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B3DBE9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3.7</w:t>
            </w:r>
          </w:p>
        </w:tc>
        <w:tc>
          <w:tcPr>
            <w:tcW w:w="2694" w:type="dxa"/>
            <w:tcBorders>
              <w:top w:val="nil"/>
              <w:left w:val="nil"/>
              <w:bottom w:val="single" w:sz="4" w:space="0" w:color="auto"/>
              <w:right w:val="single" w:sz="4" w:space="0" w:color="auto"/>
            </w:tcBorders>
          </w:tcPr>
          <w:p w14:paraId="0AC6B02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сенсора - UART</w:t>
            </w:r>
          </w:p>
        </w:tc>
        <w:tc>
          <w:tcPr>
            <w:tcW w:w="1278" w:type="dxa"/>
            <w:tcBorders>
              <w:top w:val="nil"/>
              <w:left w:val="nil"/>
              <w:bottom w:val="single" w:sz="4" w:space="0" w:color="auto"/>
              <w:right w:val="single" w:sz="4" w:space="0" w:color="auto"/>
            </w:tcBorders>
            <w:vAlign w:val="center"/>
          </w:tcPr>
          <w:p w14:paraId="2FB21BB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EDD0E2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7F60396"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BCEF9E" w14:textId="77777777" w:rsidR="00A31FB6" w:rsidRPr="00525E5A" w:rsidRDefault="00A31FB6" w:rsidP="0082293E">
            <w:pPr>
              <w:jc w:val="center"/>
              <w:rPr>
                <w:rFonts w:ascii="Times New Roman" w:hAnsi="Times New Roman" w:cs="Times New Roman"/>
                <w:sz w:val="18"/>
                <w:szCs w:val="18"/>
              </w:rPr>
            </w:pPr>
          </w:p>
        </w:tc>
      </w:tr>
      <w:tr w:rsidR="00A31FB6" w:rsidRPr="00525E5A" w14:paraId="56514482" w14:textId="20414D0D"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422243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D56E1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2ED1CB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3.8</w:t>
            </w:r>
          </w:p>
        </w:tc>
        <w:tc>
          <w:tcPr>
            <w:tcW w:w="2694" w:type="dxa"/>
            <w:tcBorders>
              <w:top w:val="nil"/>
              <w:left w:val="nil"/>
              <w:bottom w:val="single" w:sz="4" w:space="0" w:color="auto"/>
              <w:right w:val="single" w:sz="4" w:space="0" w:color="auto"/>
            </w:tcBorders>
          </w:tcPr>
          <w:p w14:paraId="5D740A7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оцифровки</w:t>
            </w:r>
          </w:p>
        </w:tc>
        <w:tc>
          <w:tcPr>
            <w:tcW w:w="1278" w:type="dxa"/>
            <w:tcBorders>
              <w:top w:val="nil"/>
              <w:left w:val="nil"/>
              <w:bottom w:val="single" w:sz="4" w:space="0" w:color="auto"/>
              <w:right w:val="single" w:sz="4" w:space="0" w:color="auto"/>
            </w:tcBorders>
            <w:vAlign w:val="center"/>
          </w:tcPr>
          <w:p w14:paraId="36B0083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Гц</w:t>
            </w:r>
          </w:p>
        </w:tc>
        <w:tc>
          <w:tcPr>
            <w:tcW w:w="1842" w:type="dxa"/>
            <w:tcBorders>
              <w:top w:val="nil"/>
              <w:left w:val="single" w:sz="4" w:space="0" w:color="auto"/>
              <w:bottom w:val="single" w:sz="4" w:space="0" w:color="auto"/>
              <w:right w:val="single" w:sz="4" w:space="0" w:color="auto"/>
            </w:tcBorders>
            <w:vAlign w:val="center"/>
          </w:tcPr>
          <w:p w14:paraId="1A374B5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210</w:t>
            </w:r>
          </w:p>
        </w:tc>
        <w:tc>
          <w:tcPr>
            <w:tcW w:w="851" w:type="dxa"/>
            <w:vMerge/>
            <w:tcBorders>
              <w:top w:val="single" w:sz="4" w:space="0" w:color="auto"/>
              <w:left w:val="single" w:sz="4" w:space="0" w:color="auto"/>
              <w:bottom w:val="single" w:sz="4" w:space="0" w:color="auto"/>
              <w:right w:val="single" w:sz="4" w:space="0" w:color="auto"/>
            </w:tcBorders>
          </w:tcPr>
          <w:p w14:paraId="24B4D74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35BE99" w14:textId="77777777" w:rsidR="00A31FB6" w:rsidRPr="00525E5A" w:rsidRDefault="00A31FB6" w:rsidP="0082293E">
            <w:pPr>
              <w:jc w:val="center"/>
              <w:rPr>
                <w:rFonts w:ascii="Times New Roman" w:hAnsi="Times New Roman" w:cs="Times New Roman"/>
                <w:sz w:val="18"/>
                <w:szCs w:val="18"/>
              </w:rPr>
            </w:pPr>
          </w:p>
        </w:tc>
      </w:tr>
      <w:tr w:rsidR="00A31FB6" w:rsidRPr="00525E5A" w14:paraId="6989C919" w14:textId="1CDDA304"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6BE002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18923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3AEFF3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3.9</w:t>
            </w:r>
          </w:p>
        </w:tc>
        <w:tc>
          <w:tcPr>
            <w:tcW w:w="2694" w:type="dxa"/>
            <w:tcBorders>
              <w:top w:val="nil"/>
              <w:left w:val="nil"/>
              <w:bottom w:val="single" w:sz="4" w:space="0" w:color="auto"/>
              <w:right w:val="single" w:sz="4" w:space="0" w:color="auto"/>
            </w:tcBorders>
          </w:tcPr>
          <w:p w14:paraId="2B8268C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7CF7BBE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46EF688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851" w:type="dxa"/>
            <w:vMerge/>
            <w:tcBorders>
              <w:top w:val="single" w:sz="4" w:space="0" w:color="auto"/>
              <w:left w:val="single" w:sz="4" w:space="0" w:color="auto"/>
              <w:bottom w:val="single" w:sz="4" w:space="0" w:color="auto"/>
              <w:right w:val="single" w:sz="4" w:space="0" w:color="auto"/>
            </w:tcBorders>
          </w:tcPr>
          <w:p w14:paraId="58229F23"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C3831A" w14:textId="77777777" w:rsidR="00A31FB6" w:rsidRPr="00525E5A" w:rsidRDefault="00A31FB6" w:rsidP="0082293E">
            <w:pPr>
              <w:jc w:val="center"/>
              <w:rPr>
                <w:rFonts w:ascii="Times New Roman" w:hAnsi="Times New Roman" w:cs="Times New Roman"/>
                <w:sz w:val="18"/>
                <w:szCs w:val="18"/>
              </w:rPr>
            </w:pPr>
          </w:p>
        </w:tc>
      </w:tr>
      <w:tr w:rsidR="00A31FB6" w:rsidRPr="00525E5A" w14:paraId="28E263EF" w14:textId="5089748E"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5F4BDE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26A12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A02667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3.10</w:t>
            </w:r>
          </w:p>
        </w:tc>
        <w:tc>
          <w:tcPr>
            <w:tcW w:w="2694" w:type="dxa"/>
            <w:tcBorders>
              <w:top w:val="nil"/>
              <w:left w:val="nil"/>
              <w:bottom w:val="single" w:sz="4" w:space="0" w:color="auto"/>
              <w:right w:val="single" w:sz="4" w:space="0" w:color="auto"/>
            </w:tcBorders>
          </w:tcPr>
          <w:p w14:paraId="292277C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69C5118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483EB63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851" w:type="dxa"/>
            <w:vMerge/>
            <w:tcBorders>
              <w:top w:val="single" w:sz="4" w:space="0" w:color="auto"/>
              <w:left w:val="single" w:sz="4" w:space="0" w:color="auto"/>
              <w:bottom w:val="single" w:sz="4" w:space="0" w:color="auto"/>
              <w:right w:val="single" w:sz="4" w:space="0" w:color="auto"/>
            </w:tcBorders>
          </w:tcPr>
          <w:p w14:paraId="02F0B29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494C05" w14:textId="77777777" w:rsidR="00A31FB6" w:rsidRPr="00525E5A" w:rsidRDefault="00A31FB6" w:rsidP="0082293E">
            <w:pPr>
              <w:jc w:val="center"/>
              <w:rPr>
                <w:rFonts w:ascii="Times New Roman" w:hAnsi="Times New Roman" w:cs="Times New Roman"/>
                <w:sz w:val="18"/>
                <w:szCs w:val="18"/>
              </w:rPr>
            </w:pPr>
          </w:p>
        </w:tc>
      </w:tr>
      <w:tr w:rsidR="00A31FB6" w:rsidRPr="00525E5A" w14:paraId="043C1E58" w14:textId="4AF62CE3"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1020818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159FE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AA48A4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3.11</w:t>
            </w:r>
          </w:p>
        </w:tc>
        <w:tc>
          <w:tcPr>
            <w:tcW w:w="2694" w:type="dxa"/>
            <w:tcBorders>
              <w:top w:val="nil"/>
              <w:left w:val="nil"/>
              <w:bottom w:val="single" w:sz="4" w:space="0" w:color="auto"/>
              <w:right w:val="single" w:sz="4" w:space="0" w:color="auto"/>
            </w:tcBorders>
          </w:tcPr>
          <w:p w14:paraId="5558CCEF"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кабельного коннектора сенсора при его подключении к гнезду модуля "Центральный" (исключает выскакивание коннектора из гнезда, если потянуть за провод).</w:t>
            </w:r>
          </w:p>
        </w:tc>
        <w:tc>
          <w:tcPr>
            <w:tcW w:w="1278" w:type="dxa"/>
            <w:tcBorders>
              <w:top w:val="nil"/>
              <w:left w:val="nil"/>
              <w:bottom w:val="single" w:sz="4" w:space="0" w:color="auto"/>
              <w:right w:val="single" w:sz="4" w:space="0" w:color="auto"/>
            </w:tcBorders>
            <w:vAlign w:val="center"/>
          </w:tcPr>
          <w:p w14:paraId="7A78588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5E8EF9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0246528"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24EED5" w14:textId="77777777" w:rsidR="00A31FB6" w:rsidRPr="00525E5A" w:rsidRDefault="00A31FB6" w:rsidP="0082293E">
            <w:pPr>
              <w:jc w:val="center"/>
              <w:rPr>
                <w:rFonts w:ascii="Times New Roman" w:hAnsi="Times New Roman" w:cs="Times New Roman"/>
                <w:sz w:val="18"/>
                <w:szCs w:val="18"/>
              </w:rPr>
            </w:pPr>
          </w:p>
        </w:tc>
      </w:tr>
      <w:tr w:rsidR="00A31FB6" w:rsidRPr="00525E5A" w14:paraId="30202E11" w14:textId="60EB5092"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164C92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856C9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3A439D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3.12</w:t>
            </w:r>
          </w:p>
        </w:tc>
        <w:tc>
          <w:tcPr>
            <w:tcW w:w="2694" w:type="dxa"/>
            <w:tcBorders>
              <w:top w:val="nil"/>
              <w:left w:val="nil"/>
              <w:bottom w:val="single" w:sz="4" w:space="0" w:color="auto"/>
              <w:right w:val="single" w:sz="4" w:space="0" w:color="auto"/>
            </w:tcBorders>
          </w:tcPr>
          <w:p w14:paraId="3E4AFA0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Число регистрируемых каналов ЭМГ</w:t>
            </w:r>
          </w:p>
        </w:tc>
        <w:tc>
          <w:tcPr>
            <w:tcW w:w="1278" w:type="dxa"/>
            <w:tcBorders>
              <w:top w:val="nil"/>
              <w:left w:val="nil"/>
              <w:bottom w:val="single" w:sz="4" w:space="0" w:color="auto"/>
              <w:right w:val="single" w:sz="4" w:space="0" w:color="auto"/>
            </w:tcBorders>
            <w:vAlign w:val="center"/>
          </w:tcPr>
          <w:p w14:paraId="377D1FE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63E53C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0B80F40"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EE028" w14:textId="77777777" w:rsidR="00A31FB6" w:rsidRPr="00525E5A" w:rsidRDefault="00A31FB6" w:rsidP="0082293E">
            <w:pPr>
              <w:jc w:val="center"/>
              <w:rPr>
                <w:rFonts w:ascii="Times New Roman" w:hAnsi="Times New Roman" w:cs="Times New Roman"/>
                <w:sz w:val="18"/>
                <w:szCs w:val="18"/>
              </w:rPr>
            </w:pPr>
          </w:p>
        </w:tc>
      </w:tr>
      <w:tr w:rsidR="00A31FB6" w:rsidRPr="00525E5A" w14:paraId="4238B831" w14:textId="246A46AF"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5D940DE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E72F7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713BC9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3.13</w:t>
            </w:r>
          </w:p>
        </w:tc>
        <w:tc>
          <w:tcPr>
            <w:tcW w:w="2694" w:type="dxa"/>
            <w:tcBorders>
              <w:top w:val="nil"/>
              <w:left w:val="nil"/>
              <w:bottom w:val="single" w:sz="4" w:space="0" w:color="auto"/>
              <w:right w:val="single" w:sz="4" w:space="0" w:color="auto"/>
            </w:tcBorders>
          </w:tcPr>
          <w:p w14:paraId="3B36018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сенсоров ЭМГ в составе лаборатории</w:t>
            </w:r>
          </w:p>
        </w:tc>
        <w:tc>
          <w:tcPr>
            <w:tcW w:w="1278" w:type="dxa"/>
            <w:tcBorders>
              <w:top w:val="nil"/>
              <w:left w:val="nil"/>
              <w:bottom w:val="single" w:sz="4" w:space="0" w:color="auto"/>
              <w:right w:val="single" w:sz="4" w:space="0" w:color="auto"/>
            </w:tcBorders>
            <w:vAlign w:val="center"/>
          </w:tcPr>
          <w:p w14:paraId="27ABB24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0E3E79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78C2675"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266D7C" w14:textId="77777777" w:rsidR="00A31FB6" w:rsidRPr="00525E5A" w:rsidRDefault="00A31FB6" w:rsidP="0082293E">
            <w:pPr>
              <w:jc w:val="center"/>
              <w:rPr>
                <w:rFonts w:ascii="Times New Roman" w:hAnsi="Times New Roman" w:cs="Times New Roman"/>
                <w:sz w:val="18"/>
                <w:szCs w:val="18"/>
              </w:rPr>
            </w:pPr>
          </w:p>
        </w:tc>
      </w:tr>
      <w:tr w:rsidR="00A31FB6" w:rsidRPr="00525E5A" w14:paraId="6922108F" w14:textId="0942F396"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14FF00F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D444B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B5D038A"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4</w:t>
            </w:r>
          </w:p>
        </w:tc>
        <w:tc>
          <w:tcPr>
            <w:tcW w:w="2694" w:type="dxa"/>
            <w:tcBorders>
              <w:top w:val="nil"/>
              <w:left w:val="nil"/>
              <w:bottom w:val="single" w:sz="4" w:space="0" w:color="auto"/>
              <w:right w:val="single" w:sz="4" w:space="0" w:color="auto"/>
            </w:tcBorders>
          </w:tcPr>
          <w:p w14:paraId="0A5D7D8F"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входит сенсор для регистрации электрокардиограммы (Далее - Сенсор ЭКГ).</w:t>
            </w:r>
          </w:p>
        </w:tc>
        <w:tc>
          <w:tcPr>
            <w:tcW w:w="1278" w:type="dxa"/>
            <w:tcBorders>
              <w:top w:val="nil"/>
              <w:left w:val="nil"/>
              <w:bottom w:val="single" w:sz="4" w:space="0" w:color="auto"/>
              <w:right w:val="single" w:sz="4" w:space="0" w:color="auto"/>
            </w:tcBorders>
            <w:vAlign w:val="center"/>
          </w:tcPr>
          <w:p w14:paraId="71CEB82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27B240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4352F4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87642F" w14:textId="77777777" w:rsidR="00A31FB6" w:rsidRPr="00525E5A" w:rsidRDefault="00A31FB6" w:rsidP="0082293E">
            <w:pPr>
              <w:jc w:val="center"/>
              <w:rPr>
                <w:rFonts w:ascii="Times New Roman" w:hAnsi="Times New Roman" w:cs="Times New Roman"/>
                <w:sz w:val="18"/>
                <w:szCs w:val="18"/>
              </w:rPr>
            </w:pPr>
          </w:p>
        </w:tc>
      </w:tr>
      <w:tr w:rsidR="00A31FB6" w:rsidRPr="00525E5A" w14:paraId="29B753DE" w14:textId="2D1B3CBC"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5AE22CF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E4ED7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6766B8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4.1</w:t>
            </w:r>
          </w:p>
        </w:tc>
        <w:tc>
          <w:tcPr>
            <w:tcW w:w="2694" w:type="dxa"/>
            <w:tcBorders>
              <w:top w:val="nil"/>
              <w:left w:val="nil"/>
              <w:bottom w:val="single" w:sz="4" w:space="0" w:color="auto"/>
              <w:right w:val="single" w:sz="4" w:space="0" w:color="auto"/>
            </w:tcBorders>
          </w:tcPr>
          <w:p w14:paraId="78082BE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ЭКГ осуществляет регистрацию электрокардиограммы - электрических сигналов, возникающих при работе сердца человека</w:t>
            </w:r>
          </w:p>
        </w:tc>
        <w:tc>
          <w:tcPr>
            <w:tcW w:w="1278" w:type="dxa"/>
            <w:tcBorders>
              <w:top w:val="nil"/>
              <w:left w:val="nil"/>
              <w:bottom w:val="single" w:sz="4" w:space="0" w:color="auto"/>
              <w:right w:val="single" w:sz="4" w:space="0" w:color="auto"/>
            </w:tcBorders>
            <w:vAlign w:val="center"/>
          </w:tcPr>
          <w:p w14:paraId="087C49B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323A6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2960EC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F5D416" w14:textId="77777777" w:rsidR="00A31FB6" w:rsidRPr="00525E5A" w:rsidRDefault="00A31FB6" w:rsidP="0082293E">
            <w:pPr>
              <w:jc w:val="center"/>
              <w:rPr>
                <w:rFonts w:ascii="Times New Roman" w:hAnsi="Times New Roman" w:cs="Times New Roman"/>
                <w:sz w:val="18"/>
                <w:szCs w:val="18"/>
              </w:rPr>
            </w:pPr>
          </w:p>
        </w:tc>
      </w:tr>
      <w:tr w:rsidR="00A31FB6" w:rsidRPr="00525E5A" w14:paraId="4476D9D0" w14:textId="59D61706"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79193D8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5AEBC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3148C9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4.2</w:t>
            </w:r>
          </w:p>
        </w:tc>
        <w:tc>
          <w:tcPr>
            <w:tcW w:w="2694" w:type="dxa"/>
            <w:tcBorders>
              <w:top w:val="nil"/>
              <w:left w:val="nil"/>
              <w:bottom w:val="single" w:sz="4" w:space="0" w:color="auto"/>
              <w:right w:val="single" w:sz="4" w:space="0" w:color="auto"/>
            </w:tcBorders>
          </w:tcPr>
          <w:p w14:paraId="3663098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Сенсор ЭКГ реализует </w:t>
            </w:r>
            <w:proofErr w:type="spellStart"/>
            <w:r w:rsidRPr="00525E5A">
              <w:rPr>
                <w:rFonts w:ascii="Times New Roman" w:hAnsi="Times New Roman" w:cs="Times New Roman"/>
                <w:sz w:val="18"/>
                <w:szCs w:val="18"/>
              </w:rPr>
              <w:t>неинвазивный</w:t>
            </w:r>
            <w:proofErr w:type="spellEnd"/>
            <w:r w:rsidRPr="00525E5A">
              <w:rPr>
                <w:rFonts w:ascii="Times New Roman" w:hAnsi="Times New Roman" w:cs="Times New Roman"/>
                <w:sz w:val="18"/>
                <w:szCs w:val="18"/>
              </w:rPr>
              <w:t xml:space="preserve"> способ регистрации ЭКГ</w:t>
            </w:r>
          </w:p>
        </w:tc>
        <w:tc>
          <w:tcPr>
            <w:tcW w:w="1278" w:type="dxa"/>
            <w:tcBorders>
              <w:top w:val="nil"/>
              <w:left w:val="nil"/>
              <w:bottom w:val="single" w:sz="4" w:space="0" w:color="auto"/>
              <w:right w:val="single" w:sz="4" w:space="0" w:color="auto"/>
            </w:tcBorders>
            <w:vAlign w:val="center"/>
          </w:tcPr>
          <w:p w14:paraId="066761A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719D11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1E7CD1A"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3E2284" w14:textId="77777777" w:rsidR="00A31FB6" w:rsidRPr="00525E5A" w:rsidRDefault="00A31FB6" w:rsidP="0082293E">
            <w:pPr>
              <w:jc w:val="center"/>
              <w:rPr>
                <w:rFonts w:ascii="Times New Roman" w:hAnsi="Times New Roman" w:cs="Times New Roman"/>
                <w:sz w:val="18"/>
                <w:szCs w:val="18"/>
              </w:rPr>
            </w:pPr>
          </w:p>
        </w:tc>
      </w:tr>
      <w:tr w:rsidR="00A31FB6" w:rsidRPr="00525E5A" w14:paraId="4DFDA220" w14:textId="3BBED38E"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1E8EC97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D3D05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6EB977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4.3</w:t>
            </w:r>
          </w:p>
        </w:tc>
        <w:tc>
          <w:tcPr>
            <w:tcW w:w="2694" w:type="dxa"/>
            <w:tcBorders>
              <w:top w:val="nil"/>
              <w:left w:val="nil"/>
              <w:bottom w:val="single" w:sz="4" w:space="0" w:color="auto"/>
              <w:right w:val="single" w:sz="4" w:space="0" w:color="auto"/>
            </w:tcBorders>
          </w:tcPr>
          <w:p w14:paraId="771E29C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ЭКГ обеспечивает возможность регистрации электрокардиограммы, электрических сигналов, возникающих при работе сердца человека, в I, II и III отведениях</w:t>
            </w:r>
          </w:p>
        </w:tc>
        <w:tc>
          <w:tcPr>
            <w:tcW w:w="1278" w:type="dxa"/>
            <w:tcBorders>
              <w:top w:val="nil"/>
              <w:left w:val="nil"/>
              <w:bottom w:val="single" w:sz="4" w:space="0" w:color="auto"/>
              <w:right w:val="single" w:sz="4" w:space="0" w:color="auto"/>
            </w:tcBorders>
            <w:vAlign w:val="center"/>
          </w:tcPr>
          <w:p w14:paraId="3EBAB99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C6E494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05BE025"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2C6D1DE" w14:textId="77777777" w:rsidR="00A31FB6" w:rsidRPr="00525E5A" w:rsidRDefault="00A31FB6" w:rsidP="0082293E">
            <w:pPr>
              <w:jc w:val="center"/>
              <w:rPr>
                <w:rFonts w:ascii="Times New Roman" w:hAnsi="Times New Roman" w:cs="Times New Roman"/>
                <w:sz w:val="18"/>
                <w:szCs w:val="18"/>
              </w:rPr>
            </w:pPr>
          </w:p>
        </w:tc>
      </w:tr>
      <w:tr w:rsidR="00A31FB6" w:rsidRPr="00525E5A" w14:paraId="3383AACC" w14:textId="406DFEFA"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1641791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CF74E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9C4539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4.4</w:t>
            </w:r>
          </w:p>
        </w:tc>
        <w:tc>
          <w:tcPr>
            <w:tcW w:w="2694" w:type="dxa"/>
            <w:tcBorders>
              <w:top w:val="nil"/>
              <w:left w:val="nil"/>
              <w:bottom w:val="single" w:sz="4" w:space="0" w:color="auto"/>
              <w:right w:val="single" w:sz="4" w:space="0" w:color="auto"/>
            </w:tcBorders>
          </w:tcPr>
          <w:p w14:paraId="7BC80FB0"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 xml:space="preserve">Тип электродов для регистрации ЭКГ - одноразовые, </w:t>
            </w:r>
            <w:proofErr w:type="spellStart"/>
            <w:r w:rsidRPr="00525E5A">
              <w:rPr>
                <w:rFonts w:ascii="Times New Roman" w:hAnsi="Times New Roman" w:cs="Times New Roman"/>
                <w:sz w:val="18"/>
                <w:szCs w:val="18"/>
              </w:rPr>
              <w:t>гелевые</w:t>
            </w:r>
            <w:proofErr w:type="spellEnd"/>
            <w:proofErr w:type="gramEnd"/>
          </w:p>
        </w:tc>
        <w:tc>
          <w:tcPr>
            <w:tcW w:w="1278" w:type="dxa"/>
            <w:tcBorders>
              <w:top w:val="nil"/>
              <w:left w:val="nil"/>
              <w:bottom w:val="single" w:sz="4" w:space="0" w:color="auto"/>
              <w:right w:val="single" w:sz="4" w:space="0" w:color="auto"/>
            </w:tcBorders>
            <w:vAlign w:val="center"/>
          </w:tcPr>
          <w:p w14:paraId="618B031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D01A7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21FF3B4"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DB81AE" w14:textId="77777777" w:rsidR="00A31FB6" w:rsidRPr="00525E5A" w:rsidRDefault="00A31FB6" w:rsidP="0082293E">
            <w:pPr>
              <w:jc w:val="center"/>
              <w:rPr>
                <w:rFonts w:ascii="Times New Roman" w:hAnsi="Times New Roman" w:cs="Times New Roman"/>
                <w:sz w:val="18"/>
                <w:szCs w:val="18"/>
              </w:rPr>
            </w:pPr>
          </w:p>
        </w:tc>
      </w:tr>
      <w:tr w:rsidR="00A31FB6" w:rsidRPr="00525E5A" w14:paraId="7C10A12F" w14:textId="3E0AC747"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5D3C310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9316FA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894FD3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4.5</w:t>
            </w:r>
          </w:p>
        </w:tc>
        <w:tc>
          <w:tcPr>
            <w:tcW w:w="2694" w:type="dxa"/>
            <w:tcBorders>
              <w:top w:val="nil"/>
              <w:left w:val="nil"/>
              <w:bottom w:val="single" w:sz="4" w:space="0" w:color="auto"/>
              <w:right w:val="single" w:sz="4" w:space="0" w:color="auto"/>
            </w:tcBorders>
          </w:tcPr>
          <w:p w14:paraId="76C1D1A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Обеспечена возможность подключения электродов к сенсору ЭКГ с помощью соединительных проводов, оборудованных </w:t>
            </w:r>
            <w:proofErr w:type="spellStart"/>
            <w:r w:rsidRPr="00525E5A">
              <w:rPr>
                <w:rFonts w:ascii="Times New Roman" w:hAnsi="Times New Roman" w:cs="Times New Roman"/>
                <w:sz w:val="18"/>
                <w:szCs w:val="18"/>
              </w:rPr>
              <w:t>TouchProof</w:t>
            </w:r>
            <w:proofErr w:type="spellEnd"/>
            <w:r w:rsidRPr="00525E5A">
              <w:rPr>
                <w:rFonts w:ascii="Times New Roman" w:hAnsi="Times New Roman" w:cs="Times New Roman"/>
                <w:sz w:val="18"/>
                <w:szCs w:val="18"/>
              </w:rPr>
              <w:t xml:space="preserve">  разъемами</w:t>
            </w:r>
          </w:p>
        </w:tc>
        <w:tc>
          <w:tcPr>
            <w:tcW w:w="1278" w:type="dxa"/>
            <w:tcBorders>
              <w:top w:val="nil"/>
              <w:left w:val="nil"/>
              <w:bottom w:val="single" w:sz="4" w:space="0" w:color="auto"/>
              <w:right w:val="single" w:sz="4" w:space="0" w:color="auto"/>
            </w:tcBorders>
            <w:vAlign w:val="center"/>
          </w:tcPr>
          <w:p w14:paraId="665BAA2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59ABB4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9CD66A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8BCB2E" w14:textId="77777777" w:rsidR="00A31FB6" w:rsidRPr="00525E5A" w:rsidRDefault="00A31FB6" w:rsidP="0082293E">
            <w:pPr>
              <w:jc w:val="center"/>
              <w:rPr>
                <w:rFonts w:ascii="Times New Roman" w:hAnsi="Times New Roman" w:cs="Times New Roman"/>
                <w:sz w:val="18"/>
                <w:szCs w:val="18"/>
              </w:rPr>
            </w:pPr>
          </w:p>
        </w:tc>
      </w:tr>
      <w:tr w:rsidR="00A31FB6" w:rsidRPr="00525E5A" w14:paraId="435D99F8" w14:textId="13FE7C21"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25047FF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ADCBD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E710DC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4.6</w:t>
            </w:r>
          </w:p>
        </w:tc>
        <w:tc>
          <w:tcPr>
            <w:tcW w:w="2694" w:type="dxa"/>
            <w:tcBorders>
              <w:top w:val="nil"/>
              <w:left w:val="nil"/>
              <w:bottom w:val="single" w:sz="4" w:space="0" w:color="auto"/>
              <w:right w:val="single" w:sz="4" w:space="0" w:color="auto"/>
            </w:tcBorders>
          </w:tcPr>
          <w:p w14:paraId="5229967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выходного сигнала - цифровой</w:t>
            </w:r>
          </w:p>
        </w:tc>
        <w:tc>
          <w:tcPr>
            <w:tcW w:w="1278" w:type="dxa"/>
            <w:tcBorders>
              <w:top w:val="nil"/>
              <w:left w:val="nil"/>
              <w:bottom w:val="single" w:sz="4" w:space="0" w:color="auto"/>
              <w:right w:val="single" w:sz="4" w:space="0" w:color="auto"/>
            </w:tcBorders>
            <w:vAlign w:val="center"/>
          </w:tcPr>
          <w:p w14:paraId="39901FF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9281FE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CD158A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ECBE5B" w14:textId="77777777" w:rsidR="00A31FB6" w:rsidRPr="00525E5A" w:rsidRDefault="00A31FB6" w:rsidP="0082293E">
            <w:pPr>
              <w:jc w:val="center"/>
              <w:rPr>
                <w:rFonts w:ascii="Times New Roman" w:hAnsi="Times New Roman" w:cs="Times New Roman"/>
                <w:sz w:val="18"/>
                <w:szCs w:val="18"/>
              </w:rPr>
            </w:pPr>
          </w:p>
        </w:tc>
      </w:tr>
      <w:tr w:rsidR="00A31FB6" w:rsidRPr="00525E5A" w14:paraId="6A472189" w14:textId="294F5DA9"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8E894E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A4A17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FD3BD6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4.7</w:t>
            </w:r>
          </w:p>
        </w:tc>
        <w:tc>
          <w:tcPr>
            <w:tcW w:w="2694" w:type="dxa"/>
            <w:tcBorders>
              <w:top w:val="nil"/>
              <w:left w:val="nil"/>
              <w:bottom w:val="single" w:sz="4" w:space="0" w:color="auto"/>
              <w:right w:val="single" w:sz="4" w:space="0" w:color="auto"/>
            </w:tcBorders>
          </w:tcPr>
          <w:p w14:paraId="7917055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 UART</w:t>
            </w:r>
          </w:p>
        </w:tc>
        <w:tc>
          <w:tcPr>
            <w:tcW w:w="1278" w:type="dxa"/>
            <w:tcBorders>
              <w:top w:val="nil"/>
              <w:left w:val="nil"/>
              <w:bottom w:val="single" w:sz="4" w:space="0" w:color="auto"/>
              <w:right w:val="single" w:sz="4" w:space="0" w:color="auto"/>
            </w:tcBorders>
            <w:vAlign w:val="center"/>
          </w:tcPr>
          <w:p w14:paraId="78E6B12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52652E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23E1E85"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C8E380" w14:textId="77777777" w:rsidR="00A31FB6" w:rsidRPr="00525E5A" w:rsidRDefault="00A31FB6" w:rsidP="0082293E">
            <w:pPr>
              <w:jc w:val="center"/>
              <w:rPr>
                <w:rFonts w:ascii="Times New Roman" w:hAnsi="Times New Roman" w:cs="Times New Roman"/>
                <w:sz w:val="18"/>
                <w:szCs w:val="18"/>
              </w:rPr>
            </w:pPr>
          </w:p>
        </w:tc>
      </w:tr>
      <w:tr w:rsidR="00A31FB6" w:rsidRPr="00525E5A" w14:paraId="4748C06E" w14:textId="09CC8DCE"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5DE78C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CB8B3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5A85D3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4.8</w:t>
            </w:r>
          </w:p>
        </w:tc>
        <w:tc>
          <w:tcPr>
            <w:tcW w:w="2694" w:type="dxa"/>
            <w:tcBorders>
              <w:top w:val="nil"/>
              <w:left w:val="nil"/>
              <w:bottom w:val="single" w:sz="4" w:space="0" w:color="auto"/>
              <w:right w:val="single" w:sz="4" w:space="0" w:color="auto"/>
            </w:tcBorders>
          </w:tcPr>
          <w:p w14:paraId="370C4B6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оцифровки</w:t>
            </w:r>
          </w:p>
        </w:tc>
        <w:tc>
          <w:tcPr>
            <w:tcW w:w="1278" w:type="dxa"/>
            <w:tcBorders>
              <w:top w:val="nil"/>
              <w:left w:val="nil"/>
              <w:bottom w:val="single" w:sz="4" w:space="0" w:color="auto"/>
              <w:right w:val="single" w:sz="4" w:space="0" w:color="auto"/>
            </w:tcBorders>
            <w:vAlign w:val="center"/>
          </w:tcPr>
          <w:p w14:paraId="7A97CA1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Гц</w:t>
            </w:r>
          </w:p>
        </w:tc>
        <w:tc>
          <w:tcPr>
            <w:tcW w:w="1842" w:type="dxa"/>
            <w:tcBorders>
              <w:top w:val="nil"/>
              <w:left w:val="single" w:sz="4" w:space="0" w:color="auto"/>
              <w:bottom w:val="single" w:sz="4" w:space="0" w:color="auto"/>
              <w:right w:val="single" w:sz="4" w:space="0" w:color="auto"/>
            </w:tcBorders>
            <w:vAlign w:val="center"/>
          </w:tcPr>
          <w:p w14:paraId="2C2FF7F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210</w:t>
            </w:r>
          </w:p>
        </w:tc>
        <w:tc>
          <w:tcPr>
            <w:tcW w:w="851" w:type="dxa"/>
            <w:vMerge/>
            <w:tcBorders>
              <w:top w:val="single" w:sz="4" w:space="0" w:color="auto"/>
              <w:left w:val="single" w:sz="4" w:space="0" w:color="auto"/>
              <w:bottom w:val="single" w:sz="4" w:space="0" w:color="auto"/>
              <w:right w:val="single" w:sz="4" w:space="0" w:color="auto"/>
            </w:tcBorders>
          </w:tcPr>
          <w:p w14:paraId="4BE34A6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68C552" w14:textId="77777777" w:rsidR="00A31FB6" w:rsidRPr="00525E5A" w:rsidRDefault="00A31FB6" w:rsidP="0082293E">
            <w:pPr>
              <w:jc w:val="center"/>
              <w:rPr>
                <w:rFonts w:ascii="Times New Roman" w:hAnsi="Times New Roman" w:cs="Times New Roman"/>
                <w:sz w:val="18"/>
                <w:szCs w:val="18"/>
              </w:rPr>
            </w:pPr>
          </w:p>
        </w:tc>
      </w:tr>
      <w:tr w:rsidR="00A31FB6" w:rsidRPr="00525E5A" w14:paraId="5D3D74B0" w14:textId="59669814"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D0B25E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BA2F5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4B6F25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4.9</w:t>
            </w:r>
          </w:p>
        </w:tc>
        <w:tc>
          <w:tcPr>
            <w:tcW w:w="2694" w:type="dxa"/>
            <w:tcBorders>
              <w:top w:val="nil"/>
              <w:left w:val="nil"/>
              <w:bottom w:val="single" w:sz="4" w:space="0" w:color="auto"/>
              <w:right w:val="single" w:sz="4" w:space="0" w:color="auto"/>
            </w:tcBorders>
          </w:tcPr>
          <w:p w14:paraId="597B2C3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00D9E0A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418D1A7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851" w:type="dxa"/>
            <w:vMerge/>
            <w:tcBorders>
              <w:top w:val="single" w:sz="4" w:space="0" w:color="auto"/>
              <w:left w:val="single" w:sz="4" w:space="0" w:color="auto"/>
              <w:bottom w:val="single" w:sz="4" w:space="0" w:color="auto"/>
              <w:right w:val="single" w:sz="4" w:space="0" w:color="auto"/>
            </w:tcBorders>
          </w:tcPr>
          <w:p w14:paraId="6D5C8D88"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E5276F" w14:textId="77777777" w:rsidR="00A31FB6" w:rsidRPr="00525E5A" w:rsidRDefault="00A31FB6" w:rsidP="0082293E">
            <w:pPr>
              <w:jc w:val="center"/>
              <w:rPr>
                <w:rFonts w:ascii="Times New Roman" w:hAnsi="Times New Roman" w:cs="Times New Roman"/>
                <w:sz w:val="18"/>
                <w:szCs w:val="18"/>
              </w:rPr>
            </w:pPr>
          </w:p>
        </w:tc>
      </w:tr>
      <w:tr w:rsidR="00A31FB6" w:rsidRPr="00525E5A" w14:paraId="6A9EB7B9" w14:textId="2526A3F1"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9B27C5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59383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CCDDC8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4.10</w:t>
            </w:r>
          </w:p>
        </w:tc>
        <w:tc>
          <w:tcPr>
            <w:tcW w:w="2694" w:type="dxa"/>
            <w:tcBorders>
              <w:top w:val="nil"/>
              <w:left w:val="nil"/>
              <w:bottom w:val="single" w:sz="4" w:space="0" w:color="auto"/>
              <w:right w:val="single" w:sz="4" w:space="0" w:color="auto"/>
            </w:tcBorders>
          </w:tcPr>
          <w:p w14:paraId="10915B4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39DDF5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13316FE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851" w:type="dxa"/>
            <w:vMerge/>
            <w:tcBorders>
              <w:top w:val="single" w:sz="4" w:space="0" w:color="auto"/>
              <w:left w:val="single" w:sz="4" w:space="0" w:color="auto"/>
              <w:bottom w:val="single" w:sz="4" w:space="0" w:color="auto"/>
              <w:right w:val="single" w:sz="4" w:space="0" w:color="auto"/>
            </w:tcBorders>
          </w:tcPr>
          <w:p w14:paraId="4E4331D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6C2D7D" w14:textId="77777777" w:rsidR="00A31FB6" w:rsidRPr="00525E5A" w:rsidRDefault="00A31FB6" w:rsidP="0082293E">
            <w:pPr>
              <w:jc w:val="center"/>
              <w:rPr>
                <w:rFonts w:ascii="Times New Roman" w:hAnsi="Times New Roman" w:cs="Times New Roman"/>
                <w:sz w:val="18"/>
                <w:szCs w:val="18"/>
              </w:rPr>
            </w:pPr>
          </w:p>
        </w:tc>
      </w:tr>
      <w:tr w:rsidR="00A31FB6" w:rsidRPr="00525E5A" w14:paraId="53868664" w14:textId="0F1A058E"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65FB26F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13E8F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9DD2DE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4.11</w:t>
            </w:r>
          </w:p>
        </w:tc>
        <w:tc>
          <w:tcPr>
            <w:tcW w:w="2694" w:type="dxa"/>
            <w:tcBorders>
              <w:top w:val="nil"/>
              <w:left w:val="nil"/>
              <w:bottom w:val="single" w:sz="4" w:space="0" w:color="auto"/>
              <w:right w:val="single" w:sz="4" w:space="0" w:color="auto"/>
            </w:tcBorders>
            <w:vAlign w:val="bottom"/>
          </w:tcPr>
          <w:p w14:paraId="65363581"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кабельного коннектора сенсора при его подключении к гнезду модуля "Центральный" (исключает выскакивание коннектора из гнезда, если потянуть за провод).</w:t>
            </w:r>
          </w:p>
        </w:tc>
        <w:tc>
          <w:tcPr>
            <w:tcW w:w="1278" w:type="dxa"/>
            <w:tcBorders>
              <w:top w:val="nil"/>
              <w:left w:val="nil"/>
              <w:bottom w:val="single" w:sz="4" w:space="0" w:color="auto"/>
              <w:right w:val="single" w:sz="4" w:space="0" w:color="auto"/>
            </w:tcBorders>
            <w:vAlign w:val="center"/>
          </w:tcPr>
          <w:p w14:paraId="46D2A1B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993BB5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239F57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53D6B3" w14:textId="77777777" w:rsidR="00A31FB6" w:rsidRPr="00525E5A" w:rsidRDefault="00A31FB6" w:rsidP="0082293E">
            <w:pPr>
              <w:jc w:val="center"/>
              <w:rPr>
                <w:rFonts w:ascii="Times New Roman" w:hAnsi="Times New Roman" w:cs="Times New Roman"/>
                <w:sz w:val="18"/>
                <w:szCs w:val="18"/>
              </w:rPr>
            </w:pPr>
          </w:p>
        </w:tc>
      </w:tr>
      <w:tr w:rsidR="00A31FB6" w:rsidRPr="00525E5A" w14:paraId="0AB1422A" w14:textId="4F60811F"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ADE945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EE1B5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49C6A2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4.12</w:t>
            </w:r>
          </w:p>
        </w:tc>
        <w:tc>
          <w:tcPr>
            <w:tcW w:w="2694" w:type="dxa"/>
            <w:tcBorders>
              <w:top w:val="nil"/>
              <w:left w:val="nil"/>
              <w:bottom w:val="single" w:sz="4" w:space="0" w:color="auto"/>
              <w:right w:val="single" w:sz="4" w:space="0" w:color="auto"/>
            </w:tcBorders>
          </w:tcPr>
          <w:p w14:paraId="7FA1D40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Число регистрируемых каналов </w:t>
            </w:r>
            <w:r w:rsidRPr="00525E5A">
              <w:rPr>
                <w:rFonts w:ascii="Times New Roman" w:hAnsi="Times New Roman" w:cs="Times New Roman"/>
                <w:sz w:val="18"/>
                <w:szCs w:val="18"/>
              </w:rPr>
              <w:lastRenderedPageBreak/>
              <w:t>ЭКГ</w:t>
            </w:r>
          </w:p>
        </w:tc>
        <w:tc>
          <w:tcPr>
            <w:tcW w:w="1278" w:type="dxa"/>
            <w:tcBorders>
              <w:top w:val="nil"/>
              <w:left w:val="nil"/>
              <w:bottom w:val="single" w:sz="4" w:space="0" w:color="auto"/>
              <w:right w:val="single" w:sz="4" w:space="0" w:color="auto"/>
            </w:tcBorders>
            <w:vAlign w:val="center"/>
          </w:tcPr>
          <w:p w14:paraId="01CD630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lastRenderedPageBreak/>
              <w:t>шт.</w:t>
            </w:r>
          </w:p>
        </w:tc>
        <w:tc>
          <w:tcPr>
            <w:tcW w:w="1842" w:type="dxa"/>
            <w:tcBorders>
              <w:top w:val="nil"/>
              <w:left w:val="single" w:sz="4" w:space="0" w:color="auto"/>
              <w:bottom w:val="single" w:sz="4" w:space="0" w:color="auto"/>
              <w:right w:val="single" w:sz="4" w:space="0" w:color="auto"/>
            </w:tcBorders>
            <w:vAlign w:val="center"/>
          </w:tcPr>
          <w:p w14:paraId="3F5DC09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1A9679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4651E9" w14:textId="77777777" w:rsidR="00A31FB6" w:rsidRPr="00525E5A" w:rsidRDefault="00A31FB6" w:rsidP="0082293E">
            <w:pPr>
              <w:jc w:val="center"/>
              <w:rPr>
                <w:rFonts w:ascii="Times New Roman" w:hAnsi="Times New Roman" w:cs="Times New Roman"/>
                <w:sz w:val="18"/>
                <w:szCs w:val="18"/>
              </w:rPr>
            </w:pPr>
          </w:p>
        </w:tc>
      </w:tr>
      <w:tr w:rsidR="00A31FB6" w:rsidRPr="00525E5A" w14:paraId="5B1B36BC" w14:textId="58C134B4"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D43F45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007D9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4DF3CF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4.13</w:t>
            </w:r>
          </w:p>
        </w:tc>
        <w:tc>
          <w:tcPr>
            <w:tcW w:w="2694" w:type="dxa"/>
            <w:tcBorders>
              <w:top w:val="nil"/>
              <w:left w:val="nil"/>
              <w:bottom w:val="single" w:sz="4" w:space="0" w:color="auto"/>
              <w:right w:val="single" w:sz="4" w:space="0" w:color="auto"/>
            </w:tcBorders>
          </w:tcPr>
          <w:p w14:paraId="03317B5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сенсоров ЭКГ в комплекте</w:t>
            </w:r>
          </w:p>
        </w:tc>
        <w:tc>
          <w:tcPr>
            <w:tcW w:w="1278" w:type="dxa"/>
            <w:tcBorders>
              <w:top w:val="nil"/>
              <w:left w:val="nil"/>
              <w:bottom w:val="single" w:sz="4" w:space="0" w:color="auto"/>
              <w:right w:val="single" w:sz="4" w:space="0" w:color="auto"/>
            </w:tcBorders>
            <w:vAlign w:val="center"/>
          </w:tcPr>
          <w:p w14:paraId="6C29DF9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D72E07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766E6A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0FCE29" w14:textId="77777777" w:rsidR="00A31FB6" w:rsidRPr="00525E5A" w:rsidRDefault="00A31FB6" w:rsidP="0082293E">
            <w:pPr>
              <w:jc w:val="center"/>
              <w:rPr>
                <w:rFonts w:ascii="Times New Roman" w:hAnsi="Times New Roman" w:cs="Times New Roman"/>
                <w:sz w:val="18"/>
                <w:szCs w:val="18"/>
              </w:rPr>
            </w:pPr>
          </w:p>
        </w:tc>
      </w:tr>
      <w:tr w:rsidR="00A31FB6" w:rsidRPr="00525E5A" w14:paraId="36973BB7" w14:textId="0464BC89"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3E0FB8E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34E08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397D71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4.14</w:t>
            </w:r>
          </w:p>
        </w:tc>
        <w:tc>
          <w:tcPr>
            <w:tcW w:w="2694" w:type="dxa"/>
            <w:tcBorders>
              <w:top w:val="nil"/>
              <w:left w:val="nil"/>
              <w:bottom w:val="single" w:sz="4" w:space="0" w:color="auto"/>
              <w:right w:val="single" w:sz="4" w:space="0" w:color="auto"/>
            </w:tcBorders>
          </w:tcPr>
          <w:p w14:paraId="4322909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индикатора работоспособности</w:t>
            </w:r>
          </w:p>
        </w:tc>
        <w:tc>
          <w:tcPr>
            <w:tcW w:w="1278" w:type="dxa"/>
            <w:tcBorders>
              <w:top w:val="nil"/>
              <w:left w:val="nil"/>
              <w:bottom w:val="single" w:sz="4" w:space="0" w:color="auto"/>
              <w:right w:val="single" w:sz="4" w:space="0" w:color="auto"/>
            </w:tcBorders>
            <w:vAlign w:val="center"/>
          </w:tcPr>
          <w:p w14:paraId="745DD64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EF20AD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F7564DA"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A18BBE" w14:textId="77777777" w:rsidR="00A31FB6" w:rsidRPr="00525E5A" w:rsidRDefault="00A31FB6" w:rsidP="0082293E">
            <w:pPr>
              <w:jc w:val="center"/>
              <w:rPr>
                <w:rFonts w:ascii="Times New Roman" w:hAnsi="Times New Roman" w:cs="Times New Roman"/>
                <w:sz w:val="18"/>
                <w:szCs w:val="18"/>
              </w:rPr>
            </w:pPr>
          </w:p>
        </w:tc>
      </w:tr>
      <w:tr w:rsidR="00A31FB6" w:rsidRPr="00525E5A" w14:paraId="3952A949" w14:textId="7B7AC5CC"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62DAB23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F501C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4517EBE"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5</w:t>
            </w:r>
          </w:p>
        </w:tc>
        <w:tc>
          <w:tcPr>
            <w:tcW w:w="2694" w:type="dxa"/>
            <w:tcBorders>
              <w:top w:val="nil"/>
              <w:left w:val="nil"/>
              <w:bottom w:val="single" w:sz="4" w:space="0" w:color="auto"/>
              <w:right w:val="single" w:sz="4" w:space="0" w:color="auto"/>
            </w:tcBorders>
          </w:tcPr>
          <w:p w14:paraId="6577FDE3"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В состав комплекта входит сенсор для регистрации </w:t>
            </w:r>
            <w:proofErr w:type="spellStart"/>
            <w:r w:rsidRPr="00525E5A">
              <w:rPr>
                <w:rFonts w:ascii="Times New Roman" w:hAnsi="Times New Roman" w:cs="Times New Roman"/>
                <w:b/>
                <w:bCs/>
                <w:sz w:val="18"/>
                <w:szCs w:val="18"/>
              </w:rPr>
              <w:t>фотоплетизмограммы</w:t>
            </w:r>
            <w:proofErr w:type="spellEnd"/>
            <w:r w:rsidRPr="00525E5A">
              <w:rPr>
                <w:rFonts w:ascii="Times New Roman" w:hAnsi="Times New Roman" w:cs="Times New Roman"/>
                <w:b/>
                <w:bCs/>
                <w:sz w:val="18"/>
                <w:szCs w:val="18"/>
              </w:rPr>
              <w:t xml:space="preserve"> (Далее - Сенсор ФПГ)</w:t>
            </w:r>
          </w:p>
        </w:tc>
        <w:tc>
          <w:tcPr>
            <w:tcW w:w="1278" w:type="dxa"/>
            <w:tcBorders>
              <w:top w:val="nil"/>
              <w:left w:val="nil"/>
              <w:bottom w:val="single" w:sz="4" w:space="0" w:color="auto"/>
              <w:right w:val="single" w:sz="4" w:space="0" w:color="auto"/>
            </w:tcBorders>
            <w:vAlign w:val="center"/>
          </w:tcPr>
          <w:p w14:paraId="765952C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BC896E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926967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0311C8" w14:textId="77777777" w:rsidR="00A31FB6" w:rsidRPr="00525E5A" w:rsidRDefault="00A31FB6" w:rsidP="0082293E">
            <w:pPr>
              <w:jc w:val="center"/>
              <w:rPr>
                <w:rFonts w:ascii="Times New Roman" w:hAnsi="Times New Roman" w:cs="Times New Roman"/>
                <w:sz w:val="18"/>
                <w:szCs w:val="18"/>
              </w:rPr>
            </w:pPr>
          </w:p>
        </w:tc>
      </w:tr>
      <w:tr w:rsidR="00A31FB6" w:rsidRPr="00525E5A" w14:paraId="544BC376" w14:textId="00CDE413" w:rsidTr="00A31FB6">
        <w:trPr>
          <w:trHeight w:val="1530"/>
        </w:trPr>
        <w:tc>
          <w:tcPr>
            <w:tcW w:w="567" w:type="dxa"/>
            <w:vMerge/>
            <w:tcBorders>
              <w:top w:val="nil"/>
              <w:left w:val="single" w:sz="4" w:space="0" w:color="auto"/>
              <w:bottom w:val="single" w:sz="4" w:space="0" w:color="auto"/>
              <w:right w:val="single" w:sz="4" w:space="0" w:color="auto"/>
            </w:tcBorders>
            <w:vAlign w:val="center"/>
          </w:tcPr>
          <w:p w14:paraId="33352F4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63CE3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1EB3E3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2694" w:type="dxa"/>
            <w:tcBorders>
              <w:top w:val="nil"/>
              <w:left w:val="nil"/>
              <w:bottom w:val="single" w:sz="4" w:space="0" w:color="auto"/>
              <w:right w:val="single" w:sz="4" w:space="0" w:color="auto"/>
            </w:tcBorders>
          </w:tcPr>
          <w:p w14:paraId="38BEB83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Сенсор ФПГ обеспечивает возможность регистрации сигнала </w:t>
            </w:r>
            <w:proofErr w:type="spellStart"/>
            <w:r w:rsidRPr="00525E5A">
              <w:rPr>
                <w:rFonts w:ascii="Times New Roman" w:hAnsi="Times New Roman" w:cs="Times New Roman"/>
                <w:sz w:val="18"/>
                <w:szCs w:val="18"/>
              </w:rPr>
              <w:t>фотоплетизмограммы</w:t>
            </w:r>
            <w:proofErr w:type="spellEnd"/>
            <w:r w:rsidRPr="00525E5A">
              <w:rPr>
                <w:rFonts w:ascii="Times New Roman" w:hAnsi="Times New Roman" w:cs="Times New Roman"/>
                <w:sz w:val="18"/>
                <w:szCs w:val="18"/>
              </w:rPr>
              <w:t xml:space="preserve"> (ФПГ) оптическим путем, за счет изменения отраженного от кровеносных сосудов света, объем которых изменяется под воздействием пульсовой волны</w:t>
            </w:r>
          </w:p>
        </w:tc>
        <w:tc>
          <w:tcPr>
            <w:tcW w:w="1278" w:type="dxa"/>
            <w:tcBorders>
              <w:top w:val="nil"/>
              <w:left w:val="nil"/>
              <w:bottom w:val="single" w:sz="4" w:space="0" w:color="auto"/>
              <w:right w:val="single" w:sz="4" w:space="0" w:color="auto"/>
            </w:tcBorders>
            <w:vAlign w:val="center"/>
          </w:tcPr>
          <w:p w14:paraId="18823147"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5A9205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4C1201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B36C24" w14:textId="77777777" w:rsidR="00A31FB6" w:rsidRPr="00525E5A" w:rsidRDefault="00A31FB6" w:rsidP="0082293E">
            <w:pPr>
              <w:jc w:val="center"/>
              <w:rPr>
                <w:rFonts w:ascii="Times New Roman" w:hAnsi="Times New Roman" w:cs="Times New Roman"/>
                <w:sz w:val="18"/>
                <w:szCs w:val="18"/>
              </w:rPr>
            </w:pPr>
          </w:p>
        </w:tc>
      </w:tr>
      <w:tr w:rsidR="00A31FB6" w:rsidRPr="00525E5A" w14:paraId="464F79A6" w14:textId="7F48869B"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99675B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2F8E6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776EED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5.2</w:t>
            </w:r>
          </w:p>
        </w:tc>
        <w:tc>
          <w:tcPr>
            <w:tcW w:w="2694" w:type="dxa"/>
            <w:tcBorders>
              <w:top w:val="nil"/>
              <w:left w:val="nil"/>
              <w:bottom w:val="single" w:sz="4" w:space="0" w:color="auto"/>
              <w:right w:val="single" w:sz="4" w:space="0" w:color="auto"/>
            </w:tcBorders>
          </w:tcPr>
          <w:p w14:paraId="58B59DB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выходного сигнала - цифровой</w:t>
            </w:r>
          </w:p>
        </w:tc>
        <w:tc>
          <w:tcPr>
            <w:tcW w:w="1278" w:type="dxa"/>
            <w:tcBorders>
              <w:top w:val="nil"/>
              <w:left w:val="nil"/>
              <w:bottom w:val="single" w:sz="4" w:space="0" w:color="auto"/>
              <w:right w:val="single" w:sz="4" w:space="0" w:color="auto"/>
            </w:tcBorders>
            <w:vAlign w:val="center"/>
          </w:tcPr>
          <w:p w14:paraId="0352521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8231E5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02D5E23"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60D27C" w14:textId="77777777" w:rsidR="00A31FB6" w:rsidRPr="00525E5A" w:rsidRDefault="00A31FB6" w:rsidP="0082293E">
            <w:pPr>
              <w:jc w:val="center"/>
              <w:rPr>
                <w:rFonts w:ascii="Times New Roman" w:hAnsi="Times New Roman" w:cs="Times New Roman"/>
                <w:sz w:val="18"/>
                <w:szCs w:val="18"/>
              </w:rPr>
            </w:pPr>
          </w:p>
        </w:tc>
      </w:tr>
      <w:tr w:rsidR="00A31FB6" w:rsidRPr="00525E5A" w14:paraId="59038B0F" w14:textId="4977A15C"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1FAACC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C4781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440AE3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5.3</w:t>
            </w:r>
          </w:p>
        </w:tc>
        <w:tc>
          <w:tcPr>
            <w:tcW w:w="2694" w:type="dxa"/>
            <w:tcBorders>
              <w:top w:val="nil"/>
              <w:left w:val="nil"/>
              <w:bottom w:val="single" w:sz="4" w:space="0" w:color="auto"/>
              <w:right w:val="single" w:sz="4" w:space="0" w:color="auto"/>
            </w:tcBorders>
          </w:tcPr>
          <w:p w14:paraId="2067C72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 UART</w:t>
            </w:r>
          </w:p>
        </w:tc>
        <w:tc>
          <w:tcPr>
            <w:tcW w:w="1278" w:type="dxa"/>
            <w:tcBorders>
              <w:top w:val="nil"/>
              <w:left w:val="nil"/>
              <w:bottom w:val="single" w:sz="4" w:space="0" w:color="auto"/>
              <w:right w:val="single" w:sz="4" w:space="0" w:color="auto"/>
            </w:tcBorders>
            <w:vAlign w:val="center"/>
          </w:tcPr>
          <w:p w14:paraId="5E96633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A69D45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1AEBD44"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7616C0" w14:textId="77777777" w:rsidR="00A31FB6" w:rsidRPr="00525E5A" w:rsidRDefault="00A31FB6" w:rsidP="0082293E">
            <w:pPr>
              <w:jc w:val="center"/>
              <w:rPr>
                <w:rFonts w:ascii="Times New Roman" w:hAnsi="Times New Roman" w:cs="Times New Roman"/>
                <w:sz w:val="18"/>
                <w:szCs w:val="18"/>
              </w:rPr>
            </w:pPr>
          </w:p>
        </w:tc>
      </w:tr>
      <w:tr w:rsidR="00A31FB6" w:rsidRPr="00525E5A" w14:paraId="21FAB666" w14:textId="06536C71"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7FA918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AE6C3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87986D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5.4</w:t>
            </w:r>
          </w:p>
        </w:tc>
        <w:tc>
          <w:tcPr>
            <w:tcW w:w="2694" w:type="dxa"/>
            <w:tcBorders>
              <w:top w:val="nil"/>
              <w:left w:val="nil"/>
              <w:bottom w:val="single" w:sz="4" w:space="0" w:color="auto"/>
              <w:right w:val="single" w:sz="4" w:space="0" w:color="auto"/>
            </w:tcBorders>
          </w:tcPr>
          <w:p w14:paraId="4935D2C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оцифровки</w:t>
            </w:r>
          </w:p>
        </w:tc>
        <w:tc>
          <w:tcPr>
            <w:tcW w:w="1278" w:type="dxa"/>
            <w:tcBorders>
              <w:top w:val="nil"/>
              <w:left w:val="nil"/>
              <w:bottom w:val="single" w:sz="4" w:space="0" w:color="auto"/>
              <w:right w:val="single" w:sz="4" w:space="0" w:color="auto"/>
            </w:tcBorders>
            <w:vAlign w:val="center"/>
          </w:tcPr>
          <w:p w14:paraId="5089C3E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Гц</w:t>
            </w:r>
          </w:p>
        </w:tc>
        <w:tc>
          <w:tcPr>
            <w:tcW w:w="1842" w:type="dxa"/>
            <w:tcBorders>
              <w:top w:val="nil"/>
              <w:left w:val="single" w:sz="4" w:space="0" w:color="auto"/>
              <w:bottom w:val="single" w:sz="4" w:space="0" w:color="auto"/>
              <w:right w:val="single" w:sz="4" w:space="0" w:color="auto"/>
            </w:tcBorders>
            <w:vAlign w:val="center"/>
          </w:tcPr>
          <w:p w14:paraId="502E799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210</w:t>
            </w:r>
          </w:p>
        </w:tc>
        <w:tc>
          <w:tcPr>
            <w:tcW w:w="851" w:type="dxa"/>
            <w:vMerge/>
            <w:tcBorders>
              <w:top w:val="single" w:sz="4" w:space="0" w:color="auto"/>
              <w:left w:val="single" w:sz="4" w:space="0" w:color="auto"/>
              <w:bottom w:val="single" w:sz="4" w:space="0" w:color="auto"/>
              <w:right w:val="single" w:sz="4" w:space="0" w:color="auto"/>
            </w:tcBorders>
          </w:tcPr>
          <w:p w14:paraId="3E73B555"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973D05D" w14:textId="77777777" w:rsidR="00A31FB6" w:rsidRPr="00525E5A" w:rsidRDefault="00A31FB6" w:rsidP="0082293E">
            <w:pPr>
              <w:jc w:val="center"/>
              <w:rPr>
                <w:rFonts w:ascii="Times New Roman" w:hAnsi="Times New Roman" w:cs="Times New Roman"/>
                <w:sz w:val="18"/>
                <w:szCs w:val="18"/>
              </w:rPr>
            </w:pPr>
          </w:p>
        </w:tc>
      </w:tr>
      <w:tr w:rsidR="00A31FB6" w:rsidRPr="00525E5A" w14:paraId="05881A36" w14:textId="7B0D6B27"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2A34312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F4EBE0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ADCB4A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5.5</w:t>
            </w:r>
          </w:p>
        </w:tc>
        <w:tc>
          <w:tcPr>
            <w:tcW w:w="2694" w:type="dxa"/>
            <w:tcBorders>
              <w:top w:val="nil"/>
              <w:left w:val="nil"/>
              <w:bottom w:val="single" w:sz="4" w:space="0" w:color="auto"/>
              <w:right w:val="single" w:sz="4" w:space="0" w:color="auto"/>
            </w:tcBorders>
          </w:tcPr>
          <w:p w14:paraId="000A9D7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2C2D126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827AF9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851" w:type="dxa"/>
            <w:vMerge/>
            <w:tcBorders>
              <w:top w:val="single" w:sz="4" w:space="0" w:color="auto"/>
              <w:left w:val="single" w:sz="4" w:space="0" w:color="auto"/>
              <w:bottom w:val="single" w:sz="4" w:space="0" w:color="auto"/>
              <w:right w:val="single" w:sz="4" w:space="0" w:color="auto"/>
            </w:tcBorders>
          </w:tcPr>
          <w:p w14:paraId="3FCA842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D4C289" w14:textId="77777777" w:rsidR="00A31FB6" w:rsidRPr="00525E5A" w:rsidRDefault="00A31FB6" w:rsidP="0082293E">
            <w:pPr>
              <w:jc w:val="center"/>
              <w:rPr>
                <w:rFonts w:ascii="Times New Roman" w:hAnsi="Times New Roman" w:cs="Times New Roman"/>
                <w:sz w:val="18"/>
                <w:szCs w:val="18"/>
              </w:rPr>
            </w:pPr>
          </w:p>
        </w:tc>
      </w:tr>
      <w:tr w:rsidR="00A31FB6" w:rsidRPr="00525E5A" w14:paraId="57EBE37F" w14:textId="1937D5EB"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516241B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80CB5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506E1F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5.6</w:t>
            </w:r>
          </w:p>
        </w:tc>
        <w:tc>
          <w:tcPr>
            <w:tcW w:w="2694" w:type="dxa"/>
            <w:tcBorders>
              <w:top w:val="nil"/>
              <w:left w:val="nil"/>
              <w:bottom w:val="single" w:sz="4" w:space="0" w:color="auto"/>
              <w:right w:val="single" w:sz="4" w:space="0" w:color="auto"/>
            </w:tcBorders>
          </w:tcPr>
          <w:p w14:paraId="741699A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014058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1C8FE9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851" w:type="dxa"/>
            <w:vMerge/>
            <w:tcBorders>
              <w:top w:val="single" w:sz="4" w:space="0" w:color="auto"/>
              <w:left w:val="single" w:sz="4" w:space="0" w:color="auto"/>
              <w:bottom w:val="single" w:sz="4" w:space="0" w:color="auto"/>
              <w:right w:val="single" w:sz="4" w:space="0" w:color="auto"/>
            </w:tcBorders>
          </w:tcPr>
          <w:p w14:paraId="68A92AA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164B2D" w14:textId="77777777" w:rsidR="00A31FB6" w:rsidRPr="00525E5A" w:rsidRDefault="00A31FB6" w:rsidP="0082293E">
            <w:pPr>
              <w:jc w:val="center"/>
              <w:rPr>
                <w:rFonts w:ascii="Times New Roman" w:hAnsi="Times New Roman" w:cs="Times New Roman"/>
                <w:sz w:val="18"/>
                <w:szCs w:val="18"/>
              </w:rPr>
            </w:pPr>
          </w:p>
        </w:tc>
      </w:tr>
      <w:tr w:rsidR="00A31FB6" w:rsidRPr="00525E5A" w14:paraId="273BF8D1" w14:textId="084EB6AC"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0F8373B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FA025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239014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5.7</w:t>
            </w:r>
          </w:p>
        </w:tc>
        <w:tc>
          <w:tcPr>
            <w:tcW w:w="2694" w:type="dxa"/>
            <w:tcBorders>
              <w:top w:val="nil"/>
              <w:left w:val="nil"/>
              <w:bottom w:val="single" w:sz="4" w:space="0" w:color="auto"/>
              <w:right w:val="single" w:sz="4" w:space="0" w:color="auto"/>
            </w:tcBorders>
            <w:vAlign w:val="bottom"/>
          </w:tcPr>
          <w:p w14:paraId="6FF1C3D2"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кабельного коннектора сенсора при его подключении к гнезду модуля "Центральный" (исключает выскакивание коннектора из гнезда, если потянуть за провод).</w:t>
            </w:r>
          </w:p>
        </w:tc>
        <w:tc>
          <w:tcPr>
            <w:tcW w:w="1278" w:type="dxa"/>
            <w:tcBorders>
              <w:top w:val="nil"/>
              <w:left w:val="nil"/>
              <w:bottom w:val="single" w:sz="4" w:space="0" w:color="auto"/>
              <w:right w:val="single" w:sz="4" w:space="0" w:color="auto"/>
            </w:tcBorders>
            <w:vAlign w:val="center"/>
          </w:tcPr>
          <w:p w14:paraId="7250ACF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C092E2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55F821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C2963C" w14:textId="77777777" w:rsidR="00A31FB6" w:rsidRPr="00525E5A" w:rsidRDefault="00A31FB6" w:rsidP="0082293E">
            <w:pPr>
              <w:jc w:val="center"/>
              <w:rPr>
                <w:rFonts w:ascii="Times New Roman" w:hAnsi="Times New Roman" w:cs="Times New Roman"/>
                <w:sz w:val="18"/>
                <w:szCs w:val="18"/>
              </w:rPr>
            </w:pPr>
          </w:p>
        </w:tc>
      </w:tr>
      <w:tr w:rsidR="00A31FB6" w:rsidRPr="00525E5A" w14:paraId="424411E8" w14:textId="1A0A6D04"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2C5265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5BDAB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EE1E6B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5.8</w:t>
            </w:r>
          </w:p>
        </w:tc>
        <w:tc>
          <w:tcPr>
            <w:tcW w:w="2694" w:type="dxa"/>
            <w:tcBorders>
              <w:top w:val="nil"/>
              <w:left w:val="nil"/>
              <w:bottom w:val="single" w:sz="4" w:space="0" w:color="auto"/>
              <w:right w:val="single" w:sz="4" w:space="0" w:color="auto"/>
            </w:tcBorders>
          </w:tcPr>
          <w:p w14:paraId="3B5D8EB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Число регистрируемых каналов ФПГ</w:t>
            </w:r>
          </w:p>
        </w:tc>
        <w:tc>
          <w:tcPr>
            <w:tcW w:w="1278" w:type="dxa"/>
            <w:tcBorders>
              <w:top w:val="nil"/>
              <w:left w:val="nil"/>
              <w:bottom w:val="single" w:sz="4" w:space="0" w:color="auto"/>
              <w:right w:val="single" w:sz="4" w:space="0" w:color="auto"/>
            </w:tcBorders>
            <w:vAlign w:val="center"/>
          </w:tcPr>
          <w:p w14:paraId="39FDCB1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865539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3A15C15"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04F78A" w14:textId="77777777" w:rsidR="00A31FB6" w:rsidRPr="00525E5A" w:rsidRDefault="00A31FB6" w:rsidP="0082293E">
            <w:pPr>
              <w:jc w:val="center"/>
              <w:rPr>
                <w:rFonts w:ascii="Times New Roman" w:hAnsi="Times New Roman" w:cs="Times New Roman"/>
                <w:sz w:val="18"/>
                <w:szCs w:val="18"/>
              </w:rPr>
            </w:pPr>
          </w:p>
        </w:tc>
      </w:tr>
      <w:tr w:rsidR="00A31FB6" w:rsidRPr="00525E5A" w14:paraId="28261CFA" w14:textId="62992EBD"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86FD38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12277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4803EF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5.9</w:t>
            </w:r>
          </w:p>
        </w:tc>
        <w:tc>
          <w:tcPr>
            <w:tcW w:w="2694" w:type="dxa"/>
            <w:tcBorders>
              <w:top w:val="nil"/>
              <w:left w:val="nil"/>
              <w:bottom w:val="single" w:sz="4" w:space="0" w:color="auto"/>
              <w:right w:val="single" w:sz="4" w:space="0" w:color="auto"/>
            </w:tcBorders>
          </w:tcPr>
          <w:p w14:paraId="66FC81E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сенсоров ФПГ в комплекте</w:t>
            </w:r>
          </w:p>
        </w:tc>
        <w:tc>
          <w:tcPr>
            <w:tcW w:w="1278" w:type="dxa"/>
            <w:tcBorders>
              <w:top w:val="nil"/>
              <w:left w:val="nil"/>
              <w:bottom w:val="single" w:sz="4" w:space="0" w:color="auto"/>
              <w:right w:val="single" w:sz="4" w:space="0" w:color="auto"/>
            </w:tcBorders>
            <w:vAlign w:val="center"/>
          </w:tcPr>
          <w:p w14:paraId="20D50A3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7F61F9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C7D024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A2FF0C" w14:textId="77777777" w:rsidR="00A31FB6" w:rsidRPr="00525E5A" w:rsidRDefault="00A31FB6" w:rsidP="0082293E">
            <w:pPr>
              <w:jc w:val="center"/>
              <w:rPr>
                <w:rFonts w:ascii="Times New Roman" w:hAnsi="Times New Roman" w:cs="Times New Roman"/>
                <w:sz w:val="18"/>
                <w:szCs w:val="18"/>
              </w:rPr>
            </w:pPr>
          </w:p>
        </w:tc>
      </w:tr>
      <w:tr w:rsidR="00A31FB6" w:rsidRPr="00525E5A" w14:paraId="46E9B457" w14:textId="6D1F48E5"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59325CB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1CA82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26BFD2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5.10</w:t>
            </w:r>
          </w:p>
        </w:tc>
        <w:tc>
          <w:tcPr>
            <w:tcW w:w="2694" w:type="dxa"/>
            <w:tcBorders>
              <w:top w:val="nil"/>
              <w:left w:val="nil"/>
              <w:bottom w:val="single" w:sz="4" w:space="0" w:color="auto"/>
              <w:right w:val="single" w:sz="4" w:space="0" w:color="auto"/>
            </w:tcBorders>
          </w:tcPr>
          <w:p w14:paraId="33DB3C9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Место регистрации с тела человека - подушечка пальца руки</w:t>
            </w:r>
          </w:p>
        </w:tc>
        <w:tc>
          <w:tcPr>
            <w:tcW w:w="1278" w:type="dxa"/>
            <w:tcBorders>
              <w:top w:val="nil"/>
              <w:left w:val="nil"/>
              <w:bottom w:val="single" w:sz="4" w:space="0" w:color="auto"/>
              <w:right w:val="single" w:sz="4" w:space="0" w:color="auto"/>
            </w:tcBorders>
            <w:vAlign w:val="center"/>
          </w:tcPr>
          <w:p w14:paraId="1CA16D1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7E27D3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F0DE0D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3C7BB7" w14:textId="77777777" w:rsidR="00A31FB6" w:rsidRPr="00525E5A" w:rsidRDefault="00A31FB6" w:rsidP="0082293E">
            <w:pPr>
              <w:jc w:val="center"/>
              <w:rPr>
                <w:rFonts w:ascii="Times New Roman" w:hAnsi="Times New Roman" w:cs="Times New Roman"/>
                <w:sz w:val="18"/>
                <w:szCs w:val="18"/>
              </w:rPr>
            </w:pPr>
          </w:p>
        </w:tc>
      </w:tr>
      <w:tr w:rsidR="00A31FB6" w:rsidRPr="00525E5A" w14:paraId="69510DF4" w14:textId="7F630580" w:rsidTr="00A31FB6">
        <w:trPr>
          <w:trHeight w:val="50"/>
        </w:trPr>
        <w:tc>
          <w:tcPr>
            <w:tcW w:w="567" w:type="dxa"/>
            <w:vMerge/>
            <w:tcBorders>
              <w:top w:val="nil"/>
              <w:left w:val="single" w:sz="4" w:space="0" w:color="auto"/>
              <w:bottom w:val="single" w:sz="4" w:space="0" w:color="auto"/>
              <w:right w:val="single" w:sz="4" w:space="0" w:color="auto"/>
            </w:tcBorders>
            <w:vAlign w:val="center"/>
          </w:tcPr>
          <w:p w14:paraId="0EB84B0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23ABE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685AA2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5.11</w:t>
            </w:r>
          </w:p>
        </w:tc>
        <w:tc>
          <w:tcPr>
            <w:tcW w:w="2694" w:type="dxa"/>
            <w:tcBorders>
              <w:top w:val="nil"/>
              <w:left w:val="nil"/>
              <w:bottom w:val="single" w:sz="4" w:space="0" w:color="auto"/>
              <w:right w:val="single" w:sz="4" w:space="0" w:color="auto"/>
            </w:tcBorders>
          </w:tcPr>
          <w:p w14:paraId="70DCBA8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регулировки размера крепления</w:t>
            </w:r>
          </w:p>
        </w:tc>
        <w:tc>
          <w:tcPr>
            <w:tcW w:w="1278" w:type="dxa"/>
            <w:tcBorders>
              <w:top w:val="nil"/>
              <w:left w:val="nil"/>
              <w:bottom w:val="single" w:sz="4" w:space="0" w:color="auto"/>
              <w:right w:val="single" w:sz="4" w:space="0" w:color="auto"/>
            </w:tcBorders>
            <w:vAlign w:val="center"/>
          </w:tcPr>
          <w:p w14:paraId="67165D2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FFF89A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AF81EB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D70088" w14:textId="77777777" w:rsidR="00A31FB6" w:rsidRPr="00525E5A" w:rsidRDefault="00A31FB6" w:rsidP="0082293E">
            <w:pPr>
              <w:jc w:val="center"/>
              <w:rPr>
                <w:rFonts w:ascii="Times New Roman" w:hAnsi="Times New Roman" w:cs="Times New Roman"/>
                <w:sz w:val="18"/>
                <w:szCs w:val="18"/>
              </w:rPr>
            </w:pPr>
          </w:p>
        </w:tc>
      </w:tr>
      <w:tr w:rsidR="00A31FB6" w:rsidRPr="00525E5A" w14:paraId="2775DD5B" w14:textId="173C0CCB"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6591499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C2158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DC0C1CB"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6</w:t>
            </w:r>
          </w:p>
        </w:tc>
        <w:tc>
          <w:tcPr>
            <w:tcW w:w="2694" w:type="dxa"/>
            <w:tcBorders>
              <w:top w:val="nil"/>
              <w:left w:val="nil"/>
              <w:bottom w:val="single" w:sz="4" w:space="0" w:color="auto"/>
              <w:right w:val="single" w:sz="4" w:space="0" w:color="auto"/>
            </w:tcBorders>
          </w:tcPr>
          <w:p w14:paraId="46D77C36"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входит сенсор для регистрации электроэнцефалограммы (Сенсор ЭЭГ)</w:t>
            </w:r>
          </w:p>
        </w:tc>
        <w:tc>
          <w:tcPr>
            <w:tcW w:w="1278" w:type="dxa"/>
            <w:tcBorders>
              <w:top w:val="nil"/>
              <w:left w:val="nil"/>
              <w:bottom w:val="single" w:sz="4" w:space="0" w:color="auto"/>
              <w:right w:val="single" w:sz="4" w:space="0" w:color="auto"/>
            </w:tcBorders>
            <w:vAlign w:val="center"/>
          </w:tcPr>
          <w:p w14:paraId="46B5294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EFC7DE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8DBF254"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C381BD" w14:textId="77777777" w:rsidR="00A31FB6" w:rsidRPr="00525E5A" w:rsidRDefault="00A31FB6" w:rsidP="0082293E">
            <w:pPr>
              <w:jc w:val="center"/>
              <w:rPr>
                <w:rFonts w:ascii="Times New Roman" w:hAnsi="Times New Roman" w:cs="Times New Roman"/>
                <w:sz w:val="18"/>
                <w:szCs w:val="18"/>
              </w:rPr>
            </w:pPr>
          </w:p>
        </w:tc>
      </w:tr>
      <w:tr w:rsidR="00A31FB6" w:rsidRPr="00525E5A" w14:paraId="7EFE6941" w14:textId="68552020"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6FB9C3D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9C3DB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8F8917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w:t>
            </w:r>
          </w:p>
        </w:tc>
        <w:tc>
          <w:tcPr>
            <w:tcW w:w="2694" w:type="dxa"/>
            <w:tcBorders>
              <w:top w:val="nil"/>
              <w:left w:val="nil"/>
              <w:bottom w:val="single" w:sz="4" w:space="0" w:color="auto"/>
              <w:right w:val="single" w:sz="4" w:space="0" w:color="auto"/>
            </w:tcBorders>
          </w:tcPr>
          <w:p w14:paraId="32F2337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ЭЭГ осуществляет регистрацию одного канала сигнала электрической активности мозга (ЭЭГ)</w:t>
            </w:r>
          </w:p>
        </w:tc>
        <w:tc>
          <w:tcPr>
            <w:tcW w:w="1278" w:type="dxa"/>
            <w:tcBorders>
              <w:top w:val="nil"/>
              <w:left w:val="nil"/>
              <w:bottom w:val="single" w:sz="4" w:space="0" w:color="auto"/>
              <w:right w:val="single" w:sz="4" w:space="0" w:color="auto"/>
            </w:tcBorders>
            <w:vAlign w:val="center"/>
          </w:tcPr>
          <w:p w14:paraId="028454A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9B0CEE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E3C27C3"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BE5E31" w14:textId="77777777" w:rsidR="00A31FB6" w:rsidRPr="00525E5A" w:rsidRDefault="00A31FB6" w:rsidP="0082293E">
            <w:pPr>
              <w:jc w:val="center"/>
              <w:rPr>
                <w:rFonts w:ascii="Times New Roman" w:hAnsi="Times New Roman" w:cs="Times New Roman"/>
                <w:sz w:val="18"/>
                <w:szCs w:val="18"/>
              </w:rPr>
            </w:pPr>
          </w:p>
        </w:tc>
      </w:tr>
      <w:tr w:rsidR="00A31FB6" w:rsidRPr="00525E5A" w14:paraId="174F18D4" w14:textId="36304D3A"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0118E4B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0A1A5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5A2473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6.2</w:t>
            </w:r>
          </w:p>
        </w:tc>
        <w:tc>
          <w:tcPr>
            <w:tcW w:w="2694" w:type="dxa"/>
            <w:tcBorders>
              <w:top w:val="nil"/>
              <w:left w:val="nil"/>
              <w:bottom w:val="single" w:sz="4" w:space="0" w:color="auto"/>
              <w:right w:val="single" w:sz="4" w:space="0" w:color="auto"/>
            </w:tcBorders>
          </w:tcPr>
          <w:p w14:paraId="5D93D24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ЭЭГ обеспечивает возможность регистрации электрической активности разных долей мозга</w:t>
            </w:r>
          </w:p>
        </w:tc>
        <w:tc>
          <w:tcPr>
            <w:tcW w:w="1278" w:type="dxa"/>
            <w:tcBorders>
              <w:top w:val="nil"/>
              <w:left w:val="nil"/>
              <w:bottom w:val="single" w:sz="4" w:space="0" w:color="auto"/>
              <w:right w:val="single" w:sz="4" w:space="0" w:color="auto"/>
            </w:tcBorders>
            <w:vAlign w:val="center"/>
          </w:tcPr>
          <w:p w14:paraId="143A735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16769B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C0095D4"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0F7239" w14:textId="77777777" w:rsidR="00A31FB6" w:rsidRPr="00525E5A" w:rsidRDefault="00A31FB6" w:rsidP="0082293E">
            <w:pPr>
              <w:jc w:val="center"/>
              <w:rPr>
                <w:rFonts w:ascii="Times New Roman" w:hAnsi="Times New Roman" w:cs="Times New Roman"/>
                <w:sz w:val="18"/>
                <w:szCs w:val="18"/>
              </w:rPr>
            </w:pPr>
          </w:p>
        </w:tc>
      </w:tr>
      <w:tr w:rsidR="00A31FB6" w:rsidRPr="00525E5A" w14:paraId="161CC3FE" w14:textId="499DF1D6"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507828D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C3F0A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3F374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6.3</w:t>
            </w:r>
          </w:p>
        </w:tc>
        <w:tc>
          <w:tcPr>
            <w:tcW w:w="2694" w:type="dxa"/>
            <w:tcBorders>
              <w:top w:val="nil"/>
              <w:left w:val="nil"/>
              <w:bottom w:val="single" w:sz="4" w:space="0" w:color="auto"/>
              <w:right w:val="single" w:sz="4" w:space="0" w:color="auto"/>
            </w:tcBorders>
          </w:tcPr>
          <w:p w14:paraId="5DDAA96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Обеспечена возможность подключения электродов к сенсору с помощью соединительных проводов, оборудованных </w:t>
            </w:r>
            <w:proofErr w:type="spellStart"/>
            <w:r w:rsidRPr="00525E5A">
              <w:rPr>
                <w:rFonts w:ascii="Times New Roman" w:hAnsi="Times New Roman" w:cs="Times New Roman"/>
                <w:sz w:val="18"/>
                <w:szCs w:val="18"/>
              </w:rPr>
              <w:t>TouchProof</w:t>
            </w:r>
            <w:proofErr w:type="spellEnd"/>
            <w:r w:rsidRPr="00525E5A">
              <w:rPr>
                <w:rFonts w:ascii="Times New Roman" w:hAnsi="Times New Roman" w:cs="Times New Roman"/>
                <w:sz w:val="18"/>
                <w:szCs w:val="18"/>
              </w:rPr>
              <w:t xml:space="preserve"> разъемами</w:t>
            </w:r>
          </w:p>
        </w:tc>
        <w:tc>
          <w:tcPr>
            <w:tcW w:w="1278" w:type="dxa"/>
            <w:tcBorders>
              <w:top w:val="nil"/>
              <w:left w:val="nil"/>
              <w:bottom w:val="single" w:sz="4" w:space="0" w:color="auto"/>
              <w:right w:val="single" w:sz="4" w:space="0" w:color="auto"/>
            </w:tcBorders>
            <w:vAlign w:val="center"/>
          </w:tcPr>
          <w:p w14:paraId="3B2878F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AB4689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274C1E3"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5385C5" w14:textId="77777777" w:rsidR="00A31FB6" w:rsidRPr="00525E5A" w:rsidRDefault="00A31FB6" w:rsidP="0082293E">
            <w:pPr>
              <w:jc w:val="center"/>
              <w:rPr>
                <w:rFonts w:ascii="Times New Roman" w:hAnsi="Times New Roman" w:cs="Times New Roman"/>
                <w:sz w:val="18"/>
                <w:szCs w:val="18"/>
              </w:rPr>
            </w:pPr>
          </w:p>
        </w:tc>
      </w:tr>
      <w:tr w:rsidR="00A31FB6" w:rsidRPr="00525E5A" w14:paraId="56F7FA3E" w14:textId="5E3FA70A"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6897B30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BBDF8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87AD23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6.4</w:t>
            </w:r>
          </w:p>
        </w:tc>
        <w:tc>
          <w:tcPr>
            <w:tcW w:w="2694" w:type="dxa"/>
            <w:tcBorders>
              <w:top w:val="nil"/>
              <w:left w:val="nil"/>
              <w:bottom w:val="single" w:sz="4" w:space="0" w:color="auto"/>
              <w:right w:val="single" w:sz="4" w:space="0" w:color="auto"/>
            </w:tcBorders>
            <w:vAlign w:val="bottom"/>
          </w:tcPr>
          <w:p w14:paraId="0ADEC30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Обеспечена возможность закрепления электродов на поверхности головы эластичным ободком с возможностью регулировки его размера</w:t>
            </w:r>
          </w:p>
        </w:tc>
        <w:tc>
          <w:tcPr>
            <w:tcW w:w="1278" w:type="dxa"/>
            <w:tcBorders>
              <w:top w:val="nil"/>
              <w:left w:val="nil"/>
              <w:bottom w:val="single" w:sz="4" w:space="0" w:color="auto"/>
              <w:right w:val="single" w:sz="4" w:space="0" w:color="auto"/>
            </w:tcBorders>
            <w:vAlign w:val="center"/>
          </w:tcPr>
          <w:p w14:paraId="1747E67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C6057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3D91BDA"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AF8079E" w14:textId="77777777" w:rsidR="00A31FB6" w:rsidRPr="00525E5A" w:rsidRDefault="00A31FB6" w:rsidP="0082293E">
            <w:pPr>
              <w:jc w:val="center"/>
              <w:rPr>
                <w:rFonts w:ascii="Times New Roman" w:hAnsi="Times New Roman" w:cs="Times New Roman"/>
                <w:sz w:val="18"/>
                <w:szCs w:val="18"/>
              </w:rPr>
            </w:pPr>
          </w:p>
        </w:tc>
      </w:tr>
      <w:tr w:rsidR="00A31FB6" w:rsidRPr="00525E5A" w14:paraId="4226013D" w14:textId="28492233"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247EDA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75AE7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9B2A99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6.5</w:t>
            </w:r>
          </w:p>
        </w:tc>
        <w:tc>
          <w:tcPr>
            <w:tcW w:w="2694" w:type="dxa"/>
            <w:tcBorders>
              <w:top w:val="nil"/>
              <w:left w:val="nil"/>
              <w:bottom w:val="single" w:sz="4" w:space="0" w:color="auto"/>
              <w:right w:val="single" w:sz="4" w:space="0" w:color="auto"/>
            </w:tcBorders>
          </w:tcPr>
          <w:p w14:paraId="062072E7"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Неинвазивный</w:t>
            </w:r>
            <w:proofErr w:type="spellEnd"/>
            <w:r w:rsidRPr="00525E5A">
              <w:rPr>
                <w:rFonts w:ascii="Times New Roman" w:hAnsi="Times New Roman" w:cs="Times New Roman"/>
                <w:sz w:val="18"/>
                <w:szCs w:val="18"/>
              </w:rPr>
              <w:t xml:space="preserve"> способ регистрации ЭЭГ</w:t>
            </w:r>
          </w:p>
        </w:tc>
        <w:tc>
          <w:tcPr>
            <w:tcW w:w="1278" w:type="dxa"/>
            <w:tcBorders>
              <w:top w:val="nil"/>
              <w:left w:val="nil"/>
              <w:bottom w:val="single" w:sz="4" w:space="0" w:color="auto"/>
              <w:right w:val="single" w:sz="4" w:space="0" w:color="auto"/>
            </w:tcBorders>
            <w:vAlign w:val="center"/>
          </w:tcPr>
          <w:p w14:paraId="53380063"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673C3A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48BD776"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B1C44A" w14:textId="77777777" w:rsidR="00A31FB6" w:rsidRPr="00525E5A" w:rsidRDefault="00A31FB6" w:rsidP="0082293E">
            <w:pPr>
              <w:jc w:val="center"/>
              <w:rPr>
                <w:rFonts w:ascii="Times New Roman" w:hAnsi="Times New Roman" w:cs="Times New Roman"/>
                <w:sz w:val="18"/>
                <w:szCs w:val="18"/>
              </w:rPr>
            </w:pPr>
          </w:p>
        </w:tc>
      </w:tr>
      <w:tr w:rsidR="00A31FB6" w:rsidRPr="00525E5A" w14:paraId="09DE2640" w14:textId="76C4027A"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470A48A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91A05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DC1A8A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6.6</w:t>
            </w:r>
          </w:p>
        </w:tc>
        <w:tc>
          <w:tcPr>
            <w:tcW w:w="2694" w:type="dxa"/>
            <w:tcBorders>
              <w:top w:val="nil"/>
              <w:left w:val="nil"/>
              <w:bottom w:val="single" w:sz="4" w:space="0" w:color="auto"/>
              <w:right w:val="single" w:sz="4" w:space="0" w:color="auto"/>
            </w:tcBorders>
          </w:tcPr>
          <w:p w14:paraId="297040E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электродов для регистрации ЭЭГ - сухие, многоразовые</w:t>
            </w:r>
          </w:p>
        </w:tc>
        <w:tc>
          <w:tcPr>
            <w:tcW w:w="1278" w:type="dxa"/>
            <w:tcBorders>
              <w:top w:val="nil"/>
              <w:left w:val="nil"/>
              <w:bottom w:val="single" w:sz="4" w:space="0" w:color="auto"/>
              <w:right w:val="single" w:sz="4" w:space="0" w:color="auto"/>
            </w:tcBorders>
            <w:vAlign w:val="center"/>
          </w:tcPr>
          <w:p w14:paraId="4CE82BE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1EA056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56C2EA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9FF9FB" w14:textId="77777777" w:rsidR="00A31FB6" w:rsidRPr="00525E5A" w:rsidRDefault="00A31FB6" w:rsidP="0082293E">
            <w:pPr>
              <w:jc w:val="center"/>
              <w:rPr>
                <w:rFonts w:ascii="Times New Roman" w:hAnsi="Times New Roman" w:cs="Times New Roman"/>
                <w:sz w:val="18"/>
                <w:szCs w:val="18"/>
              </w:rPr>
            </w:pPr>
          </w:p>
        </w:tc>
      </w:tr>
      <w:tr w:rsidR="00A31FB6" w:rsidRPr="00525E5A" w14:paraId="406535B4" w14:textId="0C45EF2C"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2A6E12F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BDA2A31"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B918BA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6.7</w:t>
            </w:r>
          </w:p>
        </w:tc>
        <w:tc>
          <w:tcPr>
            <w:tcW w:w="2694" w:type="dxa"/>
            <w:tcBorders>
              <w:top w:val="single" w:sz="4" w:space="0" w:color="auto"/>
              <w:left w:val="single" w:sz="4" w:space="0" w:color="auto"/>
              <w:bottom w:val="single" w:sz="4" w:space="0" w:color="auto"/>
              <w:right w:val="single" w:sz="4" w:space="0" w:color="auto"/>
            </w:tcBorders>
          </w:tcPr>
          <w:p w14:paraId="79A772C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 проводящей части сигнальных электродов - хлор-серебро (</w:t>
            </w:r>
            <w:proofErr w:type="spellStart"/>
            <w:r w:rsidRPr="00525E5A">
              <w:rPr>
                <w:rFonts w:ascii="Times New Roman" w:hAnsi="Times New Roman" w:cs="Times New Roman"/>
                <w:sz w:val="18"/>
                <w:szCs w:val="18"/>
              </w:rPr>
              <w:t>Ag-Cl</w:t>
            </w:r>
            <w:proofErr w:type="spellEnd"/>
            <w:r w:rsidRPr="00525E5A">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14:paraId="6C6FD1EB"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8D50D2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D1ECC6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F52E6B" w14:textId="77777777" w:rsidR="00A31FB6" w:rsidRPr="00525E5A" w:rsidRDefault="00A31FB6" w:rsidP="0082293E">
            <w:pPr>
              <w:jc w:val="center"/>
              <w:rPr>
                <w:rFonts w:ascii="Times New Roman" w:hAnsi="Times New Roman" w:cs="Times New Roman"/>
                <w:sz w:val="18"/>
                <w:szCs w:val="18"/>
              </w:rPr>
            </w:pPr>
          </w:p>
        </w:tc>
      </w:tr>
      <w:tr w:rsidR="00A31FB6" w:rsidRPr="00525E5A" w14:paraId="7079231D" w14:textId="6602AAFE"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05CA134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518ECA"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vAlign w:val="center"/>
          </w:tcPr>
          <w:p w14:paraId="37DF9D9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6.8</w:t>
            </w:r>
          </w:p>
        </w:tc>
        <w:tc>
          <w:tcPr>
            <w:tcW w:w="2694" w:type="dxa"/>
            <w:tcBorders>
              <w:top w:val="single" w:sz="4" w:space="0" w:color="auto"/>
              <w:left w:val="nil"/>
              <w:bottom w:val="single" w:sz="4" w:space="0" w:color="auto"/>
              <w:right w:val="single" w:sz="4" w:space="0" w:color="auto"/>
            </w:tcBorders>
          </w:tcPr>
          <w:p w14:paraId="18AEA61F"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Референсный</w:t>
            </w:r>
            <w:proofErr w:type="spellEnd"/>
            <w:r w:rsidRPr="00525E5A">
              <w:rPr>
                <w:rFonts w:ascii="Times New Roman" w:hAnsi="Times New Roman" w:cs="Times New Roman"/>
                <w:sz w:val="18"/>
                <w:szCs w:val="18"/>
              </w:rPr>
              <w:t xml:space="preserve"> электрод выполнен в виде прищепки</w:t>
            </w:r>
          </w:p>
        </w:tc>
        <w:tc>
          <w:tcPr>
            <w:tcW w:w="1278" w:type="dxa"/>
            <w:tcBorders>
              <w:top w:val="single" w:sz="4" w:space="0" w:color="auto"/>
              <w:left w:val="nil"/>
              <w:bottom w:val="single" w:sz="4" w:space="0" w:color="auto"/>
              <w:right w:val="single" w:sz="4" w:space="0" w:color="auto"/>
            </w:tcBorders>
            <w:vAlign w:val="center"/>
          </w:tcPr>
          <w:p w14:paraId="2E349DD8"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398301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536E41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66B050" w14:textId="77777777" w:rsidR="00A31FB6" w:rsidRPr="00525E5A" w:rsidRDefault="00A31FB6" w:rsidP="0082293E">
            <w:pPr>
              <w:jc w:val="center"/>
              <w:rPr>
                <w:rFonts w:ascii="Times New Roman" w:hAnsi="Times New Roman" w:cs="Times New Roman"/>
                <w:sz w:val="18"/>
                <w:szCs w:val="18"/>
              </w:rPr>
            </w:pPr>
          </w:p>
        </w:tc>
      </w:tr>
      <w:tr w:rsidR="00A31FB6" w:rsidRPr="00525E5A" w14:paraId="32E36E0B" w14:textId="71869EF6"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245040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B92B9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6C9CA4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6.9</w:t>
            </w:r>
          </w:p>
        </w:tc>
        <w:tc>
          <w:tcPr>
            <w:tcW w:w="2694" w:type="dxa"/>
            <w:tcBorders>
              <w:top w:val="nil"/>
              <w:left w:val="nil"/>
              <w:bottom w:val="single" w:sz="4" w:space="0" w:color="auto"/>
              <w:right w:val="single" w:sz="4" w:space="0" w:color="auto"/>
            </w:tcBorders>
          </w:tcPr>
          <w:p w14:paraId="46619C6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выходного сигнала - цифровой</w:t>
            </w:r>
          </w:p>
        </w:tc>
        <w:tc>
          <w:tcPr>
            <w:tcW w:w="1278" w:type="dxa"/>
            <w:tcBorders>
              <w:top w:val="nil"/>
              <w:left w:val="nil"/>
              <w:bottom w:val="single" w:sz="4" w:space="0" w:color="auto"/>
              <w:right w:val="single" w:sz="4" w:space="0" w:color="auto"/>
            </w:tcBorders>
            <w:vAlign w:val="center"/>
          </w:tcPr>
          <w:p w14:paraId="79ECB52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8EE23E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C8B09F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8D4285" w14:textId="77777777" w:rsidR="00A31FB6" w:rsidRPr="00525E5A" w:rsidRDefault="00A31FB6" w:rsidP="0082293E">
            <w:pPr>
              <w:jc w:val="center"/>
              <w:rPr>
                <w:rFonts w:ascii="Times New Roman" w:hAnsi="Times New Roman" w:cs="Times New Roman"/>
                <w:sz w:val="18"/>
                <w:szCs w:val="18"/>
              </w:rPr>
            </w:pPr>
          </w:p>
        </w:tc>
      </w:tr>
      <w:tr w:rsidR="00A31FB6" w:rsidRPr="00525E5A" w14:paraId="65A14AAA" w14:textId="4A3DCB99"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5A0166C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D09E6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859EBE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6.10</w:t>
            </w:r>
          </w:p>
        </w:tc>
        <w:tc>
          <w:tcPr>
            <w:tcW w:w="2694" w:type="dxa"/>
            <w:tcBorders>
              <w:top w:val="nil"/>
              <w:left w:val="nil"/>
              <w:bottom w:val="single" w:sz="4" w:space="0" w:color="auto"/>
              <w:right w:val="single" w:sz="4" w:space="0" w:color="auto"/>
            </w:tcBorders>
          </w:tcPr>
          <w:p w14:paraId="4CBAC00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 UART</w:t>
            </w:r>
          </w:p>
        </w:tc>
        <w:tc>
          <w:tcPr>
            <w:tcW w:w="1278" w:type="dxa"/>
            <w:tcBorders>
              <w:top w:val="nil"/>
              <w:left w:val="nil"/>
              <w:bottom w:val="single" w:sz="4" w:space="0" w:color="auto"/>
              <w:right w:val="single" w:sz="4" w:space="0" w:color="auto"/>
            </w:tcBorders>
            <w:vAlign w:val="center"/>
          </w:tcPr>
          <w:p w14:paraId="5BDB2439"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109878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AF3654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B879E9" w14:textId="77777777" w:rsidR="00A31FB6" w:rsidRPr="00525E5A" w:rsidRDefault="00A31FB6" w:rsidP="0082293E">
            <w:pPr>
              <w:jc w:val="center"/>
              <w:rPr>
                <w:rFonts w:ascii="Times New Roman" w:hAnsi="Times New Roman" w:cs="Times New Roman"/>
                <w:sz w:val="18"/>
                <w:szCs w:val="18"/>
              </w:rPr>
            </w:pPr>
          </w:p>
        </w:tc>
      </w:tr>
      <w:tr w:rsidR="00A31FB6" w:rsidRPr="00525E5A" w14:paraId="6DDA2AA7" w14:textId="2329A481"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7BA48E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8CAA5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F701B1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6.11</w:t>
            </w:r>
          </w:p>
        </w:tc>
        <w:tc>
          <w:tcPr>
            <w:tcW w:w="2694" w:type="dxa"/>
            <w:tcBorders>
              <w:top w:val="nil"/>
              <w:left w:val="nil"/>
              <w:bottom w:val="single" w:sz="4" w:space="0" w:color="auto"/>
              <w:right w:val="single" w:sz="4" w:space="0" w:color="auto"/>
            </w:tcBorders>
          </w:tcPr>
          <w:p w14:paraId="3ACBCD0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оцифровки</w:t>
            </w:r>
          </w:p>
        </w:tc>
        <w:tc>
          <w:tcPr>
            <w:tcW w:w="1278" w:type="dxa"/>
            <w:tcBorders>
              <w:top w:val="nil"/>
              <w:left w:val="nil"/>
              <w:bottom w:val="single" w:sz="4" w:space="0" w:color="auto"/>
              <w:right w:val="single" w:sz="4" w:space="0" w:color="auto"/>
            </w:tcBorders>
            <w:vAlign w:val="center"/>
          </w:tcPr>
          <w:p w14:paraId="2B96652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Гц</w:t>
            </w:r>
          </w:p>
        </w:tc>
        <w:tc>
          <w:tcPr>
            <w:tcW w:w="1842" w:type="dxa"/>
            <w:tcBorders>
              <w:top w:val="nil"/>
              <w:left w:val="single" w:sz="4" w:space="0" w:color="auto"/>
              <w:bottom w:val="single" w:sz="4" w:space="0" w:color="auto"/>
              <w:right w:val="single" w:sz="4" w:space="0" w:color="auto"/>
            </w:tcBorders>
            <w:vAlign w:val="center"/>
          </w:tcPr>
          <w:p w14:paraId="43B4101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210</w:t>
            </w:r>
          </w:p>
        </w:tc>
        <w:tc>
          <w:tcPr>
            <w:tcW w:w="851" w:type="dxa"/>
            <w:vMerge/>
            <w:tcBorders>
              <w:top w:val="single" w:sz="4" w:space="0" w:color="auto"/>
              <w:left w:val="single" w:sz="4" w:space="0" w:color="auto"/>
              <w:bottom w:val="single" w:sz="4" w:space="0" w:color="auto"/>
              <w:right w:val="single" w:sz="4" w:space="0" w:color="auto"/>
            </w:tcBorders>
          </w:tcPr>
          <w:p w14:paraId="24DEA61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98BFEF" w14:textId="77777777" w:rsidR="00A31FB6" w:rsidRPr="00525E5A" w:rsidRDefault="00A31FB6" w:rsidP="0082293E">
            <w:pPr>
              <w:jc w:val="center"/>
              <w:rPr>
                <w:rFonts w:ascii="Times New Roman" w:hAnsi="Times New Roman" w:cs="Times New Roman"/>
                <w:sz w:val="18"/>
                <w:szCs w:val="18"/>
              </w:rPr>
            </w:pPr>
          </w:p>
        </w:tc>
      </w:tr>
      <w:tr w:rsidR="00A31FB6" w:rsidRPr="00525E5A" w14:paraId="43CCFF48" w14:textId="7207E9D8"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5A342E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496F1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3382F9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6.12</w:t>
            </w:r>
          </w:p>
        </w:tc>
        <w:tc>
          <w:tcPr>
            <w:tcW w:w="2694" w:type="dxa"/>
            <w:tcBorders>
              <w:top w:val="nil"/>
              <w:left w:val="nil"/>
              <w:bottom w:val="single" w:sz="4" w:space="0" w:color="auto"/>
              <w:right w:val="single" w:sz="4" w:space="0" w:color="auto"/>
            </w:tcBorders>
          </w:tcPr>
          <w:p w14:paraId="4D8639A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6C4AFE2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1405F67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851" w:type="dxa"/>
            <w:vMerge/>
            <w:tcBorders>
              <w:top w:val="single" w:sz="4" w:space="0" w:color="auto"/>
              <w:left w:val="single" w:sz="4" w:space="0" w:color="auto"/>
              <w:bottom w:val="single" w:sz="4" w:space="0" w:color="auto"/>
              <w:right w:val="single" w:sz="4" w:space="0" w:color="auto"/>
            </w:tcBorders>
          </w:tcPr>
          <w:p w14:paraId="326880E0"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4A30240" w14:textId="77777777" w:rsidR="00A31FB6" w:rsidRPr="00525E5A" w:rsidRDefault="00A31FB6" w:rsidP="0082293E">
            <w:pPr>
              <w:jc w:val="center"/>
              <w:rPr>
                <w:rFonts w:ascii="Times New Roman" w:hAnsi="Times New Roman" w:cs="Times New Roman"/>
                <w:sz w:val="18"/>
                <w:szCs w:val="18"/>
              </w:rPr>
            </w:pPr>
          </w:p>
        </w:tc>
      </w:tr>
      <w:tr w:rsidR="00A31FB6" w:rsidRPr="00525E5A" w14:paraId="4B8401F2" w14:textId="6C9A119C"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2A6A550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4BFE2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A60E7A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6.13</w:t>
            </w:r>
          </w:p>
        </w:tc>
        <w:tc>
          <w:tcPr>
            <w:tcW w:w="2694" w:type="dxa"/>
            <w:tcBorders>
              <w:top w:val="nil"/>
              <w:left w:val="nil"/>
              <w:bottom w:val="single" w:sz="4" w:space="0" w:color="auto"/>
              <w:right w:val="single" w:sz="4" w:space="0" w:color="auto"/>
            </w:tcBorders>
          </w:tcPr>
          <w:p w14:paraId="12A36C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10E7D29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2886840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851" w:type="dxa"/>
            <w:vMerge/>
            <w:tcBorders>
              <w:top w:val="single" w:sz="4" w:space="0" w:color="auto"/>
              <w:left w:val="single" w:sz="4" w:space="0" w:color="auto"/>
              <w:bottom w:val="single" w:sz="4" w:space="0" w:color="auto"/>
              <w:right w:val="single" w:sz="4" w:space="0" w:color="auto"/>
            </w:tcBorders>
          </w:tcPr>
          <w:p w14:paraId="166C70A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A28EFF" w14:textId="77777777" w:rsidR="00A31FB6" w:rsidRPr="00525E5A" w:rsidRDefault="00A31FB6" w:rsidP="0082293E">
            <w:pPr>
              <w:jc w:val="center"/>
              <w:rPr>
                <w:rFonts w:ascii="Times New Roman" w:hAnsi="Times New Roman" w:cs="Times New Roman"/>
                <w:sz w:val="18"/>
                <w:szCs w:val="18"/>
              </w:rPr>
            </w:pPr>
          </w:p>
        </w:tc>
      </w:tr>
      <w:tr w:rsidR="00A31FB6" w:rsidRPr="00525E5A" w14:paraId="35E5C150" w14:textId="1054BA43"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224B6EF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EDC41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6887A9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6.14</w:t>
            </w:r>
          </w:p>
        </w:tc>
        <w:tc>
          <w:tcPr>
            <w:tcW w:w="2694" w:type="dxa"/>
            <w:tcBorders>
              <w:top w:val="nil"/>
              <w:left w:val="nil"/>
              <w:bottom w:val="single" w:sz="4" w:space="0" w:color="auto"/>
              <w:right w:val="single" w:sz="4" w:space="0" w:color="auto"/>
            </w:tcBorders>
            <w:vAlign w:val="bottom"/>
          </w:tcPr>
          <w:p w14:paraId="2CD33989"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кабельного коннектора сенсора при его подключении к гнезду модуля "Центральный" (исключает выскакивание коннектора из гнезда, если потянуть за провод).</w:t>
            </w:r>
          </w:p>
        </w:tc>
        <w:tc>
          <w:tcPr>
            <w:tcW w:w="1278" w:type="dxa"/>
            <w:tcBorders>
              <w:top w:val="nil"/>
              <w:left w:val="nil"/>
              <w:bottom w:val="single" w:sz="4" w:space="0" w:color="auto"/>
              <w:right w:val="single" w:sz="4" w:space="0" w:color="auto"/>
            </w:tcBorders>
            <w:vAlign w:val="center"/>
          </w:tcPr>
          <w:p w14:paraId="14D94D5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F79FCD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39A463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7A45ED" w14:textId="77777777" w:rsidR="00A31FB6" w:rsidRPr="00525E5A" w:rsidRDefault="00A31FB6" w:rsidP="0082293E">
            <w:pPr>
              <w:jc w:val="center"/>
              <w:rPr>
                <w:rFonts w:ascii="Times New Roman" w:hAnsi="Times New Roman" w:cs="Times New Roman"/>
                <w:sz w:val="18"/>
                <w:szCs w:val="18"/>
              </w:rPr>
            </w:pPr>
          </w:p>
        </w:tc>
      </w:tr>
      <w:tr w:rsidR="00A31FB6" w:rsidRPr="00525E5A" w14:paraId="7E30A71D" w14:textId="76D967AA"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A35E19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1D562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07EAAE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6.15</w:t>
            </w:r>
          </w:p>
        </w:tc>
        <w:tc>
          <w:tcPr>
            <w:tcW w:w="2694" w:type="dxa"/>
            <w:tcBorders>
              <w:top w:val="nil"/>
              <w:left w:val="nil"/>
              <w:bottom w:val="single" w:sz="4" w:space="0" w:color="auto"/>
              <w:right w:val="single" w:sz="4" w:space="0" w:color="auto"/>
            </w:tcBorders>
          </w:tcPr>
          <w:p w14:paraId="267005A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Число регистрируемых каналов ЭЭГ</w:t>
            </w:r>
          </w:p>
        </w:tc>
        <w:tc>
          <w:tcPr>
            <w:tcW w:w="1278" w:type="dxa"/>
            <w:tcBorders>
              <w:top w:val="nil"/>
              <w:left w:val="nil"/>
              <w:bottom w:val="single" w:sz="4" w:space="0" w:color="auto"/>
              <w:right w:val="single" w:sz="4" w:space="0" w:color="auto"/>
            </w:tcBorders>
            <w:vAlign w:val="center"/>
          </w:tcPr>
          <w:p w14:paraId="1CF6A0B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C7F641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AE5AEB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6AEB68" w14:textId="77777777" w:rsidR="00A31FB6" w:rsidRPr="00525E5A" w:rsidRDefault="00A31FB6" w:rsidP="0082293E">
            <w:pPr>
              <w:jc w:val="center"/>
              <w:rPr>
                <w:rFonts w:ascii="Times New Roman" w:hAnsi="Times New Roman" w:cs="Times New Roman"/>
                <w:sz w:val="18"/>
                <w:szCs w:val="18"/>
              </w:rPr>
            </w:pPr>
          </w:p>
        </w:tc>
      </w:tr>
      <w:tr w:rsidR="00A31FB6" w:rsidRPr="00525E5A" w14:paraId="24F94C9B" w14:textId="59D5B7FE"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2B880A0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F5B08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882A3F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6.16</w:t>
            </w:r>
          </w:p>
        </w:tc>
        <w:tc>
          <w:tcPr>
            <w:tcW w:w="2694" w:type="dxa"/>
            <w:tcBorders>
              <w:top w:val="nil"/>
              <w:left w:val="nil"/>
              <w:bottom w:val="single" w:sz="4" w:space="0" w:color="auto"/>
              <w:right w:val="single" w:sz="4" w:space="0" w:color="auto"/>
            </w:tcBorders>
          </w:tcPr>
          <w:p w14:paraId="66D8B13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сенсоров ЭЭГ в комплекте</w:t>
            </w:r>
          </w:p>
        </w:tc>
        <w:tc>
          <w:tcPr>
            <w:tcW w:w="1278" w:type="dxa"/>
            <w:tcBorders>
              <w:top w:val="nil"/>
              <w:left w:val="nil"/>
              <w:bottom w:val="single" w:sz="4" w:space="0" w:color="auto"/>
              <w:right w:val="single" w:sz="4" w:space="0" w:color="auto"/>
            </w:tcBorders>
            <w:vAlign w:val="center"/>
          </w:tcPr>
          <w:p w14:paraId="5CAB027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78B459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D590E1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00627D" w14:textId="77777777" w:rsidR="00A31FB6" w:rsidRPr="00525E5A" w:rsidRDefault="00A31FB6" w:rsidP="0082293E">
            <w:pPr>
              <w:jc w:val="center"/>
              <w:rPr>
                <w:rFonts w:ascii="Times New Roman" w:hAnsi="Times New Roman" w:cs="Times New Roman"/>
                <w:sz w:val="18"/>
                <w:szCs w:val="18"/>
              </w:rPr>
            </w:pPr>
          </w:p>
        </w:tc>
      </w:tr>
      <w:tr w:rsidR="00A31FB6" w:rsidRPr="00525E5A" w14:paraId="3A2FFD99" w14:textId="64CF3FBB"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AFCAA3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1B5DB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6E63B5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6.17</w:t>
            </w:r>
          </w:p>
        </w:tc>
        <w:tc>
          <w:tcPr>
            <w:tcW w:w="2694" w:type="dxa"/>
            <w:tcBorders>
              <w:top w:val="nil"/>
              <w:left w:val="nil"/>
              <w:bottom w:val="single" w:sz="4" w:space="0" w:color="auto"/>
              <w:right w:val="single" w:sz="4" w:space="0" w:color="auto"/>
            </w:tcBorders>
          </w:tcPr>
          <w:p w14:paraId="697F9C5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индикатора работоспособности</w:t>
            </w:r>
          </w:p>
        </w:tc>
        <w:tc>
          <w:tcPr>
            <w:tcW w:w="1278" w:type="dxa"/>
            <w:tcBorders>
              <w:top w:val="nil"/>
              <w:left w:val="nil"/>
              <w:bottom w:val="single" w:sz="4" w:space="0" w:color="auto"/>
              <w:right w:val="single" w:sz="4" w:space="0" w:color="auto"/>
            </w:tcBorders>
            <w:vAlign w:val="center"/>
          </w:tcPr>
          <w:p w14:paraId="22EC4A9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DF5CFC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7F1DC5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CCDF8B" w14:textId="77777777" w:rsidR="00A31FB6" w:rsidRPr="00525E5A" w:rsidRDefault="00A31FB6" w:rsidP="0082293E">
            <w:pPr>
              <w:jc w:val="center"/>
              <w:rPr>
                <w:rFonts w:ascii="Times New Roman" w:hAnsi="Times New Roman" w:cs="Times New Roman"/>
                <w:sz w:val="18"/>
                <w:szCs w:val="18"/>
              </w:rPr>
            </w:pPr>
          </w:p>
        </w:tc>
      </w:tr>
      <w:tr w:rsidR="00A31FB6" w:rsidRPr="00525E5A" w14:paraId="030A55A5" w14:textId="37A8C5F1"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5E20B24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64CDA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13324F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6.18</w:t>
            </w:r>
          </w:p>
        </w:tc>
        <w:tc>
          <w:tcPr>
            <w:tcW w:w="2694" w:type="dxa"/>
            <w:tcBorders>
              <w:top w:val="nil"/>
              <w:left w:val="nil"/>
              <w:bottom w:val="single" w:sz="4" w:space="0" w:color="auto"/>
              <w:right w:val="single" w:sz="4" w:space="0" w:color="auto"/>
            </w:tcBorders>
          </w:tcPr>
          <w:p w14:paraId="021CE2C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регулировки размера крепления ободка с электродами ЭЭГ на голове человека</w:t>
            </w:r>
          </w:p>
        </w:tc>
        <w:tc>
          <w:tcPr>
            <w:tcW w:w="1278" w:type="dxa"/>
            <w:tcBorders>
              <w:top w:val="nil"/>
              <w:left w:val="nil"/>
              <w:bottom w:val="single" w:sz="4" w:space="0" w:color="auto"/>
              <w:right w:val="single" w:sz="4" w:space="0" w:color="auto"/>
            </w:tcBorders>
            <w:vAlign w:val="center"/>
          </w:tcPr>
          <w:p w14:paraId="6A9321A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97EDDA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2ACD0B5"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BE7E7F" w14:textId="77777777" w:rsidR="00A31FB6" w:rsidRPr="00525E5A" w:rsidRDefault="00A31FB6" w:rsidP="0082293E">
            <w:pPr>
              <w:jc w:val="center"/>
              <w:rPr>
                <w:rFonts w:ascii="Times New Roman" w:hAnsi="Times New Roman" w:cs="Times New Roman"/>
                <w:sz w:val="18"/>
                <w:szCs w:val="18"/>
              </w:rPr>
            </w:pPr>
          </w:p>
        </w:tc>
      </w:tr>
      <w:tr w:rsidR="00A31FB6" w:rsidRPr="00525E5A" w14:paraId="77058261" w14:textId="0707C713"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3E8445B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73BF8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A883992"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7</w:t>
            </w:r>
          </w:p>
        </w:tc>
        <w:tc>
          <w:tcPr>
            <w:tcW w:w="2694" w:type="dxa"/>
            <w:tcBorders>
              <w:top w:val="nil"/>
              <w:left w:val="nil"/>
              <w:bottom w:val="single" w:sz="4" w:space="0" w:color="auto"/>
              <w:right w:val="single" w:sz="4" w:space="0" w:color="auto"/>
            </w:tcBorders>
          </w:tcPr>
          <w:p w14:paraId="17157C78"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входит сенсор для регистрации кожно-гальванической реакции (Далее - сенсор КГР)</w:t>
            </w:r>
          </w:p>
        </w:tc>
        <w:tc>
          <w:tcPr>
            <w:tcW w:w="1278" w:type="dxa"/>
            <w:tcBorders>
              <w:top w:val="nil"/>
              <w:left w:val="nil"/>
              <w:bottom w:val="single" w:sz="4" w:space="0" w:color="auto"/>
              <w:right w:val="single" w:sz="4" w:space="0" w:color="auto"/>
            </w:tcBorders>
            <w:vAlign w:val="center"/>
          </w:tcPr>
          <w:p w14:paraId="0556FF2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587D50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08646F6"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6CDDD2" w14:textId="77777777" w:rsidR="00A31FB6" w:rsidRPr="00525E5A" w:rsidRDefault="00A31FB6" w:rsidP="0082293E">
            <w:pPr>
              <w:jc w:val="center"/>
              <w:rPr>
                <w:rFonts w:ascii="Times New Roman" w:hAnsi="Times New Roman" w:cs="Times New Roman"/>
                <w:sz w:val="18"/>
                <w:szCs w:val="18"/>
              </w:rPr>
            </w:pPr>
          </w:p>
        </w:tc>
      </w:tr>
      <w:tr w:rsidR="00A31FB6" w:rsidRPr="00525E5A" w14:paraId="6EBA7C5B" w14:textId="7B86AAC9"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2967ACA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57BF1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64B8EB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w:t>
            </w:r>
          </w:p>
        </w:tc>
        <w:tc>
          <w:tcPr>
            <w:tcW w:w="2694" w:type="dxa"/>
            <w:tcBorders>
              <w:top w:val="nil"/>
              <w:left w:val="nil"/>
              <w:bottom w:val="single" w:sz="4" w:space="0" w:color="auto"/>
              <w:right w:val="single" w:sz="4" w:space="0" w:color="auto"/>
            </w:tcBorders>
          </w:tcPr>
          <w:p w14:paraId="1BAE810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КГР осуществляет регистрацию сопротивления поверхности кожи человека на постоянном токе</w:t>
            </w:r>
          </w:p>
        </w:tc>
        <w:tc>
          <w:tcPr>
            <w:tcW w:w="1278" w:type="dxa"/>
            <w:tcBorders>
              <w:top w:val="nil"/>
              <w:left w:val="nil"/>
              <w:bottom w:val="single" w:sz="4" w:space="0" w:color="auto"/>
              <w:right w:val="single" w:sz="4" w:space="0" w:color="auto"/>
            </w:tcBorders>
            <w:vAlign w:val="center"/>
          </w:tcPr>
          <w:p w14:paraId="7AF2446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B38023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094A90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852D7A1" w14:textId="77777777" w:rsidR="00A31FB6" w:rsidRPr="00525E5A" w:rsidRDefault="00A31FB6" w:rsidP="0082293E">
            <w:pPr>
              <w:jc w:val="center"/>
              <w:rPr>
                <w:rFonts w:ascii="Times New Roman" w:hAnsi="Times New Roman" w:cs="Times New Roman"/>
                <w:sz w:val="18"/>
                <w:szCs w:val="18"/>
              </w:rPr>
            </w:pPr>
          </w:p>
        </w:tc>
      </w:tr>
      <w:tr w:rsidR="00A31FB6" w:rsidRPr="00525E5A" w14:paraId="6ADEC2AF" w14:textId="1D272A03"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341909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55C40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64F31F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2694" w:type="dxa"/>
            <w:tcBorders>
              <w:top w:val="nil"/>
              <w:left w:val="nil"/>
              <w:bottom w:val="single" w:sz="4" w:space="0" w:color="auto"/>
              <w:right w:val="single" w:sz="4" w:space="0" w:color="auto"/>
            </w:tcBorders>
          </w:tcPr>
          <w:p w14:paraId="673BC7C0"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Неинвазивный</w:t>
            </w:r>
            <w:proofErr w:type="spellEnd"/>
            <w:r w:rsidRPr="00525E5A">
              <w:rPr>
                <w:rFonts w:ascii="Times New Roman" w:hAnsi="Times New Roman" w:cs="Times New Roman"/>
                <w:sz w:val="18"/>
                <w:szCs w:val="18"/>
              </w:rPr>
              <w:t xml:space="preserve"> способ регистрации КГР</w:t>
            </w:r>
          </w:p>
        </w:tc>
        <w:tc>
          <w:tcPr>
            <w:tcW w:w="1278" w:type="dxa"/>
            <w:tcBorders>
              <w:top w:val="nil"/>
              <w:left w:val="nil"/>
              <w:bottom w:val="single" w:sz="4" w:space="0" w:color="auto"/>
              <w:right w:val="single" w:sz="4" w:space="0" w:color="auto"/>
            </w:tcBorders>
            <w:vAlign w:val="center"/>
          </w:tcPr>
          <w:p w14:paraId="52F24F4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4D8591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C284CBD"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836593" w14:textId="77777777" w:rsidR="00A31FB6" w:rsidRPr="00525E5A" w:rsidRDefault="00A31FB6" w:rsidP="0082293E">
            <w:pPr>
              <w:jc w:val="center"/>
              <w:rPr>
                <w:rFonts w:ascii="Times New Roman" w:hAnsi="Times New Roman" w:cs="Times New Roman"/>
                <w:sz w:val="18"/>
                <w:szCs w:val="18"/>
              </w:rPr>
            </w:pPr>
          </w:p>
        </w:tc>
      </w:tr>
      <w:tr w:rsidR="00A31FB6" w:rsidRPr="00525E5A" w14:paraId="6222978F" w14:textId="05DC5986"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7EDFB30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E3EC5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0EE5C2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7.3</w:t>
            </w:r>
          </w:p>
        </w:tc>
        <w:tc>
          <w:tcPr>
            <w:tcW w:w="2694" w:type="dxa"/>
            <w:tcBorders>
              <w:top w:val="nil"/>
              <w:left w:val="nil"/>
              <w:bottom w:val="single" w:sz="4" w:space="0" w:color="auto"/>
              <w:right w:val="single" w:sz="4" w:space="0" w:color="auto"/>
            </w:tcBorders>
          </w:tcPr>
          <w:p w14:paraId="63525E3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электродов для регистрации КГР - сухие, многоразовые</w:t>
            </w:r>
          </w:p>
        </w:tc>
        <w:tc>
          <w:tcPr>
            <w:tcW w:w="1278" w:type="dxa"/>
            <w:tcBorders>
              <w:top w:val="nil"/>
              <w:left w:val="nil"/>
              <w:bottom w:val="single" w:sz="4" w:space="0" w:color="auto"/>
              <w:right w:val="single" w:sz="4" w:space="0" w:color="auto"/>
            </w:tcBorders>
            <w:vAlign w:val="center"/>
          </w:tcPr>
          <w:p w14:paraId="08AC12B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C57DF6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F608D1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632818" w14:textId="77777777" w:rsidR="00A31FB6" w:rsidRPr="00525E5A" w:rsidRDefault="00A31FB6" w:rsidP="0082293E">
            <w:pPr>
              <w:jc w:val="center"/>
              <w:rPr>
                <w:rFonts w:ascii="Times New Roman" w:hAnsi="Times New Roman" w:cs="Times New Roman"/>
                <w:sz w:val="18"/>
                <w:szCs w:val="18"/>
              </w:rPr>
            </w:pPr>
          </w:p>
        </w:tc>
      </w:tr>
      <w:tr w:rsidR="00A31FB6" w:rsidRPr="00525E5A" w14:paraId="3B988CC0" w14:textId="04061D52"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641D2FA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BADAC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16924A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7.4</w:t>
            </w:r>
          </w:p>
        </w:tc>
        <w:tc>
          <w:tcPr>
            <w:tcW w:w="2694" w:type="dxa"/>
            <w:tcBorders>
              <w:top w:val="nil"/>
              <w:left w:val="nil"/>
              <w:bottom w:val="single" w:sz="4" w:space="0" w:color="auto"/>
              <w:right w:val="single" w:sz="4" w:space="0" w:color="auto"/>
            </w:tcBorders>
          </w:tcPr>
          <w:p w14:paraId="69B09C6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Обеспечена возможность подключения электродов к сенсору с помощью соединительных проводов, оборудованных </w:t>
            </w:r>
            <w:proofErr w:type="spellStart"/>
            <w:r w:rsidRPr="00525E5A">
              <w:rPr>
                <w:rFonts w:ascii="Times New Roman" w:hAnsi="Times New Roman" w:cs="Times New Roman"/>
                <w:sz w:val="18"/>
                <w:szCs w:val="18"/>
              </w:rPr>
              <w:t>TouchProof</w:t>
            </w:r>
            <w:proofErr w:type="spellEnd"/>
            <w:r w:rsidRPr="00525E5A">
              <w:rPr>
                <w:rFonts w:ascii="Times New Roman" w:hAnsi="Times New Roman" w:cs="Times New Roman"/>
                <w:sz w:val="18"/>
                <w:szCs w:val="18"/>
              </w:rPr>
              <w:t xml:space="preserve"> разъемами</w:t>
            </w:r>
          </w:p>
        </w:tc>
        <w:tc>
          <w:tcPr>
            <w:tcW w:w="1278" w:type="dxa"/>
            <w:tcBorders>
              <w:top w:val="nil"/>
              <w:left w:val="nil"/>
              <w:bottom w:val="single" w:sz="4" w:space="0" w:color="auto"/>
              <w:right w:val="single" w:sz="4" w:space="0" w:color="auto"/>
            </w:tcBorders>
            <w:vAlign w:val="center"/>
          </w:tcPr>
          <w:p w14:paraId="05E275E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BD2A88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BD62A0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9F79AC" w14:textId="77777777" w:rsidR="00A31FB6" w:rsidRPr="00525E5A" w:rsidRDefault="00A31FB6" w:rsidP="0082293E">
            <w:pPr>
              <w:jc w:val="center"/>
              <w:rPr>
                <w:rFonts w:ascii="Times New Roman" w:hAnsi="Times New Roman" w:cs="Times New Roman"/>
                <w:sz w:val="18"/>
                <w:szCs w:val="18"/>
              </w:rPr>
            </w:pPr>
          </w:p>
        </w:tc>
      </w:tr>
      <w:tr w:rsidR="00A31FB6" w:rsidRPr="00525E5A" w14:paraId="3F738E88" w14:textId="760BC619" w:rsidTr="00A31FB6">
        <w:trPr>
          <w:trHeight w:val="143"/>
        </w:trPr>
        <w:tc>
          <w:tcPr>
            <w:tcW w:w="567" w:type="dxa"/>
            <w:vMerge/>
            <w:tcBorders>
              <w:top w:val="nil"/>
              <w:left w:val="single" w:sz="4" w:space="0" w:color="auto"/>
              <w:bottom w:val="single" w:sz="4" w:space="0" w:color="auto"/>
              <w:right w:val="single" w:sz="4" w:space="0" w:color="auto"/>
            </w:tcBorders>
            <w:vAlign w:val="center"/>
          </w:tcPr>
          <w:p w14:paraId="665C7AB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4DBA31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90C1AB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7.5</w:t>
            </w:r>
          </w:p>
        </w:tc>
        <w:tc>
          <w:tcPr>
            <w:tcW w:w="2694" w:type="dxa"/>
            <w:tcBorders>
              <w:top w:val="nil"/>
              <w:left w:val="nil"/>
              <w:bottom w:val="single" w:sz="4" w:space="0" w:color="auto"/>
              <w:right w:val="single" w:sz="4" w:space="0" w:color="auto"/>
            </w:tcBorders>
          </w:tcPr>
          <w:p w14:paraId="606ADB1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Режим измерения - на постоянном токе</w:t>
            </w:r>
          </w:p>
        </w:tc>
        <w:tc>
          <w:tcPr>
            <w:tcW w:w="1278" w:type="dxa"/>
            <w:tcBorders>
              <w:top w:val="nil"/>
              <w:left w:val="nil"/>
              <w:bottom w:val="single" w:sz="4" w:space="0" w:color="auto"/>
              <w:right w:val="single" w:sz="4" w:space="0" w:color="auto"/>
            </w:tcBorders>
            <w:vAlign w:val="center"/>
          </w:tcPr>
          <w:p w14:paraId="7E9420E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3BFC84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AEE465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BBAEC9" w14:textId="77777777" w:rsidR="00A31FB6" w:rsidRPr="00525E5A" w:rsidRDefault="00A31FB6" w:rsidP="0082293E">
            <w:pPr>
              <w:jc w:val="center"/>
              <w:rPr>
                <w:rFonts w:ascii="Times New Roman" w:hAnsi="Times New Roman" w:cs="Times New Roman"/>
                <w:sz w:val="18"/>
                <w:szCs w:val="18"/>
              </w:rPr>
            </w:pPr>
          </w:p>
        </w:tc>
      </w:tr>
      <w:tr w:rsidR="00A31FB6" w:rsidRPr="00525E5A" w14:paraId="6C90D444" w14:textId="072D18AF"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F2FD47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F6C9F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EB023A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7.6</w:t>
            </w:r>
          </w:p>
        </w:tc>
        <w:tc>
          <w:tcPr>
            <w:tcW w:w="2694" w:type="dxa"/>
            <w:tcBorders>
              <w:top w:val="nil"/>
              <w:left w:val="nil"/>
              <w:bottom w:val="single" w:sz="4" w:space="0" w:color="auto"/>
              <w:right w:val="single" w:sz="4" w:space="0" w:color="auto"/>
            </w:tcBorders>
          </w:tcPr>
          <w:p w14:paraId="3654028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выходного сигнала - цифровой</w:t>
            </w:r>
          </w:p>
        </w:tc>
        <w:tc>
          <w:tcPr>
            <w:tcW w:w="1278" w:type="dxa"/>
            <w:tcBorders>
              <w:top w:val="nil"/>
              <w:left w:val="nil"/>
              <w:bottom w:val="single" w:sz="4" w:space="0" w:color="auto"/>
              <w:right w:val="single" w:sz="4" w:space="0" w:color="auto"/>
            </w:tcBorders>
            <w:vAlign w:val="center"/>
          </w:tcPr>
          <w:p w14:paraId="2B4A2D4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7B8EE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2E117E4"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18A5DF" w14:textId="77777777" w:rsidR="00A31FB6" w:rsidRPr="00525E5A" w:rsidRDefault="00A31FB6" w:rsidP="0082293E">
            <w:pPr>
              <w:jc w:val="center"/>
              <w:rPr>
                <w:rFonts w:ascii="Times New Roman" w:hAnsi="Times New Roman" w:cs="Times New Roman"/>
                <w:sz w:val="18"/>
                <w:szCs w:val="18"/>
              </w:rPr>
            </w:pPr>
          </w:p>
        </w:tc>
      </w:tr>
      <w:tr w:rsidR="00A31FB6" w:rsidRPr="00525E5A" w14:paraId="399F4B0B" w14:textId="14A053FA"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B2C1E5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95410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6EC9DA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7.7</w:t>
            </w:r>
          </w:p>
        </w:tc>
        <w:tc>
          <w:tcPr>
            <w:tcW w:w="2694" w:type="dxa"/>
            <w:tcBorders>
              <w:top w:val="nil"/>
              <w:left w:val="nil"/>
              <w:bottom w:val="single" w:sz="4" w:space="0" w:color="auto"/>
              <w:right w:val="single" w:sz="4" w:space="0" w:color="auto"/>
            </w:tcBorders>
          </w:tcPr>
          <w:p w14:paraId="0E6A0AE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 UART</w:t>
            </w:r>
          </w:p>
        </w:tc>
        <w:tc>
          <w:tcPr>
            <w:tcW w:w="1278" w:type="dxa"/>
            <w:tcBorders>
              <w:top w:val="nil"/>
              <w:left w:val="nil"/>
              <w:bottom w:val="single" w:sz="4" w:space="0" w:color="auto"/>
              <w:right w:val="single" w:sz="4" w:space="0" w:color="auto"/>
            </w:tcBorders>
            <w:vAlign w:val="center"/>
          </w:tcPr>
          <w:p w14:paraId="76D853A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40F4A3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12F81C8"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C249E0" w14:textId="77777777" w:rsidR="00A31FB6" w:rsidRPr="00525E5A" w:rsidRDefault="00A31FB6" w:rsidP="0082293E">
            <w:pPr>
              <w:jc w:val="center"/>
              <w:rPr>
                <w:rFonts w:ascii="Times New Roman" w:hAnsi="Times New Roman" w:cs="Times New Roman"/>
                <w:sz w:val="18"/>
                <w:szCs w:val="18"/>
              </w:rPr>
            </w:pPr>
          </w:p>
        </w:tc>
      </w:tr>
      <w:tr w:rsidR="00A31FB6" w:rsidRPr="00525E5A" w14:paraId="3F2E1E57" w14:textId="69990F15"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2F0EB2C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1ED1E3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0ADC8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7.8</w:t>
            </w:r>
          </w:p>
        </w:tc>
        <w:tc>
          <w:tcPr>
            <w:tcW w:w="2694" w:type="dxa"/>
            <w:tcBorders>
              <w:top w:val="nil"/>
              <w:left w:val="nil"/>
              <w:bottom w:val="single" w:sz="4" w:space="0" w:color="auto"/>
              <w:right w:val="single" w:sz="4" w:space="0" w:color="auto"/>
            </w:tcBorders>
          </w:tcPr>
          <w:p w14:paraId="05F1B52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оцифровки</w:t>
            </w:r>
          </w:p>
        </w:tc>
        <w:tc>
          <w:tcPr>
            <w:tcW w:w="1278" w:type="dxa"/>
            <w:tcBorders>
              <w:top w:val="nil"/>
              <w:left w:val="nil"/>
              <w:bottom w:val="single" w:sz="4" w:space="0" w:color="auto"/>
              <w:right w:val="single" w:sz="4" w:space="0" w:color="auto"/>
            </w:tcBorders>
            <w:vAlign w:val="center"/>
          </w:tcPr>
          <w:p w14:paraId="454BB52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Гц</w:t>
            </w:r>
          </w:p>
        </w:tc>
        <w:tc>
          <w:tcPr>
            <w:tcW w:w="1842" w:type="dxa"/>
            <w:tcBorders>
              <w:top w:val="nil"/>
              <w:left w:val="single" w:sz="4" w:space="0" w:color="auto"/>
              <w:bottom w:val="single" w:sz="4" w:space="0" w:color="auto"/>
              <w:right w:val="single" w:sz="4" w:space="0" w:color="auto"/>
            </w:tcBorders>
            <w:vAlign w:val="center"/>
          </w:tcPr>
          <w:p w14:paraId="0472B24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210</w:t>
            </w:r>
          </w:p>
        </w:tc>
        <w:tc>
          <w:tcPr>
            <w:tcW w:w="851" w:type="dxa"/>
            <w:vMerge/>
            <w:tcBorders>
              <w:top w:val="single" w:sz="4" w:space="0" w:color="auto"/>
              <w:left w:val="single" w:sz="4" w:space="0" w:color="auto"/>
              <w:bottom w:val="single" w:sz="4" w:space="0" w:color="auto"/>
              <w:right w:val="single" w:sz="4" w:space="0" w:color="auto"/>
            </w:tcBorders>
          </w:tcPr>
          <w:p w14:paraId="05889FB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E48A5F" w14:textId="77777777" w:rsidR="00A31FB6" w:rsidRPr="00525E5A" w:rsidRDefault="00A31FB6" w:rsidP="0082293E">
            <w:pPr>
              <w:jc w:val="center"/>
              <w:rPr>
                <w:rFonts w:ascii="Times New Roman" w:hAnsi="Times New Roman" w:cs="Times New Roman"/>
                <w:sz w:val="18"/>
                <w:szCs w:val="18"/>
              </w:rPr>
            </w:pPr>
          </w:p>
        </w:tc>
      </w:tr>
      <w:tr w:rsidR="00A31FB6" w:rsidRPr="00525E5A" w14:paraId="33D51261" w14:textId="6D9D2E02"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74ED38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16FAA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A99B89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7.9</w:t>
            </w:r>
          </w:p>
        </w:tc>
        <w:tc>
          <w:tcPr>
            <w:tcW w:w="2694" w:type="dxa"/>
            <w:tcBorders>
              <w:top w:val="nil"/>
              <w:left w:val="nil"/>
              <w:bottom w:val="single" w:sz="4" w:space="0" w:color="auto"/>
              <w:right w:val="single" w:sz="4" w:space="0" w:color="auto"/>
            </w:tcBorders>
          </w:tcPr>
          <w:p w14:paraId="064C863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68A573E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2E5CA93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851" w:type="dxa"/>
            <w:vMerge/>
            <w:tcBorders>
              <w:top w:val="single" w:sz="4" w:space="0" w:color="auto"/>
              <w:left w:val="single" w:sz="4" w:space="0" w:color="auto"/>
              <w:bottom w:val="single" w:sz="4" w:space="0" w:color="auto"/>
              <w:right w:val="single" w:sz="4" w:space="0" w:color="auto"/>
            </w:tcBorders>
          </w:tcPr>
          <w:p w14:paraId="28813FA8"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1FAF837" w14:textId="77777777" w:rsidR="00A31FB6" w:rsidRPr="00525E5A" w:rsidRDefault="00A31FB6" w:rsidP="0082293E">
            <w:pPr>
              <w:jc w:val="center"/>
              <w:rPr>
                <w:rFonts w:ascii="Times New Roman" w:hAnsi="Times New Roman" w:cs="Times New Roman"/>
                <w:sz w:val="18"/>
                <w:szCs w:val="18"/>
              </w:rPr>
            </w:pPr>
          </w:p>
        </w:tc>
      </w:tr>
      <w:tr w:rsidR="00A31FB6" w:rsidRPr="00525E5A" w14:paraId="175028F7" w14:textId="541128A0"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02ED3D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81358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AEF106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7.10</w:t>
            </w:r>
          </w:p>
        </w:tc>
        <w:tc>
          <w:tcPr>
            <w:tcW w:w="2694" w:type="dxa"/>
            <w:tcBorders>
              <w:top w:val="nil"/>
              <w:left w:val="nil"/>
              <w:bottom w:val="single" w:sz="4" w:space="0" w:color="auto"/>
              <w:right w:val="single" w:sz="4" w:space="0" w:color="auto"/>
            </w:tcBorders>
          </w:tcPr>
          <w:p w14:paraId="5055E8A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37E20D0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761B7B2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851" w:type="dxa"/>
            <w:vMerge/>
            <w:tcBorders>
              <w:top w:val="single" w:sz="4" w:space="0" w:color="auto"/>
              <w:left w:val="single" w:sz="4" w:space="0" w:color="auto"/>
              <w:bottom w:val="single" w:sz="4" w:space="0" w:color="auto"/>
              <w:right w:val="single" w:sz="4" w:space="0" w:color="auto"/>
            </w:tcBorders>
          </w:tcPr>
          <w:p w14:paraId="52BB316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1506961" w14:textId="77777777" w:rsidR="00A31FB6" w:rsidRPr="00525E5A" w:rsidRDefault="00A31FB6" w:rsidP="0082293E">
            <w:pPr>
              <w:jc w:val="center"/>
              <w:rPr>
                <w:rFonts w:ascii="Times New Roman" w:hAnsi="Times New Roman" w:cs="Times New Roman"/>
                <w:sz w:val="18"/>
                <w:szCs w:val="18"/>
              </w:rPr>
            </w:pPr>
          </w:p>
        </w:tc>
      </w:tr>
      <w:tr w:rsidR="00A31FB6" w:rsidRPr="00525E5A" w14:paraId="026F4318" w14:textId="74E76D40"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79403C3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52AB1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E7AC30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7.11</w:t>
            </w:r>
          </w:p>
        </w:tc>
        <w:tc>
          <w:tcPr>
            <w:tcW w:w="2694" w:type="dxa"/>
            <w:tcBorders>
              <w:top w:val="nil"/>
              <w:left w:val="nil"/>
              <w:bottom w:val="single" w:sz="4" w:space="0" w:color="auto"/>
              <w:right w:val="single" w:sz="4" w:space="0" w:color="auto"/>
            </w:tcBorders>
          </w:tcPr>
          <w:p w14:paraId="76981743"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кабельного коннектора сенсора при его подключении к гнезду модуля "Центральный" (исключает выскакивание коннектора из гнезда, если потянуть за провод).</w:t>
            </w:r>
          </w:p>
        </w:tc>
        <w:tc>
          <w:tcPr>
            <w:tcW w:w="1278" w:type="dxa"/>
            <w:tcBorders>
              <w:top w:val="nil"/>
              <w:left w:val="nil"/>
              <w:bottom w:val="single" w:sz="4" w:space="0" w:color="auto"/>
              <w:right w:val="single" w:sz="4" w:space="0" w:color="auto"/>
            </w:tcBorders>
            <w:vAlign w:val="center"/>
          </w:tcPr>
          <w:p w14:paraId="6DEB510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790A0A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1F4759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57273C" w14:textId="77777777" w:rsidR="00A31FB6" w:rsidRPr="00525E5A" w:rsidRDefault="00A31FB6" w:rsidP="0082293E">
            <w:pPr>
              <w:jc w:val="center"/>
              <w:rPr>
                <w:rFonts w:ascii="Times New Roman" w:hAnsi="Times New Roman" w:cs="Times New Roman"/>
                <w:sz w:val="18"/>
                <w:szCs w:val="18"/>
              </w:rPr>
            </w:pPr>
          </w:p>
        </w:tc>
      </w:tr>
      <w:tr w:rsidR="00A31FB6" w:rsidRPr="00525E5A" w14:paraId="0E8A2A75" w14:textId="438913B8"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16D93E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D0213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2974E6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7.12</w:t>
            </w:r>
          </w:p>
        </w:tc>
        <w:tc>
          <w:tcPr>
            <w:tcW w:w="2694" w:type="dxa"/>
            <w:tcBorders>
              <w:top w:val="nil"/>
              <w:left w:val="nil"/>
              <w:bottom w:val="single" w:sz="4" w:space="0" w:color="auto"/>
              <w:right w:val="single" w:sz="4" w:space="0" w:color="auto"/>
            </w:tcBorders>
          </w:tcPr>
          <w:p w14:paraId="41A8D1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Число регистрируемых каналов КГР</w:t>
            </w:r>
          </w:p>
        </w:tc>
        <w:tc>
          <w:tcPr>
            <w:tcW w:w="1278" w:type="dxa"/>
            <w:tcBorders>
              <w:top w:val="nil"/>
              <w:left w:val="nil"/>
              <w:bottom w:val="single" w:sz="4" w:space="0" w:color="auto"/>
              <w:right w:val="single" w:sz="4" w:space="0" w:color="auto"/>
            </w:tcBorders>
            <w:vAlign w:val="center"/>
          </w:tcPr>
          <w:p w14:paraId="2FC05D7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1CF736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6AC153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C65B79" w14:textId="77777777" w:rsidR="00A31FB6" w:rsidRPr="00525E5A" w:rsidRDefault="00A31FB6" w:rsidP="0082293E">
            <w:pPr>
              <w:jc w:val="center"/>
              <w:rPr>
                <w:rFonts w:ascii="Times New Roman" w:hAnsi="Times New Roman" w:cs="Times New Roman"/>
                <w:sz w:val="18"/>
                <w:szCs w:val="18"/>
              </w:rPr>
            </w:pPr>
          </w:p>
        </w:tc>
      </w:tr>
      <w:tr w:rsidR="00A31FB6" w:rsidRPr="00525E5A" w14:paraId="47170769" w14:textId="60B024CB"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58B724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AC830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22BB74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7.13</w:t>
            </w:r>
          </w:p>
        </w:tc>
        <w:tc>
          <w:tcPr>
            <w:tcW w:w="2694" w:type="dxa"/>
            <w:tcBorders>
              <w:top w:val="nil"/>
              <w:left w:val="nil"/>
              <w:bottom w:val="single" w:sz="4" w:space="0" w:color="auto"/>
              <w:right w:val="single" w:sz="4" w:space="0" w:color="auto"/>
            </w:tcBorders>
          </w:tcPr>
          <w:p w14:paraId="2223E64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сенсоров КГР в комплекте</w:t>
            </w:r>
          </w:p>
        </w:tc>
        <w:tc>
          <w:tcPr>
            <w:tcW w:w="1278" w:type="dxa"/>
            <w:tcBorders>
              <w:top w:val="nil"/>
              <w:left w:val="nil"/>
              <w:bottom w:val="single" w:sz="4" w:space="0" w:color="auto"/>
              <w:right w:val="single" w:sz="4" w:space="0" w:color="auto"/>
            </w:tcBorders>
            <w:vAlign w:val="center"/>
          </w:tcPr>
          <w:p w14:paraId="002F6B4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63269F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8AC645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80790E" w14:textId="77777777" w:rsidR="00A31FB6" w:rsidRPr="00525E5A" w:rsidRDefault="00A31FB6" w:rsidP="0082293E">
            <w:pPr>
              <w:jc w:val="center"/>
              <w:rPr>
                <w:rFonts w:ascii="Times New Roman" w:hAnsi="Times New Roman" w:cs="Times New Roman"/>
                <w:sz w:val="18"/>
                <w:szCs w:val="18"/>
              </w:rPr>
            </w:pPr>
          </w:p>
        </w:tc>
      </w:tr>
      <w:tr w:rsidR="00A31FB6" w:rsidRPr="00525E5A" w14:paraId="47BEA95D" w14:textId="3BB0EAD9"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59842C9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AFC12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7929BC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7.14</w:t>
            </w:r>
          </w:p>
        </w:tc>
        <w:tc>
          <w:tcPr>
            <w:tcW w:w="2694" w:type="dxa"/>
            <w:tcBorders>
              <w:top w:val="nil"/>
              <w:left w:val="nil"/>
              <w:bottom w:val="single" w:sz="4" w:space="0" w:color="auto"/>
              <w:right w:val="single" w:sz="4" w:space="0" w:color="auto"/>
            </w:tcBorders>
          </w:tcPr>
          <w:p w14:paraId="4E6F4FF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Наличие индикатора </w:t>
            </w:r>
            <w:r w:rsidRPr="00525E5A">
              <w:rPr>
                <w:rFonts w:ascii="Times New Roman" w:hAnsi="Times New Roman" w:cs="Times New Roman"/>
                <w:sz w:val="18"/>
                <w:szCs w:val="18"/>
              </w:rPr>
              <w:lastRenderedPageBreak/>
              <w:t>работоспособности</w:t>
            </w:r>
          </w:p>
        </w:tc>
        <w:tc>
          <w:tcPr>
            <w:tcW w:w="1278" w:type="dxa"/>
            <w:tcBorders>
              <w:top w:val="nil"/>
              <w:left w:val="nil"/>
              <w:bottom w:val="single" w:sz="4" w:space="0" w:color="auto"/>
              <w:right w:val="single" w:sz="4" w:space="0" w:color="auto"/>
            </w:tcBorders>
            <w:vAlign w:val="center"/>
          </w:tcPr>
          <w:p w14:paraId="021CF0A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B49C2B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5DD151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2E5BBB" w14:textId="77777777" w:rsidR="00A31FB6" w:rsidRPr="00525E5A" w:rsidRDefault="00A31FB6" w:rsidP="0082293E">
            <w:pPr>
              <w:jc w:val="center"/>
              <w:rPr>
                <w:rFonts w:ascii="Times New Roman" w:hAnsi="Times New Roman" w:cs="Times New Roman"/>
                <w:sz w:val="18"/>
                <w:szCs w:val="18"/>
              </w:rPr>
            </w:pPr>
          </w:p>
        </w:tc>
      </w:tr>
      <w:tr w:rsidR="00A31FB6" w:rsidRPr="00525E5A" w14:paraId="1F9A98FB" w14:textId="4681C0B1"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87433F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F9989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E60A6D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7.15</w:t>
            </w:r>
          </w:p>
        </w:tc>
        <w:tc>
          <w:tcPr>
            <w:tcW w:w="2694" w:type="dxa"/>
            <w:tcBorders>
              <w:top w:val="nil"/>
              <w:left w:val="nil"/>
              <w:bottom w:val="single" w:sz="4" w:space="0" w:color="auto"/>
              <w:right w:val="single" w:sz="4" w:space="0" w:color="auto"/>
            </w:tcBorders>
          </w:tcPr>
          <w:p w14:paraId="4CEC42F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проводов электродов</w:t>
            </w:r>
          </w:p>
        </w:tc>
        <w:tc>
          <w:tcPr>
            <w:tcW w:w="1278" w:type="dxa"/>
            <w:tcBorders>
              <w:top w:val="nil"/>
              <w:left w:val="nil"/>
              <w:bottom w:val="single" w:sz="4" w:space="0" w:color="auto"/>
              <w:right w:val="single" w:sz="4" w:space="0" w:color="auto"/>
            </w:tcBorders>
            <w:vAlign w:val="center"/>
          </w:tcPr>
          <w:p w14:paraId="1B917DB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vAlign w:val="center"/>
          </w:tcPr>
          <w:p w14:paraId="378FB83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539E5BA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CA2322" w14:textId="77777777" w:rsidR="00A31FB6" w:rsidRPr="00525E5A" w:rsidRDefault="00A31FB6" w:rsidP="0082293E">
            <w:pPr>
              <w:jc w:val="center"/>
              <w:rPr>
                <w:rFonts w:ascii="Times New Roman" w:hAnsi="Times New Roman" w:cs="Times New Roman"/>
                <w:sz w:val="18"/>
                <w:szCs w:val="18"/>
              </w:rPr>
            </w:pPr>
          </w:p>
        </w:tc>
      </w:tr>
      <w:tr w:rsidR="00A31FB6" w:rsidRPr="00525E5A" w14:paraId="0A48278E" w14:textId="37B2D194" w:rsidTr="00A31FB6">
        <w:trPr>
          <w:trHeight w:val="329"/>
        </w:trPr>
        <w:tc>
          <w:tcPr>
            <w:tcW w:w="567" w:type="dxa"/>
            <w:vMerge/>
            <w:tcBorders>
              <w:top w:val="nil"/>
              <w:left w:val="single" w:sz="4" w:space="0" w:color="auto"/>
              <w:bottom w:val="single" w:sz="4" w:space="0" w:color="auto"/>
              <w:right w:val="single" w:sz="4" w:space="0" w:color="auto"/>
            </w:tcBorders>
            <w:vAlign w:val="center"/>
          </w:tcPr>
          <w:p w14:paraId="08EB92D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6D7B7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326DFB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7.16</w:t>
            </w:r>
          </w:p>
        </w:tc>
        <w:tc>
          <w:tcPr>
            <w:tcW w:w="2694" w:type="dxa"/>
            <w:tcBorders>
              <w:top w:val="nil"/>
              <w:left w:val="nil"/>
              <w:bottom w:val="single" w:sz="4" w:space="0" w:color="auto"/>
              <w:right w:val="single" w:sz="4" w:space="0" w:color="auto"/>
            </w:tcBorders>
          </w:tcPr>
          <w:p w14:paraId="55608A7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Подключение электродов к сенсору осуществляется с помощью </w:t>
            </w:r>
            <w:proofErr w:type="spellStart"/>
            <w:r w:rsidRPr="00525E5A">
              <w:rPr>
                <w:rFonts w:ascii="Times New Roman" w:hAnsi="Times New Roman" w:cs="Times New Roman"/>
                <w:sz w:val="18"/>
                <w:szCs w:val="18"/>
              </w:rPr>
              <w:t>TouchProof</w:t>
            </w:r>
            <w:proofErr w:type="spellEnd"/>
            <w:r w:rsidRPr="00525E5A">
              <w:rPr>
                <w:rFonts w:ascii="Times New Roman" w:hAnsi="Times New Roman" w:cs="Times New Roman"/>
                <w:sz w:val="18"/>
                <w:szCs w:val="18"/>
              </w:rPr>
              <w:t xml:space="preserve"> разъемов</w:t>
            </w:r>
          </w:p>
        </w:tc>
        <w:tc>
          <w:tcPr>
            <w:tcW w:w="1278" w:type="dxa"/>
            <w:tcBorders>
              <w:top w:val="nil"/>
              <w:left w:val="nil"/>
              <w:bottom w:val="single" w:sz="4" w:space="0" w:color="auto"/>
              <w:right w:val="single" w:sz="4" w:space="0" w:color="auto"/>
            </w:tcBorders>
            <w:vAlign w:val="center"/>
          </w:tcPr>
          <w:p w14:paraId="59F720B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8AFC5E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AF7A3E0"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1EE8EA" w14:textId="77777777" w:rsidR="00A31FB6" w:rsidRPr="00525E5A" w:rsidRDefault="00A31FB6" w:rsidP="0082293E">
            <w:pPr>
              <w:jc w:val="center"/>
              <w:rPr>
                <w:rFonts w:ascii="Times New Roman" w:hAnsi="Times New Roman" w:cs="Times New Roman"/>
                <w:sz w:val="18"/>
                <w:szCs w:val="18"/>
              </w:rPr>
            </w:pPr>
          </w:p>
        </w:tc>
      </w:tr>
      <w:tr w:rsidR="00A31FB6" w:rsidRPr="00525E5A" w14:paraId="701316B4" w14:textId="56DA4427"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0D22372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AA67F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8648E82"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8</w:t>
            </w:r>
          </w:p>
        </w:tc>
        <w:tc>
          <w:tcPr>
            <w:tcW w:w="2694" w:type="dxa"/>
            <w:tcBorders>
              <w:top w:val="nil"/>
              <w:left w:val="nil"/>
              <w:bottom w:val="single" w:sz="4" w:space="0" w:color="auto"/>
              <w:right w:val="single" w:sz="4" w:space="0" w:color="auto"/>
            </w:tcBorders>
          </w:tcPr>
          <w:p w14:paraId="54BBE838"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входит сенсор для регистрации сигнала колебания грудной клетки (Сенсор дыхания)</w:t>
            </w:r>
          </w:p>
        </w:tc>
        <w:tc>
          <w:tcPr>
            <w:tcW w:w="1278" w:type="dxa"/>
            <w:tcBorders>
              <w:top w:val="nil"/>
              <w:left w:val="nil"/>
              <w:bottom w:val="single" w:sz="4" w:space="0" w:color="auto"/>
              <w:right w:val="single" w:sz="4" w:space="0" w:color="auto"/>
            </w:tcBorders>
            <w:vAlign w:val="center"/>
          </w:tcPr>
          <w:p w14:paraId="7226F26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B2D333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D1558A8"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7582A2" w14:textId="77777777" w:rsidR="00A31FB6" w:rsidRPr="00525E5A" w:rsidRDefault="00A31FB6" w:rsidP="0082293E">
            <w:pPr>
              <w:jc w:val="center"/>
              <w:rPr>
                <w:rFonts w:ascii="Times New Roman" w:hAnsi="Times New Roman" w:cs="Times New Roman"/>
                <w:sz w:val="18"/>
                <w:szCs w:val="18"/>
              </w:rPr>
            </w:pPr>
          </w:p>
        </w:tc>
      </w:tr>
      <w:tr w:rsidR="00A31FB6" w:rsidRPr="00525E5A" w14:paraId="02D5E389" w14:textId="4D213AFF"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275AE10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781AF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EAF69D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8.1</w:t>
            </w:r>
          </w:p>
        </w:tc>
        <w:tc>
          <w:tcPr>
            <w:tcW w:w="2694" w:type="dxa"/>
            <w:tcBorders>
              <w:top w:val="nil"/>
              <w:left w:val="nil"/>
              <w:bottom w:val="single" w:sz="4" w:space="0" w:color="auto"/>
              <w:right w:val="single" w:sz="4" w:space="0" w:color="auto"/>
            </w:tcBorders>
          </w:tcPr>
          <w:p w14:paraId="5A7D585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Сенсор дыхания обеспечивает возможность определения частоты дыхания</w:t>
            </w:r>
          </w:p>
        </w:tc>
        <w:tc>
          <w:tcPr>
            <w:tcW w:w="1278" w:type="dxa"/>
            <w:tcBorders>
              <w:top w:val="nil"/>
              <w:left w:val="nil"/>
              <w:bottom w:val="single" w:sz="4" w:space="0" w:color="auto"/>
              <w:right w:val="single" w:sz="4" w:space="0" w:color="auto"/>
            </w:tcBorders>
            <w:vAlign w:val="center"/>
          </w:tcPr>
          <w:p w14:paraId="68BEB07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685B74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C8E2355"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E120AE" w14:textId="77777777" w:rsidR="00A31FB6" w:rsidRPr="00525E5A" w:rsidRDefault="00A31FB6" w:rsidP="0082293E">
            <w:pPr>
              <w:jc w:val="center"/>
              <w:rPr>
                <w:rFonts w:ascii="Times New Roman" w:hAnsi="Times New Roman" w:cs="Times New Roman"/>
                <w:sz w:val="18"/>
                <w:szCs w:val="18"/>
              </w:rPr>
            </w:pPr>
          </w:p>
        </w:tc>
      </w:tr>
      <w:tr w:rsidR="00A31FB6" w:rsidRPr="00525E5A" w14:paraId="15093C47" w14:textId="6DAF7718"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286BB3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C9DD0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C31BD3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8.2</w:t>
            </w:r>
          </w:p>
        </w:tc>
        <w:tc>
          <w:tcPr>
            <w:tcW w:w="2694" w:type="dxa"/>
            <w:tcBorders>
              <w:top w:val="nil"/>
              <w:left w:val="nil"/>
              <w:bottom w:val="single" w:sz="4" w:space="0" w:color="auto"/>
              <w:right w:val="single" w:sz="4" w:space="0" w:color="auto"/>
            </w:tcBorders>
          </w:tcPr>
          <w:p w14:paraId="6B34FF7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выходного сигнала - цифровой</w:t>
            </w:r>
          </w:p>
        </w:tc>
        <w:tc>
          <w:tcPr>
            <w:tcW w:w="1278" w:type="dxa"/>
            <w:tcBorders>
              <w:top w:val="nil"/>
              <w:left w:val="nil"/>
              <w:bottom w:val="single" w:sz="4" w:space="0" w:color="auto"/>
              <w:right w:val="single" w:sz="4" w:space="0" w:color="auto"/>
            </w:tcBorders>
            <w:vAlign w:val="center"/>
          </w:tcPr>
          <w:p w14:paraId="093AC88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F2AB90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56DDCF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78C349" w14:textId="77777777" w:rsidR="00A31FB6" w:rsidRPr="00525E5A" w:rsidRDefault="00A31FB6" w:rsidP="0082293E">
            <w:pPr>
              <w:jc w:val="center"/>
              <w:rPr>
                <w:rFonts w:ascii="Times New Roman" w:hAnsi="Times New Roman" w:cs="Times New Roman"/>
                <w:sz w:val="18"/>
                <w:szCs w:val="18"/>
              </w:rPr>
            </w:pPr>
          </w:p>
        </w:tc>
      </w:tr>
      <w:tr w:rsidR="00A31FB6" w:rsidRPr="00525E5A" w14:paraId="023FBE4F" w14:textId="56E8B331"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E5A378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0FFCD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E62DD8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8.3</w:t>
            </w:r>
          </w:p>
        </w:tc>
        <w:tc>
          <w:tcPr>
            <w:tcW w:w="2694" w:type="dxa"/>
            <w:tcBorders>
              <w:top w:val="nil"/>
              <w:left w:val="nil"/>
              <w:bottom w:val="single" w:sz="4" w:space="0" w:color="auto"/>
              <w:right w:val="single" w:sz="4" w:space="0" w:color="auto"/>
            </w:tcBorders>
          </w:tcPr>
          <w:p w14:paraId="21D96AB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 UART</w:t>
            </w:r>
          </w:p>
        </w:tc>
        <w:tc>
          <w:tcPr>
            <w:tcW w:w="1278" w:type="dxa"/>
            <w:tcBorders>
              <w:top w:val="nil"/>
              <w:left w:val="nil"/>
              <w:bottom w:val="single" w:sz="4" w:space="0" w:color="auto"/>
              <w:right w:val="single" w:sz="4" w:space="0" w:color="auto"/>
            </w:tcBorders>
            <w:vAlign w:val="center"/>
          </w:tcPr>
          <w:p w14:paraId="0275D8A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E0433A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3C45EE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2F3964" w14:textId="77777777" w:rsidR="00A31FB6" w:rsidRPr="00525E5A" w:rsidRDefault="00A31FB6" w:rsidP="0082293E">
            <w:pPr>
              <w:jc w:val="center"/>
              <w:rPr>
                <w:rFonts w:ascii="Times New Roman" w:hAnsi="Times New Roman" w:cs="Times New Roman"/>
                <w:sz w:val="18"/>
                <w:szCs w:val="18"/>
              </w:rPr>
            </w:pPr>
          </w:p>
        </w:tc>
      </w:tr>
      <w:tr w:rsidR="00A31FB6" w:rsidRPr="00525E5A" w14:paraId="3E7E92D8" w14:textId="06B97BF6"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2749F4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F1085E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7ED9E2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8.4</w:t>
            </w:r>
          </w:p>
        </w:tc>
        <w:tc>
          <w:tcPr>
            <w:tcW w:w="2694" w:type="dxa"/>
            <w:tcBorders>
              <w:top w:val="nil"/>
              <w:left w:val="nil"/>
              <w:bottom w:val="single" w:sz="4" w:space="0" w:color="auto"/>
              <w:right w:val="single" w:sz="4" w:space="0" w:color="auto"/>
            </w:tcBorders>
          </w:tcPr>
          <w:p w14:paraId="61D7F5B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оцифровки</w:t>
            </w:r>
          </w:p>
        </w:tc>
        <w:tc>
          <w:tcPr>
            <w:tcW w:w="1278" w:type="dxa"/>
            <w:tcBorders>
              <w:top w:val="nil"/>
              <w:left w:val="nil"/>
              <w:bottom w:val="single" w:sz="4" w:space="0" w:color="auto"/>
              <w:right w:val="single" w:sz="4" w:space="0" w:color="auto"/>
            </w:tcBorders>
            <w:vAlign w:val="center"/>
          </w:tcPr>
          <w:p w14:paraId="1DF1740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Гц</w:t>
            </w:r>
          </w:p>
        </w:tc>
        <w:tc>
          <w:tcPr>
            <w:tcW w:w="1842" w:type="dxa"/>
            <w:tcBorders>
              <w:top w:val="nil"/>
              <w:left w:val="single" w:sz="4" w:space="0" w:color="auto"/>
              <w:bottom w:val="single" w:sz="4" w:space="0" w:color="auto"/>
              <w:right w:val="single" w:sz="4" w:space="0" w:color="auto"/>
            </w:tcBorders>
            <w:vAlign w:val="center"/>
          </w:tcPr>
          <w:p w14:paraId="52FC921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210</w:t>
            </w:r>
          </w:p>
        </w:tc>
        <w:tc>
          <w:tcPr>
            <w:tcW w:w="851" w:type="dxa"/>
            <w:vMerge/>
            <w:tcBorders>
              <w:top w:val="single" w:sz="4" w:space="0" w:color="auto"/>
              <w:left w:val="single" w:sz="4" w:space="0" w:color="auto"/>
              <w:bottom w:val="single" w:sz="4" w:space="0" w:color="auto"/>
              <w:right w:val="single" w:sz="4" w:space="0" w:color="auto"/>
            </w:tcBorders>
          </w:tcPr>
          <w:p w14:paraId="140B9D1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D53C8D" w14:textId="77777777" w:rsidR="00A31FB6" w:rsidRPr="00525E5A" w:rsidRDefault="00A31FB6" w:rsidP="0082293E">
            <w:pPr>
              <w:jc w:val="center"/>
              <w:rPr>
                <w:rFonts w:ascii="Times New Roman" w:hAnsi="Times New Roman" w:cs="Times New Roman"/>
                <w:sz w:val="18"/>
                <w:szCs w:val="18"/>
              </w:rPr>
            </w:pPr>
          </w:p>
        </w:tc>
      </w:tr>
      <w:tr w:rsidR="00A31FB6" w:rsidRPr="00525E5A" w14:paraId="2E839F7F" w14:textId="538098D4"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8D42B4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8E2A1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EF0F37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8.5</w:t>
            </w:r>
          </w:p>
        </w:tc>
        <w:tc>
          <w:tcPr>
            <w:tcW w:w="2694" w:type="dxa"/>
            <w:tcBorders>
              <w:top w:val="nil"/>
              <w:left w:val="nil"/>
              <w:bottom w:val="single" w:sz="4" w:space="0" w:color="auto"/>
              <w:right w:val="single" w:sz="4" w:space="0" w:color="auto"/>
            </w:tcBorders>
          </w:tcPr>
          <w:p w14:paraId="0CB910E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089F1FD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B96428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851" w:type="dxa"/>
            <w:vMerge/>
            <w:tcBorders>
              <w:top w:val="single" w:sz="4" w:space="0" w:color="auto"/>
              <w:left w:val="single" w:sz="4" w:space="0" w:color="auto"/>
              <w:bottom w:val="single" w:sz="4" w:space="0" w:color="auto"/>
              <w:right w:val="single" w:sz="4" w:space="0" w:color="auto"/>
            </w:tcBorders>
          </w:tcPr>
          <w:p w14:paraId="490DED5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73F248" w14:textId="77777777" w:rsidR="00A31FB6" w:rsidRPr="00525E5A" w:rsidRDefault="00A31FB6" w:rsidP="0082293E">
            <w:pPr>
              <w:jc w:val="center"/>
              <w:rPr>
                <w:rFonts w:ascii="Times New Roman" w:hAnsi="Times New Roman" w:cs="Times New Roman"/>
                <w:sz w:val="18"/>
                <w:szCs w:val="18"/>
              </w:rPr>
            </w:pPr>
          </w:p>
        </w:tc>
      </w:tr>
      <w:tr w:rsidR="00A31FB6" w:rsidRPr="00525E5A" w14:paraId="73334D3E" w14:textId="062271E7"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A8A8C2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30674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BF7BD5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8.6</w:t>
            </w:r>
          </w:p>
        </w:tc>
        <w:tc>
          <w:tcPr>
            <w:tcW w:w="2694" w:type="dxa"/>
            <w:tcBorders>
              <w:top w:val="nil"/>
              <w:left w:val="nil"/>
              <w:bottom w:val="single" w:sz="4" w:space="0" w:color="auto"/>
              <w:right w:val="single" w:sz="4" w:space="0" w:color="auto"/>
            </w:tcBorders>
          </w:tcPr>
          <w:p w14:paraId="4A28115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72B9AD9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58453C9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851" w:type="dxa"/>
            <w:vMerge/>
            <w:tcBorders>
              <w:top w:val="single" w:sz="4" w:space="0" w:color="auto"/>
              <w:left w:val="single" w:sz="4" w:space="0" w:color="auto"/>
              <w:bottom w:val="single" w:sz="4" w:space="0" w:color="auto"/>
              <w:right w:val="single" w:sz="4" w:space="0" w:color="auto"/>
            </w:tcBorders>
          </w:tcPr>
          <w:p w14:paraId="605F56A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7851CE" w14:textId="77777777" w:rsidR="00A31FB6" w:rsidRPr="00525E5A" w:rsidRDefault="00A31FB6" w:rsidP="0082293E">
            <w:pPr>
              <w:jc w:val="center"/>
              <w:rPr>
                <w:rFonts w:ascii="Times New Roman" w:hAnsi="Times New Roman" w:cs="Times New Roman"/>
                <w:sz w:val="18"/>
                <w:szCs w:val="18"/>
              </w:rPr>
            </w:pPr>
          </w:p>
        </w:tc>
      </w:tr>
      <w:tr w:rsidR="00A31FB6" w:rsidRPr="00525E5A" w14:paraId="50687485" w14:textId="0CE73018"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1227272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16D9A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EA9335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8.7</w:t>
            </w:r>
          </w:p>
        </w:tc>
        <w:tc>
          <w:tcPr>
            <w:tcW w:w="2694" w:type="dxa"/>
            <w:tcBorders>
              <w:top w:val="nil"/>
              <w:left w:val="nil"/>
              <w:bottom w:val="single" w:sz="4" w:space="0" w:color="auto"/>
              <w:right w:val="single" w:sz="4" w:space="0" w:color="auto"/>
            </w:tcBorders>
          </w:tcPr>
          <w:p w14:paraId="5C2254C3"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кабельного коннектора сенсора при его подключении к гнезду модуля "Центральный" (исключает выскакивание коннектора из гнезда, если потянуть за провод).</w:t>
            </w:r>
          </w:p>
        </w:tc>
        <w:tc>
          <w:tcPr>
            <w:tcW w:w="1278" w:type="dxa"/>
            <w:tcBorders>
              <w:top w:val="nil"/>
              <w:left w:val="nil"/>
              <w:bottom w:val="single" w:sz="4" w:space="0" w:color="auto"/>
              <w:right w:val="single" w:sz="4" w:space="0" w:color="auto"/>
            </w:tcBorders>
            <w:vAlign w:val="center"/>
          </w:tcPr>
          <w:p w14:paraId="1460D3E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1AD4CC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A233C14"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2CBDB2" w14:textId="77777777" w:rsidR="00A31FB6" w:rsidRPr="00525E5A" w:rsidRDefault="00A31FB6" w:rsidP="0082293E">
            <w:pPr>
              <w:jc w:val="center"/>
              <w:rPr>
                <w:rFonts w:ascii="Times New Roman" w:hAnsi="Times New Roman" w:cs="Times New Roman"/>
                <w:sz w:val="18"/>
                <w:szCs w:val="18"/>
              </w:rPr>
            </w:pPr>
          </w:p>
        </w:tc>
      </w:tr>
      <w:tr w:rsidR="00A31FB6" w:rsidRPr="00525E5A" w14:paraId="5C787D60" w14:textId="7B76193F"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524AEB8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3B8D3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AA6312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8.8</w:t>
            </w:r>
          </w:p>
        </w:tc>
        <w:tc>
          <w:tcPr>
            <w:tcW w:w="2694" w:type="dxa"/>
            <w:tcBorders>
              <w:top w:val="nil"/>
              <w:left w:val="nil"/>
              <w:bottom w:val="single" w:sz="4" w:space="0" w:color="auto"/>
              <w:right w:val="single" w:sz="4" w:space="0" w:color="auto"/>
            </w:tcBorders>
          </w:tcPr>
          <w:p w14:paraId="64B896C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Число регистрируемых каналов</w:t>
            </w:r>
          </w:p>
        </w:tc>
        <w:tc>
          <w:tcPr>
            <w:tcW w:w="1278" w:type="dxa"/>
            <w:tcBorders>
              <w:top w:val="nil"/>
              <w:left w:val="nil"/>
              <w:bottom w:val="single" w:sz="4" w:space="0" w:color="auto"/>
              <w:right w:val="single" w:sz="4" w:space="0" w:color="auto"/>
            </w:tcBorders>
            <w:vAlign w:val="center"/>
          </w:tcPr>
          <w:p w14:paraId="7A23DEC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D2696E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8E7789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B37FF1" w14:textId="77777777" w:rsidR="00A31FB6" w:rsidRPr="00525E5A" w:rsidRDefault="00A31FB6" w:rsidP="0082293E">
            <w:pPr>
              <w:jc w:val="center"/>
              <w:rPr>
                <w:rFonts w:ascii="Times New Roman" w:hAnsi="Times New Roman" w:cs="Times New Roman"/>
                <w:sz w:val="18"/>
                <w:szCs w:val="18"/>
              </w:rPr>
            </w:pPr>
          </w:p>
        </w:tc>
      </w:tr>
      <w:tr w:rsidR="00A31FB6" w:rsidRPr="00525E5A" w14:paraId="7C1AC180" w14:textId="0D403CB6"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56EBB1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0B6A4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4F9A76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8.9</w:t>
            </w:r>
          </w:p>
        </w:tc>
        <w:tc>
          <w:tcPr>
            <w:tcW w:w="2694" w:type="dxa"/>
            <w:tcBorders>
              <w:top w:val="nil"/>
              <w:left w:val="nil"/>
              <w:bottom w:val="single" w:sz="4" w:space="0" w:color="auto"/>
              <w:right w:val="single" w:sz="4" w:space="0" w:color="auto"/>
            </w:tcBorders>
          </w:tcPr>
          <w:p w14:paraId="0897B9F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сенсоров дыхания в комплекте</w:t>
            </w:r>
          </w:p>
        </w:tc>
        <w:tc>
          <w:tcPr>
            <w:tcW w:w="1278" w:type="dxa"/>
            <w:tcBorders>
              <w:top w:val="nil"/>
              <w:left w:val="nil"/>
              <w:bottom w:val="single" w:sz="4" w:space="0" w:color="auto"/>
              <w:right w:val="single" w:sz="4" w:space="0" w:color="auto"/>
            </w:tcBorders>
            <w:vAlign w:val="center"/>
          </w:tcPr>
          <w:p w14:paraId="29B83FC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C72D32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736397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65C4D7" w14:textId="77777777" w:rsidR="00A31FB6" w:rsidRPr="00525E5A" w:rsidRDefault="00A31FB6" w:rsidP="0082293E">
            <w:pPr>
              <w:jc w:val="center"/>
              <w:rPr>
                <w:rFonts w:ascii="Times New Roman" w:hAnsi="Times New Roman" w:cs="Times New Roman"/>
                <w:sz w:val="18"/>
                <w:szCs w:val="18"/>
              </w:rPr>
            </w:pPr>
          </w:p>
        </w:tc>
      </w:tr>
      <w:tr w:rsidR="00A31FB6" w:rsidRPr="00525E5A" w14:paraId="504A7A7A" w14:textId="7F3D6B2E"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297E38E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598A8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8240EA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8.10</w:t>
            </w:r>
          </w:p>
        </w:tc>
        <w:tc>
          <w:tcPr>
            <w:tcW w:w="2694" w:type="dxa"/>
            <w:tcBorders>
              <w:top w:val="nil"/>
              <w:left w:val="nil"/>
              <w:bottom w:val="single" w:sz="4" w:space="0" w:color="auto"/>
              <w:right w:val="single" w:sz="4" w:space="0" w:color="auto"/>
            </w:tcBorders>
          </w:tcPr>
          <w:p w14:paraId="6A52B33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индикатора работоспособности</w:t>
            </w:r>
          </w:p>
        </w:tc>
        <w:tc>
          <w:tcPr>
            <w:tcW w:w="1278" w:type="dxa"/>
            <w:tcBorders>
              <w:top w:val="nil"/>
              <w:left w:val="nil"/>
              <w:bottom w:val="single" w:sz="4" w:space="0" w:color="auto"/>
              <w:right w:val="single" w:sz="4" w:space="0" w:color="auto"/>
            </w:tcBorders>
            <w:vAlign w:val="center"/>
          </w:tcPr>
          <w:p w14:paraId="32F4A12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DD6460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E8BE89D"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45C64F" w14:textId="77777777" w:rsidR="00A31FB6" w:rsidRPr="00525E5A" w:rsidRDefault="00A31FB6" w:rsidP="0082293E">
            <w:pPr>
              <w:jc w:val="center"/>
              <w:rPr>
                <w:rFonts w:ascii="Times New Roman" w:hAnsi="Times New Roman" w:cs="Times New Roman"/>
                <w:sz w:val="18"/>
                <w:szCs w:val="18"/>
              </w:rPr>
            </w:pPr>
          </w:p>
        </w:tc>
      </w:tr>
      <w:tr w:rsidR="00A31FB6" w:rsidRPr="00525E5A" w14:paraId="07BCCA8A" w14:textId="79D5B59D"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544969A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67ACA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7581D5F"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9</w:t>
            </w:r>
          </w:p>
        </w:tc>
        <w:tc>
          <w:tcPr>
            <w:tcW w:w="2694" w:type="dxa"/>
            <w:tcBorders>
              <w:top w:val="nil"/>
              <w:left w:val="nil"/>
              <w:bottom w:val="single" w:sz="4" w:space="0" w:color="auto"/>
              <w:right w:val="single" w:sz="4" w:space="0" w:color="auto"/>
            </w:tcBorders>
          </w:tcPr>
          <w:p w14:paraId="3A6BAC04"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входит Устройство для сбора данных от сенсоров и передачи на персональный компьютер (Далее - Модуль "Центральный")</w:t>
            </w:r>
          </w:p>
        </w:tc>
        <w:tc>
          <w:tcPr>
            <w:tcW w:w="1278" w:type="dxa"/>
            <w:tcBorders>
              <w:top w:val="nil"/>
              <w:left w:val="nil"/>
              <w:bottom w:val="single" w:sz="4" w:space="0" w:color="auto"/>
              <w:right w:val="single" w:sz="4" w:space="0" w:color="auto"/>
            </w:tcBorders>
            <w:vAlign w:val="center"/>
          </w:tcPr>
          <w:p w14:paraId="1B9C041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B549AA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D92565A"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6A53E0D" w14:textId="77777777" w:rsidR="00A31FB6" w:rsidRPr="00525E5A" w:rsidRDefault="00A31FB6" w:rsidP="0082293E">
            <w:pPr>
              <w:jc w:val="center"/>
              <w:rPr>
                <w:rFonts w:ascii="Times New Roman" w:hAnsi="Times New Roman" w:cs="Times New Roman"/>
                <w:sz w:val="18"/>
                <w:szCs w:val="18"/>
              </w:rPr>
            </w:pPr>
          </w:p>
        </w:tc>
      </w:tr>
      <w:tr w:rsidR="00A31FB6" w:rsidRPr="00525E5A" w14:paraId="343294A7" w14:textId="5C4A2F7E"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70B2BE8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443922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F4A2DF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9.1</w:t>
            </w:r>
          </w:p>
        </w:tc>
        <w:tc>
          <w:tcPr>
            <w:tcW w:w="2694" w:type="dxa"/>
            <w:tcBorders>
              <w:top w:val="nil"/>
              <w:left w:val="nil"/>
              <w:bottom w:val="single" w:sz="4" w:space="0" w:color="auto"/>
              <w:right w:val="single" w:sz="4" w:space="0" w:color="auto"/>
            </w:tcBorders>
          </w:tcPr>
          <w:p w14:paraId="5BD15F9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«Центральный» принимает данные от сенсоров и передает эти данные на персональный компьютер (ПК)</w:t>
            </w:r>
          </w:p>
        </w:tc>
        <w:tc>
          <w:tcPr>
            <w:tcW w:w="1278" w:type="dxa"/>
            <w:tcBorders>
              <w:top w:val="nil"/>
              <w:left w:val="nil"/>
              <w:bottom w:val="single" w:sz="4" w:space="0" w:color="auto"/>
              <w:right w:val="single" w:sz="4" w:space="0" w:color="auto"/>
            </w:tcBorders>
            <w:vAlign w:val="center"/>
          </w:tcPr>
          <w:p w14:paraId="55FE36E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48E5A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C74A87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0CEC83" w14:textId="77777777" w:rsidR="00A31FB6" w:rsidRPr="00525E5A" w:rsidRDefault="00A31FB6" w:rsidP="0082293E">
            <w:pPr>
              <w:jc w:val="center"/>
              <w:rPr>
                <w:rFonts w:ascii="Times New Roman" w:hAnsi="Times New Roman" w:cs="Times New Roman"/>
                <w:sz w:val="18"/>
                <w:szCs w:val="18"/>
              </w:rPr>
            </w:pPr>
          </w:p>
        </w:tc>
      </w:tr>
      <w:tr w:rsidR="00A31FB6" w:rsidRPr="00525E5A" w14:paraId="01E89894" w14:textId="7BDA1B1A"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137D8E5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CA072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B82414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9.2</w:t>
            </w:r>
          </w:p>
        </w:tc>
        <w:tc>
          <w:tcPr>
            <w:tcW w:w="2694" w:type="dxa"/>
            <w:tcBorders>
              <w:top w:val="nil"/>
              <w:left w:val="nil"/>
              <w:bottom w:val="single" w:sz="4" w:space="0" w:color="auto"/>
              <w:right w:val="single" w:sz="4" w:space="0" w:color="auto"/>
            </w:tcBorders>
          </w:tcPr>
          <w:p w14:paraId="3F10461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подключения к ПК - USB</w:t>
            </w:r>
          </w:p>
        </w:tc>
        <w:tc>
          <w:tcPr>
            <w:tcW w:w="1278" w:type="dxa"/>
            <w:tcBorders>
              <w:top w:val="nil"/>
              <w:left w:val="nil"/>
              <w:bottom w:val="single" w:sz="4" w:space="0" w:color="auto"/>
              <w:right w:val="single" w:sz="4" w:space="0" w:color="auto"/>
            </w:tcBorders>
            <w:vAlign w:val="center"/>
          </w:tcPr>
          <w:p w14:paraId="499B5D0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84D8B5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BC8074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4EB984" w14:textId="77777777" w:rsidR="00A31FB6" w:rsidRPr="00525E5A" w:rsidRDefault="00A31FB6" w:rsidP="0082293E">
            <w:pPr>
              <w:jc w:val="center"/>
              <w:rPr>
                <w:rFonts w:ascii="Times New Roman" w:hAnsi="Times New Roman" w:cs="Times New Roman"/>
                <w:sz w:val="18"/>
                <w:szCs w:val="18"/>
              </w:rPr>
            </w:pPr>
          </w:p>
        </w:tc>
      </w:tr>
      <w:tr w:rsidR="00A31FB6" w:rsidRPr="00525E5A" w14:paraId="1F27C7D1" w14:textId="5C2FED92"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533209C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AF0BD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366061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9.3</w:t>
            </w:r>
          </w:p>
        </w:tc>
        <w:tc>
          <w:tcPr>
            <w:tcW w:w="2694" w:type="dxa"/>
            <w:tcBorders>
              <w:top w:val="nil"/>
              <w:left w:val="nil"/>
              <w:bottom w:val="single" w:sz="4" w:space="0" w:color="auto"/>
              <w:right w:val="single" w:sz="4" w:space="0" w:color="auto"/>
            </w:tcBorders>
          </w:tcPr>
          <w:p w14:paraId="2C04185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45A812C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BE5EFA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5,5</w:t>
            </w:r>
          </w:p>
        </w:tc>
        <w:tc>
          <w:tcPr>
            <w:tcW w:w="851" w:type="dxa"/>
            <w:vMerge/>
            <w:tcBorders>
              <w:top w:val="single" w:sz="4" w:space="0" w:color="auto"/>
              <w:left w:val="single" w:sz="4" w:space="0" w:color="auto"/>
              <w:bottom w:val="single" w:sz="4" w:space="0" w:color="auto"/>
              <w:right w:val="single" w:sz="4" w:space="0" w:color="auto"/>
            </w:tcBorders>
          </w:tcPr>
          <w:p w14:paraId="27FB12FF"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5B9D42E" w14:textId="77777777" w:rsidR="00A31FB6" w:rsidRPr="00525E5A" w:rsidRDefault="00A31FB6" w:rsidP="0082293E">
            <w:pPr>
              <w:jc w:val="center"/>
              <w:rPr>
                <w:rFonts w:ascii="Times New Roman" w:hAnsi="Times New Roman" w:cs="Times New Roman"/>
                <w:sz w:val="18"/>
                <w:szCs w:val="18"/>
              </w:rPr>
            </w:pPr>
          </w:p>
        </w:tc>
      </w:tr>
      <w:tr w:rsidR="00A31FB6" w:rsidRPr="00525E5A" w14:paraId="1917714B" w14:textId="350DAFE5"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542950D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0F905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020341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9.4</w:t>
            </w:r>
          </w:p>
        </w:tc>
        <w:tc>
          <w:tcPr>
            <w:tcW w:w="2694" w:type="dxa"/>
            <w:tcBorders>
              <w:top w:val="nil"/>
              <w:left w:val="nil"/>
              <w:bottom w:val="single" w:sz="4" w:space="0" w:color="auto"/>
              <w:right w:val="single" w:sz="4" w:space="0" w:color="auto"/>
            </w:tcBorders>
          </w:tcPr>
          <w:p w14:paraId="6E7B26D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1E0EA84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3359DA4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0,5</w:t>
            </w:r>
          </w:p>
        </w:tc>
        <w:tc>
          <w:tcPr>
            <w:tcW w:w="851" w:type="dxa"/>
            <w:vMerge/>
            <w:tcBorders>
              <w:top w:val="single" w:sz="4" w:space="0" w:color="auto"/>
              <w:left w:val="single" w:sz="4" w:space="0" w:color="auto"/>
              <w:bottom w:val="single" w:sz="4" w:space="0" w:color="auto"/>
              <w:right w:val="single" w:sz="4" w:space="0" w:color="auto"/>
            </w:tcBorders>
          </w:tcPr>
          <w:p w14:paraId="3FA22A0D"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21AD18" w14:textId="77777777" w:rsidR="00A31FB6" w:rsidRPr="00525E5A" w:rsidRDefault="00A31FB6" w:rsidP="0082293E">
            <w:pPr>
              <w:jc w:val="center"/>
              <w:rPr>
                <w:rFonts w:ascii="Times New Roman" w:hAnsi="Times New Roman" w:cs="Times New Roman"/>
                <w:sz w:val="18"/>
                <w:szCs w:val="18"/>
              </w:rPr>
            </w:pPr>
          </w:p>
        </w:tc>
      </w:tr>
      <w:tr w:rsidR="00A31FB6" w:rsidRPr="00525E5A" w14:paraId="34D461B8" w14:textId="4BFA67CE"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3362172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1DE80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75B910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9.5</w:t>
            </w:r>
          </w:p>
        </w:tc>
        <w:tc>
          <w:tcPr>
            <w:tcW w:w="2694" w:type="dxa"/>
            <w:tcBorders>
              <w:top w:val="nil"/>
              <w:left w:val="nil"/>
              <w:bottom w:val="single" w:sz="4" w:space="0" w:color="auto"/>
              <w:right w:val="single" w:sz="4" w:space="0" w:color="auto"/>
            </w:tcBorders>
          </w:tcPr>
          <w:p w14:paraId="0ED8EC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гальванической изоляции от ПК</w:t>
            </w:r>
          </w:p>
        </w:tc>
        <w:tc>
          <w:tcPr>
            <w:tcW w:w="1278" w:type="dxa"/>
            <w:tcBorders>
              <w:top w:val="nil"/>
              <w:left w:val="nil"/>
              <w:bottom w:val="single" w:sz="4" w:space="0" w:color="auto"/>
              <w:right w:val="single" w:sz="4" w:space="0" w:color="auto"/>
            </w:tcBorders>
            <w:vAlign w:val="center"/>
          </w:tcPr>
          <w:p w14:paraId="31932E6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668FD9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94A430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6D2DDD" w14:textId="77777777" w:rsidR="00A31FB6" w:rsidRPr="00525E5A" w:rsidRDefault="00A31FB6" w:rsidP="0082293E">
            <w:pPr>
              <w:jc w:val="center"/>
              <w:rPr>
                <w:rFonts w:ascii="Times New Roman" w:hAnsi="Times New Roman" w:cs="Times New Roman"/>
                <w:sz w:val="18"/>
                <w:szCs w:val="18"/>
              </w:rPr>
            </w:pPr>
          </w:p>
        </w:tc>
      </w:tr>
      <w:tr w:rsidR="00A31FB6" w:rsidRPr="00525E5A" w14:paraId="301E7757" w14:textId="578563EE"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52B5929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C6181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C9693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9.6</w:t>
            </w:r>
          </w:p>
        </w:tc>
        <w:tc>
          <w:tcPr>
            <w:tcW w:w="2694" w:type="dxa"/>
            <w:tcBorders>
              <w:top w:val="nil"/>
              <w:left w:val="nil"/>
              <w:bottom w:val="single" w:sz="4" w:space="0" w:color="auto"/>
              <w:right w:val="single" w:sz="4" w:space="0" w:color="auto"/>
            </w:tcBorders>
          </w:tcPr>
          <w:p w14:paraId="77B6C59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Число каналов для подключения сенсоров, входящих в комплект</w:t>
            </w:r>
          </w:p>
        </w:tc>
        <w:tc>
          <w:tcPr>
            <w:tcW w:w="1278" w:type="dxa"/>
            <w:tcBorders>
              <w:top w:val="nil"/>
              <w:left w:val="nil"/>
              <w:bottom w:val="single" w:sz="4" w:space="0" w:color="auto"/>
              <w:right w:val="single" w:sz="4" w:space="0" w:color="auto"/>
            </w:tcBorders>
            <w:vAlign w:val="center"/>
          </w:tcPr>
          <w:p w14:paraId="011010E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0657AA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36CA7B8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35789D6" w14:textId="77777777" w:rsidR="00A31FB6" w:rsidRPr="00525E5A" w:rsidRDefault="00A31FB6" w:rsidP="0082293E">
            <w:pPr>
              <w:jc w:val="center"/>
              <w:rPr>
                <w:rFonts w:ascii="Times New Roman" w:hAnsi="Times New Roman" w:cs="Times New Roman"/>
                <w:sz w:val="18"/>
                <w:szCs w:val="18"/>
              </w:rPr>
            </w:pPr>
          </w:p>
        </w:tc>
      </w:tr>
      <w:tr w:rsidR="00A31FB6" w:rsidRPr="00525E5A" w14:paraId="735D3E70" w14:textId="404FB18E"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1BD5056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3DB84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8D376E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9.7</w:t>
            </w:r>
          </w:p>
        </w:tc>
        <w:tc>
          <w:tcPr>
            <w:tcW w:w="2694" w:type="dxa"/>
            <w:tcBorders>
              <w:top w:val="nil"/>
              <w:left w:val="nil"/>
              <w:bottom w:val="single" w:sz="4" w:space="0" w:color="auto"/>
              <w:right w:val="single" w:sz="4" w:space="0" w:color="auto"/>
            </w:tcBorders>
          </w:tcPr>
          <w:p w14:paraId="0385401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Число одновременно регистрируемых сигналов</w:t>
            </w:r>
          </w:p>
        </w:tc>
        <w:tc>
          <w:tcPr>
            <w:tcW w:w="1278" w:type="dxa"/>
            <w:tcBorders>
              <w:top w:val="nil"/>
              <w:left w:val="nil"/>
              <w:bottom w:val="single" w:sz="4" w:space="0" w:color="auto"/>
              <w:right w:val="single" w:sz="4" w:space="0" w:color="auto"/>
            </w:tcBorders>
            <w:vAlign w:val="center"/>
          </w:tcPr>
          <w:p w14:paraId="521591C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086EDC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4237A143"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5B741E" w14:textId="77777777" w:rsidR="00A31FB6" w:rsidRPr="00525E5A" w:rsidRDefault="00A31FB6" w:rsidP="0082293E">
            <w:pPr>
              <w:jc w:val="center"/>
              <w:rPr>
                <w:rFonts w:ascii="Times New Roman" w:hAnsi="Times New Roman" w:cs="Times New Roman"/>
                <w:sz w:val="18"/>
                <w:szCs w:val="18"/>
              </w:rPr>
            </w:pPr>
          </w:p>
        </w:tc>
      </w:tr>
      <w:tr w:rsidR="00A31FB6" w:rsidRPr="00525E5A" w14:paraId="7A6BC9D9" w14:textId="6B829370" w:rsidTr="00A31FB6">
        <w:trPr>
          <w:trHeight w:val="1785"/>
        </w:trPr>
        <w:tc>
          <w:tcPr>
            <w:tcW w:w="567" w:type="dxa"/>
            <w:vMerge/>
            <w:tcBorders>
              <w:top w:val="nil"/>
              <w:left w:val="single" w:sz="4" w:space="0" w:color="auto"/>
              <w:bottom w:val="single" w:sz="4" w:space="0" w:color="auto"/>
              <w:right w:val="single" w:sz="4" w:space="0" w:color="auto"/>
            </w:tcBorders>
            <w:vAlign w:val="center"/>
          </w:tcPr>
          <w:p w14:paraId="5B3149A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E31BA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FA7BD6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9.8</w:t>
            </w:r>
          </w:p>
        </w:tc>
        <w:tc>
          <w:tcPr>
            <w:tcW w:w="2694" w:type="dxa"/>
            <w:tcBorders>
              <w:top w:val="nil"/>
              <w:left w:val="nil"/>
              <w:bottom w:val="single" w:sz="4" w:space="0" w:color="auto"/>
              <w:right w:val="single" w:sz="4" w:space="0" w:color="auto"/>
            </w:tcBorders>
          </w:tcPr>
          <w:p w14:paraId="611A61C0"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 xml:space="preserve">Подключение сенсоров/модулей к Центральному модулю осуществляется с помощью специализированных разъемов (гнезд), обеспечивающих </w:t>
            </w: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подключаемого коннектора, что исключает выскакивание коннектора из гнезда, если потянуть за провод.</w:t>
            </w:r>
            <w:proofErr w:type="gramEnd"/>
          </w:p>
        </w:tc>
        <w:tc>
          <w:tcPr>
            <w:tcW w:w="1278" w:type="dxa"/>
            <w:tcBorders>
              <w:top w:val="nil"/>
              <w:left w:val="nil"/>
              <w:bottom w:val="single" w:sz="4" w:space="0" w:color="auto"/>
              <w:right w:val="single" w:sz="4" w:space="0" w:color="auto"/>
            </w:tcBorders>
            <w:vAlign w:val="center"/>
          </w:tcPr>
          <w:p w14:paraId="3D96D9D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F311E7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4852D6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B5F2926" w14:textId="77777777" w:rsidR="00A31FB6" w:rsidRPr="00525E5A" w:rsidRDefault="00A31FB6" w:rsidP="0082293E">
            <w:pPr>
              <w:jc w:val="center"/>
              <w:rPr>
                <w:rFonts w:ascii="Times New Roman" w:hAnsi="Times New Roman" w:cs="Times New Roman"/>
                <w:sz w:val="18"/>
                <w:szCs w:val="18"/>
              </w:rPr>
            </w:pPr>
          </w:p>
        </w:tc>
      </w:tr>
      <w:tr w:rsidR="00A31FB6" w:rsidRPr="00525E5A" w14:paraId="049FA9C1" w14:textId="5CBA5B36"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142B704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17E798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C08286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9.9</w:t>
            </w:r>
          </w:p>
        </w:tc>
        <w:tc>
          <w:tcPr>
            <w:tcW w:w="2694" w:type="dxa"/>
            <w:tcBorders>
              <w:top w:val="nil"/>
              <w:left w:val="nil"/>
              <w:bottom w:val="single" w:sz="4" w:space="0" w:color="auto"/>
              <w:right w:val="single" w:sz="4" w:space="0" w:color="auto"/>
            </w:tcBorders>
          </w:tcPr>
          <w:p w14:paraId="700399E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гальванической изоляции для каждого из каналов для подключения сторонних устройств</w:t>
            </w:r>
          </w:p>
        </w:tc>
        <w:tc>
          <w:tcPr>
            <w:tcW w:w="1278" w:type="dxa"/>
            <w:tcBorders>
              <w:top w:val="nil"/>
              <w:left w:val="nil"/>
              <w:bottom w:val="single" w:sz="4" w:space="0" w:color="auto"/>
              <w:right w:val="single" w:sz="4" w:space="0" w:color="auto"/>
            </w:tcBorders>
            <w:vAlign w:val="center"/>
          </w:tcPr>
          <w:p w14:paraId="5B5E4AE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B6BE0E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416F89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4A2099" w14:textId="77777777" w:rsidR="00A31FB6" w:rsidRPr="00525E5A" w:rsidRDefault="00A31FB6" w:rsidP="0082293E">
            <w:pPr>
              <w:jc w:val="center"/>
              <w:rPr>
                <w:rFonts w:ascii="Times New Roman" w:hAnsi="Times New Roman" w:cs="Times New Roman"/>
                <w:sz w:val="18"/>
                <w:szCs w:val="18"/>
              </w:rPr>
            </w:pPr>
          </w:p>
        </w:tc>
      </w:tr>
      <w:tr w:rsidR="00A31FB6" w:rsidRPr="00525E5A" w14:paraId="0EA6408D" w14:textId="5AD182B2"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7C400E8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7B3554"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1B9A5F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9.10</w:t>
            </w:r>
          </w:p>
        </w:tc>
        <w:tc>
          <w:tcPr>
            <w:tcW w:w="2694" w:type="dxa"/>
            <w:tcBorders>
              <w:top w:val="single" w:sz="4" w:space="0" w:color="auto"/>
              <w:left w:val="single" w:sz="4" w:space="0" w:color="auto"/>
              <w:bottom w:val="single" w:sz="4" w:space="0" w:color="auto"/>
              <w:right w:val="single" w:sz="4" w:space="0" w:color="auto"/>
            </w:tcBorders>
          </w:tcPr>
          <w:p w14:paraId="5A20D56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индикации приема данных от подключаемых сенсоров и модулей (независимо для каждого из подключенных сенсоров и модулей)</w:t>
            </w:r>
          </w:p>
        </w:tc>
        <w:tc>
          <w:tcPr>
            <w:tcW w:w="1278" w:type="dxa"/>
            <w:tcBorders>
              <w:top w:val="single" w:sz="4" w:space="0" w:color="auto"/>
              <w:left w:val="single" w:sz="4" w:space="0" w:color="auto"/>
              <w:bottom w:val="single" w:sz="4" w:space="0" w:color="auto"/>
              <w:right w:val="single" w:sz="4" w:space="0" w:color="auto"/>
            </w:tcBorders>
            <w:vAlign w:val="center"/>
          </w:tcPr>
          <w:p w14:paraId="7E0E2B8E"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0A9D6E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0A37CA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8FBCE8" w14:textId="77777777" w:rsidR="00A31FB6" w:rsidRPr="00525E5A" w:rsidRDefault="00A31FB6" w:rsidP="0082293E">
            <w:pPr>
              <w:jc w:val="center"/>
              <w:rPr>
                <w:rFonts w:ascii="Times New Roman" w:hAnsi="Times New Roman" w:cs="Times New Roman"/>
                <w:sz w:val="18"/>
                <w:szCs w:val="18"/>
              </w:rPr>
            </w:pPr>
          </w:p>
        </w:tc>
      </w:tr>
      <w:tr w:rsidR="00A31FB6" w:rsidRPr="00525E5A" w14:paraId="14E329B7" w14:textId="4F4EECBE" w:rsidTr="00A31FB6">
        <w:trPr>
          <w:trHeight w:val="50"/>
        </w:trPr>
        <w:tc>
          <w:tcPr>
            <w:tcW w:w="567" w:type="dxa"/>
            <w:vMerge/>
            <w:tcBorders>
              <w:top w:val="nil"/>
              <w:left w:val="single" w:sz="4" w:space="0" w:color="auto"/>
              <w:bottom w:val="single" w:sz="4" w:space="0" w:color="auto"/>
              <w:right w:val="single" w:sz="4" w:space="0" w:color="auto"/>
            </w:tcBorders>
            <w:vAlign w:val="center"/>
          </w:tcPr>
          <w:p w14:paraId="1B07128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5E97F3"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vAlign w:val="center"/>
          </w:tcPr>
          <w:p w14:paraId="3CF831B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9.11</w:t>
            </w:r>
          </w:p>
        </w:tc>
        <w:tc>
          <w:tcPr>
            <w:tcW w:w="2694" w:type="dxa"/>
            <w:tcBorders>
              <w:top w:val="single" w:sz="4" w:space="0" w:color="auto"/>
              <w:left w:val="nil"/>
              <w:bottom w:val="single" w:sz="4" w:space="0" w:color="auto"/>
              <w:right w:val="single" w:sz="4" w:space="0" w:color="auto"/>
            </w:tcBorders>
          </w:tcPr>
          <w:p w14:paraId="1898E37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модулей "Центральный" в комплекте</w:t>
            </w:r>
          </w:p>
        </w:tc>
        <w:tc>
          <w:tcPr>
            <w:tcW w:w="1278" w:type="dxa"/>
            <w:tcBorders>
              <w:top w:val="single" w:sz="4" w:space="0" w:color="auto"/>
              <w:left w:val="nil"/>
              <w:bottom w:val="single" w:sz="4" w:space="0" w:color="auto"/>
              <w:right w:val="single" w:sz="4" w:space="0" w:color="auto"/>
            </w:tcBorders>
            <w:vAlign w:val="center"/>
          </w:tcPr>
          <w:p w14:paraId="17C6568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center"/>
          </w:tcPr>
          <w:p w14:paraId="2EF1FF7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D6D3F6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DD1469" w14:textId="77777777" w:rsidR="00A31FB6" w:rsidRPr="00525E5A" w:rsidRDefault="00A31FB6" w:rsidP="0082293E">
            <w:pPr>
              <w:jc w:val="center"/>
              <w:rPr>
                <w:rFonts w:ascii="Times New Roman" w:hAnsi="Times New Roman" w:cs="Times New Roman"/>
                <w:sz w:val="18"/>
                <w:szCs w:val="18"/>
              </w:rPr>
            </w:pPr>
          </w:p>
        </w:tc>
      </w:tr>
      <w:tr w:rsidR="00A31FB6" w:rsidRPr="00525E5A" w14:paraId="2040FFE6" w14:textId="3964BC63"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69C41A0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26B85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F7A8D84"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10</w:t>
            </w:r>
          </w:p>
        </w:tc>
        <w:tc>
          <w:tcPr>
            <w:tcW w:w="2694" w:type="dxa"/>
            <w:tcBorders>
              <w:top w:val="nil"/>
              <w:left w:val="nil"/>
              <w:bottom w:val="single" w:sz="4" w:space="0" w:color="auto"/>
              <w:right w:val="single" w:sz="4" w:space="0" w:color="auto"/>
            </w:tcBorders>
          </w:tcPr>
          <w:p w14:paraId="3B93C55D"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входит модуль, обеспечивающий возможность разметки регистрируемых сигналов (модуль “Кнопка”)</w:t>
            </w:r>
          </w:p>
        </w:tc>
        <w:tc>
          <w:tcPr>
            <w:tcW w:w="1278" w:type="dxa"/>
            <w:tcBorders>
              <w:top w:val="nil"/>
              <w:left w:val="nil"/>
              <w:bottom w:val="single" w:sz="4" w:space="0" w:color="auto"/>
              <w:right w:val="single" w:sz="4" w:space="0" w:color="auto"/>
            </w:tcBorders>
            <w:vAlign w:val="center"/>
          </w:tcPr>
          <w:p w14:paraId="473DE88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D0E7F9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8BB4D0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9BFD4D" w14:textId="77777777" w:rsidR="00A31FB6" w:rsidRPr="00525E5A" w:rsidRDefault="00A31FB6" w:rsidP="0082293E">
            <w:pPr>
              <w:jc w:val="center"/>
              <w:rPr>
                <w:rFonts w:ascii="Times New Roman" w:hAnsi="Times New Roman" w:cs="Times New Roman"/>
                <w:sz w:val="18"/>
                <w:szCs w:val="18"/>
              </w:rPr>
            </w:pPr>
          </w:p>
        </w:tc>
      </w:tr>
      <w:tr w:rsidR="00A31FB6" w:rsidRPr="00525E5A" w14:paraId="516AF20C" w14:textId="43515CEC"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78A5D7B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50A9E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A92952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10.1</w:t>
            </w:r>
          </w:p>
        </w:tc>
        <w:tc>
          <w:tcPr>
            <w:tcW w:w="2694" w:type="dxa"/>
            <w:tcBorders>
              <w:top w:val="nil"/>
              <w:left w:val="nil"/>
              <w:bottom w:val="single" w:sz="4" w:space="0" w:color="auto"/>
              <w:right w:val="single" w:sz="4" w:space="0" w:color="auto"/>
            </w:tcBorders>
          </w:tcPr>
          <w:p w14:paraId="146FCBC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размечаемых различных категории состояний модулем “Кнопка”</w:t>
            </w:r>
          </w:p>
        </w:tc>
        <w:tc>
          <w:tcPr>
            <w:tcW w:w="1278" w:type="dxa"/>
            <w:tcBorders>
              <w:top w:val="nil"/>
              <w:left w:val="nil"/>
              <w:bottom w:val="single" w:sz="4" w:space="0" w:color="auto"/>
              <w:right w:val="single" w:sz="4" w:space="0" w:color="auto"/>
            </w:tcBorders>
            <w:vAlign w:val="center"/>
          </w:tcPr>
          <w:p w14:paraId="626D998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1A8525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214128E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669D6E" w14:textId="77777777" w:rsidR="00A31FB6" w:rsidRPr="00525E5A" w:rsidRDefault="00A31FB6" w:rsidP="0082293E">
            <w:pPr>
              <w:jc w:val="center"/>
              <w:rPr>
                <w:rFonts w:ascii="Times New Roman" w:hAnsi="Times New Roman" w:cs="Times New Roman"/>
                <w:sz w:val="18"/>
                <w:szCs w:val="18"/>
              </w:rPr>
            </w:pPr>
          </w:p>
        </w:tc>
      </w:tr>
      <w:tr w:rsidR="00A31FB6" w:rsidRPr="00525E5A" w14:paraId="142C04C1" w14:textId="32B25AAE"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0ED4A38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9264D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13323B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10.2</w:t>
            </w:r>
          </w:p>
        </w:tc>
        <w:tc>
          <w:tcPr>
            <w:tcW w:w="2694" w:type="dxa"/>
            <w:tcBorders>
              <w:top w:val="nil"/>
              <w:left w:val="nil"/>
              <w:bottom w:val="single" w:sz="4" w:space="0" w:color="auto"/>
              <w:right w:val="single" w:sz="4" w:space="0" w:color="auto"/>
            </w:tcBorders>
          </w:tcPr>
          <w:p w14:paraId="41EDB8E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выходного сигнала - цифровой</w:t>
            </w:r>
          </w:p>
        </w:tc>
        <w:tc>
          <w:tcPr>
            <w:tcW w:w="1278" w:type="dxa"/>
            <w:tcBorders>
              <w:top w:val="nil"/>
              <w:left w:val="nil"/>
              <w:bottom w:val="single" w:sz="4" w:space="0" w:color="auto"/>
              <w:right w:val="single" w:sz="4" w:space="0" w:color="auto"/>
            </w:tcBorders>
            <w:vAlign w:val="center"/>
          </w:tcPr>
          <w:p w14:paraId="1EC4561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D27351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B8E13D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4D9741" w14:textId="77777777" w:rsidR="00A31FB6" w:rsidRPr="00525E5A" w:rsidRDefault="00A31FB6" w:rsidP="0082293E">
            <w:pPr>
              <w:jc w:val="center"/>
              <w:rPr>
                <w:rFonts w:ascii="Times New Roman" w:hAnsi="Times New Roman" w:cs="Times New Roman"/>
                <w:sz w:val="18"/>
                <w:szCs w:val="18"/>
              </w:rPr>
            </w:pPr>
          </w:p>
        </w:tc>
      </w:tr>
      <w:tr w:rsidR="00A31FB6" w:rsidRPr="00525E5A" w14:paraId="3A51DA0D" w14:textId="5EB094D8"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7BF147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81D7F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847604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10.3</w:t>
            </w:r>
          </w:p>
        </w:tc>
        <w:tc>
          <w:tcPr>
            <w:tcW w:w="2694" w:type="dxa"/>
            <w:tcBorders>
              <w:top w:val="nil"/>
              <w:left w:val="nil"/>
              <w:bottom w:val="single" w:sz="4" w:space="0" w:color="auto"/>
              <w:right w:val="single" w:sz="4" w:space="0" w:color="auto"/>
            </w:tcBorders>
          </w:tcPr>
          <w:p w14:paraId="554517C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 UART</w:t>
            </w:r>
          </w:p>
        </w:tc>
        <w:tc>
          <w:tcPr>
            <w:tcW w:w="1278" w:type="dxa"/>
            <w:tcBorders>
              <w:top w:val="nil"/>
              <w:left w:val="nil"/>
              <w:bottom w:val="single" w:sz="4" w:space="0" w:color="auto"/>
              <w:right w:val="single" w:sz="4" w:space="0" w:color="auto"/>
            </w:tcBorders>
            <w:vAlign w:val="center"/>
          </w:tcPr>
          <w:p w14:paraId="0CF028F9"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460A2C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B4054E6"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4B029A" w14:textId="77777777" w:rsidR="00A31FB6" w:rsidRPr="00525E5A" w:rsidRDefault="00A31FB6" w:rsidP="0082293E">
            <w:pPr>
              <w:jc w:val="center"/>
              <w:rPr>
                <w:rFonts w:ascii="Times New Roman" w:hAnsi="Times New Roman" w:cs="Times New Roman"/>
                <w:sz w:val="18"/>
                <w:szCs w:val="18"/>
              </w:rPr>
            </w:pPr>
          </w:p>
        </w:tc>
      </w:tr>
      <w:tr w:rsidR="00A31FB6" w:rsidRPr="00525E5A" w14:paraId="50DA773C" w14:textId="53AFA982"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7127074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4E1CF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CBAB76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10.4</w:t>
            </w:r>
          </w:p>
        </w:tc>
        <w:tc>
          <w:tcPr>
            <w:tcW w:w="2694" w:type="dxa"/>
            <w:tcBorders>
              <w:top w:val="nil"/>
              <w:left w:val="nil"/>
              <w:bottom w:val="single" w:sz="4" w:space="0" w:color="auto"/>
              <w:right w:val="single" w:sz="4" w:space="0" w:color="auto"/>
            </w:tcBorders>
          </w:tcPr>
          <w:p w14:paraId="121ACBA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2DEF8E0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A28232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5,1</w:t>
            </w:r>
          </w:p>
        </w:tc>
        <w:tc>
          <w:tcPr>
            <w:tcW w:w="851" w:type="dxa"/>
            <w:vMerge/>
            <w:tcBorders>
              <w:top w:val="single" w:sz="4" w:space="0" w:color="auto"/>
              <w:left w:val="single" w:sz="4" w:space="0" w:color="auto"/>
              <w:bottom w:val="single" w:sz="4" w:space="0" w:color="auto"/>
              <w:right w:val="single" w:sz="4" w:space="0" w:color="auto"/>
            </w:tcBorders>
          </w:tcPr>
          <w:p w14:paraId="748CEAC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506B8B8" w14:textId="77777777" w:rsidR="00A31FB6" w:rsidRPr="00525E5A" w:rsidRDefault="00A31FB6" w:rsidP="0082293E">
            <w:pPr>
              <w:jc w:val="center"/>
              <w:rPr>
                <w:rFonts w:ascii="Times New Roman" w:hAnsi="Times New Roman" w:cs="Times New Roman"/>
                <w:sz w:val="18"/>
                <w:szCs w:val="18"/>
              </w:rPr>
            </w:pPr>
          </w:p>
        </w:tc>
      </w:tr>
      <w:tr w:rsidR="00A31FB6" w:rsidRPr="00525E5A" w14:paraId="4A450617" w14:textId="3DE9322D"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681D20F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85D03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89086F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10.5</w:t>
            </w:r>
          </w:p>
        </w:tc>
        <w:tc>
          <w:tcPr>
            <w:tcW w:w="2694" w:type="dxa"/>
            <w:tcBorders>
              <w:top w:val="nil"/>
              <w:left w:val="nil"/>
              <w:bottom w:val="single" w:sz="4" w:space="0" w:color="auto"/>
              <w:right w:val="single" w:sz="4" w:space="0" w:color="auto"/>
            </w:tcBorders>
          </w:tcPr>
          <w:p w14:paraId="0B96C78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Потребляемый ток</w:t>
            </w:r>
          </w:p>
        </w:tc>
        <w:tc>
          <w:tcPr>
            <w:tcW w:w="1278" w:type="dxa"/>
            <w:tcBorders>
              <w:top w:val="nil"/>
              <w:left w:val="nil"/>
              <w:bottom w:val="single" w:sz="4" w:space="0" w:color="auto"/>
              <w:right w:val="single" w:sz="4" w:space="0" w:color="auto"/>
            </w:tcBorders>
            <w:vAlign w:val="center"/>
          </w:tcPr>
          <w:p w14:paraId="2C0BD5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w:t>
            </w:r>
          </w:p>
        </w:tc>
        <w:tc>
          <w:tcPr>
            <w:tcW w:w="1842" w:type="dxa"/>
            <w:tcBorders>
              <w:top w:val="nil"/>
              <w:left w:val="single" w:sz="4" w:space="0" w:color="auto"/>
              <w:bottom w:val="single" w:sz="4" w:space="0" w:color="auto"/>
              <w:right w:val="single" w:sz="4" w:space="0" w:color="auto"/>
            </w:tcBorders>
            <w:vAlign w:val="center"/>
          </w:tcPr>
          <w:p w14:paraId="5CF8A7A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851" w:type="dxa"/>
            <w:vMerge/>
            <w:tcBorders>
              <w:top w:val="single" w:sz="4" w:space="0" w:color="auto"/>
              <w:left w:val="single" w:sz="4" w:space="0" w:color="auto"/>
              <w:bottom w:val="single" w:sz="4" w:space="0" w:color="auto"/>
              <w:right w:val="single" w:sz="4" w:space="0" w:color="auto"/>
            </w:tcBorders>
          </w:tcPr>
          <w:p w14:paraId="57E8FB5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36BF31" w14:textId="77777777" w:rsidR="00A31FB6" w:rsidRPr="00525E5A" w:rsidRDefault="00A31FB6" w:rsidP="0082293E">
            <w:pPr>
              <w:jc w:val="center"/>
              <w:rPr>
                <w:rFonts w:ascii="Times New Roman" w:hAnsi="Times New Roman" w:cs="Times New Roman"/>
                <w:sz w:val="18"/>
                <w:szCs w:val="18"/>
              </w:rPr>
            </w:pPr>
          </w:p>
        </w:tc>
      </w:tr>
      <w:tr w:rsidR="00A31FB6" w:rsidRPr="00525E5A" w14:paraId="6C0CCE5F" w14:textId="6D518248"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5507785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9FC51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E5810D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10.6</w:t>
            </w:r>
          </w:p>
        </w:tc>
        <w:tc>
          <w:tcPr>
            <w:tcW w:w="2694" w:type="dxa"/>
            <w:tcBorders>
              <w:top w:val="nil"/>
              <w:left w:val="nil"/>
              <w:bottom w:val="single" w:sz="4" w:space="0" w:color="auto"/>
              <w:right w:val="single" w:sz="4" w:space="0" w:color="auto"/>
            </w:tcBorders>
          </w:tcPr>
          <w:p w14:paraId="138BD983" w14:textId="77777777" w:rsidR="00A31FB6" w:rsidRPr="00525E5A" w:rsidRDefault="00A31FB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Самозащелкивание</w:t>
            </w:r>
            <w:proofErr w:type="spellEnd"/>
            <w:r w:rsidRPr="00525E5A">
              <w:rPr>
                <w:rFonts w:ascii="Times New Roman" w:hAnsi="Times New Roman" w:cs="Times New Roman"/>
                <w:sz w:val="18"/>
                <w:szCs w:val="18"/>
              </w:rPr>
              <w:t xml:space="preserve"> кабельного коннектора модуля "Кнопка" при его подключении к гнезду модуля "Центральный" (исключает выскакивание коннектора из гнезда, если потянуть за провод).</w:t>
            </w:r>
          </w:p>
        </w:tc>
        <w:tc>
          <w:tcPr>
            <w:tcW w:w="1278" w:type="dxa"/>
            <w:tcBorders>
              <w:top w:val="nil"/>
              <w:left w:val="nil"/>
              <w:bottom w:val="single" w:sz="4" w:space="0" w:color="auto"/>
              <w:right w:val="single" w:sz="4" w:space="0" w:color="auto"/>
            </w:tcBorders>
            <w:vAlign w:val="center"/>
          </w:tcPr>
          <w:p w14:paraId="4107248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A103D4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D248018"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AFFE8EF" w14:textId="77777777" w:rsidR="00A31FB6" w:rsidRPr="00525E5A" w:rsidRDefault="00A31FB6" w:rsidP="0082293E">
            <w:pPr>
              <w:jc w:val="center"/>
              <w:rPr>
                <w:rFonts w:ascii="Times New Roman" w:hAnsi="Times New Roman" w:cs="Times New Roman"/>
                <w:sz w:val="18"/>
                <w:szCs w:val="18"/>
              </w:rPr>
            </w:pPr>
          </w:p>
        </w:tc>
      </w:tr>
      <w:tr w:rsidR="00A31FB6" w:rsidRPr="00525E5A" w14:paraId="3A35D846" w14:textId="7697FE80"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4256081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809A9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5B77C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10.7</w:t>
            </w:r>
          </w:p>
        </w:tc>
        <w:tc>
          <w:tcPr>
            <w:tcW w:w="2694" w:type="dxa"/>
            <w:tcBorders>
              <w:top w:val="nil"/>
              <w:left w:val="nil"/>
              <w:bottom w:val="single" w:sz="4" w:space="0" w:color="auto"/>
              <w:right w:val="single" w:sz="4" w:space="0" w:color="auto"/>
            </w:tcBorders>
          </w:tcPr>
          <w:p w14:paraId="7B417E4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модулей "Кнопка" в комплекте</w:t>
            </w:r>
          </w:p>
        </w:tc>
        <w:tc>
          <w:tcPr>
            <w:tcW w:w="1278" w:type="dxa"/>
            <w:tcBorders>
              <w:top w:val="nil"/>
              <w:left w:val="nil"/>
              <w:bottom w:val="single" w:sz="4" w:space="0" w:color="auto"/>
              <w:right w:val="single" w:sz="4" w:space="0" w:color="auto"/>
            </w:tcBorders>
            <w:vAlign w:val="center"/>
          </w:tcPr>
          <w:p w14:paraId="0A13673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56BF8D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9159CE6"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00B6112" w14:textId="77777777" w:rsidR="00A31FB6" w:rsidRPr="00525E5A" w:rsidRDefault="00A31FB6" w:rsidP="0082293E">
            <w:pPr>
              <w:jc w:val="center"/>
              <w:rPr>
                <w:rFonts w:ascii="Times New Roman" w:hAnsi="Times New Roman" w:cs="Times New Roman"/>
                <w:sz w:val="18"/>
                <w:szCs w:val="18"/>
              </w:rPr>
            </w:pPr>
          </w:p>
        </w:tc>
      </w:tr>
      <w:tr w:rsidR="00A31FB6" w:rsidRPr="00525E5A" w14:paraId="6516E622" w14:textId="0F97D106" w:rsidTr="00A31FB6">
        <w:trPr>
          <w:trHeight w:val="255"/>
        </w:trPr>
        <w:tc>
          <w:tcPr>
            <w:tcW w:w="567" w:type="dxa"/>
            <w:vMerge/>
            <w:tcBorders>
              <w:top w:val="nil"/>
              <w:left w:val="single" w:sz="4" w:space="0" w:color="auto"/>
              <w:bottom w:val="single" w:sz="4" w:space="0" w:color="auto"/>
              <w:right w:val="single" w:sz="4" w:space="0" w:color="auto"/>
            </w:tcBorders>
            <w:vAlign w:val="center"/>
          </w:tcPr>
          <w:p w14:paraId="3EB6C78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12491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989A05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10.8</w:t>
            </w:r>
          </w:p>
        </w:tc>
        <w:tc>
          <w:tcPr>
            <w:tcW w:w="2694" w:type="dxa"/>
            <w:tcBorders>
              <w:top w:val="nil"/>
              <w:left w:val="nil"/>
              <w:bottom w:val="single" w:sz="4" w:space="0" w:color="auto"/>
              <w:right w:val="single" w:sz="4" w:space="0" w:color="auto"/>
            </w:tcBorders>
          </w:tcPr>
          <w:p w14:paraId="1FD7EB1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 индикатора работоспособности</w:t>
            </w:r>
          </w:p>
        </w:tc>
        <w:tc>
          <w:tcPr>
            <w:tcW w:w="1278" w:type="dxa"/>
            <w:tcBorders>
              <w:top w:val="nil"/>
              <w:left w:val="nil"/>
              <w:bottom w:val="single" w:sz="4" w:space="0" w:color="auto"/>
              <w:right w:val="single" w:sz="4" w:space="0" w:color="auto"/>
            </w:tcBorders>
            <w:vAlign w:val="center"/>
          </w:tcPr>
          <w:p w14:paraId="7191988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995061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6291A6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3A92B8" w14:textId="77777777" w:rsidR="00A31FB6" w:rsidRPr="00525E5A" w:rsidRDefault="00A31FB6" w:rsidP="0082293E">
            <w:pPr>
              <w:jc w:val="center"/>
              <w:rPr>
                <w:rFonts w:ascii="Times New Roman" w:hAnsi="Times New Roman" w:cs="Times New Roman"/>
                <w:sz w:val="18"/>
                <w:szCs w:val="18"/>
              </w:rPr>
            </w:pPr>
          </w:p>
        </w:tc>
      </w:tr>
      <w:tr w:rsidR="00A31FB6" w:rsidRPr="00525E5A" w14:paraId="1188E138" w14:textId="381B77E2"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3A87A17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49F00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F8B07CD"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11</w:t>
            </w:r>
          </w:p>
        </w:tc>
        <w:tc>
          <w:tcPr>
            <w:tcW w:w="2694" w:type="dxa"/>
            <w:tcBorders>
              <w:top w:val="nil"/>
              <w:left w:val="nil"/>
              <w:bottom w:val="single" w:sz="4" w:space="0" w:color="auto"/>
              <w:right w:val="single" w:sz="4" w:space="0" w:color="auto"/>
            </w:tcBorders>
          </w:tcPr>
          <w:p w14:paraId="03B71E97"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входит устройство, обеспечивающее возможность регистрации артериального давления</w:t>
            </w:r>
          </w:p>
        </w:tc>
        <w:tc>
          <w:tcPr>
            <w:tcW w:w="1278" w:type="dxa"/>
            <w:tcBorders>
              <w:top w:val="nil"/>
              <w:left w:val="nil"/>
              <w:bottom w:val="single" w:sz="4" w:space="0" w:color="auto"/>
              <w:right w:val="single" w:sz="4" w:space="0" w:color="auto"/>
            </w:tcBorders>
            <w:vAlign w:val="center"/>
          </w:tcPr>
          <w:p w14:paraId="34C38FF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D780C9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FA9F69C"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D2E72E" w14:textId="77777777" w:rsidR="00A31FB6" w:rsidRPr="00525E5A" w:rsidRDefault="00A31FB6" w:rsidP="0082293E">
            <w:pPr>
              <w:jc w:val="center"/>
              <w:rPr>
                <w:rFonts w:ascii="Times New Roman" w:hAnsi="Times New Roman" w:cs="Times New Roman"/>
                <w:sz w:val="18"/>
                <w:szCs w:val="18"/>
              </w:rPr>
            </w:pPr>
          </w:p>
        </w:tc>
      </w:tr>
      <w:tr w:rsidR="00A31FB6" w:rsidRPr="00525E5A" w14:paraId="464BA8FD" w14:textId="05FB8D88"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4B34D05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28D5B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D9BDE50"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12</w:t>
            </w:r>
          </w:p>
        </w:tc>
        <w:tc>
          <w:tcPr>
            <w:tcW w:w="2694" w:type="dxa"/>
            <w:tcBorders>
              <w:top w:val="nil"/>
              <w:left w:val="nil"/>
              <w:bottom w:val="single" w:sz="4" w:space="0" w:color="auto"/>
              <w:right w:val="single" w:sz="4" w:space="0" w:color="auto"/>
            </w:tcBorders>
          </w:tcPr>
          <w:p w14:paraId="0FACA78A"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Встроенное функциональное обеспечение (далее - ПО) обеспечивает визуализацию и обработку регистрируемых сигналов от подключенных сенсоров к модулю "Центральный"</w:t>
            </w:r>
          </w:p>
        </w:tc>
        <w:tc>
          <w:tcPr>
            <w:tcW w:w="1278" w:type="dxa"/>
            <w:tcBorders>
              <w:top w:val="nil"/>
              <w:left w:val="nil"/>
              <w:bottom w:val="single" w:sz="4" w:space="0" w:color="auto"/>
              <w:right w:val="single" w:sz="4" w:space="0" w:color="auto"/>
            </w:tcBorders>
            <w:vAlign w:val="center"/>
          </w:tcPr>
          <w:p w14:paraId="4A53850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12367A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785BBD0"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714844" w14:textId="77777777" w:rsidR="00A31FB6" w:rsidRPr="00525E5A" w:rsidRDefault="00A31FB6" w:rsidP="0082293E">
            <w:pPr>
              <w:jc w:val="center"/>
              <w:rPr>
                <w:rFonts w:ascii="Times New Roman" w:hAnsi="Times New Roman" w:cs="Times New Roman"/>
                <w:sz w:val="18"/>
                <w:szCs w:val="18"/>
              </w:rPr>
            </w:pPr>
          </w:p>
        </w:tc>
      </w:tr>
      <w:tr w:rsidR="00A31FB6" w:rsidRPr="00525E5A" w14:paraId="263DC953" w14:textId="7AEE1278"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5F9EC46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E1AE8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4F2898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w:t>
            </w:r>
          </w:p>
        </w:tc>
        <w:tc>
          <w:tcPr>
            <w:tcW w:w="2694" w:type="dxa"/>
            <w:tcBorders>
              <w:top w:val="nil"/>
              <w:left w:val="nil"/>
              <w:bottom w:val="single" w:sz="4" w:space="0" w:color="auto"/>
              <w:right w:val="single" w:sz="4" w:space="0" w:color="auto"/>
            </w:tcBorders>
          </w:tcPr>
          <w:p w14:paraId="5793CBC0"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w:t>
            </w:r>
            <w:proofErr w:type="gramEnd"/>
            <w:r w:rsidRPr="00525E5A">
              <w:rPr>
                <w:rFonts w:ascii="Times New Roman" w:hAnsi="Times New Roman" w:cs="Times New Roman"/>
                <w:sz w:val="18"/>
                <w:szCs w:val="18"/>
              </w:rPr>
              <w:t xml:space="preserve"> включает </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 xml:space="preserve"> себя вкладки, каждая из которых содержит набор графиков, необходимых для отображения требуемой информации</w:t>
            </w:r>
          </w:p>
        </w:tc>
        <w:tc>
          <w:tcPr>
            <w:tcW w:w="1278" w:type="dxa"/>
            <w:tcBorders>
              <w:top w:val="nil"/>
              <w:left w:val="nil"/>
              <w:bottom w:val="single" w:sz="4" w:space="0" w:color="auto"/>
              <w:right w:val="single" w:sz="4" w:space="0" w:color="auto"/>
            </w:tcBorders>
            <w:vAlign w:val="center"/>
          </w:tcPr>
          <w:p w14:paraId="7C7AB06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9CD5B8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F2B33F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478786" w14:textId="77777777" w:rsidR="00A31FB6" w:rsidRPr="00525E5A" w:rsidRDefault="00A31FB6" w:rsidP="0082293E">
            <w:pPr>
              <w:jc w:val="center"/>
              <w:rPr>
                <w:rFonts w:ascii="Times New Roman" w:hAnsi="Times New Roman" w:cs="Times New Roman"/>
                <w:sz w:val="18"/>
                <w:szCs w:val="18"/>
              </w:rPr>
            </w:pPr>
          </w:p>
        </w:tc>
      </w:tr>
      <w:tr w:rsidR="00A31FB6" w:rsidRPr="00525E5A" w14:paraId="0CE1575E" w14:textId="4526D1F5"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2B61493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42E1E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6E13EB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w:t>
            </w:r>
          </w:p>
        </w:tc>
        <w:tc>
          <w:tcPr>
            <w:tcW w:w="2694" w:type="dxa"/>
            <w:tcBorders>
              <w:top w:val="nil"/>
              <w:left w:val="nil"/>
              <w:bottom w:val="single" w:sz="4" w:space="0" w:color="auto"/>
              <w:right w:val="single" w:sz="4" w:space="0" w:color="auto"/>
            </w:tcBorders>
          </w:tcPr>
          <w:p w14:paraId="3A3016F3"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многоканального (полиграфического) режима работы комплекта</w:t>
            </w:r>
          </w:p>
        </w:tc>
        <w:tc>
          <w:tcPr>
            <w:tcW w:w="1278" w:type="dxa"/>
            <w:tcBorders>
              <w:top w:val="nil"/>
              <w:left w:val="nil"/>
              <w:bottom w:val="single" w:sz="4" w:space="0" w:color="auto"/>
              <w:right w:val="single" w:sz="4" w:space="0" w:color="auto"/>
            </w:tcBorders>
            <w:vAlign w:val="center"/>
          </w:tcPr>
          <w:p w14:paraId="64595E3A"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380BD0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1D886BE"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517945" w14:textId="77777777" w:rsidR="00A31FB6" w:rsidRPr="00525E5A" w:rsidRDefault="00A31FB6" w:rsidP="0082293E">
            <w:pPr>
              <w:jc w:val="center"/>
              <w:rPr>
                <w:rFonts w:ascii="Times New Roman" w:hAnsi="Times New Roman" w:cs="Times New Roman"/>
                <w:sz w:val="18"/>
                <w:szCs w:val="18"/>
              </w:rPr>
            </w:pPr>
          </w:p>
        </w:tc>
      </w:tr>
      <w:tr w:rsidR="00A31FB6" w:rsidRPr="00525E5A" w14:paraId="37D97376" w14:textId="39A64108"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3BE17B1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3C790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2EFAC5B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w:t>
            </w:r>
          </w:p>
        </w:tc>
        <w:tc>
          <w:tcPr>
            <w:tcW w:w="2694" w:type="dxa"/>
            <w:tcBorders>
              <w:top w:val="nil"/>
              <w:left w:val="nil"/>
              <w:bottom w:val="single" w:sz="4" w:space="0" w:color="auto"/>
              <w:right w:val="single" w:sz="4" w:space="0" w:color="auto"/>
            </w:tcBorders>
          </w:tcPr>
          <w:p w14:paraId="657F2F8E"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включает</w:t>
            </w:r>
            <w:proofErr w:type="gramEnd"/>
            <w:r w:rsidRPr="00525E5A">
              <w:rPr>
                <w:rFonts w:ascii="Times New Roman" w:hAnsi="Times New Roman" w:cs="Times New Roman"/>
                <w:sz w:val="18"/>
                <w:szCs w:val="18"/>
              </w:rPr>
              <w:t xml:space="preserve"> вкладку для одновременного просмотра сигнала со всех сенсоров комплекта, одновременно подключенных к модулю "Центральный"</w:t>
            </w:r>
          </w:p>
        </w:tc>
        <w:tc>
          <w:tcPr>
            <w:tcW w:w="1278" w:type="dxa"/>
            <w:tcBorders>
              <w:top w:val="nil"/>
              <w:left w:val="nil"/>
              <w:bottom w:val="single" w:sz="4" w:space="0" w:color="auto"/>
              <w:right w:val="single" w:sz="4" w:space="0" w:color="auto"/>
            </w:tcBorders>
            <w:vAlign w:val="center"/>
          </w:tcPr>
          <w:p w14:paraId="2F82051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A090A3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D2796B2"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199836" w14:textId="77777777" w:rsidR="00A31FB6" w:rsidRPr="00525E5A" w:rsidRDefault="00A31FB6" w:rsidP="0082293E">
            <w:pPr>
              <w:jc w:val="center"/>
              <w:rPr>
                <w:rFonts w:ascii="Times New Roman" w:hAnsi="Times New Roman" w:cs="Times New Roman"/>
                <w:sz w:val="18"/>
                <w:szCs w:val="18"/>
              </w:rPr>
            </w:pPr>
          </w:p>
        </w:tc>
      </w:tr>
      <w:tr w:rsidR="00A31FB6" w:rsidRPr="00525E5A" w14:paraId="6E04ED68" w14:textId="02F13453" w:rsidTr="00A31FB6">
        <w:trPr>
          <w:trHeight w:val="1530"/>
        </w:trPr>
        <w:tc>
          <w:tcPr>
            <w:tcW w:w="567" w:type="dxa"/>
            <w:vMerge/>
            <w:tcBorders>
              <w:top w:val="nil"/>
              <w:left w:val="single" w:sz="4" w:space="0" w:color="auto"/>
              <w:bottom w:val="single" w:sz="4" w:space="0" w:color="auto"/>
              <w:right w:val="single" w:sz="4" w:space="0" w:color="auto"/>
            </w:tcBorders>
            <w:vAlign w:val="center"/>
          </w:tcPr>
          <w:p w14:paraId="2C2F586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F5F156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DC5BE4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12.4</w:t>
            </w:r>
          </w:p>
        </w:tc>
        <w:tc>
          <w:tcPr>
            <w:tcW w:w="2694" w:type="dxa"/>
            <w:tcBorders>
              <w:top w:val="nil"/>
              <w:left w:val="nil"/>
              <w:bottom w:val="single" w:sz="4" w:space="0" w:color="auto"/>
              <w:right w:val="single" w:sz="4" w:space="0" w:color="auto"/>
            </w:tcBorders>
          </w:tcPr>
          <w:p w14:paraId="562289A8"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w:t>
            </w:r>
            <w:proofErr w:type="gramEnd"/>
            <w:r w:rsidRPr="00525E5A">
              <w:rPr>
                <w:rFonts w:ascii="Times New Roman" w:hAnsi="Times New Roman" w:cs="Times New Roman"/>
                <w:sz w:val="18"/>
                <w:szCs w:val="18"/>
              </w:rPr>
              <w:t xml:space="preserve"> включает </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 xml:space="preserve"> себя вкладки для визуализации сигналов от сенсоров ЭМГ, ФПГ, ЭКГ, КГР, ЭЭГ, сенсора дыхания, модуля "Кнопки", а также производных графиков, на которых визуализируются специфичные величины сигнала.</w:t>
            </w:r>
          </w:p>
        </w:tc>
        <w:tc>
          <w:tcPr>
            <w:tcW w:w="1278" w:type="dxa"/>
            <w:tcBorders>
              <w:top w:val="nil"/>
              <w:left w:val="nil"/>
              <w:bottom w:val="single" w:sz="4" w:space="0" w:color="auto"/>
              <w:right w:val="single" w:sz="4" w:space="0" w:color="auto"/>
            </w:tcBorders>
            <w:vAlign w:val="center"/>
          </w:tcPr>
          <w:p w14:paraId="740DFCB7"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7A4F2D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27F8928"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710C6C" w14:textId="77777777" w:rsidR="00A31FB6" w:rsidRPr="00525E5A" w:rsidRDefault="00A31FB6" w:rsidP="0082293E">
            <w:pPr>
              <w:jc w:val="center"/>
              <w:rPr>
                <w:rFonts w:ascii="Times New Roman" w:hAnsi="Times New Roman" w:cs="Times New Roman"/>
                <w:sz w:val="18"/>
                <w:szCs w:val="18"/>
              </w:rPr>
            </w:pPr>
          </w:p>
        </w:tc>
      </w:tr>
      <w:tr w:rsidR="00A31FB6" w:rsidRPr="00525E5A" w14:paraId="427D42FE" w14:textId="5DF674E2" w:rsidTr="00A31FB6">
        <w:trPr>
          <w:trHeight w:val="2040"/>
        </w:trPr>
        <w:tc>
          <w:tcPr>
            <w:tcW w:w="567" w:type="dxa"/>
            <w:vMerge/>
            <w:tcBorders>
              <w:top w:val="nil"/>
              <w:left w:val="single" w:sz="4" w:space="0" w:color="auto"/>
              <w:bottom w:val="single" w:sz="4" w:space="0" w:color="auto"/>
              <w:right w:val="single" w:sz="4" w:space="0" w:color="auto"/>
            </w:tcBorders>
            <w:vAlign w:val="center"/>
          </w:tcPr>
          <w:p w14:paraId="4E149DA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F1C919"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1BC6FF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12.5</w:t>
            </w:r>
          </w:p>
        </w:tc>
        <w:tc>
          <w:tcPr>
            <w:tcW w:w="2694" w:type="dxa"/>
            <w:tcBorders>
              <w:top w:val="single" w:sz="4" w:space="0" w:color="auto"/>
              <w:left w:val="single" w:sz="4" w:space="0" w:color="auto"/>
              <w:bottom w:val="single" w:sz="4" w:space="0" w:color="auto"/>
              <w:right w:val="single" w:sz="4" w:space="0" w:color="auto"/>
            </w:tcBorders>
          </w:tcPr>
          <w:p w14:paraId="152127B0"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визуализации и обработки регистрируемых данных с сенсора ЭМГ, а именно: визуализация сигнала, спектр сигнала, амплитудный триггер. Имеется виртуальный объект, управление которым осуществляется с помощью амплитудного триггера в режиме реального времени.</w:t>
            </w:r>
          </w:p>
        </w:tc>
        <w:tc>
          <w:tcPr>
            <w:tcW w:w="1278" w:type="dxa"/>
            <w:tcBorders>
              <w:top w:val="single" w:sz="4" w:space="0" w:color="auto"/>
              <w:left w:val="single" w:sz="4" w:space="0" w:color="auto"/>
              <w:bottom w:val="single" w:sz="4" w:space="0" w:color="auto"/>
              <w:right w:val="single" w:sz="4" w:space="0" w:color="auto"/>
            </w:tcBorders>
            <w:vAlign w:val="center"/>
          </w:tcPr>
          <w:p w14:paraId="6E04A4E9"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43377B2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DBEEB90"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EEF75D" w14:textId="77777777" w:rsidR="00A31FB6" w:rsidRPr="00525E5A" w:rsidRDefault="00A31FB6" w:rsidP="0082293E">
            <w:pPr>
              <w:jc w:val="center"/>
              <w:rPr>
                <w:rFonts w:ascii="Times New Roman" w:hAnsi="Times New Roman" w:cs="Times New Roman"/>
                <w:sz w:val="18"/>
                <w:szCs w:val="18"/>
              </w:rPr>
            </w:pPr>
          </w:p>
        </w:tc>
      </w:tr>
      <w:tr w:rsidR="00A31FB6" w:rsidRPr="00525E5A" w14:paraId="2E42C4EF" w14:textId="34948EE4"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5A7FD55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28B7AE"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vAlign w:val="center"/>
          </w:tcPr>
          <w:p w14:paraId="361B942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12.6</w:t>
            </w:r>
          </w:p>
        </w:tc>
        <w:tc>
          <w:tcPr>
            <w:tcW w:w="2694" w:type="dxa"/>
            <w:tcBorders>
              <w:top w:val="single" w:sz="4" w:space="0" w:color="auto"/>
              <w:left w:val="nil"/>
              <w:bottom w:val="single" w:sz="4" w:space="0" w:color="auto"/>
              <w:right w:val="single" w:sz="4" w:space="0" w:color="auto"/>
            </w:tcBorders>
          </w:tcPr>
          <w:p w14:paraId="5B10A038"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визуализации и обработки регистрируемых данных с сенсора ЭКГ, а именно: визуализация сигнала, </w:t>
            </w:r>
            <w:proofErr w:type="spellStart"/>
            <w:r w:rsidRPr="00525E5A">
              <w:rPr>
                <w:rFonts w:ascii="Times New Roman" w:hAnsi="Times New Roman" w:cs="Times New Roman"/>
                <w:sz w:val="18"/>
                <w:szCs w:val="18"/>
              </w:rPr>
              <w:t>тахограммы</w:t>
            </w:r>
            <w:proofErr w:type="spellEnd"/>
            <w:r w:rsidRPr="00525E5A">
              <w:rPr>
                <w:rFonts w:ascii="Times New Roman" w:hAnsi="Times New Roman" w:cs="Times New Roman"/>
                <w:sz w:val="18"/>
                <w:szCs w:val="18"/>
              </w:rPr>
              <w:t>, график пульса</w:t>
            </w:r>
          </w:p>
        </w:tc>
        <w:tc>
          <w:tcPr>
            <w:tcW w:w="1278" w:type="dxa"/>
            <w:tcBorders>
              <w:top w:val="single" w:sz="4" w:space="0" w:color="auto"/>
              <w:left w:val="nil"/>
              <w:bottom w:val="single" w:sz="4" w:space="0" w:color="auto"/>
              <w:right w:val="single" w:sz="4" w:space="0" w:color="auto"/>
            </w:tcBorders>
            <w:vAlign w:val="center"/>
          </w:tcPr>
          <w:p w14:paraId="434BF349"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C100A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365A456"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23A8E14" w14:textId="77777777" w:rsidR="00A31FB6" w:rsidRPr="00525E5A" w:rsidRDefault="00A31FB6" w:rsidP="0082293E">
            <w:pPr>
              <w:jc w:val="center"/>
              <w:rPr>
                <w:rFonts w:ascii="Times New Roman" w:hAnsi="Times New Roman" w:cs="Times New Roman"/>
                <w:sz w:val="18"/>
                <w:szCs w:val="18"/>
              </w:rPr>
            </w:pPr>
          </w:p>
        </w:tc>
      </w:tr>
      <w:tr w:rsidR="00A31FB6" w:rsidRPr="00525E5A" w14:paraId="392F5095" w14:textId="5B697985" w:rsidTr="00A31FB6">
        <w:trPr>
          <w:trHeight w:val="765"/>
        </w:trPr>
        <w:tc>
          <w:tcPr>
            <w:tcW w:w="567" w:type="dxa"/>
            <w:vMerge/>
            <w:tcBorders>
              <w:top w:val="nil"/>
              <w:left w:val="single" w:sz="4" w:space="0" w:color="auto"/>
              <w:bottom w:val="single" w:sz="4" w:space="0" w:color="auto"/>
              <w:right w:val="single" w:sz="4" w:space="0" w:color="auto"/>
            </w:tcBorders>
            <w:vAlign w:val="center"/>
          </w:tcPr>
          <w:p w14:paraId="5289DC7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DC952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253E38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12.7</w:t>
            </w:r>
          </w:p>
        </w:tc>
        <w:tc>
          <w:tcPr>
            <w:tcW w:w="2694" w:type="dxa"/>
            <w:tcBorders>
              <w:top w:val="nil"/>
              <w:left w:val="nil"/>
              <w:bottom w:val="single" w:sz="4" w:space="0" w:color="auto"/>
              <w:right w:val="single" w:sz="4" w:space="0" w:color="auto"/>
            </w:tcBorders>
          </w:tcPr>
          <w:p w14:paraId="474C4F0A"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визуализации и обработки регистрируемых данных с сенсора КГР, а именно: визуализация сигнала</w:t>
            </w:r>
          </w:p>
        </w:tc>
        <w:tc>
          <w:tcPr>
            <w:tcW w:w="1278" w:type="dxa"/>
            <w:tcBorders>
              <w:top w:val="nil"/>
              <w:left w:val="nil"/>
              <w:bottom w:val="single" w:sz="4" w:space="0" w:color="auto"/>
              <w:right w:val="single" w:sz="4" w:space="0" w:color="auto"/>
            </w:tcBorders>
            <w:vAlign w:val="center"/>
          </w:tcPr>
          <w:p w14:paraId="547A5C1A"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52C225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54290D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867BE80" w14:textId="77777777" w:rsidR="00A31FB6" w:rsidRPr="00525E5A" w:rsidRDefault="00A31FB6" w:rsidP="0082293E">
            <w:pPr>
              <w:jc w:val="center"/>
              <w:rPr>
                <w:rFonts w:ascii="Times New Roman" w:hAnsi="Times New Roman" w:cs="Times New Roman"/>
                <w:sz w:val="18"/>
                <w:szCs w:val="18"/>
              </w:rPr>
            </w:pPr>
          </w:p>
        </w:tc>
      </w:tr>
      <w:tr w:rsidR="00A31FB6" w:rsidRPr="00525E5A" w14:paraId="522F2F69" w14:textId="3F0436E0"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6733354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8FB3C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DF0514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12.8</w:t>
            </w:r>
          </w:p>
        </w:tc>
        <w:tc>
          <w:tcPr>
            <w:tcW w:w="2694" w:type="dxa"/>
            <w:tcBorders>
              <w:top w:val="nil"/>
              <w:left w:val="nil"/>
              <w:bottom w:val="single" w:sz="4" w:space="0" w:color="auto"/>
              <w:right w:val="single" w:sz="4" w:space="0" w:color="auto"/>
            </w:tcBorders>
          </w:tcPr>
          <w:p w14:paraId="176AD9E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ПО обеспечивает возможность визуализации и обработки регистрируемых данных с сенсора ЭЭГ, а именно: визуализация сигнала, спектр сигнала, амплитуда </w:t>
            </w:r>
            <w:proofErr w:type="gramStart"/>
            <w:r w:rsidRPr="00525E5A">
              <w:rPr>
                <w:rFonts w:ascii="Times New Roman" w:hAnsi="Times New Roman" w:cs="Times New Roman"/>
                <w:sz w:val="18"/>
                <w:szCs w:val="18"/>
              </w:rPr>
              <w:t>альфа-ритма</w:t>
            </w:r>
            <w:proofErr w:type="gramEnd"/>
            <w:r w:rsidRPr="00525E5A">
              <w:rPr>
                <w:rFonts w:ascii="Times New Roman" w:hAnsi="Times New Roman" w:cs="Times New Roman"/>
                <w:sz w:val="18"/>
                <w:szCs w:val="18"/>
              </w:rPr>
              <w:t>, амплитуда бета-ритма.</w:t>
            </w:r>
          </w:p>
        </w:tc>
        <w:tc>
          <w:tcPr>
            <w:tcW w:w="1278" w:type="dxa"/>
            <w:tcBorders>
              <w:top w:val="nil"/>
              <w:left w:val="nil"/>
              <w:bottom w:val="single" w:sz="4" w:space="0" w:color="auto"/>
              <w:right w:val="single" w:sz="4" w:space="0" w:color="auto"/>
            </w:tcBorders>
            <w:vAlign w:val="center"/>
          </w:tcPr>
          <w:p w14:paraId="51882273"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E9E83B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8C4B537"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BA0B50" w14:textId="77777777" w:rsidR="00A31FB6" w:rsidRPr="00525E5A" w:rsidRDefault="00A31FB6" w:rsidP="0082293E">
            <w:pPr>
              <w:jc w:val="center"/>
              <w:rPr>
                <w:rFonts w:ascii="Times New Roman" w:hAnsi="Times New Roman" w:cs="Times New Roman"/>
                <w:sz w:val="18"/>
                <w:szCs w:val="18"/>
              </w:rPr>
            </w:pPr>
          </w:p>
        </w:tc>
      </w:tr>
      <w:tr w:rsidR="00A31FB6" w:rsidRPr="00525E5A" w14:paraId="1356FDC9" w14:textId="3F50D108" w:rsidTr="00A31FB6">
        <w:trPr>
          <w:trHeight w:val="1045"/>
        </w:trPr>
        <w:tc>
          <w:tcPr>
            <w:tcW w:w="567" w:type="dxa"/>
            <w:vMerge/>
            <w:tcBorders>
              <w:top w:val="nil"/>
              <w:left w:val="single" w:sz="4" w:space="0" w:color="auto"/>
              <w:bottom w:val="single" w:sz="4" w:space="0" w:color="auto"/>
              <w:right w:val="single" w:sz="4" w:space="0" w:color="auto"/>
            </w:tcBorders>
            <w:vAlign w:val="center"/>
          </w:tcPr>
          <w:p w14:paraId="773AB0C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19C8FC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0E444B8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12.9</w:t>
            </w:r>
          </w:p>
        </w:tc>
        <w:tc>
          <w:tcPr>
            <w:tcW w:w="2694" w:type="dxa"/>
            <w:tcBorders>
              <w:top w:val="nil"/>
              <w:left w:val="nil"/>
              <w:bottom w:val="single" w:sz="4" w:space="0" w:color="auto"/>
              <w:right w:val="single" w:sz="4" w:space="0" w:color="auto"/>
            </w:tcBorders>
          </w:tcPr>
          <w:p w14:paraId="6D11BD59"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визуализации и обработки регистрируемых данных с сенсора ФПГ, а именно: визуализация сигнала, спектра сигнала, </w:t>
            </w:r>
            <w:proofErr w:type="spellStart"/>
            <w:r w:rsidRPr="00525E5A">
              <w:rPr>
                <w:rFonts w:ascii="Times New Roman" w:hAnsi="Times New Roman" w:cs="Times New Roman"/>
                <w:sz w:val="18"/>
                <w:szCs w:val="18"/>
              </w:rPr>
              <w:t>тахограммы</w:t>
            </w:r>
            <w:proofErr w:type="spellEnd"/>
            <w:r w:rsidRPr="00525E5A">
              <w:rPr>
                <w:rFonts w:ascii="Times New Roman" w:hAnsi="Times New Roman" w:cs="Times New Roman"/>
                <w:sz w:val="18"/>
                <w:szCs w:val="18"/>
              </w:rPr>
              <w:t>, график пульса</w:t>
            </w:r>
          </w:p>
        </w:tc>
        <w:tc>
          <w:tcPr>
            <w:tcW w:w="1278" w:type="dxa"/>
            <w:tcBorders>
              <w:top w:val="nil"/>
              <w:left w:val="nil"/>
              <w:bottom w:val="single" w:sz="4" w:space="0" w:color="auto"/>
              <w:right w:val="single" w:sz="4" w:space="0" w:color="auto"/>
            </w:tcBorders>
            <w:vAlign w:val="center"/>
          </w:tcPr>
          <w:p w14:paraId="1A2F450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278E78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70B67BA"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6FF900" w14:textId="77777777" w:rsidR="00A31FB6" w:rsidRPr="00525E5A" w:rsidRDefault="00A31FB6" w:rsidP="0082293E">
            <w:pPr>
              <w:jc w:val="center"/>
              <w:rPr>
                <w:rFonts w:ascii="Times New Roman" w:hAnsi="Times New Roman" w:cs="Times New Roman"/>
                <w:sz w:val="18"/>
                <w:szCs w:val="18"/>
              </w:rPr>
            </w:pPr>
          </w:p>
        </w:tc>
      </w:tr>
      <w:tr w:rsidR="00A31FB6" w:rsidRPr="00525E5A" w14:paraId="29113F38" w14:textId="54B0275A"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0B52D66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F7BA6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51B6055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12.10</w:t>
            </w:r>
          </w:p>
        </w:tc>
        <w:tc>
          <w:tcPr>
            <w:tcW w:w="2694" w:type="dxa"/>
            <w:tcBorders>
              <w:top w:val="nil"/>
              <w:left w:val="nil"/>
              <w:bottom w:val="single" w:sz="4" w:space="0" w:color="auto"/>
              <w:right w:val="single" w:sz="4" w:space="0" w:color="auto"/>
            </w:tcBorders>
          </w:tcPr>
          <w:p w14:paraId="4EF795E0"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визуализации и обработки регистрируемых данных с сенсора дыхания, а именно: визуализация сигнала</w:t>
            </w:r>
          </w:p>
        </w:tc>
        <w:tc>
          <w:tcPr>
            <w:tcW w:w="1278" w:type="dxa"/>
            <w:tcBorders>
              <w:top w:val="nil"/>
              <w:left w:val="nil"/>
              <w:bottom w:val="single" w:sz="4" w:space="0" w:color="auto"/>
              <w:right w:val="single" w:sz="4" w:space="0" w:color="auto"/>
            </w:tcBorders>
            <w:vAlign w:val="center"/>
          </w:tcPr>
          <w:p w14:paraId="515EA0F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652FF1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CADCC3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E283F0" w14:textId="77777777" w:rsidR="00A31FB6" w:rsidRPr="00525E5A" w:rsidRDefault="00A31FB6" w:rsidP="0082293E">
            <w:pPr>
              <w:jc w:val="center"/>
              <w:rPr>
                <w:rFonts w:ascii="Times New Roman" w:hAnsi="Times New Roman" w:cs="Times New Roman"/>
                <w:sz w:val="18"/>
                <w:szCs w:val="18"/>
              </w:rPr>
            </w:pPr>
          </w:p>
        </w:tc>
      </w:tr>
      <w:tr w:rsidR="00A31FB6" w:rsidRPr="00525E5A" w14:paraId="657412F3" w14:textId="00EC324F"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15B318B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C8085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1EF5902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12.11</w:t>
            </w:r>
          </w:p>
        </w:tc>
        <w:tc>
          <w:tcPr>
            <w:tcW w:w="2694" w:type="dxa"/>
            <w:tcBorders>
              <w:top w:val="nil"/>
              <w:left w:val="nil"/>
              <w:bottom w:val="single" w:sz="4" w:space="0" w:color="auto"/>
              <w:right w:val="single" w:sz="4" w:space="0" w:color="auto"/>
            </w:tcBorders>
          </w:tcPr>
          <w:p w14:paraId="4DA7329B"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визуализации и обработки регистрируемых данных с модуля "Кнопка", а именно: визуализация сигнала разметки</w:t>
            </w:r>
          </w:p>
        </w:tc>
        <w:tc>
          <w:tcPr>
            <w:tcW w:w="1278" w:type="dxa"/>
            <w:tcBorders>
              <w:top w:val="nil"/>
              <w:left w:val="nil"/>
              <w:bottom w:val="single" w:sz="4" w:space="0" w:color="auto"/>
              <w:right w:val="single" w:sz="4" w:space="0" w:color="auto"/>
            </w:tcBorders>
            <w:vAlign w:val="center"/>
          </w:tcPr>
          <w:p w14:paraId="085EA91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289A46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9573739"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052A2F2" w14:textId="77777777" w:rsidR="00A31FB6" w:rsidRPr="00525E5A" w:rsidRDefault="00A31FB6" w:rsidP="0082293E">
            <w:pPr>
              <w:jc w:val="center"/>
              <w:rPr>
                <w:rFonts w:ascii="Times New Roman" w:hAnsi="Times New Roman" w:cs="Times New Roman"/>
                <w:sz w:val="18"/>
                <w:szCs w:val="18"/>
              </w:rPr>
            </w:pPr>
          </w:p>
        </w:tc>
      </w:tr>
      <w:tr w:rsidR="00A31FB6" w:rsidRPr="00525E5A" w14:paraId="4D63F4CB" w14:textId="7D41D1C3"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3107DBD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892EE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4AD93A6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12.12</w:t>
            </w:r>
          </w:p>
        </w:tc>
        <w:tc>
          <w:tcPr>
            <w:tcW w:w="2694" w:type="dxa"/>
            <w:tcBorders>
              <w:top w:val="nil"/>
              <w:left w:val="nil"/>
              <w:bottom w:val="single" w:sz="4" w:space="0" w:color="auto"/>
              <w:right w:val="single" w:sz="4" w:space="0" w:color="auto"/>
            </w:tcBorders>
          </w:tcPr>
          <w:p w14:paraId="0AA3074C"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w:t>
            </w:r>
            <w:proofErr w:type="spellStart"/>
            <w:r w:rsidRPr="00525E5A">
              <w:rPr>
                <w:rFonts w:ascii="Times New Roman" w:hAnsi="Times New Roman" w:cs="Times New Roman"/>
                <w:sz w:val="18"/>
                <w:szCs w:val="18"/>
              </w:rPr>
              <w:t>кастомизации</w:t>
            </w:r>
            <w:proofErr w:type="spellEnd"/>
            <w:r w:rsidRPr="00525E5A">
              <w:rPr>
                <w:rFonts w:ascii="Times New Roman" w:hAnsi="Times New Roman" w:cs="Times New Roman"/>
                <w:sz w:val="18"/>
                <w:szCs w:val="18"/>
              </w:rPr>
              <w:t xml:space="preserve"> и настройки для эффективного отображения графиков, а именно: настройка цвета, выбор параметров для анализа, выбор отображаемых графиков и масштабирование графиков.</w:t>
            </w:r>
          </w:p>
        </w:tc>
        <w:tc>
          <w:tcPr>
            <w:tcW w:w="1278" w:type="dxa"/>
            <w:tcBorders>
              <w:top w:val="nil"/>
              <w:left w:val="nil"/>
              <w:bottom w:val="single" w:sz="4" w:space="0" w:color="auto"/>
              <w:right w:val="single" w:sz="4" w:space="0" w:color="auto"/>
            </w:tcBorders>
            <w:vAlign w:val="center"/>
          </w:tcPr>
          <w:p w14:paraId="7471A2A7"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679E57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AA476CA"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1925DA" w14:textId="77777777" w:rsidR="00A31FB6" w:rsidRPr="00525E5A" w:rsidRDefault="00A31FB6" w:rsidP="0082293E">
            <w:pPr>
              <w:jc w:val="center"/>
              <w:rPr>
                <w:rFonts w:ascii="Times New Roman" w:hAnsi="Times New Roman" w:cs="Times New Roman"/>
                <w:sz w:val="18"/>
                <w:szCs w:val="18"/>
              </w:rPr>
            </w:pPr>
          </w:p>
        </w:tc>
      </w:tr>
      <w:tr w:rsidR="00A31FB6" w:rsidRPr="00525E5A" w14:paraId="6CDE70CF" w14:textId="1CCE01E0" w:rsidTr="00A31FB6">
        <w:trPr>
          <w:trHeight w:val="510"/>
        </w:trPr>
        <w:tc>
          <w:tcPr>
            <w:tcW w:w="567" w:type="dxa"/>
            <w:vMerge/>
            <w:tcBorders>
              <w:top w:val="nil"/>
              <w:left w:val="single" w:sz="4" w:space="0" w:color="auto"/>
              <w:bottom w:val="single" w:sz="4" w:space="0" w:color="auto"/>
              <w:right w:val="single" w:sz="4" w:space="0" w:color="auto"/>
            </w:tcBorders>
            <w:vAlign w:val="center"/>
          </w:tcPr>
          <w:p w14:paraId="0EB2FA4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38F45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3B01EF4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12.13</w:t>
            </w:r>
          </w:p>
        </w:tc>
        <w:tc>
          <w:tcPr>
            <w:tcW w:w="2694" w:type="dxa"/>
            <w:tcBorders>
              <w:top w:val="nil"/>
              <w:left w:val="nil"/>
              <w:bottom w:val="single" w:sz="4" w:space="0" w:color="auto"/>
              <w:right w:val="single" w:sz="4" w:space="0" w:color="auto"/>
            </w:tcBorders>
          </w:tcPr>
          <w:p w14:paraId="5444D8C0"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записи и воспроизведения регистрируемых сигналов.</w:t>
            </w:r>
          </w:p>
        </w:tc>
        <w:tc>
          <w:tcPr>
            <w:tcW w:w="1278" w:type="dxa"/>
            <w:tcBorders>
              <w:top w:val="nil"/>
              <w:left w:val="nil"/>
              <w:bottom w:val="single" w:sz="4" w:space="0" w:color="auto"/>
              <w:right w:val="single" w:sz="4" w:space="0" w:color="auto"/>
            </w:tcBorders>
            <w:vAlign w:val="center"/>
          </w:tcPr>
          <w:p w14:paraId="4B031D4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18816C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19DD99D"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2AB483" w14:textId="77777777" w:rsidR="00A31FB6" w:rsidRPr="00525E5A" w:rsidRDefault="00A31FB6" w:rsidP="0082293E">
            <w:pPr>
              <w:jc w:val="center"/>
              <w:rPr>
                <w:rFonts w:ascii="Times New Roman" w:hAnsi="Times New Roman" w:cs="Times New Roman"/>
                <w:sz w:val="18"/>
                <w:szCs w:val="18"/>
              </w:rPr>
            </w:pPr>
          </w:p>
        </w:tc>
      </w:tr>
      <w:tr w:rsidR="00A31FB6" w:rsidRPr="00525E5A" w14:paraId="36EC80A0" w14:textId="4F5BB9AA" w:rsidTr="00A31FB6">
        <w:trPr>
          <w:trHeight w:val="1785"/>
        </w:trPr>
        <w:tc>
          <w:tcPr>
            <w:tcW w:w="567" w:type="dxa"/>
            <w:vMerge/>
            <w:tcBorders>
              <w:top w:val="nil"/>
              <w:left w:val="single" w:sz="4" w:space="0" w:color="auto"/>
              <w:bottom w:val="single" w:sz="4" w:space="0" w:color="auto"/>
              <w:right w:val="single" w:sz="4" w:space="0" w:color="auto"/>
            </w:tcBorders>
            <w:vAlign w:val="center"/>
          </w:tcPr>
          <w:p w14:paraId="2C9AAEF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36CD4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626E530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12.14</w:t>
            </w:r>
          </w:p>
        </w:tc>
        <w:tc>
          <w:tcPr>
            <w:tcW w:w="2694" w:type="dxa"/>
            <w:tcBorders>
              <w:top w:val="nil"/>
              <w:left w:val="nil"/>
              <w:bottom w:val="single" w:sz="4" w:space="0" w:color="auto"/>
              <w:right w:val="single" w:sz="4" w:space="0" w:color="auto"/>
            </w:tcBorders>
          </w:tcPr>
          <w:p w14:paraId="3D73B711"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ПО обеспечивает</w:t>
            </w:r>
            <w:proofErr w:type="gramEnd"/>
            <w:r w:rsidRPr="00525E5A">
              <w:rPr>
                <w:rFonts w:ascii="Times New Roman" w:hAnsi="Times New Roman" w:cs="Times New Roman"/>
                <w:sz w:val="18"/>
                <w:szCs w:val="18"/>
              </w:rPr>
              <w:t xml:space="preserve"> возможность настройки параметров фильтрации сигнала с помощью фильтра нижних частот, фильтра высоких частот, полосового фильтра, </w:t>
            </w:r>
            <w:proofErr w:type="spellStart"/>
            <w:r w:rsidRPr="00525E5A">
              <w:rPr>
                <w:rFonts w:ascii="Times New Roman" w:hAnsi="Times New Roman" w:cs="Times New Roman"/>
                <w:sz w:val="18"/>
                <w:szCs w:val="18"/>
              </w:rPr>
              <w:t>режекторного</w:t>
            </w:r>
            <w:proofErr w:type="spellEnd"/>
            <w:r w:rsidRPr="00525E5A">
              <w:rPr>
                <w:rFonts w:ascii="Times New Roman" w:hAnsi="Times New Roman" w:cs="Times New Roman"/>
                <w:sz w:val="18"/>
                <w:szCs w:val="18"/>
              </w:rPr>
              <w:t xml:space="preserve"> фильтра. Фильтрация сигналов осуществляется как в режиме реального времени, так и для записи сигнала.</w:t>
            </w:r>
          </w:p>
        </w:tc>
        <w:tc>
          <w:tcPr>
            <w:tcW w:w="1278" w:type="dxa"/>
            <w:tcBorders>
              <w:top w:val="nil"/>
              <w:left w:val="nil"/>
              <w:bottom w:val="single" w:sz="4" w:space="0" w:color="auto"/>
              <w:right w:val="single" w:sz="4" w:space="0" w:color="auto"/>
            </w:tcBorders>
            <w:vAlign w:val="center"/>
          </w:tcPr>
          <w:p w14:paraId="6D15E6C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C4324E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1E43382B"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EE91D1" w14:textId="77777777" w:rsidR="00A31FB6" w:rsidRPr="00525E5A" w:rsidRDefault="00A31FB6" w:rsidP="0082293E">
            <w:pPr>
              <w:jc w:val="center"/>
              <w:rPr>
                <w:rFonts w:ascii="Times New Roman" w:hAnsi="Times New Roman" w:cs="Times New Roman"/>
                <w:sz w:val="18"/>
                <w:szCs w:val="18"/>
              </w:rPr>
            </w:pPr>
          </w:p>
        </w:tc>
      </w:tr>
      <w:tr w:rsidR="00A31FB6" w:rsidRPr="00525E5A" w14:paraId="178089A9" w14:textId="375CB759" w:rsidTr="00A31FB6">
        <w:trPr>
          <w:trHeight w:val="1020"/>
        </w:trPr>
        <w:tc>
          <w:tcPr>
            <w:tcW w:w="567" w:type="dxa"/>
            <w:vMerge/>
            <w:tcBorders>
              <w:top w:val="nil"/>
              <w:left w:val="single" w:sz="4" w:space="0" w:color="auto"/>
              <w:bottom w:val="single" w:sz="4" w:space="0" w:color="auto"/>
              <w:right w:val="single" w:sz="4" w:space="0" w:color="auto"/>
            </w:tcBorders>
            <w:vAlign w:val="center"/>
          </w:tcPr>
          <w:p w14:paraId="2A0F3C9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9424C1"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F52C6E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12.15</w:t>
            </w:r>
          </w:p>
        </w:tc>
        <w:tc>
          <w:tcPr>
            <w:tcW w:w="2694" w:type="dxa"/>
            <w:tcBorders>
              <w:top w:val="single" w:sz="4" w:space="0" w:color="auto"/>
              <w:left w:val="single" w:sz="4" w:space="0" w:color="auto"/>
              <w:bottom w:val="single" w:sz="4" w:space="0" w:color="auto"/>
              <w:right w:val="single" w:sz="4" w:space="0" w:color="auto"/>
            </w:tcBorders>
          </w:tcPr>
          <w:p w14:paraId="65A6182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ПО обеспечивает возможность записи регистрируемых сигналов в файл, с возможностью их последующего воспроизведения в </w:t>
            </w:r>
            <w:proofErr w:type="gramStart"/>
            <w:r w:rsidRPr="00525E5A">
              <w:rPr>
                <w:rFonts w:ascii="Times New Roman" w:hAnsi="Times New Roman" w:cs="Times New Roman"/>
                <w:sz w:val="18"/>
                <w:szCs w:val="18"/>
              </w:rPr>
              <w:t>данном</w:t>
            </w:r>
            <w:proofErr w:type="gramEnd"/>
            <w:r w:rsidRPr="00525E5A">
              <w:rPr>
                <w:rFonts w:ascii="Times New Roman" w:hAnsi="Times New Roman" w:cs="Times New Roman"/>
                <w:sz w:val="18"/>
                <w:szCs w:val="18"/>
              </w:rPr>
              <w:t xml:space="preserve"> ПО</w:t>
            </w:r>
          </w:p>
        </w:tc>
        <w:tc>
          <w:tcPr>
            <w:tcW w:w="1278" w:type="dxa"/>
            <w:tcBorders>
              <w:top w:val="single" w:sz="4" w:space="0" w:color="auto"/>
              <w:left w:val="single" w:sz="4" w:space="0" w:color="auto"/>
              <w:bottom w:val="single" w:sz="4" w:space="0" w:color="auto"/>
              <w:right w:val="single" w:sz="4" w:space="0" w:color="auto"/>
            </w:tcBorders>
            <w:vAlign w:val="center"/>
          </w:tcPr>
          <w:p w14:paraId="1B7689DE"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2D93BB2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53FE72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F2A28D" w14:textId="77777777" w:rsidR="00A31FB6" w:rsidRPr="00525E5A" w:rsidRDefault="00A31FB6" w:rsidP="0082293E">
            <w:pPr>
              <w:jc w:val="center"/>
              <w:rPr>
                <w:rFonts w:ascii="Times New Roman" w:hAnsi="Times New Roman" w:cs="Times New Roman"/>
                <w:sz w:val="18"/>
                <w:szCs w:val="18"/>
              </w:rPr>
            </w:pPr>
          </w:p>
        </w:tc>
      </w:tr>
      <w:tr w:rsidR="00A31FB6" w:rsidRPr="00525E5A" w14:paraId="1B99E8F1" w14:textId="4952F787" w:rsidTr="00A31FB6">
        <w:trPr>
          <w:trHeight w:val="1785"/>
        </w:trPr>
        <w:tc>
          <w:tcPr>
            <w:tcW w:w="567" w:type="dxa"/>
            <w:vMerge/>
            <w:tcBorders>
              <w:top w:val="nil"/>
              <w:left w:val="single" w:sz="4" w:space="0" w:color="auto"/>
              <w:bottom w:val="single" w:sz="4" w:space="0" w:color="auto"/>
              <w:right w:val="single" w:sz="4" w:space="0" w:color="auto"/>
            </w:tcBorders>
            <w:vAlign w:val="center"/>
          </w:tcPr>
          <w:p w14:paraId="392DE9D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70C7F4"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vAlign w:val="center"/>
          </w:tcPr>
          <w:p w14:paraId="4EB3B63A"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13</w:t>
            </w:r>
          </w:p>
        </w:tc>
        <w:tc>
          <w:tcPr>
            <w:tcW w:w="2694" w:type="dxa"/>
            <w:tcBorders>
              <w:top w:val="single" w:sz="4" w:space="0" w:color="auto"/>
              <w:left w:val="nil"/>
              <w:bottom w:val="single" w:sz="4" w:space="0" w:color="auto"/>
              <w:right w:val="single" w:sz="4" w:space="0" w:color="auto"/>
            </w:tcBorders>
          </w:tcPr>
          <w:p w14:paraId="5F62C010"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В состав комплекта входят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которые в том числе содержат презентационные материалы</w:t>
            </w:r>
          </w:p>
        </w:tc>
        <w:tc>
          <w:tcPr>
            <w:tcW w:w="1278" w:type="dxa"/>
            <w:tcBorders>
              <w:top w:val="single" w:sz="4" w:space="0" w:color="auto"/>
              <w:left w:val="nil"/>
              <w:bottom w:val="single" w:sz="4" w:space="0" w:color="auto"/>
              <w:right w:val="single" w:sz="4" w:space="0" w:color="auto"/>
            </w:tcBorders>
            <w:vAlign w:val="center"/>
          </w:tcPr>
          <w:p w14:paraId="3ED40108"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6385EC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D79525D"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EEDD13" w14:textId="77777777" w:rsidR="00A31FB6" w:rsidRPr="00525E5A" w:rsidRDefault="00A31FB6" w:rsidP="0082293E">
            <w:pPr>
              <w:jc w:val="center"/>
              <w:rPr>
                <w:rFonts w:ascii="Times New Roman" w:hAnsi="Times New Roman" w:cs="Times New Roman"/>
                <w:sz w:val="18"/>
                <w:szCs w:val="18"/>
              </w:rPr>
            </w:pPr>
          </w:p>
        </w:tc>
      </w:tr>
      <w:tr w:rsidR="00A31FB6" w:rsidRPr="00525E5A" w14:paraId="1F65600C" w14:textId="7CA3CC02" w:rsidTr="00A31FB6">
        <w:trPr>
          <w:trHeight w:val="1275"/>
        </w:trPr>
        <w:tc>
          <w:tcPr>
            <w:tcW w:w="567" w:type="dxa"/>
            <w:vMerge/>
            <w:tcBorders>
              <w:top w:val="nil"/>
              <w:left w:val="single" w:sz="4" w:space="0" w:color="auto"/>
              <w:bottom w:val="single" w:sz="4" w:space="0" w:color="auto"/>
              <w:right w:val="single" w:sz="4" w:space="0" w:color="auto"/>
            </w:tcBorders>
            <w:vAlign w:val="center"/>
          </w:tcPr>
          <w:p w14:paraId="7A8A32C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CBC6B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vAlign w:val="center"/>
          </w:tcPr>
          <w:p w14:paraId="7E93A8E8"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14</w:t>
            </w:r>
          </w:p>
        </w:tc>
        <w:tc>
          <w:tcPr>
            <w:tcW w:w="2694" w:type="dxa"/>
            <w:tcBorders>
              <w:top w:val="nil"/>
              <w:left w:val="nil"/>
              <w:bottom w:val="single" w:sz="4" w:space="0" w:color="auto"/>
              <w:right w:val="single" w:sz="4" w:space="0" w:color="auto"/>
            </w:tcBorders>
          </w:tcPr>
          <w:p w14:paraId="01C3B63C"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Упаковка комплекта обеспечивает хранение и содержит подсказки для расположения сенсоров, модулей и устройств комплекта для удобного использования преподавателями и обучающимися</w:t>
            </w:r>
          </w:p>
        </w:tc>
        <w:tc>
          <w:tcPr>
            <w:tcW w:w="1278" w:type="dxa"/>
            <w:tcBorders>
              <w:top w:val="nil"/>
              <w:left w:val="nil"/>
              <w:bottom w:val="single" w:sz="4" w:space="0" w:color="auto"/>
              <w:right w:val="single" w:sz="4" w:space="0" w:color="auto"/>
            </w:tcBorders>
            <w:vAlign w:val="center"/>
          </w:tcPr>
          <w:p w14:paraId="53608C73"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9F8F89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F2E2D91" w14:textId="77777777" w:rsidR="00A31FB6" w:rsidRPr="00525E5A" w:rsidRDefault="00A31FB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D66C14" w14:textId="77777777" w:rsidR="00A31FB6" w:rsidRPr="00525E5A" w:rsidRDefault="00A31FB6" w:rsidP="0082293E">
            <w:pPr>
              <w:jc w:val="center"/>
              <w:rPr>
                <w:rFonts w:ascii="Times New Roman" w:hAnsi="Times New Roman" w:cs="Times New Roman"/>
                <w:sz w:val="18"/>
                <w:szCs w:val="18"/>
              </w:rPr>
            </w:pPr>
          </w:p>
        </w:tc>
      </w:tr>
      <w:tr w:rsidR="00A31FB6" w:rsidRPr="00525E5A" w14:paraId="75D23AD1" w14:textId="66FCFEC6" w:rsidTr="00F05B04">
        <w:trPr>
          <w:trHeight w:val="1275"/>
        </w:trPr>
        <w:tc>
          <w:tcPr>
            <w:tcW w:w="567" w:type="dxa"/>
            <w:vMerge w:val="restart"/>
            <w:tcBorders>
              <w:top w:val="nil"/>
              <w:left w:val="single" w:sz="4" w:space="0" w:color="auto"/>
              <w:bottom w:val="single" w:sz="4" w:space="0" w:color="auto"/>
              <w:right w:val="single" w:sz="4" w:space="0" w:color="auto"/>
            </w:tcBorders>
            <w:noWrap/>
          </w:tcPr>
          <w:p w14:paraId="0F225FC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1845" w:type="dxa"/>
            <w:vMerge w:val="restart"/>
            <w:tcBorders>
              <w:top w:val="nil"/>
              <w:left w:val="single" w:sz="4" w:space="0" w:color="auto"/>
              <w:bottom w:val="single" w:sz="4" w:space="0" w:color="auto"/>
              <w:right w:val="single" w:sz="4" w:space="0" w:color="auto"/>
            </w:tcBorders>
          </w:tcPr>
          <w:p w14:paraId="34C0868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Образовательный конструктор для практики блочного программирования с комплектом датчиков</w:t>
            </w:r>
          </w:p>
        </w:tc>
        <w:tc>
          <w:tcPr>
            <w:tcW w:w="993" w:type="dxa"/>
            <w:tcBorders>
              <w:top w:val="nil"/>
              <w:left w:val="nil"/>
              <w:bottom w:val="single" w:sz="4" w:space="0" w:color="auto"/>
              <w:right w:val="single" w:sz="4" w:space="0" w:color="auto"/>
            </w:tcBorders>
          </w:tcPr>
          <w:p w14:paraId="58F6600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nil"/>
              <w:left w:val="nil"/>
              <w:bottom w:val="single" w:sz="4" w:space="0" w:color="auto"/>
              <w:right w:val="single" w:sz="4" w:space="0" w:color="auto"/>
            </w:tcBorders>
          </w:tcPr>
          <w:p w14:paraId="7ECDFA9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Комплектация</w:t>
            </w:r>
          </w:p>
        </w:tc>
        <w:tc>
          <w:tcPr>
            <w:tcW w:w="1278" w:type="dxa"/>
            <w:tcBorders>
              <w:top w:val="nil"/>
              <w:left w:val="nil"/>
              <w:bottom w:val="single" w:sz="4" w:space="0" w:color="auto"/>
              <w:right w:val="single" w:sz="4" w:space="0" w:color="auto"/>
            </w:tcBorders>
            <w:vAlign w:val="center"/>
          </w:tcPr>
          <w:p w14:paraId="4F9D935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B2B43B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крепления и провода, программируемый контроллер управления ввод/вывод</w:t>
            </w:r>
          </w:p>
        </w:tc>
        <w:tc>
          <w:tcPr>
            <w:tcW w:w="851" w:type="dxa"/>
            <w:vMerge w:val="restart"/>
            <w:tcBorders>
              <w:top w:val="single" w:sz="4" w:space="0" w:color="auto"/>
              <w:left w:val="single" w:sz="4" w:space="0" w:color="auto"/>
              <w:bottom w:val="single" w:sz="4" w:space="0" w:color="auto"/>
              <w:right w:val="single" w:sz="4" w:space="0" w:color="auto"/>
            </w:tcBorders>
          </w:tcPr>
          <w:p w14:paraId="7F6D43C0" w14:textId="0168F76A" w:rsidR="00A31FB6" w:rsidRPr="00525E5A" w:rsidRDefault="00A31FB6" w:rsidP="0082293E">
            <w:pPr>
              <w:jc w:val="center"/>
              <w:rPr>
                <w:rFonts w:ascii="Times New Roman" w:hAnsi="Times New Roman" w:cs="Times New Roman"/>
                <w:sz w:val="18"/>
                <w:szCs w:val="18"/>
              </w:rPr>
            </w:pPr>
            <w:r>
              <w:rPr>
                <w:rFonts w:ascii="Times New Roman" w:hAnsi="Times New Roman" w:cs="Times New Roman"/>
                <w:sz w:val="18"/>
                <w:szCs w:val="18"/>
              </w:rPr>
              <w:t>Шт.</w:t>
            </w:r>
          </w:p>
        </w:tc>
        <w:tc>
          <w:tcPr>
            <w:tcW w:w="709" w:type="dxa"/>
            <w:vMerge w:val="restart"/>
            <w:tcBorders>
              <w:top w:val="nil"/>
              <w:left w:val="single" w:sz="4" w:space="0" w:color="auto"/>
              <w:right w:val="single" w:sz="4" w:space="0" w:color="auto"/>
            </w:tcBorders>
          </w:tcPr>
          <w:p w14:paraId="12C6E506" w14:textId="59434579" w:rsidR="00A31FB6" w:rsidRPr="00525E5A" w:rsidRDefault="00A31FB6" w:rsidP="0082293E">
            <w:pPr>
              <w:jc w:val="center"/>
              <w:rPr>
                <w:rFonts w:ascii="Times New Roman" w:hAnsi="Times New Roman" w:cs="Times New Roman"/>
                <w:sz w:val="18"/>
                <w:szCs w:val="18"/>
              </w:rPr>
            </w:pPr>
            <w:r>
              <w:rPr>
                <w:rFonts w:ascii="Times New Roman" w:hAnsi="Times New Roman" w:cs="Times New Roman"/>
                <w:sz w:val="18"/>
                <w:szCs w:val="18"/>
              </w:rPr>
              <w:t>2</w:t>
            </w:r>
          </w:p>
        </w:tc>
      </w:tr>
      <w:tr w:rsidR="00A31FB6" w:rsidRPr="00525E5A" w14:paraId="57557D62" w14:textId="734CCAA7"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1D2754B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E8F26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A7322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2694" w:type="dxa"/>
            <w:tcBorders>
              <w:top w:val="nil"/>
              <w:left w:val="nil"/>
              <w:bottom w:val="single" w:sz="4" w:space="0" w:color="auto"/>
              <w:right w:val="single" w:sz="4" w:space="0" w:color="auto"/>
            </w:tcBorders>
          </w:tcPr>
          <w:p w14:paraId="083CD85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tc>
        <w:tc>
          <w:tcPr>
            <w:tcW w:w="1278" w:type="dxa"/>
            <w:tcBorders>
              <w:top w:val="nil"/>
              <w:left w:val="nil"/>
              <w:bottom w:val="single" w:sz="4" w:space="0" w:color="auto"/>
              <w:right w:val="single" w:sz="4" w:space="0" w:color="auto"/>
            </w:tcBorders>
            <w:vAlign w:val="center"/>
          </w:tcPr>
          <w:p w14:paraId="7C23C41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325AC7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EC3067F"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40760B4" w14:textId="77777777" w:rsidR="00A31FB6" w:rsidRPr="00525E5A" w:rsidRDefault="00A31FB6" w:rsidP="0082293E">
            <w:pPr>
              <w:jc w:val="center"/>
              <w:rPr>
                <w:rFonts w:ascii="Times New Roman" w:hAnsi="Times New Roman" w:cs="Times New Roman"/>
                <w:sz w:val="18"/>
                <w:szCs w:val="18"/>
              </w:rPr>
            </w:pPr>
          </w:p>
        </w:tc>
      </w:tr>
      <w:tr w:rsidR="00A31FB6" w:rsidRPr="00525E5A" w14:paraId="302AA9F8" w14:textId="0A15B2EF"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05B80EF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23F07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ACC653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2694" w:type="dxa"/>
            <w:tcBorders>
              <w:top w:val="nil"/>
              <w:left w:val="nil"/>
              <w:bottom w:val="single" w:sz="4" w:space="0" w:color="auto"/>
              <w:right w:val="single" w:sz="4" w:space="0" w:color="auto"/>
            </w:tcBorders>
          </w:tcPr>
          <w:p w14:paraId="6E54997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представляет собой компле</w:t>
            </w:r>
            <w:proofErr w:type="gramStart"/>
            <w:r w:rsidRPr="00525E5A">
              <w:rPr>
                <w:rFonts w:ascii="Times New Roman" w:hAnsi="Times New Roman" w:cs="Times New Roman"/>
                <w:sz w:val="18"/>
                <w:szCs w:val="18"/>
              </w:rPr>
              <w:t>кт стр</w:t>
            </w:r>
            <w:proofErr w:type="gramEnd"/>
            <w:r w:rsidRPr="00525E5A">
              <w:rPr>
                <w:rFonts w:ascii="Times New Roman" w:hAnsi="Times New Roman" w:cs="Times New Roman"/>
                <w:sz w:val="18"/>
                <w:szCs w:val="18"/>
              </w:rPr>
              <w:t>уктурных элементов, соединительных элементов и электротехнических компонентов</w:t>
            </w:r>
          </w:p>
        </w:tc>
        <w:tc>
          <w:tcPr>
            <w:tcW w:w="1278" w:type="dxa"/>
            <w:tcBorders>
              <w:top w:val="nil"/>
              <w:left w:val="nil"/>
              <w:bottom w:val="single" w:sz="4" w:space="0" w:color="auto"/>
              <w:right w:val="single" w:sz="4" w:space="0" w:color="auto"/>
            </w:tcBorders>
            <w:vAlign w:val="center"/>
          </w:tcPr>
          <w:p w14:paraId="6D4C0977"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91405A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E2AD67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D7E309F" w14:textId="77777777" w:rsidR="00A31FB6" w:rsidRPr="00525E5A" w:rsidRDefault="00A31FB6" w:rsidP="0082293E">
            <w:pPr>
              <w:jc w:val="center"/>
              <w:rPr>
                <w:rFonts w:ascii="Times New Roman" w:hAnsi="Times New Roman" w:cs="Times New Roman"/>
                <w:sz w:val="18"/>
                <w:szCs w:val="18"/>
              </w:rPr>
            </w:pPr>
          </w:p>
        </w:tc>
      </w:tr>
      <w:tr w:rsidR="00A31FB6" w:rsidRPr="00525E5A" w14:paraId="35F7B36E" w14:textId="6D1C2DA2" w:rsidTr="00F05B04">
        <w:trPr>
          <w:trHeight w:val="2805"/>
        </w:trPr>
        <w:tc>
          <w:tcPr>
            <w:tcW w:w="567" w:type="dxa"/>
            <w:vMerge/>
            <w:tcBorders>
              <w:top w:val="nil"/>
              <w:left w:val="single" w:sz="4" w:space="0" w:color="auto"/>
              <w:bottom w:val="single" w:sz="4" w:space="0" w:color="auto"/>
              <w:right w:val="single" w:sz="4" w:space="0" w:color="auto"/>
            </w:tcBorders>
            <w:vAlign w:val="center"/>
          </w:tcPr>
          <w:p w14:paraId="6FC76D0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AF836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50239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2694" w:type="dxa"/>
            <w:tcBorders>
              <w:top w:val="nil"/>
              <w:left w:val="nil"/>
              <w:bottom w:val="single" w:sz="4" w:space="0" w:color="auto"/>
              <w:right w:val="single" w:sz="4" w:space="0" w:color="auto"/>
            </w:tcBorders>
          </w:tcPr>
          <w:p w14:paraId="35721B4B"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Набор позволяет проводить эксперименты по предмету физика, создавать и программировать собираемые модели, из компонентов, входящих в его состав, рабочие модели мобильных и стационарных робототехнических устройств с автоматизированным управлением, в том числе на колёсном и гусеничном ходу, а также конструкций, основанных на использовании различных видов передач (в том числе червячных и зубчатых) а также рычагов</w:t>
            </w:r>
            <w:proofErr w:type="gramEnd"/>
          </w:p>
        </w:tc>
        <w:tc>
          <w:tcPr>
            <w:tcW w:w="1278" w:type="dxa"/>
            <w:tcBorders>
              <w:top w:val="nil"/>
              <w:left w:val="nil"/>
              <w:bottom w:val="single" w:sz="4" w:space="0" w:color="auto"/>
              <w:right w:val="single" w:sz="4" w:space="0" w:color="auto"/>
            </w:tcBorders>
            <w:vAlign w:val="center"/>
          </w:tcPr>
          <w:p w14:paraId="5CBE4E5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BCF979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4AAF343"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D0F9304" w14:textId="77777777" w:rsidR="00A31FB6" w:rsidRPr="00525E5A" w:rsidRDefault="00A31FB6" w:rsidP="0082293E">
            <w:pPr>
              <w:jc w:val="center"/>
              <w:rPr>
                <w:rFonts w:ascii="Times New Roman" w:hAnsi="Times New Roman" w:cs="Times New Roman"/>
                <w:sz w:val="18"/>
                <w:szCs w:val="18"/>
              </w:rPr>
            </w:pPr>
          </w:p>
        </w:tc>
      </w:tr>
      <w:tr w:rsidR="00A31FB6" w:rsidRPr="00525E5A" w14:paraId="75BECE73" w14:textId="0987E157" w:rsidTr="00F05B04">
        <w:trPr>
          <w:trHeight w:val="1530"/>
        </w:trPr>
        <w:tc>
          <w:tcPr>
            <w:tcW w:w="567" w:type="dxa"/>
            <w:vMerge/>
            <w:tcBorders>
              <w:top w:val="nil"/>
              <w:left w:val="single" w:sz="4" w:space="0" w:color="auto"/>
              <w:bottom w:val="single" w:sz="4" w:space="0" w:color="auto"/>
              <w:right w:val="single" w:sz="4" w:space="0" w:color="auto"/>
            </w:tcBorders>
            <w:vAlign w:val="center"/>
          </w:tcPr>
          <w:p w14:paraId="7AAB5D8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30B4D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96E5B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2694" w:type="dxa"/>
            <w:tcBorders>
              <w:top w:val="nil"/>
              <w:left w:val="nil"/>
              <w:bottom w:val="single" w:sz="4" w:space="0" w:color="auto"/>
              <w:right w:val="single" w:sz="4" w:space="0" w:color="auto"/>
            </w:tcBorders>
          </w:tcPr>
          <w:p w14:paraId="55F855A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практического изучения технологий интернета вещей и основ искусственного интеллекта с помощью встроенных беспроводных сетевых решений (</w:t>
            </w:r>
            <w:proofErr w:type="spellStart"/>
            <w:r w:rsidRPr="00525E5A">
              <w:rPr>
                <w:rFonts w:ascii="Times New Roman" w:hAnsi="Times New Roman" w:cs="Times New Roman"/>
                <w:sz w:val="18"/>
                <w:szCs w:val="18"/>
              </w:rPr>
              <w:t>Wi-Fi</w:t>
            </w:r>
            <w:proofErr w:type="spellEnd"/>
            <w:r w:rsidRPr="00525E5A">
              <w:rPr>
                <w:rFonts w:ascii="Times New Roman" w:hAnsi="Times New Roman" w:cs="Times New Roman"/>
                <w:sz w:val="18"/>
                <w:szCs w:val="18"/>
              </w:rPr>
              <w:t xml:space="preserve"> и </w:t>
            </w:r>
            <w:proofErr w:type="spellStart"/>
            <w:r w:rsidRPr="00525E5A">
              <w:rPr>
                <w:rFonts w:ascii="Times New Roman" w:hAnsi="Times New Roman" w:cs="Times New Roman"/>
                <w:sz w:val="18"/>
                <w:szCs w:val="18"/>
              </w:rPr>
              <w:t>Bluetooth</w:t>
            </w:r>
            <w:proofErr w:type="spellEnd"/>
            <w:r w:rsidRPr="00525E5A">
              <w:rPr>
                <w:rFonts w:ascii="Times New Roman" w:hAnsi="Times New Roman" w:cs="Times New Roman"/>
                <w:sz w:val="18"/>
                <w:szCs w:val="18"/>
              </w:rPr>
              <w:t xml:space="preserve">) и возможности интеграции с </w:t>
            </w:r>
            <w:proofErr w:type="gramStart"/>
            <w:r w:rsidRPr="00525E5A">
              <w:rPr>
                <w:rFonts w:ascii="Times New Roman" w:hAnsi="Times New Roman" w:cs="Times New Roman"/>
                <w:sz w:val="18"/>
                <w:szCs w:val="18"/>
              </w:rPr>
              <w:t>бесплатным</w:t>
            </w:r>
            <w:proofErr w:type="gramEnd"/>
            <w:r w:rsidRPr="00525E5A">
              <w:rPr>
                <w:rFonts w:ascii="Times New Roman" w:hAnsi="Times New Roman" w:cs="Times New Roman"/>
                <w:sz w:val="18"/>
                <w:szCs w:val="18"/>
              </w:rPr>
              <w:t xml:space="preserve"> облачным ПО</w:t>
            </w:r>
          </w:p>
        </w:tc>
        <w:tc>
          <w:tcPr>
            <w:tcW w:w="1278" w:type="dxa"/>
            <w:tcBorders>
              <w:top w:val="nil"/>
              <w:left w:val="nil"/>
              <w:bottom w:val="single" w:sz="4" w:space="0" w:color="auto"/>
              <w:right w:val="single" w:sz="4" w:space="0" w:color="auto"/>
            </w:tcBorders>
            <w:vAlign w:val="center"/>
          </w:tcPr>
          <w:p w14:paraId="3A7C07D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34629C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48BD901"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CDC74D6" w14:textId="77777777" w:rsidR="00A31FB6" w:rsidRPr="00525E5A" w:rsidRDefault="00A31FB6" w:rsidP="0082293E">
            <w:pPr>
              <w:jc w:val="center"/>
              <w:rPr>
                <w:rFonts w:ascii="Times New Roman" w:hAnsi="Times New Roman" w:cs="Times New Roman"/>
                <w:sz w:val="18"/>
                <w:szCs w:val="18"/>
              </w:rPr>
            </w:pPr>
          </w:p>
        </w:tc>
      </w:tr>
      <w:tr w:rsidR="00A31FB6" w:rsidRPr="00525E5A" w14:paraId="30236B17" w14:textId="707B125A" w:rsidTr="00F05B04">
        <w:trPr>
          <w:trHeight w:val="562"/>
        </w:trPr>
        <w:tc>
          <w:tcPr>
            <w:tcW w:w="567" w:type="dxa"/>
            <w:vMerge/>
            <w:tcBorders>
              <w:top w:val="nil"/>
              <w:left w:val="single" w:sz="4" w:space="0" w:color="auto"/>
              <w:bottom w:val="single" w:sz="4" w:space="0" w:color="auto"/>
              <w:right w:val="single" w:sz="4" w:space="0" w:color="auto"/>
            </w:tcBorders>
            <w:vAlign w:val="center"/>
          </w:tcPr>
          <w:p w14:paraId="3403135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09599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2BF4BD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2694" w:type="dxa"/>
            <w:tcBorders>
              <w:top w:val="nil"/>
              <w:left w:val="nil"/>
              <w:bottom w:val="single" w:sz="4" w:space="0" w:color="auto"/>
              <w:right w:val="single" w:sz="4" w:space="0" w:color="auto"/>
            </w:tcBorders>
          </w:tcPr>
          <w:p w14:paraId="7FCDBB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объединения нескольких роботов, собранных из подобных наборов, в группы с сетевым взаимодействием</w:t>
            </w:r>
          </w:p>
        </w:tc>
        <w:tc>
          <w:tcPr>
            <w:tcW w:w="1278" w:type="dxa"/>
            <w:tcBorders>
              <w:top w:val="nil"/>
              <w:left w:val="nil"/>
              <w:bottom w:val="single" w:sz="4" w:space="0" w:color="auto"/>
              <w:right w:val="single" w:sz="4" w:space="0" w:color="auto"/>
            </w:tcBorders>
            <w:vAlign w:val="center"/>
          </w:tcPr>
          <w:p w14:paraId="56D39123"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D73D79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4CA3DD2"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C7BF404" w14:textId="77777777" w:rsidR="00A31FB6" w:rsidRPr="00525E5A" w:rsidRDefault="00A31FB6" w:rsidP="0082293E">
            <w:pPr>
              <w:jc w:val="center"/>
              <w:rPr>
                <w:rFonts w:ascii="Times New Roman" w:hAnsi="Times New Roman" w:cs="Times New Roman"/>
                <w:sz w:val="18"/>
                <w:szCs w:val="18"/>
              </w:rPr>
            </w:pPr>
          </w:p>
        </w:tc>
      </w:tr>
      <w:tr w:rsidR="00A31FB6" w:rsidRPr="00525E5A" w14:paraId="04779997" w14:textId="7A4D17E3" w:rsidTr="00F05B04">
        <w:trPr>
          <w:trHeight w:val="1275"/>
        </w:trPr>
        <w:tc>
          <w:tcPr>
            <w:tcW w:w="567" w:type="dxa"/>
            <w:vMerge/>
            <w:tcBorders>
              <w:top w:val="nil"/>
              <w:left w:val="single" w:sz="4" w:space="0" w:color="auto"/>
              <w:bottom w:val="single" w:sz="4" w:space="0" w:color="auto"/>
              <w:right w:val="single" w:sz="4" w:space="0" w:color="auto"/>
            </w:tcBorders>
            <w:vAlign w:val="center"/>
          </w:tcPr>
          <w:p w14:paraId="59D02F0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A8883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7F798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2694" w:type="dxa"/>
            <w:tcBorders>
              <w:top w:val="nil"/>
              <w:left w:val="nil"/>
              <w:bottom w:val="single" w:sz="4" w:space="0" w:color="auto"/>
              <w:right w:val="single" w:sz="4" w:space="0" w:color="auto"/>
            </w:tcBorders>
          </w:tcPr>
          <w:p w14:paraId="53671DE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Опциональная возможность расширения дополнительными компонентами (не входящими в стандартную комплектацию), позволяющими изучать техническое зрение и промышленную робототехнику</w:t>
            </w:r>
          </w:p>
        </w:tc>
        <w:tc>
          <w:tcPr>
            <w:tcW w:w="1278" w:type="dxa"/>
            <w:tcBorders>
              <w:top w:val="nil"/>
              <w:left w:val="nil"/>
              <w:bottom w:val="single" w:sz="4" w:space="0" w:color="auto"/>
              <w:right w:val="single" w:sz="4" w:space="0" w:color="auto"/>
            </w:tcBorders>
            <w:vAlign w:val="center"/>
          </w:tcPr>
          <w:p w14:paraId="5D27FE8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25C280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455653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A9A68E1" w14:textId="77777777" w:rsidR="00A31FB6" w:rsidRPr="00525E5A" w:rsidRDefault="00A31FB6" w:rsidP="0082293E">
            <w:pPr>
              <w:jc w:val="center"/>
              <w:rPr>
                <w:rFonts w:ascii="Times New Roman" w:hAnsi="Times New Roman" w:cs="Times New Roman"/>
                <w:sz w:val="18"/>
                <w:szCs w:val="18"/>
              </w:rPr>
            </w:pPr>
          </w:p>
        </w:tc>
      </w:tr>
      <w:tr w:rsidR="00A31FB6" w:rsidRPr="00525E5A" w14:paraId="1ACDD135" w14:textId="10B6850A"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B4BE68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D8D85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F033B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2694" w:type="dxa"/>
            <w:tcBorders>
              <w:top w:val="nil"/>
              <w:left w:val="nil"/>
              <w:bottom w:val="single" w:sz="4" w:space="0" w:color="auto"/>
              <w:right w:val="single" w:sz="4" w:space="0" w:color="auto"/>
            </w:tcBorders>
          </w:tcPr>
          <w:p w14:paraId="5FFD7AA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работы набора с дополнительными облачными сервисами</w:t>
            </w:r>
          </w:p>
        </w:tc>
        <w:tc>
          <w:tcPr>
            <w:tcW w:w="1278" w:type="dxa"/>
            <w:tcBorders>
              <w:top w:val="nil"/>
              <w:left w:val="nil"/>
              <w:bottom w:val="single" w:sz="4" w:space="0" w:color="auto"/>
              <w:right w:val="single" w:sz="4" w:space="0" w:color="auto"/>
            </w:tcBorders>
            <w:vAlign w:val="center"/>
          </w:tcPr>
          <w:p w14:paraId="7B48095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59BF33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A0F0055"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51A8981" w14:textId="77777777" w:rsidR="00A31FB6" w:rsidRPr="00525E5A" w:rsidRDefault="00A31FB6" w:rsidP="0082293E">
            <w:pPr>
              <w:jc w:val="center"/>
              <w:rPr>
                <w:rFonts w:ascii="Times New Roman" w:hAnsi="Times New Roman" w:cs="Times New Roman"/>
                <w:sz w:val="18"/>
                <w:szCs w:val="18"/>
              </w:rPr>
            </w:pPr>
          </w:p>
        </w:tc>
      </w:tr>
      <w:tr w:rsidR="00A31FB6" w:rsidRPr="00525E5A" w14:paraId="7E439734" w14:textId="2619EE89" w:rsidTr="00F05B04">
        <w:trPr>
          <w:trHeight w:val="1275"/>
        </w:trPr>
        <w:tc>
          <w:tcPr>
            <w:tcW w:w="567" w:type="dxa"/>
            <w:vMerge/>
            <w:tcBorders>
              <w:top w:val="nil"/>
              <w:left w:val="single" w:sz="4" w:space="0" w:color="auto"/>
              <w:bottom w:val="single" w:sz="4" w:space="0" w:color="auto"/>
              <w:right w:val="single" w:sz="4" w:space="0" w:color="auto"/>
            </w:tcBorders>
            <w:vAlign w:val="center"/>
          </w:tcPr>
          <w:p w14:paraId="64DFA46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B2446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BF7067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9</w:t>
            </w:r>
          </w:p>
        </w:tc>
        <w:tc>
          <w:tcPr>
            <w:tcW w:w="2694" w:type="dxa"/>
            <w:tcBorders>
              <w:top w:val="nil"/>
              <w:left w:val="nil"/>
              <w:bottom w:val="single" w:sz="4" w:space="0" w:color="auto"/>
              <w:right w:val="single" w:sz="4" w:space="0" w:color="auto"/>
            </w:tcBorders>
          </w:tcPr>
          <w:p w14:paraId="0EC02EE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Встроенное функциональное обеспечение, используемое для программирования собираемых робототехнических моделей и устройств, доступно для бесплатного скачивания из сети Интернет и последующего использования.</w:t>
            </w:r>
          </w:p>
        </w:tc>
        <w:tc>
          <w:tcPr>
            <w:tcW w:w="1278" w:type="dxa"/>
            <w:tcBorders>
              <w:top w:val="nil"/>
              <w:left w:val="nil"/>
              <w:bottom w:val="single" w:sz="4" w:space="0" w:color="auto"/>
              <w:right w:val="single" w:sz="4" w:space="0" w:color="auto"/>
            </w:tcBorders>
            <w:vAlign w:val="center"/>
          </w:tcPr>
          <w:p w14:paraId="3F791A9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3FEBA7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8FD5CD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BE0BAFC" w14:textId="77777777" w:rsidR="00A31FB6" w:rsidRPr="00525E5A" w:rsidRDefault="00A31FB6" w:rsidP="0082293E">
            <w:pPr>
              <w:jc w:val="center"/>
              <w:rPr>
                <w:rFonts w:ascii="Times New Roman" w:hAnsi="Times New Roman" w:cs="Times New Roman"/>
                <w:sz w:val="18"/>
                <w:szCs w:val="18"/>
              </w:rPr>
            </w:pPr>
          </w:p>
        </w:tc>
      </w:tr>
      <w:tr w:rsidR="00A31FB6" w:rsidRPr="00525E5A" w14:paraId="6A70EF93" w14:textId="07723EC0" w:rsidTr="00F05B04">
        <w:trPr>
          <w:trHeight w:val="2550"/>
        </w:trPr>
        <w:tc>
          <w:tcPr>
            <w:tcW w:w="567" w:type="dxa"/>
            <w:vMerge/>
            <w:tcBorders>
              <w:top w:val="nil"/>
              <w:left w:val="single" w:sz="4" w:space="0" w:color="auto"/>
              <w:bottom w:val="single" w:sz="4" w:space="0" w:color="auto"/>
              <w:right w:val="single" w:sz="4" w:space="0" w:color="auto"/>
            </w:tcBorders>
            <w:vAlign w:val="center"/>
          </w:tcPr>
          <w:p w14:paraId="020CA66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5837F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567352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2694" w:type="dxa"/>
            <w:tcBorders>
              <w:top w:val="nil"/>
              <w:left w:val="nil"/>
              <w:bottom w:val="single" w:sz="4" w:space="0" w:color="auto"/>
              <w:right w:val="single" w:sz="4" w:space="0" w:color="auto"/>
            </w:tcBorders>
          </w:tcPr>
          <w:p w14:paraId="436EFBC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Количество программируемых контроллеров в пластиковых корпусах, позволяющих одновременно создавать 2 варианта роботов различного назначения, имеющих возможность </w:t>
            </w:r>
            <w:proofErr w:type="gramStart"/>
            <w:r w:rsidRPr="00525E5A">
              <w:rPr>
                <w:rFonts w:ascii="Times New Roman" w:hAnsi="Times New Roman" w:cs="Times New Roman"/>
                <w:sz w:val="18"/>
                <w:szCs w:val="18"/>
              </w:rPr>
              <w:t>работы</w:t>
            </w:r>
            <w:proofErr w:type="gramEnd"/>
            <w:r w:rsidRPr="00525E5A">
              <w:rPr>
                <w:rFonts w:ascii="Times New Roman" w:hAnsi="Times New Roman" w:cs="Times New Roman"/>
                <w:sz w:val="18"/>
                <w:szCs w:val="18"/>
              </w:rPr>
              <w:t xml:space="preserve"> как в потоковом режиме, так и автономно; позволяющих реализовать обучение программированию в нескольких средах разработки на различных языках (в средах </w:t>
            </w:r>
            <w:proofErr w:type="spellStart"/>
            <w:r w:rsidRPr="00525E5A">
              <w:rPr>
                <w:rFonts w:ascii="Times New Roman" w:hAnsi="Times New Roman" w:cs="Times New Roman"/>
                <w:sz w:val="18"/>
                <w:szCs w:val="18"/>
              </w:rPr>
              <w:t>Mblock</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Arduino</w:t>
            </w:r>
            <w:proofErr w:type="spellEnd"/>
            <w:r w:rsidRPr="00525E5A">
              <w:rPr>
                <w:rFonts w:ascii="Times New Roman" w:hAnsi="Times New Roman" w:cs="Times New Roman"/>
                <w:sz w:val="18"/>
                <w:szCs w:val="18"/>
              </w:rPr>
              <w:t xml:space="preserve"> IDE, на языках </w:t>
            </w:r>
            <w:proofErr w:type="spellStart"/>
            <w:r w:rsidRPr="00525E5A">
              <w:rPr>
                <w:rFonts w:ascii="Times New Roman" w:hAnsi="Times New Roman" w:cs="Times New Roman"/>
                <w:sz w:val="18"/>
                <w:szCs w:val="18"/>
              </w:rPr>
              <w:t>Scratch</w:t>
            </w:r>
            <w:proofErr w:type="spellEnd"/>
            <w:r w:rsidRPr="00525E5A">
              <w:rPr>
                <w:rFonts w:ascii="Times New Roman" w:hAnsi="Times New Roman" w:cs="Times New Roman"/>
                <w:sz w:val="18"/>
                <w:szCs w:val="18"/>
              </w:rPr>
              <w:t xml:space="preserve">, C, </w:t>
            </w:r>
            <w:proofErr w:type="spellStart"/>
            <w:r w:rsidRPr="00525E5A">
              <w:rPr>
                <w:rFonts w:ascii="Times New Roman" w:hAnsi="Times New Roman" w:cs="Times New Roman"/>
                <w:sz w:val="18"/>
                <w:szCs w:val="18"/>
              </w:rPr>
              <w:t>Python</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micro</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Python</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700638A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9B8325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571B61D"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4DE0020" w14:textId="77777777" w:rsidR="00A31FB6" w:rsidRPr="00525E5A" w:rsidRDefault="00A31FB6" w:rsidP="0082293E">
            <w:pPr>
              <w:jc w:val="center"/>
              <w:rPr>
                <w:rFonts w:ascii="Times New Roman" w:hAnsi="Times New Roman" w:cs="Times New Roman"/>
                <w:sz w:val="18"/>
                <w:szCs w:val="18"/>
              </w:rPr>
            </w:pPr>
          </w:p>
        </w:tc>
      </w:tr>
      <w:tr w:rsidR="00A31FB6" w:rsidRPr="00525E5A" w14:paraId="28EC31B5" w14:textId="13B7A431"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09A3D9C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E69F6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37E12C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tcPr>
          <w:p w14:paraId="56A3268C"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Контроллер тип 1:</w:t>
            </w:r>
          </w:p>
        </w:tc>
        <w:tc>
          <w:tcPr>
            <w:tcW w:w="1278" w:type="dxa"/>
            <w:tcBorders>
              <w:top w:val="nil"/>
              <w:left w:val="nil"/>
              <w:bottom w:val="single" w:sz="4" w:space="0" w:color="auto"/>
              <w:right w:val="single" w:sz="4" w:space="0" w:color="auto"/>
            </w:tcBorders>
            <w:vAlign w:val="center"/>
          </w:tcPr>
          <w:p w14:paraId="4F191E5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1ACB01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4D61D3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722BA1B" w14:textId="77777777" w:rsidR="00A31FB6" w:rsidRPr="00525E5A" w:rsidRDefault="00A31FB6" w:rsidP="0082293E">
            <w:pPr>
              <w:jc w:val="center"/>
              <w:rPr>
                <w:rFonts w:ascii="Times New Roman" w:hAnsi="Times New Roman" w:cs="Times New Roman"/>
                <w:sz w:val="18"/>
                <w:szCs w:val="18"/>
              </w:rPr>
            </w:pPr>
          </w:p>
        </w:tc>
      </w:tr>
      <w:tr w:rsidR="00A31FB6" w:rsidRPr="00525E5A" w14:paraId="25FB242D" w14:textId="5A4A4A2A"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083BADF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8CD17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94B9C3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11.1</w:t>
            </w:r>
          </w:p>
        </w:tc>
        <w:tc>
          <w:tcPr>
            <w:tcW w:w="2694" w:type="dxa"/>
            <w:tcBorders>
              <w:top w:val="nil"/>
              <w:left w:val="nil"/>
              <w:bottom w:val="single" w:sz="4" w:space="0" w:color="auto"/>
              <w:right w:val="single" w:sz="4" w:space="0" w:color="auto"/>
            </w:tcBorders>
          </w:tcPr>
          <w:p w14:paraId="44B3C9D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Совместимость с открытой платформой </w:t>
            </w:r>
            <w:proofErr w:type="spellStart"/>
            <w:r w:rsidRPr="00525E5A">
              <w:rPr>
                <w:rFonts w:ascii="Times New Roman" w:hAnsi="Times New Roman" w:cs="Times New Roman"/>
                <w:sz w:val="18"/>
                <w:szCs w:val="18"/>
              </w:rPr>
              <w:t>Arduino</w:t>
            </w:r>
            <w:proofErr w:type="spellEnd"/>
          </w:p>
        </w:tc>
        <w:tc>
          <w:tcPr>
            <w:tcW w:w="1278" w:type="dxa"/>
            <w:tcBorders>
              <w:top w:val="nil"/>
              <w:left w:val="nil"/>
              <w:bottom w:val="single" w:sz="4" w:space="0" w:color="auto"/>
              <w:right w:val="single" w:sz="4" w:space="0" w:color="auto"/>
            </w:tcBorders>
            <w:vAlign w:val="center"/>
          </w:tcPr>
          <w:p w14:paraId="6A6E738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A51FA4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EAD0B1D"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F0C1B7A" w14:textId="77777777" w:rsidR="00A31FB6" w:rsidRPr="00525E5A" w:rsidRDefault="00A31FB6" w:rsidP="0082293E">
            <w:pPr>
              <w:jc w:val="center"/>
              <w:rPr>
                <w:rFonts w:ascii="Times New Roman" w:hAnsi="Times New Roman" w:cs="Times New Roman"/>
                <w:sz w:val="18"/>
                <w:szCs w:val="18"/>
              </w:rPr>
            </w:pPr>
          </w:p>
        </w:tc>
      </w:tr>
      <w:tr w:rsidR="00A31FB6" w:rsidRPr="00525E5A" w14:paraId="7721E690" w14:textId="3E86F894" w:rsidTr="00F05B04">
        <w:trPr>
          <w:trHeight w:val="1275"/>
        </w:trPr>
        <w:tc>
          <w:tcPr>
            <w:tcW w:w="567" w:type="dxa"/>
            <w:vMerge/>
            <w:tcBorders>
              <w:top w:val="nil"/>
              <w:left w:val="single" w:sz="4" w:space="0" w:color="auto"/>
              <w:bottom w:val="single" w:sz="4" w:space="0" w:color="auto"/>
              <w:right w:val="single" w:sz="4" w:space="0" w:color="auto"/>
            </w:tcBorders>
            <w:vAlign w:val="center"/>
          </w:tcPr>
          <w:p w14:paraId="2EA7968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46C47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ECA42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11.2</w:t>
            </w:r>
          </w:p>
        </w:tc>
        <w:tc>
          <w:tcPr>
            <w:tcW w:w="2694" w:type="dxa"/>
            <w:tcBorders>
              <w:top w:val="nil"/>
              <w:left w:val="nil"/>
              <w:bottom w:val="single" w:sz="4" w:space="0" w:color="auto"/>
              <w:right w:val="single" w:sz="4" w:space="0" w:color="auto"/>
            </w:tcBorders>
          </w:tcPr>
          <w:p w14:paraId="30628DF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портов (RJ25) для подключения датчиков и устройств (с контактами для управления цифровым и аналоговым сигналами, для подключения по I2C интерфейсу)</w:t>
            </w:r>
          </w:p>
        </w:tc>
        <w:tc>
          <w:tcPr>
            <w:tcW w:w="1278" w:type="dxa"/>
            <w:tcBorders>
              <w:top w:val="nil"/>
              <w:left w:val="nil"/>
              <w:bottom w:val="single" w:sz="4" w:space="0" w:color="auto"/>
              <w:right w:val="single" w:sz="4" w:space="0" w:color="auto"/>
            </w:tcBorders>
            <w:vAlign w:val="center"/>
          </w:tcPr>
          <w:p w14:paraId="2E38157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89CEC4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6DF05183"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AFB16E9" w14:textId="77777777" w:rsidR="00A31FB6" w:rsidRPr="00525E5A" w:rsidRDefault="00A31FB6" w:rsidP="0082293E">
            <w:pPr>
              <w:jc w:val="center"/>
              <w:rPr>
                <w:rFonts w:ascii="Times New Roman" w:hAnsi="Times New Roman" w:cs="Times New Roman"/>
                <w:sz w:val="18"/>
                <w:szCs w:val="18"/>
              </w:rPr>
            </w:pPr>
          </w:p>
        </w:tc>
      </w:tr>
      <w:tr w:rsidR="00A31FB6" w:rsidRPr="00525E5A" w14:paraId="28E04936" w14:textId="6DAADDFB"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A97230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2812D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68BF7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11.3</w:t>
            </w:r>
          </w:p>
        </w:tc>
        <w:tc>
          <w:tcPr>
            <w:tcW w:w="2694" w:type="dxa"/>
            <w:tcBorders>
              <w:top w:val="nil"/>
              <w:left w:val="nil"/>
              <w:bottom w:val="single" w:sz="4" w:space="0" w:color="auto"/>
              <w:right w:val="single" w:sz="4" w:space="0" w:color="auto"/>
            </w:tcBorders>
          </w:tcPr>
          <w:p w14:paraId="14870D6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портов для подключения двигателей постоянного тока</w:t>
            </w:r>
          </w:p>
        </w:tc>
        <w:tc>
          <w:tcPr>
            <w:tcW w:w="1278" w:type="dxa"/>
            <w:tcBorders>
              <w:top w:val="nil"/>
              <w:left w:val="nil"/>
              <w:bottom w:val="single" w:sz="4" w:space="0" w:color="auto"/>
              <w:right w:val="single" w:sz="4" w:space="0" w:color="auto"/>
            </w:tcBorders>
            <w:vAlign w:val="center"/>
          </w:tcPr>
          <w:p w14:paraId="0A683C2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BD8D7E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5DC27F1"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F12D141" w14:textId="77777777" w:rsidR="00A31FB6" w:rsidRPr="00525E5A" w:rsidRDefault="00A31FB6" w:rsidP="0082293E">
            <w:pPr>
              <w:jc w:val="center"/>
              <w:rPr>
                <w:rFonts w:ascii="Times New Roman" w:hAnsi="Times New Roman" w:cs="Times New Roman"/>
                <w:sz w:val="18"/>
                <w:szCs w:val="18"/>
              </w:rPr>
            </w:pPr>
          </w:p>
        </w:tc>
      </w:tr>
      <w:tr w:rsidR="00A31FB6" w:rsidRPr="00525E5A" w14:paraId="05898626" w14:textId="1FF29A2F"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3F65533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D3734F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9F7872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11.4</w:t>
            </w:r>
          </w:p>
        </w:tc>
        <w:tc>
          <w:tcPr>
            <w:tcW w:w="2694" w:type="dxa"/>
            <w:tcBorders>
              <w:top w:val="nil"/>
              <w:left w:val="nil"/>
              <w:bottom w:val="single" w:sz="4" w:space="0" w:color="auto"/>
              <w:right w:val="single" w:sz="4" w:space="0" w:color="auto"/>
            </w:tcBorders>
          </w:tcPr>
          <w:p w14:paraId="6807B49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Порт USB </w:t>
            </w:r>
            <w:proofErr w:type="spellStart"/>
            <w:r w:rsidRPr="00525E5A">
              <w:rPr>
                <w:rFonts w:ascii="Times New Roman" w:hAnsi="Times New Roman" w:cs="Times New Roman"/>
                <w:sz w:val="18"/>
                <w:szCs w:val="18"/>
              </w:rPr>
              <w:t>Type</w:t>
            </w:r>
            <w:proofErr w:type="spellEnd"/>
            <w:r w:rsidRPr="00525E5A">
              <w:rPr>
                <w:rFonts w:ascii="Times New Roman" w:hAnsi="Times New Roman" w:cs="Times New Roman"/>
                <w:sz w:val="18"/>
                <w:szCs w:val="18"/>
              </w:rPr>
              <w:t xml:space="preserve"> B для подключения к компьютеру</w:t>
            </w:r>
          </w:p>
        </w:tc>
        <w:tc>
          <w:tcPr>
            <w:tcW w:w="1278" w:type="dxa"/>
            <w:tcBorders>
              <w:top w:val="nil"/>
              <w:left w:val="nil"/>
              <w:bottom w:val="single" w:sz="4" w:space="0" w:color="auto"/>
              <w:right w:val="single" w:sz="4" w:space="0" w:color="auto"/>
            </w:tcBorders>
            <w:vAlign w:val="center"/>
          </w:tcPr>
          <w:p w14:paraId="5E0FB54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BAAE11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1230F60"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911C24F" w14:textId="77777777" w:rsidR="00A31FB6" w:rsidRPr="00525E5A" w:rsidRDefault="00A31FB6" w:rsidP="0082293E">
            <w:pPr>
              <w:jc w:val="center"/>
              <w:rPr>
                <w:rFonts w:ascii="Times New Roman" w:hAnsi="Times New Roman" w:cs="Times New Roman"/>
                <w:sz w:val="18"/>
                <w:szCs w:val="18"/>
              </w:rPr>
            </w:pPr>
          </w:p>
        </w:tc>
      </w:tr>
      <w:tr w:rsidR="00A31FB6" w:rsidRPr="00525E5A" w14:paraId="2F50C078" w14:textId="7958243E"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07EC170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3C3C5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E486F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11.5</w:t>
            </w:r>
          </w:p>
        </w:tc>
        <w:tc>
          <w:tcPr>
            <w:tcW w:w="2694" w:type="dxa"/>
            <w:tcBorders>
              <w:top w:val="nil"/>
              <w:left w:val="nil"/>
              <w:bottom w:val="single" w:sz="4" w:space="0" w:color="auto"/>
              <w:right w:val="single" w:sz="4" w:space="0" w:color="auto"/>
            </w:tcBorders>
          </w:tcPr>
          <w:p w14:paraId="5619862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Разъём для подключения блока питания</w:t>
            </w:r>
          </w:p>
        </w:tc>
        <w:tc>
          <w:tcPr>
            <w:tcW w:w="1278" w:type="dxa"/>
            <w:tcBorders>
              <w:top w:val="nil"/>
              <w:left w:val="nil"/>
              <w:bottom w:val="single" w:sz="4" w:space="0" w:color="auto"/>
              <w:right w:val="single" w:sz="4" w:space="0" w:color="auto"/>
            </w:tcBorders>
            <w:vAlign w:val="center"/>
          </w:tcPr>
          <w:p w14:paraId="17FBBFF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000F20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7AB647F"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5734CAB" w14:textId="77777777" w:rsidR="00A31FB6" w:rsidRPr="00525E5A" w:rsidRDefault="00A31FB6" w:rsidP="0082293E">
            <w:pPr>
              <w:jc w:val="center"/>
              <w:rPr>
                <w:rFonts w:ascii="Times New Roman" w:hAnsi="Times New Roman" w:cs="Times New Roman"/>
                <w:sz w:val="18"/>
                <w:szCs w:val="18"/>
              </w:rPr>
            </w:pPr>
          </w:p>
        </w:tc>
      </w:tr>
      <w:tr w:rsidR="00A31FB6" w:rsidRPr="00525E5A" w14:paraId="2B7DF1BD" w14:textId="7351168F"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47F4869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DC6E9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58BEDA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11.6</w:t>
            </w:r>
          </w:p>
        </w:tc>
        <w:tc>
          <w:tcPr>
            <w:tcW w:w="2694" w:type="dxa"/>
            <w:tcBorders>
              <w:top w:val="nil"/>
              <w:left w:val="nil"/>
              <w:bottom w:val="single" w:sz="4" w:space="0" w:color="auto"/>
              <w:right w:val="single" w:sz="4" w:space="0" w:color="auto"/>
            </w:tcBorders>
          </w:tcPr>
          <w:p w14:paraId="2429D69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Кнопки включения и перезапуска на корпусе</w:t>
            </w:r>
          </w:p>
        </w:tc>
        <w:tc>
          <w:tcPr>
            <w:tcW w:w="1278" w:type="dxa"/>
            <w:tcBorders>
              <w:top w:val="nil"/>
              <w:left w:val="nil"/>
              <w:bottom w:val="single" w:sz="4" w:space="0" w:color="auto"/>
              <w:right w:val="single" w:sz="4" w:space="0" w:color="auto"/>
            </w:tcBorders>
            <w:vAlign w:val="center"/>
          </w:tcPr>
          <w:p w14:paraId="59E2114A"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0BE318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FB17A08"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8DB4F02" w14:textId="77777777" w:rsidR="00A31FB6" w:rsidRPr="00525E5A" w:rsidRDefault="00A31FB6" w:rsidP="0082293E">
            <w:pPr>
              <w:jc w:val="center"/>
              <w:rPr>
                <w:rFonts w:ascii="Times New Roman" w:hAnsi="Times New Roman" w:cs="Times New Roman"/>
                <w:sz w:val="18"/>
                <w:szCs w:val="18"/>
              </w:rPr>
            </w:pPr>
          </w:p>
        </w:tc>
      </w:tr>
      <w:tr w:rsidR="00A31FB6" w:rsidRPr="00525E5A" w14:paraId="2E7ABBC4" w14:textId="6072B84C" w:rsidTr="00F05B04">
        <w:trPr>
          <w:trHeight w:val="432"/>
        </w:trPr>
        <w:tc>
          <w:tcPr>
            <w:tcW w:w="567" w:type="dxa"/>
            <w:vMerge/>
            <w:tcBorders>
              <w:top w:val="nil"/>
              <w:left w:val="single" w:sz="4" w:space="0" w:color="auto"/>
              <w:bottom w:val="single" w:sz="4" w:space="0" w:color="auto"/>
              <w:right w:val="single" w:sz="4" w:space="0" w:color="auto"/>
            </w:tcBorders>
            <w:vAlign w:val="center"/>
          </w:tcPr>
          <w:p w14:paraId="19AFAB4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4A0DB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AFE1B2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11.7</w:t>
            </w:r>
          </w:p>
        </w:tc>
        <w:tc>
          <w:tcPr>
            <w:tcW w:w="2694" w:type="dxa"/>
            <w:tcBorders>
              <w:top w:val="nil"/>
              <w:left w:val="nil"/>
              <w:bottom w:val="single" w:sz="4" w:space="0" w:color="auto"/>
              <w:right w:val="single" w:sz="4" w:space="0" w:color="auto"/>
            </w:tcBorders>
          </w:tcPr>
          <w:p w14:paraId="1164549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программирования на языке </w:t>
            </w:r>
            <w:proofErr w:type="spellStart"/>
            <w:r w:rsidRPr="00525E5A">
              <w:rPr>
                <w:rFonts w:ascii="Times New Roman" w:hAnsi="Times New Roman" w:cs="Times New Roman"/>
                <w:sz w:val="18"/>
                <w:szCs w:val="18"/>
              </w:rPr>
              <w:t>Scratch</w:t>
            </w:r>
            <w:proofErr w:type="spellEnd"/>
            <w:r w:rsidRPr="00525E5A">
              <w:rPr>
                <w:rFonts w:ascii="Times New Roman" w:hAnsi="Times New Roman" w:cs="Times New Roman"/>
                <w:sz w:val="18"/>
                <w:szCs w:val="18"/>
              </w:rPr>
              <w:t xml:space="preserve"> в среде </w:t>
            </w:r>
            <w:proofErr w:type="spellStart"/>
            <w:r w:rsidRPr="00525E5A">
              <w:rPr>
                <w:rFonts w:ascii="Times New Roman" w:hAnsi="Times New Roman" w:cs="Times New Roman"/>
                <w:sz w:val="18"/>
                <w:szCs w:val="18"/>
              </w:rPr>
              <w:t>MBlock</w:t>
            </w:r>
            <w:proofErr w:type="spellEnd"/>
            <w:r w:rsidRPr="00525E5A">
              <w:rPr>
                <w:rFonts w:ascii="Times New Roman" w:hAnsi="Times New Roman" w:cs="Times New Roman"/>
                <w:sz w:val="18"/>
                <w:szCs w:val="18"/>
              </w:rPr>
              <w:t xml:space="preserve"> и на языке</w:t>
            </w:r>
            <w:proofErr w:type="gramStart"/>
            <w:r w:rsidRPr="00525E5A">
              <w:rPr>
                <w:rFonts w:ascii="Times New Roman" w:hAnsi="Times New Roman" w:cs="Times New Roman"/>
                <w:sz w:val="18"/>
                <w:szCs w:val="18"/>
              </w:rPr>
              <w:t xml:space="preserve"> С</w:t>
            </w:r>
            <w:proofErr w:type="gramEnd"/>
            <w:r w:rsidRPr="00525E5A">
              <w:rPr>
                <w:rFonts w:ascii="Times New Roman" w:hAnsi="Times New Roman" w:cs="Times New Roman"/>
                <w:sz w:val="18"/>
                <w:szCs w:val="18"/>
              </w:rPr>
              <w:t xml:space="preserve"> в среде </w:t>
            </w:r>
            <w:proofErr w:type="spellStart"/>
            <w:r w:rsidRPr="00525E5A">
              <w:rPr>
                <w:rFonts w:ascii="Times New Roman" w:hAnsi="Times New Roman" w:cs="Times New Roman"/>
                <w:sz w:val="18"/>
                <w:szCs w:val="18"/>
              </w:rPr>
              <w:t>Arduino</w:t>
            </w:r>
            <w:proofErr w:type="spellEnd"/>
            <w:r w:rsidRPr="00525E5A">
              <w:rPr>
                <w:rFonts w:ascii="Times New Roman" w:hAnsi="Times New Roman" w:cs="Times New Roman"/>
                <w:sz w:val="18"/>
                <w:szCs w:val="18"/>
              </w:rPr>
              <w:t xml:space="preserve"> IDE</w:t>
            </w:r>
          </w:p>
        </w:tc>
        <w:tc>
          <w:tcPr>
            <w:tcW w:w="1278" w:type="dxa"/>
            <w:tcBorders>
              <w:top w:val="nil"/>
              <w:left w:val="nil"/>
              <w:bottom w:val="single" w:sz="4" w:space="0" w:color="auto"/>
              <w:right w:val="single" w:sz="4" w:space="0" w:color="auto"/>
            </w:tcBorders>
            <w:vAlign w:val="center"/>
          </w:tcPr>
          <w:p w14:paraId="0DD1809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93E84D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1F593E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C151AC5" w14:textId="77777777" w:rsidR="00A31FB6" w:rsidRPr="00525E5A" w:rsidRDefault="00A31FB6" w:rsidP="0082293E">
            <w:pPr>
              <w:jc w:val="center"/>
              <w:rPr>
                <w:rFonts w:ascii="Times New Roman" w:hAnsi="Times New Roman" w:cs="Times New Roman"/>
                <w:sz w:val="18"/>
                <w:szCs w:val="18"/>
              </w:rPr>
            </w:pPr>
          </w:p>
        </w:tc>
      </w:tr>
      <w:tr w:rsidR="00A31FB6" w:rsidRPr="00525E5A" w14:paraId="1E4F05C6" w14:textId="40B0C544"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3582269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10622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8914096"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12</w:t>
            </w:r>
          </w:p>
        </w:tc>
        <w:tc>
          <w:tcPr>
            <w:tcW w:w="2694" w:type="dxa"/>
            <w:tcBorders>
              <w:top w:val="nil"/>
              <w:left w:val="nil"/>
              <w:bottom w:val="single" w:sz="4" w:space="0" w:color="auto"/>
              <w:right w:val="single" w:sz="4" w:space="0" w:color="auto"/>
            </w:tcBorders>
          </w:tcPr>
          <w:p w14:paraId="5767A7F6"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Контроллер тип 2:</w:t>
            </w:r>
          </w:p>
        </w:tc>
        <w:tc>
          <w:tcPr>
            <w:tcW w:w="1278" w:type="dxa"/>
            <w:tcBorders>
              <w:top w:val="nil"/>
              <w:left w:val="nil"/>
              <w:bottom w:val="single" w:sz="4" w:space="0" w:color="auto"/>
              <w:right w:val="single" w:sz="4" w:space="0" w:color="auto"/>
            </w:tcBorders>
            <w:vAlign w:val="center"/>
          </w:tcPr>
          <w:p w14:paraId="1F2623F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53E9E6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556701E"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88CA967" w14:textId="77777777" w:rsidR="00A31FB6" w:rsidRPr="00525E5A" w:rsidRDefault="00A31FB6" w:rsidP="0082293E">
            <w:pPr>
              <w:jc w:val="center"/>
              <w:rPr>
                <w:rFonts w:ascii="Times New Roman" w:hAnsi="Times New Roman" w:cs="Times New Roman"/>
                <w:sz w:val="18"/>
                <w:szCs w:val="18"/>
              </w:rPr>
            </w:pPr>
          </w:p>
        </w:tc>
      </w:tr>
      <w:tr w:rsidR="00A31FB6" w:rsidRPr="00525E5A" w14:paraId="61233264" w14:textId="274BBD3F" w:rsidTr="00F05B04">
        <w:trPr>
          <w:trHeight w:val="462"/>
        </w:trPr>
        <w:tc>
          <w:tcPr>
            <w:tcW w:w="567" w:type="dxa"/>
            <w:vMerge/>
            <w:tcBorders>
              <w:top w:val="nil"/>
              <w:left w:val="single" w:sz="4" w:space="0" w:color="auto"/>
              <w:bottom w:val="single" w:sz="4" w:space="0" w:color="auto"/>
              <w:right w:val="single" w:sz="4" w:space="0" w:color="auto"/>
            </w:tcBorders>
            <w:vAlign w:val="center"/>
          </w:tcPr>
          <w:p w14:paraId="589D2D2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DB3D0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5C08D3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w:t>
            </w:r>
          </w:p>
        </w:tc>
        <w:tc>
          <w:tcPr>
            <w:tcW w:w="2694" w:type="dxa"/>
            <w:tcBorders>
              <w:top w:val="nil"/>
              <w:left w:val="nil"/>
              <w:bottom w:val="single" w:sz="4" w:space="0" w:color="auto"/>
              <w:right w:val="single" w:sz="4" w:space="0" w:color="auto"/>
            </w:tcBorders>
          </w:tcPr>
          <w:p w14:paraId="16F6F4E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одновременной записи нескольких программ, с возможностью переключения между ними</w:t>
            </w:r>
          </w:p>
        </w:tc>
        <w:tc>
          <w:tcPr>
            <w:tcW w:w="1278" w:type="dxa"/>
            <w:tcBorders>
              <w:top w:val="nil"/>
              <w:left w:val="nil"/>
              <w:bottom w:val="single" w:sz="4" w:space="0" w:color="auto"/>
              <w:right w:val="single" w:sz="4" w:space="0" w:color="auto"/>
            </w:tcBorders>
            <w:vAlign w:val="center"/>
          </w:tcPr>
          <w:p w14:paraId="7BF0E84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40CFBC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FECA7B2"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FA7D1C9" w14:textId="77777777" w:rsidR="00A31FB6" w:rsidRPr="00525E5A" w:rsidRDefault="00A31FB6" w:rsidP="0082293E">
            <w:pPr>
              <w:jc w:val="center"/>
              <w:rPr>
                <w:rFonts w:ascii="Times New Roman" w:hAnsi="Times New Roman" w:cs="Times New Roman"/>
                <w:sz w:val="18"/>
                <w:szCs w:val="18"/>
              </w:rPr>
            </w:pPr>
          </w:p>
        </w:tc>
      </w:tr>
      <w:tr w:rsidR="00A31FB6" w:rsidRPr="00525E5A" w14:paraId="4565144D" w14:textId="0427D2D5"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1E511C4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B632C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0C78AA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w:t>
            </w:r>
          </w:p>
        </w:tc>
        <w:tc>
          <w:tcPr>
            <w:tcW w:w="2694" w:type="dxa"/>
            <w:tcBorders>
              <w:top w:val="nil"/>
              <w:left w:val="nil"/>
              <w:bottom w:val="single" w:sz="4" w:space="0" w:color="auto"/>
              <w:right w:val="single" w:sz="4" w:space="0" w:color="auto"/>
            </w:tcBorders>
          </w:tcPr>
          <w:p w14:paraId="321E507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одновременно записываемых программ</w:t>
            </w:r>
          </w:p>
        </w:tc>
        <w:tc>
          <w:tcPr>
            <w:tcW w:w="1278" w:type="dxa"/>
            <w:tcBorders>
              <w:top w:val="nil"/>
              <w:left w:val="nil"/>
              <w:bottom w:val="single" w:sz="4" w:space="0" w:color="auto"/>
              <w:right w:val="single" w:sz="4" w:space="0" w:color="auto"/>
            </w:tcBorders>
            <w:vAlign w:val="center"/>
          </w:tcPr>
          <w:p w14:paraId="0081929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5E1E04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336C4239"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6CFDB72" w14:textId="77777777" w:rsidR="00A31FB6" w:rsidRPr="00525E5A" w:rsidRDefault="00A31FB6" w:rsidP="0082293E">
            <w:pPr>
              <w:jc w:val="center"/>
              <w:rPr>
                <w:rFonts w:ascii="Times New Roman" w:hAnsi="Times New Roman" w:cs="Times New Roman"/>
                <w:sz w:val="18"/>
                <w:szCs w:val="18"/>
              </w:rPr>
            </w:pPr>
          </w:p>
        </w:tc>
      </w:tr>
      <w:tr w:rsidR="00A31FB6" w:rsidRPr="00525E5A" w14:paraId="46098D7A" w14:textId="6F226261" w:rsidTr="00F05B04">
        <w:trPr>
          <w:trHeight w:val="421"/>
        </w:trPr>
        <w:tc>
          <w:tcPr>
            <w:tcW w:w="567" w:type="dxa"/>
            <w:vMerge/>
            <w:tcBorders>
              <w:top w:val="nil"/>
              <w:left w:val="single" w:sz="4" w:space="0" w:color="auto"/>
              <w:bottom w:val="single" w:sz="4" w:space="0" w:color="auto"/>
              <w:right w:val="single" w:sz="4" w:space="0" w:color="auto"/>
            </w:tcBorders>
            <w:vAlign w:val="center"/>
          </w:tcPr>
          <w:p w14:paraId="51C8A88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F5C90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2E4C7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w:t>
            </w:r>
          </w:p>
        </w:tc>
        <w:tc>
          <w:tcPr>
            <w:tcW w:w="2694" w:type="dxa"/>
            <w:tcBorders>
              <w:top w:val="nil"/>
              <w:left w:val="nil"/>
              <w:bottom w:val="single" w:sz="4" w:space="0" w:color="auto"/>
              <w:right w:val="single" w:sz="4" w:space="0" w:color="auto"/>
            </w:tcBorders>
          </w:tcPr>
          <w:p w14:paraId="5C3938A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блочного программирования на языке </w:t>
            </w:r>
            <w:proofErr w:type="spellStart"/>
            <w:r w:rsidRPr="00525E5A">
              <w:rPr>
                <w:rFonts w:ascii="Times New Roman" w:hAnsi="Times New Roman" w:cs="Times New Roman"/>
                <w:sz w:val="18"/>
                <w:szCs w:val="18"/>
              </w:rPr>
              <w:t>Scratch</w:t>
            </w:r>
            <w:proofErr w:type="spellEnd"/>
            <w:r w:rsidRPr="00525E5A">
              <w:rPr>
                <w:rFonts w:ascii="Times New Roman" w:hAnsi="Times New Roman" w:cs="Times New Roman"/>
                <w:sz w:val="18"/>
                <w:szCs w:val="18"/>
              </w:rPr>
              <w:t xml:space="preserve">, программирования на языках </w:t>
            </w:r>
            <w:proofErr w:type="spellStart"/>
            <w:r w:rsidRPr="00525E5A">
              <w:rPr>
                <w:rFonts w:ascii="Times New Roman" w:hAnsi="Times New Roman" w:cs="Times New Roman"/>
                <w:sz w:val="18"/>
                <w:szCs w:val="18"/>
              </w:rPr>
              <w:t>Python</w:t>
            </w:r>
            <w:proofErr w:type="spellEnd"/>
            <w:r w:rsidRPr="00525E5A">
              <w:rPr>
                <w:rFonts w:ascii="Times New Roman" w:hAnsi="Times New Roman" w:cs="Times New Roman"/>
                <w:sz w:val="18"/>
                <w:szCs w:val="18"/>
              </w:rPr>
              <w:t xml:space="preserve"> и </w:t>
            </w:r>
            <w:proofErr w:type="spellStart"/>
            <w:r w:rsidRPr="00525E5A">
              <w:rPr>
                <w:rFonts w:ascii="Times New Roman" w:hAnsi="Times New Roman" w:cs="Times New Roman"/>
                <w:sz w:val="18"/>
                <w:szCs w:val="18"/>
              </w:rPr>
              <w:t>micro</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Python</w:t>
            </w:r>
            <w:proofErr w:type="spellEnd"/>
          </w:p>
        </w:tc>
        <w:tc>
          <w:tcPr>
            <w:tcW w:w="1278" w:type="dxa"/>
            <w:tcBorders>
              <w:top w:val="nil"/>
              <w:left w:val="nil"/>
              <w:bottom w:val="single" w:sz="4" w:space="0" w:color="auto"/>
              <w:right w:val="single" w:sz="4" w:space="0" w:color="auto"/>
            </w:tcBorders>
            <w:vAlign w:val="center"/>
          </w:tcPr>
          <w:p w14:paraId="1C136B4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300835E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822E1EC"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5250566" w14:textId="77777777" w:rsidR="00A31FB6" w:rsidRPr="00525E5A" w:rsidRDefault="00A31FB6" w:rsidP="0082293E">
            <w:pPr>
              <w:jc w:val="center"/>
              <w:rPr>
                <w:rFonts w:ascii="Times New Roman" w:hAnsi="Times New Roman" w:cs="Times New Roman"/>
                <w:sz w:val="18"/>
                <w:szCs w:val="18"/>
              </w:rPr>
            </w:pPr>
          </w:p>
        </w:tc>
      </w:tr>
      <w:tr w:rsidR="00A31FB6" w:rsidRPr="00525E5A" w14:paraId="31F41CC4" w14:textId="484CCBBB"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7856CF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B326C9"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7E3D7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12.4</w:t>
            </w:r>
          </w:p>
        </w:tc>
        <w:tc>
          <w:tcPr>
            <w:tcW w:w="2694" w:type="dxa"/>
            <w:tcBorders>
              <w:top w:val="single" w:sz="4" w:space="0" w:color="auto"/>
              <w:left w:val="single" w:sz="4" w:space="0" w:color="auto"/>
              <w:bottom w:val="single" w:sz="4" w:space="0" w:color="auto"/>
              <w:right w:val="single" w:sz="4" w:space="0" w:color="auto"/>
            </w:tcBorders>
          </w:tcPr>
          <w:p w14:paraId="7ABD9BA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single" w:sz="4" w:space="0" w:color="auto"/>
              <w:left w:val="single" w:sz="4" w:space="0" w:color="auto"/>
              <w:bottom w:val="single" w:sz="4" w:space="0" w:color="auto"/>
              <w:right w:val="single" w:sz="4" w:space="0" w:color="auto"/>
            </w:tcBorders>
            <w:vAlign w:val="center"/>
          </w:tcPr>
          <w:p w14:paraId="20B9698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single" w:sz="4" w:space="0" w:color="auto"/>
              <w:left w:val="single" w:sz="4" w:space="0" w:color="auto"/>
              <w:bottom w:val="single" w:sz="4" w:space="0" w:color="auto"/>
              <w:right w:val="single" w:sz="4" w:space="0" w:color="auto"/>
            </w:tcBorders>
            <w:vAlign w:val="center"/>
          </w:tcPr>
          <w:p w14:paraId="041197A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5002C35"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530AF2F" w14:textId="77777777" w:rsidR="00A31FB6" w:rsidRPr="00525E5A" w:rsidRDefault="00A31FB6" w:rsidP="0082293E">
            <w:pPr>
              <w:jc w:val="center"/>
              <w:rPr>
                <w:rFonts w:ascii="Times New Roman" w:hAnsi="Times New Roman" w:cs="Times New Roman"/>
                <w:sz w:val="18"/>
                <w:szCs w:val="18"/>
              </w:rPr>
            </w:pPr>
          </w:p>
        </w:tc>
      </w:tr>
      <w:tr w:rsidR="00A31FB6" w:rsidRPr="00525E5A" w14:paraId="2A6D3390" w14:textId="77BD6747"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D00540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A4A607"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17821C6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12.5</w:t>
            </w:r>
          </w:p>
        </w:tc>
        <w:tc>
          <w:tcPr>
            <w:tcW w:w="2694" w:type="dxa"/>
            <w:tcBorders>
              <w:top w:val="single" w:sz="4" w:space="0" w:color="auto"/>
              <w:left w:val="nil"/>
              <w:bottom w:val="single" w:sz="4" w:space="0" w:color="auto"/>
              <w:right w:val="single" w:sz="4" w:space="0" w:color="auto"/>
            </w:tcBorders>
          </w:tcPr>
          <w:p w14:paraId="75888EA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процессора</w:t>
            </w:r>
          </w:p>
        </w:tc>
        <w:tc>
          <w:tcPr>
            <w:tcW w:w="1278" w:type="dxa"/>
            <w:tcBorders>
              <w:top w:val="single" w:sz="4" w:space="0" w:color="auto"/>
              <w:left w:val="nil"/>
              <w:bottom w:val="single" w:sz="4" w:space="0" w:color="auto"/>
              <w:right w:val="single" w:sz="4" w:space="0" w:color="auto"/>
            </w:tcBorders>
            <w:vAlign w:val="center"/>
          </w:tcPr>
          <w:p w14:paraId="2A0690B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single" w:sz="4" w:space="0" w:color="auto"/>
              <w:left w:val="single" w:sz="4" w:space="0" w:color="auto"/>
              <w:bottom w:val="single" w:sz="4" w:space="0" w:color="auto"/>
              <w:right w:val="single" w:sz="4" w:space="0" w:color="auto"/>
            </w:tcBorders>
            <w:vAlign w:val="center"/>
          </w:tcPr>
          <w:p w14:paraId="58EA2A7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240</w:t>
            </w:r>
          </w:p>
        </w:tc>
        <w:tc>
          <w:tcPr>
            <w:tcW w:w="851" w:type="dxa"/>
            <w:vMerge/>
            <w:tcBorders>
              <w:top w:val="single" w:sz="4" w:space="0" w:color="auto"/>
              <w:left w:val="single" w:sz="4" w:space="0" w:color="auto"/>
              <w:bottom w:val="single" w:sz="4" w:space="0" w:color="auto"/>
              <w:right w:val="single" w:sz="4" w:space="0" w:color="auto"/>
            </w:tcBorders>
          </w:tcPr>
          <w:p w14:paraId="26D232C0"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82FFA64" w14:textId="77777777" w:rsidR="00A31FB6" w:rsidRPr="00525E5A" w:rsidRDefault="00A31FB6" w:rsidP="0082293E">
            <w:pPr>
              <w:jc w:val="center"/>
              <w:rPr>
                <w:rFonts w:ascii="Times New Roman" w:hAnsi="Times New Roman" w:cs="Times New Roman"/>
                <w:sz w:val="18"/>
                <w:szCs w:val="18"/>
              </w:rPr>
            </w:pPr>
          </w:p>
        </w:tc>
      </w:tr>
      <w:tr w:rsidR="00A31FB6" w:rsidRPr="00525E5A" w14:paraId="3800C4B2" w14:textId="23A5A1E0"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3A5FE49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D1676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7969A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12.6</w:t>
            </w:r>
          </w:p>
        </w:tc>
        <w:tc>
          <w:tcPr>
            <w:tcW w:w="2694" w:type="dxa"/>
            <w:tcBorders>
              <w:top w:val="nil"/>
              <w:left w:val="nil"/>
              <w:bottom w:val="single" w:sz="4" w:space="0" w:color="auto"/>
              <w:right w:val="single" w:sz="4" w:space="0" w:color="auto"/>
            </w:tcBorders>
          </w:tcPr>
          <w:p w14:paraId="7BD7408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встроенной памяти ROM</w:t>
            </w:r>
          </w:p>
        </w:tc>
        <w:tc>
          <w:tcPr>
            <w:tcW w:w="1278" w:type="dxa"/>
            <w:tcBorders>
              <w:top w:val="nil"/>
              <w:left w:val="nil"/>
              <w:bottom w:val="single" w:sz="4" w:space="0" w:color="auto"/>
              <w:right w:val="single" w:sz="4" w:space="0" w:color="auto"/>
            </w:tcBorders>
            <w:vAlign w:val="center"/>
          </w:tcPr>
          <w:p w14:paraId="6777ABB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750410A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448</w:t>
            </w:r>
          </w:p>
        </w:tc>
        <w:tc>
          <w:tcPr>
            <w:tcW w:w="851" w:type="dxa"/>
            <w:vMerge/>
            <w:tcBorders>
              <w:top w:val="single" w:sz="4" w:space="0" w:color="auto"/>
              <w:left w:val="single" w:sz="4" w:space="0" w:color="auto"/>
              <w:bottom w:val="single" w:sz="4" w:space="0" w:color="auto"/>
              <w:right w:val="single" w:sz="4" w:space="0" w:color="auto"/>
            </w:tcBorders>
          </w:tcPr>
          <w:p w14:paraId="1B34C10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43FD629" w14:textId="77777777" w:rsidR="00A31FB6" w:rsidRPr="00525E5A" w:rsidRDefault="00A31FB6" w:rsidP="0082293E">
            <w:pPr>
              <w:jc w:val="center"/>
              <w:rPr>
                <w:rFonts w:ascii="Times New Roman" w:hAnsi="Times New Roman" w:cs="Times New Roman"/>
                <w:sz w:val="18"/>
                <w:szCs w:val="18"/>
              </w:rPr>
            </w:pPr>
          </w:p>
        </w:tc>
      </w:tr>
      <w:tr w:rsidR="00A31FB6" w:rsidRPr="00525E5A" w14:paraId="129CDDE8" w14:textId="400796D2" w:rsidTr="00F05B04">
        <w:trPr>
          <w:trHeight w:val="121"/>
        </w:trPr>
        <w:tc>
          <w:tcPr>
            <w:tcW w:w="567" w:type="dxa"/>
            <w:vMerge/>
            <w:tcBorders>
              <w:top w:val="nil"/>
              <w:left w:val="single" w:sz="4" w:space="0" w:color="auto"/>
              <w:bottom w:val="single" w:sz="4" w:space="0" w:color="auto"/>
              <w:right w:val="single" w:sz="4" w:space="0" w:color="auto"/>
            </w:tcBorders>
            <w:vAlign w:val="center"/>
          </w:tcPr>
          <w:p w14:paraId="1086A04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BFA5C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48736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12.7</w:t>
            </w:r>
          </w:p>
        </w:tc>
        <w:tc>
          <w:tcPr>
            <w:tcW w:w="2694" w:type="dxa"/>
            <w:tcBorders>
              <w:top w:val="nil"/>
              <w:left w:val="nil"/>
              <w:bottom w:val="single" w:sz="4" w:space="0" w:color="auto"/>
              <w:right w:val="single" w:sz="4" w:space="0" w:color="auto"/>
            </w:tcBorders>
          </w:tcPr>
          <w:p w14:paraId="2C81012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встроенной памяти SRAM</w:t>
            </w:r>
          </w:p>
        </w:tc>
        <w:tc>
          <w:tcPr>
            <w:tcW w:w="1278" w:type="dxa"/>
            <w:tcBorders>
              <w:top w:val="nil"/>
              <w:left w:val="nil"/>
              <w:bottom w:val="single" w:sz="4" w:space="0" w:color="auto"/>
              <w:right w:val="single" w:sz="4" w:space="0" w:color="auto"/>
            </w:tcBorders>
            <w:vAlign w:val="center"/>
          </w:tcPr>
          <w:p w14:paraId="23EBE12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2B2A58C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520</w:t>
            </w:r>
          </w:p>
        </w:tc>
        <w:tc>
          <w:tcPr>
            <w:tcW w:w="851" w:type="dxa"/>
            <w:vMerge/>
            <w:tcBorders>
              <w:top w:val="single" w:sz="4" w:space="0" w:color="auto"/>
              <w:left w:val="single" w:sz="4" w:space="0" w:color="auto"/>
              <w:bottom w:val="single" w:sz="4" w:space="0" w:color="auto"/>
              <w:right w:val="single" w:sz="4" w:space="0" w:color="auto"/>
            </w:tcBorders>
          </w:tcPr>
          <w:p w14:paraId="61289276"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E31CB67" w14:textId="77777777" w:rsidR="00A31FB6" w:rsidRPr="00525E5A" w:rsidRDefault="00A31FB6" w:rsidP="0082293E">
            <w:pPr>
              <w:jc w:val="center"/>
              <w:rPr>
                <w:rFonts w:ascii="Times New Roman" w:hAnsi="Times New Roman" w:cs="Times New Roman"/>
                <w:sz w:val="18"/>
                <w:szCs w:val="18"/>
              </w:rPr>
            </w:pPr>
          </w:p>
        </w:tc>
      </w:tr>
      <w:tr w:rsidR="00A31FB6" w:rsidRPr="00525E5A" w14:paraId="5AA4C3EF" w14:textId="57553BCE"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26F9BA5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6D6F4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2528C9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12.8</w:t>
            </w:r>
          </w:p>
        </w:tc>
        <w:tc>
          <w:tcPr>
            <w:tcW w:w="2694" w:type="dxa"/>
            <w:tcBorders>
              <w:top w:val="nil"/>
              <w:left w:val="nil"/>
              <w:bottom w:val="single" w:sz="4" w:space="0" w:color="auto"/>
              <w:right w:val="single" w:sz="4" w:space="0" w:color="auto"/>
            </w:tcBorders>
          </w:tcPr>
          <w:p w14:paraId="13E89D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Объем расширенной встроенной памяти SPI </w:t>
            </w:r>
            <w:proofErr w:type="spellStart"/>
            <w:r w:rsidRPr="00525E5A">
              <w:rPr>
                <w:rFonts w:ascii="Times New Roman" w:hAnsi="Times New Roman" w:cs="Times New Roman"/>
                <w:sz w:val="18"/>
                <w:szCs w:val="18"/>
              </w:rPr>
              <w:t>Flash</w:t>
            </w:r>
            <w:proofErr w:type="spellEnd"/>
          </w:p>
        </w:tc>
        <w:tc>
          <w:tcPr>
            <w:tcW w:w="1278" w:type="dxa"/>
            <w:tcBorders>
              <w:top w:val="nil"/>
              <w:left w:val="nil"/>
              <w:bottom w:val="single" w:sz="4" w:space="0" w:color="auto"/>
              <w:right w:val="single" w:sz="4" w:space="0" w:color="auto"/>
            </w:tcBorders>
            <w:vAlign w:val="center"/>
          </w:tcPr>
          <w:p w14:paraId="4FA366A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Мбайт</w:t>
            </w:r>
          </w:p>
        </w:tc>
        <w:tc>
          <w:tcPr>
            <w:tcW w:w="1842" w:type="dxa"/>
            <w:tcBorders>
              <w:top w:val="nil"/>
              <w:left w:val="single" w:sz="4" w:space="0" w:color="auto"/>
              <w:bottom w:val="single" w:sz="4" w:space="0" w:color="auto"/>
              <w:right w:val="single" w:sz="4" w:space="0" w:color="auto"/>
            </w:tcBorders>
            <w:vAlign w:val="center"/>
          </w:tcPr>
          <w:p w14:paraId="4AA5EDE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28A694D5"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BE444BE" w14:textId="77777777" w:rsidR="00A31FB6" w:rsidRPr="00525E5A" w:rsidRDefault="00A31FB6" w:rsidP="0082293E">
            <w:pPr>
              <w:jc w:val="center"/>
              <w:rPr>
                <w:rFonts w:ascii="Times New Roman" w:hAnsi="Times New Roman" w:cs="Times New Roman"/>
                <w:sz w:val="18"/>
                <w:szCs w:val="18"/>
              </w:rPr>
            </w:pPr>
          </w:p>
        </w:tc>
      </w:tr>
      <w:tr w:rsidR="00A31FB6" w:rsidRPr="00525E5A" w14:paraId="1397653F" w14:textId="7F2E3756"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DFD7BD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83F28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0FB99E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12.9</w:t>
            </w:r>
          </w:p>
        </w:tc>
        <w:tc>
          <w:tcPr>
            <w:tcW w:w="2694" w:type="dxa"/>
            <w:tcBorders>
              <w:top w:val="nil"/>
              <w:left w:val="nil"/>
              <w:bottom w:val="single" w:sz="4" w:space="0" w:color="auto"/>
              <w:right w:val="single" w:sz="4" w:space="0" w:color="auto"/>
            </w:tcBorders>
          </w:tcPr>
          <w:p w14:paraId="2F4B241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расширенной встроенной памяти PS RAM</w:t>
            </w:r>
          </w:p>
        </w:tc>
        <w:tc>
          <w:tcPr>
            <w:tcW w:w="1278" w:type="dxa"/>
            <w:tcBorders>
              <w:top w:val="nil"/>
              <w:left w:val="nil"/>
              <w:bottom w:val="single" w:sz="4" w:space="0" w:color="auto"/>
              <w:right w:val="single" w:sz="4" w:space="0" w:color="auto"/>
            </w:tcBorders>
            <w:vAlign w:val="center"/>
          </w:tcPr>
          <w:p w14:paraId="6A6140E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Мбайт</w:t>
            </w:r>
          </w:p>
        </w:tc>
        <w:tc>
          <w:tcPr>
            <w:tcW w:w="1842" w:type="dxa"/>
            <w:tcBorders>
              <w:top w:val="nil"/>
              <w:left w:val="single" w:sz="4" w:space="0" w:color="auto"/>
              <w:bottom w:val="single" w:sz="4" w:space="0" w:color="auto"/>
              <w:right w:val="single" w:sz="4" w:space="0" w:color="auto"/>
            </w:tcBorders>
            <w:vAlign w:val="center"/>
          </w:tcPr>
          <w:p w14:paraId="30038F2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6ED65B58"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B0DEA6F" w14:textId="77777777" w:rsidR="00A31FB6" w:rsidRPr="00525E5A" w:rsidRDefault="00A31FB6" w:rsidP="0082293E">
            <w:pPr>
              <w:jc w:val="center"/>
              <w:rPr>
                <w:rFonts w:ascii="Times New Roman" w:hAnsi="Times New Roman" w:cs="Times New Roman"/>
                <w:sz w:val="18"/>
                <w:szCs w:val="18"/>
              </w:rPr>
            </w:pPr>
          </w:p>
        </w:tc>
      </w:tr>
      <w:tr w:rsidR="00A31FB6" w:rsidRPr="00525E5A" w14:paraId="40CBBEC5" w14:textId="4FE77878"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3213DD7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23947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304681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12.10</w:t>
            </w:r>
          </w:p>
        </w:tc>
        <w:tc>
          <w:tcPr>
            <w:tcW w:w="2694" w:type="dxa"/>
            <w:tcBorders>
              <w:top w:val="nil"/>
              <w:left w:val="nil"/>
              <w:bottom w:val="single" w:sz="4" w:space="0" w:color="auto"/>
              <w:right w:val="single" w:sz="4" w:space="0" w:color="auto"/>
            </w:tcBorders>
          </w:tcPr>
          <w:p w14:paraId="6B19E45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Версия </w:t>
            </w:r>
            <w:proofErr w:type="spellStart"/>
            <w:r w:rsidRPr="00525E5A">
              <w:rPr>
                <w:rFonts w:ascii="Times New Roman" w:hAnsi="Times New Roman" w:cs="Times New Roman"/>
                <w:sz w:val="18"/>
                <w:szCs w:val="18"/>
              </w:rPr>
              <w:t>Bluetooth</w:t>
            </w:r>
            <w:proofErr w:type="spellEnd"/>
            <w:r w:rsidRPr="00525E5A">
              <w:rPr>
                <w:rFonts w:ascii="Times New Roman" w:hAnsi="Times New Roman" w:cs="Times New Roman"/>
                <w:sz w:val="18"/>
                <w:szCs w:val="18"/>
              </w:rPr>
              <w:t xml:space="preserve"> встроенного модуля беспроводной связи</w:t>
            </w:r>
          </w:p>
        </w:tc>
        <w:tc>
          <w:tcPr>
            <w:tcW w:w="1278" w:type="dxa"/>
            <w:tcBorders>
              <w:top w:val="nil"/>
              <w:left w:val="nil"/>
              <w:bottom w:val="single" w:sz="4" w:space="0" w:color="auto"/>
              <w:right w:val="single" w:sz="4" w:space="0" w:color="auto"/>
            </w:tcBorders>
            <w:vAlign w:val="center"/>
          </w:tcPr>
          <w:p w14:paraId="77C3021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F335EE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4.2</w:t>
            </w:r>
          </w:p>
        </w:tc>
        <w:tc>
          <w:tcPr>
            <w:tcW w:w="851" w:type="dxa"/>
            <w:vMerge/>
            <w:tcBorders>
              <w:top w:val="single" w:sz="4" w:space="0" w:color="auto"/>
              <w:left w:val="single" w:sz="4" w:space="0" w:color="auto"/>
              <w:bottom w:val="single" w:sz="4" w:space="0" w:color="auto"/>
              <w:right w:val="single" w:sz="4" w:space="0" w:color="auto"/>
            </w:tcBorders>
          </w:tcPr>
          <w:p w14:paraId="024D5715"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E056CC1" w14:textId="77777777" w:rsidR="00A31FB6" w:rsidRPr="00525E5A" w:rsidRDefault="00A31FB6" w:rsidP="0082293E">
            <w:pPr>
              <w:jc w:val="center"/>
              <w:rPr>
                <w:rFonts w:ascii="Times New Roman" w:hAnsi="Times New Roman" w:cs="Times New Roman"/>
                <w:sz w:val="18"/>
                <w:szCs w:val="18"/>
              </w:rPr>
            </w:pPr>
          </w:p>
        </w:tc>
      </w:tr>
      <w:tr w:rsidR="00A31FB6" w:rsidRPr="00525E5A" w14:paraId="725B2509" w14:textId="312A2E29"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63626E0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23A99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2D84F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12.11</w:t>
            </w:r>
          </w:p>
        </w:tc>
        <w:tc>
          <w:tcPr>
            <w:tcW w:w="2694" w:type="dxa"/>
            <w:tcBorders>
              <w:top w:val="nil"/>
              <w:left w:val="nil"/>
              <w:bottom w:val="single" w:sz="4" w:space="0" w:color="auto"/>
              <w:right w:val="single" w:sz="4" w:space="0" w:color="auto"/>
            </w:tcBorders>
          </w:tcPr>
          <w:p w14:paraId="16527D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Встроенный модуль </w:t>
            </w:r>
            <w:proofErr w:type="spellStart"/>
            <w:r w:rsidRPr="00525E5A">
              <w:rPr>
                <w:rFonts w:ascii="Times New Roman" w:hAnsi="Times New Roman" w:cs="Times New Roman"/>
                <w:sz w:val="18"/>
                <w:szCs w:val="18"/>
              </w:rPr>
              <w:t>Wi-Fi</w:t>
            </w:r>
            <w:proofErr w:type="spellEnd"/>
            <w:r w:rsidRPr="00525E5A">
              <w:rPr>
                <w:rFonts w:ascii="Times New Roman" w:hAnsi="Times New Roman" w:cs="Times New Roman"/>
                <w:sz w:val="18"/>
                <w:szCs w:val="18"/>
              </w:rPr>
              <w:t xml:space="preserve"> с поддержкой стандарта IEEE 802.11b/g, поддержкой WAN для облачных сервисов, поддержкой беспроводных обновлений OTA</w:t>
            </w:r>
          </w:p>
        </w:tc>
        <w:tc>
          <w:tcPr>
            <w:tcW w:w="1278" w:type="dxa"/>
            <w:tcBorders>
              <w:top w:val="nil"/>
              <w:left w:val="nil"/>
              <w:bottom w:val="single" w:sz="4" w:space="0" w:color="auto"/>
              <w:right w:val="single" w:sz="4" w:space="0" w:color="auto"/>
            </w:tcBorders>
            <w:vAlign w:val="center"/>
          </w:tcPr>
          <w:p w14:paraId="7C8C448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C2DC13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9A13122"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A39B316" w14:textId="77777777" w:rsidR="00A31FB6" w:rsidRPr="00525E5A" w:rsidRDefault="00A31FB6" w:rsidP="0082293E">
            <w:pPr>
              <w:jc w:val="center"/>
              <w:rPr>
                <w:rFonts w:ascii="Times New Roman" w:hAnsi="Times New Roman" w:cs="Times New Roman"/>
                <w:sz w:val="18"/>
                <w:szCs w:val="18"/>
              </w:rPr>
            </w:pPr>
          </w:p>
        </w:tc>
      </w:tr>
      <w:tr w:rsidR="00A31FB6" w:rsidRPr="00525E5A" w14:paraId="5BBF0855" w14:textId="529824D0"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2DA8CF5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272D3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9FEBDC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12.12</w:t>
            </w:r>
          </w:p>
        </w:tc>
        <w:tc>
          <w:tcPr>
            <w:tcW w:w="2694" w:type="dxa"/>
            <w:tcBorders>
              <w:top w:val="nil"/>
              <w:left w:val="nil"/>
              <w:bottom w:val="single" w:sz="4" w:space="0" w:color="auto"/>
              <w:right w:val="single" w:sz="4" w:space="0" w:color="auto"/>
            </w:tcBorders>
          </w:tcPr>
          <w:p w14:paraId="7CC3152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Встроенная операционная система</w:t>
            </w:r>
          </w:p>
        </w:tc>
        <w:tc>
          <w:tcPr>
            <w:tcW w:w="1278" w:type="dxa"/>
            <w:tcBorders>
              <w:top w:val="nil"/>
              <w:left w:val="nil"/>
              <w:bottom w:val="single" w:sz="4" w:space="0" w:color="auto"/>
              <w:right w:val="single" w:sz="4" w:space="0" w:color="auto"/>
            </w:tcBorders>
            <w:vAlign w:val="center"/>
          </w:tcPr>
          <w:p w14:paraId="50853FF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2F2E81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7E027E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1C926E4" w14:textId="77777777" w:rsidR="00A31FB6" w:rsidRPr="00525E5A" w:rsidRDefault="00A31FB6" w:rsidP="0082293E">
            <w:pPr>
              <w:jc w:val="center"/>
              <w:rPr>
                <w:rFonts w:ascii="Times New Roman" w:hAnsi="Times New Roman" w:cs="Times New Roman"/>
                <w:sz w:val="18"/>
                <w:szCs w:val="18"/>
              </w:rPr>
            </w:pPr>
          </w:p>
        </w:tc>
      </w:tr>
      <w:tr w:rsidR="00A31FB6" w:rsidRPr="00525E5A" w14:paraId="0715D2B6" w14:textId="0CE5BED1"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4AAF8B6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82F4A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9F0CAD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12.13</w:t>
            </w:r>
          </w:p>
        </w:tc>
        <w:tc>
          <w:tcPr>
            <w:tcW w:w="2694" w:type="dxa"/>
            <w:tcBorders>
              <w:top w:val="nil"/>
              <w:left w:val="nil"/>
              <w:bottom w:val="single" w:sz="4" w:space="0" w:color="auto"/>
              <w:right w:val="single" w:sz="4" w:space="0" w:color="auto"/>
            </w:tcBorders>
          </w:tcPr>
          <w:p w14:paraId="25A3677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встроенных сенсоров и исполнительных устройств</w:t>
            </w:r>
          </w:p>
        </w:tc>
        <w:tc>
          <w:tcPr>
            <w:tcW w:w="1278" w:type="dxa"/>
            <w:tcBorders>
              <w:top w:val="nil"/>
              <w:left w:val="nil"/>
              <w:bottom w:val="single" w:sz="4" w:space="0" w:color="auto"/>
              <w:right w:val="single" w:sz="4" w:space="0" w:color="auto"/>
            </w:tcBorders>
            <w:vAlign w:val="center"/>
          </w:tcPr>
          <w:p w14:paraId="0778706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27D2C3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793DD491"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4D5FE10" w14:textId="77777777" w:rsidR="00A31FB6" w:rsidRPr="00525E5A" w:rsidRDefault="00A31FB6" w:rsidP="0082293E">
            <w:pPr>
              <w:jc w:val="center"/>
              <w:rPr>
                <w:rFonts w:ascii="Times New Roman" w:hAnsi="Times New Roman" w:cs="Times New Roman"/>
                <w:sz w:val="18"/>
                <w:szCs w:val="18"/>
              </w:rPr>
            </w:pPr>
          </w:p>
        </w:tc>
      </w:tr>
      <w:tr w:rsidR="00A31FB6" w:rsidRPr="00525E5A" w14:paraId="22505D2F" w14:textId="0080971D"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6B41415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74B3C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5216E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12.14</w:t>
            </w:r>
          </w:p>
        </w:tc>
        <w:tc>
          <w:tcPr>
            <w:tcW w:w="2694" w:type="dxa"/>
            <w:tcBorders>
              <w:top w:val="nil"/>
              <w:left w:val="nil"/>
              <w:bottom w:val="single" w:sz="4" w:space="0" w:color="auto"/>
              <w:right w:val="single" w:sz="4" w:space="0" w:color="auto"/>
            </w:tcBorders>
          </w:tcPr>
          <w:p w14:paraId="5E98E77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микрофон</w:t>
            </w:r>
          </w:p>
        </w:tc>
        <w:tc>
          <w:tcPr>
            <w:tcW w:w="1278" w:type="dxa"/>
            <w:tcBorders>
              <w:top w:val="nil"/>
              <w:left w:val="nil"/>
              <w:bottom w:val="single" w:sz="4" w:space="0" w:color="auto"/>
              <w:right w:val="single" w:sz="4" w:space="0" w:color="auto"/>
            </w:tcBorders>
            <w:vAlign w:val="center"/>
          </w:tcPr>
          <w:p w14:paraId="23BF518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DA79D7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2018948"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031EB35" w14:textId="77777777" w:rsidR="00A31FB6" w:rsidRPr="00525E5A" w:rsidRDefault="00A31FB6" w:rsidP="0082293E">
            <w:pPr>
              <w:jc w:val="center"/>
              <w:rPr>
                <w:rFonts w:ascii="Times New Roman" w:hAnsi="Times New Roman" w:cs="Times New Roman"/>
                <w:sz w:val="18"/>
                <w:szCs w:val="18"/>
              </w:rPr>
            </w:pPr>
          </w:p>
        </w:tc>
      </w:tr>
      <w:tr w:rsidR="00A31FB6" w:rsidRPr="00525E5A" w14:paraId="478077EC" w14:textId="76192885" w:rsidTr="00F05B04">
        <w:trPr>
          <w:trHeight w:val="152"/>
        </w:trPr>
        <w:tc>
          <w:tcPr>
            <w:tcW w:w="567" w:type="dxa"/>
            <w:vMerge/>
            <w:tcBorders>
              <w:top w:val="nil"/>
              <w:left w:val="single" w:sz="4" w:space="0" w:color="auto"/>
              <w:bottom w:val="single" w:sz="4" w:space="0" w:color="auto"/>
              <w:right w:val="single" w:sz="4" w:space="0" w:color="auto"/>
            </w:tcBorders>
            <w:vAlign w:val="center"/>
          </w:tcPr>
          <w:p w14:paraId="0013993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EA5F6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C59B1C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12.15</w:t>
            </w:r>
          </w:p>
        </w:tc>
        <w:tc>
          <w:tcPr>
            <w:tcW w:w="2694" w:type="dxa"/>
            <w:tcBorders>
              <w:top w:val="nil"/>
              <w:left w:val="nil"/>
              <w:bottom w:val="single" w:sz="4" w:space="0" w:color="auto"/>
              <w:right w:val="single" w:sz="4" w:space="0" w:color="auto"/>
            </w:tcBorders>
          </w:tcPr>
          <w:p w14:paraId="780606D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полифонический динамик</w:t>
            </w:r>
          </w:p>
        </w:tc>
        <w:tc>
          <w:tcPr>
            <w:tcW w:w="1278" w:type="dxa"/>
            <w:tcBorders>
              <w:top w:val="nil"/>
              <w:left w:val="nil"/>
              <w:bottom w:val="single" w:sz="4" w:space="0" w:color="auto"/>
              <w:right w:val="single" w:sz="4" w:space="0" w:color="auto"/>
            </w:tcBorders>
            <w:vAlign w:val="center"/>
          </w:tcPr>
          <w:p w14:paraId="75B7D71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8C277F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BA9319D"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E345A92" w14:textId="77777777" w:rsidR="00A31FB6" w:rsidRPr="00525E5A" w:rsidRDefault="00A31FB6" w:rsidP="0082293E">
            <w:pPr>
              <w:jc w:val="center"/>
              <w:rPr>
                <w:rFonts w:ascii="Times New Roman" w:hAnsi="Times New Roman" w:cs="Times New Roman"/>
                <w:sz w:val="18"/>
                <w:szCs w:val="18"/>
              </w:rPr>
            </w:pPr>
          </w:p>
        </w:tc>
      </w:tr>
      <w:tr w:rsidR="00A31FB6" w:rsidRPr="00525E5A" w14:paraId="5E40AD7B" w14:textId="79836E60" w:rsidTr="00F05B04">
        <w:trPr>
          <w:trHeight w:val="300"/>
        </w:trPr>
        <w:tc>
          <w:tcPr>
            <w:tcW w:w="567" w:type="dxa"/>
            <w:vMerge/>
            <w:tcBorders>
              <w:top w:val="nil"/>
              <w:left w:val="single" w:sz="4" w:space="0" w:color="auto"/>
              <w:bottom w:val="single" w:sz="4" w:space="0" w:color="auto"/>
              <w:right w:val="single" w:sz="4" w:space="0" w:color="auto"/>
            </w:tcBorders>
            <w:vAlign w:val="center"/>
          </w:tcPr>
          <w:p w14:paraId="26857FF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8BCBE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01B13B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12.16</w:t>
            </w:r>
          </w:p>
        </w:tc>
        <w:tc>
          <w:tcPr>
            <w:tcW w:w="2694" w:type="dxa"/>
            <w:tcBorders>
              <w:top w:val="nil"/>
              <w:left w:val="nil"/>
              <w:bottom w:val="single" w:sz="4" w:space="0" w:color="auto"/>
              <w:right w:val="single" w:sz="4" w:space="0" w:color="auto"/>
            </w:tcBorders>
          </w:tcPr>
          <w:p w14:paraId="79D064C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3-х осевой датчик угловой скорости и акселерометр</w:t>
            </w:r>
          </w:p>
        </w:tc>
        <w:tc>
          <w:tcPr>
            <w:tcW w:w="1278" w:type="dxa"/>
            <w:tcBorders>
              <w:top w:val="nil"/>
              <w:left w:val="nil"/>
              <w:bottom w:val="single" w:sz="4" w:space="0" w:color="auto"/>
              <w:right w:val="single" w:sz="4" w:space="0" w:color="auto"/>
            </w:tcBorders>
            <w:vAlign w:val="center"/>
          </w:tcPr>
          <w:p w14:paraId="5975C37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5D9C3F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4C54A2E"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22E42D3" w14:textId="77777777" w:rsidR="00A31FB6" w:rsidRPr="00525E5A" w:rsidRDefault="00A31FB6" w:rsidP="0082293E">
            <w:pPr>
              <w:jc w:val="center"/>
              <w:rPr>
                <w:rFonts w:ascii="Times New Roman" w:hAnsi="Times New Roman" w:cs="Times New Roman"/>
                <w:sz w:val="18"/>
                <w:szCs w:val="18"/>
              </w:rPr>
            </w:pPr>
          </w:p>
        </w:tc>
      </w:tr>
      <w:tr w:rsidR="00A31FB6" w:rsidRPr="00525E5A" w14:paraId="6109EB1C" w14:textId="03C66C80"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24C291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D1364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1C941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12.17</w:t>
            </w:r>
          </w:p>
        </w:tc>
        <w:tc>
          <w:tcPr>
            <w:tcW w:w="2694" w:type="dxa"/>
            <w:tcBorders>
              <w:top w:val="nil"/>
              <w:left w:val="nil"/>
              <w:bottom w:val="single" w:sz="4" w:space="0" w:color="auto"/>
              <w:right w:val="single" w:sz="4" w:space="0" w:color="auto"/>
            </w:tcBorders>
          </w:tcPr>
          <w:p w14:paraId="426B17A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программируемый модуль RGB-светодиодов</w:t>
            </w:r>
          </w:p>
        </w:tc>
        <w:tc>
          <w:tcPr>
            <w:tcW w:w="1278" w:type="dxa"/>
            <w:tcBorders>
              <w:top w:val="nil"/>
              <w:left w:val="nil"/>
              <w:bottom w:val="single" w:sz="4" w:space="0" w:color="auto"/>
              <w:right w:val="single" w:sz="4" w:space="0" w:color="auto"/>
            </w:tcBorders>
            <w:vAlign w:val="center"/>
          </w:tcPr>
          <w:p w14:paraId="6777659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A808F6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1BC7179"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E3D27CA" w14:textId="77777777" w:rsidR="00A31FB6" w:rsidRPr="00525E5A" w:rsidRDefault="00A31FB6" w:rsidP="0082293E">
            <w:pPr>
              <w:jc w:val="center"/>
              <w:rPr>
                <w:rFonts w:ascii="Times New Roman" w:hAnsi="Times New Roman" w:cs="Times New Roman"/>
                <w:sz w:val="18"/>
                <w:szCs w:val="18"/>
              </w:rPr>
            </w:pPr>
          </w:p>
        </w:tc>
      </w:tr>
      <w:tr w:rsidR="00A31FB6" w:rsidRPr="00525E5A" w14:paraId="784432E1" w14:textId="3B2C608D" w:rsidTr="00F05B04">
        <w:trPr>
          <w:trHeight w:val="245"/>
        </w:trPr>
        <w:tc>
          <w:tcPr>
            <w:tcW w:w="567" w:type="dxa"/>
            <w:vMerge/>
            <w:tcBorders>
              <w:top w:val="nil"/>
              <w:left w:val="single" w:sz="4" w:space="0" w:color="auto"/>
              <w:bottom w:val="single" w:sz="4" w:space="0" w:color="auto"/>
              <w:right w:val="single" w:sz="4" w:space="0" w:color="auto"/>
            </w:tcBorders>
            <w:vAlign w:val="center"/>
          </w:tcPr>
          <w:p w14:paraId="548D6DB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B69F1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902AD4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12.18</w:t>
            </w:r>
          </w:p>
        </w:tc>
        <w:tc>
          <w:tcPr>
            <w:tcW w:w="2694" w:type="dxa"/>
            <w:tcBorders>
              <w:top w:val="nil"/>
              <w:left w:val="nil"/>
              <w:bottom w:val="single" w:sz="4" w:space="0" w:color="auto"/>
              <w:right w:val="single" w:sz="4" w:space="0" w:color="auto"/>
            </w:tcBorders>
          </w:tcPr>
          <w:p w14:paraId="46BEF1F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RGB-светодиодов в модуле</w:t>
            </w:r>
          </w:p>
        </w:tc>
        <w:tc>
          <w:tcPr>
            <w:tcW w:w="1278" w:type="dxa"/>
            <w:tcBorders>
              <w:top w:val="nil"/>
              <w:left w:val="nil"/>
              <w:bottom w:val="single" w:sz="4" w:space="0" w:color="auto"/>
              <w:right w:val="single" w:sz="4" w:space="0" w:color="auto"/>
            </w:tcBorders>
            <w:vAlign w:val="center"/>
          </w:tcPr>
          <w:p w14:paraId="2C49A36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00EF11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F2C3116"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080D7EA" w14:textId="77777777" w:rsidR="00A31FB6" w:rsidRPr="00525E5A" w:rsidRDefault="00A31FB6" w:rsidP="0082293E">
            <w:pPr>
              <w:jc w:val="center"/>
              <w:rPr>
                <w:rFonts w:ascii="Times New Roman" w:hAnsi="Times New Roman" w:cs="Times New Roman"/>
                <w:sz w:val="18"/>
                <w:szCs w:val="18"/>
              </w:rPr>
            </w:pPr>
          </w:p>
        </w:tc>
      </w:tr>
      <w:tr w:rsidR="00A31FB6" w:rsidRPr="00525E5A" w14:paraId="06679D66" w14:textId="59E80BEA" w:rsidTr="00F05B04">
        <w:trPr>
          <w:trHeight w:val="95"/>
        </w:trPr>
        <w:tc>
          <w:tcPr>
            <w:tcW w:w="567" w:type="dxa"/>
            <w:vMerge/>
            <w:tcBorders>
              <w:top w:val="nil"/>
              <w:left w:val="single" w:sz="4" w:space="0" w:color="auto"/>
              <w:bottom w:val="single" w:sz="4" w:space="0" w:color="auto"/>
              <w:right w:val="single" w:sz="4" w:space="0" w:color="auto"/>
            </w:tcBorders>
            <w:vAlign w:val="center"/>
          </w:tcPr>
          <w:p w14:paraId="6B60EA0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FF1E5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93B6C3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12.19</w:t>
            </w:r>
          </w:p>
        </w:tc>
        <w:tc>
          <w:tcPr>
            <w:tcW w:w="2694" w:type="dxa"/>
            <w:tcBorders>
              <w:top w:val="nil"/>
              <w:left w:val="nil"/>
              <w:bottom w:val="single" w:sz="4" w:space="0" w:color="auto"/>
              <w:right w:val="single" w:sz="4" w:space="0" w:color="auto"/>
            </w:tcBorders>
          </w:tcPr>
          <w:p w14:paraId="77B40D0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5-ти позиционный джойстик</w:t>
            </w:r>
          </w:p>
        </w:tc>
        <w:tc>
          <w:tcPr>
            <w:tcW w:w="1278" w:type="dxa"/>
            <w:tcBorders>
              <w:top w:val="nil"/>
              <w:left w:val="nil"/>
              <w:bottom w:val="single" w:sz="4" w:space="0" w:color="auto"/>
              <w:right w:val="single" w:sz="4" w:space="0" w:color="auto"/>
            </w:tcBorders>
            <w:vAlign w:val="center"/>
          </w:tcPr>
          <w:p w14:paraId="3222C86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7B6FADB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12227A0"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61DFD08" w14:textId="77777777" w:rsidR="00A31FB6" w:rsidRPr="00525E5A" w:rsidRDefault="00A31FB6" w:rsidP="0082293E">
            <w:pPr>
              <w:jc w:val="center"/>
              <w:rPr>
                <w:rFonts w:ascii="Times New Roman" w:hAnsi="Times New Roman" w:cs="Times New Roman"/>
                <w:sz w:val="18"/>
                <w:szCs w:val="18"/>
              </w:rPr>
            </w:pPr>
          </w:p>
        </w:tc>
      </w:tr>
      <w:tr w:rsidR="00A31FB6" w:rsidRPr="00525E5A" w14:paraId="6748D9FB" w14:textId="3780DA66" w:rsidTr="00F05B04">
        <w:trPr>
          <w:trHeight w:val="100"/>
        </w:trPr>
        <w:tc>
          <w:tcPr>
            <w:tcW w:w="567" w:type="dxa"/>
            <w:vMerge/>
            <w:tcBorders>
              <w:top w:val="nil"/>
              <w:left w:val="single" w:sz="4" w:space="0" w:color="auto"/>
              <w:bottom w:val="single" w:sz="4" w:space="0" w:color="auto"/>
              <w:right w:val="single" w:sz="4" w:space="0" w:color="auto"/>
            </w:tcBorders>
            <w:vAlign w:val="center"/>
          </w:tcPr>
          <w:p w14:paraId="500DFEC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F44FB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A312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12.20</w:t>
            </w:r>
          </w:p>
        </w:tc>
        <w:tc>
          <w:tcPr>
            <w:tcW w:w="2694" w:type="dxa"/>
            <w:tcBorders>
              <w:top w:val="nil"/>
              <w:left w:val="nil"/>
              <w:bottom w:val="single" w:sz="4" w:space="0" w:color="auto"/>
              <w:right w:val="single" w:sz="4" w:space="0" w:color="auto"/>
            </w:tcBorders>
          </w:tcPr>
          <w:p w14:paraId="2109650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программируемых кнопок</w:t>
            </w:r>
          </w:p>
        </w:tc>
        <w:tc>
          <w:tcPr>
            <w:tcW w:w="1278" w:type="dxa"/>
            <w:tcBorders>
              <w:top w:val="nil"/>
              <w:left w:val="nil"/>
              <w:bottom w:val="single" w:sz="4" w:space="0" w:color="auto"/>
              <w:right w:val="single" w:sz="4" w:space="0" w:color="auto"/>
            </w:tcBorders>
            <w:vAlign w:val="center"/>
          </w:tcPr>
          <w:p w14:paraId="1CE36E5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C0C84A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1D962E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5474143" w14:textId="77777777" w:rsidR="00A31FB6" w:rsidRPr="00525E5A" w:rsidRDefault="00A31FB6" w:rsidP="0082293E">
            <w:pPr>
              <w:jc w:val="center"/>
              <w:rPr>
                <w:rFonts w:ascii="Times New Roman" w:hAnsi="Times New Roman" w:cs="Times New Roman"/>
                <w:sz w:val="18"/>
                <w:szCs w:val="18"/>
              </w:rPr>
            </w:pPr>
          </w:p>
        </w:tc>
      </w:tr>
      <w:tr w:rsidR="00A31FB6" w:rsidRPr="00525E5A" w14:paraId="7F8C3D95" w14:textId="799F88BE"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0DF714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08F39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753F5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12.21</w:t>
            </w:r>
          </w:p>
        </w:tc>
        <w:tc>
          <w:tcPr>
            <w:tcW w:w="2694" w:type="dxa"/>
            <w:tcBorders>
              <w:top w:val="nil"/>
              <w:left w:val="nil"/>
              <w:bottom w:val="single" w:sz="4" w:space="0" w:color="auto"/>
              <w:right w:val="single" w:sz="4" w:space="0" w:color="auto"/>
            </w:tcBorders>
          </w:tcPr>
          <w:p w14:paraId="560AFC5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 возврата на главный экран</w:t>
            </w:r>
          </w:p>
        </w:tc>
        <w:tc>
          <w:tcPr>
            <w:tcW w:w="1278" w:type="dxa"/>
            <w:tcBorders>
              <w:top w:val="nil"/>
              <w:left w:val="nil"/>
              <w:bottom w:val="single" w:sz="4" w:space="0" w:color="auto"/>
              <w:right w:val="single" w:sz="4" w:space="0" w:color="auto"/>
            </w:tcBorders>
            <w:vAlign w:val="center"/>
          </w:tcPr>
          <w:p w14:paraId="1BD1F34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06E38F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75C02A9"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84DE651" w14:textId="77777777" w:rsidR="00A31FB6" w:rsidRPr="00525E5A" w:rsidRDefault="00A31FB6" w:rsidP="0082293E">
            <w:pPr>
              <w:jc w:val="center"/>
              <w:rPr>
                <w:rFonts w:ascii="Times New Roman" w:hAnsi="Times New Roman" w:cs="Times New Roman"/>
                <w:sz w:val="18"/>
                <w:szCs w:val="18"/>
              </w:rPr>
            </w:pPr>
          </w:p>
        </w:tc>
      </w:tr>
      <w:tr w:rsidR="00A31FB6" w:rsidRPr="00525E5A" w14:paraId="6A1671C4" w14:textId="5F89B705" w:rsidTr="00F05B04">
        <w:trPr>
          <w:trHeight w:val="1275"/>
        </w:trPr>
        <w:tc>
          <w:tcPr>
            <w:tcW w:w="567" w:type="dxa"/>
            <w:vMerge/>
            <w:tcBorders>
              <w:top w:val="nil"/>
              <w:left w:val="single" w:sz="4" w:space="0" w:color="auto"/>
              <w:bottom w:val="single" w:sz="4" w:space="0" w:color="auto"/>
              <w:right w:val="single" w:sz="4" w:space="0" w:color="auto"/>
            </w:tcBorders>
            <w:vAlign w:val="center"/>
          </w:tcPr>
          <w:p w14:paraId="422385E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D3A8E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02BD0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12.22</w:t>
            </w:r>
          </w:p>
        </w:tc>
        <w:tc>
          <w:tcPr>
            <w:tcW w:w="2694" w:type="dxa"/>
            <w:tcBorders>
              <w:top w:val="nil"/>
              <w:left w:val="nil"/>
              <w:bottom w:val="single" w:sz="4" w:space="0" w:color="auto"/>
              <w:right w:val="single" w:sz="4" w:space="0" w:color="auto"/>
            </w:tcBorders>
          </w:tcPr>
          <w:p w14:paraId="0A1A374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Полноцветный дисплей, позволяющий выводить данные с датчиков в виде таблиц и графиков, а также создавать встроенные в контроллер видеоигры</w:t>
            </w:r>
          </w:p>
        </w:tc>
        <w:tc>
          <w:tcPr>
            <w:tcW w:w="1278" w:type="dxa"/>
            <w:tcBorders>
              <w:top w:val="nil"/>
              <w:left w:val="nil"/>
              <w:bottom w:val="single" w:sz="4" w:space="0" w:color="auto"/>
              <w:right w:val="single" w:sz="4" w:space="0" w:color="auto"/>
            </w:tcBorders>
            <w:vAlign w:val="center"/>
          </w:tcPr>
          <w:p w14:paraId="31320B67"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7EC2A0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ADA3B1A"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13F35ED" w14:textId="77777777" w:rsidR="00A31FB6" w:rsidRPr="00525E5A" w:rsidRDefault="00A31FB6" w:rsidP="0082293E">
            <w:pPr>
              <w:jc w:val="center"/>
              <w:rPr>
                <w:rFonts w:ascii="Times New Roman" w:hAnsi="Times New Roman" w:cs="Times New Roman"/>
                <w:sz w:val="18"/>
                <w:szCs w:val="18"/>
              </w:rPr>
            </w:pPr>
          </w:p>
        </w:tc>
      </w:tr>
      <w:tr w:rsidR="00A31FB6" w:rsidRPr="00525E5A" w14:paraId="0351BDAF" w14:textId="31048949"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A1750C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81F32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35AD0F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12.23</w:t>
            </w:r>
          </w:p>
        </w:tc>
        <w:tc>
          <w:tcPr>
            <w:tcW w:w="2694" w:type="dxa"/>
            <w:tcBorders>
              <w:top w:val="nil"/>
              <w:left w:val="nil"/>
              <w:bottom w:val="single" w:sz="4" w:space="0" w:color="auto"/>
              <w:right w:val="single" w:sz="4" w:space="0" w:color="auto"/>
            </w:tcBorders>
          </w:tcPr>
          <w:p w14:paraId="7E0EDEC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матрицы дисплея</w:t>
            </w:r>
          </w:p>
        </w:tc>
        <w:tc>
          <w:tcPr>
            <w:tcW w:w="1278" w:type="dxa"/>
            <w:tcBorders>
              <w:top w:val="nil"/>
              <w:left w:val="nil"/>
              <w:bottom w:val="single" w:sz="4" w:space="0" w:color="auto"/>
              <w:right w:val="single" w:sz="4" w:space="0" w:color="auto"/>
            </w:tcBorders>
            <w:vAlign w:val="center"/>
          </w:tcPr>
          <w:p w14:paraId="4586DAD9"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18696B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IPS</w:t>
            </w:r>
          </w:p>
        </w:tc>
        <w:tc>
          <w:tcPr>
            <w:tcW w:w="851" w:type="dxa"/>
            <w:vMerge/>
            <w:tcBorders>
              <w:top w:val="single" w:sz="4" w:space="0" w:color="auto"/>
              <w:left w:val="single" w:sz="4" w:space="0" w:color="auto"/>
              <w:bottom w:val="single" w:sz="4" w:space="0" w:color="auto"/>
              <w:right w:val="single" w:sz="4" w:space="0" w:color="auto"/>
            </w:tcBorders>
          </w:tcPr>
          <w:p w14:paraId="40B42321"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613743D" w14:textId="77777777" w:rsidR="00A31FB6" w:rsidRPr="00525E5A" w:rsidRDefault="00A31FB6" w:rsidP="0082293E">
            <w:pPr>
              <w:jc w:val="center"/>
              <w:rPr>
                <w:rFonts w:ascii="Times New Roman" w:hAnsi="Times New Roman" w:cs="Times New Roman"/>
                <w:sz w:val="18"/>
                <w:szCs w:val="18"/>
              </w:rPr>
            </w:pPr>
          </w:p>
        </w:tc>
      </w:tr>
      <w:tr w:rsidR="00A31FB6" w:rsidRPr="00525E5A" w14:paraId="624B0785" w14:textId="035EFCEA"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1E6A11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BDCF6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C9DB0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12.24</w:t>
            </w:r>
          </w:p>
        </w:tc>
        <w:tc>
          <w:tcPr>
            <w:tcW w:w="2694" w:type="dxa"/>
            <w:tcBorders>
              <w:top w:val="nil"/>
              <w:left w:val="nil"/>
              <w:bottom w:val="single" w:sz="4" w:space="0" w:color="auto"/>
              <w:right w:val="single" w:sz="4" w:space="0" w:color="auto"/>
            </w:tcBorders>
          </w:tcPr>
          <w:p w14:paraId="65E3D7F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Диагональ дисплея</w:t>
            </w:r>
          </w:p>
        </w:tc>
        <w:tc>
          <w:tcPr>
            <w:tcW w:w="1278" w:type="dxa"/>
            <w:tcBorders>
              <w:top w:val="nil"/>
              <w:left w:val="nil"/>
              <w:bottom w:val="single" w:sz="4" w:space="0" w:color="auto"/>
              <w:right w:val="single" w:sz="4" w:space="0" w:color="auto"/>
            </w:tcBorders>
            <w:vAlign w:val="center"/>
          </w:tcPr>
          <w:p w14:paraId="7719048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дюйм</w:t>
            </w:r>
          </w:p>
        </w:tc>
        <w:tc>
          <w:tcPr>
            <w:tcW w:w="1842" w:type="dxa"/>
            <w:tcBorders>
              <w:top w:val="nil"/>
              <w:left w:val="single" w:sz="4" w:space="0" w:color="auto"/>
              <w:bottom w:val="single" w:sz="4" w:space="0" w:color="auto"/>
              <w:right w:val="single" w:sz="4" w:space="0" w:color="auto"/>
            </w:tcBorders>
            <w:vAlign w:val="center"/>
          </w:tcPr>
          <w:p w14:paraId="15CFDC8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1,44</w:t>
            </w:r>
          </w:p>
        </w:tc>
        <w:tc>
          <w:tcPr>
            <w:tcW w:w="851" w:type="dxa"/>
            <w:vMerge/>
            <w:tcBorders>
              <w:top w:val="single" w:sz="4" w:space="0" w:color="auto"/>
              <w:left w:val="single" w:sz="4" w:space="0" w:color="auto"/>
              <w:bottom w:val="single" w:sz="4" w:space="0" w:color="auto"/>
              <w:right w:val="single" w:sz="4" w:space="0" w:color="auto"/>
            </w:tcBorders>
          </w:tcPr>
          <w:p w14:paraId="7B0C27B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E194BB0" w14:textId="77777777" w:rsidR="00A31FB6" w:rsidRPr="00525E5A" w:rsidRDefault="00A31FB6" w:rsidP="0082293E">
            <w:pPr>
              <w:jc w:val="center"/>
              <w:rPr>
                <w:rFonts w:ascii="Times New Roman" w:hAnsi="Times New Roman" w:cs="Times New Roman"/>
                <w:sz w:val="18"/>
                <w:szCs w:val="18"/>
              </w:rPr>
            </w:pPr>
          </w:p>
        </w:tc>
      </w:tr>
      <w:tr w:rsidR="00A31FB6" w:rsidRPr="00525E5A" w14:paraId="1DE2E64B" w14:textId="5B797EFF"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36C5E2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65843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48D2D4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12.25</w:t>
            </w:r>
          </w:p>
        </w:tc>
        <w:tc>
          <w:tcPr>
            <w:tcW w:w="2694" w:type="dxa"/>
            <w:tcBorders>
              <w:top w:val="nil"/>
              <w:left w:val="nil"/>
              <w:bottom w:val="single" w:sz="4" w:space="0" w:color="auto"/>
              <w:right w:val="single" w:sz="4" w:space="0" w:color="auto"/>
            </w:tcBorders>
          </w:tcPr>
          <w:p w14:paraId="070F091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дисплея</w:t>
            </w:r>
          </w:p>
        </w:tc>
        <w:tc>
          <w:tcPr>
            <w:tcW w:w="1278" w:type="dxa"/>
            <w:tcBorders>
              <w:top w:val="nil"/>
              <w:left w:val="nil"/>
              <w:bottom w:val="single" w:sz="4" w:space="0" w:color="auto"/>
              <w:right w:val="single" w:sz="4" w:space="0" w:color="auto"/>
            </w:tcBorders>
            <w:vAlign w:val="center"/>
          </w:tcPr>
          <w:p w14:paraId="08EB0C7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пиксель</w:t>
            </w:r>
          </w:p>
        </w:tc>
        <w:tc>
          <w:tcPr>
            <w:tcW w:w="1842" w:type="dxa"/>
            <w:tcBorders>
              <w:top w:val="nil"/>
              <w:left w:val="single" w:sz="4" w:space="0" w:color="auto"/>
              <w:bottom w:val="single" w:sz="4" w:space="0" w:color="auto"/>
              <w:right w:val="single" w:sz="4" w:space="0" w:color="auto"/>
            </w:tcBorders>
            <w:vAlign w:val="center"/>
          </w:tcPr>
          <w:p w14:paraId="3C4AD53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128х128</w:t>
            </w:r>
          </w:p>
        </w:tc>
        <w:tc>
          <w:tcPr>
            <w:tcW w:w="851" w:type="dxa"/>
            <w:vMerge/>
            <w:tcBorders>
              <w:top w:val="single" w:sz="4" w:space="0" w:color="auto"/>
              <w:left w:val="single" w:sz="4" w:space="0" w:color="auto"/>
              <w:bottom w:val="single" w:sz="4" w:space="0" w:color="auto"/>
              <w:right w:val="single" w:sz="4" w:space="0" w:color="auto"/>
            </w:tcBorders>
          </w:tcPr>
          <w:p w14:paraId="1695A5BA"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F09D161" w14:textId="77777777" w:rsidR="00A31FB6" w:rsidRPr="00525E5A" w:rsidRDefault="00A31FB6" w:rsidP="0082293E">
            <w:pPr>
              <w:jc w:val="center"/>
              <w:rPr>
                <w:rFonts w:ascii="Times New Roman" w:hAnsi="Times New Roman" w:cs="Times New Roman"/>
                <w:sz w:val="18"/>
                <w:szCs w:val="18"/>
              </w:rPr>
            </w:pPr>
          </w:p>
        </w:tc>
      </w:tr>
      <w:tr w:rsidR="00A31FB6" w:rsidRPr="00525E5A" w14:paraId="489D26DD" w14:textId="16B260CA" w:rsidTr="00F05B04">
        <w:trPr>
          <w:trHeight w:val="438"/>
        </w:trPr>
        <w:tc>
          <w:tcPr>
            <w:tcW w:w="567" w:type="dxa"/>
            <w:vMerge/>
            <w:tcBorders>
              <w:top w:val="nil"/>
              <w:left w:val="single" w:sz="4" w:space="0" w:color="auto"/>
              <w:bottom w:val="single" w:sz="4" w:space="0" w:color="auto"/>
              <w:right w:val="single" w:sz="4" w:space="0" w:color="auto"/>
            </w:tcBorders>
            <w:vAlign w:val="center"/>
          </w:tcPr>
          <w:p w14:paraId="24A9850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60C60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9995FF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12.26</w:t>
            </w:r>
          </w:p>
        </w:tc>
        <w:tc>
          <w:tcPr>
            <w:tcW w:w="2694" w:type="dxa"/>
            <w:tcBorders>
              <w:top w:val="nil"/>
              <w:left w:val="nil"/>
              <w:bottom w:val="single" w:sz="4" w:space="0" w:color="auto"/>
              <w:right w:val="single" w:sz="4" w:space="0" w:color="auto"/>
            </w:tcBorders>
          </w:tcPr>
          <w:p w14:paraId="2C028E3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для подключения внешних электронных модулей с возможностью их последовательного соединения</w:t>
            </w:r>
          </w:p>
        </w:tc>
        <w:tc>
          <w:tcPr>
            <w:tcW w:w="1278" w:type="dxa"/>
            <w:tcBorders>
              <w:top w:val="nil"/>
              <w:left w:val="nil"/>
              <w:bottom w:val="single" w:sz="4" w:space="0" w:color="auto"/>
              <w:right w:val="single" w:sz="4" w:space="0" w:color="auto"/>
            </w:tcBorders>
            <w:vAlign w:val="center"/>
          </w:tcPr>
          <w:p w14:paraId="23A2166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1C42C57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0D0A7D0"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437E419" w14:textId="77777777" w:rsidR="00A31FB6" w:rsidRPr="00525E5A" w:rsidRDefault="00A31FB6" w:rsidP="0082293E">
            <w:pPr>
              <w:jc w:val="center"/>
              <w:rPr>
                <w:rFonts w:ascii="Times New Roman" w:hAnsi="Times New Roman" w:cs="Times New Roman"/>
                <w:sz w:val="18"/>
                <w:szCs w:val="18"/>
              </w:rPr>
            </w:pPr>
          </w:p>
        </w:tc>
      </w:tr>
      <w:tr w:rsidR="00A31FB6" w:rsidRPr="00525E5A" w14:paraId="69FD607E" w14:textId="7F366E31" w:rsidTr="00F05B04">
        <w:trPr>
          <w:trHeight w:val="592"/>
        </w:trPr>
        <w:tc>
          <w:tcPr>
            <w:tcW w:w="567" w:type="dxa"/>
            <w:vMerge/>
            <w:tcBorders>
              <w:top w:val="nil"/>
              <w:left w:val="single" w:sz="4" w:space="0" w:color="auto"/>
              <w:bottom w:val="single" w:sz="4" w:space="0" w:color="auto"/>
              <w:right w:val="single" w:sz="4" w:space="0" w:color="auto"/>
            </w:tcBorders>
            <w:vAlign w:val="center"/>
          </w:tcPr>
          <w:p w14:paraId="4FE8C99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89C55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064C2F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12.27</w:t>
            </w:r>
          </w:p>
        </w:tc>
        <w:tc>
          <w:tcPr>
            <w:tcW w:w="2694" w:type="dxa"/>
            <w:tcBorders>
              <w:top w:val="nil"/>
              <w:left w:val="nil"/>
              <w:bottom w:val="single" w:sz="4" w:space="0" w:color="auto"/>
              <w:right w:val="single" w:sz="4" w:space="0" w:color="auto"/>
            </w:tcBorders>
          </w:tcPr>
          <w:p w14:paraId="2498838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Максимальное количество </w:t>
            </w:r>
            <w:proofErr w:type="gramStart"/>
            <w:r w:rsidRPr="00525E5A">
              <w:rPr>
                <w:rFonts w:ascii="Times New Roman" w:hAnsi="Times New Roman" w:cs="Times New Roman"/>
                <w:sz w:val="18"/>
                <w:szCs w:val="18"/>
              </w:rPr>
              <w:t>последовательного</w:t>
            </w:r>
            <w:proofErr w:type="gramEnd"/>
            <w:r w:rsidRPr="00525E5A">
              <w:rPr>
                <w:rFonts w:ascii="Times New Roman" w:hAnsi="Times New Roman" w:cs="Times New Roman"/>
                <w:sz w:val="18"/>
                <w:szCs w:val="18"/>
              </w:rPr>
              <w:t xml:space="preserve"> подключаемых внешних электронных модулей, поддерживаемое портом</w:t>
            </w:r>
          </w:p>
        </w:tc>
        <w:tc>
          <w:tcPr>
            <w:tcW w:w="1278" w:type="dxa"/>
            <w:tcBorders>
              <w:top w:val="nil"/>
              <w:left w:val="nil"/>
              <w:bottom w:val="single" w:sz="4" w:space="0" w:color="auto"/>
              <w:right w:val="single" w:sz="4" w:space="0" w:color="auto"/>
            </w:tcBorders>
            <w:vAlign w:val="center"/>
          </w:tcPr>
          <w:p w14:paraId="157AE65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6E2E87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w:t>
            </w:r>
          </w:p>
        </w:tc>
        <w:tc>
          <w:tcPr>
            <w:tcW w:w="851" w:type="dxa"/>
            <w:vMerge/>
            <w:tcBorders>
              <w:top w:val="single" w:sz="4" w:space="0" w:color="auto"/>
              <w:left w:val="single" w:sz="4" w:space="0" w:color="auto"/>
              <w:bottom w:val="single" w:sz="4" w:space="0" w:color="auto"/>
              <w:right w:val="single" w:sz="4" w:space="0" w:color="auto"/>
            </w:tcBorders>
          </w:tcPr>
          <w:p w14:paraId="1DD8EFD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62E4935" w14:textId="77777777" w:rsidR="00A31FB6" w:rsidRPr="00525E5A" w:rsidRDefault="00A31FB6" w:rsidP="0082293E">
            <w:pPr>
              <w:jc w:val="center"/>
              <w:rPr>
                <w:rFonts w:ascii="Times New Roman" w:hAnsi="Times New Roman" w:cs="Times New Roman"/>
                <w:sz w:val="18"/>
                <w:szCs w:val="18"/>
              </w:rPr>
            </w:pPr>
          </w:p>
        </w:tc>
      </w:tr>
      <w:tr w:rsidR="00A31FB6" w:rsidRPr="00525E5A" w14:paraId="6EB4BE2D" w14:textId="18BB5664"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386BA94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48D02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66EC3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12.28</w:t>
            </w:r>
          </w:p>
        </w:tc>
        <w:tc>
          <w:tcPr>
            <w:tcW w:w="2694" w:type="dxa"/>
            <w:tcBorders>
              <w:top w:val="nil"/>
              <w:left w:val="nil"/>
              <w:bottom w:val="single" w:sz="4" w:space="0" w:color="auto"/>
              <w:right w:val="single" w:sz="4" w:space="0" w:color="auto"/>
            </w:tcBorders>
          </w:tcPr>
          <w:p w14:paraId="7881F29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Количество портов для проводов </w:t>
            </w:r>
            <w:proofErr w:type="spellStart"/>
            <w:r w:rsidRPr="00525E5A">
              <w:rPr>
                <w:rFonts w:ascii="Times New Roman" w:hAnsi="Times New Roman" w:cs="Times New Roman"/>
                <w:sz w:val="18"/>
                <w:szCs w:val="18"/>
              </w:rPr>
              <w:t>Dupont</w:t>
            </w:r>
            <w:proofErr w:type="spellEnd"/>
            <w:r w:rsidRPr="00525E5A">
              <w:rPr>
                <w:rFonts w:ascii="Times New Roman" w:hAnsi="Times New Roman" w:cs="Times New Roman"/>
                <w:sz w:val="18"/>
                <w:szCs w:val="18"/>
              </w:rPr>
              <w:t xml:space="preserve"> (включая </w:t>
            </w:r>
            <w:proofErr w:type="gramStart"/>
            <w:r w:rsidRPr="00525E5A">
              <w:rPr>
                <w:rFonts w:ascii="Times New Roman" w:hAnsi="Times New Roman" w:cs="Times New Roman"/>
                <w:sz w:val="18"/>
                <w:szCs w:val="18"/>
              </w:rPr>
              <w:t>цифровые</w:t>
            </w:r>
            <w:proofErr w:type="gramEnd"/>
            <w:r w:rsidRPr="00525E5A">
              <w:rPr>
                <w:rFonts w:ascii="Times New Roman" w:hAnsi="Times New Roman" w:cs="Times New Roman"/>
                <w:sz w:val="18"/>
                <w:szCs w:val="18"/>
              </w:rPr>
              <w:t>, аналоговые, I2C, RT, SPI-контакты)</w:t>
            </w:r>
          </w:p>
        </w:tc>
        <w:tc>
          <w:tcPr>
            <w:tcW w:w="1278" w:type="dxa"/>
            <w:tcBorders>
              <w:top w:val="nil"/>
              <w:left w:val="nil"/>
              <w:bottom w:val="single" w:sz="4" w:space="0" w:color="auto"/>
              <w:right w:val="single" w:sz="4" w:space="0" w:color="auto"/>
            </w:tcBorders>
            <w:vAlign w:val="center"/>
          </w:tcPr>
          <w:p w14:paraId="39ABE26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219469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851" w:type="dxa"/>
            <w:vMerge/>
            <w:tcBorders>
              <w:top w:val="single" w:sz="4" w:space="0" w:color="auto"/>
              <w:left w:val="single" w:sz="4" w:space="0" w:color="auto"/>
              <w:bottom w:val="single" w:sz="4" w:space="0" w:color="auto"/>
              <w:right w:val="single" w:sz="4" w:space="0" w:color="auto"/>
            </w:tcBorders>
          </w:tcPr>
          <w:p w14:paraId="274F8998"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5EDEF86" w14:textId="77777777" w:rsidR="00A31FB6" w:rsidRPr="00525E5A" w:rsidRDefault="00A31FB6" w:rsidP="0082293E">
            <w:pPr>
              <w:jc w:val="center"/>
              <w:rPr>
                <w:rFonts w:ascii="Times New Roman" w:hAnsi="Times New Roman" w:cs="Times New Roman"/>
                <w:sz w:val="18"/>
                <w:szCs w:val="18"/>
              </w:rPr>
            </w:pPr>
          </w:p>
        </w:tc>
      </w:tr>
      <w:tr w:rsidR="00A31FB6" w:rsidRPr="00525E5A" w14:paraId="5FA99125" w14:textId="740AE688"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26F0C99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E71BE6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CA16EF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12.29</w:t>
            </w:r>
          </w:p>
        </w:tc>
        <w:tc>
          <w:tcPr>
            <w:tcW w:w="2694" w:type="dxa"/>
            <w:tcBorders>
              <w:top w:val="nil"/>
              <w:left w:val="nil"/>
              <w:bottom w:val="single" w:sz="4" w:space="0" w:color="auto"/>
              <w:right w:val="single" w:sz="4" w:space="0" w:color="auto"/>
            </w:tcBorders>
          </w:tcPr>
          <w:p w14:paraId="082C0BE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Порт USB </w:t>
            </w:r>
            <w:proofErr w:type="spellStart"/>
            <w:r w:rsidRPr="00525E5A">
              <w:rPr>
                <w:rFonts w:ascii="Times New Roman" w:hAnsi="Times New Roman" w:cs="Times New Roman"/>
                <w:sz w:val="18"/>
                <w:szCs w:val="18"/>
              </w:rPr>
              <w:t>Type</w:t>
            </w:r>
            <w:proofErr w:type="spellEnd"/>
            <w:r w:rsidRPr="00525E5A">
              <w:rPr>
                <w:rFonts w:ascii="Times New Roman" w:hAnsi="Times New Roman" w:cs="Times New Roman"/>
                <w:sz w:val="18"/>
                <w:szCs w:val="18"/>
              </w:rPr>
              <w:t xml:space="preserve"> C</w:t>
            </w:r>
          </w:p>
        </w:tc>
        <w:tc>
          <w:tcPr>
            <w:tcW w:w="1278" w:type="dxa"/>
            <w:tcBorders>
              <w:top w:val="nil"/>
              <w:left w:val="nil"/>
              <w:bottom w:val="single" w:sz="4" w:space="0" w:color="auto"/>
              <w:right w:val="single" w:sz="4" w:space="0" w:color="auto"/>
            </w:tcBorders>
            <w:vAlign w:val="center"/>
          </w:tcPr>
          <w:p w14:paraId="7C045CA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E63A47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D1C6386"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13ADD19" w14:textId="77777777" w:rsidR="00A31FB6" w:rsidRPr="00525E5A" w:rsidRDefault="00A31FB6" w:rsidP="0082293E">
            <w:pPr>
              <w:jc w:val="center"/>
              <w:rPr>
                <w:rFonts w:ascii="Times New Roman" w:hAnsi="Times New Roman" w:cs="Times New Roman"/>
                <w:sz w:val="18"/>
                <w:szCs w:val="18"/>
              </w:rPr>
            </w:pPr>
          </w:p>
        </w:tc>
      </w:tr>
      <w:tr w:rsidR="00A31FB6" w:rsidRPr="00525E5A" w14:paraId="14C2CC4A" w14:textId="2A41054A"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0732147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47821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560E3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12.30</w:t>
            </w:r>
          </w:p>
        </w:tc>
        <w:tc>
          <w:tcPr>
            <w:tcW w:w="2694" w:type="dxa"/>
            <w:tcBorders>
              <w:top w:val="nil"/>
              <w:left w:val="nil"/>
              <w:bottom w:val="single" w:sz="4" w:space="0" w:color="auto"/>
              <w:right w:val="single" w:sz="4" w:space="0" w:color="auto"/>
            </w:tcBorders>
          </w:tcPr>
          <w:p w14:paraId="696CECE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Кабель USB </w:t>
            </w:r>
            <w:proofErr w:type="spellStart"/>
            <w:r w:rsidRPr="00525E5A">
              <w:rPr>
                <w:rFonts w:ascii="Times New Roman" w:hAnsi="Times New Roman" w:cs="Times New Roman"/>
                <w:sz w:val="18"/>
                <w:szCs w:val="18"/>
              </w:rPr>
              <w:t>Type</w:t>
            </w:r>
            <w:proofErr w:type="spellEnd"/>
            <w:r w:rsidRPr="00525E5A">
              <w:rPr>
                <w:rFonts w:ascii="Times New Roman" w:hAnsi="Times New Roman" w:cs="Times New Roman"/>
                <w:sz w:val="18"/>
                <w:szCs w:val="18"/>
              </w:rPr>
              <w:t xml:space="preserve"> C для подключения к компьютеру</w:t>
            </w:r>
          </w:p>
        </w:tc>
        <w:tc>
          <w:tcPr>
            <w:tcW w:w="1278" w:type="dxa"/>
            <w:tcBorders>
              <w:top w:val="nil"/>
              <w:left w:val="nil"/>
              <w:bottom w:val="single" w:sz="4" w:space="0" w:color="auto"/>
              <w:right w:val="single" w:sz="4" w:space="0" w:color="auto"/>
            </w:tcBorders>
            <w:vAlign w:val="center"/>
          </w:tcPr>
          <w:p w14:paraId="34AC35D2"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D997FA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EFB4AFF"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B74AF5E" w14:textId="77777777" w:rsidR="00A31FB6" w:rsidRPr="00525E5A" w:rsidRDefault="00A31FB6" w:rsidP="0082293E">
            <w:pPr>
              <w:jc w:val="center"/>
              <w:rPr>
                <w:rFonts w:ascii="Times New Roman" w:hAnsi="Times New Roman" w:cs="Times New Roman"/>
                <w:sz w:val="18"/>
                <w:szCs w:val="18"/>
              </w:rPr>
            </w:pPr>
          </w:p>
        </w:tc>
      </w:tr>
      <w:tr w:rsidR="00A31FB6" w:rsidRPr="00525E5A" w14:paraId="5A66182E" w14:textId="66786790"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1023E33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D06E8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62CF7B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12.31</w:t>
            </w:r>
          </w:p>
        </w:tc>
        <w:tc>
          <w:tcPr>
            <w:tcW w:w="2694" w:type="dxa"/>
            <w:tcBorders>
              <w:top w:val="nil"/>
              <w:left w:val="nil"/>
              <w:bottom w:val="single" w:sz="4" w:space="0" w:color="auto"/>
              <w:right w:val="single" w:sz="4" w:space="0" w:color="auto"/>
            </w:tcBorders>
          </w:tcPr>
          <w:p w14:paraId="562772E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Плата расширения совместимая с контроллером</w:t>
            </w:r>
          </w:p>
        </w:tc>
        <w:tc>
          <w:tcPr>
            <w:tcW w:w="1278" w:type="dxa"/>
            <w:tcBorders>
              <w:top w:val="nil"/>
              <w:left w:val="nil"/>
              <w:bottom w:val="single" w:sz="4" w:space="0" w:color="auto"/>
              <w:right w:val="single" w:sz="4" w:space="0" w:color="auto"/>
            </w:tcBorders>
            <w:vAlign w:val="center"/>
          </w:tcPr>
          <w:p w14:paraId="3984CE1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6E3C0B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4509225"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429E4EB" w14:textId="77777777" w:rsidR="00A31FB6" w:rsidRPr="00525E5A" w:rsidRDefault="00A31FB6" w:rsidP="0082293E">
            <w:pPr>
              <w:jc w:val="center"/>
              <w:rPr>
                <w:rFonts w:ascii="Times New Roman" w:hAnsi="Times New Roman" w:cs="Times New Roman"/>
                <w:sz w:val="18"/>
                <w:szCs w:val="18"/>
              </w:rPr>
            </w:pPr>
          </w:p>
        </w:tc>
      </w:tr>
      <w:tr w:rsidR="00A31FB6" w:rsidRPr="00525E5A" w14:paraId="7BBFD521" w14:textId="463FCA89"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19BA90C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50E3A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39805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12.32</w:t>
            </w:r>
          </w:p>
        </w:tc>
        <w:tc>
          <w:tcPr>
            <w:tcW w:w="2694" w:type="dxa"/>
            <w:tcBorders>
              <w:top w:val="nil"/>
              <w:left w:val="nil"/>
              <w:bottom w:val="single" w:sz="4" w:space="0" w:color="auto"/>
              <w:right w:val="single" w:sz="4" w:space="0" w:color="auto"/>
            </w:tcBorders>
          </w:tcPr>
          <w:p w14:paraId="57FC5B5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Емкость литий-ионной батареи платы</w:t>
            </w:r>
          </w:p>
        </w:tc>
        <w:tc>
          <w:tcPr>
            <w:tcW w:w="1278" w:type="dxa"/>
            <w:tcBorders>
              <w:top w:val="nil"/>
              <w:left w:val="nil"/>
              <w:bottom w:val="single" w:sz="4" w:space="0" w:color="auto"/>
              <w:right w:val="single" w:sz="4" w:space="0" w:color="auto"/>
            </w:tcBorders>
            <w:vAlign w:val="center"/>
          </w:tcPr>
          <w:p w14:paraId="7AB0BAC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мА*ч</w:t>
            </w:r>
          </w:p>
        </w:tc>
        <w:tc>
          <w:tcPr>
            <w:tcW w:w="1842" w:type="dxa"/>
            <w:tcBorders>
              <w:top w:val="nil"/>
              <w:left w:val="single" w:sz="4" w:space="0" w:color="auto"/>
              <w:bottom w:val="single" w:sz="4" w:space="0" w:color="auto"/>
              <w:right w:val="single" w:sz="4" w:space="0" w:color="auto"/>
            </w:tcBorders>
            <w:vAlign w:val="center"/>
          </w:tcPr>
          <w:p w14:paraId="68FAE21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750</w:t>
            </w:r>
          </w:p>
        </w:tc>
        <w:tc>
          <w:tcPr>
            <w:tcW w:w="851" w:type="dxa"/>
            <w:vMerge/>
            <w:tcBorders>
              <w:top w:val="single" w:sz="4" w:space="0" w:color="auto"/>
              <w:left w:val="single" w:sz="4" w:space="0" w:color="auto"/>
              <w:bottom w:val="single" w:sz="4" w:space="0" w:color="auto"/>
              <w:right w:val="single" w:sz="4" w:space="0" w:color="auto"/>
            </w:tcBorders>
          </w:tcPr>
          <w:p w14:paraId="6CDEA02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849C855" w14:textId="77777777" w:rsidR="00A31FB6" w:rsidRPr="00525E5A" w:rsidRDefault="00A31FB6" w:rsidP="0082293E">
            <w:pPr>
              <w:jc w:val="center"/>
              <w:rPr>
                <w:rFonts w:ascii="Times New Roman" w:hAnsi="Times New Roman" w:cs="Times New Roman"/>
                <w:sz w:val="18"/>
                <w:szCs w:val="18"/>
              </w:rPr>
            </w:pPr>
          </w:p>
        </w:tc>
      </w:tr>
      <w:tr w:rsidR="00A31FB6" w:rsidRPr="00525E5A" w14:paraId="6546E195" w14:textId="61972132"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0960583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24E7F5"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E381C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12.33</w:t>
            </w:r>
          </w:p>
        </w:tc>
        <w:tc>
          <w:tcPr>
            <w:tcW w:w="2694" w:type="dxa"/>
            <w:tcBorders>
              <w:top w:val="nil"/>
              <w:left w:val="nil"/>
              <w:bottom w:val="single" w:sz="4" w:space="0" w:color="auto"/>
              <w:right w:val="single" w:sz="4" w:space="0" w:color="auto"/>
            </w:tcBorders>
          </w:tcPr>
          <w:p w14:paraId="5CF5F4E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портов платы для двигателей постоянного тока</w:t>
            </w:r>
          </w:p>
        </w:tc>
        <w:tc>
          <w:tcPr>
            <w:tcW w:w="1278" w:type="dxa"/>
            <w:tcBorders>
              <w:top w:val="nil"/>
              <w:left w:val="nil"/>
              <w:bottom w:val="single" w:sz="4" w:space="0" w:color="auto"/>
              <w:right w:val="single" w:sz="4" w:space="0" w:color="auto"/>
            </w:tcBorders>
            <w:vAlign w:val="center"/>
          </w:tcPr>
          <w:p w14:paraId="44F426D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582C83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E23C15A"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DE15D77" w14:textId="77777777" w:rsidR="00A31FB6" w:rsidRPr="00525E5A" w:rsidRDefault="00A31FB6" w:rsidP="0082293E">
            <w:pPr>
              <w:jc w:val="center"/>
              <w:rPr>
                <w:rFonts w:ascii="Times New Roman" w:hAnsi="Times New Roman" w:cs="Times New Roman"/>
                <w:sz w:val="18"/>
                <w:szCs w:val="18"/>
              </w:rPr>
            </w:pPr>
          </w:p>
        </w:tc>
      </w:tr>
      <w:tr w:rsidR="00A31FB6" w:rsidRPr="00525E5A" w14:paraId="3A63D7EF" w14:textId="49CBAA6C"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6B48EC8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A75B0C"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5CD16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12.34</w:t>
            </w:r>
          </w:p>
        </w:tc>
        <w:tc>
          <w:tcPr>
            <w:tcW w:w="2694" w:type="dxa"/>
            <w:tcBorders>
              <w:top w:val="single" w:sz="4" w:space="0" w:color="auto"/>
              <w:left w:val="single" w:sz="4" w:space="0" w:color="auto"/>
              <w:bottom w:val="single" w:sz="4" w:space="0" w:color="auto"/>
              <w:right w:val="single" w:sz="4" w:space="0" w:color="auto"/>
            </w:tcBorders>
          </w:tcPr>
          <w:p w14:paraId="75D9069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Количество портов платы для серводвигателей, электронных модулей (датчиков, исполнительных модулей), </w:t>
            </w:r>
            <w:proofErr w:type="gramStart"/>
            <w:r w:rsidRPr="00525E5A">
              <w:rPr>
                <w:rFonts w:ascii="Times New Roman" w:hAnsi="Times New Roman" w:cs="Times New Roman"/>
                <w:sz w:val="18"/>
                <w:szCs w:val="18"/>
              </w:rPr>
              <w:t>совместимым</w:t>
            </w:r>
            <w:proofErr w:type="gramEnd"/>
            <w:r w:rsidRPr="00525E5A">
              <w:rPr>
                <w:rFonts w:ascii="Times New Roman" w:hAnsi="Times New Roman" w:cs="Times New Roman"/>
                <w:sz w:val="18"/>
                <w:szCs w:val="18"/>
              </w:rPr>
              <w:t xml:space="preserve"> со средой </w:t>
            </w:r>
            <w:proofErr w:type="spellStart"/>
            <w:r w:rsidRPr="00525E5A">
              <w:rPr>
                <w:rFonts w:ascii="Times New Roman" w:hAnsi="Times New Roman" w:cs="Times New Roman"/>
                <w:sz w:val="18"/>
                <w:szCs w:val="18"/>
              </w:rPr>
              <w:t>Arduino</w:t>
            </w:r>
            <w:proofErr w:type="spellEnd"/>
          </w:p>
        </w:tc>
        <w:tc>
          <w:tcPr>
            <w:tcW w:w="1278" w:type="dxa"/>
            <w:tcBorders>
              <w:top w:val="single" w:sz="4" w:space="0" w:color="auto"/>
              <w:left w:val="single" w:sz="4" w:space="0" w:color="auto"/>
              <w:bottom w:val="single" w:sz="4" w:space="0" w:color="auto"/>
              <w:right w:val="single" w:sz="4" w:space="0" w:color="auto"/>
            </w:tcBorders>
            <w:vAlign w:val="center"/>
          </w:tcPr>
          <w:p w14:paraId="5CAB69E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center"/>
          </w:tcPr>
          <w:p w14:paraId="370AF4F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FF407A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555C561" w14:textId="77777777" w:rsidR="00A31FB6" w:rsidRPr="00525E5A" w:rsidRDefault="00A31FB6" w:rsidP="0082293E">
            <w:pPr>
              <w:jc w:val="center"/>
              <w:rPr>
                <w:rFonts w:ascii="Times New Roman" w:hAnsi="Times New Roman" w:cs="Times New Roman"/>
                <w:sz w:val="18"/>
                <w:szCs w:val="18"/>
              </w:rPr>
            </w:pPr>
          </w:p>
        </w:tc>
      </w:tr>
      <w:tr w:rsidR="00A31FB6" w:rsidRPr="00525E5A" w14:paraId="3C117B2A" w14:textId="6681F367"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235FB48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9C9A0C"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77CE886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12.35</w:t>
            </w:r>
          </w:p>
        </w:tc>
        <w:tc>
          <w:tcPr>
            <w:tcW w:w="2694" w:type="dxa"/>
            <w:tcBorders>
              <w:top w:val="single" w:sz="4" w:space="0" w:color="auto"/>
              <w:left w:val="nil"/>
              <w:bottom w:val="single" w:sz="4" w:space="0" w:color="auto"/>
              <w:right w:val="single" w:sz="4" w:space="0" w:color="auto"/>
            </w:tcBorders>
          </w:tcPr>
          <w:p w14:paraId="4953297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Выключатель питания платы</w:t>
            </w:r>
          </w:p>
        </w:tc>
        <w:tc>
          <w:tcPr>
            <w:tcW w:w="1278" w:type="dxa"/>
            <w:tcBorders>
              <w:top w:val="single" w:sz="4" w:space="0" w:color="auto"/>
              <w:left w:val="nil"/>
              <w:bottom w:val="single" w:sz="4" w:space="0" w:color="auto"/>
              <w:right w:val="single" w:sz="4" w:space="0" w:color="auto"/>
            </w:tcBorders>
            <w:vAlign w:val="center"/>
          </w:tcPr>
          <w:p w14:paraId="3243D1AF" w14:textId="77777777" w:rsidR="00A31FB6" w:rsidRPr="00525E5A" w:rsidRDefault="00A31FB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bottom"/>
          </w:tcPr>
          <w:p w14:paraId="6ECFFC5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5EC0E4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263961B" w14:textId="77777777" w:rsidR="00A31FB6" w:rsidRPr="00525E5A" w:rsidRDefault="00A31FB6" w:rsidP="0082293E">
            <w:pPr>
              <w:jc w:val="center"/>
              <w:rPr>
                <w:rFonts w:ascii="Times New Roman" w:hAnsi="Times New Roman" w:cs="Times New Roman"/>
                <w:sz w:val="18"/>
                <w:szCs w:val="18"/>
              </w:rPr>
            </w:pPr>
          </w:p>
        </w:tc>
      </w:tr>
      <w:tr w:rsidR="00A31FB6" w:rsidRPr="00525E5A" w14:paraId="279E56D7" w14:textId="61823B8F"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05AECC0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DD522B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4A1DD50"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13</w:t>
            </w:r>
          </w:p>
        </w:tc>
        <w:tc>
          <w:tcPr>
            <w:tcW w:w="2694" w:type="dxa"/>
            <w:tcBorders>
              <w:top w:val="nil"/>
              <w:left w:val="nil"/>
              <w:bottom w:val="single" w:sz="4" w:space="0" w:color="auto"/>
              <w:right w:val="single" w:sz="4" w:space="0" w:color="auto"/>
            </w:tcBorders>
          </w:tcPr>
          <w:p w14:paraId="20B4123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Общее количество элементов в наборе, в том числе подключаемые модули:</w:t>
            </w:r>
          </w:p>
        </w:tc>
        <w:tc>
          <w:tcPr>
            <w:tcW w:w="1278" w:type="dxa"/>
            <w:tcBorders>
              <w:top w:val="nil"/>
              <w:left w:val="nil"/>
              <w:bottom w:val="single" w:sz="4" w:space="0" w:color="auto"/>
              <w:right w:val="single" w:sz="4" w:space="0" w:color="auto"/>
            </w:tcBorders>
            <w:vAlign w:val="center"/>
          </w:tcPr>
          <w:p w14:paraId="7AD2724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675FE0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400</w:t>
            </w:r>
          </w:p>
        </w:tc>
        <w:tc>
          <w:tcPr>
            <w:tcW w:w="851" w:type="dxa"/>
            <w:vMerge/>
            <w:tcBorders>
              <w:top w:val="single" w:sz="4" w:space="0" w:color="auto"/>
              <w:left w:val="single" w:sz="4" w:space="0" w:color="auto"/>
              <w:bottom w:val="single" w:sz="4" w:space="0" w:color="auto"/>
              <w:right w:val="single" w:sz="4" w:space="0" w:color="auto"/>
            </w:tcBorders>
          </w:tcPr>
          <w:p w14:paraId="111342C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C33CE2A" w14:textId="77777777" w:rsidR="00A31FB6" w:rsidRPr="00525E5A" w:rsidRDefault="00A31FB6" w:rsidP="0082293E">
            <w:pPr>
              <w:jc w:val="center"/>
              <w:rPr>
                <w:rFonts w:ascii="Times New Roman" w:hAnsi="Times New Roman" w:cs="Times New Roman"/>
                <w:sz w:val="18"/>
                <w:szCs w:val="18"/>
              </w:rPr>
            </w:pPr>
          </w:p>
        </w:tc>
      </w:tr>
      <w:tr w:rsidR="00A31FB6" w:rsidRPr="00525E5A" w14:paraId="79A48DB3" w14:textId="4A790CB4"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00762DE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CCC34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A6D3185"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14</w:t>
            </w:r>
          </w:p>
        </w:tc>
        <w:tc>
          <w:tcPr>
            <w:tcW w:w="2694" w:type="dxa"/>
            <w:tcBorders>
              <w:top w:val="nil"/>
              <w:left w:val="nil"/>
              <w:bottom w:val="single" w:sz="4" w:space="0" w:color="auto"/>
              <w:right w:val="single" w:sz="4" w:space="0" w:color="auto"/>
            </w:tcBorders>
          </w:tcPr>
          <w:p w14:paraId="2A11AABD"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Состав подключаемых электронных модулей:</w:t>
            </w:r>
          </w:p>
        </w:tc>
        <w:tc>
          <w:tcPr>
            <w:tcW w:w="1278" w:type="dxa"/>
            <w:tcBorders>
              <w:top w:val="nil"/>
              <w:left w:val="nil"/>
              <w:bottom w:val="single" w:sz="4" w:space="0" w:color="auto"/>
              <w:right w:val="single" w:sz="4" w:space="0" w:color="auto"/>
            </w:tcBorders>
            <w:vAlign w:val="center"/>
          </w:tcPr>
          <w:p w14:paraId="78D051CA"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ADE9FC7" w14:textId="77777777" w:rsidR="00A31FB6" w:rsidRPr="00525E5A" w:rsidRDefault="00A31FB6"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98377E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0E9415D" w14:textId="77777777" w:rsidR="00A31FB6" w:rsidRPr="00525E5A" w:rsidRDefault="00A31FB6" w:rsidP="0082293E">
            <w:pPr>
              <w:jc w:val="center"/>
              <w:rPr>
                <w:rFonts w:ascii="Times New Roman" w:hAnsi="Times New Roman" w:cs="Times New Roman"/>
                <w:sz w:val="18"/>
                <w:szCs w:val="18"/>
              </w:rPr>
            </w:pPr>
          </w:p>
        </w:tc>
      </w:tr>
      <w:tr w:rsidR="00A31FB6" w:rsidRPr="00525E5A" w14:paraId="073E038D" w14:textId="2F7D5CCF"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38DD085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958BE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2513C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14.1</w:t>
            </w:r>
          </w:p>
        </w:tc>
        <w:tc>
          <w:tcPr>
            <w:tcW w:w="2694" w:type="dxa"/>
            <w:tcBorders>
              <w:top w:val="nil"/>
              <w:left w:val="nil"/>
              <w:bottom w:val="single" w:sz="4" w:space="0" w:color="auto"/>
              <w:right w:val="single" w:sz="4" w:space="0" w:color="auto"/>
            </w:tcBorders>
          </w:tcPr>
          <w:p w14:paraId="3F73B01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Модуль </w:t>
            </w:r>
            <w:proofErr w:type="spellStart"/>
            <w:r w:rsidRPr="00525E5A">
              <w:rPr>
                <w:rFonts w:ascii="Times New Roman" w:hAnsi="Times New Roman" w:cs="Times New Roman"/>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73F0DBDB"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A2F64E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FC7BB46"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75E4ABC" w14:textId="77777777" w:rsidR="00A31FB6" w:rsidRPr="00525E5A" w:rsidRDefault="00A31FB6" w:rsidP="0082293E">
            <w:pPr>
              <w:jc w:val="center"/>
              <w:rPr>
                <w:rFonts w:ascii="Times New Roman" w:hAnsi="Times New Roman" w:cs="Times New Roman"/>
                <w:sz w:val="18"/>
                <w:szCs w:val="18"/>
              </w:rPr>
            </w:pPr>
          </w:p>
        </w:tc>
      </w:tr>
      <w:tr w:rsidR="00A31FB6" w:rsidRPr="00525E5A" w14:paraId="5F24485F" w14:textId="776610D2"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11AFCC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606637"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43E12A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14.2</w:t>
            </w:r>
          </w:p>
        </w:tc>
        <w:tc>
          <w:tcPr>
            <w:tcW w:w="2694" w:type="dxa"/>
            <w:tcBorders>
              <w:top w:val="nil"/>
              <w:left w:val="nil"/>
              <w:bottom w:val="single" w:sz="4" w:space="0" w:color="auto"/>
              <w:right w:val="single" w:sz="4" w:space="0" w:color="auto"/>
            </w:tcBorders>
          </w:tcPr>
          <w:p w14:paraId="2C5DDC1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Двойной датчик линии</w:t>
            </w:r>
          </w:p>
        </w:tc>
        <w:tc>
          <w:tcPr>
            <w:tcW w:w="1278" w:type="dxa"/>
            <w:tcBorders>
              <w:top w:val="nil"/>
              <w:left w:val="nil"/>
              <w:bottom w:val="single" w:sz="4" w:space="0" w:color="auto"/>
              <w:right w:val="single" w:sz="4" w:space="0" w:color="auto"/>
            </w:tcBorders>
            <w:vAlign w:val="center"/>
          </w:tcPr>
          <w:p w14:paraId="00B5D4C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AB14EA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A6D5370"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1A03251" w14:textId="77777777" w:rsidR="00A31FB6" w:rsidRPr="00525E5A" w:rsidRDefault="00A31FB6" w:rsidP="0082293E">
            <w:pPr>
              <w:jc w:val="center"/>
              <w:rPr>
                <w:rFonts w:ascii="Times New Roman" w:hAnsi="Times New Roman" w:cs="Times New Roman"/>
                <w:sz w:val="18"/>
                <w:szCs w:val="18"/>
              </w:rPr>
            </w:pPr>
          </w:p>
        </w:tc>
      </w:tr>
      <w:tr w:rsidR="00A31FB6" w:rsidRPr="00525E5A" w14:paraId="5D15DC5A" w14:textId="19B701CE"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0DF93DA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DBFF58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83B3A8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14.3</w:t>
            </w:r>
          </w:p>
        </w:tc>
        <w:tc>
          <w:tcPr>
            <w:tcW w:w="2694" w:type="dxa"/>
            <w:tcBorders>
              <w:top w:val="nil"/>
              <w:left w:val="nil"/>
              <w:bottom w:val="single" w:sz="4" w:space="0" w:color="auto"/>
              <w:right w:val="single" w:sz="4" w:space="0" w:color="auto"/>
            </w:tcBorders>
          </w:tcPr>
          <w:p w14:paraId="5340F18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Ультразвуковой датчик расстояния с возможностью измерения в диапазоне 0,1 - 4 м</w:t>
            </w:r>
          </w:p>
        </w:tc>
        <w:tc>
          <w:tcPr>
            <w:tcW w:w="1278" w:type="dxa"/>
            <w:tcBorders>
              <w:top w:val="nil"/>
              <w:left w:val="nil"/>
              <w:bottom w:val="single" w:sz="4" w:space="0" w:color="auto"/>
              <w:right w:val="single" w:sz="4" w:space="0" w:color="auto"/>
            </w:tcBorders>
            <w:vAlign w:val="center"/>
          </w:tcPr>
          <w:p w14:paraId="06786C2C"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4DA7DB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65D0A4E"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CCCEE0A" w14:textId="77777777" w:rsidR="00A31FB6" w:rsidRPr="00525E5A" w:rsidRDefault="00A31FB6" w:rsidP="0082293E">
            <w:pPr>
              <w:jc w:val="center"/>
              <w:rPr>
                <w:rFonts w:ascii="Times New Roman" w:hAnsi="Times New Roman" w:cs="Times New Roman"/>
                <w:sz w:val="18"/>
                <w:szCs w:val="18"/>
              </w:rPr>
            </w:pPr>
          </w:p>
        </w:tc>
      </w:tr>
      <w:tr w:rsidR="00A31FB6" w:rsidRPr="00525E5A" w14:paraId="583A733B" w14:textId="7CD4C3EE"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2AB340BD"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C7568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50021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14.4</w:t>
            </w:r>
          </w:p>
        </w:tc>
        <w:tc>
          <w:tcPr>
            <w:tcW w:w="2694" w:type="dxa"/>
            <w:tcBorders>
              <w:top w:val="nil"/>
              <w:left w:val="nil"/>
              <w:bottom w:val="single" w:sz="4" w:space="0" w:color="auto"/>
              <w:right w:val="single" w:sz="4" w:space="0" w:color="auto"/>
            </w:tcBorders>
          </w:tcPr>
          <w:p w14:paraId="2B6C0B6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Датчик цвета с возможностью определения 256 цветов</w:t>
            </w:r>
          </w:p>
        </w:tc>
        <w:tc>
          <w:tcPr>
            <w:tcW w:w="1278" w:type="dxa"/>
            <w:tcBorders>
              <w:top w:val="nil"/>
              <w:left w:val="nil"/>
              <w:bottom w:val="single" w:sz="4" w:space="0" w:color="auto"/>
              <w:right w:val="single" w:sz="4" w:space="0" w:color="auto"/>
            </w:tcBorders>
            <w:vAlign w:val="center"/>
          </w:tcPr>
          <w:p w14:paraId="42B4E415"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09ED41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A73085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96D7A8C" w14:textId="77777777" w:rsidR="00A31FB6" w:rsidRPr="00525E5A" w:rsidRDefault="00A31FB6" w:rsidP="0082293E">
            <w:pPr>
              <w:jc w:val="center"/>
              <w:rPr>
                <w:rFonts w:ascii="Times New Roman" w:hAnsi="Times New Roman" w:cs="Times New Roman"/>
                <w:sz w:val="18"/>
                <w:szCs w:val="18"/>
              </w:rPr>
            </w:pPr>
          </w:p>
        </w:tc>
      </w:tr>
      <w:tr w:rsidR="00A31FB6" w:rsidRPr="00525E5A" w14:paraId="2E87A3F7" w14:textId="480314B7" w:rsidTr="00F05B04">
        <w:trPr>
          <w:trHeight w:val="222"/>
        </w:trPr>
        <w:tc>
          <w:tcPr>
            <w:tcW w:w="567" w:type="dxa"/>
            <w:vMerge/>
            <w:tcBorders>
              <w:top w:val="nil"/>
              <w:left w:val="single" w:sz="4" w:space="0" w:color="auto"/>
              <w:bottom w:val="single" w:sz="4" w:space="0" w:color="auto"/>
              <w:right w:val="single" w:sz="4" w:space="0" w:color="auto"/>
            </w:tcBorders>
            <w:vAlign w:val="center"/>
          </w:tcPr>
          <w:p w14:paraId="55637D3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C79E9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91AF69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14.5</w:t>
            </w:r>
          </w:p>
        </w:tc>
        <w:tc>
          <w:tcPr>
            <w:tcW w:w="2694" w:type="dxa"/>
            <w:tcBorders>
              <w:top w:val="nil"/>
              <w:left w:val="nil"/>
              <w:bottom w:val="single" w:sz="4" w:space="0" w:color="auto"/>
              <w:right w:val="single" w:sz="4" w:space="0" w:color="auto"/>
            </w:tcBorders>
          </w:tcPr>
          <w:p w14:paraId="7A73F25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Датчик касания </w:t>
            </w:r>
            <w:proofErr w:type="gramStart"/>
            <w:r w:rsidRPr="00525E5A">
              <w:rPr>
                <w:rFonts w:ascii="Times New Roman" w:hAnsi="Times New Roman" w:cs="Times New Roman"/>
                <w:sz w:val="18"/>
                <w:szCs w:val="18"/>
              </w:rPr>
              <w:t>электро-механический</w:t>
            </w:r>
            <w:proofErr w:type="gramEnd"/>
          </w:p>
        </w:tc>
        <w:tc>
          <w:tcPr>
            <w:tcW w:w="1278" w:type="dxa"/>
            <w:tcBorders>
              <w:top w:val="nil"/>
              <w:left w:val="nil"/>
              <w:bottom w:val="single" w:sz="4" w:space="0" w:color="auto"/>
              <w:right w:val="single" w:sz="4" w:space="0" w:color="auto"/>
            </w:tcBorders>
            <w:vAlign w:val="center"/>
          </w:tcPr>
          <w:p w14:paraId="26B6F5B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3FD112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764A413"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93E91BD" w14:textId="77777777" w:rsidR="00A31FB6" w:rsidRPr="00525E5A" w:rsidRDefault="00A31FB6" w:rsidP="0082293E">
            <w:pPr>
              <w:jc w:val="center"/>
              <w:rPr>
                <w:rFonts w:ascii="Times New Roman" w:hAnsi="Times New Roman" w:cs="Times New Roman"/>
                <w:sz w:val="18"/>
                <w:szCs w:val="18"/>
              </w:rPr>
            </w:pPr>
          </w:p>
        </w:tc>
      </w:tr>
      <w:tr w:rsidR="00A31FB6" w:rsidRPr="00525E5A" w14:paraId="79F60FA4" w14:textId="3069D0A9"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24AA074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E72D9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4CD46D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14.6</w:t>
            </w:r>
          </w:p>
        </w:tc>
        <w:tc>
          <w:tcPr>
            <w:tcW w:w="2694" w:type="dxa"/>
            <w:tcBorders>
              <w:top w:val="nil"/>
              <w:left w:val="nil"/>
              <w:bottom w:val="single" w:sz="4" w:space="0" w:color="auto"/>
              <w:right w:val="single" w:sz="4" w:space="0" w:color="auto"/>
            </w:tcBorders>
          </w:tcPr>
          <w:p w14:paraId="72243E8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ИК-приемник</w:t>
            </w:r>
          </w:p>
        </w:tc>
        <w:tc>
          <w:tcPr>
            <w:tcW w:w="1278" w:type="dxa"/>
            <w:tcBorders>
              <w:top w:val="nil"/>
              <w:left w:val="nil"/>
              <w:bottom w:val="single" w:sz="4" w:space="0" w:color="auto"/>
              <w:right w:val="single" w:sz="4" w:space="0" w:color="auto"/>
            </w:tcBorders>
            <w:vAlign w:val="center"/>
          </w:tcPr>
          <w:p w14:paraId="3473F5E1"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FAC8EF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9DDAA2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676A46E" w14:textId="77777777" w:rsidR="00A31FB6" w:rsidRPr="00525E5A" w:rsidRDefault="00A31FB6" w:rsidP="0082293E">
            <w:pPr>
              <w:jc w:val="center"/>
              <w:rPr>
                <w:rFonts w:ascii="Times New Roman" w:hAnsi="Times New Roman" w:cs="Times New Roman"/>
                <w:sz w:val="18"/>
                <w:szCs w:val="18"/>
              </w:rPr>
            </w:pPr>
          </w:p>
        </w:tc>
      </w:tr>
      <w:tr w:rsidR="00A31FB6" w:rsidRPr="00525E5A" w14:paraId="160A732F" w14:textId="708F0346"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6FC30C5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BCAED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98C03C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14.7</w:t>
            </w:r>
          </w:p>
        </w:tc>
        <w:tc>
          <w:tcPr>
            <w:tcW w:w="2694" w:type="dxa"/>
            <w:tcBorders>
              <w:top w:val="nil"/>
              <w:left w:val="nil"/>
              <w:bottom w:val="single" w:sz="4" w:space="0" w:color="auto"/>
              <w:right w:val="single" w:sz="4" w:space="0" w:color="auto"/>
            </w:tcBorders>
          </w:tcPr>
          <w:p w14:paraId="3B79164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Пульт дистанционного управления ИК</w:t>
            </w:r>
          </w:p>
        </w:tc>
        <w:tc>
          <w:tcPr>
            <w:tcW w:w="1278" w:type="dxa"/>
            <w:tcBorders>
              <w:top w:val="nil"/>
              <w:left w:val="nil"/>
              <w:bottom w:val="single" w:sz="4" w:space="0" w:color="auto"/>
              <w:right w:val="single" w:sz="4" w:space="0" w:color="auto"/>
            </w:tcBorders>
            <w:vAlign w:val="center"/>
          </w:tcPr>
          <w:p w14:paraId="69509AC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44FD77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5A1C1F0"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97D832D" w14:textId="77777777" w:rsidR="00A31FB6" w:rsidRPr="00525E5A" w:rsidRDefault="00A31FB6" w:rsidP="0082293E">
            <w:pPr>
              <w:jc w:val="center"/>
              <w:rPr>
                <w:rFonts w:ascii="Times New Roman" w:hAnsi="Times New Roman" w:cs="Times New Roman"/>
                <w:sz w:val="18"/>
                <w:szCs w:val="18"/>
              </w:rPr>
            </w:pPr>
          </w:p>
        </w:tc>
      </w:tr>
      <w:tr w:rsidR="00A31FB6" w:rsidRPr="00525E5A" w14:paraId="34407156" w14:textId="1F1E1ACF"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29F1A25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ED123C"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2E1579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14.8</w:t>
            </w:r>
          </w:p>
        </w:tc>
        <w:tc>
          <w:tcPr>
            <w:tcW w:w="2694" w:type="dxa"/>
            <w:tcBorders>
              <w:top w:val="nil"/>
              <w:left w:val="nil"/>
              <w:bottom w:val="single" w:sz="4" w:space="0" w:color="auto"/>
              <w:right w:val="single" w:sz="4" w:space="0" w:color="auto"/>
            </w:tcBorders>
          </w:tcPr>
          <w:p w14:paraId="79EA4D3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моторов постоянного тока с редуктором</w:t>
            </w:r>
          </w:p>
        </w:tc>
        <w:tc>
          <w:tcPr>
            <w:tcW w:w="1278" w:type="dxa"/>
            <w:tcBorders>
              <w:top w:val="nil"/>
              <w:left w:val="nil"/>
              <w:bottom w:val="single" w:sz="4" w:space="0" w:color="auto"/>
              <w:right w:val="single" w:sz="4" w:space="0" w:color="auto"/>
            </w:tcBorders>
            <w:vAlign w:val="center"/>
          </w:tcPr>
          <w:p w14:paraId="3C4280B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E4FBE3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6175926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0F73949" w14:textId="77777777" w:rsidR="00A31FB6" w:rsidRPr="00525E5A" w:rsidRDefault="00A31FB6" w:rsidP="0082293E">
            <w:pPr>
              <w:jc w:val="center"/>
              <w:rPr>
                <w:rFonts w:ascii="Times New Roman" w:hAnsi="Times New Roman" w:cs="Times New Roman"/>
                <w:sz w:val="18"/>
                <w:szCs w:val="18"/>
              </w:rPr>
            </w:pPr>
          </w:p>
        </w:tc>
      </w:tr>
      <w:tr w:rsidR="00A31FB6" w:rsidRPr="00525E5A" w14:paraId="781BA318" w14:textId="075D874E" w:rsidTr="00F05B04">
        <w:trPr>
          <w:trHeight w:val="159"/>
        </w:trPr>
        <w:tc>
          <w:tcPr>
            <w:tcW w:w="567" w:type="dxa"/>
            <w:vMerge/>
            <w:tcBorders>
              <w:top w:val="nil"/>
              <w:left w:val="single" w:sz="4" w:space="0" w:color="auto"/>
              <w:bottom w:val="single" w:sz="4" w:space="0" w:color="auto"/>
              <w:right w:val="single" w:sz="4" w:space="0" w:color="auto"/>
            </w:tcBorders>
            <w:vAlign w:val="center"/>
          </w:tcPr>
          <w:p w14:paraId="2748BCAC"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7AD07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E9BADE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14.9</w:t>
            </w:r>
          </w:p>
        </w:tc>
        <w:tc>
          <w:tcPr>
            <w:tcW w:w="2694" w:type="dxa"/>
            <w:tcBorders>
              <w:top w:val="nil"/>
              <w:left w:val="nil"/>
              <w:bottom w:val="single" w:sz="4" w:space="0" w:color="auto"/>
              <w:right w:val="single" w:sz="4" w:space="0" w:color="auto"/>
            </w:tcBorders>
          </w:tcPr>
          <w:p w14:paraId="356C81B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частота вращения мотора постоянного тока</w:t>
            </w:r>
          </w:p>
        </w:tc>
        <w:tc>
          <w:tcPr>
            <w:tcW w:w="1278" w:type="dxa"/>
            <w:tcBorders>
              <w:top w:val="nil"/>
              <w:left w:val="nil"/>
              <w:bottom w:val="single" w:sz="4" w:space="0" w:color="auto"/>
              <w:right w:val="single" w:sz="4" w:space="0" w:color="auto"/>
            </w:tcBorders>
            <w:vAlign w:val="center"/>
          </w:tcPr>
          <w:p w14:paraId="3FEE8E10"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об</w:t>
            </w:r>
            <w:proofErr w:type="gramEnd"/>
            <w:r w:rsidRPr="00525E5A">
              <w:rPr>
                <w:rFonts w:ascii="Times New Roman" w:hAnsi="Times New Roman" w:cs="Times New Roman"/>
                <w:sz w:val="18"/>
                <w:szCs w:val="18"/>
              </w:rPr>
              <w:t>/мин</w:t>
            </w:r>
          </w:p>
        </w:tc>
        <w:tc>
          <w:tcPr>
            <w:tcW w:w="1842" w:type="dxa"/>
            <w:tcBorders>
              <w:top w:val="nil"/>
              <w:left w:val="single" w:sz="4" w:space="0" w:color="auto"/>
              <w:bottom w:val="single" w:sz="4" w:space="0" w:color="auto"/>
              <w:right w:val="single" w:sz="4" w:space="0" w:color="auto"/>
            </w:tcBorders>
            <w:vAlign w:val="center"/>
          </w:tcPr>
          <w:p w14:paraId="3DCCE28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215</w:t>
            </w:r>
          </w:p>
        </w:tc>
        <w:tc>
          <w:tcPr>
            <w:tcW w:w="851" w:type="dxa"/>
            <w:vMerge/>
            <w:tcBorders>
              <w:top w:val="single" w:sz="4" w:space="0" w:color="auto"/>
              <w:left w:val="single" w:sz="4" w:space="0" w:color="auto"/>
              <w:bottom w:val="single" w:sz="4" w:space="0" w:color="auto"/>
              <w:right w:val="single" w:sz="4" w:space="0" w:color="auto"/>
            </w:tcBorders>
          </w:tcPr>
          <w:p w14:paraId="6A15BC93"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A1C7063" w14:textId="77777777" w:rsidR="00A31FB6" w:rsidRPr="00525E5A" w:rsidRDefault="00A31FB6" w:rsidP="0082293E">
            <w:pPr>
              <w:jc w:val="center"/>
              <w:rPr>
                <w:rFonts w:ascii="Times New Roman" w:hAnsi="Times New Roman" w:cs="Times New Roman"/>
                <w:sz w:val="18"/>
                <w:szCs w:val="18"/>
              </w:rPr>
            </w:pPr>
          </w:p>
        </w:tc>
      </w:tr>
      <w:tr w:rsidR="00A31FB6" w:rsidRPr="00525E5A" w14:paraId="272FD104" w14:textId="20105085"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574CBD30"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02C2D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2F8806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14.10</w:t>
            </w:r>
          </w:p>
        </w:tc>
        <w:tc>
          <w:tcPr>
            <w:tcW w:w="2694" w:type="dxa"/>
            <w:tcBorders>
              <w:top w:val="nil"/>
              <w:left w:val="nil"/>
              <w:bottom w:val="single" w:sz="4" w:space="0" w:color="auto"/>
              <w:right w:val="single" w:sz="4" w:space="0" w:color="auto"/>
            </w:tcBorders>
          </w:tcPr>
          <w:p w14:paraId="3261C26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Сервопривод</w:t>
            </w:r>
          </w:p>
        </w:tc>
        <w:tc>
          <w:tcPr>
            <w:tcW w:w="1278" w:type="dxa"/>
            <w:tcBorders>
              <w:top w:val="nil"/>
              <w:left w:val="nil"/>
              <w:bottom w:val="single" w:sz="4" w:space="0" w:color="auto"/>
              <w:right w:val="single" w:sz="4" w:space="0" w:color="auto"/>
            </w:tcBorders>
            <w:vAlign w:val="center"/>
          </w:tcPr>
          <w:p w14:paraId="2955434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4701B2A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109DDE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CEDCDE4" w14:textId="77777777" w:rsidR="00A31FB6" w:rsidRPr="00525E5A" w:rsidRDefault="00A31FB6" w:rsidP="0082293E">
            <w:pPr>
              <w:jc w:val="center"/>
              <w:rPr>
                <w:rFonts w:ascii="Times New Roman" w:hAnsi="Times New Roman" w:cs="Times New Roman"/>
                <w:sz w:val="18"/>
                <w:szCs w:val="18"/>
              </w:rPr>
            </w:pPr>
          </w:p>
        </w:tc>
      </w:tr>
      <w:tr w:rsidR="00A31FB6" w:rsidRPr="00525E5A" w14:paraId="39E69D1F" w14:textId="3A0079EC"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072553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3B820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EF94F18"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14.11</w:t>
            </w:r>
          </w:p>
        </w:tc>
        <w:tc>
          <w:tcPr>
            <w:tcW w:w="2694" w:type="dxa"/>
            <w:tcBorders>
              <w:top w:val="nil"/>
              <w:left w:val="nil"/>
              <w:bottom w:val="single" w:sz="4" w:space="0" w:color="auto"/>
              <w:right w:val="single" w:sz="4" w:space="0" w:color="auto"/>
            </w:tcBorders>
          </w:tcPr>
          <w:p w14:paraId="5D5C16D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Усилие сервопривода</w:t>
            </w:r>
          </w:p>
        </w:tc>
        <w:tc>
          <w:tcPr>
            <w:tcW w:w="1278" w:type="dxa"/>
            <w:tcBorders>
              <w:top w:val="nil"/>
              <w:left w:val="nil"/>
              <w:bottom w:val="single" w:sz="4" w:space="0" w:color="auto"/>
              <w:right w:val="single" w:sz="4" w:space="0" w:color="auto"/>
            </w:tcBorders>
            <w:vAlign w:val="center"/>
          </w:tcPr>
          <w:p w14:paraId="0DB08A96"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кг</w:t>
            </w:r>
            <w:proofErr w:type="gramEnd"/>
            <w:r w:rsidRPr="00525E5A">
              <w:rPr>
                <w:rFonts w:ascii="Times New Roman" w:hAnsi="Times New Roman" w:cs="Times New Roman"/>
                <w:sz w:val="18"/>
                <w:szCs w:val="18"/>
              </w:rPr>
              <w:t>*см</w:t>
            </w:r>
          </w:p>
        </w:tc>
        <w:tc>
          <w:tcPr>
            <w:tcW w:w="1842" w:type="dxa"/>
            <w:tcBorders>
              <w:top w:val="nil"/>
              <w:left w:val="single" w:sz="4" w:space="0" w:color="auto"/>
              <w:bottom w:val="single" w:sz="4" w:space="0" w:color="auto"/>
              <w:right w:val="single" w:sz="4" w:space="0" w:color="auto"/>
            </w:tcBorders>
            <w:vAlign w:val="center"/>
          </w:tcPr>
          <w:p w14:paraId="48C147A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7F8F24F"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F522142" w14:textId="77777777" w:rsidR="00A31FB6" w:rsidRPr="00525E5A" w:rsidRDefault="00A31FB6" w:rsidP="0082293E">
            <w:pPr>
              <w:jc w:val="center"/>
              <w:rPr>
                <w:rFonts w:ascii="Times New Roman" w:hAnsi="Times New Roman" w:cs="Times New Roman"/>
                <w:sz w:val="18"/>
                <w:szCs w:val="18"/>
              </w:rPr>
            </w:pPr>
          </w:p>
        </w:tc>
      </w:tr>
      <w:tr w:rsidR="00A31FB6" w:rsidRPr="00525E5A" w14:paraId="1157F801" w14:textId="4CD2C89A"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5F2684B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BEC4E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895FE3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14.12</w:t>
            </w:r>
          </w:p>
        </w:tc>
        <w:tc>
          <w:tcPr>
            <w:tcW w:w="2694" w:type="dxa"/>
            <w:tcBorders>
              <w:top w:val="nil"/>
              <w:left w:val="nil"/>
              <w:bottom w:val="single" w:sz="4" w:space="0" w:color="auto"/>
              <w:right w:val="single" w:sz="4" w:space="0" w:color="auto"/>
            </w:tcBorders>
          </w:tcPr>
          <w:p w14:paraId="1D461AF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Аккумуляторная батарея</w:t>
            </w:r>
          </w:p>
        </w:tc>
        <w:tc>
          <w:tcPr>
            <w:tcW w:w="1278" w:type="dxa"/>
            <w:tcBorders>
              <w:top w:val="nil"/>
              <w:left w:val="nil"/>
              <w:bottom w:val="single" w:sz="4" w:space="0" w:color="auto"/>
              <w:right w:val="single" w:sz="4" w:space="0" w:color="auto"/>
            </w:tcBorders>
            <w:vAlign w:val="center"/>
          </w:tcPr>
          <w:p w14:paraId="21AD4A4A"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1007ABD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8FA6A91"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D669DCD" w14:textId="77777777" w:rsidR="00A31FB6" w:rsidRPr="00525E5A" w:rsidRDefault="00A31FB6" w:rsidP="0082293E">
            <w:pPr>
              <w:jc w:val="center"/>
              <w:rPr>
                <w:rFonts w:ascii="Times New Roman" w:hAnsi="Times New Roman" w:cs="Times New Roman"/>
                <w:sz w:val="18"/>
                <w:szCs w:val="18"/>
              </w:rPr>
            </w:pPr>
          </w:p>
        </w:tc>
      </w:tr>
      <w:tr w:rsidR="00A31FB6" w:rsidRPr="00525E5A" w14:paraId="1078F0C0" w14:textId="74C0A3DA"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6D1E7D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B947F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80B264C"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15</w:t>
            </w:r>
          </w:p>
        </w:tc>
        <w:tc>
          <w:tcPr>
            <w:tcW w:w="2694" w:type="dxa"/>
            <w:tcBorders>
              <w:top w:val="nil"/>
              <w:left w:val="nil"/>
              <w:bottom w:val="single" w:sz="4" w:space="0" w:color="auto"/>
              <w:right w:val="single" w:sz="4" w:space="0" w:color="auto"/>
            </w:tcBorders>
          </w:tcPr>
          <w:p w14:paraId="5EC921C7" w14:textId="77777777" w:rsidR="00A31FB6" w:rsidRPr="00525E5A" w:rsidRDefault="00A31FB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Состав пластиковых деталей для конструирования и соединения узлов и элементов:</w:t>
            </w:r>
          </w:p>
        </w:tc>
        <w:tc>
          <w:tcPr>
            <w:tcW w:w="1278" w:type="dxa"/>
            <w:tcBorders>
              <w:top w:val="nil"/>
              <w:left w:val="nil"/>
              <w:bottom w:val="single" w:sz="4" w:space="0" w:color="auto"/>
              <w:right w:val="single" w:sz="4" w:space="0" w:color="auto"/>
            </w:tcBorders>
            <w:vAlign w:val="center"/>
          </w:tcPr>
          <w:p w14:paraId="56E9947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59F11329" w14:textId="77777777" w:rsidR="00A31FB6" w:rsidRPr="00525E5A" w:rsidRDefault="00A31FB6"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59F9BA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D5ACEFE" w14:textId="77777777" w:rsidR="00A31FB6" w:rsidRPr="00525E5A" w:rsidRDefault="00A31FB6" w:rsidP="0082293E">
            <w:pPr>
              <w:jc w:val="center"/>
              <w:rPr>
                <w:rFonts w:ascii="Times New Roman" w:hAnsi="Times New Roman" w:cs="Times New Roman"/>
                <w:sz w:val="18"/>
                <w:szCs w:val="18"/>
              </w:rPr>
            </w:pPr>
          </w:p>
        </w:tc>
      </w:tr>
      <w:tr w:rsidR="00A31FB6" w:rsidRPr="00525E5A" w14:paraId="723EAB4E" w14:textId="3FC3B639"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0AB8BBF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C0F876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ACAA61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w:t>
            </w:r>
          </w:p>
        </w:tc>
        <w:tc>
          <w:tcPr>
            <w:tcW w:w="2694" w:type="dxa"/>
            <w:tcBorders>
              <w:top w:val="nil"/>
              <w:left w:val="nil"/>
              <w:bottom w:val="single" w:sz="4" w:space="0" w:color="auto"/>
              <w:right w:val="single" w:sz="4" w:space="0" w:color="auto"/>
            </w:tcBorders>
          </w:tcPr>
          <w:p w14:paraId="3B522C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балок с возможностью двустороннего соединения с другими деталями</w:t>
            </w:r>
          </w:p>
        </w:tc>
        <w:tc>
          <w:tcPr>
            <w:tcW w:w="1278" w:type="dxa"/>
            <w:tcBorders>
              <w:top w:val="nil"/>
              <w:left w:val="nil"/>
              <w:bottom w:val="single" w:sz="4" w:space="0" w:color="auto"/>
              <w:right w:val="single" w:sz="4" w:space="0" w:color="auto"/>
            </w:tcBorders>
            <w:vAlign w:val="center"/>
          </w:tcPr>
          <w:p w14:paraId="4826F83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A0CA5B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19</w:t>
            </w:r>
          </w:p>
        </w:tc>
        <w:tc>
          <w:tcPr>
            <w:tcW w:w="851" w:type="dxa"/>
            <w:vMerge/>
            <w:tcBorders>
              <w:top w:val="single" w:sz="4" w:space="0" w:color="auto"/>
              <w:left w:val="single" w:sz="4" w:space="0" w:color="auto"/>
              <w:bottom w:val="single" w:sz="4" w:space="0" w:color="auto"/>
              <w:right w:val="single" w:sz="4" w:space="0" w:color="auto"/>
            </w:tcBorders>
          </w:tcPr>
          <w:p w14:paraId="08F7018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2327B47" w14:textId="77777777" w:rsidR="00A31FB6" w:rsidRPr="00525E5A" w:rsidRDefault="00A31FB6" w:rsidP="0082293E">
            <w:pPr>
              <w:jc w:val="center"/>
              <w:rPr>
                <w:rFonts w:ascii="Times New Roman" w:hAnsi="Times New Roman" w:cs="Times New Roman"/>
                <w:sz w:val="18"/>
                <w:szCs w:val="18"/>
              </w:rPr>
            </w:pPr>
          </w:p>
        </w:tc>
      </w:tr>
      <w:tr w:rsidR="00A31FB6" w:rsidRPr="00525E5A" w14:paraId="3741CE58" w14:textId="75B03313"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93ECE4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7BD528"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EAD19D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w:t>
            </w:r>
          </w:p>
        </w:tc>
        <w:tc>
          <w:tcPr>
            <w:tcW w:w="2694" w:type="dxa"/>
            <w:tcBorders>
              <w:top w:val="nil"/>
              <w:left w:val="nil"/>
              <w:bottom w:val="single" w:sz="4" w:space="0" w:color="auto"/>
              <w:right w:val="single" w:sz="4" w:space="0" w:color="auto"/>
            </w:tcBorders>
          </w:tcPr>
          <w:p w14:paraId="21C499A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типоразмеров балок с возможностью двустороннего соединения с другими деталями</w:t>
            </w:r>
          </w:p>
        </w:tc>
        <w:tc>
          <w:tcPr>
            <w:tcW w:w="1278" w:type="dxa"/>
            <w:tcBorders>
              <w:top w:val="nil"/>
              <w:left w:val="nil"/>
              <w:bottom w:val="single" w:sz="4" w:space="0" w:color="auto"/>
              <w:right w:val="single" w:sz="4" w:space="0" w:color="auto"/>
            </w:tcBorders>
            <w:vAlign w:val="center"/>
          </w:tcPr>
          <w:p w14:paraId="452EAD17"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AB32FE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7D9F446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3A44968" w14:textId="77777777" w:rsidR="00A31FB6" w:rsidRPr="00525E5A" w:rsidRDefault="00A31FB6" w:rsidP="0082293E">
            <w:pPr>
              <w:jc w:val="center"/>
              <w:rPr>
                <w:rFonts w:ascii="Times New Roman" w:hAnsi="Times New Roman" w:cs="Times New Roman"/>
                <w:sz w:val="18"/>
                <w:szCs w:val="18"/>
              </w:rPr>
            </w:pPr>
          </w:p>
        </w:tc>
      </w:tr>
      <w:tr w:rsidR="00A31FB6" w:rsidRPr="00525E5A" w14:paraId="5D218059" w14:textId="50A0C4AA"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295D17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92D29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A5185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15.3</w:t>
            </w:r>
          </w:p>
        </w:tc>
        <w:tc>
          <w:tcPr>
            <w:tcW w:w="2694" w:type="dxa"/>
            <w:tcBorders>
              <w:top w:val="nil"/>
              <w:left w:val="nil"/>
              <w:bottom w:val="single" w:sz="4" w:space="0" w:color="auto"/>
              <w:right w:val="single" w:sz="4" w:space="0" w:color="auto"/>
            </w:tcBorders>
          </w:tcPr>
          <w:p w14:paraId="5FA45BD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рамок прямоугольных с возможностью двустороннего соединения с другими деталями</w:t>
            </w:r>
          </w:p>
        </w:tc>
        <w:tc>
          <w:tcPr>
            <w:tcW w:w="1278" w:type="dxa"/>
            <w:tcBorders>
              <w:top w:val="nil"/>
              <w:left w:val="nil"/>
              <w:bottom w:val="single" w:sz="4" w:space="0" w:color="auto"/>
              <w:right w:val="single" w:sz="4" w:space="0" w:color="auto"/>
            </w:tcBorders>
            <w:vAlign w:val="center"/>
          </w:tcPr>
          <w:p w14:paraId="1D70FA9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24ADD8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13</w:t>
            </w:r>
          </w:p>
        </w:tc>
        <w:tc>
          <w:tcPr>
            <w:tcW w:w="851" w:type="dxa"/>
            <w:vMerge/>
            <w:tcBorders>
              <w:top w:val="single" w:sz="4" w:space="0" w:color="auto"/>
              <w:left w:val="single" w:sz="4" w:space="0" w:color="auto"/>
              <w:bottom w:val="single" w:sz="4" w:space="0" w:color="auto"/>
              <w:right w:val="single" w:sz="4" w:space="0" w:color="auto"/>
            </w:tcBorders>
          </w:tcPr>
          <w:p w14:paraId="345274C2"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2A59C34" w14:textId="77777777" w:rsidR="00A31FB6" w:rsidRPr="00525E5A" w:rsidRDefault="00A31FB6" w:rsidP="0082293E">
            <w:pPr>
              <w:jc w:val="center"/>
              <w:rPr>
                <w:rFonts w:ascii="Times New Roman" w:hAnsi="Times New Roman" w:cs="Times New Roman"/>
                <w:sz w:val="18"/>
                <w:szCs w:val="18"/>
              </w:rPr>
            </w:pPr>
          </w:p>
        </w:tc>
      </w:tr>
      <w:tr w:rsidR="00A31FB6" w:rsidRPr="00525E5A" w14:paraId="6FBC6A8E" w14:textId="666646B0"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6945BD4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7B6306"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F92BE4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15.4</w:t>
            </w:r>
          </w:p>
        </w:tc>
        <w:tc>
          <w:tcPr>
            <w:tcW w:w="2694" w:type="dxa"/>
            <w:tcBorders>
              <w:top w:val="nil"/>
              <w:left w:val="nil"/>
              <w:bottom w:val="single" w:sz="4" w:space="0" w:color="auto"/>
              <w:right w:val="single" w:sz="4" w:space="0" w:color="auto"/>
            </w:tcBorders>
          </w:tcPr>
          <w:p w14:paraId="5B9ADFF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типоразмеров рамок прямоугольных с возможностью двустороннего соединения с другими деталями</w:t>
            </w:r>
          </w:p>
        </w:tc>
        <w:tc>
          <w:tcPr>
            <w:tcW w:w="1278" w:type="dxa"/>
            <w:tcBorders>
              <w:top w:val="nil"/>
              <w:left w:val="nil"/>
              <w:bottom w:val="single" w:sz="4" w:space="0" w:color="auto"/>
              <w:right w:val="single" w:sz="4" w:space="0" w:color="auto"/>
            </w:tcBorders>
            <w:vAlign w:val="center"/>
          </w:tcPr>
          <w:p w14:paraId="68101A5D"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CD0579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30D6FAF4"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7CB2B8EF" w14:textId="77777777" w:rsidR="00A31FB6" w:rsidRPr="00525E5A" w:rsidRDefault="00A31FB6" w:rsidP="0082293E">
            <w:pPr>
              <w:jc w:val="center"/>
              <w:rPr>
                <w:rFonts w:ascii="Times New Roman" w:hAnsi="Times New Roman" w:cs="Times New Roman"/>
                <w:sz w:val="18"/>
                <w:szCs w:val="18"/>
              </w:rPr>
            </w:pPr>
          </w:p>
        </w:tc>
      </w:tr>
      <w:tr w:rsidR="00A31FB6" w:rsidRPr="00525E5A" w14:paraId="7DBE8E2C" w14:textId="6F6D9159"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2A50C6B8"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E44181"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B1E8B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15.5</w:t>
            </w:r>
          </w:p>
        </w:tc>
        <w:tc>
          <w:tcPr>
            <w:tcW w:w="2694" w:type="dxa"/>
            <w:tcBorders>
              <w:top w:val="nil"/>
              <w:left w:val="nil"/>
              <w:bottom w:val="single" w:sz="4" w:space="0" w:color="auto"/>
              <w:right w:val="single" w:sz="4" w:space="0" w:color="auto"/>
            </w:tcBorders>
          </w:tcPr>
          <w:p w14:paraId="6638F82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осей</w:t>
            </w:r>
          </w:p>
        </w:tc>
        <w:tc>
          <w:tcPr>
            <w:tcW w:w="1278" w:type="dxa"/>
            <w:tcBorders>
              <w:top w:val="nil"/>
              <w:left w:val="nil"/>
              <w:bottom w:val="single" w:sz="4" w:space="0" w:color="auto"/>
              <w:right w:val="single" w:sz="4" w:space="0" w:color="auto"/>
            </w:tcBorders>
            <w:vAlign w:val="center"/>
          </w:tcPr>
          <w:p w14:paraId="2110E85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0AF3CD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67FCE2EA"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96DEC28" w14:textId="77777777" w:rsidR="00A31FB6" w:rsidRPr="00525E5A" w:rsidRDefault="00A31FB6" w:rsidP="0082293E">
            <w:pPr>
              <w:jc w:val="center"/>
              <w:rPr>
                <w:rFonts w:ascii="Times New Roman" w:hAnsi="Times New Roman" w:cs="Times New Roman"/>
                <w:sz w:val="18"/>
                <w:szCs w:val="18"/>
              </w:rPr>
            </w:pPr>
          </w:p>
        </w:tc>
      </w:tr>
      <w:tr w:rsidR="00A31FB6" w:rsidRPr="00525E5A" w14:paraId="78824E6B" w14:textId="690998DD"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12612E6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3E58D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3E43DF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15.6</w:t>
            </w:r>
          </w:p>
        </w:tc>
        <w:tc>
          <w:tcPr>
            <w:tcW w:w="2694" w:type="dxa"/>
            <w:tcBorders>
              <w:top w:val="nil"/>
              <w:left w:val="nil"/>
              <w:bottom w:val="single" w:sz="4" w:space="0" w:color="auto"/>
              <w:right w:val="single" w:sz="4" w:space="0" w:color="auto"/>
            </w:tcBorders>
          </w:tcPr>
          <w:p w14:paraId="562A66E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типоразмеров осей</w:t>
            </w:r>
          </w:p>
        </w:tc>
        <w:tc>
          <w:tcPr>
            <w:tcW w:w="1278" w:type="dxa"/>
            <w:tcBorders>
              <w:top w:val="nil"/>
              <w:left w:val="nil"/>
              <w:bottom w:val="single" w:sz="4" w:space="0" w:color="auto"/>
              <w:right w:val="single" w:sz="4" w:space="0" w:color="auto"/>
            </w:tcBorders>
            <w:vAlign w:val="center"/>
          </w:tcPr>
          <w:p w14:paraId="3A536EE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DD2513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0F9060CF"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03A4A6D" w14:textId="77777777" w:rsidR="00A31FB6" w:rsidRPr="00525E5A" w:rsidRDefault="00A31FB6" w:rsidP="0082293E">
            <w:pPr>
              <w:jc w:val="center"/>
              <w:rPr>
                <w:rFonts w:ascii="Times New Roman" w:hAnsi="Times New Roman" w:cs="Times New Roman"/>
                <w:sz w:val="18"/>
                <w:szCs w:val="18"/>
              </w:rPr>
            </w:pPr>
          </w:p>
        </w:tc>
      </w:tr>
      <w:tr w:rsidR="00A31FB6" w:rsidRPr="00525E5A" w14:paraId="5BBFCB45" w14:textId="4745FFE7"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3A075BD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5B932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F28707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15.7</w:t>
            </w:r>
          </w:p>
        </w:tc>
        <w:tc>
          <w:tcPr>
            <w:tcW w:w="2694" w:type="dxa"/>
            <w:tcBorders>
              <w:top w:val="nil"/>
              <w:left w:val="nil"/>
              <w:bottom w:val="single" w:sz="4" w:space="0" w:color="auto"/>
              <w:right w:val="single" w:sz="4" w:space="0" w:color="auto"/>
            </w:tcBorders>
          </w:tcPr>
          <w:p w14:paraId="6D70764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осей с ограничителем</w:t>
            </w:r>
          </w:p>
        </w:tc>
        <w:tc>
          <w:tcPr>
            <w:tcW w:w="1278" w:type="dxa"/>
            <w:tcBorders>
              <w:top w:val="nil"/>
              <w:left w:val="nil"/>
              <w:bottom w:val="single" w:sz="4" w:space="0" w:color="auto"/>
              <w:right w:val="single" w:sz="4" w:space="0" w:color="auto"/>
            </w:tcBorders>
            <w:vAlign w:val="center"/>
          </w:tcPr>
          <w:p w14:paraId="48BDB09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02D7A7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66323AEA"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377259F" w14:textId="77777777" w:rsidR="00A31FB6" w:rsidRPr="00525E5A" w:rsidRDefault="00A31FB6" w:rsidP="0082293E">
            <w:pPr>
              <w:jc w:val="center"/>
              <w:rPr>
                <w:rFonts w:ascii="Times New Roman" w:hAnsi="Times New Roman" w:cs="Times New Roman"/>
                <w:sz w:val="18"/>
                <w:szCs w:val="18"/>
              </w:rPr>
            </w:pPr>
          </w:p>
        </w:tc>
      </w:tr>
      <w:tr w:rsidR="00A31FB6" w:rsidRPr="00525E5A" w14:paraId="68A9CCA4" w14:textId="6CEB2365"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67E5FE1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50B082"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905F5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15.8</w:t>
            </w:r>
          </w:p>
        </w:tc>
        <w:tc>
          <w:tcPr>
            <w:tcW w:w="2694" w:type="dxa"/>
            <w:tcBorders>
              <w:top w:val="nil"/>
              <w:left w:val="nil"/>
              <w:bottom w:val="single" w:sz="4" w:space="0" w:color="auto"/>
              <w:right w:val="single" w:sz="4" w:space="0" w:color="auto"/>
            </w:tcBorders>
          </w:tcPr>
          <w:p w14:paraId="0CA7619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осей с соединителем</w:t>
            </w:r>
          </w:p>
        </w:tc>
        <w:tc>
          <w:tcPr>
            <w:tcW w:w="1278" w:type="dxa"/>
            <w:tcBorders>
              <w:top w:val="nil"/>
              <w:left w:val="nil"/>
              <w:bottom w:val="single" w:sz="4" w:space="0" w:color="auto"/>
              <w:right w:val="single" w:sz="4" w:space="0" w:color="auto"/>
            </w:tcBorders>
            <w:vAlign w:val="center"/>
          </w:tcPr>
          <w:p w14:paraId="3125A7E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CA6738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3441B816"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3B9C358" w14:textId="77777777" w:rsidR="00A31FB6" w:rsidRPr="00525E5A" w:rsidRDefault="00A31FB6" w:rsidP="0082293E">
            <w:pPr>
              <w:jc w:val="center"/>
              <w:rPr>
                <w:rFonts w:ascii="Times New Roman" w:hAnsi="Times New Roman" w:cs="Times New Roman"/>
                <w:sz w:val="18"/>
                <w:szCs w:val="18"/>
              </w:rPr>
            </w:pPr>
          </w:p>
        </w:tc>
      </w:tr>
      <w:tr w:rsidR="00A31FB6" w:rsidRPr="00525E5A" w14:paraId="38F6416B" w14:textId="5887BEF0"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551C92EF"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3DAF1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73F90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15.9</w:t>
            </w:r>
          </w:p>
        </w:tc>
        <w:tc>
          <w:tcPr>
            <w:tcW w:w="2694" w:type="dxa"/>
            <w:tcBorders>
              <w:top w:val="nil"/>
              <w:left w:val="nil"/>
              <w:bottom w:val="single" w:sz="4" w:space="0" w:color="auto"/>
              <w:right w:val="single" w:sz="4" w:space="0" w:color="auto"/>
            </w:tcBorders>
          </w:tcPr>
          <w:p w14:paraId="35244C7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Соединитель осей</w:t>
            </w:r>
          </w:p>
        </w:tc>
        <w:tc>
          <w:tcPr>
            <w:tcW w:w="1278" w:type="dxa"/>
            <w:tcBorders>
              <w:top w:val="nil"/>
              <w:left w:val="nil"/>
              <w:bottom w:val="single" w:sz="4" w:space="0" w:color="auto"/>
              <w:right w:val="single" w:sz="4" w:space="0" w:color="auto"/>
            </w:tcBorders>
            <w:vAlign w:val="center"/>
          </w:tcPr>
          <w:p w14:paraId="1A26F22F"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6325B74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88F7659"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AB4F153" w14:textId="77777777" w:rsidR="00A31FB6" w:rsidRPr="00525E5A" w:rsidRDefault="00A31FB6" w:rsidP="0082293E">
            <w:pPr>
              <w:jc w:val="center"/>
              <w:rPr>
                <w:rFonts w:ascii="Times New Roman" w:hAnsi="Times New Roman" w:cs="Times New Roman"/>
                <w:sz w:val="18"/>
                <w:szCs w:val="18"/>
              </w:rPr>
            </w:pPr>
          </w:p>
        </w:tc>
      </w:tr>
      <w:tr w:rsidR="00A31FB6" w:rsidRPr="00525E5A" w14:paraId="1888B32F" w14:textId="3A9AEBD2" w:rsidTr="00F05B04">
        <w:trPr>
          <w:trHeight w:val="431"/>
        </w:trPr>
        <w:tc>
          <w:tcPr>
            <w:tcW w:w="567" w:type="dxa"/>
            <w:vMerge/>
            <w:tcBorders>
              <w:top w:val="nil"/>
              <w:left w:val="single" w:sz="4" w:space="0" w:color="auto"/>
              <w:bottom w:val="single" w:sz="4" w:space="0" w:color="auto"/>
              <w:right w:val="single" w:sz="4" w:space="0" w:color="auto"/>
            </w:tcBorders>
            <w:vAlign w:val="center"/>
          </w:tcPr>
          <w:p w14:paraId="5A38790A"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88664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2C9608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15.10</w:t>
            </w:r>
          </w:p>
        </w:tc>
        <w:tc>
          <w:tcPr>
            <w:tcW w:w="2694" w:type="dxa"/>
            <w:tcBorders>
              <w:top w:val="nil"/>
              <w:left w:val="nil"/>
              <w:bottom w:val="single" w:sz="4" w:space="0" w:color="auto"/>
              <w:right w:val="single" w:sz="4" w:space="0" w:color="auto"/>
            </w:tcBorders>
          </w:tcPr>
          <w:p w14:paraId="6288081B" w14:textId="77777777" w:rsidR="00A31FB6" w:rsidRPr="00525E5A" w:rsidRDefault="00A31FB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Количество соединительных элементов разной формы (Т-образные, угловые)</w:t>
            </w:r>
            <w:proofErr w:type="gramEnd"/>
          </w:p>
        </w:tc>
        <w:tc>
          <w:tcPr>
            <w:tcW w:w="1278" w:type="dxa"/>
            <w:tcBorders>
              <w:top w:val="nil"/>
              <w:left w:val="nil"/>
              <w:bottom w:val="single" w:sz="4" w:space="0" w:color="auto"/>
              <w:right w:val="single" w:sz="4" w:space="0" w:color="auto"/>
            </w:tcBorders>
            <w:vAlign w:val="center"/>
          </w:tcPr>
          <w:p w14:paraId="399A95D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A72934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17</w:t>
            </w:r>
          </w:p>
        </w:tc>
        <w:tc>
          <w:tcPr>
            <w:tcW w:w="851" w:type="dxa"/>
            <w:vMerge/>
            <w:tcBorders>
              <w:top w:val="single" w:sz="4" w:space="0" w:color="auto"/>
              <w:left w:val="single" w:sz="4" w:space="0" w:color="auto"/>
              <w:bottom w:val="single" w:sz="4" w:space="0" w:color="auto"/>
              <w:right w:val="single" w:sz="4" w:space="0" w:color="auto"/>
            </w:tcBorders>
          </w:tcPr>
          <w:p w14:paraId="20BB1F37"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455BBFE" w14:textId="77777777" w:rsidR="00A31FB6" w:rsidRPr="00525E5A" w:rsidRDefault="00A31FB6" w:rsidP="0082293E">
            <w:pPr>
              <w:jc w:val="center"/>
              <w:rPr>
                <w:rFonts w:ascii="Times New Roman" w:hAnsi="Times New Roman" w:cs="Times New Roman"/>
                <w:sz w:val="18"/>
                <w:szCs w:val="18"/>
              </w:rPr>
            </w:pPr>
          </w:p>
        </w:tc>
      </w:tr>
      <w:tr w:rsidR="00A31FB6" w:rsidRPr="00525E5A" w14:paraId="72EC8FAA" w14:textId="4819DDE8"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4F4EC1F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738A1B"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A85E6D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15.11</w:t>
            </w:r>
          </w:p>
        </w:tc>
        <w:tc>
          <w:tcPr>
            <w:tcW w:w="2694" w:type="dxa"/>
            <w:tcBorders>
              <w:top w:val="nil"/>
              <w:left w:val="nil"/>
              <w:bottom w:val="single" w:sz="4" w:space="0" w:color="auto"/>
              <w:right w:val="single" w:sz="4" w:space="0" w:color="auto"/>
            </w:tcBorders>
          </w:tcPr>
          <w:p w14:paraId="3DF5359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форм соединительных элементов</w:t>
            </w:r>
          </w:p>
        </w:tc>
        <w:tc>
          <w:tcPr>
            <w:tcW w:w="1278" w:type="dxa"/>
            <w:tcBorders>
              <w:top w:val="nil"/>
              <w:left w:val="nil"/>
              <w:bottom w:val="single" w:sz="4" w:space="0" w:color="auto"/>
              <w:right w:val="single" w:sz="4" w:space="0" w:color="auto"/>
            </w:tcBorders>
            <w:vAlign w:val="center"/>
          </w:tcPr>
          <w:p w14:paraId="2205D908"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563DB9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087370FD"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362F6EF" w14:textId="77777777" w:rsidR="00A31FB6" w:rsidRPr="00525E5A" w:rsidRDefault="00A31FB6" w:rsidP="0082293E">
            <w:pPr>
              <w:jc w:val="center"/>
              <w:rPr>
                <w:rFonts w:ascii="Times New Roman" w:hAnsi="Times New Roman" w:cs="Times New Roman"/>
                <w:sz w:val="18"/>
                <w:szCs w:val="18"/>
              </w:rPr>
            </w:pPr>
          </w:p>
        </w:tc>
      </w:tr>
      <w:tr w:rsidR="00A31FB6" w:rsidRPr="00525E5A" w14:paraId="30F1DA91" w14:textId="26A7E6A6"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78505C1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EA284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B18667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15.12</w:t>
            </w:r>
          </w:p>
        </w:tc>
        <w:tc>
          <w:tcPr>
            <w:tcW w:w="2694" w:type="dxa"/>
            <w:tcBorders>
              <w:top w:val="nil"/>
              <w:left w:val="nil"/>
              <w:bottom w:val="single" w:sz="4" w:space="0" w:color="auto"/>
              <w:right w:val="single" w:sz="4" w:space="0" w:color="auto"/>
            </w:tcBorders>
          </w:tcPr>
          <w:p w14:paraId="521EC26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прямых соединительных элементов</w:t>
            </w:r>
          </w:p>
        </w:tc>
        <w:tc>
          <w:tcPr>
            <w:tcW w:w="1278" w:type="dxa"/>
            <w:tcBorders>
              <w:top w:val="nil"/>
              <w:left w:val="nil"/>
              <w:bottom w:val="single" w:sz="4" w:space="0" w:color="auto"/>
              <w:right w:val="single" w:sz="4" w:space="0" w:color="auto"/>
            </w:tcBorders>
            <w:vAlign w:val="center"/>
          </w:tcPr>
          <w:p w14:paraId="43B6ADB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23406B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29</w:t>
            </w:r>
          </w:p>
        </w:tc>
        <w:tc>
          <w:tcPr>
            <w:tcW w:w="851" w:type="dxa"/>
            <w:vMerge/>
            <w:tcBorders>
              <w:top w:val="single" w:sz="4" w:space="0" w:color="auto"/>
              <w:left w:val="single" w:sz="4" w:space="0" w:color="auto"/>
              <w:bottom w:val="single" w:sz="4" w:space="0" w:color="auto"/>
              <w:right w:val="single" w:sz="4" w:space="0" w:color="auto"/>
            </w:tcBorders>
          </w:tcPr>
          <w:p w14:paraId="6C4D9E91"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12482E26" w14:textId="77777777" w:rsidR="00A31FB6" w:rsidRPr="00525E5A" w:rsidRDefault="00A31FB6" w:rsidP="0082293E">
            <w:pPr>
              <w:jc w:val="center"/>
              <w:rPr>
                <w:rFonts w:ascii="Times New Roman" w:hAnsi="Times New Roman" w:cs="Times New Roman"/>
                <w:sz w:val="18"/>
                <w:szCs w:val="18"/>
              </w:rPr>
            </w:pPr>
          </w:p>
        </w:tc>
      </w:tr>
      <w:tr w:rsidR="00A31FB6" w:rsidRPr="00525E5A" w14:paraId="61D7730D" w14:textId="761F11FD" w:rsidTr="00F05B04">
        <w:trPr>
          <w:trHeight w:val="224"/>
        </w:trPr>
        <w:tc>
          <w:tcPr>
            <w:tcW w:w="567" w:type="dxa"/>
            <w:vMerge/>
            <w:tcBorders>
              <w:top w:val="nil"/>
              <w:left w:val="single" w:sz="4" w:space="0" w:color="auto"/>
              <w:bottom w:val="single" w:sz="4" w:space="0" w:color="auto"/>
              <w:right w:val="single" w:sz="4" w:space="0" w:color="auto"/>
            </w:tcBorders>
            <w:vAlign w:val="center"/>
          </w:tcPr>
          <w:p w14:paraId="495AC8D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D7A39E"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ACB11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15.13</w:t>
            </w:r>
          </w:p>
        </w:tc>
        <w:tc>
          <w:tcPr>
            <w:tcW w:w="2694" w:type="dxa"/>
            <w:tcBorders>
              <w:top w:val="nil"/>
              <w:left w:val="nil"/>
              <w:bottom w:val="single" w:sz="4" w:space="0" w:color="auto"/>
              <w:right w:val="single" w:sz="4" w:space="0" w:color="auto"/>
            </w:tcBorders>
          </w:tcPr>
          <w:p w14:paraId="6513F27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типоразмеров прямых соединительных элементов</w:t>
            </w:r>
          </w:p>
        </w:tc>
        <w:tc>
          <w:tcPr>
            <w:tcW w:w="1278" w:type="dxa"/>
            <w:tcBorders>
              <w:top w:val="nil"/>
              <w:left w:val="nil"/>
              <w:bottom w:val="single" w:sz="4" w:space="0" w:color="auto"/>
              <w:right w:val="single" w:sz="4" w:space="0" w:color="auto"/>
            </w:tcBorders>
            <w:vAlign w:val="center"/>
          </w:tcPr>
          <w:p w14:paraId="264BA72E"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F5959D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851" w:type="dxa"/>
            <w:vMerge/>
            <w:tcBorders>
              <w:top w:val="single" w:sz="4" w:space="0" w:color="auto"/>
              <w:left w:val="single" w:sz="4" w:space="0" w:color="auto"/>
              <w:bottom w:val="single" w:sz="4" w:space="0" w:color="auto"/>
              <w:right w:val="single" w:sz="4" w:space="0" w:color="auto"/>
            </w:tcBorders>
          </w:tcPr>
          <w:p w14:paraId="52CC19DA"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2101FADE" w14:textId="77777777" w:rsidR="00A31FB6" w:rsidRPr="00525E5A" w:rsidRDefault="00A31FB6" w:rsidP="0082293E">
            <w:pPr>
              <w:jc w:val="center"/>
              <w:rPr>
                <w:rFonts w:ascii="Times New Roman" w:hAnsi="Times New Roman" w:cs="Times New Roman"/>
                <w:sz w:val="18"/>
                <w:szCs w:val="18"/>
              </w:rPr>
            </w:pPr>
          </w:p>
        </w:tc>
      </w:tr>
      <w:tr w:rsidR="00A31FB6" w:rsidRPr="00525E5A" w14:paraId="60F3DAC3" w14:textId="6401D61C" w:rsidTr="00F05B04">
        <w:trPr>
          <w:trHeight w:val="279"/>
        </w:trPr>
        <w:tc>
          <w:tcPr>
            <w:tcW w:w="567" w:type="dxa"/>
            <w:vMerge/>
            <w:tcBorders>
              <w:top w:val="nil"/>
              <w:left w:val="single" w:sz="4" w:space="0" w:color="auto"/>
              <w:bottom w:val="single" w:sz="4" w:space="0" w:color="auto"/>
              <w:right w:val="single" w:sz="4" w:space="0" w:color="auto"/>
            </w:tcBorders>
            <w:vAlign w:val="center"/>
          </w:tcPr>
          <w:p w14:paraId="2165A88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FFA8C6"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1FA8A5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15.14</w:t>
            </w:r>
          </w:p>
        </w:tc>
        <w:tc>
          <w:tcPr>
            <w:tcW w:w="2694" w:type="dxa"/>
            <w:tcBorders>
              <w:top w:val="single" w:sz="4" w:space="0" w:color="auto"/>
              <w:left w:val="single" w:sz="4" w:space="0" w:color="auto"/>
              <w:bottom w:val="single" w:sz="4" w:space="0" w:color="auto"/>
              <w:right w:val="single" w:sz="4" w:space="0" w:color="auto"/>
            </w:tcBorders>
          </w:tcPr>
          <w:p w14:paraId="5399563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Количество рамных </w:t>
            </w:r>
            <w:r w:rsidRPr="00525E5A">
              <w:rPr>
                <w:rFonts w:ascii="Times New Roman" w:hAnsi="Times New Roman" w:cs="Times New Roman"/>
                <w:sz w:val="18"/>
                <w:szCs w:val="18"/>
              </w:rPr>
              <w:lastRenderedPageBreak/>
              <w:t>соединительных элементов</w:t>
            </w:r>
          </w:p>
        </w:tc>
        <w:tc>
          <w:tcPr>
            <w:tcW w:w="1278" w:type="dxa"/>
            <w:tcBorders>
              <w:top w:val="single" w:sz="4" w:space="0" w:color="auto"/>
              <w:left w:val="single" w:sz="4" w:space="0" w:color="auto"/>
              <w:bottom w:val="single" w:sz="4" w:space="0" w:color="auto"/>
              <w:right w:val="single" w:sz="4" w:space="0" w:color="auto"/>
            </w:tcBorders>
            <w:vAlign w:val="center"/>
          </w:tcPr>
          <w:p w14:paraId="6C7C7F1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lastRenderedPageBreak/>
              <w:t>шт.</w:t>
            </w:r>
          </w:p>
        </w:tc>
        <w:tc>
          <w:tcPr>
            <w:tcW w:w="1842" w:type="dxa"/>
            <w:tcBorders>
              <w:top w:val="single" w:sz="4" w:space="0" w:color="auto"/>
              <w:left w:val="single" w:sz="4" w:space="0" w:color="auto"/>
              <w:bottom w:val="single" w:sz="4" w:space="0" w:color="auto"/>
              <w:right w:val="single" w:sz="4" w:space="0" w:color="auto"/>
            </w:tcBorders>
            <w:vAlign w:val="center"/>
          </w:tcPr>
          <w:p w14:paraId="7F259C8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1609C5ED"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57FEA9B" w14:textId="77777777" w:rsidR="00A31FB6" w:rsidRPr="00525E5A" w:rsidRDefault="00A31FB6" w:rsidP="0082293E">
            <w:pPr>
              <w:jc w:val="center"/>
              <w:rPr>
                <w:rFonts w:ascii="Times New Roman" w:hAnsi="Times New Roman" w:cs="Times New Roman"/>
                <w:sz w:val="18"/>
                <w:szCs w:val="18"/>
              </w:rPr>
            </w:pPr>
          </w:p>
        </w:tc>
      </w:tr>
      <w:tr w:rsidR="00A31FB6" w:rsidRPr="00525E5A" w14:paraId="763F62E9" w14:textId="07580E82"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061C495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35D0DE" w14:textId="77777777" w:rsidR="00A31FB6" w:rsidRPr="00525E5A" w:rsidRDefault="00A31FB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599A94B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15.15</w:t>
            </w:r>
          </w:p>
        </w:tc>
        <w:tc>
          <w:tcPr>
            <w:tcW w:w="2694" w:type="dxa"/>
            <w:tcBorders>
              <w:top w:val="single" w:sz="4" w:space="0" w:color="auto"/>
              <w:left w:val="nil"/>
              <w:bottom w:val="single" w:sz="4" w:space="0" w:color="auto"/>
              <w:right w:val="single" w:sz="4" w:space="0" w:color="auto"/>
            </w:tcBorders>
          </w:tcPr>
          <w:p w14:paraId="1A47EF9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декоративных элементов разной формы</w:t>
            </w:r>
          </w:p>
        </w:tc>
        <w:tc>
          <w:tcPr>
            <w:tcW w:w="1278" w:type="dxa"/>
            <w:tcBorders>
              <w:top w:val="single" w:sz="4" w:space="0" w:color="auto"/>
              <w:left w:val="nil"/>
              <w:bottom w:val="single" w:sz="4" w:space="0" w:color="auto"/>
              <w:right w:val="single" w:sz="4" w:space="0" w:color="auto"/>
            </w:tcBorders>
            <w:vAlign w:val="center"/>
          </w:tcPr>
          <w:p w14:paraId="2CFF864B"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center"/>
          </w:tcPr>
          <w:p w14:paraId="61CFA6D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851" w:type="dxa"/>
            <w:vMerge/>
            <w:tcBorders>
              <w:top w:val="single" w:sz="4" w:space="0" w:color="auto"/>
              <w:left w:val="single" w:sz="4" w:space="0" w:color="auto"/>
              <w:bottom w:val="single" w:sz="4" w:space="0" w:color="auto"/>
              <w:right w:val="single" w:sz="4" w:space="0" w:color="auto"/>
            </w:tcBorders>
          </w:tcPr>
          <w:p w14:paraId="222A09DF"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8314EAB" w14:textId="77777777" w:rsidR="00A31FB6" w:rsidRPr="00525E5A" w:rsidRDefault="00A31FB6" w:rsidP="0082293E">
            <w:pPr>
              <w:jc w:val="center"/>
              <w:rPr>
                <w:rFonts w:ascii="Times New Roman" w:hAnsi="Times New Roman" w:cs="Times New Roman"/>
                <w:sz w:val="18"/>
                <w:szCs w:val="18"/>
              </w:rPr>
            </w:pPr>
          </w:p>
        </w:tc>
      </w:tr>
      <w:tr w:rsidR="00A31FB6" w:rsidRPr="00525E5A" w14:paraId="28A4F36A" w14:textId="76A3CDDC" w:rsidTr="00210B66">
        <w:trPr>
          <w:trHeight w:val="50"/>
        </w:trPr>
        <w:tc>
          <w:tcPr>
            <w:tcW w:w="567" w:type="dxa"/>
            <w:vMerge/>
            <w:tcBorders>
              <w:top w:val="nil"/>
              <w:left w:val="single" w:sz="4" w:space="0" w:color="auto"/>
              <w:bottom w:val="single" w:sz="4" w:space="0" w:color="auto"/>
              <w:right w:val="single" w:sz="4" w:space="0" w:color="auto"/>
            </w:tcBorders>
            <w:vAlign w:val="center"/>
          </w:tcPr>
          <w:p w14:paraId="78C26D51"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E8B33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B2F0E8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15.16</w:t>
            </w:r>
          </w:p>
        </w:tc>
        <w:tc>
          <w:tcPr>
            <w:tcW w:w="2694" w:type="dxa"/>
            <w:tcBorders>
              <w:top w:val="nil"/>
              <w:left w:val="nil"/>
              <w:bottom w:val="single" w:sz="4" w:space="0" w:color="auto"/>
              <w:right w:val="single" w:sz="4" w:space="0" w:color="auto"/>
            </w:tcBorders>
          </w:tcPr>
          <w:p w14:paraId="374D45E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форм декоративных элементов</w:t>
            </w:r>
          </w:p>
        </w:tc>
        <w:tc>
          <w:tcPr>
            <w:tcW w:w="1278" w:type="dxa"/>
            <w:tcBorders>
              <w:top w:val="nil"/>
              <w:left w:val="nil"/>
              <w:bottom w:val="single" w:sz="4" w:space="0" w:color="auto"/>
              <w:right w:val="single" w:sz="4" w:space="0" w:color="auto"/>
            </w:tcBorders>
            <w:vAlign w:val="center"/>
          </w:tcPr>
          <w:p w14:paraId="23FD64DA"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B12BB3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67A9B0AE"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51D65AA" w14:textId="77777777" w:rsidR="00A31FB6" w:rsidRPr="00525E5A" w:rsidRDefault="00A31FB6" w:rsidP="0082293E">
            <w:pPr>
              <w:jc w:val="center"/>
              <w:rPr>
                <w:rFonts w:ascii="Times New Roman" w:hAnsi="Times New Roman" w:cs="Times New Roman"/>
                <w:sz w:val="18"/>
                <w:szCs w:val="18"/>
              </w:rPr>
            </w:pPr>
          </w:p>
        </w:tc>
      </w:tr>
      <w:tr w:rsidR="00A31FB6" w:rsidRPr="00525E5A" w14:paraId="50E12ABF" w14:textId="53D1DE3C" w:rsidTr="00210B66">
        <w:trPr>
          <w:trHeight w:val="50"/>
        </w:trPr>
        <w:tc>
          <w:tcPr>
            <w:tcW w:w="567" w:type="dxa"/>
            <w:vMerge/>
            <w:tcBorders>
              <w:top w:val="nil"/>
              <w:left w:val="single" w:sz="4" w:space="0" w:color="auto"/>
              <w:bottom w:val="single" w:sz="4" w:space="0" w:color="auto"/>
              <w:right w:val="single" w:sz="4" w:space="0" w:color="auto"/>
            </w:tcBorders>
            <w:vAlign w:val="center"/>
          </w:tcPr>
          <w:p w14:paraId="5B1AF974"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E0D01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9B493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15.17</w:t>
            </w:r>
          </w:p>
        </w:tc>
        <w:tc>
          <w:tcPr>
            <w:tcW w:w="2694" w:type="dxa"/>
            <w:tcBorders>
              <w:top w:val="nil"/>
              <w:left w:val="nil"/>
              <w:bottom w:val="single" w:sz="4" w:space="0" w:color="auto"/>
              <w:right w:val="single" w:sz="4" w:space="0" w:color="auto"/>
            </w:tcBorders>
          </w:tcPr>
          <w:p w14:paraId="7353799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колесных ступиц со съемными резиновыми шинами</w:t>
            </w:r>
          </w:p>
        </w:tc>
        <w:tc>
          <w:tcPr>
            <w:tcW w:w="1278" w:type="dxa"/>
            <w:tcBorders>
              <w:top w:val="nil"/>
              <w:left w:val="nil"/>
              <w:bottom w:val="single" w:sz="4" w:space="0" w:color="auto"/>
              <w:right w:val="single" w:sz="4" w:space="0" w:color="auto"/>
            </w:tcBorders>
            <w:vAlign w:val="center"/>
          </w:tcPr>
          <w:p w14:paraId="1696EAD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6BB776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3F93D375"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5477578" w14:textId="77777777" w:rsidR="00A31FB6" w:rsidRPr="00525E5A" w:rsidRDefault="00A31FB6" w:rsidP="0082293E">
            <w:pPr>
              <w:jc w:val="center"/>
              <w:rPr>
                <w:rFonts w:ascii="Times New Roman" w:hAnsi="Times New Roman" w:cs="Times New Roman"/>
                <w:sz w:val="18"/>
                <w:szCs w:val="18"/>
              </w:rPr>
            </w:pPr>
          </w:p>
        </w:tc>
      </w:tr>
      <w:tr w:rsidR="00A31FB6" w:rsidRPr="00525E5A" w14:paraId="2A1A34B6" w14:textId="117255FD" w:rsidTr="00210B66">
        <w:trPr>
          <w:trHeight w:val="130"/>
        </w:trPr>
        <w:tc>
          <w:tcPr>
            <w:tcW w:w="567" w:type="dxa"/>
            <w:vMerge/>
            <w:tcBorders>
              <w:top w:val="nil"/>
              <w:left w:val="single" w:sz="4" w:space="0" w:color="auto"/>
              <w:bottom w:val="single" w:sz="4" w:space="0" w:color="auto"/>
              <w:right w:val="single" w:sz="4" w:space="0" w:color="auto"/>
            </w:tcBorders>
            <w:vAlign w:val="center"/>
          </w:tcPr>
          <w:p w14:paraId="6931CA4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2A37C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A9837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15.18</w:t>
            </w:r>
          </w:p>
        </w:tc>
        <w:tc>
          <w:tcPr>
            <w:tcW w:w="2694" w:type="dxa"/>
            <w:tcBorders>
              <w:top w:val="nil"/>
              <w:left w:val="nil"/>
              <w:bottom w:val="single" w:sz="4" w:space="0" w:color="auto"/>
              <w:right w:val="single" w:sz="4" w:space="0" w:color="auto"/>
            </w:tcBorders>
          </w:tcPr>
          <w:p w14:paraId="5E242C7D"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ступиц-звездочек</w:t>
            </w:r>
          </w:p>
        </w:tc>
        <w:tc>
          <w:tcPr>
            <w:tcW w:w="1278" w:type="dxa"/>
            <w:tcBorders>
              <w:top w:val="nil"/>
              <w:left w:val="nil"/>
              <w:bottom w:val="single" w:sz="4" w:space="0" w:color="auto"/>
              <w:right w:val="single" w:sz="4" w:space="0" w:color="auto"/>
            </w:tcBorders>
            <w:vAlign w:val="center"/>
          </w:tcPr>
          <w:p w14:paraId="199B69E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A3A4FF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71C3CF6F"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A5972C5" w14:textId="77777777" w:rsidR="00A31FB6" w:rsidRPr="00525E5A" w:rsidRDefault="00A31FB6" w:rsidP="0082293E">
            <w:pPr>
              <w:jc w:val="center"/>
              <w:rPr>
                <w:rFonts w:ascii="Times New Roman" w:hAnsi="Times New Roman" w:cs="Times New Roman"/>
                <w:sz w:val="18"/>
                <w:szCs w:val="18"/>
              </w:rPr>
            </w:pPr>
          </w:p>
        </w:tc>
      </w:tr>
      <w:tr w:rsidR="00A31FB6" w:rsidRPr="00525E5A" w14:paraId="6362B51D" w14:textId="0494E1B0" w:rsidTr="00210B66">
        <w:trPr>
          <w:trHeight w:val="50"/>
        </w:trPr>
        <w:tc>
          <w:tcPr>
            <w:tcW w:w="567" w:type="dxa"/>
            <w:vMerge/>
            <w:tcBorders>
              <w:top w:val="nil"/>
              <w:left w:val="single" w:sz="4" w:space="0" w:color="auto"/>
              <w:bottom w:val="single" w:sz="4" w:space="0" w:color="auto"/>
              <w:right w:val="single" w:sz="4" w:space="0" w:color="auto"/>
            </w:tcBorders>
            <w:vAlign w:val="center"/>
          </w:tcPr>
          <w:p w14:paraId="4A64E157"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259B6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C86FC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15.19</w:t>
            </w:r>
          </w:p>
        </w:tc>
        <w:tc>
          <w:tcPr>
            <w:tcW w:w="2694" w:type="dxa"/>
            <w:tcBorders>
              <w:top w:val="nil"/>
              <w:left w:val="nil"/>
              <w:bottom w:val="single" w:sz="4" w:space="0" w:color="auto"/>
              <w:right w:val="single" w:sz="4" w:space="0" w:color="auto"/>
            </w:tcBorders>
          </w:tcPr>
          <w:p w14:paraId="0073F9B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гусеничных траков</w:t>
            </w:r>
          </w:p>
        </w:tc>
        <w:tc>
          <w:tcPr>
            <w:tcW w:w="1278" w:type="dxa"/>
            <w:tcBorders>
              <w:top w:val="nil"/>
              <w:left w:val="nil"/>
              <w:bottom w:val="single" w:sz="4" w:space="0" w:color="auto"/>
              <w:right w:val="single" w:sz="4" w:space="0" w:color="auto"/>
            </w:tcBorders>
            <w:vAlign w:val="center"/>
          </w:tcPr>
          <w:p w14:paraId="28C1CC0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DBDBF5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60</w:t>
            </w:r>
          </w:p>
        </w:tc>
        <w:tc>
          <w:tcPr>
            <w:tcW w:w="851" w:type="dxa"/>
            <w:vMerge/>
            <w:tcBorders>
              <w:top w:val="single" w:sz="4" w:space="0" w:color="auto"/>
              <w:left w:val="single" w:sz="4" w:space="0" w:color="auto"/>
              <w:bottom w:val="single" w:sz="4" w:space="0" w:color="auto"/>
              <w:right w:val="single" w:sz="4" w:space="0" w:color="auto"/>
            </w:tcBorders>
          </w:tcPr>
          <w:p w14:paraId="2A70DC9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5EA2C28D" w14:textId="77777777" w:rsidR="00A31FB6" w:rsidRPr="00525E5A" w:rsidRDefault="00A31FB6" w:rsidP="0082293E">
            <w:pPr>
              <w:jc w:val="center"/>
              <w:rPr>
                <w:rFonts w:ascii="Times New Roman" w:hAnsi="Times New Roman" w:cs="Times New Roman"/>
                <w:sz w:val="18"/>
                <w:szCs w:val="18"/>
              </w:rPr>
            </w:pPr>
          </w:p>
        </w:tc>
      </w:tr>
      <w:tr w:rsidR="00A31FB6" w:rsidRPr="00525E5A" w14:paraId="3FD23D16" w14:textId="250E7C1B"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CCAF612"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4EF6E3"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D62674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15.20</w:t>
            </w:r>
          </w:p>
        </w:tc>
        <w:tc>
          <w:tcPr>
            <w:tcW w:w="2694" w:type="dxa"/>
            <w:tcBorders>
              <w:top w:val="nil"/>
              <w:left w:val="nil"/>
              <w:bottom w:val="single" w:sz="4" w:space="0" w:color="auto"/>
              <w:right w:val="single" w:sz="4" w:space="0" w:color="auto"/>
            </w:tcBorders>
          </w:tcPr>
          <w:p w14:paraId="432243D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Сферическое колесо с держателем, имеющим возможность крепления со всех сторон</w:t>
            </w:r>
          </w:p>
        </w:tc>
        <w:tc>
          <w:tcPr>
            <w:tcW w:w="1278" w:type="dxa"/>
            <w:tcBorders>
              <w:top w:val="nil"/>
              <w:left w:val="nil"/>
              <w:bottom w:val="single" w:sz="4" w:space="0" w:color="auto"/>
              <w:right w:val="single" w:sz="4" w:space="0" w:color="auto"/>
            </w:tcBorders>
            <w:vAlign w:val="center"/>
          </w:tcPr>
          <w:p w14:paraId="37E47746"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52C08C4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B84BF99"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37BBEC54" w14:textId="77777777" w:rsidR="00A31FB6" w:rsidRPr="00525E5A" w:rsidRDefault="00A31FB6" w:rsidP="0082293E">
            <w:pPr>
              <w:jc w:val="center"/>
              <w:rPr>
                <w:rFonts w:ascii="Times New Roman" w:hAnsi="Times New Roman" w:cs="Times New Roman"/>
                <w:sz w:val="18"/>
                <w:szCs w:val="18"/>
              </w:rPr>
            </w:pPr>
          </w:p>
        </w:tc>
      </w:tr>
      <w:tr w:rsidR="00A31FB6" w:rsidRPr="00525E5A" w14:paraId="189E72BE" w14:textId="3F662829" w:rsidTr="00210B66">
        <w:trPr>
          <w:trHeight w:val="50"/>
        </w:trPr>
        <w:tc>
          <w:tcPr>
            <w:tcW w:w="567" w:type="dxa"/>
            <w:vMerge/>
            <w:tcBorders>
              <w:top w:val="nil"/>
              <w:left w:val="single" w:sz="4" w:space="0" w:color="auto"/>
              <w:bottom w:val="single" w:sz="4" w:space="0" w:color="auto"/>
              <w:right w:val="single" w:sz="4" w:space="0" w:color="auto"/>
            </w:tcBorders>
            <w:vAlign w:val="center"/>
          </w:tcPr>
          <w:p w14:paraId="7F7E3ECB"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3BEEBA"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B422E8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15.21</w:t>
            </w:r>
          </w:p>
        </w:tc>
        <w:tc>
          <w:tcPr>
            <w:tcW w:w="2694" w:type="dxa"/>
            <w:tcBorders>
              <w:top w:val="nil"/>
              <w:left w:val="nil"/>
              <w:bottom w:val="single" w:sz="4" w:space="0" w:color="auto"/>
              <w:right w:val="single" w:sz="4" w:space="0" w:color="auto"/>
            </w:tcBorders>
          </w:tcPr>
          <w:p w14:paraId="34FF225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зубчатых шестерен с разным количеством зубьев</w:t>
            </w:r>
          </w:p>
        </w:tc>
        <w:tc>
          <w:tcPr>
            <w:tcW w:w="1278" w:type="dxa"/>
            <w:tcBorders>
              <w:top w:val="nil"/>
              <w:left w:val="nil"/>
              <w:bottom w:val="single" w:sz="4" w:space="0" w:color="auto"/>
              <w:right w:val="single" w:sz="4" w:space="0" w:color="auto"/>
            </w:tcBorders>
            <w:vAlign w:val="center"/>
          </w:tcPr>
          <w:p w14:paraId="4B7F2DF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912FDC6"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13</w:t>
            </w:r>
          </w:p>
        </w:tc>
        <w:tc>
          <w:tcPr>
            <w:tcW w:w="851" w:type="dxa"/>
            <w:vMerge/>
            <w:tcBorders>
              <w:top w:val="single" w:sz="4" w:space="0" w:color="auto"/>
              <w:left w:val="single" w:sz="4" w:space="0" w:color="auto"/>
              <w:bottom w:val="single" w:sz="4" w:space="0" w:color="auto"/>
              <w:right w:val="single" w:sz="4" w:space="0" w:color="auto"/>
            </w:tcBorders>
          </w:tcPr>
          <w:p w14:paraId="628A526C"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4D1F77F9" w14:textId="77777777" w:rsidR="00A31FB6" w:rsidRPr="00525E5A" w:rsidRDefault="00A31FB6" w:rsidP="0082293E">
            <w:pPr>
              <w:jc w:val="center"/>
              <w:rPr>
                <w:rFonts w:ascii="Times New Roman" w:hAnsi="Times New Roman" w:cs="Times New Roman"/>
                <w:sz w:val="18"/>
                <w:szCs w:val="18"/>
              </w:rPr>
            </w:pPr>
          </w:p>
        </w:tc>
      </w:tr>
      <w:tr w:rsidR="00A31FB6" w:rsidRPr="00525E5A" w14:paraId="067E10FA" w14:textId="4B4A6572" w:rsidTr="00210B66">
        <w:trPr>
          <w:trHeight w:val="140"/>
        </w:trPr>
        <w:tc>
          <w:tcPr>
            <w:tcW w:w="567" w:type="dxa"/>
            <w:vMerge/>
            <w:tcBorders>
              <w:top w:val="nil"/>
              <w:left w:val="single" w:sz="4" w:space="0" w:color="auto"/>
              <w:bottom w:val="single" w:sz="4" w:space="0" w:color="auto"/>
              <w:right w:val="single" w:sz="4" w:space="0" w:color="auto"/>
            </w:tcBorders>
            <w:vAlign w:val="center"/>
          </w:tcPr>
          <w:p w14:paraId="11A4A663"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8FE2C0"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EFAE83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15.22</w:t>
            </w:r>
          </w:p>
        </w:tc>
        <w:tc>
          <w:tcPr>
            <w:tcW w:w="2694" w:type="dxa"/>
            <w:tcBorders>
              <w:top w:val="nil"/>
              <w:left w:val="nil"/>
              <w:bottom w:val="single" w:sz="4" w:space="0" w:color="auto"/>
              <w:right w:val="single" w:sz="4" w:space="0" w:color="auto"/>
            </w:tcBorders>
          </w:tcPr>
          <w:p w14:paraId="0AAA972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типов зубчатых шестерен (по количеству зубьев)</w:t>
            </w:r>
          </w:p>
        </w:tc>
        <w:tc>
          <w:tcPr>
            <w:tcW w:w="1278" w:type="dxa"/>
            <w:tcBorders>
              <w:top w:val="nil"/>
              <w:left w:val="nil"/>
              <w:bottom w:val="single" w:sz="4" w:space="0" w:color="auto"/>
              <w:right w:val="single" w:sz="4" w:space="0" w:color="auto"/>
            </w:tcBorders>
            <w:vAlign w:val="center"/>
          </w:tcPr>
          <w:p w14:paraId="3F371B90"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0292BB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423D760"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022A607" w14:textId="77777777" w:rsidR="00A31FB6" w:rsidRPr="00525E5A" w:rsidRDefault="00A31FB6" w:rsidP="0082293E">
            <w:pPr>
              <w:jc w:val="center"/>
              <w:rPr>
                <w:rFonts w:ascii="Times New Roman" w:hAnsi="Times New Roman" w:cs="Times New Roman"/>
                <w:sz w:val="18"/>
                <w:szCs w:val="18"/>
              </w:rPr>
            </w:pPr>
          </w:p>
        </w:tc>
      </w:tr>
      <w:tr w:rsidR="00A31FB6" w:rsidRPr="00525E5A" w14:paraId="0BBC8E28" w14:textId="4C480554" w:rsidTr="00210B66">
        <w:trPr>
          <w:trHeight w:val="50"/>
        </w:trPr>
        <w:tc>
          <w:tcPr>
            <w:tcW w:w="567" w:type="dxa"/>
            <w:vMerge/>
            <w:tcBorders>
              <w:top w:val="nil"/>
              <w:left w:val="single" w:sz="4" w:space="0" w:color="auto"/>
              <w:bottom w:val="single" w:sz="4" w:space="0" w:color="auto"/>
              <w:right w:val="single" w:sz="4" w:space="0" w:color="auto"/>
            </w:tcBorders>
            <w:vAlign w:val="center"/>
          </w:tcPr>
          <w:p w14:paraId="2D5DFAF9"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71E61F"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195E78F"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15.23</w:t>
            </w:r>
          </w:p>
        </w:tc>
        <w:tc>
          <w:tcPr>
            <w:tcW w:w="2694" w:type="dxa"/>
            <w:tcBorders>
              <w:top w:val="nil"/>
              <w:left w:val="nil"/>
              <w:bottom w:val="single" w:sz="4" w:space="0" w:color="auto"/>
              <w:right w:val="single" w:sz="4" w:space="0" w:color="auto"/>
            </w:tcBorders>
          </w:tcPr>
          <w:p w14:paraId="1EE150E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Червячная передача</w:t>
            </w:r>
          </w:p>
        </w:tc>
        <w:tc>
          <w:tcPr>
            <w:tcW w:w="1278" w:type="dxa"/>
            <w:tcBorders>
              <w:top w:val="nil"/>
              <w:left w:val="nil"/>
              <w:bottom w:val="single" w:sz="4" w:space="0" w:color="auto"/>
              <w:right w:val="single" w:sz="4" w:space="0" w:color="auto"/>
            </w:tcBorders>
            <w:vAlign w:val="center"/>
          </w:tcPr>
          <w:p w14:paraId="586FB764" w14:textId="77777777" w:rsidR="00A31FB6" w:rsidRPr="00525E5A" w:rsidRDefault="00A31FB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50DB64F3"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18E2E4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0201367F" w14:textId="77777777" w:rsidR="00A31FB6" w:rsidRPr="00525E5A" w:rsidRDefault="00A31FB6" w:rsidP="0082293E">
            <w:pPr>
              <w:jc w:val="center"/>
              <w:rPr>
                <w:rFonts w:ascii="Times New Roman" w:hAnsi="Times New Roman" w:cs="Times New Roman"/>
                <w:sz w:val="18"/>
                <w:szCs w:val="18"/>
              </w:rPr>
            </w:pPr>
          </w:p>
        </w:tc>
      </w:tr>
      <w:tr w:rsidR="00A31FB6" w:rsidRPr="00525E5A" w14:paraId="52C2FC96" w14:textId="039452DF" w:rsidTr="00210B66">
        <w:trPr>
          <w:trHeight w:val="281"/>
        </w:trPr>
        <w:tc>
          <w:tcPr>
            <w:tcW w:w="567" w:type="dxa"/>
            <w:vMerge/>
            <w:tcBorders>
              <w:top w:val="nil"/>
              <w:left w:val="single" w:sz="4" w:space="0" w:color="auto"/>
              <w:bottom w:val="single" w:sz="4" w:space="0" w:color="auto"/>
              <w:right w:val="single" w:sz="4" w:space="0" w:color="auto"/>
            </w:tcBorders>
            <w:vAlign w:val="center"/>
          </w:tcPr>
          <w:p w14:paraId="5BA639C5"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031EF9"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9C7F937"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15.24</w:t>
            </w:r>
          </w:p>
        </w:tc>
        <w:tc>
          <w:tcPr>
            <w:tcW w:w="2694" w:type="dxa"/>
            <w:tcBorders>
              <w:top w:val="nil"/>
              <w:left w:val="nil"/>
              <w:bottom w:val="single" w:sz="4" w:space="0" w:color="auto"/>
              <w:right w:val="single" w:sz="4" w:space="0" w:color="auto"/>
            </w:tcBorders>
          </w:tcPr>
          <w:p w14:paraId="07B0AD1E"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штифтов различных конфигураций</w:t>
            </w:r>
          </w:p>
        </w:tc>
        <w:tc>
          <w:tcPr>
            <w:tcW w:w="1278" w:type="dxa"/>
            <w:tcBorders>
              <w:top w:val="nil"/>
              <w:left w:val="nil"/>
              <w:bottom w:val="single" w:sz="4" w:space="0" w:color="auto"/>
              <w:right w:val="single" w:sz="4" w:space="0" w:color="auto"/>
            </w:tcBorders>
            <w:vAlign w:val="center"/>
          </w:tcPr>
          <w:p w14:paraId="0AAA2E6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DC1E6E0"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150</w:t>
            </w:r>
          </w:p>
        </w:tc>
        <w:tc>
          <w:tcPr>
            <w:tcW w:w="851" w:type="dxa"/>
            <w:vMerge/>
            <w:tcBorders>
              <w:top w:val="single" w:sz="4" w:space="0" w:color="auto"/>
              <w:left w:val="single" w:sz="4" w:space="0" w:color="auto"/>
              <w:bottom w:val="single" w:sz="4" w:space="0" w:color="auto"/>
              <w:right w:val="single" w:sz="4" w:space="0" w:color="auto"/>
            </w:tcBorders>
          </w:tcPr>
          <w:p w14:paraId="15FB5763"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C3BF959" w14:textId="77777777" w:rsidR="00A31FB6" w:rsidRPr="00525E5A" w:rsidRDefault="00A31FB6" w:rsidP="0082293E">
            <w:pPr>
              <w:jc w:val="center"/>
              <w:rPr>
                <w:rFonts w:ascii="Times New Roman" w:hAnsi="Times New Roman" w:cs="Times New Roman"/>
                <w:sz w:val="18"/>
                <w:szCs w:val="18"/>
              </w:rPr>
            </w:pPr>
          </w:p>
        </w:tc>
      </w:tr>
      <w:tr w:rsidR="00A31FB6" w:rsidRPr="00525E5A" w14:paraId="12634CEB" w14:textId="53D9AEFA" w:rsidTr="00210B66">
        <w:trPr>
          <w:trHeight w:val="144"/>
        </w:trPr>
        <w:tc>
          <w:tcPr>
            <w:tcW w:w="567" w:type="dxa"/>
            <w:vMerge/>
            <w:tcBorders>
              <w:top w:val="nil"/>
              <w:left w:val="single" w:sz="4" w:space="0" w:color="auto"/>
              <w:bottom w:val="single" w:sz="4" w:space="0" w:color="auto"/>
              <w:right w:val="single" w:sz="4" w:space="0" w:color="auto"/>
            </w:tcBorders>
            <w:vAlign w:val="center"/>
          </w:tcPr>
          <w:p w14:paraId="1D60DED6"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517124"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6E2ACC"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15.25</w:t>
            </w:r>
          </w:p>
        </w:tc>
        <w:tc>
          <w:tcPr>
            <w:tcW w:w="2694" w:type="dxa"/>
            <w:tcBorders>
              <w:top w:val="nil"/>
              <w:left w:val="nil"/>
              <w:bottom w:val="single" w:sz="4" w:space="0" w:color="auto"/>
              <w:right w:val="single" w:sz="4" w:space="0" w:color="auto"/>
            </w:tcBorders>
          </w:tcPr>
          <w:p w14:paraId="386CC135"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блоков для параллельного соединения нескольких деталей</w:t>
            </w:r>
          </w:p>
        </w:tc>
        <w:tc>
          <w:tcPr>
            <w:tcW w:w="1278" w:type="dxa"/>
            <w:tcBorders>
              <w:top w:val="nil"/>
              <w:left w:val="nil"/>
              <w:bottom w:val="single" w:sz="4" w:space="0" w:color="auto"/>
              <w:right w:val="single" w:sz="4" w:space="0" w:color="auto"/>
            </w:tcBorders>
            <w:vAlign w:val="center"/>
          </w:tcPr>
          <w:p w14:paraId="1B92D592"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B17FD7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45FB29BB"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right w:val="single" w:sz="4" w:space="0" w:color="auto"/>
            </w:tcBorders>
          </w:tcPr>
          <w:p w14:paraId="611A8DDA" w14:textId="77777777" w:rsidR="00A31FB6" w:rsidRPr="00525E5A" w:rsidRDefault="00A31FB6" w:rsidP="0082293E">
            <w:pPr>
              <w:jc w:val="center"/>
              <w:rPr>
                <w:rFonts w:ascii="Times New Roman" w:hAnsi="Times New Roman" w:cs="Times New Roman"/>
                <w:sz w:val="18"/>
                <w:szCs w:val="18"/>
              </w:rPr>
            </w:pPr>
          </w:p>
        </w:tc>
      </w:tr>
      <w:tr w:rsidR="00A31FB6" w:rsidRPr="00525E5A" w14:paraId="0D8CAA6B" w14:textId="52C0C6A6" w:rsidTr="00210B66">
        <w:trPr>
          <w:trHeight w:val="50"/>
        </w:trPr>
        <w:tc>
          <w:tcPr>
            <w:tcW w:w="567" w:type="dxa"/>
            <w:vMerge/>
            <w:tcBorders>
              <w:top w:val="nil"/>
              <w:left w:val="single" w:sz="4" w:space="0" w:color="auto"/>
              <w:bottom w:val="single" w:sz="4" w:space="0" w:color="auto"/>
              <w:right w:val="single" w:sz="4" w:space="0" w:color="auto"/>
            </w:tcBorders>
            <w:vAlign w:val="center"/>
          </w:tcPr>
          <w:p w14:paraId="068A9DEE" w14:textId="77777777" w:rsidR="00A31FB6" w:rsidRPr="00525E5A" w:rsidRDefault="00A31FB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D95CAD" w14:textId="77777777" w:rsidR="00A31FB6" w:rsidRPr="00525E5A" w:rsidRDefault="00A31FB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3C50894"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15.26</w:t>
            </w:r>
          </w:p>
        </w:tc>
        <w:tc>
          <w:tcPr>
            <w:tcW w:w="2694" w:type="dxa"/>
            <w:tcBorders>
              <w:top w:val="nil"/>
              <w:left w:val="nil"/>
              <w:bottom w:val="single" w:sz="4" w:space="0" w:color="auto"/>
              <w:right w:val="single" w:sz="4" w:space="0" w:color="auto"/>
            </w:tcBorders>
          </w:tcPr>
          <w:p w14:paraId="78E6E44A"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блоков для перпендикулярного соединения нескольких деталей</w:t>
            </w:r>
          </w:p>
        </w:tc>
        <w:tc>
          <w:tcPr>
            <w:tcW w:w="1278" w:type="dxa"/>
            <w:tcBorders>
              <w:top w:val="nil"/>
              <w:left w:val="nil"/>
              <w:bottom w:val="single" w:sz="4" w:space="0" w:color="auto"/>
              <w:right w:val="single" w:sz="4" w:space="0" w:color="auto"/>
            </w:tcBorders>
            <w:vAlign w:val="center"/>
          </w:tcPr>
          <w:p w14:paraId="0228A729"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CA192E1" w14:textId="77777777" w:rsidR="00A31FB6" w:rsidRPr="00525E5A" w:rsidRDefault="00A31FB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7FC3DB0A" w14:textId="77777777" w:rsidR="00A31FB6" w:rsidRPr="00525E5A" w:rsidRDefault="00A31FB6" w:rsidP="0082293E">
            <w:pPr>
              <w:jc w:val="cente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tcPr>
          <w:p w14:paraId="4891C212" w14:textId="77777777" w:rsidR="00A31FB6" w:rsidRPr="00525E5A" w:rsidRDefault="00A31FB6" w:rsidP="0082293E">
            <w:pPr>
              <w:jc w:val="center"/>
              <w:rPr>
                <w:rFonts w:ascii="Times New Roman" w:hAnsi="Times New Roman" w:cs="Times New Roman"/>
                <w:sz w:val="18"/>
                <w:szCs w:val="18"/>
              </w:rPr>
            </w:pPr>
          </w:p>
        </w:tc>
      </w:tr>
      <w:tr w:rsidR="00210B66" w:rsidRPr="00525E5A" w14:paraId="6320E1A0" w14:textId="1ACEF85E" w:rsidTr="00210B66">
        <w:trPr>
          <w:trHeight w:val="510"/>
        </w:trPr>
        <w:tc>
          <w:tcPr>
            <w:tcW w:w="567" w:type="dxa"/>
            <w:vMerge w:val="restart"/>
            <w:tcBorders>
              <w:top w:val="nil"/>
              <w:left w:val="single" w:sz="4" w:space="0" w:color="auto"/>
              <w:bottom w:val="single" w:sz="4" w:space="0" w:color="auto"/>
              <w:right w:val="single" w:sz="4" w:space="0" w:color="auto"/>
            </w:tcBorders>
          </w:tcPr>
          <w:p w14:paraId="68728BD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1845" w:type="dxa"/>
            <w:vMerge w:val="restart"/>
            <w:tcBorders>
              <w:top w:val="nil"/>
              <w:left w:val="single" w:sz="4" w:space="0" w:color="auto"/>
              <w:bottom w:val="single" w:sz="4" w:space="0" w:color="auto"/>
              <w:right w:val="single" w:sz="4" w:space="0" w:color="auto"/>
            </w:tcBorders>
          </w:tcPr>
          <w:p w14:paraId="0D6B56B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Образовательный набор по механике, мехатронике и робототехнике</w:t>
            </w:r>
          </w:p>
        </w:tc>
        <w:tc>
          <w:tcPr>
            <w:tcW w:w="993" w:type="dxa"/>
            <w:tcBorders>
              <w:top w:val="nil"/>
              <w:left w:val="nil"/>
              <w:bottom w:val="single" w:sz="4" w:space="0" w:color="auto"/>
              <w:right w:val="single" w:sz="4" w:space="0" w:color="auto"/>
            </w:tcBorders>
            <w:noWrap/>
          </w:tcPr>
          <w:p w14:paraId="69EAEA1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nil"/>
              <w:left w:val="nil"/>
              <w:bottom w:val="single" w:sz="4" w:space="0" w:color="auto"/>
              <w:right w:val="single" w:sz="4" w:space="0" w:color="auto"/>
            </w:tcBorders>
            <w:vAlign w:val="bottom"/>
          </w:tcPr>
          <w:p w14:paraId="74229FD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 состав образовательного робототехнического модуля входит:</w:t>
            </w:r>
          </w:p>
        </w:tc>
        <w:tc>
          <w:tcPr>
            <w:tcW w:w="1278" w:type="dxa"/>
            <w:tcBorders>
              <w:top w:val="nil"/>
              <w:left w:val="nil"/>
              <w:bottom w:val="single" w:sz="4" w:space="0" w:color="auto"/>
              <w:right w:val="single" w:sz="4" w:space="0" w:color="auto"/>
            </w:tcBorders>
            <w:noWrap/>
            <w:vAlign w:val="center"/>
          </w:tcPr>
          <w:p w14:paraId="058954A3"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bottom"/>
          </w:tcPr>
          <w:p w14:paraId="0080AAB0" w14:textId="77777777" w:rsidR="00210B66" w:rsidRPr="00525E5A" w:rsidRDefault="00210B66" w:rsidP="0082293E">
            <w:pPr>
              <w:jc w:val="center"/>
              <w:rPr>
                <w:rFonts w:ascii="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63C6E4AA" w14:textId="6C4A87DE" w:rsidR="00210B66" w:rsidRPr="00525E5A" w:rsidRDefault="00210B66" w:rsidP="0082293E">
            <w:pPr>
              <w:jc w:val="center"/>
              <w:rPr>
                <w:rFonts w:ascii="Times New Roman" w:hAnsi="Times New Roman" w:cs="Times New Roman"/>
                <w:sz w:val="18"/>
                <w:szCs w:val="18"/>
              </w:rPr>
            </w:pPr>
            <w:r>
              <w:rPr>
                <w:rFonts w:ascii="Times New Roman" w:hAnsi="Times New Roman" w:cs="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cPr>
          <w:p w14:paraId="111B0119" w14:textId="024B3DF2" w:rsidR="00210B66" w:rsidRPr="00525E5A" w:rsidRDefault="00210B66" w:rsidP="0082293E">
            <w:pPr>
              <w:jc w:val="center"/>
              <w:rPr>
                <w:rFonts w:ascii="Times New Roman" w:hAnsi="Times New Roman" w:cs="Times New Roman"/>
                <w:sz w:val="18"/>
                <w:szCs w:val="18"/>
              </w:rPr>
            </w:pPr>
            <w:r>
              <w:rPr>
                <w:rFonts w:ascii="Times New Roman" w:hAnsi="Times New Roman" w:cs="Times New Roman"/>
                <w:sz w:val="18"/>
                <w:szCs w:val="18"/>
              </w:rPr>
              <w:t>2</w:t>
            </w:r>
          </w:p>
        </w:tc>
      </w:tr>
      <w:tr w:rsidR="00210B66" w:rsidRPr="004D100F" w14:paraId="6330AF0A" w14:textId="5405D27B" w:rsidTr="00210B66">
        <w:trPr>
          <w:trHeight w:val="796"/>
        </w:trPr>
        <w:tc>
          <w:tcPr>
            <w:tcW w:w="567" w:type="dxa"/>
            <w:vMerge/>
            <w:tcBorders>
              <w:top w:val="nil"/>
              <w:left w:val="single" w:sz="4" w:space="0" w:color="auto"/>
              <w:bottom w:val="single" w:sz="4" w:space="0" w:color="auto"/>
              <w:right w:val="single" w:sz="4" w:space="0" w:color="auto"/>
            </w:tcBorders>
            <w:vAlign w:val="center"/>
          </w:tcPr>
          <w:p w14:paraId="7F7CA01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16D6BD"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6639140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vAlign w:val="center"/>
          </w:tcPr>
          <w:p w14:paraId="36C17A9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Интерфейсы</w:t>
            </w:r>
          </w:p>
        </w:tc>
        <w:tc>
          <w:tcPr>
            <w:tcW w:w="1278" w:type="dxa"/>
            <w:tcBorders>
              <w:top w:val="nil"/>
              <w:left w:val="nil"/>
              <w:bottom w:val="single" w:sz="4" w:space="0" w:color="auto"/>
              <w:right w:val="single" w:sz="4" w:space="0" w:color="auto"/>
            </w:tcBorders>
            <w:noWrap/>
            <w:vAlign w:val="center"/>
          </w:tcPr>
          <w:p w14:paraId="2569CA53" w14:textId="77777777" w:rsidR="00210B66" w:rsidRPr="00525E5A" w:rsidRDefault="00210B66" w:rsidP="0082293E">
            <w:pPr>
              <w:jc w:val="center"/>
              <w:rPr>
                <w:rFonts w:ascii="Times New Roman" w:hAnsi="Times New Roman" w:cs="Times New Roman"/>
                <w:sz w:val="18"/>
                <w:szCs w:val="18"/>
                <w:lang w:val="en-US"/>
              </w:rPr>
            </w:pPr>
          </w:p>
        </w:tc>
        <w:tc>
          <w:tcPr>
            <w:tcW w:w="1842" w:type="dxa"/>
            <w:tcBorders>
              <w:top w:val="nil"/>
              <w:left w:val="single" w:sz="4" w:space="0" w:color="auto"/>
              <w:bottom w:val="single" w:sz="4" w:space="0" w:color="auto"/>
              <w:right w:val="single" w:sz="4" w:space="0" w:color="auto"/>
            </w:tcBorders>
            <w:vAlign w:val="center"/>
          </w:tcPr>
          <w:p w14:paraId="6683A3D2" w14:textId="77777777" w:rsidR="00210B66" w:rsidRPr="00525E5A" w:rsidRDefault="00210B66" w:rsidP="0082293E">
            <w:pPr>
              <w:jc w:val="center"/>
              <w:rPr>
                <w:rFonts w:ascii="Times New Roman" w:hAnsi="Times New Roman" w:cs="Times New Roman"/>
                <w:sz w:val="18"/>
                <w:szCs w:val="18"/>
                <w:lang w:val="en-US"/>
              </w:rPr>
            </w:pPr>
            <w:r w:rsidRPr="00525E5A">
              <w:rPr>
                <w:rFonts w:ascii="Times New Roman" w:hAnsi="Times New Roman" w:cs="Times New Roman"/>
                <w:sz w:val="18"/>
                <w:szCs w:val="18"/>
                <w:lang w:val="en-US"/>
              </w:rPr>
              <w:t xml:space="preserve">Bluetooth </w:t>
            </w:r>
            <w:r w:rsidRPr="00525E5A">
              <w:rPr>
                <w:rFonts w:ascii="Times New Roman" w:hAnsi="Times New Roman" w:cs="Times New Roman"/>
                <w:sz w:val="18"/>
                <w:szCs w:val="18"/>
                <w:lang w:val="en-US"/>
              </w:rPr>
              <w:br/>
              <w:t xml:space="preserve">Ethernet </w:t>
            </w:r>
            <w:r w:rsidRPr="00525E5A">
              <w:rPr>
                <w:rFonts w:ascii="Times New Roman" w:hAnsi="Times New Roman" w:cs="Times New Roman"/>
                <w:sz w:val="18"/>
                <w:szCs w:val="18"/>
                <w:lang w:val="en-US"/>
              </w:rPr>
              <w:br/>
              <w:t xml:space="preserve">I2C </w:t>
            </w:r>
            <w:r w:rsidRPr="00525E5A">
              <w:rPr>
                <w:rFonts w:ascii="Times New Roman" w:hAnsi="Times New Roman" w:cs="Times New Roman"/>
                <w:sz w:val="18"/>
                <w:szCs w:val="18"/>
                <w:lang w:val="en-US"/>
              </w:rPr>
              <w:br/>
              <w:t>ISP</w:t>
            </w:r>
            <w:r w:rsidRPr="00525E5A">
              <w:rPr>
                <w:rFonts w:ascii="Times New Roman" w:hAnsi="Times New Roman" w:cs="Times New Roman"/>
                <w:sz w:val="18"/>
                <w:szCs w:val="18"/>
                <w:lang w:val="en-US"/>
              </w:rPr>
              <w:br/>
              <w:t xml:space="preserve">SPI </w:t>
            </w:r>
            <w:r w:rsidRPr="00525E5A">
              <w:rPr>
                <w:rFonts w:ascii="Times New Roman" w:hAnsi="Times New Roman" w:cs="Times New Roman"/>
                <w:sz w:val="18"/>
                <w:szCs w:val="18"/>
                <w:lang w:val="en-US"/>
              </w:rPr>
              <w:br/>
              <w:t xml:space="preserve">USART </w:t>
            </w:r>
            <w:r w:rsidRPr="00525E5A">
              <w:rPr>
                <w:rFonts w:ascii="Times New Roman" w:hAnsi="Times New Roman" w:cs="Times New Roman"/>
                <w:sz w:val="18"/>
                <w:szCs w:val="18"/>
                <w:lang w:val="en-US"/>
              </w:rPr>
              <w:br/>
              <w:t xml:space="preserve">USB </w:t>
            </w:r>
            <w:r w:rsidRPr="00525E5A">
              <w:rPr>
                <w:rFonts w:ascii="Times New Roman" w:hAnsi="Times New Roman" w:cs="Times New Roman"/>
                <w:sz w:val="18"/>
                <w:szCs w:val="18"/>
                <w:lang w:val="en-US"/>
              </w:rPr>
              <w:br/>
            </w:r>
            <w:proofErr w:type="spellStart"/>
            <w:r w:rsidRPr="00525E5A">
              <w:rPr>
                <w:rFonts w:ascii="Times New Roman" w:hAnsi="Times New Roman" w:cs="Times New Roman"/>
                <w:sz w:val="18"/>
                <w:szCs w:val="18"/>
                <w:lang w:val="en-US"/>
              </w:rPr>
              <w:t>WiFi</w:t>
            </w:r>
            <w:proofErr w:type="spellEnd"/>
          </w:p>
        </w:tc>
        <w:tc>
          <w:tcPr>
            <w:tcW w:w="851" w:type="dxa"/>
            <w:vMerge/>
            <w:tcBorders>
              <w:top w:val="single" w:sz="4" w:space="0" w:color="auto"/>
              <w:left w:val="single" w:sz="4" w:space="0" w:color="auto"/>
              <w:bottom w:val="single" w:sz="4" w:space="0" w:color="auto"/>
              <w:right w:val="single" w:sz="4" w:space="0" w:color="auto"/>
            </w:tcBorders>
          </w:tcPr>
          <w:p w14:paraId="73CA7423" w14:textId="77777777" w:rsidR="00210B66" w:rsidRPr="00525E5A" w:rsidRDefault="00210B66" w:rsidP="0082293E">
            <w:pPr>
              <w:jc w:val="center"/>
              <w:rPr>
                <w:rFonts w:ascii="Times New Roman" w:hAnsi="Times New Roman" w:cs="Times New Roman"/>
                <w:sz w:val="18"/>
                <w:szCs w:val="18"/>
                <w:lang w:val="en-US"/>
              </w:rPr>
            </w:pPr>
          </w:p>
        </w:tc>
        <w:tc>
          <w:tcPr>
            <w:tcW w:w="709" w:type="dxa"/>
            <w:vMerge/>
            <w:tcBorders>
              <w:top w:val="single" w:sz="4" w:space="0" w:color="auto"/>
              <w:left w:val="single" w:sz="4" w:space="0" w:color="auto"/>
              <w:bottom w:val="single" w:sz="4" w:space="0" w:color="auto"/>
              <w:right w:val="single" w:sz="4" w:space="0" w:color="auto"/>
            </w:tcBorders>
          </w:tcPr>
          <w:p w14:paraId="7E688D93" w14:textId="77777777" w:rsidR="00210B66" w:rsidRPr="00525E5A" w:rsidRDefault="00210B66" w:rsidP="0082293E">
            <w:pPr>
              <w:jc w:val="center"/>
              <w:rPr>
                <w:rFonts w:ascii="Times New Roman" w:hAnsi="Times New Roman" w:cs="Times New Roman"/>
                <w:sz w:val="18"/>
                <w:szCs w:val="18"/>
                <w:lang w:val="en-US"/>
              </w:rPr>
            </w:pPr>
          </w:p>
        </w:tc>
      </w:tr>
      <w:tr w:rsidR="00210B66" w:rsidRPr="00525E5A" w14:paraId="239DBE9F" w14:textId="0C0C38E4" w:rsidTr="00210B66">
        <w:trPr>
          <w:trHeight w:val="8190"/>
        </w:trPr>
        <w:tc>
          <w:tcPr>
            <w:tcW w:w="567" w:type="dxa"/>
            <w:vMerge/>
            <w:tcBorders>
              <w:top w:val="nil"/>
              <w:left w:val="single" w:sz="4" w:space="0" w:color="auto"/>
              <w:bottom w:val="single" w:sz="4" w:space="0" w:color="auto"/>
              <w:right w:val="single" w:sz="4" w:space="0" w:color="auto"/>
            </w:tcBorders>
            <w:vAlign w:val="center"/>
          </w:tcPr>
          <w:p w14:paraId="5DB80738" w14:textId="77777777" w:rsidR="00210B66" w:rsidRPr="00525E5A" w:rsidRDefault="00210B66" w:rsidP="0082293E">
            <w:pPr>
              <w:jc w:val="center"/>
              <w:rPr>
                <w:rFonts w:ascii="Times New Roman" w:hAnsi="Times New Roman" w:cs="Times New Roman"/>
                <w:sz w:val="18"/>
                <w:szCs w:val="18"/>
                <w:lang w:val="en-US"/>
              </w:rPr>
            </w:pPr>
          </w:p>
        </w:tc>
        <w:tc>
          <w:tcPr>
            <w:tcW w:w="1845" w:type="dxa"/>
            <w:vMerge/>
            <w:tcBorders>
              <w:top w:val="nil"/>
              <w:left w:val="single" w:sz="4" w:space="0" w:color="auto"/>
              <w:bottom w:val="single" w:sz="4" w:space="0" w:color="auto"/>
              <w:right w:val="single" w:sz="4" w:space="0" w:color="auto"/>
            </w:tcBorders>
            <w:vAlign w:val="center"/>
          </w:tcPr>
          <w:p w14:paraId="77F9E175" w14:textId="77777777" w:rsidR="00210B66" w:rsidRPr="00525E5A" w:rsidRDefault="00210B66" w:rsidP="0082293E">
            <w:pPr>
              <w:jc w:val="center"/>
              <w:rPr>
                <w:rFonts w:ascii="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noWrap/>
          </w:tcPr>
          <w:p w14:paraId="484B37D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single" w:sz="4" w:space="0" w:color="auto"/>
              <w:left w:val="single" w:sz="4" w:space="0" w:color="auto"/>
              <w:bottom w:val="single" w:sz="4" w:space="0" w:color="auto"/>
              <w:right w:val="single" w:sz="4" w:space="0" w:color="auto"/>
            </w:tcBorders>
            <w:vAlign w:val="center"/>
          </w:tcPr>
          <w:p w14:paraId="08AA3A8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Комплектация</w:t>
            </w:r>
          </w:p>
        </w:tc>
        <w:tc>
          <w:tcPr>
            <w:tcW w:w="1278" w:type="dxa"/>
            <w:tcBorders>
              <w:top w:val="single" w:sz="4" w:space="0" w:color="auto"/>
              <w:left w:val="single" w:sz="4" w:space="0" w:color="auto"/>
              <w:bottom w:val="single" w:sz="4" w:space="0" w:color="auto"/>
              <w:right w:val="single" w:sz="4" w:space="0" w:color="auto"/>
            </w:tcBorders>
            <w:noWrap/>
            <w:vAlign w:val="center"/>
          </w:tcPr>
          <w:p w14:paraId="78B0DE67" w14:textId="77777777" w:rsidR="00210B66" w:rsidRPr="00525E5A" w:rsidRDefault="00210B6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451079C" w14:textId="77777777" w:rsidR="00210B66" w:rsidRPr="00525E5A" w:rsidRDefault="00210B6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3х проводные шлейфы Папа-Мама</w:t>
            </w:r>
            <w:r w:rsidRPr="00525E5A">
              <w:rPr>
                <w:rFonts w:ascii="Times New Roman" w:hAnsi="Times New Roman" w:cs="Times New Roman"/>
                <w:sz w:val="18"/>
                <w:szCs w:val="18"/>
              </w:rPr>
              <w:br/>
              <w:t>Аккумуляторная батарея</w:t>
            </w:r>
            <w:r w:rsidRPr="00525E5A">
              <w:rPr>
                <w:rFonts w:ascii="Times New Roman" w:hAnsi="Times New Roman" w:cs="Times New Roman"/>
                <w:sz w:val="18"/>
                <w:szCs w:val="18"/>
              </w:rPr>
              <w:br/>
              <w:t>Блок питания</w:t>
            </w:r>
            <w:r w:rsidRPr="00525E5A">
              <w:rPr>
                <w:rFonts w:ascii="Times New Roman" w:hAnsi="Times New Roman" w:cs="Times New Roman"/>
                <w:sz w:val="18"/>
                <w:szCs w:val="18"/>
              </w:rPr>
              <w:br/>
              <w:t>Датчики расстояния УЗ-типа</w:t>
            </w:r>
            <w:r w:rsidRPr="00525E5A">
              <w:rPr>
                <w:rFonts w:ascii="Times New Roman" w:hAnsi="Times New Roman" w:cs="Times New Roman"/>
                <w:sz w:val="18"/>
                <w:szCs w:val="18"/>
              </w:rPr>
              <w:br/>
              <w:t>Жидкокристаллический дисплей</w:t>
            </w:r>
            <w:r w:rsidRPr="00525E5A">
              <w:rPr>
                <w:rFonts w:ascii="Times New Roman" w:hAnsi="Times New Roman" w:cs="Times New Roman"/>
                <w:sz w:val="18"/>
                <w:szCs w:val="18"/>
              </w:rPr>
              <w:br/>
              <w:t>Зарядное устройство аккумуляторных батарей</w:t>
            </w:r>
            <w:r w:rsidRPr="00525E5A">
              <w:rPr>
                <w:rFonts w:ascii="Times New Roman" w:hAnsi="Times New Roman" w:cs="Times New Roman"/>
                <w:sz w:val="18"/>
                <w:szCs w:val="18"/>
              </w:rPr>
              <w:br/>
              <w:t>Звуковой излучатель</w:t>
            </w:r>
            <w:r w:rsidRPr="00525E5A">
              <w:rPr>
                <w:rFonts w:ascii="Times New Roman" w:hAnsi="Times New Roman" w:cs="Times New Roman"/>
                <w:sz w:val="18"/>
                <w:szCs w:val="18"/>
              </w:rPr>
              <w:br/>
              <w:t xml:space="preserve">Модуль для создания дополнительной точки опоры в собираемых конструкциях </w:t>
            </w:r>
            <w:r w:rsidRPr="00525E5A">
              <w:rPr>
                <w:rFonts w:ascii="Times New Roman" w:hAnsi="Times New Roman" w:cs="Times New Roman"/>
                <w:sz w:val="18"/>
                <w:szCs w:val="18"/>
              </w:rPr>
              <w:br/>
              <w:t>Модуль технического зрения</w:t>
            </w:r>
            <w:r w:rsidRPr="00525E5A">
              <w:rPr>
                <w:rFonts w:ascii="Times New Roman" w:hAnsi="Times New Roman" w:cs="Times New Roman"/>
                <w:sz w:val="18"/>
                <w:szCs w:val="18"/>
              </w:rPr>
              <w:br/>
              <w:t xml:space="preserve">Плата для </w:t>
            </w:r>
            <w:proofErr w:type="spellStart"/>
            <w:r w:rsidRPr="00525E5A">
              <w:rPr>
                <w:rFonts w:ascii="Times New Roman" w:hAnsi="Times New Roman" w:cs="Times New Roman"/>
                <w:sz w:val="18"/>
                <w:szCs w:val="18"/>
              </w:rPr>
              <w:t>беспаечного</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прототипирования</w:t>
            </w:r>
            <w:proofErr w:type="spellEnd"/>
            <w:r w:rsidRPr="00525E5A">
              <w:rPr>
                <w:rFonts w:ascii="Times New Roman" w:hAnsi="Times New Roman" w:cs="Times New Roman"/>
                <w:sz w:val="18"/>
                <w:szCs w:val="18"/>
              </w:rPr>
              <w:br/>
              <w:t xml:space="preserve">Приводы постоянного тока </w:t>
            </w:r>
            <w:r w:rsidRPr="00525E5A">
              <w:rPr>
                <w:rFonts w:ascii="Times New Roman" w:hAnsi="Times New Roman" w:cs="Times New Roman"/>
                <w:sz w:val="18"/>
                <w:szCs w:val="18"/>
              </w:rPr>
              <w:br/>
              <w:t xml:space="preserve">Провода для макетирования тип Мама-Мама </w:t>
            </w:r>
            <w:r w:rsidRPr="00525E5A">
              <w:rPr>
                <w:rFonts w:ascii="Times New Roman" w:hAnsi="Times New Roman" w:cs="Times New Roman"/>
                <w:sz w:val="18"/>
                <w:szCs w:val="18"/>
              </w:rPr>
              <w:br/>
              <w:t xml:space="preserve">Провода для макетирования тип Папа-Мама </w:t>
            </w:r>
            <w:r w:rsidRPr="00525E5A">
              <w:rPr>
                <w:rFonts w:ascii="Times New Roman" w:hAnsi="Times New Roman" w:cs="Times New Roman"/>
                <w:sz w:val="18"/>
                <w:szCs w:val="18"/>
              </w:rPr>
              <w:br/>
              <w:t xml:space="preserve">Провода для макетирования тип Папа-Папа </w:t>
            </w:r>
            <w:r w:rsidRPr="00525E5A">
              <w:rPr>
                <w:rFonts w:ascii="Times New Roman" w:hAnsi="Times New Roman" w:cs="Times New Roman"/>
                <w:sz w:val="18"/>
                <w:szCs w:val="18"/>
              </w:rPr>
              <w:br/>
              <w:t xml:space="preserve">Робототехнический контроллер </w:t>
            </w:r>
            <w:r w:rsidRPr="00525E5A">
              <w:rPr>
                <w:rFonts w:ascii="Times New Roman" w:hAnsi="Times New Roman" w:cs="Times New Roman"/>
                <w:sz w:val="18"/>
                <w:szCs w:val="18"/>
              </w:rPr>
              <w:br/>
            </w:r>
            <w:proofErr w:type="spellStart"/>
            <w:r w:rsidRPr="00525E5A">
              <w:rPr>
                <w:rFonts w:ascii="Times New Roman" w:hAnsi="Times New Roman" w:cs="Times New Roman"/>
                <w:sz w:val="18"/>
                <w:szCs w:val="18"/>
              </w:rPr>
              <w:t>Семисегментный</w:t>
            </w:r>
            <w:proofErr w:type="spellEnd"/>
            <w:r w:rsidRPr="00525E5A">
              <w:rPr>
                <w:rFonts w:ascii="Times New Roman" w:hAnsi="Times New Roman" w:cs="Times New Roman"/>
                <w:sz w:val="18"/>
                <w:szCs w:val="18"/>
              </w:rPr>
              <w:t xml:space="preserve"> индикатор </w:t>
            </w:r>
            <w:r w:rsidRPr="00525E5A">
              <w:rPr>
                <w:rFonts w:ascii="Times New Roman" w:hAnsi="Times New Roman" w:cs="Times New Roman"/>
                <w:sz w:val="18"/>
                <w:szCs w:val="18"/>
              </w:rPr>
              <w:br/>
              <w:t xml:space="preserve">Сервоприводы большие </w:t>
            </w:r>
            <w:r w:rsidRPr="00525E5A">
              <w:rPr>
                <w:rFonts w:ascii="Times New Roman" w:hAnsi="Times New Roman" w:cs="Times New Roman"/>
                <w:sz w:val="18"/>
                <w:szCs w:val="18"/>
              </w:rPr>
              <w:br/>
              <w:t>Сервоприводы</w:t>
            </w:r>
            <w:proofErr w:type="gramEnd"/>
            <w:r w:rsidRPr="00525E5A">
              <w:rPr>
                <w:rFonts w:ascii="Times New Roman" w:hAnsi="Times New Roman" w:cs="Times New Roman"/>
                <w:sz w:val="18"/>
                <w:szCs w:val="18"/>
              </w:rPr>
              <w:t xml:space="preserve"> малые </w:t>
            </w:r>
            <w:r w:rsidRPr="00525E5A">
              <w:rPr>
                <w:rFonts w:ascii="Times New Roman" w:hAnsi="Times New Roman" w:cs="Times New Roman"/>
                <w:sz w:val="18"/>
                <w:szCs w:val="18"/>
              </w:rPr>
              <w:br/>
              <w:t xml:space="preserve">Тактовые кнопки </w:t>
            </w:r>
            <w:r w:rsidRPr="00525E5A">
              <w:rPr>
                <w:rFonts w:ascii="Times New Roman" w:hAnsi="Times New Roman" w:cs="Times New Roman"/>
                <w:sz w:val="18"/>
                <w:szCs w:val="18"/>
              </w:rPr>
              <w:br/>
              <w:t>Шаговые приводы</w:t>
            </w:r>
          </w:p>
        </w:tc>
        <w:tc>
          <w:tcPr>
            <w:tcW w:w="851" w:type="dxa"/>
            <w:vMerge/>
            <w:tcBorders>
              <w:top w:val="single" w:sz="4" w:space="0" w:color="auto"/>
              <w:left w:val="single" w:sz="4" w:space="0" w:color="auto"/>
              <w:bottom w:val="single" w:sz="4" w:space="0" w:color="auto"/>
              <w:right w:val="single" w:sz="4" w:space="0" w:color="auto"/>
            </w:tcBorders>
          </w:tcPr>
          <w:p w14:paraId="116D1C4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EF394D" w14:textId="77777777" w:rsidR="00210B66" w:rsidRPr="00525E5A" w:rsidRDefault="00210B66" w:rsidP="0082293E">
            <w:pPr>
              <w:jc w:val="center"/>
              <w:rPr>
                <w:rFonts w:ascii="Times New Roman" w:hAnsi="Times New Roman" w:cs="Times New Roman"/>
                <w:sz w:val="18"/>
                <w:szCs w:val="18"/>
              </w:rPr>
            </w:pPr>
          </w:p>
        </w:tc>
      </w:tr>
      <w:tr w:rsidR="00210B66" w:rsidRPr="00525E5A" w14:paraId="01793152" w14:textId="33761AD6" w:rsidTr="00210B66">
        <w:trPr>
          <w:trHeight w:val="3315"/>
        </w:trPr>
        <w:tc>
          <w:tcPr>
            <w:tcW w:w="567" w:type="dxa"/>
            <w:vMerge/>
            <w:tcBorders>
              <w:top w:val="nil"/>
              <w:left w:val="single" w:sz="4" w:space="0" w:color="auto"/>
              <w:bottom w:val="single" w:sz="4" w:space="0" w:color="auto"/>
              <w:right w:val="single" w:sz="4" w:space="0" w:color="auto"/>
            </w:tcBorders>
            <w:vAlign w:val="center"/>
          </w:tcPr>
          <w:p w14:paraId="75A6902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F549CB" w14:textId="77777777" w:rsidR="00210B66" w:rsidRPr="00525E5A" w:rsidRDefault="00210B6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0A1C9C9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2694" w:type="dxa"/>
            <w:tcBorders>
              <w:top w:val="single" w:sz="4" w:space="0" w:color="auto"/>
              <w:left w:val="nil"/>
              <w:bottom w:val="single" w:sz="4" w:space="0" w:color="auto"/>
              <w:right w:val="single" w:sz="4" w:space="0" w:color="auto"/>
            </w:tcBorders>
          </w:tcPr>
          <w:p w14:paraId="06AFBD9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Набор предназначен для проведения учебных занятий по изучению основ </w:t>
            </w:r>
            <w:proofErr w:type="spellStart"/>
            <w:r w:rsidRPr="00525E5A">
              <w:rPr>
                <w:rFonts w:ascii="Times New Roman" w:hAnsi="Times New Roman" w:cs="Times New Roman"/>
                <w:sz w:val="18"/>
                <w:szCs w:val="18"/>
              </w:rPr>
              <w:t>мехатроники</w:t>
            </w:r>
            <w:proofErr w:type="spellEnd"/>
            <w:r w:rsidRPr="00525E5A">
              <w:rPr>
                <w:rFonts w:ascii="Times New Roman" w:hAnsi="Times New Roman" w:cs="Times New Roman"/>
                <w:sz w:val="18"/>
                <w:szCs w:val="18"/>
              </w:rPr>
              <w:t xml:space="preserve"> и робототехники, практического применения базовых элементов электроники и </w:t>
            </w:r>
            <w:proofErr w:type="spellStart"/>
            <w:r w:rsidRPr="00525E5A">
              <w:rPr>
                <w:rFonts w:ascii="Times New Roman" w:hAnsi="Times New Roman" w:cs="Times New Roman"/>
                <w:sz w:val="18"/>
                <w:szCs w:val="18"/>
              </w:rPr>
              <w:t>схемотехники</w:t>
            </w:r>
            <w:proofErr w:type="spellEnd"/>
            <w:r w:rsidRPr="00525E5A">
              <w:rPr>
                <w:rFonts w:ascii="Times New Roman" w:hAnsi="Times New Roman" w:cs="Times New Roman"/>
                <w:sz w:val="18"/>
                <w:szCs w:val="18"/>
              </w:rPr>
              <w:t xml:space="preserve">, а также наиболее распространенной элементной базы и основных технических решений, применяемых при проектировании и </w:t>
            </w:r>
            <w:proofErr w:type="spellStart"/>
            <w:r w:rsidRPr="00525E5A">
              <w:rPr>
                <w:rFonts w:ascii="Times New Roman" w:hAnsi="Times New Roman" w:cs="Times New Roman"/>
                <w:sz w:val="18"/>
                <w:szCs w:val="18"/>
              </w:rPr>
              <w:t>прототипировании</w:t>
            </w:r>
            <w:proofErr w:type="spellEnd"/>
            <w:r w:rsidRPr="00525E5A">
              <w:rPr>
                <w:rFonts w:ascii="Times New Roman" w:hAnsi="Times New Roman" w:cs="Times New Roman"/>
                <w:sz w:val="18"/>
                <w:szCs w:val="18"/>
              </w:rPr>
              <w:t xml:space="preserve"> различных инженерных, кибернетических и встраиваемых систем. В состав набора входят комплектующие и устройства, обладающие конструктивной, электрической, аппаратной и программной совместимостью друг с другом.</w:t>
            </w:r>
          </w:p>
        </w:tc>
        <w:tc>
          <w:tcPr>
            <w:tcW w:w="1278" w:type="dxa"/>
            <w:tcBorders>
              <w:top w:val="single" w:sz="4" w:space="0" w:color="auto"/>
              <w:left w:val="nil"/>
              <w:bottom w:val="single" w:sz="4" w:space="0" w:color="auto"/>
              <w:right w:val="single" w:sz="4" w:space="0" w:color="auto"/>
            </w:tcBorders>
            <w:vAlign w:val="center"/>
          </w:tcPr>
          <w:p w14:paraId="1F9C0409" w14:textId="77777777" w:rsidR="00210B66" w:rsidRPr="00525E5A" w:rsidRDefault="00210B66" w:rsidP="0082293E">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3F53809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834AAA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F051BE" w14:textId="77777777" w:rsidR="00210B66" w:rsidRPr="00525E5A" w:rsidRDefault="00210B66" w:rsidP="0082293E">
            <w:pPr>
              <w:jc w:val="center"/>
              <w:rPr>
                <w:rFonts w:ascii="Times New Roman" w:hAnsi="Times New Roman" w:cs="Times New Roman"/>
                <w:sz w:val="18"/>
                <w:szCs w:val="18"/>
              </w:rPr>
            </w:pPr>
          </w:p>
        </w:tc>
      </w:tr>
      <w:tr w:rsidR="00210B66" w:rsidRPr="00525E5A" w14:paraId="71BA4A8C" w14:textId="227CC33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165D20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3856ED"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6BA06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2694" w:type="dxa"/>
            <w:tcBorders>
              <w:top w:val="nil"/>
              <w:left w:val="nil"/>
              <w:bottom w:val="single" w:sz="4" w:space="0" w:color="auto"/>
              <w:right w:val="single" w:sz="4" w:space="0" w:color="auto"/>
            </w:tcBorders>
          </w:tcPr>
          <w:p w14:paraId="41F52034"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Комплект металлических конструктивных элементов для сборки макета мобильного робота</w:t>
            </w:r>
          </w:p>
        </w:tc>
        <w:tc>
          <w:tcPr>
            <w:tcW w:w="1278" w:type="dxa"/>
            <w:tcBorders>
              <w:top w:val="nil"/>
              <w:left w:val="nil"/>
              <w:bottom w:val="single" w:sz="4" w:space="0" w:color="auto"/>
              <w:right w:val="single" w:sz="4" w:space="0" w:color="auto"/>
            </w:tcBorders>
            <w:noWrap/>
            <w:vAlign w:val="center"/>
          </w:tcPr>
          <w:p w14:paraId="224AA04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3F4645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D4F25C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5AAD24" w14:textId="77777777" w:rsidR="00210B66" w:rsidRPr="00525E5A" w:rsidRDefault="00210B66" w:rsidP="0082293E">
            <w:pPr>
              <w:jc w:val="center"/>
              <w:rPr>
                <w:rFonts w:ascii="Times New Roman" w:hAnsi="Times New Roman" w:cs="Times New Roman"/>
                <w:sz w:val="18"/>
                <w:szCs w:val="18"/>
              </w:rPr>
            </w:pPr>
          </w:p>
        </w:tc>
      </w:tr>
      <w:tr w:rsidR="00210B66" w:rsidRPr="00525E5A" w14:paraId="672F79B8" w14:textId="5CB0F77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2CAE11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2AB994" w14:textId="77777777" w:rsidR="00210B66" w:rsidRPr="00525E5A" w:rsidRDefault="00210B66" w:rsidP="0082293E">
            <w:pPr>
              <w:jc w:val="center"/>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tcPr>
          <w:p w14:paraId="5E1E246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2694" w:type="dxa"/>
            <w:tcBorders>
              <w:top w:val="single" w:sz="4" w:space="0" w:color="auto"/>
              <w:left w:val="single" w:sz="4" w:space="0" w:color="auto"/>
              <w:bottom w:val="single" w:sz="4" w:space="0" w:color="auto"/>
              <w:right w:val="single" w:sz="4" w:space="0" w:color="auto"/>
            </w:tcBorders>
          </w:tcPr>
          <w:p w14:paraId="456761C1"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Комплект конструктивных элементов из металла для сборки макета манипуляционного робота</w:t>
            </w:r>
          </w:p>
        </w:tc>
        <w:tc>
          <w:tcPr>
            <w:tcW w:w="1278" w:type="dxa"/>
            <w:tcBorders>
              <w:top w:val="single" w:sz="4" w:space="0" w:color="auto"/>
              <w:left w:val="single" w:sz="4" w:space="0" w:color="auto"/>
              <w:bottom w:val="single" w:sz="4" w:space="0" w:color="auto"/>
              <w:right w:val="single" w:sz="4" w:space="0" w:color="auto"/>
            </w:tcBorders>
            <w:noWrap/>
            <w:vAlign w:val="center"/>
          </w:tcPr>
          <w:p w14:paraId="5A95512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center"/>
          </w:tcPr>
          <w:p w14:paraId="2D566A0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79C17A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12BC0B" w14:textId="77777777" w:rsidR="00210B66" w:rsidRPr="00525E5A" w:rsidRDefault="00210B66" w:rsidP="0082293E">
            <w:pPr>
              <w:jc w:val="center"/>
              <w:rPr>
                <w:rFonts w:ascii="Times New Roman" w:hAnsi="Times New Roman" w:cs="Times New Roman"/>
                <w:sz w:val="18"/>
                <w:szCs w:val="18"/>
              </w:rPr>
            </w:pPr>
          </w:p>
        </w:tc>
      </w:tr>
      <w:tr w:rsidR="00210B66" w:rsidRPr="00525E5A" w14:paraId="4E2C9868" w14:textId="45C4B8BA" w:rsidTr="00210B66">
        <w:trPr>
          <w:trHeight w:val="149"/>
        </w:trPr>
        <w:tc>
          <w:tcPr>
            <w:tcW w:w="567" w:type="dxa"/>
            <w:vMerge/>
            <w:tcBorders>
              <w:top w:val="nil"/>
              <w:left w:val="single" w:sz="4" w:space="0" w:color="auto"/>
              <w:bottom w:val="single" w:sz="4" w:space="0" w:color="auto"/>
              <w:right w:val="single" w:sz="4" w:space="0" w:color="auto"/>
            </w:tcBorders>
            <w:vAlign w:val="center"/>
          </w:tcPr>
          <w:p w14:paraId="235D717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D7CCF5"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3BDEB93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2694" w:type="dxa"/>
            <w:tcBorders>
              <w:top w:val="single" w:sz="4" w:space="0" w:color="auto"/>
              <w:left w:val="nil"/>
              <w:bottom w:val="single" w:sz="4" w:space="0" w:color="auto"/>
              <w:right w:val="single" w:sz="4" w:space="0" w:color="auto"/>
            </w:tcBorders>
          </w:tcPr>
          <w:p w14:paraId="6A73F6CD"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Сервопривод большой</w:t>
            </w:r>
          </w:p>
        </w:tc>
        <w:tc>
          <w:tcPr>
            <w:tcW w:w="1278" w:type="dxa"/>
            <w:tcBorders>
              <w:top w:val="single" w:sz="4" w:space="0" w:color="auto"/>
              <w:left w:val="nil"/>
              <w:bottom w:val="single" w:sz="4" w:space="0" w:color="auto"/>
              <w:right w:val="single" w:sz="4" w:space="0" w:color="auto"/>
            </w:tcBorders>
            <w:vAlign w:val="center"/>
          </w:tcPr>
          <w:p w14:paraId="2EC70D4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single" w:sz="4" w:space="0" w:color="auto"/>
              <w:left w:val="single" w:sz="4" w:space="0" w:color="auto"/>
              <w:bottom w:val="single" w:sz="4" w:space="0" w:color="auto"/>
              <w:right w:val="single" w:sz="4" w:space="0" w:color="auto"/>
            </w:tcBorders>
            <w:vAlign w:val="center"/>
          </w:tcPr>
          <w:p w14:paraId="2555230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2C7468B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EFA365" w14:textId="77777777" w:rsidR="00210B66" w:rsidRPr="00525E5A" w:rsidRDefault="00210B66" w:rsidP="0082293E">
            <w:pPr>
              <w:jc w:val="center"/>
              <w:rPr>
                <w:rFonts w:ascii="Times New Roman" w:hAnsi="Times New Roman" w:cs="Times New Roman"/>
                <w:sz w:val="18"/>
                <w:szCs w:val="18"/>
              </w:rPr>
            </w:pPr>
          </w:p>
        </w:tc>
      </w:tr>
      <w:tr w:rsidR="00210B66" w:rsidRPr="00525E5A" w14:paraId="32ACED39" w14:textId="525C1BC7"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1FDFACB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F1C7A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084AC4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CD2077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Сервопривод, представляет собой единый электромеханический модуль, включающий в себя привод на базе двигателя постоянного тока, понижающий редуктор</w:t>
            </w:r>
          </w:p>
        </w:tc>
        <w:tc>
          <w:tcPr>
            <w:tcW w:w="1278" w:type="dxa"/>
            <w:tcBorders>
              <w:top w:val="nil"/>
              <w:left w:val="nil"/>
              <w:bottom w:val="single" w:sz="4" w:space="0" w:color="auto"/>
              <w:right w:val="single" w:sz="4" w:space="0" w:color="auto"/>
            </w:tcBorders>
            <w:vAlign w:val="center"/>
          </w:tcPr>
          <w:p w14:paraId="26BEACD8"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BF9A14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6402F7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A28313" w14:textId="77777777" w:rsidR="00210B66" w:rsidRPr="00525E5A" w:rsidRDefault="00210B66" w:rsidP="0082293E">
            <w:pPr>
              <w:jc w:val="center"/>
              <w:rPr>
                <w:rFonts w:ascii="Times New Roman" w:hAnsi="Times New Roman" w:cs="Times New Roman"/>
                <w:sz w:val="18"/>
                <w:szCs w:val="18"/>
              </w:rPr>
            </w:pPr>
          </w:p>
        </w:tc>
      </w:tr>
      <w:tr w:rsidR="00210B66" w:rsidRPr="00525E5A" w14:paraId="77AA667E" w14:textId="1F8B4B51" w:rsidTr="00210B66">
        <w:trPr>
          <w:trHeight w:val="98"/>
        </w:trPr>
        <w:tc>
          <w:tcPr>
            <w:tcW w:w="567" w:type="dxa"/>
            <w:vMerge/>
            <w:tcBorders>
              <w:top w:val="nil"/>
              <w:left w:val="single" w:sz="4" w:space="0" w:color="auto"/>
              <w:bottom w:val="single" w:sz="4" w:space="0" w:color="auto"/>
              <w:right w:val="single" w:sz="4" w:space="0" w:color="auto"/>
            </w:tcBorders>
            <w:vAlign w:val="center"/>
          </w:tcPr>
          <w:p w14:paraId="2F1561A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50E5A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869C7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vAlign w:val="center"/>
          </w:tcPr>
          <w:p w14:paraId="4B2D83E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Фланец круглый</w:t>
            </w:r>
          </w:p>
        </w:tc>
        <w:tc>
          <w:tcPr>
            <w:tcW w:w="1278" w:type="dxa"/>
            <w:tcBorders>
              <w:top w:val="nil"/>
              <w:left w:val="nil"/>
              <w:bottom w:val="single" w:sz="4" w:space="0" w:color="auto"/>
              <w:right w:val="single" w:sz="4" w:space="0" w:color="auto"/>
            </w:tcBorders>
            <w:vAlign w:val="center"/>
          </w:tcPr>
          <w:p w14:paraId="6902C66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A82D17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6C3F88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D52CFB" w14:textId="77777777" w:rsidR="00210B66" w:rsidRPr="00525E5A" w:rsidRDefault="00210B66" w:rsidP="0082293E">
            <w:pPr>
              <w:jc w:val="center"/>
              <w:rPr>
                <w:rFonts w:ascii="Times New Roman" w:hAnsi="Times New Roman" w:cs="Times New Roman"/>
                <w:sz w:val="18"/>
                <w:szCs w:val="18"/>
              </w:rPr>
            </w:pPr>
          </w:p>
        </w:tc>
      </w:tr>
      <w:tr w:rsidR="00210B66" w:rsidRPr="00525E5A" w14:paraId="03E70A75" w14:textId="362B68C2" w:rsidTr="00210B66">
        <w:trPr>
          <w:trHeight w:val="50"/>
        </w:trPr>
        <w:tc>
          <w:tcPr>
            <w:tcW w:w="567" w:type="dxa"/>
            <w:vMerge/>
            <w:tcBorders>
              <w:top w:val="nil"/>
              <w:left w:val="single" w:sz="4" w:space="0" w:color="auto"/>
              <w:bottom w:val="single" w:sz="4" w:space="0" w:color="auto"/>
              <w:right w:val="single" w:sz="4" w:space="0" w:color="auto"/>
            </w:tcBorders>
            <w:vAlign w:val="center"/>
          </w:tcPr>
          <w:p w14:paraId="5F2AECA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C6A14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B2536D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vAlign w:val="center"/>
          </w:tcPr>
          <w:p w14:paraId="1DB5DC7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круглого фланца</w:t>
            </w:r>
          </w:p>
        </w:tc>
        <w:tc>
          <w:tcPr>
            <w:tcW w:w="1278" w:type="dxa"/>
            <w:tcBorders>
              <w:top w:val="nil"/>
              <w:left w:val="nil"/>
              <w:bottom w:val="single" w:sz="4" w:space="0" w:color="auto"/>
              <w:right w:val="single" w:sz="4" w:space="0" w:color="auto"/>
            </w:tcBorders>
            <w:vAlign w:val="center"/>
          </w:tcPr>
          <w:p w14:paraId="2B510EF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5FB6D3C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22</w:t>
            </w:r>
          </w:p>
        </w:tc>
        <w:tc>
          <w:tcPr>
            <w:tcW w:w="851" w:type="dxa"/>
            <w:vMerge/>
            <w:tcBorders>
              <w:top w:val="single" w:sz="4" w:space="0" w:color="auto"/>
              <w:left w:val="single" w:sz="4" w:space="0" w:color="auto"/>
              <w:bottom w:val="single" w:sz="4" w:space="0" w:color="auto"/>
              <w:right w:val="single" w:sz="4" w:space="0" w:color="auto"/>
            </w:tcBorders>
          </w:tcPr>
          <w:p w14:paraId="07F22B5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5EB092" w14:textId="77777777" w:rsidR="00210B66" w:rsidRPr="00525E5A" w:rsidRDefault="00210B66" w:rsidP="0082293E">
            <w:pPr>
              <w:jc w:val="center"/>
              <w:rPr>
                <w:rFonts w:ascii="Times New Roman" w:hAnsi="Times New Roman" w:cs="Times New Roman"/>
                <w:sz w:val="18"/>
                <w:szCs w:val="18"/>
              </w:rPr>
            </w:pPr>
          </w:p>
        </w:tc>
      </w:tr>
      <w:tr w:rsidR="00210B66" w:rsidRPr="00525E5A" w14:paraId="457E0510" w14:textId="5DA89F90" w:rsidTr="00210B66">
        <w:trPr>
          <w:trHeight w:val="91"/>
        </w:trPr>
        <w:tc>
          <w:tcPr>
            <w:tcW w:w="567" w:type="dxa"/>
            <w:vMerge/>
            <w:tcBorders>
              <w:top w:val="nil"/>
              <w:left w:val="single" w:sz="4" w:space="0" w:color="auto"/>
              <w:bottom w:val="single" w:sz="4" w:space="0" w:color="auto"/>
              <w:right w:val="single" w:sz="4" w:space="0" w:color="auto"/>
            </w:tcBorders>
            <w:vAlign w:val="center"/>
          </w:tcPr>
          <w:p w14:paraId="5188CE7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65B2A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082869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A71CF8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6CFFB0B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282C45C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3F014EE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FE3EF1" w14:textId="77777777" w:rsidR="00210B66" w:rsidRPr="00525E5A" w:rsidRDefault="00210B66" w:rsidP="0082293E">
            <w:pPr>
              <w:jc w:val="center"/>
              <w:rPr>
                <w:rFonts w:ascii="Times New Roman" w:hAnsi="Times New Roman" w:cs="Times New Roman"/>
                <w:sz w:val="18"/>
                <w:szCs w:val="18"/>
              </w:rPr>
            </w:pPr>
          </w:p>
        </w:tc>
      </w:tr>
      <w:tr w:rsidR="00210B66" w:rsidRPr="00525E5A" w14:paraId="74E324B8" w14:textId="3CC15F0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E9516E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9B3D9C"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46973FE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2694" w:type="dxa"/>
            <w:tcBorders>
              <w:top w:val="nil"/>
              <w:left w:val="nil"/>
              <w:bottom w:val="single" w:sz="4" w:space="0" w:color="auto"/>
              <w:right w:val="single" w:sz="4" w:space="0" w:color="auto"/>
            </w:tcBorders>
          </w:tcPr>
          <w:p w14:paraId="337C07B1"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Сервопривод малый</w:t>
            </w:r>
          </w:p>
        </w:tc>
        <w:tc>
          <w:tcPr>
            <w:tcW w:w="1278" w:type="dxa"/>
            <w:tcBorders>
              <w:top w:val="nil"/>
              <w:left w:val="nil"/>
              <w:bottom w:val="single" w:sz="4" w:space="0" w:color="auto"/>
              <w:right w:val="single" w:sz="4" w:space="0" w:color="auto"/>
            </w:tcBorders>
            <w:vAlign w:val="center"/>
          </w:tcPr>
          <w:p w14:paraId="0740B4D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866A55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30D7F39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680B60" w14:textId="77777777" w:rsidR="00210B66" w:rsidRPr="00525E5A" w:rsidRDefault="00210B66" w:rsidP="0082293E">
            <w:pPr>
              <w:jc w:val="center"/>
              <w:rPr>
                <w:rFonts w:ascii="Times New Roman" w:hAnsi="Times New Roman" w:cs="Times New Roman"/>
                <w:sz w:val="18"/>
                <w:szCs w:val="18"/>
              </w:rPr>
            </w:pPr>
          </w:p>
        </w:tc>
      </w:tr>
      <w:tr w:rsidR="00210B66" w:rsidRPr="00525E5A" w14:paraId="37B9B516" w14:textId="6F894EAB"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4904A6A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7AE9D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0693F9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0B9219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Сервопривод, представляет собой единый электромеханический модуль, включающий в себя привод на базе двигателя постоянного тока, понижающий редуктор</w:t>
            </w:r>
          </w:p>
        </w:tc>
        <w:tc>
          <w:tcPr>
            <w:tcW w:w="1278" w:type="dxa"/>
            <w:tcBorders>
              <w:top w:val="nil"/>
              <w:left w:val="nil"/>
              <w:bottom w:val="single" w:sz="4" w:space="0" w:color="auto"/>
              <w:right w:val="single" w:sz="4" w:space="0" w:color="auto"/>
            </w:tcBorders>
            <w:vAlign w:val="center"/>
          </w:tcPr>
          <w:p w14:paraId="1AC1CB53"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7A1DD7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A4275D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9BEC70" w14:textId="77777777" w:rsidR="00210B66" w:rsidRPr="00525E5A" w:rsidRDefault="00210B66" w:rsidP="0082293E">
            <w:pPr>
              <w:jc w:val="center"/>
              <w:rPr>
                <w:rFonts w:ascii="Times New Roman" w:hAnsi="Times New Roman" w:cs="Times New Roman"/>
                <w:sz w:val="18"/>
                <w:szCs w:val="18"/>
              </w:rPr>
            </w:pPr>
          </w:p>
        </w:tc>
      </w:tr>
      <w:tr w:rsidR="00210B66" w:rsidRPr="00525E5A" w14:paraId="5A6066A3" w14:textId="55CA30F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A64CFD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85D2C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0F30EA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786F78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1D6DE36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1BBA6FD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0E922D57"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8C58159" w14:textId="77777777" w:rsidR="00210B66" w:rsidRPr="00525E5A" w:rsidRDefault="00210B66" w:rsidP="0082293E">
            <w:pPr>
              <w:jc w:val="center"/>
              <w:rPr>
                <w:rFonts w:ascii="Times New Roman" w:hAnsi="Times New Roman" w:cs="Times New Roman"/>
                <w:sz w:val="18"/>
                <w:szCs w:val="18"/>
              </w:rPr>
            </w:pPr>
          </w:p>
        </w:tc>
      </w:tr>
      <w:tr w:rsidR="00210B66" w:rsidRPr="00525E5A" w14:paraId="0F3C4D81" w14:textId="5BFFFDC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F4E608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D997F9"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02A7F42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2694" w:type="dxa"/>
            <w:tcBorders>
              <w:top w:val="nil"/>
              <w:left w:val="nil"/>
              <w:bottom w:val="single" w:sz="4" w:space="0" w:color="auto"/>
              <w:right w:val="single" w:sz="4" w:space="0" w:color="auto"/>
            </w:tcBorders>
          </w:tcPr>
          <w:p w14:paraId="004DC3E7"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Привод постоянного тока</w:t>
            </w:r>
          </w:p>
        </w:tc>
        <w:tc>
          <w:tcPr>
            <w:tcW w:w="1278" w:type="dxa"/>
            <w:tcBorders>
              <w:top w:val="nil"/>
              <w:left w:val="nil"/>
              <w:bottom w:val="single" w:sz="4" w:space="0" w:color="auto"/>
              <w:right w:val="single" w:sz="4" w:space="0" w:color="auto"/>
            </w:tcBorders>
            <w:vAlign w:val="center"/>
          </w:tcPr>
          <w:p w14:paraId="21F90EA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AB3CFE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35A98777"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6B8DD2C" w14:textId="77777777" w:rsidR="00210B66" w:rsidRPr="00525E5A" w:rsidRDefault="00210B66" w:rsidP="0082293E">
            <w:pPr>
              <w:jc w:val="center"/>
              <w:rPr>
                <w:rFonts w:ascii="Times New Roman" w:hAnsi="Times New Roman" w:cs="Times New Roman"/>
                <w:sz w:val="18"/>
                <w:szCs w:val="18"/>
              </w:rPr>
            </w:pPr>
          </w:p>
        </w:tc>
      </w:tr>
      <w:tr w:rsidR="00210B66" w:rsidRPr="00525E5A" w14:paraId="6A448950" w14:textId="7D0994D5"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17760D4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E743B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11D99CD"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7A20A8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Привод, представляет собой, электромеханический модуль, включающий в себя привод на базе двигателя постоянного тока, понижающий редуктор</w:t>
            </w:r>
          </w:p>
        </w:tc>
        <w:tc>
          <w:tcPr>
            <w:tcW w:w="1278" w:type="dxa"/>
            <w:tcBorders>
              <w:top w:val="nil"/>
              <w:left w:val="nil"/>
              <w:bottom w:val="single" w:sz="4" w:space="0" w:color="auto"/>
              <w:right w:val="single" w:sz="4" w:space="0" w:color="auto"/>
            </w:tcBorders>
            <w:vAlign w:val="center"/>
          </w:tcPr>
          <w:p w14:paraId="363CA4AC"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F86324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40C97B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9FA3E4" w14:textId="77777777" w:rsidR="00210B66" w:rsidRPr="00525E5A" w:rsidRDefault="00210B66" w:rsidP="0082293E">
            <w:pPr>
              <w:jc w:val="center"/>
              <w:rPr>
                <w:rFonts w:ascii="Times New Roman" w:hAnsi="Times New Roman" w:cs="Times New Roman"/>
                <w:sz w:val="18"/>
                <w:szCs w:val="18"/>
              </w:rPr>
            </w:pPr>
          </w:p>
        </w:tc>
      </w:tr>
      <w:tr w:rsidR="00210B66" w:rsidRPr="00525E5A" w14:paraId="6259985E" w14:textId="4E5F4D0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254BDF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09A3B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DBB47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BA84B6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53F0D84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9A6781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08E5C97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1BC2DD" w14:textId="77777777" w:rsidR="00210B66" w:rsidRPr="00525E5A" w:rsidRDefault="00210B66" w:rsidP="0082293E">
            <w:pPr>
              <w:jc w:val="center"/>
              <w:rPr>
                <w:rFonts w:ascii="Times New Roman" w:hAnsi="Times New Roman" w:cs="Times New Roman"/>
                <w:sz w:val="18"/>
                <w:szCs w:val="18"/>
              </w:rPr>
            </w:pPr>
          </w:p>
        </w:tc>
      </w:tr>
      <w:tr w:rsidR="00210B66" w:rsidRPr="00525E5A" w14:paraId="35430C78" w14:textId="790F7BA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23726B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D508C8"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5FBEB36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2694" w:type="dxa"/>
            <w:tcBorders>
              <w:top w:val="nil"/>
              <w:left w:val="nil"/>
              <w:bottom w:val="single" w:sz="4" w:space="0" w:color="auto"/>
              <w:right w:val="single" w:sz="4" w:space="0" w:color="auto"/>
            </w:tcBorders>
          </w:tcPr>
          <w:p w14:paraId="31F45818"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Фотоэлектрический модуль для измерения числа оборотов вращения вала</w:t>
            </w:r>
          </w:p>
        </w:tc>
        <w:tc>
          <w:tcPr>
            <w:tcW w:w="1278" w:type="dxa"/>
            <w:tcBorders>
              <w:top w:val="nil"/>
              <w:left w:val="nil"/>
              <w:bottom w:val="single" w:sz="4" w:space="0" w:color="auto"/>
              <w:right w:val="single" w:sz="4" w:space="0" w:color="auto"/>
            </w:tcBorders>
            <w:vAlign w:val="center"/>
          </w:tcPr>
          <w:p w14:paraId="27F554D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9C3BD5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05C9EC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0716DF" w14:textId="77777777" w:rsidR="00210B66" w:rsidRPr="00525E5A" w:rsidRDefault="00210B66" w:rsidP="0082293E">
            <w:pPr>
              <w:jc w:val="center"/>
              <w:rPr>
                <w:rFonts w:ascii="Times New Roman" w:hAnsi="Times New Roman" w:cs="Times New Roman"/>
                <w:sz w:val="18"/>
                <w:szCs w:val="18"/>
              </w:rPr>
            </w:pPr>
          </w:p>
        </w:tc>
      </w:tr>
      <w:tr w:rsidR="00210B66" w:rsidRPr="00525E5A" w14:paraId="01DB196F" w14:textId="45055030"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8421FF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D17F2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F06EF8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81EEB8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6250579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3F3C281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41715C1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E21FD8" w14:textId="77777777" w:rsidR="00210B66" w:rsidRPr="00525E5A" w:rsidRDefault="00210B66" w:rsidP="0082293E">
            <w:pPr>
              <w:jc w:val="center"/>
              <w:rPr>
                <w:rFonts w:ascii="Times New Roman" w:hAnsi="Times New Roman" w:cs="Times New Roman"/>
                <w:sz w:val="18"/>
                <w:szCs w:val="18"/>
              </w:rPr>
            </w:pPr>
          </w:p>
        </w:tc>
      </w:tr>
      <w:tr w:rsidR="00210B66" w:rsidRPr="00525E5A" w14:paraId="45E51BC9" w14:textId="38EC9C94"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4D6B5C5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C2451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9E202E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E977AC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Кодировочный ди</w:t>
            </w:r>
            <w:proofErr w:type="gramStart"/>
            <w:r w:rsidRPr="00525E5A">
              <w:rPr>
                <w:rFonts w:ascii="Times New Roman" w:hAnsi="Times New Roman" w:cs="Times New Roman"/>
                <w:sz w:val="18"/>
                <w:szCs w:val="18"/>
              </w:rPr>
              <w:t>ск с пр</w:t>
            </w:r>
            <w:proofErr w:type="gramEnd"/>
            <w:r w:rsidRPr="00525E5A">
              <w:rPr>
                <w:rFonts w:ascii="Times New Roman" w:hAnsi="Times New Roman" w:cs="Times New Roman"/>
                <w:sz w:val="18"/>
                <w:szCs w:val="18"/>
              </w:rPr>
              <w:t>орезями</w:t>
            </w:r>
          </w:p>
        </w:tc>
        <w:tc>
          <w:tcPr>
            <w:tcW w:w="1278" w:type="dxa"/>
            <w:tcBorders>
              <w:top w:val="nil"/>
              <w:left w:val="nil"/>
              <w:bottom w:val="single" w:sz="4" w:space="0" w:color="auto"/>
              <w:right w:val="single" w:sz="4" w:space="0" w:color="auto"/>
            </w:tcBorders>
            <w:vAlign w:val="center"/>
          </w:tcPr>
          <w:p w14:paraId="7003DDE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F65226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E4CAD2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3F9E06" w14:textId="77777777" w:rsidR="00210B66" w:rsidRPr="00525E5A" w:rsidRDefault="00210B66" w:rsidP="0082293E">
            <w:pPr>
              <w:jc w:val="center"/>
              <w:rPr>
                <w:rFonts w:ascii="Times New Roman" w:hAnsi="Times New Roman" w:cs="Times New Roman"/>
                <w:sz w:val="18"/>
                <w:szCs w:val="18"/>
              </w:rPr>
            </w:pPr>
          </w:p>
        </w:tc>
      </w:tr>
      <w:tr w:rsidR="00210B66" w:rsidRPr="00525E5A" w14:paraId="01BB33CC" w14:textId="6B9E383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167D67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9B9B61"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77A48D4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9</w:t>
            </w:r>
          </w:p>
        </w:tc>
        <w:tc>
          <w:tcPr>
            <w:tcW w:w="2694" w:type="dxa"/>
            <w:tcBorders>
              <w:top w:val="nil"/>
              <w:left w:val="nil"/>
              <w:bottom w:val="single" w:sz="4" w:space="0" w:color="auto"/>
              <w:right w:val="single" w:sz="4" w:space="0" w:color="auto"/>
            </w:tcBorders>
          </w:tcPr>
          <w:p w14:paraId="7ECD25EF"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Шаговый привод</w:t>
            </w:r>
          </w:p>
        </w:tc>
        <w:tc>
          <w:tcPr>
            <w:tcW w:w="1278" w:type="dxa"/>
            <w:tcBorders>
              <w:top w:val="nil"/>
              <w:left w:val="nil"/>
              <w:bottom w:val="single" w:sz="4" w:space="0" w:color="auto"/>
              <w:right w:val="single" w:sz="4" w:space="0" w:color="auto"/>
            </w:tcBorders>
            <w:vAlign w:val="center"/>
          </w:tcPr>
          <w:p w14:paraId="59DF508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72140A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0446D1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DFE010" w14:textId="77777777" w:rsidR="00210B66" w:rsidRPr="00525E5A" w:rsidRDefault="00210B66" w:rsidP="0082293E">
            <w:pPr>
              <w:jc w:val="center"/>
              <w:rPr>
                <w:rFonts w:ascii="Times New Roman" w:hAnsi="Times New Roman" w:cs="Times New Roman"/>
                <w:sz w:val="18"/>
                <w:szCs w:val="18"/>
              </w:rPr>
            </w:pPr>
          </w:p>
        </w:tc>
      </w:tr>
      <w:tr w:rsidR="00210B66" w:rsidRPr="00525E5A" w14:paraId="7AF8B843" w14:textId="3AA39B4E"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05BED1C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481BF3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0928E1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16224D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Электромеханический модуль, включающий в себя привод на базе двигателя постоянного тока, понижающий редуктор</w:t>
            </w:r>
          </w:p>
        </w:tc>
        <w:tc>
          <w:tcPr>
            <w:tcW w:w="1278" w:type="dxa"/>
            <w:tcBorders>
              <w:top w:val="nil"/>
              <w:left w:val="nil"/>
              <w:bottom w:val="single" w:sz="4" w:space="0" w:color="auto"/>
              <w:right w:val="single" w:sz="4" w:space="0" w:color="auto"/>
            </w:tcBorders>
            <w:vAlign w:val="center"/>
          </w:tcPr>
          <w:p w14:paraId="18DC3C23"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3FBB918" w14:textId="77777777" w:rsidR="00210B66" w:rsidRPr="00525E5A" w:rsidRDefault="00210B66"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DF7D25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189E2D8" w14:textId="77777777" w:rsidR="00210B66" w:rsidRPr="00525E5A" w:rsidRDefault="00210B66" w:rsidP="0082293E">
            <w:pPr>
              <w:jc w:val="center"/>
              <w:rPr>
                <w:rFonts w:ascii="Times New Roman" w:hAnsi="Times New Roman" w:cs="Times New Roman"/>
                <w:sz w:val="18"/>
                <w:szCs w:val="18"/>
              </w:rPr>
            </w:pPr>
          </w:p>
        </w:tc>
      </w:tr>
      <w:tr w:rsidR="00210B66" w:rsidRPr="00525E5A" w14:paraId="5784BA6D" w14:textId="11D03457"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2C1EDC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CBECD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E49F67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681A89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753ECF0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0598F1E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FB0EA9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74A619" w14:textId="77777777" w:rsidR="00210B66" w:rsidRPr="00525E5A" w:rsidRDefault="00210B66" w:rsidP="0082293E">
            <w:pPr>
              <w:jc w:val="center"/>
              <w:rPr>
                <w:rFonts w:ascii="Times New Roman" w:hAnsi="Times New Roman" w:cs="Times New Roman"/>
                <w:sz w:val="18"/>
                <w:szCs w:val="18"/>
              </w:rPr>
            </w:pPr>
          </w:p>
        </w:tc>
      </w:tr>
      <w:tr w:rsidR="00210B66" w:rsidRPr="00525E5A" w14:paraId="722DFAFC" w14:textId="45150BA3"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19F0D87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AC2FA8"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33AD1A3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2694" w:type="dxa"/>
            <w:tcBorders>
              <w:top w:val="nil"/>
              <w:left w:val="nil"/>
              <w:bottom w:val="single" w:sz="4" w:space="0" w:color="auto"/>
              <w:right w:val="single" w:sz="4" w:space="0" w:color="auto"/>
            </w:tcBorders>
          </w:tcPr>
          <w:p w14:paraId="12D4B10A"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для создания дополнительной точки опоры в собираемых конструкциях.</w:t>
            </w:r>
          </w:p>
        </w:tc>
        <w:tc>
          <w:tcPr>
            <w:tcW w:w="1278" w:type="dxa"/>
            <w:tcBorders>
              <w:top w:val="nil"/>
              <w:left w:val="nil"/>
              <w:bottom w:val="single" w:sz="4" w:space="0" w:color="auto"/>
              <w:right w:val="single" w:sz="4" w:space="0" w:color="auto"/>
            </w:tcBorders>
            <w:vAlign w:val="center"/>
          </w:tcPr>
          <w:p w14:paraId="6C0F85F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A935B9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5C47CEC"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36C3E1C" w14:textId="77777777" w:rsidR="00210B66" w:rsidRPr="00525E5A" w:rsidRDefault="00210B66" w:rsidP="0082293E">
            <w:pPr>
              <w:jc w:val="center"/>
              <w:rPr>
                <w:rFonts w:ascii="Times New Roman" w:hAnsi="Times New Roman" w:cs="Times New Roman"/>
                <w:sz w:val="18"/>
                <w:szCs w:val="18"/>
              </w:rPr>
            </w:pPr>
          </w:p>
        </w:tc>
      </w:tr>
      <w:tr w:rsidR="00210B66" w:rsidRPr="00525E5A" w14:paraId="622AE5F5" w14:textId="7A97A677"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9027FC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ED7E7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5196E6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BAD30B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Высота модуля в сборе</w:t>
            </w:r>
          </w:p>
        </w:tc>
        <w:tc>
          <w:tcPr>
            <w:tcW w:w="1278" w:type="dxa"/>
            <w:tcBorders>
              <w:top w:val="nil"/>
              <w:left w:val="nil"/>
              <w:bottom w:val="single" w:sz="4" w:space="0" w:color="auto"/>
              <w:right w:val="single" w:sz="4" w:space="0" w:color="auto"/>
            </w:tcBorders>
            <w:vAlign w:val="center"/>
          </w:tcPr>
          <w:p w14:paraId="337392D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73D58A6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26</w:t>
            </w:r>
          </w:p>
        </w:tc>
        <w:tc>
          <w:tcPr>
            <w:tcW w:w="851" w:type="dxa"/>
            <w:vMerge/>
            <w:tcBorders>
              <w:top w:val="single" w:sz="4" w:space="0" w:color="auto"/>
              <w:left w:val="single" w:sz="4" w:space="0" w:color="auto"/>
              <w:bottom w:val="single" w:sz="4" w:space="0" w:color="auto"/>
              <w:right w:val="single" w:sz="4" w:space="0" w:color="auto"/>
            </w:tcBorders>
          </w:tcPr>
          <w:p w14:paraId="2362195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DA0B75" w14:textId="77777777" w:rsidR="00210B66" w:rsidRPr="00525E5A" w:rsidRDefault="00210B66" w:rsidP="0082293E">
            <w:pPr>
              <w:jc w:val="center"/>
              <w:rPr>
                <w:rFonts w:ascii="Times New Roman" w:hAnsi="Times New Roman" w:cs="Times New Roman"/>
                <w:sz w:val="18"/>
                <w:szCs w:val="18"/>
              </w:rPr>
            </w:pPr>
          </w:p>
        </w:tc>
      </w:tr>
      <w:tr w:rsidR="00210B66" w:rsidRPr="00525E5A" w14:paraId="4EDAD61D" w14:textId="15F6547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2C4DAB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07A23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0E68B2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775C83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шара модуля</w:t>
            </w:r>
          </w:p>
        </w:tc>
        <w:tc>
          <w:tcPr>
            <w:tcW w:w="1278" w:type="dxa"/>
            <w:tcBorders>
              <w:top w:val="nil"/>
              <w:left w:val="nil"/>
              <w:bottom w:val="single" w:sz="4" w:space="0" w:color="auto"/>
              <w:right w:val="single" w:sz="4" w:space="0" w:color="auto"/>
            </w:tcBorders>
            <w:vAlign w:val="center"/>
          </w:tcPr>
          <w:p w14:paraId="779338C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5F6F9D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5217EB3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12D4E3" w14:textId="77777777" w:rsidR="00210B66" w:rsidRPr="00525E5A" w:rsidRDefault="00210B66" w:rsidP="0082293E">
            <w:pPr>
              <w:jc w:val="center"/>
              <w:rPr>
                <w:rFonts w:ascii="Times New Roman" w:hAnsi="Times New Roman" w:cs="Times New Roman"/>
                <w:sz w:val="18"/>
                <w:szCs w:val="18"/>
              </w:rPr>
            </w:pPr>
          </w:p>
        </w:tc>
      </w:tr>
      <w:tr w:rsidR="00210B66" w:rsidRPr="00525E5A" w14:paraId="5FB25FBE" w14:textId="3B7DCDC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C54F4C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23FFCEB"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0BD68FC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tcPr>
          <w:p w14:paraId="41576970"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Аккумуляторная батарея</w:t>
            </w:r>
          </w:p>
        </w:tc>
        <w:tc>
          <w:tcPr>
            <w:tcW w:w="1278" w:type="dxa"/>
            <w:tcBorders>
              <w:top w:val="nil"/>
              <w:left w:val="nil"/>
              <w:bottom w:val="single" w:sz="4" w:space="0" w:color="auto"/>
              <w:right w:val="single" w:sz="4" w:space="0" w:color="auto"/>
            </w:tcBorders>
            <w:vAlign w:val="center"/>
          </w:tcPr>
          <w:p w14:paraId="0956695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314CAB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CA2058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4BFF71" w14:textId="77777777" w:rsidR="00210B66" w:rsidRPr="00525E5A" w:rsidRDefault="00210B66" w:rsidP="0082293E">
            <w:pPr>
              <w:jc w:val="center"/>
              <w:rPr>
                <w:rFonts w:ascii="Times New Roman" w:hAnsi="Times New Roman" w:cs="Times New Roman"/>
                <w:sz w:val="18"/>
                <w:szCs w:val="18"/>
              </w:rPr>
            </w:pPr>
          </w:p>
        </w:tc>
      </w:tr>
      <w:tr w:rsidR="00210B66" w:rsidRPr="00525E5A" w14:paraId="6FCD081E" w14:textId="52937C1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90FE6D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18D39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D7A859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0632EF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Номинальное значение выходного напряжения</w:t>
            </w:r>
          </w:p>
        </w:tc>
        <w:tc>
          <w:tcPr>
            <w:tcW w:w="1278" w:type="dxa"/>
            <w:tcBorders>
              <w:top w:val="nil"/>
              <w:left w:val="nil"/>
              <w:bottom w:val="single" w:sz="4" w:space="0" w:color="auto"/>
              <w:right w:val="single" w:sz="4" w:space="0" w:color="auto"/>
            </w:tcBorders>
            <w:vAlign w:val="center"/>
          </w:tcPr>
          <w:p w14:paraId="1DF6925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1759EC5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851" w:type="dxa"/>
            <w:vMerge/>
            <w:tcBorders>
              <w:top w:val="single" w:sz="4" w:space="0" w:color="auto"/>
              <w:left w:val="single" w:sz="4" w:space="0" w:color="auto"/>
              <w:bottom w:val="single" w:sz="4" w:space="0" w:color="auto"/>
              <w:right w:val="single" w:sz="4" w:space="0" w:color="auto"/>
            </w:tcBorders>
          </w:tcPr>
          <w:p w14:paraId="36A6AFC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0BBF90" w14:textId="77777777" w:rsidR="00210B66" w:rsidRPr="00525E5A" w:rsidRDefault="00210B66" w:rsidP="0082293E">
            <w:pPr>
              <w:jc w:val="center"/>
              <w:rPr>
                <w:rFonts w:ascii="Times New Roman" w:hAnsi="Times New Roman" w:cs="Times New Roman"/>
                <w:sz w:val="18"/>
                <w:szCs w:val="18"/>
              </w:rPr>
            </w:pPr>
          </w:p>
        </w:tc>
      </w:tr>
      <w:tr w:rsidR="00210B66" w:rsidRPr="00525E5A" w14:paraId="0EEBFED8" w14:textId="00C0EF47"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27BD556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82C0B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427F3F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BC7092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Емкость</w:t>
            </w:r>
          </w:p>
        </w:tc>
        <w:tc>
          <w:tcPr>
            <w:tcW w:w="1278" w:type="dxa"/>
            <w:tcBorders>
              <w:top w:val="nil"/>
              <w:left w:val="nil"/>
              <w:bottom w:val="single" w:sz="4" w:space="0" w:color="auto"/>
              <w:right w:val="single" w:sz="4" w:space="0" w:color="auto"/>
            </w:tcBorders>
            <w:vAlign w:val="center"/>
          </w:tcPr>
          <w:p w14:paraId="3572A98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мА*ч</w:t>
            </w:r>
          </w:p>
        </w:tc>
        <w:tc>
          <w:tcPr>
            <w:tcW w:w="1842" w:type="dxa"/>
            <w:tcBorders>
              <w:top w:val="nil"/>
              <w:left w:val="single" w:sz="4" w:space="0" w:color="auto"/>
              <w:bottom w:val="single" w:sz="4" w:space="0" w:color="auto"/>
              <w:right w:val="single" w:sz="4" w:space="0" w:color="auto"/>
            </w:tcBorders>
            <w:vAlign w:val="center"/>
          </w:tcPr>
          <w:p w14:paraId="0ADE583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1000</w:t>
            </w:r>
          </w:p>
        </w:tc>
        <w:tc>
          <w:tcPr>
            <w:tcW w:w="851" w:type="dxa"/>
            <w:vMerge/>
            <w:tcBorders>
              <w:top w:val="single" w:sz="4" w:space="0" w:color="auto"/>
              <w:left w:val="single" w:sz="4" w:space="0" w:color="auto"/>
              <w:bottom w:val="single" w:sz="4" w:space="0" w:color="auto"/>
              <w:right w:val="single" w:sz="4" w:space="0" w:color="auto"/>
            </w:tcBorders>
          </w:tcPr>
          <w:p w14:paraId="04FFC8C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A822EE" w14:textId="77777777" w:rsidR="00210B66" w:rsidRPr="00525E5A" w:rsidRDefault="00210B66" w:rsidP="0082293E">
            <w:pPr>
              <w:jc w:val="center"/>
              <w:rPr>
                <w:rFonts w:ascii="Times New Roman" w:hAnsi="Times New Roman" w:cs="Times New Roman"/>
                <w:sz w:val="18"/>
                <w:szCs w:val="18"/>
              </w:rPr>
            </w:pPr>
          </w:p>
        </w:tc>
      </w:tr>
      <w:tr w:rsidR="00210B66" w:rsidRPr="00525E5A" w14:paraId="28D26692" w14:textId="4150B76A"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E9C606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2B81F9"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4026018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nil"/>
              <w:left w:val="nil"/>
              <w:bottom w:val="single" w:sz="4" w:space="0" w:color="auto"/>
              <w:right w:val="single" w:sz="4" w:space="0" w:color="auto"/>
            </w:tcBorders>
          </w:tcPr>
          <w:p w14:paraId="0D156A3E"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Зарядное устройство аккумуляторных батарей</w:t>
            </w:r>
          </w:p>
        </w:tc>
        <w:tc>
          <w:tcPr>
            <w:tcW w:w="1278" w:type="dxa"/>
            <w:tcBorders>
              <w:top w:val="nil"/>
              <w:left w:val="nil"/>
              <w:bottom w:val="single" w:sz="4" w:space="0" w:color="auto"/>
              <w:right w:val="single" w:sz="4" w:space="0" w:color="auto"/>
            </w:tcBorders>
            <w:vAlign w:val="center"/>
          </w:tcPr>
          <w:p w14:paraId="624EA07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D6F105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903B0B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993043" w14:textId="77777777" w:rsidR="00210B66" w:rsidRPr="00525E5A" w:rsidRDefault="00210B66" w:rsidP="0082293E">
            <w:pPr>
              <w:jc w:val="center"/>
              <w:rPr>
                <w:rFonts w:ascii="Times New Roman" w:hAnsi="Times New Roman" w:cs="Times New Roman"/>
                <w:sz w:val="18"/>
                <w:szCs w:val="18"/>
              </w:rPr>
            </w:pPr>
          </w:p>
        </w:tc>
      </w:tr>
      <w:tr w:rsidR="00210B66" w:rsidRPr="00525E5A" w14:paraId="39567F8C" w14:textId="1FDD514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AB5B2D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9B176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3DEC6A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478D46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Максимальный ток заряда</w:t>
            </w:r>
          </w:p>
        </w:tc>
        <w:tc>
          <w:tcPr>
            <w:tcW w:w="1278" w:type="dxa"/>
            <w:tcBorders>
              <w:top w:val="nil"/>
              <w:left w:val="nil"/>
              <w:bottom w:val="single" w:sz="4" w:space="0" w:color="auto"/>
              <w:right w:val="single" w:sz="4" w:space="0" w:color="auto"/>
            </w:tcBorders>
            <w:vAlign w:val="center"/>
          </w:tcPr>
          <w:p w14:paraId="6BA952C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
        </w:tc>
        <w:tc>
          <w:tcPr>
            <w:tcW w:w="1842" w:type="dxa"/>
            <w:tcBorders>
              <w:top w:val="nil"/>
              <w:left w:val="single" w:sz="4" w:space="0" w:color="auto"/>
              <w:bottom w:val="single" w:sz="4" w:space="0" w:color="auto"/>
              <w:right w:val="single" w:sz="4" w:space="0" w:color="auto"/>
            </w:tcBorders>
            <w:vAlign w:val="center"/>
          </w:tcPr>
          <w:p w14:paraId="59DAC8C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0,2</w:t>
            </w:r>
          </w:p>
        </w:tc>
        <w:tc>
          <w:tcPr>
            <w:tcW w:w="851" w:type="dxa"/>
            <w:vMerge/>
            <w:tcBorders>
              <w:top w:val="single" w:sz="4" w:space="0" w:color="auto"/>
              <w:left w:val="single" w:sz="4" w:space="0" w:color="auto"/>
              <w:bottom w:val="single" w:sz="4" w:space="0" w:color="auto"/>
              <w:right w:val="single" w:sz="4" w:space="0" w:color="auto"/>
            </w:tcBorders>
          </w:tcPr>
          <w:p w14:paraId="257CB1F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831F6E" w14:textId="77777777" w:rsidR="00210B66" w:rsidRPr="00525E5A" w:rsidRDefault="00210B66" w:rsidP="0082293E">
            <w:pPr>
              <w:jc w:val="center"/>
              <w:rPr>
                <w:rFonts w:ascii="Times New Roman" w:hAnsi="Times New Roman" w:cs="Times New Roman"/>
                <w:sz w:val="18"/>
                <w:szCs w:val="18"/>
              </w:rPr>
            </w:pPr>
          </w:p>
        </w:tc>
      </w:tr>
      <w:tr w:rsidR="00210B66" w:rsidRPr="00525E5A" w14:paraId="002331B7" w14:textId="2959794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667E93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6B98A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9CC5A8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FB972F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Номинальное напряжение заряжаемых аккумуляторов</w:t>
            </w:r>
          </w:p>
        </w:tc>
        <w:tc>
          <w:tcPr>
            <w:tcW w:w="1278" w:type="dxa"/>
            <w:tcBorders>
              <w:top w:val="nil"/>
              <w:left w:val="nil"/>
              <w:bottom w:val="single" w:sz="4" w:space="0" w:color="auto"/>
              <w:right w:val="single" w:sz="4" w:space="0" w:color="auto"/>
            </w:tcBorders>
            <w:vAlign w:val="center"/>
          </w:tcPr>
          <w:p w14:paraId="1F1548E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0E9B8AA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7,2</w:t>
            </w:r>
          </w:p>
        </w:tc>
        <w:tc>
          <w:tcPr>
            <w:tcW w:w="851" w:type="dxa"/>
            <w:vMerge/>
            <w:tcBorders>
              <w:top w:val="single" w:sz="4" w:space="0" w:color="auto"/>
              <w:left w:val="single" w:sz="4" w:space="0" w:color="auto"/>
              <w:bottom w:val="single" w:sz="4" w:space="0" w:color="auto"/>
              <w:right w:val="single" w:sz="4" w:space="0" w:color="auto"/>
            </w:tcBorders>
          </w:tcPr>
          <w:p w14:paraId="187B5E3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8D9897" w14:textId="77777777" w:rsidR="00210B66" w:rsidRPr="00525E5A" w:rsidRDefault="00210B66" w:rsidP="0082293E">
            <w:pPr>
              <w:jc w:val="center"/>
              <w:rPr>
                <w:rFonts w:ascii="Times New Roman" w:hAnsi="Times New Roman" w:cs="Times New Roman"/>
                <w:sz w:val="18"/>
                <w:szCs w:val="18"/>
              </w:rPr>
            </w:pPr>
          </w:p>
        </w:tc>
      </w:tr>
      <w:tr w:rsidR="00210B66" w:rsidRPr="00525E5A" w14:paraId="6FFB0B0D" w14:textId="1B23BADD"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6136F56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472161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7C5464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625927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Входное напряжение</w:t>
            </w:r>
          </w:p>
        </w:tc>
        <w:tc>
          <w:tcPr>
            <w:tcW w:w="1278" w:type="dxa"/>
            <w:tcBorders>
              <w:top w:val="nil"/>
              <w:left w:val="nil"/>
              <w:bottom w:val="single" w:sz="4" w:space="0" w:color="auto"/>
              <w:right w:val="single" w:sz="4" w:space="0" w:color="auto"/>
            </w:tcBorders>
            <w:vAlign w:val="center"/>
          </w:tcPr>
          <w:p w14:paraId="6521CF0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D10FE5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220</w:t>
            </w:r>
          </w:p>
        </w:tc>
        <w:tc>
          <w:tcPr>
            <w:tcW w:w="851" w:type="dxa"/>
            <w:vMerge/>
            <w:tcBorders>
              <w:top w:val="single" w:sz="4" w:space="0" w:color="auto"/>
              <w:left w:val="single" w:sz="4" w:space="0" w:color="auto"/>
              <w:bottom w:val="single" w:sz="4" w:space="0" w:color="auto"/>
              <w:right w:val="single" w:sz="4" w:space="0" w:color="auto"/>
            </w:tcBorders>
          </w:tcPr>
          <w:p w14:paraId="0F15E21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C47A3D" w14:textId="77777777" w:rsidR="00210B66" w:rsidRPr="00525E5A" w:rsidRDefault="00210B66" w:rsidP="0082293E">
            <w:pPr>
              <w:jc w:val="center"/>
              <w:rPr>
                <w:rFonts w:ascii="Times New Roman" w:hAnsi="Times New Roman" w:cs="Times New Roman"/>
                <w:sz w:val="18"/>
                <w:szCs w:val="18"/>
              </w:rPr>
            </w:pPr>
          </w:p>
        </w:tc>
      </w:tr>
      <w:tr w:rsidR="00210B66" w:rsidRPr="00525E5A" w14:paraId="2BB0968A" w14:textId="40925AB7"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0CE3E6B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E15B63F"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41FD4D3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13</w:t>
            </w:r>
          </w:p>
        </w:tc>
        <w:tc>
          <w:tcPr>
            <w:tcW w:w="2694" w:type="dxa"/>
            <w:tcBorders>
              <w:top w:val="nil"/>
              <w:left w:val="nil"/>
              <w:bottom w:val="single" w:sz="4" w:space="0" w:color="auto"/>
              <w:right w:val="single" w:sz="4" w:space="0" w:color="auto"/>
            </w:tcBorders>
          </w:tcPr>
          <w:p w14:paraId="2D8888B5"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Блок питания</w:t>
            </w:r>
          </w:p>
        </w:tc>
        <w:tc>
          <w:tcPr>
            <w:tcW w:w="1278" w:type="dxa"/>
            <w:tcBorders>
              <w:top w:val="nil"/>
              <w:left w:val="nil"/>
              <w:bottom w:val="single" w:sz="4" w:space="0" w:color="auto"/>
              <w:right w:val="single" w:sz="4" w:space="0" w:color="auto"/>
            </w:tcBorders>
            <w:vAlign w:val="center"/>
          </w:tcPr>
          <w:p w14:paraId="68D89CD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904E42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FB163C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9AEEF2E" w14:textId="77777777" w:rsidR="00210B66" w:rsidRPr="00525E5A" w:rsidRDefault="00210B66" w:rsidP="0082293E">
            <w:pPr>
              <w:jc w:val="center"/>
              <w:rPr>
                <w:rFonts w:ascii="Times New Roman" w:hAnsi="Times New Roman" w:cs="Times New Roman"/>
                <w:sz w:val="18"/>
                <w:szCs w:val="18"/>
              </w:rPr>
            </w:pPr>
          </w:p>
        </w:tc>
      </w:tr>
      <w:tr w:rsidR="00210B66" w:rsidRPr="00525E5A" w14:paraId="53330812" w14:textId="571A833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08BE9B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9243E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043219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A6CC50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Выходной ток</w:t>
            </w:r>
          </w:p>
        </w:tc>
        <w:tc>
          <w:tcPr>
            <w:tcW w:w="1278" w:type="dxa"/>
            <w:tcBorders>
              <w:top w:val="nil"/>
              <w:left w:val="nil"/>
              <w:bottom w:val="single" w:sz="4" w:space="0" w:color="auto"/>
              <w:right w:val="single" w:sz="4" w:space="0" w:color="auto"/>
            </w:tcBorders>
            <w:vAlign w:val="center"/>
          </w:tcPr>
          <w:p w14:paraId="5078491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
        </w:tc>
        <w:tc>
          <w:tcPr>
            <w:tcW w:w="1842" w:type="dxa"/>
            <w:tcBorders>
              <w:top w:val="nil"/>
              <w:left w:val="single" w:sz="4" w:space="0" w:color="auto"/>
              <w:bottom w:val="single" w:sz="4" w:space="0" w:color="auto"/>
              <w:right w:val="single" w:sz="4" w:space="0" w:color="auto"/>
            </w:tcBorders>
            <w:vAlign w:val="center"/>
          </w:tcPr>
          <w:p w14:paraId="3198EFC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5EE1FA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299899" w14:textId="77777777" w:rsidR="00210B66" w:rsidRPr="00525E5A" w:rsidRDefault="00210B66" w:rsidP="0082293E">
            <w:pPr>
              <w:jc w:val="center"/>
              <w:rPr>
                <w:rFonts w:ascii="Times New Roman" w:hAnsi="Times New Roman" w:cs="Times New Roman"/>
                <w:sz w:val="18"/>
                <w:szCs w:val="18"/>
              </w:rPr>
            </w:pPr>
          </w:p>
        </w:tc>
      </w:tr>
      <w:tr w:rsidR="00210B66" w:rsidRPr="00525E5A" w14:paraId="4CE60C0F" w14:textId="69CFEC7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7C97A8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6E344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9D9751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66CFA1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Выходное напряжение</w:t>
            </w:r>
          </w:p>
        </w:tc>
        <w:tc>
          <w:tcPr>
            <w:tcW w:w="1278" w:type="dxa"/>
            <w:tcBorders>
              <w:top w:val="nil"/>
              <w:left w:val="nil"/>
              <w:bottom w:val="single" w:sz="4" w:space="0" w:color="auto"/>
              <w:right w:val="single" w:sz="4" w:space="0" w:color="auto"/>
            </w:tcBorders>
            <w:vAlign w:val="center"/>
          </w:tcPr>
          <w:p w14:paraId="50035D2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2C18C26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2F85574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AF64A0" w14:textId="77777777" w:rsidR="00210B66" w:rsidRPr="00525E5A" w:rsidRDefault="00210B66" w:rsidP="0082293E">
            <w:pPr>
              <w:jc w:val="center"/>
              <w:rPr>
                <w:rFonts w:ascii="Times New Roman" w:hAnsi="Times New Roman" w:cs="Times New Roman"/>
                <w:sz w:val="18"/>
                <w:szCs w:val="18"/>
              </w:rPr>
            </w:pPr>
          </w:p>
        </w:tc>
      </w:tr>
      <w:tr w:rsidR="00210B66" w:rsidRPr="00525E5A" w14:paraId="309E813E" w14:textId="2BB42E5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06968D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E83F06"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26C69C2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2694" w:type="dxa"/>
            <w:tcBorders>
              <w:top w:val="nil"/>
              <w:left w:val="nil"/>
              <w:bottom w:val="single" w:sz="4" w:space="0" w:color="auto"/>
              <w:right w:val="single" w:sz="4" w:space="0" w:color="auto"/>
            </w:tcBorders>
          </w:tcPr>
          <w:p w14:paraId="2C605463"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Плата для </w:t>
            </w:r>
            <w:proofErr w:type="spellStart"/>
            <w:r w:rsidRPr="00525E5A">
              <w:rPr>
                <w:rFonts w:ascii="Times New Roman" w:hAnsi="Times New Roman" w:cs="Times New Roman"/>
                <w:b/>
                <w:bCs/>
                <w:sz w:val="18"/>
                <w:szCs w:val="18"/>
              </w:rPr>
              <w:t>беспаечного</w:t>
            </w:r>
            <w:proofErr w:type="spellEnd"/>
            <w:r w:rsidRPr="00525E5A">
              <w:rPr>
                <w:rFonts w:ascii="Times New Roman" w:hAnsi="Times New Roman" w:cs="Times New Roman"/>
                <w:b/>
                <w:bCs/>
                <w:sz w:val="18"/>
                <w:szCs w:val="18"/>
              </w:rPr>
              <w:t xml:space="preserve"> </w:t>
            </w:r>
            <w:proofErr w:type="spellStart"/>
            <w:r w:rsidRPr="00525E5A">
              <w:rPr>
                <w:rFonts w:ascii="Times New Roman" w:hAnsi="Times New Roman" w:cs="Times New Roman"/>
                <w:b/>
                <w:bCs/>
                <w:sz w:val="18"/>
                <w:szCs w:val="18"/>
              </w:rPr>
              <w:t>прототипирования</w:t>
            </w:r>
            <w:proofErr w:type="spellEnd"/>
          </w:p>
        </w:tc>
        <w:tc>
          <w:tcPr>
            <w:tcW w:w="1278" w:type="dxa"/>
            <w:tcBorders>
              <w:top w:val="nil"/>
              <w:left w:val="nil"/>
              <w:bottom w:val="single" w:sz="4" w:space="0" w:color="auto"/>
              <w:right w:val="single" w:sz="4" w:space="0" w:color="auto"/>
            </w:tcBorders>
            <w:vAlign w:val="center"/>
          </w:tcPr>
          <w:p w14:paraId="311C800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D6902D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020691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625569" w14:textId="77777777" w:rsidR="00210B66" w:rsidRPr="00525E5A" w:rsidRDefault="00210B66" w:rsidP="0082293E">
            <w:pPr>
              <w:jc w:val="center"/>
              <w:rPr>
                <w:rFonts w:ascii="Times New Roman" w:hAnsi="Times New Roman" w:cs="Times New Roman"/>
                <w:sz w:val="18"/>
                <w:szCs w:val="18"/>
              </w:rPr>
            </w:pPr>
          </w:p>
        </w:tc>
      </w:tr>
      <w:tr w:rsidR="00210B66" w:rsidRPr="00525E5A" w14:paraId="57ECE397" w14:textId="6973718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BD0F586"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A67F2E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0DDED2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CE06A6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Общее количество контактов</w:t>
            </w:r>
          </w:p>
        </w:tc>
        <w:tc>
          <w:tcPr>
            <w:tcW w:w="1278" w:type="dxa"/>
            <w:tcBorders>
              <w:top w:val="nil"/>
              <w:left w:val="nil"/>
              <w:bottom w:val="single" w:sz="4" w:space="0" w:color="auto"/>
              <w:right w:val="single" w:sz="4" w:space="0" w:color="auto"/>
            </w:tcBorders>
            <w:vAlign w:val="center"/>
          </w:tcPr>
          <w:p w14:paraId="65F8F8A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B66F5B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830</w:t>
            </w:r>
          </w:p>
        </w:tc>
        <w:tc>
          <w:tcPr>
            <w:tcW w:w="851" w:type="dxa"/>
            <w:vMerge/>
            <w:tcBorders>
              <w:top w:val="single" w:sz="4" w:space="0" w:color="auto"/>
              <w:left w:val="single" w:sz="4" w:space="0" w:color="auto"/>
              <w:bottom w:val="single" w:sz="4" w:space="0" w:color="auto"/>
              <w:right w:val="single" w:sz="4" w:space="0" w:color="auto"/>
            </w:tcBorders>
          </w:tcPr>
          <w:p w14:paraId="1AEB81E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D69CAA" w14:textId="77777777" w:rsidR="00210B66" w:rsidRPr="00525E5A" w:rsidRDefault="00210B66" w:rsidP="0082293E">
            <w:pPr>
              <w:jc w:val="center"/>
              <w:rPr>
                <w:rFonts w:ascii="Times New Roman" w:hAnsi="Times New Roman" w:cs="Times New Roman"/>
                <w:sz w:val="18"/>
                <w:szCs w:val="18"/>
              </w:rPr>
            </w:pPr>
          </w:p>
        </w:tc>
      </w:tr>
      <w:tr w:rsidR="00210B66" w:rsidRPr="00525E5A" w14:paraId="7CF50A15" w14:textId="2044D2B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5E3F29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4DE89CA"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858B25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DBDC68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контактов питания</w:t>
            </w:r>
          </w:p>
        </w:tc>
        <w:tc>
          <w:tcPr>
            <w:tcW w:w="1278" w:type="dxa"/>
            <w:tcBorders>
              <w:top w:val="nil"/>
              <w:left w:val="nil"/>
              <w:bottom w:val="single" w:sz="4" w:space="0" w:color="auto"/>
              <w:right w:val="single" w:sz="4" w:space="0" w:color="auto"/>
            </w:tcBorders>
            <w:vAlign w:val="center"/>
          </w:tcPr>
          <w:p w14:paraId="04A891A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1E9447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200</w:t>
            </w:r>
          </w:p>
        </w:tc>
        <w:tc>
          <w:tcPr>
            <w:tcW w:w="851" w:type="dxa"/>
            <w:vMerge/>
            <w:tcBorders>
              <w:top w:val="single" w:sz="4" w:space="0" w:color="auto"/>
              <w:left w:val="single" w:sz="4" w:space="0" w:color="auto"/>
              <w:bottom w:val="single" w:sz="4" w:space="0" w:color="auto"/>
              <w:right w:val="single" w:sz="4" w:space="0" w:color="auto"/>
            </w:tcBorders>
          </w:tcPr>
          <w:p w14:paraId="70D728BC"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B548FB9" w14:textId="77777777" w:rsidR="00210B66" w:rsidRPr="00525E5A" w:rsidRDefault="00210B66" w:rsidP="0082293E">
            <w:pPr>
              <w:jc w:val="center"/>
              <w:rPr>
                <w:rFonts w:ascii="Times New Roman" w:hAnsi="Times New Roman" w:cs="Times New Roman"/>
                <w:sz w:val="18"/>
                <w:szCs w:val="18"/>
              </w:rPr>
            </w:pPr>
          </w:p>
        </w:tc>
      </w:tr>
      <w:tr w:rsidR="00210B66" w:rsidRPr="00525E5A" w14:paraId="75D42E89" w14:textId="461A6C7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F90BAF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609E5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BA86EC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7AF11C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контактов для монтажа</w:t>
            </w:r>
          </w:p>
        </w:tc>
        <w:tc>
          <w:tcPr>
            <w:tcW w:w="1278" w:type="dxa"/>
            <w:tcBorders>
              <w:top w:val="nil"/>
              <w:left w:val="nil"/>
              <w:bottom w:val="single" w:sz="4" w:space="0" w:color="auto"/>
              <w:right w:val="single" w:sz="4" w:space="0" w:color="auto"/>
            </w:tcBorders>
            <w:vAlign w:val="center"/>
          </w:tcPr>
          <w:p w14:paraId="72DA248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5B82E4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630</w:t>
            </w:r>
          </w:p>
        </w:tc>
        <w:tc>
          <w:tcPr>
            <w:tcW w:w="851" w:type="dxa"/>
            <w:vMerge/>
            <w:tcBorders>
              <w:top w:val="single" w:sz="4" w:space="0" w:color="auto"/>
              <w:left w:val="single" w:sz="4" w:space="0" w:color="auto"/>
              <w:bottom w:val="single" w:sz="4" w:space="0" w:color="auto"/>
              <w:right w:val="single" w:sz="4" w:space="0" w:color="auto"/>
            </w:tcBorders>
          </w:tcPr>
          <w:p w14:paraId="5DC8D30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EC11821" w14:textId="77777777" w:rsidR="00210B66" w:rsidRPr="00525E5A" w:rsidRDefault="00210B66" w:rsidP="0082293E">
            <w:pPr>
              <w:jc w:val="center"/>
              <w:rPr>
                <w:rFonts w:ascii="Times New Roman" w:hAnsi="Times New Roman" w:cs="Times New Roman"/>
                <w:sz w:val="18"/>
                <w:szCs w:val="18"/>
              </w:rPr>
            </w:pPr>
          </w:p>
        </w:tc>
      </w:tr>
      <w:tr w:rsidR="00210B66" w:rsidRPr="00525E5A" w14:paraId="22DE635E" w14:textId="50C79B9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80A285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B990A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1EF3FB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26C42A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контакта</w:t>
            </w:r>
          </w:p>
        </w:tc>
        <w:tc>
          <w:tcPr>
            <w:tcW w:w="1278" w:type="dxa"/>
            <w:tcBorders>
              <w:top w:val="nil"/>
              <w:left w:val="nil"/>
              <w:bottom w:val="single" w:sz="4" w:space="0" w:color="auto"/>
              <w:right w:val="single" w:sz="4" w:space="0" w:color="auto"/>
            </w:tcBorders>
            <w:vAlign w:val="center"/>
          </w:tcPr>
          <w:p w14:paraId="5E68574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3E9FEB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0,8</w:t>
            </w:r>
          </w:p>
        </w:tc>
        <w:tc>
          <w:tcPr>
            <w:tcW w:w="851" w:type="dxa"/>
            <w:vMerge/>
            <w:tcBorders>
              <w:top w:val="single" w:sz="4" w:space="0" w:color="auto"/>
              <w:left w:val="single" w:sz="4" w:space="0" w:color="auto"/>
              <w:bottom w:val="single" w:sz="4" w:space="0" w:color="auto"/>
              <w:right w:val="single" w:sz="4" w:space="0" w:color="auto"/>
            </w:tcBorders>
          </w:tcPr>
          <w:p w14:paraId="6BB6BAC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A864B2" w14:textId="77777777" w:rsidR="00210B66" w:rsidRPr="00525E5A" w:rsidRDefault="00210B66" w:rsidP="0082293E">
            <w:pPr>
              <w:jc w:val="center"/>
              <w:rPr>
                <w:rFonts w:ascii="Times New Roman" w:hAnsi="Times New Roman" w:cs="Times New Roman"/>
                <w:sz w:val="18"/>
                <w:szCs w:val="18"/>
              </w:rPr>
            </w:pPr>
          </w:p>
        </w:tc>
      </w:tr>
      <w:tr w:rsidR="00210B66" w:rsidRPr="00525E5A" w14:paraId="21BF73C4" w14:textId="1B2BB1A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896C44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F5657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3422F2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D1758A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Шаг точек</w:t>
            </w:r>
          </w:p>
        </w:tc>
        <w:tc>
          <w:tcPr>
            <w:tcW w:w="1278" w:type="dxa"/>
            <w:tcBorders>
              <w:top w:val="nil"/>
              <w:left w:val="nil"/>
              <w:bottom w:val="single" w:sz="4" w:space="0" w:color="auto"/>
              <w:right w:val="single" w:sz="4" w:space="0" w:color="auto"/>
            </w:tcBorders>
            <w:vAlign w:val="center"/>
          </w:tcPr>
          <w:p w14:paraId="2EB4978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1269F7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2,54</w:t>
            </w:r>
          </w:p>
        </w:tc>
        <w:tc>
          <w:tcPr>
            <w:tcW w:w="851" w:type="dxa"/>
            <w:vMerge/>
            <w:tcBorders>
              <w:top w:val="single" w:sz="4" w:space="0" w:color="auto"/>
              <w:left w:val="single" w:sz="4" w:space="0" w:color="auto"/>
              <w:bottom w:val="single" w:sz="4" w:space="0" w:color="auto"/>
              <w:right w:val="single" w:sz="4" w:space="0" w:color="auto"/>
            </w:tcBorders>
          </w:tcPr>
          <w:p w14:paraId="15BDE13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4BBF04" w14:textId="77777777" w:rsidR="00210B66" w:rsidRPr="00525E5A" w:rsidRDefault="00210B66" w:rsidP="0082293E">
            <w:pPr>
              <w:jc w:val="center"/>
              <w:rPr>
                <w:rFonts w:ascii="Times New Roman" w:hAnsi="Times New Roman" w:cs="Times New Roman"/>
                <w:sz w:val="18"/>
                <w:szCs w:val="18"/>
              </w:rPr>
            </w:pPr>
          </w:p>
        </w:tc>
      </w:tr>
      <w:tr w:rsidR="00210B66" w:rsidRPr="00525E5A" w14:paraId="6241641D" w14:textId="52EBEAB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8C8E52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0B861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B2435C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72F5B0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Габариты (</w:t>
            </w:r>
            <w:proofErr w:type="spellStart"/>
            <w:r w:rsidRPr="00525E5A">
              <w:rPr>
                <w:rFonts w:ascii="Times New Roman" w:hAnsi="Times New Roman" w:cs="Times New Roman"/>
                <w:sz w:val="18"/>
                <w:szCs w:val="18"/>
              </w:rPr>
              <w:t>ДхШхВ</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268E1FA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3560EBC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165х55х10</w:t>
            </w:r>
          </w:p>
        </w:tc>
        <w:tc>
          <w:tcPr>
            <w:tcW w:w="851" w:type="dxa"/>
            <w:vMerge/>
            <w:tcBorders>
              <w:top w:val="single" w:sz="4" w:space="0" w:color="auto"/>
              <w:left w:val="single" w:sz="4" w:space="0" w:color="auto"/>
              <w:bottom w:val="single" w:sz="4" w:space="0" w:color="auto"/>
              <w:right w:val="single" w:sz="4" w:space="0" w:color="auto"/>
            </w:tcBorders>
          </w:tcPr>
          <w:p w14:paraId="2BA487D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99899D" w14:textId="77777777" w:rsidR="00210B66" w:rsidRPr="00525E5A" w:rsidRDefault="00210B66" w:rsidP="0082293E">
            <w:pPr>
              <w:jc w:val="center"/>
              <w:rPr>
                <w:rFonts w:ascii="Times New Roman" w:hAnsi="Times New Roman" w:cs="Times New Roman"/>
                <w:sz w:val="18"/>
                <w:szCs w:val="18"/>
              </w:rPr>
            </w:pPr>
          </w:p>
        </w:tc>
      </w:tr>
      <w:tr w:rsidR="00210B66" w:rsidRPr="00525E5A" w14:paraId="6FBF26BB" w14:textId="004118EA"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1AAA94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2D6649"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67B9AF4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2694" w:type="dxa"/>
            <w:tcBorders>
              <w:top w:val="nil"/>
              <w:left w:val="nil"/>
              <w:bottom w:val="single" w:sz="4" w:space="0" w:color="auto"/>
              <w:right w:val="single" w:sz="4" w:space="0" w:color="auto"/>
            </w:tcBorders>
          </w:tcPr>
          <w:p w14:paraId="5986F0F5"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Набор проводов для макетирования</w:t>
            </w:r>
          </w:p>
        </w:tc>
        <w:tc>
          <w:tcPr>
            <w:tcW w:w="1278" w:type="dxa"/>
            <w:tcBorders>
              <w:top w:val="nil"/>
              <w:left w:val="nil"/>
              <w:bottom w:val="single" w:sz="4" w:space="0" w:color="auto"/>
              <w:right w:val="single" w:sz="4" w:space="0" w:color="auto"/>
            </w:tcBorders>
            <w:vAlign w:val="center"/>
          </w:tcPr>
          <w:p w14:paraId="52F5C18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90E2C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3A6B6C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658A6B" w14:textId="77777777" w:rsidR="00210B66" w:rsidRPr="00525E5A" w:rsidRDefault="00210B66" w:rsidP="0082293E">
            <w:pPr>
              <w:jc w:val="center"/>
              <w:rPr>
                <w:rFonts w:ascii="Times New Roman" w:hAnsi="Times New Roman" w:cs="Times New Roman"/>
                <w:sz w:val="18"/>
                <w:szCs w:val="18"/>
              </w:rPr>
            </w:pPr>
          </w:p>
        </w:tc>
      </w:tr>
      <w:tr w:rsidR="00210B66" w:rsidRPr="00525E5A" w14:paraId="0EC45F93" w14:textId="3E7C1AAA"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33DB7B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BEA56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9DC2EC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EFBFB7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проводов тип "Папа-Папа"</w:t>
            </w:r>
          </w:p>
        </w:tc>
        <w:tc>
          <w:tcPr>
            <w:tcW w:w="1278" w:type="dxa"/>
            <w:tcBorders>
              <w:top w:val="nil"/>
              <w:left w:val="nil"/>
              <w:bottom w:val="single" w:sz="4" w:space="0" w:color="auto"/>
              <w:right w:val="single" w:sz="4" w:space="0" w:color="auto"/>
            </w:tcBorders>
            <w:vAlign w:val="center"/>
          </w:tcPr>
          <w:p w14:paraId="78C7FFDD"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BAFB52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DD88F7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A17D449" w14:textId="77777777" w:rsidR="00210B66" w:rsidRPr="00525E5A" w:rsidRDefault="00210B66" w:rsidP="0082293E">
            <w:pPr>
              <w:jc w:val="center"/>
              <w:rPr>
                <w:rFonts w:ascii="Times New Roman" w:hAnsi="Times New Roman" w:cs="Times New Roman"/>
                <w:sz w:val="18"/>
                <w:szCs w:val="18"/>
              </w:rPr>
            </w:pPr>
          </w:p>
        </w:tc>
      </w:tr>
      <w:tr w:rsidR="00210B66" w:rsidRPr="00525E5A" w14:paraId="350007DD" w14:textId="3F37B6E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E9340C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29CD5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8B8614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47870E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проводов тип "Папа-Мама"</w:t>
            </w:r>
          </w:p>
        </w:tc>
        <w:tc>
          <w:tcPr>
            <w:tcW w:w="1278" w:type="dxa"/>
            <w:tcBorders>
              <w:top w:val="nil"/>
              <w:left w:val="nil"/>
              <w:bottom w:val="single" w:sz="4" w:space="0" w:color="auto"/>
              <w:right w:val="single" w:sz="4" w:space="0" w:color="auto"/>
            </w:tcBorders>
            <w:vAlign w:val="center"/>
          </w:tcPr>
          <w:p w14:paraId="049FABA9"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C8929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3B8FB1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70B992" w14:textId="77777777" w:rsidR="00210B66" w:rsidRPr="00525E5A" w:rsidRDefault="00210B66" w:rsidP="0082293E">
            <w:pPr>
              <w:jc w:val="center"/>
              <w:rPr>
                <w:rFonts w:ascii="Times New Roman" w:hAnsi="Times New Roman" w:cs="Times New Roman"/>
                <w:sz w:val="18"/>
                <w:szCs w:val="18"/>
              </w:rPr>
            </w:pPr>
          </w:p>
        </w:tc>
      </w:tr>
      <w:tr w:rsidR="00210B66" w:rsidRPr="00525E5A" w14:paraId="216042C6" w14:textId="1A8C075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D3A891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AB29F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675384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9FBDB7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проводов тип "Мама-Мама"</w:t>
            </w:r>
          </w:p>
        </w:tc>
        <w:tc>
          <w:tcPr>
            <w:tcW w:w="1278" w:type="dxa"/>
            <w:tcBorders>
              <w:top w:val="nil"/>
              <w:left w:val="nil"/>
              <w:bottom w:val="single" w:sz="4" w:space="0" w:color="auto"/>
              <w:right w:val="single" w:sz="4" w:space="0" w:color="auto"/>
            </w:tcBorders>
            <w:vAlign w:val="center"/>
          </w:tcPr>
          <w:p w14:paraId="0487C239"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732C29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8D1D0C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0213EF" w14:textId="77777777" w:rsidR="00210B66" w:rsidRPr="00525E5A" w:rsidRDefault="00210B66" w:rsidP="0082293E">
            <w:pPr>
              <w:jc w:val="center"/>
              <w:rPr>
                <w:rFonts w:ascii="Times New Roman" w:hAnsi="Times New Roman" w:cs="Times New Roman"/>
                <w:sz w:val="18"/>
                <w:szCs w:val="18"/>
              </w:rPr>
            </w:pPr>
          </w:p>
        </w:tc>
      </w:tr>
      <w:tr w:rsidR="00210B66" w:rsidRPr="00525E5A" w14:paraId="2BDE1194" w14:textId="2FC37950"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4EE5B9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3C18B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78C865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50B508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3х проводных шлейфов "Папа-Мама"</w:t>
            </w:r>
          </w:p>
        </w:tc>
        <w:tc>
          <w:tcPr>
            <w:tcW w:w="1278" w:type="dxa"/>
            <w:tcBorders>
              <w:top w:val="nil"/>
              <w:left w:val="nil"/>
              <w:bottom w:val="single" w:sz="4" w:space="0" w:color="auto"/>
              <w:right w:val="single" w:sz="4" w:space="0" w:color="auto"/>
            </w:tcBorders>
            <w:vAlign w:val="center"/>
          </w:tcPr>
          <w:p w14:paraId="57F2AE92"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42007F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A7F885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11C275" w14:textId="77777777" w:rsidR="00210B66" w:rsidRPr="00525E5A" w:rsidRDefault="00210B66" w:rsidP="0082293E">
            <w:pPr>
              <w:jc w:val="center"/>
              <w:rPr>
                <w:rFonts w:ascii="Times New Roman" w:hAnsi="Times New Roman" w:cs="Times New Roman"/>
                <w:sz w:val="18"/>
                <w:szCs w:val="18"/>
              </w:rPr>
            </w:pPr>
          </w:p>
        </w:tc>
      </w:tr>
      <w:tr w:rsidR="00210B66" w:rsidRPr="00525E5A" w14:paraId="2EBA446C" w14:textId="395DFEE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15530D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40367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6759B0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8C9BBF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Общее количество проводов для макетирования</w:t>
            </w:r>
          </w:p>
        </w:tc>
        <w:tc>
          <w:tcPr>
            <w:tcW w:w="1278" w:type="dxa"/>
            <w:tcBorders>
              <w:top w:val="nil"/>
              <w:left w:val="nil"/>
              <w:bottom w:val="single" w:sz="4" w:space="0" w:color="auto"/>
              <w:right w:val="single" w:sz="4" w:space="0" w:color="auto"/>
            </w:tcBorders>
            <w:vAlign w:val="center"/>
          </w:tcPr>
          <w:p w14:paraId="0C55B47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EF882A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56</w:t>
            </w:r>
          </w:p>
        </w:tc>
        <w:tc>
          <w:tcPr>
            <w:tcW w:w="851" w:type="dxa"/>
            <w:vMerge/>
            <w:tcBorders>
              <w:top w:val="single" w:sz="4" w:space="0" w:color="auto"/>
              <w:left w:val="single" w:sz="4" w:space="0" w:color="auto"/>
              <w:bottom w:val="single" w:sz="4" w:space="0" w:color="auto"/>
              <w:right w:val="single" w:sz="4" w:space="0" w:color="auto"/>
            </w:tcBorders>
          </w:tcPr>
          <w:p w14:paraId="188D902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081205" w14:textId="77777777" w:rsidR="00210B66" w:rsidRPr="00525E5A" w:rsidRDefault="00210B66" w:rsidP="0082293E">
            <w:pPr>
              <w:jc w:val="center"/>
              <w:rPr>
                <w:rFonts w:ascii="Times New Roman" w:hAnsi="Times New Roman" w:cs="Times New Roman"/>
                <w:sz w:val="18"/>
                <w:szCs w:val="18"/>
              </w:rPr>
            </w:pPr>
          </w:p>
        </w:tc>
      </w:tr>
      <w:tr w:rsidR="00210B66" w:rsidRPr="00525E5A" w14:paraId="33620022" w14:textId="5EA83590"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ADFBCB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56F439"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06E3F65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2694" w:type="dxa"/>
            <w:tcBorders>
              <w:top w:val="nil"/>
              <w:left w:val="nil"/>
              <w:bottom w:val="single" w:sz="4" w:space="0" w:color="auto"/>
              <w:right w:val="single" w:sz="4" w:space="0" w:color="auto"/>
            </w:tcBorders>
          </w:tcPr>
          <w:p w14:paraId="726E33F4"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Комплект светодиодов</w:t>
            </w:r>
          </w:p>
        </w:tc>
        <w:tc>
          <w:tcPr>
            <w:tcW w:w="1278" w:type="dxa"/>
            <w:tcBorders>
              <w:top w:val="nil"/>
              <w:left w:val="nil"/>
              <w:bottom w:val="single" w:sz="4" w:space="0" w:color="auto"/>
              <w:right w:val="single" w:sz="4" w:space="0" w:color="auto"/>
            </w:tcBorders>
            <w:vAlign w:val="center"/>
          </w:tcPr>
          <w:p w14:paraId="1942A53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CC8EE1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898921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1BB6CB" w14:textId="77777777" w:rsidR="00210B66" w:rsidRPr="00525E5A" w:rsidRDefault="00210B66" w:rsidP="0082293E">
            <w:pPr>
              <w:jc w:val="center"/>
              <w:rPr>
                <w:rFonts w:ascii="Times New Roman" w:hAnsi="Times New Roman" w:cs="Times New Roman"/>
                <w:sz w:val="18"/>
                <w:szCs w:val="18"/>
              </w:rPr>
            </w:pPr>
          </w:p>
        </w:tc>
      </w:tr>
      <w:tr w:rsidR="00210B66" w:rsidRPr="00525E5A" w14:paraId="28862DA5" w14:textId="20406FA7"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51ABD8C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A89F5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7F4A96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01409D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различных оттенков</w:t>
            </w:r>
          </w:p>
        </w:tc>
        <w:tc>
          <w:tcPr>
            <w:tcW w:w="1278" w:type="dxa"/>
            <w:tcBorders>
              <w:top w:val="nil"/>
              <w:left w:val="nil"/>
              <w:bottom w:val="single" w:sz="4" w:space="0" w:color="auto"/>
              <w:right w:val="single" w:sz="4" w:space="0" w:color="auto"/>
            </w:tcBorders>
            <w:vAlign w:val="center"/>
          </w:tcPr>
          <w:p w14:paraId="6E4A8F1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D600AA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17D53EE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080E57" w14:textId="77777777" w:rsidR="00210B66" w:rsidRPr="00525E5A" w:rsidRDefault="00210B66" w:rsidP="0082293E">
            <w:pPr>
              <w:jc w:val="center"/>
              <w:rPr>
                <w:rFonts w:ascii="Times New Roman" w:hAnsi="Times New Roman" w:cs="Times New Roman"/>
                <w:sz w:val="18"/>
                <w:szCs w:val="18"/>
              </w:rPr>
            </w:pPr>
          </w:p>
        </w:tc>
      </w:tr>
      <w:tr w:rsidR="00210B66" w:rsidRPr="00525E5A" w14:paraId="0A23C26D" w14:textId="471B140B"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3E91DF8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38BD3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4BFE74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117A79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модулей в наборе</w:t>
            </w:r>
          </w:p>
        </w:tc>
        <w:tc>
          <w:tcPr>
            <w:tcW w:w="1278" w:type="dxa"/>
            <w:tcBorders>
              <w:top w:val="nil"/>
              <w:left w:val="nil"/>
              <w:bottom w:val="single" w:sz="4" w:space="0" w:color="auto"/>
              <w:right w:val="single" w:sz="4" w:space="0" w:color="auto"/>
            </w:tcBorders>
            <w:vAlign w:val="center"/>
          </w:tcPr>
          <w:p w14:paraId="1D92C7B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304CC7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100</w:t>
            </w:r>
          </w:p>
        </w:tc>
        <w:tc>
          <w:tcPr>
            <w:tcW w:w="851" w:type="dxa"/>
            <w:vMerge/>
            <w:tcBorders>
              <w:top w:val="single" w:sz="4" w:space="0" w:color="auto"/>
              <w:left w:val="single" w:sz="4" w:space="0" w:color="auto"/>
              <w:bottom w:val="single" w:sz="4" w:space="0" w:color="auto"/>
              <w:right w:val="single" w:sz="4" w:space="0" w:color="auto"/>
            </w:tcBorders>
          </w:tcPr>
          <w:p w14:paraId="735BF29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DCCE2C" w14:textId="77777777" w:rsidR="00210B66" w:rsidRPr="00525E5A" w:rsidRDefault="00210B66" w:rsidP="0082293E">
            <w:pPr>
              <w:jc w:val="center"/>
              <w:rPr>
                <w:rFonts w:ascii="Times New Roman" w:hAnsi="Times New Roman" w:cs="Times New Roman"/>
                <w:sz w:val="18"/>
                <w:szCs w:val="18"/>
              </w:rPr>
            </w:pPr>
          </w:p>
        </w:tc>
      </w:tr>
      <w:tr w:rsidR="00210B66" w:rsidRPr="00525E5A" w14:paraId="03673CC3" w14:textId="55DE6891"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8E68BF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95522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E7EB6C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E36EB1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447B3B5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46A0018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17A68C3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5E62CF" w14:textId="77777777" w:rsidR="00210B66" w:rsidRPr="00525E5A" w:rsidRDefault="00210B66" w:rsidP="0082293E">
            <w:pPr>
              <w:jc w:val="center"/>
              <w:rPr>
                <w:rFonts w:ascii="Times New Roman" w:hAnsi="Times New Roman" w:cs="Times New Roman"/>
                <w:sz w:val="18"/>
                <w:szCs w:val="18"/>
              </w:rPr>
            </w:pPr>
          </w:p>
        </w:tc>
      </w:tr>
      <w:tr w:rsidR="00210B66" w:rsidRPr="00525E5A" w14:paraId="5679A4F8" w14:textId="50017AC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A92B87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BB8CD6"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0B16E54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17</w:t>
            </w:r>
          </w:p>
        </w:tc>
        <w:tc>
          <w:tcPr>
            <w:tcW w:w="2694" w:type="dxa"/>
            <w:tcBorders>
              <w:top w:val="nil"/>
              <w:left w:val="nil"/>
              <w:bottom w:val="single" w:sz="4" w:space="0" w:color="auto"/>
              <w:right w:val="single" w:sz="4" w:space="0" w:color="auto"/>
            </w:tcBorders>
          </w:tcPr>
          <w:p w14:paraId="0865BD97"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Комплект резисторов</w:t>
            </w:r>
          </w:p>
        </w:tc>
        <w:tc>
          <w:tcPr>
            <w:tcW w:w="1278" w:type="dxa"/>
            <w:tcBorders>
              <w:top w:val="nil"/>
              <w:left w:val="nil"/>
              <w:bottom w:val="single" w:sz="4" w:space="0" w:color="auto"/>
              <w:right w:val="single" w:sz="4" w:space="0" w:color="auto"/>
            </w:tcBorders>
            <w:vAlign w:val="center"/>
          </w:tcPr>
          <w:p w14:paraId="6F6699C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E27587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6D6785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CF6354" w14:textId="77777777" w:rsidR="00210B66" w:rsidRPr="00525E5A" w:rsidRDefault="00210B66" w:rsidP="0082293E">
            <w:pPr>
              <w:jc w:val="center"/>
              <w:rPr>
                <w:rFonts w:ascii="Times New Roman" w:hAnsi="Times New Roman" w:cs="Times New Roman"/>
                <w:sz w:val="18"/>
                <w:szCs w:val="18"/>
              </w:rPr>
            </w:pPr>
          </w:p>
        </w:tc>
      </w:tr>
      <w:tr w:rsidR="00210B66" w:rsidRPr="00525E5A" w14:paraId="0E9FC448" w14:textId="26227B3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3BAB2D6"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6B6F1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090C94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D86641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различных номиналов сопротивления</w:t>
            </w:r>
          </w:p>
        </w:tc>
        <w:tc>
          <w:tcPr>
            <w:tcW w:w="1278" w:type="dxa"/>
            <w:tcBorders>
              <w:top w:val="nil"/>
              <w:left w:val="nil"/>
              <w:bottom w:val="single" w:sz="4" w:space="0" w:color="auto"/>
              <w:right w:val="single" w:sz="4" w:space="0" w:color="auto"/>
            </w:tcBorders>
            <w:vAlign w:val="center"/>
          </w:tcPr>
          <w:p w14:paraId="2387F4A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1C286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46FCD4A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DD9D76" w14:textId="77777777" w:rsidR="00210B66" w:rsidRPr="00525E5A" w:rsidRDefault="00210B66" w:rsidP="0082293E">
            <w:pPr>
              <w:jc w:val="center"/>
              <w:rPr>
                <w:rFonts w:ascii="Times New Roman" w:hAnsi="Times New Roman" w:cs="Times New Roman"/>
                <w:sz w:val="18"/>
                <w:szCs w:val="18"/>
              </w:rPr>
            </w:pPr>
          </w:p>
        </w:tc>
      </w:tr>
      <w:tr w:rsidR="00210B66" w:rsidRPr="00525E5A" w14:paraId="7733429C" w14:textId="37EE7F5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239A50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87D7B4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0EE217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A85A1B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Общее количество элементов в наборе</w:t>
            </w:r>
          </w:p>
        </w:tc>
        <w:tc>
          <w:tcPr>
            <w:tcW w:w="1278" w:type="dxa"/>
            <w:tcBorders>
              <w:top w:val="nil"/>
              <w:left w:val="nil"/>
              <w:bottom w:val="single" w:sz="4" w:space="0" w:color="auto"/>
              <w:right w:val="single" w:sz="4" w:space="0" w:color="auto"/>
            </w:tcBorders>
            <w:vAlign w:val="center"/>
          </w:tcPr>
          <w:p w14:paraId="463877B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F54E7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600</w:t>
            </w:r>
          </w:p>
        </w:tc>
        <w:tc>
          <w:tcPr>
            <w:tcW w:w="851" w:type="dxa"/>
            <w:vMerge/>
            <w:tcBorders>
              <w:top w:val="single" w:sz="4" w:space="0" w:color="auto"/>
              <w:left w:val="single" w:sz="4" w:space="0" w:color="auto"/>
              <w:bottom w:val="single" w:sz="4" w:space="0" w:color="auto"/>
              <w:right w:val="single" w:sz="4" w:space="0" w:color="auto"/>
            </w:tcBorders>
          </w:tcPr>
          <w:p w14:paraId="09EEFD0C"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3985E1C" w14:textId="77777777" w:rsidR="00210B66" w:rsidRPr="00525E5A" w:rsidRDefault="00210B66" w:rsidP="0082293E">
            <w:pPr>
              <w:jc w:val="center"/>
              <w:rPr>
                <w:rFonts w:ascii="Times New Roman" w:hAnsi="Times New Roman" w:cs="Times New Roman"/>
                <w:sz w:val="18"/>
                <w:szCs w:val="18"/>
              </w:rPr>
            </w:pPr>
          </w:p>
        </w:tc>
      </w:tr>
      <w:tr w:rsidR="00210B66" w:rsidRPr="00525E5A" w14:paraId="23C81F7A" w14:textId="175F3DC7"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48F5D4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FA10FD"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6A631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18</w:t>
            </w:r>
          </w:p>
        </w:tc>
        <w:tc>
          <w:tcPr>
            <w:tcW w:w="2694" w:type="dxa"/>
            <w:tcBorders>
              <w:top w:val="nil"/>
              <w:left w:val="nil"/>
              <w:bottom w:val="single" w:sz="4" w:space="0" w:color="auto"/>
              <w:right w:val="single" w:sz="4" w:space="0" w:color="auto"/>
            </w:tcBorders>
          </w:tcPr>
          <w:p w14:paraId="2A69725B"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Звуковой излучатель</w:t>
            </w:r>
          </w:p>
        </w:tc>
        <w:tc>
          <w:tcPr>
            <w:tcW w:w="1278" w:type="dxa"/>
            <w:tcBorders>
              <w:top w:val="nil"/>
              <w:left w:val="nil"/>
              <w:bottom w:val="single" w:sz="4" w:space="0" w:color="auto"/>
              <w:right w:val="single" w:sz="4" w:space="0" w:color="auto"/>
            </w:tcBorders>
            <w:vAlign w:val="center"/>
          </w:tcPr>
          <w:p w14:paraId="1478CAC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9072FF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7B5A00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D1BA75" w14:textId="77777777" w:rsidR="00210B66" w:rsidRPr="00525E5A" w:rsidRDefault="00210B66" w:rsidP="0082293E">
            <w:pPr>
              <w:jc w:val="center"/>
              <w:rPr>
                <w:rFonts w:ascii="Times New Roman" w:hAnsi="Times New Roman" w:cs="Times New Roman"/>
                <w:sz w:val="18"/>
                <w:szCs w:val="18"/>
              </w:rPr>
            </w:pPr>
          </w:p>
        </w:tc>
      </w:tr>
      <w:tr w:rsidR="00210B66" w:rsidRPr="00525E5A" w14:paraId="50BFDA9C" w14:textId="77EAF90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F6C51D4"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8C08F0"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C3F874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19</w:t>
            </w:r>
          </w:p>
        </w:tc>
        <w:tc>
          <w:tcPr>
            <w:tcW w:w="2694" w:type="dxa"/>
            <w:tcBorders>
              <w:top w:val="nil"/>
              <w:left w:val="nil"/>
              <w:bottom w:val="single" w:sz="4" w:space="0" w:color="auto"/>
              <w:right w:val="single" w:sz="4" w:space="0" w:color="auto"/>
            </w:tcBorders>
          </w:tcPr>
          <w:p w14:paraId="0C356917"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освещенности</w:t>
            </w:r>
          </w:p>
        </w:tc>
        <w:tc>
          <w:tcPr>
            <w:tcW w:w="1278" w:type="dxa"/>
            <w:tcBorders>
              <w:top w:val="nil"/>
              <w:left w:val="nil"/>
              <w:bottom w:val="single" w:sz="4" w:space="0" w:color="auto"/>
              <w:right w:val="single" w:sz="4" w:space="0" w:color="auto"/>
            </w:tcBorders>
            <w:vAlign w:val="center"/>
          </w:tcPr>
          <w:p w14:paraId="32CE4A1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EFD916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CDA09A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61BD7F" w14:textId="77777777" w:rsidR="00210B66" w:rsidRPr="00525E5A" w:rsidRDefault="00210B66" w:rsidP="0082293E">
            <w:pPr>
              <w:jc w:val="center"/>
              <w:rPr>
                <w:rFonts w:ascii="Times New Roman" w:hAnsi="Times New Roman" w:cs="Times New Roman"/>
                <w:sz w:val="18"/>
                <w:szCs w:val="18"/>
              </w:rPr>
            </w:pPr>
          </w:p>
        </w:tc>
      </w:tr>
      <w:tr w:rsidR="00210B66" w:rsidRPr="00525E5A" w14:paraId="2B971889" w14:textId="1CAF6D2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B32635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1AFF0B"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B7001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2694" w:type="dxa"/>
            <w:tcBorders>
              <w:top w:val="nil"/>
              <w:left w:val="nil"/>
              <w:bottom w:val="single" w:sz="4" w:space="0" w:color="auto"/>
              <w:right w:val="single" w:sz="4" w:space="0" w:color="auto"/>
            </w:tcBorders>
          </w:tcPr>
          <w:p w14:paraId="548A796C"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Датчик температуры</w:t>
            </w:r>
          </w:p>
        </w:tc>
        <w:tc>
          <w:tcPr>
            <w:tcW w:w="1278" w:type="dxa"/>
            <w:tcBorders>
              <w:top w:val="nil"/>
              <w:left w:val="nil"/>
              <w:bottom w:val="single" w:sz="4" w:space="0" w:color="auto"/>
              <w:right w:val="single" w:sz="4" w:space="0" w:color="auto"/>
            </w:tcBorders>
            <w:vAlign w:val="center"/>
          </w:tcPr>
          <w:p w14:paraId="2608BBB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8157E3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32B2AE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FB5DF8" w14:textId="77777777" w:rsidR="00210B66" w:rsidRPr="00525E5A" w:rsidRDefault="00210B66" w:rsidP="0082293E">
            <w:pPr>
              <w:jc w:val="center"/>
              <w:rPr>
                <w:rFonts w:ascii="Times New Roman" w:hAnsi="Times New Roman" w:cs="Times New Roman"/>
                <w:sz w:val="18"/>
                <w:szCs w:val="18"/>
              </w:rPr>
            </w:pPr>
          </w:p>
        </w:tc>
      </w:tr>
      <w:tr w:rsidR="00210B66" w:rsidRPr="00525E5A" w14:paraId="62875DB3" w14:textId="16509CA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E95077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4CA6A5"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5A1BAD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21</w:t>
            </w:r>
          </w:p>
        </w:tc>
        <w:tc>
          <w:tcPr>
            <w:tcW w:w="2694" w:type="dxa"/>
            <w:tcBorders>
              <w:top w:val="nil"/>
              <w:left w:val="nil"/>
              <w:bottom w:val="single" w:sz="4" w:space="0" w:color="auto"/>
              <w:right w:val="single" w:sz="4" w:space="0" w:color="auto"/>
            </w:tcBorders>
          </w:tcPr>
          <w:p w14:paraId="7888CA93"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Инфракрасный датчик</w:t>
            </w:r>
          </w:p>
        </w:tc>
        <w:tc>
          <w:tcPr>
            <w:tcW w:w="1278" w:type="dxa"/>
            <w:tcBorders>
              <w:top w:val="nil"/>
              <w:left w:val="nil"/>
              <w:bottom w:val="single" w:sz="4" w:space="0" w:color="auto"/>
              <w:right w:val="single" w:sz="4" w:space="0" w:color="auto"/>
            </w:tcBorders>
            <w:vAlign w:val="center"/>
          </w:tcPr>
          <w:p w14:paraId="7F8FFB2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1A282F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63C201E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9791C9" w14:textId="77777777" w:rsidR="00210B66" w:rsidRPr="00525E5A" w:rsidRDefault="00210B66" w:rsidP="0082293E">
            <w:pPr>
              <w:jc w:val="center"/>
              <w:rPr>
                <w:rFonts w:ascii="Times New Roman" w:hAnsi="Times New Roman" w:cs="Times New Roman"/>
                <w:sz w:val="18"/>
                <w:szCs w:val="18"/>
              </w:rPr>
            </w:pPr>
          </w:p>
        </w:tc>
      </w:tr>
      <w:tr w:rsidR="00210B66" w:rsidRPr="00525E5A" w14:paraId="1CB43CEC" w14:textId="2AC085F1"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E2294A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FAE022C"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195FF5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22</w:t>
            </w:r>
          </w:p>
        </w:tc>
        <w:tc>
          <w:tcPr>
            <w:tcW w:w="2694" w:type="dxa"/>
            <w:tcBorders>
              <w:top w:val="nil"/>
              <w:left w:val="nil"/>
              <w:bottom w:val="single" w:sz="4" w:space="0" w:color="auto"/>
              <w:right w:val="single" w:sz="4" w:space="0" w:color="auto"/>
            </w:tcBorders>
          </w:tcPr>
          <w:p w14:paraId="12709C26"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Тактовая кнопка</w:t>
            </w:r>
          </w:p>
        </w:tc>
        <w:tc>
          <w:tcPr>
            <w:tcW w:w="1278" w:type="dxa"/>
            <w:tcBorders>
              <w:top w:val="nil"/>
              <w:left w:val="nil"/>
              <w:bottom w:val="single" w:sz="4" w:space="0" w:color="auto"/>
              <w:right w:val="single" w:sz="4" w:space="0" w:color="auto"/>
            </w:tcBorders>
            <w:vAlign w:val="center"/>
          </w:tcPr>
          <w:p w14:paraId="2C2FD64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23C41C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041F7F6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DF31B0" w14:textId="77777777" w:rsidR="00210B66" w:rsidRPr="00525E5A" w:rsidRDefault="00210B66" w:rsidP="0082293E">
            <w:pPr>
              <w:jc w:val="center"/>
              <w:rPr>
                <w:rFonts w:ascii="Times New Roman" w:hAnsi="Times New Roman" w:cs="Times New Roman"/>
                <w:sz w:val="18"/>
                <w:szCs w:val="18"/>
              </w:rPr>
            </w:pPr>
          </w:p>
        </w:tc>
      </w:tr>
      <w:tr w:rsidR="00210B66" w:rsidRPr="00525E5A" w14:paraId="276DF922" w14:textId="2B81FD30"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991E41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E8A663"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44283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23</w:t>
            </w:r>
          </w:p>
        </w:tc>
        <w:tc>
          <w:tcPr>
            <w:tcW w:w="2694" w:type="dxa"/>
            <w:tcBorders>
              <w:top w:val="nil"/>
              <w:left w:val="nil"/>
              <w:bottom w:val="single" w:sz="4" w:space="0" w:color="auto"/>
              <w:right w:val="single" w:sz="4" w:space="0" w:color="auto"/>
            </w:tcBorders>
          </w:tcPr>
          <w:p w14:paraId="45C79062"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Потенциометр</w:t>
            </w:r>
          </w:p>
        </w:tc>
        <w:tc>
          <w:tcPr>
            <w:tcW w:w="1278" w:type="dxa"/>
            <w:tcBorders>
              <w:top w:val="nil"/>
              <w:left w:val="nil"/>
              <w:bottom w:val="single" w:sz="4" w:space="0" w:color="auto"/>
              <w:right w:val="single" w:sz="4" w:space="0" w:color="auto"/>
            </w:tcBorders>
            <w:vAlign w:val="center"/>
          </w:tcPr>
          <w:p w14:paraId="1B93DD4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29CE0E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706CF60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4DAE285" w14:textId="77777777" w:rsidR="00210B66" w:rsidRPr="00525E5A" w:rsidRDefault="00210B66" w:rsidP="0082293E">
            <w:pPr>
              <w:jc w:val="center"/>
              <w:rPr>
                <w:rFonts w:ascii="Times New Roman" w:hAnsi="Times New Roman" w:cs="Times New Roman"/>
                <w:sz w:val="18"/>
                <w:szCs w:val="18"/>
              </w:rPr>
            </w:pPr>
          </w:p>
        </w:tc>
      </w:tr>
      <w:tr w:rsidR="00210B66" w:rsidRPr="00525E5A" w14:paraId="196EDCCD" w14:textId="4C30D81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0FB4BB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93A3F0"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5204F17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24</w:t>
            </w:r>
          </w:p>
        </w:tc>
        <w:tc>
          <w:tcPr>
            <w:tcW w:w="2694" w:type="dxa"/>
            <w:tcBorders>
              <w:top w:val="nil"/>
              <w:left w:val="nil"/>
              <w:bottom w:val="single" w:sz="4" w:space="0" w:color="auto"/>
              <w:right w:val="single" w:sz="4" w:space="0" w:color="auto"/>
            </w:tcBorders>
          </w:tcPr>
          <w:p w14:paraId="22B08D25" w14:textId="77777777" w:rsidR="00210B66" w:rsidRPr="00525E5A" w:rsidRDefault="00210B66" w:rsidP="0082293E">
            <w:pPr>
              <w:jc w:val="center"/>
              <w:rPr>
                <w:rFonts w:ascii="Times New Roman" w:hAnsi="Times New Roman" w:cs="Times New Roman"/>
                <w:b/>
                <w:bCs/>
                <w:sz w:val="18"/>
                <w:szCs w:val="18"/>
              </w:rPr>
            </w:pPr>
            <w:proofErr w:type="spellStart"/>
            <w:r w:rsidRPr="00525E5A">
              <w:rPr>
                <w:rFonts w:ascii="Times New Roman" w:hAnsi="Times New Roman" w:cs="Times New Roman"/>
                <w:b/>
                <w:bCs/>
                <w:sz w:val="18"/>
                <w:szCs w:val="18"/>
              </w:rPr>
              <w:t>Семисегментный</w:t>
            </w:r>
            <w:proofErr w:type="spellEnd"/>
            <w:r w:rsidRPr="00525E5A">
              <w:rPr>
                <w:rFonts w:ascii="Times New Roman" w:hAnsi="Times New Roman" w:cs="Times New Roman"/>
                <w:b/>
                <w:bCs/>
                <w:sz w:val="18"/>
                <w:szCs w:val="18"/>
              </w:rPr>
              <w:t xml:space="preserve"> индикатор</w:t>
            </w:r>
          </w:p>
        </w:tc>
        <w:tc>
          <w:tcPr>
            <w:tcW w:w="1278" w:type="dxa"/>
            <w:tcBorders>
              <w:top w:val="nil"/>
              <w:left w:val="nil"/>
              <w:bottom w:val="single" w:sz="4" w:space="0" w:color="auto"/>
              <w:right w:val="single" w:sz="4" w:space="0" w:color="auto"/>
            </w:tcBorders>
            <w:vAlign w:val="center"/>
          </w:tcPr>
          <w:p w14:paraId="6F968EB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DED735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B276AC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DFBB89" w14:textId="77777777" w:rsidR="00210B66" w:rsidRPr="00525E5A" w:rsidRDefault="00210B66" w:rsidP="0082293E">
            <w:pPr>
              <w:jc w:val="center"/>
              <w:rPr>
                <w:rFonts w:ascii="Times New Roman" w:hAnsi="Times New Roman" w:cs="Times New Roman"/>
                <w:sz w:val="18"/>
                <w:szCs w:val="18"/>
              </w:rPr>
            </w:pPr>
          </w:p>
        </w:tc>
      </w:tr>
      <w:tr w:rsidR="00210B66" w:rsidRPr="00525E5A" w14:paraId="1B010B30" w14:textId="0A2A38E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D19524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7560C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50E91F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B02FBF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разрядов</w:t>
            </w:r>
          </w:p>
        </w:tc>
        <w:tc>
          <w:tcPr>
            <w:tcW w:w="1278" w:type="dxa"/>
            <w:tcBorders>
              <w:top w:val="nil"/>
              <w:left w:val="nil"/>
              <w:bottom w:val="single" w:sz="4" w:space="0" w:color="auto"/>
              <w:right w:val="single" w:sz="4" w:space="0" w:color="auto"/>
            </w:tcBorders>
            <w:vAlign w:val="center"/>
          </w:tcPr>
          <w:p w14:paraId="5636F81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5D803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E9FEA8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D6EB37" w14:textId="77777777" w:rsidR="00210B66" w:rsidRPr="00525E5A" w:rsidRDefault="00210B66" w:rsidP="0082293E">
            <w:pPr>
              <w:jc w:val="center"/>
              <w:rPr>
                <w:rFonts w:ascii="Times New Roman" w:hAnsi="Times New Roman" w:cs="Times New Roman"/>
                <w:sz w:val="18"/>
                <w:szCs w:val="18"/>
              </w:rPr>
            </w:pPr>
          </w:p>
        </w:tc>
      </w:tr>
      <w:tr w:rsidR="00210B66" w:rsidRPr="00525E5A" w14:paraId="28E761E9" w14:textId="200A4DE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216E39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26DA3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8D9A0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75B3E5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1D5FC10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D7C697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27FF06A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65BAE93" w14:textId="77777777" w:rsidR="00210B66" w:rsidRPr="00525E5A" w:rsidRDefault="00210B66" w:rsidP="0082293E">
            <w:pPr>
              <w:jc w:val="center"/>
              <w:rPr>
                <w:rFonts w:ascii="Times New Roman" w:hAnsi="Times New Roman" w:cs="Times New Roman"/>
                <w:sz w:val="18"/>
                <w:szCs w:val="18"/>
              </w:rPr>
            </w:pPr>
          </w:p>
        </w:tc>
      </w:tr>
      <w:tr w:rsidR="00210B66" w:rsidRPr="00525E5A" w14:paraId="79569308" w14:textId="4645097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FA3F36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BD5C08"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7E807FC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25</w:t>
            </w:r>
          </w:p>
        </w:tc>
        <w:tc>
          <w:tcPr>
            <w:tcW w:w="2694" w:type="dxa"/>
            <w:tcBorders>
              <w:top w:val="nil"/>
              <w:left w:val="nil"/>
              <w:bottom w:val="single" w:sz="4" w:space="0" w:color="auto"/>
              <w:right w:val="single" w:sz="4" w:space="0" w:color="auto"/>
            </w:tcBorders>
          </w:tcPr>
          <w:p w14:paraId="22B33CE7"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Жидкокристаллический дисплей</w:t>
            </w:r>
          </w:p>
        </w:tc>
        <w:tc>
          <w:tcPr>
            <w:tcW w:w="1278" w:type="dxa"/>
            <w:tcBorders>
              <w:top w:val="nil"/>
              <w:left w:val="nil"/>
              <w:bottom w:val="single" w:sz="4" w:space="0" w:color="auto"/>
              <w:right w:val="single" w:sz="4" w:space="0" w:color="auto"/>
            </w:tcBorders>
            <w:vAlign w:val="center"/>
          </w:tcPr>
          <w:p w14:paraId="5C77426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63AD05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21FB78C"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888EFD" w14:textId="77777777" w:rsidR="00210B66" w:rsidRPr="00525E5A" w:rsidRDefault="00210B66" w:rsidP="0082293E">
            <w:pPr>
              <w:jc w:val="center"/>
              <w:rPr>
                <w:rFonts w:ascii="Times New Roman" w:hAnsi="Times New Roman" w:cs="Times New Roman"/>
                <w:sz w:val="18"/>
                <w:szCs w:val="18"/>
              </w:rPr>
            </w:pPr>
          </w:p>
        </w:tc>
      </w:tr>
      <w:tr w:rsidR="00210B66" w:rsidRPr="00525E5A" w14:paraId="6FA12B0D" w14:textId="4EE276AC"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953916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FE84EB"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03E1D6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9FB308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7843970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4056FD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D60AFD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EF7A80" w14:textId="77777777" w:rsidR="00210B66" w:rsidRPr="00525E5A" w:rsidRDefault="00210B66" w:rsidP="0082293E">
            <w:pPr>
              <w:jc w:val="center"/>
              <w:rPr>
                <w:rFonts w:ascii="Times New Roman" w:hAnsi="Times New Roman" w:cs="Times New Roman"/>
                <w:sz w:val="18"/>
                <w:szCs w:val="18"/>
              </w:rPr>
            </w:pPr>
          </w:p>
        </w:tc>
      </w:tr>
      <w:tr w:rsidR="00210B66" w:rsidRPr="00525E5A" w14:paraId="7623A2AA" w14:textId="5E3B6E6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4FD93A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161FF1"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6ED45C2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26</w:t>
            </w:r>
          </w:p>
        </w:tc>
        <w:tc>
          <w:tcPr>
            <w:tcW w:w="2694" w:type="dxa"/>
            <w:tcBorders>
              <w:top w:val="nil"/>
              <w:left w:val="nil"/>
              <w:bottom w:val="single" w:sz="4" w:space="0" w:color="auto"/>
              <w:right w:val="single" w:sz="4" w:space="0" w:color="auto"/>
            </w:tcBorders>
          </w:tcPr>
          <w:p w14:paraId="63E145AC"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Датчик расстояния </w:t>
            </w:r>
            <w:proofErr w:type="gramStart"/>
            <w:r w:rsidRPr="00525E5A">
              <w:rPr>
                <w:rFonts w:ascii="Times New Roman" w:hAnsi="Times New Roman" w:cs="Times New Roman"/>
                <w:b/>
                <w:bCs/>
                <w:sz w:val="18"/>
                <w:szCs w:val="18"/>
              </w:rPr>
              <w:t>УЗ-типа</w:t>
            </w:r>
            <w:proofErr w:type="gramEnd"/>
          </w:p>
        </w:tc>
        <w:tc>
          <w:tcPr>
            <w:tcW w:w="1278" w:type="dxa"/>
            <w:tcBorders>
              <w:top w:val="nil"/>
              <w:left w:val="nil"/>
              <w:bottom w:val="single" w:sz="4" w:space="0" w:color="auto"/>
              <w:right w:val="single" w:sz="4" w:space="0" w:color="auto"/>
            </w:tcBorders>
            <w:vAlign w:val="center"/>
          </w:tcPr>
          <w:p w14:paraId="6DD0AAD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9380BA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35E6E05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07EA9F" w14:textId="77777777" w:rsidR="00210B66" w:rsidRPr="00525E5A" w:rsidRDefault="00210B66" w:rsidP="0082293E">
            <w:pPr>
              <w:jc w:val="center"/>
              <w:rPr>
                <w:rFonts w:ascii="Times New Roman" w:hAnsi="Times New Roman" w:cs="Times New Roman"/>
                <w:sz w:val="18"/>
                <w:szCs w:val="18"/>
              </w:rPr>
            </w:pPr>
          </w:p>
        </w:tc>
      </w:tr>
      <w:tr w:rsidR="00210B66" w:rsidRPr="00525E5A" w14:paraId="7429DEB3" w14:textId="2FC090E2"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502438F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8AB04AD"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3DF0E4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F32B04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измеряемой дальности</w:t>
            </w:r>
          </w:p>
        </w:tc>
        <w:tc>
          <w:tcPr>
            <w:tcW w:w="1278" w:type="dxa"/>
            <w:tcBorders>
              <w:top w:val="nil"/>
              <w:left w:val="nil"/>
              <w:bottom w:val="single" w:sz="4" w:space="0" w:color="auto"/>
              <w:right w:val="single" w:sz="4" w:space="0" w:color="auto"/>
            </w:tcBorders>
            <w:vAlign w:val="center"/>
          </w:tcPr>
          <w:p w14:paraId="7AAFF8A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w:t>
            </w:r>
          </w:p>
        </w:tc>
        <w:tc>
          <w:tcPr>
            <w:tcW w:w="1842" w:type="dxa"/>
            <w:tcBorders>
              <w:top w:val="nil"/>
              <w:left w:val="single" w:sz="4" w:space="0" w:color="auto"/>
              <w:bottom w:val="single" w:sz="4" w:space="0" w:color="auto"/>
              <w:right w:val="single" w:sz="4" w:space="0" w:color="auto"/>
            </w:tcBorders>
            <w:vAlign w:val="center"/>
          </w:tcPr>
          <w:p w14:paraId="4BE3907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0,02</w:t>
            </w:r>
          </w:p>
        </w:tc>
        <w:tc>
          <w:tcPr>
            <w:tcW w:w="851" w:type="dxa"/>
            <w:vMerge/>
            <w:tcBorders>
              <w:top w:val="single" w:sz="4" w:space="0" w:color="auto"/>
              <w:left w:val="single" w:sz="4" w:space="0" w:color="auto"/>
              <w:bottom w:val="single" w:sz="4" w:space="0" w:color="auto"/>
              <w:right w:val="single" w:sz="4" w:space="0" w:color="auto"/>
            </w:tcBorders>
          </w:tcPr>
          <w:p w14:paraId="553BC6A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82EDA5" w14:textId="77777777" w:rsidR="00210B66" w:rsidRPr="00525E5A" w:rsidRDefault="00210B66" w:rsidP="0082293E">
            <w:pPr>
              <w:jc w:val="center"/>
              <w:rPr>
                <w:rFonts w:ascii="Times New Roman" w:hAnsi="Times New Roman" w:cs="Times New Roman"/>
                <w:sz w:val="18"/>
                <w:szCs w:val="18"/>
              </w:rPr>
            </w:pPr>
          </w:p>
        </w:tc>
      </w:tr>
      <w:tr w:rsidR="00210B66" w:rsidRPr="00525E5A" w14:paraId="239F6699" w14:textId="7EE3879D"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05515F1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DB96B6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59AF1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49F2EC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измеряемой дальности</w:t>
            </w:r>
          </w:p>
        </w:tc>
        <w:tc>
          <w:tcPr>
            <w:tcW w:w="1278" w:type="dxa"/>
            <w:tcBorders>
              <w:top w:val="nil"/>
              <w:left w:val="nil"/>
              <w:bottom w:val="single" w:sz="4" w:space="0" w:color="auto"/>
              <w:right w:val="single" w:sz="4" w:space="0" w:color="auto"/>
            </w:tcBorders>
            <w:vAlign w:val="center"/>
          </w:tcPr>
          <w:p w14:paraId="59C5DCE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w:t>
            </w:r>
          </w:p>
        </w:tc>
        <w:tc>
          <w:tcPr>
            <w:tcW w:w="1842" w:type="dxa"/>
            <w:tcBorders>
              <w:top w:val="nil"/>
              <w:left w:val="single" w:sz="4" w:space="0" w:color="auto"/>
              <w:bottom w:val="single" w:sz="4" w:space="0" w:color="auto"/>
              <w:right w:val="single" w:sz="4" w:space="0" w:color="auto"/>
            </w:tcBorders>
            <w:vAlign w:val="center"/>
          </w:tcPr>
          <w:p w14:paraId="16B7C8C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6E98669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D68678" w14:textId="77777777" w:rsidR="00210B66" w:rsidRPr="00525E5A" w:rsidRDefault="00210B66" w:rsidP="0082293E">
            <w:pPr>
              <w:jc w:val="center"/>
              <w:rPr>
                <w:rFonts w:ascii="Times New Roman" w:hAnsi="Times New Roman" w:cs="Times New Roman"/>
                <w:sz w:val="18"/>
                <w:szCs w:val="18"/>
              </w:rPr>
            </w:pPr>
          </w:p>
        </w:tc>
      </w:tr>
      <w:tr w:rsidR="00210B66" w:rsidRPr="00525E5A" w14:paraId="572CA180" w14:textId="35F1B44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52FB44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24DB1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AF506F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51A4D1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39AACDA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89FD7F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3CFABB2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9E36C1" w14:textId="77777777" w:rsidR="00210B66" w:rsidRPr="00525E5A" w:rsidRDefault="00210B66" w:rsidP="0082293E">
            <w:pPr>
              <w:jc w:val="center"/>
              <w:rPr>
                <w:rFonts w:ascii="Times New Roman" w:hAnsi="Times New Roman" w:cs="Times New Roman"/>
                <w:sz w:val="18"/>
                <w:szCs w:val="18"/>
              </w:rPr>
            </w:pPr>
          </w:p>
        </w:tc>
      </w:tr>
      <w:tr w:rsidR="00210B66" w:rsidRPr="00525E5A" w14:paraId="3971875F" w14:textId="14A7429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63CA0F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F8DC8E"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6C321AD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27</w:t>
            </w:r>
          </w:p>
        </w:tc>
        <w:tc>
          <w:tcPr>
            <w:tcW w:w="2694" w:type="dxa"/>
            <w:tcBorders>
              <w:top w:val="nil"/>
              <w:left w:val="nil"/>
              <w:bottom w:val="single" w:sz="4" w:space="0" w:color="auto"/>
              <w:right w:val="single" w:sz="4" w:space="0" w:color="auto"/>
            </w:tcBorders>
          </w:tcPr>
          <w:p w14:paraId="593C691E"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Модуль беспроводного управления по </w:t>
            </w:r>
            <w:proofErr w:type="gramStart"/>
            <w:r w:rsidRPr="00525E5A">
              <w:rPr>
                <w:rFonts w:ascii="Times New Roman" w:hAnsi="Times New Roman" w:cs="Times New Roman"/>
                <w:b/>
                <w:bCs/>
                <w:sz w:val="18"/>
                <w:szCs w:val="18"/>
              </w:rPr>
              <w:t>ИК-каналу</w:t>
            </w:r>
            <w:proofErr w:type="gramEnd"/>
          </w:p>
        </w:tc>
        <w:tc>
          <w:tcPr>
            <w:tcW w:w="1278" w:type="dxa"/>
            <w:tcBorders>
              <w:top w:val="nil"/>
              <w:left w:val="nil"/>
              <w:bottom w:val="single" w:sz="4" w:space="0" w:color="auto"/>
              <w:right w:val="single" w:sz="4" w:space="0" w:color="auto"/>
            </w:tcBorders>
            <w:vAlign w:val="center"/>
          </w:tcPr>
          <w:p w14:paraId="08DA9AE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57520A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6DA2D6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B332DC" w14:textId="77777777" w:rsidR="00210B66" w:rsidRPr="00525E5A" w:rsidRDefault="00210B66" w:rsidP="0082293E">
            <w:pPr>
              <w:jc w:val="center"/>
              <w:rPr>
                <w:rFonts w:ascii="Times New Roman" w:hAnsi="Times New Roman" w:cs="Times New Roman"/>
                <w:sz w:val="18"/>
                <w:szCs w:val="18"/>
              </w:rPr>
            </w:pPr>
          </w:p>
        </w:tc>
      </w:tr>
      <w:tr w:rsidR="00210B66" w:rsidRPr="00525E5A" w14:paraId="2B8B10B3" w14:textId="48B31A1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3631AE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0C167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6C79BF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2B640E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приемника</w:t>
            </w:r>
          </w:p>
        </w:tc>
        <w:tc>
          <w:tcPr>
            <w:tcW w:w="1278" w:type="dxa"/>
            <w:tcBorders>
              <w:top w:val="nil"/>
              <w:left w:val="nil"/>
              <w:bottom w:val="single" w:sz="4" w:space="0" w:color="auto"/>
              <w:right w:val="single" w:sz="4" w:space="0" w:color="auto"/>
            </w:tcBorders>
            <w:vAlign w:val="center"/>
          </w:tcPr>
          <w:p w14:paraId="0F71736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E63F3C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792F92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FD6523" w14:textId="77777777" w:rsidR="00210B66" w:rsidRPr="00525E5A" w:rsidRDefault="00210B66" w:rsidP="0082293E">
            <w:pPr>
              <w:jc w:val="center"/>
              <w:rPr>
                <w:rFonts w:ascii="Times New Roman" w:hAnsi="Times New Roman" w:cs="Times New Roman"/>
                <w:sz w:val="18"/>
                <w:szCs w:val="18"/>
              </w:rPr>
            </w:pPr>
          </w:p>
        </w:tc>
      </w:tr>
      <w:tr w:rsidR="00210B66" w:rsidRPr="00525E5A" w14:paraId="7264ABC4" w14:textId="291DB5B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10C77D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5E8AFD"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406C68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2FA1E5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пульта управления со встроенным передатчиком</w:t>
            </w:r>
          </w:p>
        </w:tc>
        <w:tc>
          <w:tcPr>
            <w:tcW w:w="1278" w:type="dxa"/>
            <w:tcBorders>
              <w:top w:val="nil"/>
              <w:left w:val="nil"/>
              <w:bottom w:val="single" w:sz="4" w:space="0" w:color="auto"/>
              <w:right w:val="single" w:sz="4" w:space="0" w:color="auto"/>
            </w:tcBorders>
            <w:vAlign w:val="center"/>
          </w:tcPr>
          <w:p w14:paraId="1BBF13C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C674F9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F11B88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D06087" w14:textId="77777777" w:rsidR="00210B66" w:rsidRPr="00525E5A" w:rsidRDefault="00210B66" w:rsidP="0082293E">
            <w:pPr>
              <w:jc w:val="center"/>
              <w:rPr>
                <w:rFonts w:ascii="Times New Roman" w:hAnsi="Times New Roman" w:cs="Times New Roman"/>
                <w:sz w:val="18"/>
                <w:szCs w:val="18"/>
              </w:rPr>
            </w:pPr>
          </w:p>
        </w:tc>
      </w:tr>
      <w:tr w:rsidR="00210B66" w:rsidRPr="00525E5A" w14:paraId="3724BA8B" w14:textId="1C140658"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1B1E779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DE993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8A8F07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41E715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кнопок управления</w:t>
            </w:r>
          </w:p>
        </w:tc>
        <w:tc>
          <w:tcPr>
            <w:tcW w:w="1278" w:type="dxa"/>
            <w:tcBorders>
              <w:top w:val="nil"/>
              <w:left w:val="nil"/>
              <w:bottom w:val="single" w:sz="4" w:space="0" w:color="auto"/>
              <w:right w:val="single" w:sz="4" w:space="0" w:color="auto"/>
            </w:tcBorders>
            <w:vAlign w:val="center"/>
          </w:tcPr>
          <w:p w14:paraId="504E669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AC232D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574D71B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4415A4" w14:textId="77777777" w:rsidR="00210B66" w:rsidRPr="00525E5A" w:rsidRDefault="00210B66" w:rsidP="0082293E">
            <w:pPr>
              <w:jc w:val="center"/>
              <w:rPr>
                <w:rFonts w:ascii="Times New Roman" w:hAnsi="Times New Roman" w:cs="Times New Roman"/>
                <w:sz w:val="18"/>
                <w:szCs w:val="18"/>
              </w:rPr>
            </w:pPr>
          </w:p>
        </w:tc>
      </w:tr>
      <w:tr w:rsidR="00210B66" w:rsidRPr="00525E5A" w14:paraId="70B1E919" w14:textId="19FF0CD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71543E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DBEEB5"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0161692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28</w:t>
            </w:r>
          </w:p>
        </w:tc>
        <w:tc>
          <w:tcPr>
            <w:tcW w:w="2694" w:type="dxa"/>
            <w:tcBorders>
              <w:top w:val="nil"/>
              <w:left w:val="nil"/>
              <w:bottom w:val="single" w:sz="4" w:space="0" w:color="auto"/>
              <w:right w:val="single" w:sz="4" w:space="0" w:color="auto"/>
            </w:tcBorders>
          </w:tcPr>
          <w:p w14:paraId="110BB704"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Внешний модуль беспроводной передачи данных по технологии </w:t>
            </w:r>
            <w:proofErr w:type="spellStart"/>
            <w:r w:rsidRPr="00525E5A">
              <w:rPr>
                <w:rFonts w:ascii="Times New Roman" w:hAnsi="Times New Roman" w:cs="Times New Roman"/>
                <w:b/>
                <w:bCs/>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7AE843A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B77743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BCF411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9C9342" w14:textId="77777777" w:rsidR="00210B66" w:rsidRPr="00525E5A" w:rsidRDefault="00210B66" w:rsidP="0082293E">
            <w:pPr>
              <w:jc w:val="center"/>
              <w:rPr>
                <w:rFonts w:ascii="Times New Roman" w:hAnsi="Times New Roman" w:cs="Times New Roman"/>
                <w:sz w:val="18"/>
                <w:szCs w:val="18"/>
              </w:rPr>
            </w:pPr>
          </w:p>
        </w:tc>
      </w:tr>
      <w:tr w:rsidR="00210B66" w:rsidRPr="00525E5A" w14:paraId="188E55E9" w14:textId="59CA2E2E"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744847B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F4E79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56656A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2178F6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Версия </w:t>
            </w:r>
            <w:proofErr w:type="spellStart"/>
            <w:r w:rsidRPr="00525E5A">
              <w:rPr>
                <w:rFonts w:ascii="Times New Roman" w:hAnsi="Times New Roman" w:cs="Times New Roman"/>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3100D42D"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7D885B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1582887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5A876F" w14:textId="77777777" w:rsidR="00210B66" w:rsidRPr="00525E5A" w:rsidRDefault="00210B66" w:rsidP="0082293E">
            <w:pPr>
              <w:jc w:val="center"/>
              <w:rPr>
                <w:rFonts w:ascii="Times New Roman" w:hAnsi="Times New Roman" w:cs="Times New Roman"/>
                <w:sz w:val="18"/>
                <w:szCs w:val="18"/>
              </w:rPr>
            </w:pPr>
          </w:p>
        </w:tc>
      </w:tr>
      <w:tr w:rsidR="00210B66" w:rsidRPr="00525E5A" w14:paraId="241B797E" w14:textId="780A764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782875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8FCBB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886BF3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461658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передачи данных UART</w:t>
            </w:r>
          </w:p>
        </w:tc>
        <w:tc>
          <w:tcPr>
            <w:tcW w:w="1278" w:type="dxa"/>
            <w:tcBorders>
              <w:top w:val="nil"/>
              <w:left w:val="nil"/>
              <w:bottom w:val="single" w:sz="4" w:space="0" w:color="auto"/>
              <w:right w:val="single" w:sz="4" w:space="0" w:color="auto"/>
            </w:tcBorders>
            <w:vAlign w:val="center"/>
          </w:tcPr>
          <w:p w14:paraId="2889286A"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0E0334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0C8251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696507" w14:textId="77777777" w:rsidR="00210B66" w:rsidRPr="00525E5A" w:rsidRDefault="00210B66" w:rsidP="0082293E">
            <w:pPr>
              <w:jc w:val="center"/>
              <w:rPr>
                <w:rFonts w:ascii="Times New Roman" w:hAnsi="Times New Roman" w:cs="Times New Roman"/>
                <w:sz w:val="18"/>
                <w:szCs w:val="18"/>
              </w:rPr>
            </w:pPr>
          </w:p>
        </w:tc>
      </w:tr>
      <w:tr w:rsidR="00210B66" w:rsidRPr="00525E5A" w14:paraId="4EA3CFE3" w14:textId="1A559D87"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D109CA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57AB1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B4C1A3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19700B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24FCFCF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1882026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17763FFC"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8911AB" w14:textId="77777777" w:rsidR="00210B66" w:rsidRPr="00525E5A" w:rsidRDefault="00210B66" w:rsidP="0082293E">
            <w:pPr>
              <w:jc w:val="center"/>
              <w:rPr>
                <w:rFonts w:ascii="Times New Roman" w:hAnsi="Times New Roman" w:cs="Times New Roman"/>
                <w:sz w:val="18"/>
                <w:szCs w:val="18"/>
              </w:rPr>
            </w:pPr>
          </w:p>
        </w:tc>
      </w:tr>
      <w:tr w:rsidR="00210B66" w:rsidRPr="00525E5A" w14:paraId="7448FACD" w14:textId="6277ADDA"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D6B0B7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A37919"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000000"/>
              <w:right w:val="single" w:sz="4" w:space="0" w:color="auto"/>
            </w:tcBorders>
          </w:tcPr>
          <w:p w14:paraId="306975A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29</w:t>
            </w:r>
          </w:p>
        </w:tc>
        <w:tc>
          <w:tcPr>
            <w:tcW w:w="2694" w:type="dxa"/>
            <w:tcBorders>
              <w:top w:val="nil"/>
              <w:left w:val="nil"/>
              <w:bottom w:val="single" w:sz="4" w:space="0" w:color="auto"/>
              <w:right w:val="single" w:sz="4" w:space="0" w:color="auto"/>
            </w:tcBorders>
          </w:tcPr>
          <w:p w14:paraId="58D3124E"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Мультидатчик для измерения температуры и влажности окружающей среды</w:t>
            </w:r>
          </w:p>
        </w:tc>
        <w:tc>
          <w:tcPr>
            <w:tcW w:w="1278" w:type="dxa"/>
            <w:tcBorders>
              <w:top w:val="nil"/>
              <w:left w:val="nil"/>
              <w:bottom w:val="single" w:sz="4" w:space="0" w:color="auto"/>
              <w:right w:val="single" w:sz="4" w:space="0" w:color="auto"/>
            </w:tcBorders>
            <w:vAlign w:val="center"/>
          </w:tcPr>
          <w:p w14:paraId="1C0BDF8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E8A8CD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32DEC7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557125" w14:textId="77777777" w:rsidR="00210B66" w:rsidRPr="00525E5A" w:rsidRDefault="00210B66" w:rsidP="0082293E">
            <w:pPr>
              <w:jc w:val="center"/>
              <w:rPr>
                <w:rFonts w:ascii="Times New Roman" w:hAnsi="Times New Roman" w:cs="Times New Roman"/>
                <w:sz w:val="18"/>
                <w:szCs w:val="18"/>
              </w:rPr>
            </w:pPr>
          </w:p>
        </w:tc>
      </w:tr>
      <w:tr w:rsidR="00210B66" w:rsidRPr="00525E5A" w14:paraId="21F77BD2" w14:textId="7CE24FF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ECA724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8DCAC2"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05A82F3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02860C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типа RJ14</w:t>
            </w:r>
          </w:p>
        </w:tc>
        <w:tc>
          <w:tcPr>
            <w:tcW w:w="1278" w:type="dxa"/>
            <w:tcBorders>
              <w:top w:val="nil"/>
              <w:left w:val="nil"/>
              <w:bottom w:val="single" w:sz="4" w:space="0" w:color="auto"/>
              <w:right w:val="single" w:sz="4" w:space="0" w:color="auto"/>
            </w:tcBorders>
            <w:vAlign w:val="center"/>
          </w:tcPr>
          <w:p w14:paraId="6FB3070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221B3B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60469A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228110" w14:textId="77777777" w:rsidR="00210B66" w:rsidRPr="00525E5A" w:rsidRDefault="00210B66" w:rsidP="0082293E">
            <w:pPr>
              <w:jc w:val="center"/>
              <w:rPr>
                <w:rFonts w:ascii="Times New Roman" w:hAnsi="Times New Roman" w:cs="Times New Roman"/>
                <w:sz w:val="18"/>
                <w:szCs w:val="18"/>
              </w:rPr>
            </w:pPr>
          </w:p>
        </w:tc>
      </w:tr>
      <w:tr w:rsidR="00210B66" w:rsidRPr="00525E5A" w14:paraId="0554C245" w14:textId="73BDFD7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E55FE0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0045F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0988D74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1B730E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w:t>
            </w:r>
          </w:p>
        </w:tc>
        <w:tc>
          <w:tcPr>
            <w:tcW w:w="1278" w:type="dxa"/>
            <w:tcBorders>
              <w:top w:val="nil"/>
              <w:left w:val="nil"/>
              <w:bottom w:val="single" w:sz="4" w:space="0" w:color="auto"/>
              <w:right w:val="single" w:sz="4" w:space="0" w:color="auto"/>
            </w:tcBorders>
            <w:vAlign w:val="center"/>
          </w:tcPr>
          <w:p w14:paraId="78DC856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EF62E2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74F7A6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B23A23" w14:textId="77777777" w:rsidR="00210B66" w:rsidRPr="00525E5A" w:rsidRDefault="00210B66" w:rsidP="0082293E">
            <w:pPr>
              <w:jc w:val="center"/>
              <w:rPr>
                <w:rFonts w:ascii="Times New Roman" w:hAnsi="Times New Roman" w:cs="Times New Roman"/>
                <w:sz w:val="18"/>
                <w:szCs w:val="18"/>
              </w:rPr>
            </w:pPr>
          </w:p>
        </w:tc>
      </w:tr>
      <w:tr w:rsidR="00210B66" w:rsidRPr="00525E5A" w14:paraId="3FCF9517" w14:textId="026D44A2"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1FAD847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BFBA4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7C5AD31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3621A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интерфейсный разъем</w:t>
            </w:r>
          </w:p>
        </w:tc>
        <w:tc>
          <w:tcPr>
            <w:tcW w:w="1278" w:type="dxa"/>
            <w:tcBorders>
              <w:top w:val="nil"/>
              <w:left w:val="nil"/>
              <w:bottom w:val="single" w:sz="4" w:space="0" w:color="auto"/>
              <w:right w:val="single" w:sz="4" w:space="0" w:color="auto"/>
            </w:tcBorders>
            <w:vAlign w:val="center"/>
          </w:tcPr>
          <w:p w14:paraId="376C5AA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2DE938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120A74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4EEAE41" w14:textId="77777777" w:rsidR="00210B66" w:rsidRPr="00525E5A" w:rsidRDefault="00210B66" w:rsidP="0082293E">
            <w:pPr>
              <w:jc w:val="center"/>
              <w:rPr>
                <w:rFonts w:ascii="Times New Roman" w:hAnsi="Times New Roman" w:cs="Times New Roman"/>
                <w:sz w:val="18"/>
                <w:szCs w:val="18"/>
              </w:rPr>
            </w:pPr>
          </w:p>
        </w:tc>
      </w:tr>
      <w:tr w:rsidR="00210B66" w:rsidRPr="00525E5A" w14:paraId="60E43CCF" w14:textId="439FBE52"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1997596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4E0AFA"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7307FFF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4F4B80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штыревого интерфейсного разъема</w:t>
            </w:r>
          </w:p>
        </w:tc>
        <w:tc>
          <w:tcPr>
            <w:tcW w:w="1278" w:type="dxa"/>
            <w:tcBorders>
              <w:top w:val="nil"/>
              <w:left w:val="nil"/>
              <w:bottom w:val="single" w:sz="4" w:space="0" w:color="auto"/>
              <w:right w:val="single" w:sz="4" w:space="0" w:color="auto"/>
            </w:tcBorders>
            <w:vAlign w:val="center"/>
          </w:tcPr>
          <w:p w14:paraId="0343C4F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9E9295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112FEA6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551DF0" w14:textId="77777777" w:rsidR="00210B66" w:rsidRPr="00525E5A" w:rsidRDefault="00210B66" w:rsidP="0082293E">
            <w:pPr>
              <w:jc w:val="center"/>
              <w:rPr>
                <w:rFonts w:ascii="Times New Roman" w:hAnsi="Times New Roman" w:cs="Times New Roman"/>
                <w:sz w:val="18"/>
                <w:szCs w:val="18"/>
              </w:rPr>
            </w:pPr>
          </w:p>
        </w:tc>
      </w:tr>
      <w:tr w:rsidR="00210B66" w:rsidRPr="00525E5A" w14:paraId="606DFBE4" w14:textId="766A6B5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EFDBD3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51F0E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7D92BD2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16F841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Цифровые и аналоговые порты</w:t>
            </w:r>
          </w:p>
        </w:tc>
        <w:tc>
          <w:tcPr>
            <w:tcW w:w="1278" w:type="dxa"/>
            <w:tcBorders>
              <w:top w:val="nil"/>
              <w:left w:val="nil"/>
              <w:bottom w:val="single" w:sz="4" w:space="0" w:color="auto"/>
              <w:right w:val="single" w:sz="4" w:space="0" w:color="auto"/>
            </w:tcBorders>
            <w:vAlign w:val="center"/>
          </w:tcPr>
          <w:p w14:paraId="2BAF0767"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4BBB72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E84EB0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A49257" w14:textId="77777777" w:rsidR="00210B66" w:rsidRPr="00525E5A" w:rsidRDefault="00210B66" w:rsidP="0082293E">
            <w:pPr>
              <w:jc w:val="center"/>
              <w:rPr>
                <w:rFonts w:ascii="Times New Roman" w:hAnsi="Times New Roman" w:cs="Times New Roman"/>
                <w:sz w:val="18"/>
                <w:szCs w:val="18"/>
              </w:rPr>
            </w:pPr>
          </w:p>
        </w:tc>
      </w:tr>
      <w:tr w:rsidR="00210B66" w:rsidRPr="00525E5A" w14:paraId="58BF79F0" w14:textId="238EF431"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6653C3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4C3AA0D"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015F84AD"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8718D0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вычислительный микроконтроллер</w:t>
            </w:r>
          </w:p>
        </w:tc>
        <w:tc>
          <w:tcPr>
            <w:tcW w:w="1278" w:type="dxa"/>
            <w:tcBorders>
              <w:top w:val="nil"/>
              <w:left w:val="nil"/>
              <w:bottom w:val="single" w:sz="4" w:space="0" w:color="auto"/>
              <w:right w:val="single" w:sz="4" w:space="0" w:color="auto"/>
            </w:tcBorders>
            <w:vAlign w:val="center"/>
          </w:tcPr>
          <w:p w14:paraId="11C235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27C61C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3F2C7F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3AB486" w14:textId="77777777" w:rsidR="00210B66" w:rsidRPr="00525E5A" w:rsidRDefault="00210B66" w:rsidP="0082293E">
            <w:pPr>
              <w:jc w:val="center"/>
              <w:rPr>
                <w:rFonts w:ascii="Times New Roman" w:hAnsi="Times New Roman" w:cs="Times New Roman"/>
                <w:sz w:val="18"/>
                <w:szCs w:val="18"/>
              </w:rPr>
            </w:pPr>
          </w:p>
        </w:tc>
      </w:tr>
      <w:tr w:rsidR="00210B66" w:rsidRPr="00525E5A" w14:paraId="1BBEF6D5" w14:textId="6D2C3F6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4B5CEF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D0DCD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20B46C5C"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4ADD9D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микроконтроллера</w:t>
            </w:r>
          </w:p>
        </w:tc>
        <w:tc>
          <w:tcPr>
            <w:tcW w:w="1278" w:type="dxa"/>
            <w:tcBorders>
              <w:top w:val="nil"/>
              <w:left w:val="nil"/>
              <w:bottom w:val="single" w:sz="4" w:space="0" w:color="auto"/>
              <w:right w:val="single" w:sz="4" w:space="0" w:color="auto"/>
            </w:tcBorders>
            <w:vAlign w:val="center"/>
          </w:tcPr>
          <w:p w14:paraId="7E5C875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3EC1614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11BC751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898AF7" w14:textId="77777777" w:rsidR="00210B66" w:rsidRPr="00525E5A" w:rsidRDefault="00210B66" w:rsidP="0082293E">
            <w:pPr>
              <w:jc w:val="center"/>
              <w:rPr>
                <w:rFonts w:ascii="Times New Roman" w:hAnsi="Times New Roman" w:cs="Times New Roman"/>
                <w:sz w:val="18"/>
                <w:szCs w:val="18"/>
              </w:rPr>
            </w:pPr>
          </w:p>
        </w:tc>
      </w:tr>
      <w:tr w:rsidR="00210B66" w:rsidRPr="00525E5A" w14:paraId="1183E726" w14:textId="18A50E4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81008C6"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2D3AAA"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6430887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4EF141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памяти, доступной по шине данных микроконтроллера</w:t>
            </w:r>
          </w:p>
        </w:tc>
        <w:tc>
          <w:tcPr>
            <w:tcW w:w="1278" w:type="dxa"/>
            <w:tcBorders>
              <w:top w:val="nil"/>
              <w:left w:val="nil"/>
              <w:bottom w:val="single" w:sz="4" w:space="0" w:color="auto"/>
              <w:right w:val="single" w:sz="4" w:space="0" w:color="auto"/>
            </w:tcBorders>
            <w:vAlign w:val="center"/>
          </w:tcPr>
          <w:p w14:paraId="01376DE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467F023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5F9F652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20BC5E" w14:textId="77777777" w:rsidR="00210B66" w:rsidRPr="00525E5A" w:rsidRDefault="00210B66" w:rsidP="0082293E">
            <w:pPr>
              <w:jc w:val="center"/>
              <w:rPr>
                <w:rFonts w:ascii="Times New Roman" w:hAnsi="Times New Roman" w:cs="Times New Roman"/>
                <w:sz w:val="18"/>
                <w:szCs w:val="18"/>
              </w:rPr>
            </w:pPr>
          </w:p>
        </w:tc>
      </w:tr>
      <w:tr w:rsidR="00210B66" w:rsidRPr="00525E5A" w14:paraId="2F70D3EE" w14:textId="75E7131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C47577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F39F6A"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483772E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240207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Минимально допустимый уровень напряжения питания</w:t>
            </w:r>
          </w:p>
        </w:tc>
        <w:tc>
          <w:tcPr>
            <w:tcW w:w="1278" w:type="dxa"/>
            <w:tcBorders>
              <w:top w:val="nil"/>
              <w:left w:val="nil"/>
              <w:bottom w:val="single" w:sz="4" w:space="0" w:color="auto"/>
              <w:right w:val="single" w:sz="4" w:space="0" w:color="auto"/>
            </w:tcBorders>
            <w:vAlign w:val="center"/>
          </w:tcPr>
          <w:p w14:paraId="199F3EA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0D346E1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5B0E03EC"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D3B132" w14:textId="77777777" w:rsidR="00210B66" w:rsidRPr="00525E5A" w:rsidRDefault="00210B66" w:rsidP="0082293E">
            <w:pPr>
              <w:jc w:val="center"/>
              <w:rPr>
                <w:rFonts w:ascii="Times New Roman" w:hAnsi="Times New Roman" w:cs="Times New Roman"/>
                <w:sz w:val="18"/>
                <w:szCs w:val="18"/>
              </w:rPr>
            </w:pPr>
          </w:p>
        </w:tc>
      </w:tr>
      <w:tr w:rsidR="00210B66" w:rsidRPr="00525E5A" w14:paraId="14F7CC69" w14:textId="2041973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67F2E4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1FF57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6D18F0F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0E0C43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Максимально допустимый уровень напряжения питания</w:t>
            </w:r>
          </w:p>
        </w:tc>
        <w:tc>
          <w:tcPr>
            <w:tcW w:w="1278" w:type="dxa"/>
            <w:tcBorders>
              <w:top w:val="nil"/>
              <w:left w:val="nil"/>
              <w:bottom w:val="single" w:sz="4" w:space="0" w:color="auto"/>
              <w:right w:val="single" w:sz="4" w:space="0" w:color="auto"/>
            </w:tcBorders>
            <w:vAlign w:val="center"/>
          </w:tcPr>
          <w:p w14:paraId="60340B9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47AEB8E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38D425D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5300D6" w14:textId="77777777" w:rsidR="00210B66" w:rsidRPr="00525E5A" w:rsidRDefault="00210B66" w:rsidP="0082293E">
            <w:pPr>
              <w:jc w:val="center"/>
              <w:rPr>
                <w:rFonts w:ascii="Times New Roman" w:hAnsi="Times New Roman" w:cs="Times New Roman"/>
                <w:sz w:val="18"/>
                <w:szCs w:val="18"/>
              </w:rPr>
            </w:pPr>
          </w:p>
        </w:tc>
      </w:tr>
      <w:tr w:rsidR="00210B66" w:rsidRPr="00525E5A" w14:paraId="7F3E117E" w14:textId="7E53BBC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16999D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404BD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7CAB26F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D01BFB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17AACC9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0E76D10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40х26</w:t>
            </w:r>
          </w:p>
        </w:tc>
        <w:tc>
          <w:tcPr>
            <w:tcW w:w="851" w:type="dxa"/>
            <w:vMerge/>
            <w:tcBorders>
              <w:top w:val="single" w:sz="4" w:space="0" w:color="auto"/>
              <w:left w:val="single" w:sz="4" w:space="0" w:color="auto"/>
              <w:bottom w:val="single" w:sz="4" w:space="0" w:color="auto"/>
              <w:right w:val="single" w:sz="4" w:space="0" w:color="auto"/>
            </w:tcBorders>
          </w:tcPr>
          <w:p w14:paraId="0D1F063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57974F" w14:textId="77777777" w:rsidR="00210B66" w:rsidRPr="00525E5A" w:rsidRDefault="00210B66" w:rsidP="0082293E">
            <w:pPr>
              <w:jc w:val="center"/>
              <w:rPr>
                <w:rFonts w:ascii="Times New Roman" w:hAnsi="Times New Roman" w:cs="Times New Roman"/>
                <w:sz w:val="18"/>
                <w:szCs w:val="18"/>
              </w:rPr>
            </w:pPr>
          </w:p>
        </w:tc>
      </w:tr>
      <w:tr w:rsidR="00210B66" w:rsidRPr="00525E5A" w14:paraId="59424B9C" w14:textId="54549F9E"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B321D1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91C642"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1F6F847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2694" w:type="dxa"/>
            <w:tcBorders>
              <w:top w:val="nil"/>
              <w:left w:val="nil"/>
              <w:bottom w:val="single" w:sz="4" w:space="0" w:color="auto"/>
              <w:right w:val="single" w:sz="4" w:space="0" w:color="auto"/>
            </w:tcBorders>
          </w:tcPr>
          <w:p w14:paraId="143A267F"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Робототехнический контроллер</w:t>
            </w:r>
          </w:p>
        </w:tc>
        <w:tc>
          <w:tcPr>
            <w:tcW w:w="1278" w:type="dxa"/>
            <w:tcBorders>
              <w:top w:val="nil"/>
              <w:left w:val="nil"/>
              <w:bottom w:val="single" w:sz="4" w:space="0" w:color="auto"/>
              <w:right w:val="single" w:sz="4" w:space="0" w:color="auto"/>
            </w:tcBorders>
            <w:vAlign w:val="center"/>
          </w:tcPr>
          <w:p w14:paraId="5759643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B66FE9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6922F9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7C5C38" w14:textId="77777777" w:rsidR="00210B66" w:rsidRPr="00525E5A" w:rsidRDefault="00210B66" w:rsidP="0082293E">
            <w:pPr>
              <w:jc w:val="center"/>
              <w:rPr>
                <w:rFonts w:ascii="Times New Roman" w:hAnsi="Times New Roman" w:cs="Times New Roman"/>
                <w:sz w:val="18"/>
                <w:szCs w:val="18"/>
              </w:rPr>
            </w:pPr>
          </w:p>
        </w:tc>
      </w:tr>
      <w:tr w:rsidR="00210B66" w:rsidRPr="00525E5A" w14:paraId="20E3EA0C" w14:textId="36EAB8C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F5B8E9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7923E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063E70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3A1FC2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Робототехнический контроллер, представляет собой модульное устройство на основе программируемого контроллера</w:t>
            </w:r>
          </w:p>
        </w:tc>
        <w:tc>
          <w:tcPr>
            <w:tcW w:w="1278" w:type="dxa"/>
            <w:tcBorders>
              <w:top w:val="nil"/>
              <w:left w:val="nil"/>
              <w:bottom w:val="single" w:sz="4" w:space="0" w:color="auto"/>
              <w:right w:val="single" w:sz="4" w:space="0" w:color="auto"/>
            </w:tcBorders>
            <w:noWrap/>
            <w:vAlign w:val="center"/>
          </w:tcPr>
          <w:p w14:paraId="2491265C"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F7970A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518C7A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C02587" w14:textId="77777777" w:rsidR="00210B66" w:rsidRPr="00525E5A" w:rsidRDefault="00210B66" w:rsidP="0082293E">
            <w:pPr>
              <w:jc w:val="center"/>
              <w:rPr>
                <w:rFonts w:ascii="Times New Roman" w:hAnsi="Times New Roman" w:cs="Times New Roman"/>
                <w:sz w:val="18"/>
                <w:szCs w:val="18"/>
              </w:rPr>
            </w:pPr>
          </w:p>
        </w:tc>
      </w:tr>
      <w:tr w:rsidR="00210B66" w:rsidRPr="00525E5A" w14:paraId="6D7ED8BA" w14:textId="176C8775" w:rsidTr="00210B66">
        <w:trPr>
          <w:trHeight w:val="1530"/>
        </w:trPr>
        <w:tc>
          <w:tcPr>
            <w:tcW w:w="567" w:type="dxa"/>
            <w:vMerge/>
            <w:tcBorders>
              <w:top w:val="nil"/>
              <w:left w:val="single" w:sz="4" w:space="0" w:color="auto"/>
              <w:bottom w:val="single" w:sz="4" w:space="0" w:color="auto"/>
              <w:right w:val="single" w:sz="4" w:space="0" w:color="auto"/>
            </w:tcBorders>
            <w:vAlign w:val="center"/>
          </w:tcPr>
          <w:p w14:paraId="6296A28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E5080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871D43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1E78D3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Робототехнический контроллер обеспечивает возможность осуществлять разработку программного кода, используя инструментарий сред разработки </w:t>
            </w:r>
            <w:proofErr w:type="spellStart"/>
            <w:r w:rsidRPr="00525E5A">
              <w:rPr>
                <w:rFonts w:ascii="Times New Roman" w:hAnsi="Times New Roman" w:cs="Times New Roman"/>
                <w:sz w:val="18"/>
                <w:szCs w:val="18"/>
              </w:rPr>
              <w:t>Arduino</w:t>
            </w:r>
            <w:proofErr w:type="spellEnd"/>
            <w:r w:rsidRPr="00525E5A">
              <w:rPr>
                <w:rFonts w:ascii="Times New Roman" w:hAnsi="Times New Roman" w:cs="Times New Roman"/>
                <w:sz w:val="18"/>
                <w:szCs w:val="18"/>
              </w:rPr>
              <w:t xml:space="preserve"> IDE и </w:t>
            </w:r>
            <w:proofErr w:type="spellStart"/>
            <w:r w:rsidRPr="00525E5A">
              <w:rPr>
                <w:rFonts w:ascii="Times New Roman" w:hAnsi="Times New Roman" w:cs="Times New Roman"/>
                <w:sz w:val="18"/>
                <w:szCs w:val="18"/>
              </w:rPr>
              <w:t>Mongoose</w:t>
            </w:r>
            <w:proofErr w:type="spellEnd"/>
            <w:r w:rsidRPr="00525E5A">
              <w:rPr>
                <w:rFonts w:ascii="Times New Roman" w:hAnsi="Times New Roman" w:cs="Times New Roman"/>
                <w:sz w:val="18"/>
                <w:szCs w:val="18"/>
              </w:rPr>
              <w:t xml:space="preserve"> OS и языков программирования C\C++, </w:t>
            </w:r>
            <w:proofErr w:type="spellStart"/>
            <w:r w:rsidRPr="00525E5A">
              <w:rPr>
                <w:rFonts w:ascii="Times New Roman" w:hAnsi="Times New Roman" w:cs="Times New Roman"/>
                <w:sz w:val="18"/>
                <w:szCs w:val="18"/>
              </w:rPr>
              <w:t>JavaScript</w:t>
            </w:r>
            <w:proofErr w:type="spellEnd"/>
          </w:p>
        </w:tc>
        <w:tc>
          <w:tcPr>
            <w:tcW w:w="1278" w:type="dxa"/>
            <w:tcBorders>
              <w:top w:val="nil"/>
              <w:left w:val="nil"/>
              <w:bottom w:val="single" w:sz="4" w:space="0" w:color="auto"/>
              <w:right w:val="single" w:sz="4" w:space="0" w:color="auto"/>
            </w:tcBorders>
            <w:noWrap/>
            <w:vAlign w:val="center"/>
          </w:tcPr>
          <w:p w14:paraId="0DA94356"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188F07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C03794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955E0F" w14:textId="77777777" w:rsidR="00210B66" w:rsidRPr="00525E5A" w:rsidRDefault="00210B66" w:rsidP="0082293E">
            <w:pPr>
              <w:jc w:val="center"/>
              <w:rPr>
                <w:rFonts w:ascii="Times New Roman" w:hAnsi="Times New Roman" w:cs="Times New Roman"/>
                <w:sz w:val="18"/>
                <w:szCs w:val="18"/>
              </w:rPr>
            </w:pPr>
          </w:p>
        </w:tc>
      </w:tr>
      <w:tr w:rsidR="00210B66" w:rsidRPr="00525E5A" w14:paraId="4C42059F" w14:textId="3246350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64D584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4137D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1084A4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617A7A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noWrap/>
            <w:vAlign w:val="center"/>
          </w:tcPr>
          <w:p w14:paraId="6610024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0F33AB5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80х130</w:t>
            </w:r>
          </w:p>
        </w:tc>
        <w:tc>
          <w:tcPr>
            <w:tcW w:w="851" w:type="dxa"/>
            <w:vMerge/>
            <w:tcBorders>
              <w:top w:val="single" w:sz="4" w:space="0" w:color="auto"/>
              <w:left w:val="single" w:sz="4" w:space="0" w:color="auto"/>
              <w:bottom w:val="single" w:sz="4" w:space="0" w:color="auto"/>
              <w:right w:val="single" w:sz="4" w:space="0" w:color="auto"/>
            </w:tcBorders>
          </w:tcPr>
          <w:p w14:paraId="520B8F7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A6CFD46" w14:textId="77777777" w:rsidR="00210B66" w:rsidRPr="00525E5A" w:rsidRDefault="00210B66" w:rsidP="0082293E">
            <w:pPr>
              <w:jc w:val="center"/>
              <w:rPr>
                <w:rFonts w:ascii="Times New Roman" w:hAnsi="Times New Roman" w:cs="Times New Roman"/>
                <w:sz w:val="18"/>
                <w:szCs w:val="18"/>
              </w:rPr>
            </w:pPr>
          </w:p>
        </w:tc>
      </w:tr>
      <w:tr w:rsidR="00210B66" w:rsidRPr="00525E5A" w14:paraId="13D474D0" w14:textId="523D34F4"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1BDE81C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24663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971053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FE12D2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программируемого контроллера:</w:t>
            </w:r>
          </w:p>
        </w:tc>
        <w:tc>
          <w:tcPr>
            <w:tcW w:w="1278" w:type="dxa"/>
            <w:tcBorders>
              <w:top w:val="nil"/>
              <w:left w:val="nil"/>
              <w:bottom w:val="single" w:sz="4" w:space="0" w:color="auto"/>
              <w:right w:val="single" w:sz="4" w:space="0" w:color="auto"/>
            </w:tcBorders>
            <w:noWrap/>
            <w:vAlign w:val="center"/>
          </w:tcPr>
          <w:p w14:paraId="16C33BA6"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AD40BC5" w14:textId="77777777" w:rsidR="00210B66" w:rsidRPr="00525E5A" w:rsidRDefault="00210B66"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8998B7"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255C45" w14:textId="77777777" w:rsidR="00210B66" w:rsidRPr="00525E5A" w:rsidRDefault="00210B66" w:rsidP="0082293E">
            <w:pPr>
              <w:jc w:val="center"/>
              <w:rPr>
                <w:rFonts w:ascii="Times New Roman" w:hAnsi="Times New Roman" w:cs="Times New Roman"/>
                <w:sz w:val="18"/>
                <w:szCs w:val="18"/>
              </w:rPr>
            </w:pPr>
          </w:p>
        </w:tc>
      </w:tr>
      <w:tr w:rsidR="00210B66" w:rsidRPr="00525E5A" w14:paraId="7B8B20BF" w14:textId="61517E8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89206C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51B21D6"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CEE004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18CC50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питания внешней аккумуляторной батареи</w:t>
            </w:r>
          </w:p>
        </w:tc>
        <w:tc>
          <w:tcPr>
            <w:tcW w:w="1278" w:type="dxa"/>
            <w:tcBorders>
              <w:top w:val="nil"/>
              <w:left w:val="nil"/>
              <w:bottom w:val="single" w:sz="4" w:space="0" w:color="auto"/>
              <w:right w:val="single" w:sz="4" w:space="0" w:color="auto"/>
            </w:tcBorders>
            <w:noWrap/>
            <w:vAlign w:val="center"/>
          </w:tcPr>
          <w:p w14:paraId="43CF987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0E194C2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6,8</w:t>
            </w:r>
          </w:p>
        </w:tc>
        <w:tc>
          <w:tcPr>
            <w:tcW w:w="851" w:type="dxa"/>
            <w:vMerge/>
            <w:tcBorders>
              <w:top w:val="single" w:sz="4" w:space="0" w:color="auto"/>
              <w:left w:val="single" w:sz="4" w:space="0" w:color="auto"/>
              <w:bottom w:val="single" w:sz="4" w:space="0" w:color="auto"/>
              <w:right w:val="single" w:sz="4" w:space="0" w:color="auto"/>
            </w:tcBorders>
          </w:tcPr>
          <w:p w14:paraId="091CEFF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711655" w14:textId="77777777" w:rsidR="00210B66" w:rsidRPr="00525E5A" w:rsidRDefault="00210B66" w:rsidP="0082293E">
            <w:pPr>
              <w:jc w:val="center"/>
              <w:rPr>
                <w:rFonts w:ascii="Times New Roman" w:hAnsi="Times New Roman" w:cs="Times New Roman"/>
                <w:sz w:val="18"/>
                <w:szCs w:val="18"/>
              </w:rPr>
            </w:pPr>
          </w:p>
        </w:tc>
      </w:tr>
      <w:tr w:rsidR="00210B66" w:rsidRPr="00525E5A" w14:paraId="0225D61B" w14:textId="23728150"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374428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2870A2"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075D6E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3C27D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питания внешней аккумуляторной батареи</w:t>
            </w:r>
          </w:p>
        </w:tc>
        <w:tc>
          <w:tcPr>
            <w:tcW w:w="1278" w:type="dxa"/>
            <w:tcBorders>
              <w:top w:val="nil"/>
              <w:left w:val="nil"/>
              <w:bottom w:val="single" w:sz="4" w:space="0" w:color="auto"/>
              <w:right w:val="single" w:sz="4" w:space="0" w:color="auto"/>
            </w:tcBorders>
            <w:vAlign w:val="center"/>
          </w:tcPr>
          <w:p w14:paraId="332597E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4440B9D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1B96AC7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D7AA02" w14:textId="77777777" w:rsidR="00210B66" w:rsidRPr="00525E5A" w:rsidRDefault="00210B66" w:rsidP="0082293E">
            <w:pPr>
              <w:jc w:val="center"/>
              <w:rPr>
                <w:rFonts w:ascii="Times New Roman" w:hAnsi="Times New Roman" w:cs="Times New Roman"/>
                <w:sz w:val="18"/>
                <w:szCs w:val="18"/>
              </w:rPr>
            </w:pPr>
          </w:p>
        </w:tc>
      </w:tr>
      <w:tr w:rsidR="00210B66" w:rsidRPr="00525E5A" w14:paraId="305B8F38" w14:textId="3EA207A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093865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95FB8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2DFF3F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49EDD6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Порты для подключения внешних цифровых и аналоговых устройств</w:t>
            </w:r>
          </w:p>
        </w:tc>
        <w:tc>
          <w:tcPr>
            <w:tcW w:w="1278" w:type="dxa"/>
            <w:tcBorders>
              <w:top w:val="nil"/>
              <w:left w:val="nil"/>
              <w:bottom w:val="single" w:sz="4" w:space="0" w:color="auto"/>
              <w:right w:val="single" w:sz="4" w:space="0" w:color="auto"/>
            </w:tcBorders>
            <w:noWrap/>
            <w:vAlign w:val="center"/>
          </w:tcPr>
          <w:p w14:paraId="2E69196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0FF61E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50</w:t>
            </w:r>
          </w:p>
        </w:tc>
        <w:tc>
          <w:tcPr>
            <w:tcW w:w="851" w:type="dxa"/>
            <w:vMerge/>
            <w:tcBorders>
              <w:top w:val="single" w:sz="4" w:space="0" w:color="auto"/>
              <w:left w:val="single" w:sz="4" w:space="0" w:color="auto"/>
              <w:bottom w:val="single" w:sz="4" w:space="0" w:color="auto"/>
              <w:right w:val="single" w:sz="4" w:space="0" w:color="auto"/>
            </w:tcBorders>
          </w:tcPr>
          <w:p w14:paraId="6537D96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0CBED3" w14:textId="77777777" w:rsidR="00210B66" w:rsidRPr="00525E5A" w:rsidRDefault="00210B66" w:rsidP="0082293E">
            <w:pPr>
              <w:jc w:val="center"/>
              <w:rPr>
                <w:rFonts w:ascii="Times New Roman" w:hAnsi="Times New Roman" w:cs="Times New Roman"/>
                <w:sz w:val="18"/>
                <w:szCs w:val="18"/>
              </w:rPr>
            </w:pPr>
          </w:p>
        </w:tc>
      </w:tr>
      <w:tr w:rsidR="00210B66" w:rsidRPr="00525E5A" w14:paraId="5FDF69B8" w14:textId="29019C17"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39228F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3977F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CBC5DC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167733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w:t>
            </w:r>
          </w:p>
        </w:tc>
        <w:tc>
          <w:tcPr>
            <w:tcW w:w="1278" w:type="dxa"/>
            <w:tcBorders>
              <w:top w:val="nil"/>
              <w:left w:val="nil"/>
              <w:bottom w:val="single" w:sz="4" w:space="0" w:color="auto"/>
              <w:right w:val="single" w:sz="4" w:space="0" w:color="auto"/>
            </w:tcBorders>
            <w:noWrap/>
            <w:vAlign w:val="center"/>
          </w:tcPr>
          <w:p w14:paraId="08D341D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B9074D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AE3F07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CDE65D" w14:textId="77777777" w:rsidR="00210B66" w:rsidRPr="00525E5A" w:rsidRDefault="00210B66" w:rsidP="0082293E">
            <w:pPr>
              <w:jc w:val="center"/>
              <w:rPr>
                <w:rFonts w:ascii="Times New Roman" w:hAnsi="Times New Roman" w:cs="Times New Roman"/>
                <w:sz w:val="18"/>
                <w:szCs w:val="18"/>
              </w:rPr>
            </w:pPr>
          </w:p>
        </w:tc>
      </w:tr>
      <w:tr w:rsidR="00210B66" w:rsidRPr="00525E5A" w14:paraId="4F1891CF" w14:textId="1F0B469E"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8E79D3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87645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D20D57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FA90B3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Тумблер для коммутирования подачи электропитания</w:t>
            </w:r>
          </w:p>
        </w:tc>
        <w:tc>
          <w:tcPr>
            <w:tcW w:w="1278" w:type="dxa"/>
            <w:tcBorders>
              <w:top w:val="nil"/>
              <w:left w:val="nil"/>
              <w:bottom w:val="single" w:sz="4" w:space="0" w:color="auto"/>
              <w:right w:val="single" w:sz="4" w:space="0" w:color="auto"/>
            </w:tcBorders>
            <w:noWrap/>
            <w:vAlign w:val="center"/>
          </w:tcPr>
          <w:p w14:paraId="7C3097A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F37E9F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7B5DDE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A0E428" w14:textId="77777777" w:rsidR="00210B66" w:rsidRPr="00525E5A" w:rsidRDefault="00210B66" w:rsidP="0082293E">
            <w:pPr>
              <w:jc w:val="center"/>
              <w:rPr>
                <w:rFonts w:ascii="Times New Roman" w:hAnsi="Times New Roman" w:cs="Times New Roman"/>
                <w:sz w:val="18"/>
                <w:szCs w:val="18"/>
              </w:rPr>
            </w:pPr>
          </w:p>
        </w:tc>
      </w:tr>
      <w:tr w:rsidR="00210B66" w:rsidRPr="00525E5A" w14:paraId="78DF987C" w14:textId="4D5D9451"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C9E989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52179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75F608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10629A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USART</w:t>
            </w:r>
          </w:p>
        </w:tc>
        <w:tc>
          <w:tcPr>
            <w:tcW w:w="1278" w:type="dxa"/>
            <w:tcBorders>
              <w:top w:val="nil"/>
              <w:left w:val="nil"/>
              <w:bottom w:val="single" w:sz="4" w:space="0" w:color="auto"/>
              <w:right w:val="single" w:sz="4" w:space="0" w:color="auto"/>
            </w:tcBorders>
            <w:vAlign w:val="center"/>
          </w:tcPr>
          <w:p w14:paraId="5BC1E4D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874EE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42ECFD7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0FD3B3" w14:textId="77777777" w:rsidR="00210B66" w:rsidRPr="00525E5A" w:rsidRDefault="00210B66" w:rsidP="0082293E">
            <w:pPr>
              <w:jc w:val="center"/>
              <w:rPr>
                <w:rFonts w:ascii="Times New Roman" w:hAnsi="Times New Roman" w:cs="Times New Roman"/>
                <w:sz w:val="18"/>
                <w:szCs w:val="18"/>
              </w:rPr>
            </w:pPr>
          </w:p>
        </w:tc>
      </w:tr>
      <w:tr w:rsidR="00210B66" w:rsidRPr="00525E5A" w14:paraId="1EAC2C2C" w14:textId="6C393F8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4E9D7F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0EEF9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A09DA3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705DEA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4C6DE77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F56594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0E9E94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48405E" w14:textId="77777777" w:rsidR="00210B66" w:rsidRPr="00525E5A" w:rsidRDefault="00210B66" w:rsidP="0082293E">
            <w:pPr>
              <w:jc w:val="center"/>
              <w:rPr>
                <w:rFonts w:ascii="Times New Roman" w:hAnsi="Times New Roman" w:cs="Times New Roman"/>
                <w:sz w:val="18"/>
                <w:szCs w:val="18"/>
              </w:rPr>
            </w:pPr>
          </w:p>
        </w:tc>
      </w:tr>
      <w:tr w:rsidR="00210B66" w:rsidRPr="00525E5A" w14:paraId="43C99CB6" w14:textId="4DDA33E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E2767F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CCD36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4D74B1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267C8E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55C532A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934A5C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B6A530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0547EF" w14:textId="77777777" w:rsidR="00210B66" w:rsidRPr="00525E5A" w:rsidRDefault="00210B66" w:rsidP="0082293E">
            <w:pPr>
              <w:jc w:val="center"/>
              <w:rPr>
                <w:rFonts w:ascii="Times New Roman" w:hAnsi="Times New Roman" w:cs="Times New Roman"/>
                <w:sz w:val="18"/>
                <w:szCs w:val="18"/>
              </w:rPr>
            </w:pPr>
          </w:p>
        </w:tc>
      </w:tr>
      <w:tr w:rsidR="00210B66" w:rsidRPr="00525E5A" w14:paraId="36FEC7AF" w14:textId="30A565B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88DD9E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ECEF9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0B180E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4AAE51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типа 1-wire TTL</w:t>
            </w:r>
          </w:p>
        </w:tc>
        <w:tc>
          <w:tcPr>
            <w:tcW w:w="1278" w:type="dxa"/>
            <w:tcBorders>
              <w:top w:val="nil"/>
              <w:left w:val="nil"/>
              <w:bottom w:val="single" w:sz="4" w:space="0" w:color="auto"/>
              <w:right w:val="single" w:sz="4" w:space="0" w:color="auto"/>
            </w:tcBorders>
            <w:vAlign w:val="center"/>
          </w:tcPr>
          <w:p w14:paraId="7A420F2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34C73A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A8598D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3B87FA" w14:textId="77777777" w:rsidR="00210B66" w:rsidRPr="00525E5A" w:rsidRDefault="00210B66" w:rsidP="0082293E">
            <w:pPr>
              <w:jc w:val="center"/>
              <w:rPr>
                <w:rFonts w:ascii="Times New Roman" w:hAnsi="Times New Roman" w:cs="Times New Roman"/>
                <w:sz w:val="18"/>
                <w:szCs w:val="18"/>
              </w:rPr>
            </w:pPr>
          </w:p>
        </w:tc>
      </w:tr>
      <w:tr w:rsidR="00210B66" w:rsidRPr="00525E5A" w14:paraId="7F5916A7" w14:textId="0ADC56A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73F468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80E37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8A1FCF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972F2F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Ethernet</w:t>
            </w:r>
            <w:proofErr w:type="spellEnd"/>
          </w:p>
        </w:tc>
        <w:tc>
          <w:tcPr>
            <w:tcW w:w="1278" w:type="dxa"/>
            <w:tcBorders>
              <w:top w:val="nil"/>
              <w:left w:val="nil"/>
              <w:bottom w:val="single" w:sz="4" w:space="0" w:color="auto"/>
              <w:right w:val="single" w:sz="4" w:space="0" w:color="auto"/>
            </w:tcBorders>
            <w:vAlign w:val="center"/>
          </w:tcPr>
          <w:p w14:paraId="5CB2A23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C05389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272B14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1F49CBB" w14:textId="77777777" w:rsidR="00210B66" w:rsidRPr="00525E5A" w:rsidRDefault="00210B66" w:rsidP="0082293E">
            <w:pPr>
              <w:jc w:val="center"/>
              <w:rPr>
                <w:rFonts w:ascii="Times New Roman" w:hAnsi="Times New Roman" w:cs="Times New Roman"/>
                <w:sz w:val="18"/>
                <w:szCs w:val="18"/>
              </w:rPr>
            </w:pPr>
          </w:p>
        </w:tc>
      </w:tr>
      <w:tr w:rsidR="00210B66" w:rsidRPr="00525E5A" w14:paraId="10C66128" w14:textId="602D92E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7C6F30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668F8A"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79D70D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DFF659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Wi-Fi</w:t>
            </w:r>
            <w:proofErr w:type="spellEnd"/>
          </w:p>
        </w:tc>
        <w:tc>
          <w:tcPr>
            <w:tcW w:w="1278" w:type="dxa"/>
            <w:tcBorders>
              <w:top w:val="nil"/>
              <w:left w:val="nil"/>
              <w:bottom w:val="single" w:sz="4" w:space="0" w:color="auto"/>
              <w:right w:val="single" w:sz="4" w:space="0" w:color="auto"/>
            </w:tcBorders>
            <w:vAlign w:val="center"/>
          </w:tcPr>
          <w:p w14:paraId="2E4FDF1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92E502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AAA378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691051" w14:textId="77777777" w:rsidR="00210B66" w:rsidRPr="00525E5A" w:rsidRDefault="00210B66" w:rsidP="0082293E">
            <w:pPr>
              <w:jc w:val="center"/>
              <w:rPr>
                <w:rFonts w:ascii="Times New Roman" w:hAnsi="Times New Roman" w:cs="Times New Roman"/>
                <w:sz w:val="18"/>
                <w:szCs w:val="18"/>
              </w:rPr>
            </w:pPr>
          </w:p>
        </w:tc>
      </w:tr>
      <w:tr w:rsidR="00210B66" w:rsidRPr="00525E5A" w14:paraId="29901246" w14:textId="0CA3C4F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58A05B6"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09EA3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66B045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291641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0FF8E28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A166E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D52949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C769BC" w14:textId="77777777" w:rsidR="00210B66" w:rsidRPr="00525E5A" w:rsidRDefault="00210B66" w:rsidP="0082293E">
            <w:pPr>
              <w:jc w:val="center"/>
              <w:rPr>
                <w:rFonts w:ascii="Times New Roman" w:hAnsi="Times New Roman" w:cs="Times New Roman"/>
                <w:sz w:val="18"/>
                <w:szCs w:val="18"/>
              </w:rPr>
            </w:pPr>
          </w:p>
        </w:tc>
      </w:tr>
      <w:tr w:rsidR="00210B66" w:rsidRPr="00525E5A" w14:paraId="3FA098D7" w14:textId="5A30016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719C16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1E3CB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0B918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FDA63C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внутрисхемного программирования ISP</w:t>
            </w:r>
          </w:p>
        </w:tc>
        <w:tc>
          <w:tcPr>
            <w:tcW w:w="1278" w:type="dxa"/>
            <w:tcBorders>
              <w:top w:val="nil"/>
              <w:left w:val="nil"/>
              <w:bottom w:val="single" w:sz="4" w:space="0" w:color="auto"/>
              <w:right w:val="single" w:sz="4" w:space="0" w:color="auto"/>
            </w:tcBorders>
            <w:vAlign w:val="center"/>
          </w:tcPr>
          <w:p w14:paraId="31E3FA9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211601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F8A31F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EB2976C" w14:textId="77777777" w:rsidR="00210B66" w:rsidRPr="00525E5A" w:rsidRDefault="00210B66" w:rsidP="0082293E">
            <w:pPr>
              <w:jc w:val="center"/>
              <w:rPr>
                <w:rFonts w:ascii="Times New Roman" w:hAnsi="Times New Roman" w:cs="Times New Roman"/>
                <w:sz w:val="18"/>
                <w:szCs w:val="18"/>
              </w:rPr>
            </w:pPr>
          </w:p>
        </w:tc>
      </w:tr>
      <w:tr w:rsidR="00210B66" w:rsidRPr="00525E5A" w14:paraId="00A056E0" w14:textId="2467F44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F14505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59EF9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A496E9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E245E8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Программируемая кнопка</w:t>
            </w:r>
          </w:p>
        </w:tc>
        <w:tc>
          <w:tcPr>
            <w:tcW w:w="1278" w:type="dxa"/>
            <w:tcBorders>
              <w:top w:val="nil"/>
              <w:left w:val="nil"/>
              <w:bottom w:val="single" w:sz="4" w:space="0" w:color="auto"/>
              <w:right w:val="single" w:sz="4" w:space="0" w:color="auto"/>
            </w:tcBorders>
            <w:vAlign w:val="center"/>
          </w:tcPr>
          <w:p w14:paraId="77E2591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180AE0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1F1F168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1262B7" w14:textId="77777777" w:rsidR="00210B66" w:rsidRPr="00525E5A" w:rsidRDefault="00210B66" w:rsidP="0082293E">
            <w:pPr>
              <w:jc w:val="center"/>
              <w:rPr>
                <w:rFonts w:ascii="Times New Roman" w:hAnsi="Times New Roman" w:cs="Times New Roman"/>
                <w:sz w:val="18"/>
                <w:szCs w:val="18"/>
              </w:rPr>
            </w:pPr>
          </w:p>
        </w:tc>
      </w:tr>
      <w:tr w:rsidR="00210B66" w:rsidRPr="00525E5A" w14:paraId="08D4CD70" w14:textId="3361DF0C"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231822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5BD80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E7B8E8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517842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Программируемый светодиод</w:t>
            </w:r>
          </w:p>
        </w:tc>
        <w:tc>
          <w:tcPr>
            <w:tcW w:w="1278" w:type="dxa"/>
            <w:tcBorders>
              <w:top w:val="nil"/>
              <w:left w:val="nil"/>
              <w:bottom w:val="single" w:sz="4" w:space="0" w:color="auto"/>
              <w:right w:val="single" w:sz="4" w:space="0" w:color="auto"/>
            </w:tcBorders>
            <w:vAlign w:val="center"/>
          </w:tcPr>
          <w:p w14:paraId="22FCB8D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44C292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851" w:type="dxa"/>
            <w:vMerge/>
            <w:tcBorders>
              <w:top w:val="single" w:sz="4" w:space="0" w:color="auto"/>
              <w:left w:val="single" w:sz="4" w:space="0" w:color="auto"/>
              <w:bottom w:val="single" w:sz="4" w:space="0" w:color="auto"/>
              <w:right w:val="single" w:sz="4" w:space="0" w:color="auto"/>
            </w:tcBorders>
          </w:tcPr>
          <w:p w14:paraId="24C6EAD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CB69DA9" w14:textId="77777777" w:rsidR="00210B66" w:rsidRPr="00525E5A" w:rsidRDefault="00210B66" w:rsidP="0082293E">
            <w:pPr>
              <w:jc w:val="center"/>
              <w:rPr>
                <w:rFonts w:ascii="Times New Roman" w:hAnsi="Times New Roman" w:cs="Times New Roman"/>
                <w:sz w:val="18"/>
                <w:szCs w:val="18"/>
              </w:rPr>
            </w:pPr>
          </w:p>
        </w:tc>
      </w:tr>
      <w:tr w:rsidR="00210B66" w:rsidRPr="00525E5A" w14:paraId="07A36117" w14:textId="14CB2F1E"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6DA019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7C4876"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EF4B6B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D11D71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Электромеханические модули для организации системы ручного управления</w:t>
            </w:r>
          </w:p>
        </w:tc>
        <w:tc>
          <w:tcPr>
            <w:tcW w:w="1278" w:type="dxa"/>
            <w:tcBorders>
              <w:top w:val="nil"/>
              <w:left w:val="nil"/>
              <w:bottom w:val="single" w:sz="4" w:space="0" w:color="auto"/>
              <w:right w:val="single" w:sz="4" w:space="0" w:color="auto"/>
            </w:tcBorders>
            <w:vAlign w:val="center"/>
          </w:tcPr>
          <w:p w14:paraId="640A275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494B2F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1ABBBAE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DB59C1" w14:textId="77777777" w:rsidR="00210B66" w:rsidRPr="00525E5A" w:rsidRDefault="00210B66" w:rsidP="0082293E">
            <w:pPr>
              <w:jc w:val="center"/>
              <w:rPr>
                <w:rFonts w:ascii="Times New Roman" w:hAnsi="Times New Roman" w:cs="Times New Roman"/>
                <w:sz w:val="18"/>
                <w:szCs w:val="18"/>
              </w:rPr>
            </w:pPr>
          </w:p>
        </w:tc>
      </w:tr>
      <w:tr w:rsidR="00210B66" w:rsidRPr="00525E5A" w14:paraId="08F87031" w14:textId="670F225E"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1D0666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F650D8"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4E8841D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31</w:t>
            </w:r>
          </w:p>
        </w:tc>
        <w:tc>
          <w:tcPr>
            <w:tcW w:w="2694" w:type="dxa"/>
            <w:tcBorders>
              <w:top w:val="nil"/>
              <w:left w:val="nil"/>
              <w:bottom w:val="single" w:sz="4" w:space="0" w:color="auto"/>
              <w:right w:val="single" w:sz="4" w:space="0" w:color="auto"/>
            </w:tcBorders>
          </w:tcPr>
          <w:p w14:paraId="5C539B7E"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технического зрения</w:t>
            </w:r>
          </w:p>
        </w:tc>
        <w:tc>
          <w:tcPr>
            <w:tcW w:w="1278" w:type="dxa"/>
            <w:tcBorders>
              <w:top w:val="nil"/>
              <w:left w:val="nil"/>
              <w:bottom w:val="single" w:sz="4" w:space="0" w:color="auto"/>
              <w:right w:val="single" w:sz="4" w:space="0" w:color="auto"/>
            </w:tcBorders>
            <w:vAlign w:val="center"/>
          </w:tcPr>
          <w:p w14:paraId="08CE6BB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206C67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16469C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AA66782" w14:textId="77777777" w:rsidR="00210B66" w:rsidRPr="00525E5A" w:rsidRDefault="00210B66" w:rsidP="0082293E">
            <w:pPr>
              <w:jc w:val="center"/>
              <w:rPr>
                <w:rFonts w:ascii="Times New Roman" w:hAnsi="Times New Roman" w:cs="Times New Roman"/>
                <w:sz w:val="18"/>
                <w:szCs w:val="18"/>
              </w:rPr>
            </w:pPr>
          </w:p>
        </w:tc>
      </w:tr>
      <w:tr w:rsidR="00210B66" w:rsidRPr="00525E5A" w14:paraId="2571E35E" w14:textId="6CDDCDA0" w:rsidTr="00210B66">
        <w:trPr>
          <w:trHeight w:val="1275"/>
        </w:trPr>
        <w:tc>
          <w:tcPr>
            <w:tcW w:w="567" w:type="dxa"/>
            <w:vMerge/>
            <w:tcBorders>
              <w:top w:val="nil"/>
              <w:left w:val="single" w:sz="4" w:space="0" w:color="auto"/>
              <w:bottom w:val="single" w:sz="4" w:space="0" w:color="auto"/>
              <w:right w:val="single" w:sz="4" w:space="0" w:color="auto"/>
            </w:tcBorders>
            <w:vAlign w:val="center"/>
          </w:tcPr>
          <w:p w14:paraId="3DF4BAA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AA657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04B37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366DA7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технического зрения, представляет собой вычислительное устройство со встроенным микропроцессором, интегрированной телекамерой и оптической системой</w:t>
            </w:r>
          </w:p>
        </w:tc>
        <w:tc>
          <w:tcPr>
            <w:tcW w:w="1278" w:type="dxa"/>
            <w:tcBorders>
              <w:top w:val="nil"/>
              <w:left w:val="nil"/>
              <w:bottom w:val="single" w:sz="4" w:space="0" w:color="auto"/>
              <w:right w:val="single" w:sz="4" w:space="0" w:color="auto"/>
            </w:tcBorders>
            <w:vAlign w:val="center"/>
          </w:tcPr>
          <w:p w14:paraId="6ECBCC5F"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B6C512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B1D415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266671" w14:textId="77777777" w:rsidR="00210B66" w:rsidRPr="00525E5A" w:rsidRDefault="00210B66" w:rsidP="0082293E">
            <w:pPr>
              <w:jc w:val="center"/>
              <w:rPr>
                <w:rFonts w:ascii="Times New Roman" w:hAnsi="Times New Roman" w:cs="Times New Roman"/>
                <w:sz w:val="18"/>
                <w:szCs w:val="18"/>
              </w:rPr>
            </w:pPr>
          </w:p>
        </w:tc>
      </w:tr>
      <w:tr w:rsidR="00210B66" w:rsidRPr="00525E5A" w14:paraId="09D16D9D" w14:textId="2034C58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D2C485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E01E7A"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EFE053D"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21BC39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Выполнение всех измерений и вычислений посредством собственных вычислительных возможностей встроенного микропроцессора</w:t>
            </w:r>
          </w:p>
        </w:tc>
        <w:tc>
          <w:tcPr>
            <w:tcW w:w="1278" w:type="dxa"/>
            <w:tcBorders>
              <w:top w:val="nil"/>
              <w:left w:val="nil"/>
              <w:bottom w:val="single" w:sz="4" w:space="0" w:color="auto"/>
              <w:right w:val="single" w:sz="4" w:space="0" w:color="auto"/>
            </w:tcBorders>
            <w:vAlign w:val="center"/>
          </w:tcPr>
          <w:p w14:paraId="0CAE347F"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220A7C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D9431D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89D881" w14:textId="77777777" w:rsidR="00210B66" w:rsidRPr="00525E5A" w:rsidRDefault="00210B66" w:rsidP="0082293E">
            <w:pPr>
              <w:jc w:val="center"/>
              <w:rPr>
                <w:rFonts w:ascii="Times New Roman" w:hAnsi="Times New Roman" w:cs="Times New Roman"/>
                <w:sz w:val="18"/>
                <w:szCs w:val="18"/>
              </w:rPr>
            </w:pPr>
          </w:p>
        </w:tc>
      </w:tr>
      <w:tr w:rsidR="00210B66" w:rsidRPr="00525E5A" w14:paraId="31E68C28" w14:textId="7A43A341" w:rsidTr="00210B66">
        <w:trPr>
          <w:trHeight w:val="1785"/>
        </w:trPr>
        <w:tc>
          <w:tcPr>
            <w:tcW w:w="567" w:type="dxa"/>
            <w:vMerge/>
            <w:tcBorders>
              <w:top w:val="nil"/>
              <w:left w:val="single" w:sz="4" w:space="0" w:color="auto"/>
              <w:bottom w:val="single" w:sz="4" w:space="0" w:color="auto"/>
              <w:right w:val="single" w:sz="4" w:space="0" w:color="auto"/>
            </w:tcBorders>
            <w:vAlign w:val="center"/>
          </w:tcPr>
          <w:p w14:paraId="4266DE3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6827C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9CA7C1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807822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разработки и установки пользовательского программного обеспечения, использующего аппаратные вычислительные ресурсы, память, видео данные и интерфейсы модуля средствами встроенной в него операционной системы </w:t>
            </w:r>
            <w:proofErr w:type="spellStart"/>
            <w:r w:rsidRPr="00525E5A">
              <w:rPr>
                <w:rFonts w:ascii="Times New Roman" w:hAnsi="Times New Roman" w:cs="Times New Roman"/>
                <w:sz w:val="18"/>
                <w:szCs w:val="18"/>
              </w:rPr>
              <w:t>Linux</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510B58E7"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B5E762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CAEF70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DADF04" w14:textId="77777777" w:rsidR="00210B66" w:rsidRPr="00525E5A" w:rsidRDefault="00210B66" w:rsidP="0082293E">
            <w:pPr>
              <w:jc w:val="center"/>
              <w:rPr>
                <w:rFonts w:ascii="Times New Roman" w:hAnsi="Times New Roman" w:cs="Times New Roman"/>
                <w:sz w:val="18"/>
                <w:szCs w:val="18"/>
              </w:rPr>
            </w:pPr>
          </w:p>
        </w:tc>
      </w:tr>
      <w:tr w:rsidR="00210B66" w:rsidRPr="00525E5A" w14:paraId="2D13A79C" w14:textId="5AAA4D3B" w:rsidTr="00210B66">
        <w:trPr>
          <w:trHeight w:val="1785"/>
        </w:trPr>
        <w:tc>
          <w:tcPr>
            <w:tcW w:w="567" w:type="dxa"/>
            <w:vMerge/>
            <w:tcBorders>
              <w:top w:val="nil"/>
              <w:left w:val="single" w:sz="4" w:space="0" w:color="auto"/>
              <w:bottom w:val="single" w:sz="4" w:space="0" w:color="auto"/>
              <w:right w:val="single" w:sz="4" w:space="0" w:color="auto"/>
            </w:tcBorders>
            <w:vAlign w:val="center"/>
          </w:tcPr>
          <w:p w14:paraId="749BAEE6"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919BA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0C1C8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FAEFA8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коммуникации с аналогичными модулями посредством шины на базе последовательного интерфейса с целью дальнейшей </w:t>
            </w:r>
            <w:proofErr w:type="gramStart"/>
            <w:r w:rsidRPr="00525E5A">
              <w:rPr>
                <w:rFonts w:ascii="Times New Roman" w:hAnsi="Times New Roman" w:cs="Times New Roman"/>
                <w:sz w:val="18"/>
                <w:szCs w:val="18"/>
              </w:rPr>
              <w:t>передачи результатов измерений группы модулей</w:t>
            </w:r>
            <w:proofErr w:type="gramEnd"/>
            <w:r w:rsidRPr="00525E5A">
              <w:rPr>
                <w:rFonts w:ascii="Times New Roman" w:hAnsi="Times New Roman" w:cs="Times New Roman"/>
                <w:sz w:val="18"/>
                <w:szCs w:val="18"/>
              </w:rPr>
              <w:t xml:space="preserve"> на управляющее вычислительное устройство, подключенное к данной шине</w:t>
            </w:r>
          </w:p>
        </w:tc>
        <w:tc>
          <w:tcPr>
            <w:tcW w:w="1278" w:type="dxa"/>
            <w:tcBorders>
              <w:top w:val="nil"/>
              <w:left w:val="nil"/>
              <w:bottom w:val="single" w:sz="4" w:space="0" w:color="auto"/>
              <w:right w:val="single" w:sz="4" w:space="0" w:color="auto"/>
            </w:tcBorders>
            <w:vAlign w:val="center"/>
          </w:tcPr>
          <w:p w14:paraId="3FACF110"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8A8C17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15E9A4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61B3CA" w14:textId="77777777" w:rsidR="00210B66" w:rsidRPr="00525E5A" w:rsidRDefault="00210B66" w:rsidP="0082293E">
            <w:pPr>
              <w:jc w:val="center"/>
              <w:rPr>
                <w:rFonts w:ascii="Times New Roman" w:hAnsi="Times New Roman" w:cs="Times New Roman"/>
                <w:sz w:val="18"/>
                <w:szCs w:val="18"/>
              </w:rPr>
            </w:pPr>
          </w:p>
        </w:tc>
      </w:tr>
      <w:tr w:rsidR="00210B66" w:rsidRPr="00525E5A" w14:paraId="1A8C6763" w14:textId="093B20AE" w:rsidTr="00210B66">
        <w:trPr>
          <w:trHeight w:val="4335"/>
        </w:trPr>
        <w:tc>
          <w:tcPr>
            <w:tcW w:w="567" w:type="dxa"/>
            <w:vMerge/>
            <w:tcBorders>
              <w:top w:val="nil"/>
              <w:left w:val="single" w:sz="4" w:space="0" w:color="auto"/>
              <w:bottom w:val="single" w:sz="4" w:space="0" w:color="auto"/>
              <w:right w:val="single" w:sz="4" w:space="0" w:color="auto"/>
            </w:tcBorders>
            <w:vAlign w:val="center"/>
          </w:tcPr>
          <w:p w14:paraId="6611E54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9604A6"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13D3A0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4E91E8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Встроенное </w:t>
            </w:r>
            <w:proofErr w:type="spellStart"/>
            <w:proofErr w:type="gramStart"/>
            <w:r w:rsidRPr="00525E5A">
              <w:rPr>
                <w:rFonts w:ascii="Times New Roman" w:hAnsi="Times New Roman" w:cs="Times New Roman"/>
                <w:sz w:val="18"/>
                <w:szCs w:val="18"/>
              </w:rPr>
              <w:t>Встроенное</w:t>
            </w:r>
            <w:proofErr w:type="spellEnd"/>
            <w:proofErr w:type="gramEnd"/>
            <w:r w:rsidRPr="00525E5A">
              <w:rPr>
                <w:rFonts w:ascii="Times New Roman" w:hAnsi="Times New Roman" w:cs="Times New Roman"/>
                <w:sz w:val="18"/>
                <w:szCs w:val="18"/>
              </w:rPr>
              <w:t xml:space="preserve"> функциональное обеспечение, позволяющее осуществлять настройку модуля технического зрения - настройку экспозиции, баланса белого, цветоразностные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proofErr w:type="spellStart"/>
            <w:r w:rsidRPr="00525E5A">
              <w:rPr>
                <w:rFonts w:ascii="Times New Roman" w:hAnsi="Times New Roman" w:cs="Times New Roman"/>
                <w:sz w:val="18"/>
                <w:szCs w:val="18"/>
              </w:rPr>
              <w:t>Aruco</w:t>
            </w:r>
            <w:proofErr w:type="spellEnd"/>
            <w:r w:rsidRPr="00525E5A">
              <w:rPr>
                <w:rFonts w:ascii="Times New Roman" w:hAnsi="Times New Roman" w:cs="Times New Roman"/>
                <w:sz w:val="18"/>
                <w:szCs w:val="18"/>
              </w:rPr>
              <w:t>, размеры обнаруживаемых окружностей, квадратов и треугольников, параметров контрастности, размеров, кривизны и положения распознаваемых линий.</w:t>
            </w:r>
          </w:p>
        </w:tc>
        <w:tc>
          <w:tcPr>
            <w:tcW w:w="1278" w:type="dxa"/>
            <w:tcBorders>
              <w:top w:val="nil"/>
              <w:left w:val="nil"/>
              <w:bottom w:val="single" w:sz="4" w:space="0" w:color="auto"/>
              <w:right w:val="single" w:sz="4" w:space="0" w:color="auto"/>
            </w:tcBorders>
            <w:vAlign w:val="center"/>
          </w:tcPr>
          <w:p w14:paraId="6950DA8F"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DDDA19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9CDF53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6173F3" w14:textId="77777777" w:rsidR="00210B66" w:rsidRPr="00525E5A" w:rsidRDefault="00210B66" w:rsidP="0082293E">
            <w:pPr>
              <w:jc w:val="center"/>
              <w:rPr>
                <w:rFonts w:ascii="Times New Roman" w:hAnsi="Times New Roman" w:cs="Times New Roman"/>
                <w:sz w:val="18"/>
                <w:szCs w:val="18"/>
              </w:rPr>
            </w:pPr>
          </w:p>
        </w:tc>
      </w:tr>
      <w:tr w:rsidR="00210B66" w:rsidRPr="00525E5A" w14:paraId="71A9DCC0" w14:textId="01AA08B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766F26C"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6EC836"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C03BB8D"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63ED45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модуля (</w:t>
            </w:r>
            <w:proofErr w:type="spellStart"/>
            <w:r w:rsidRPr="00525E5A">
              <w:rPr>
                <w:rFonts w:ascii="Times New Roman" w:hAnsi="Times New Roman" w:cs="Times New Roman"/>
                <w:sz w:val="18"/>
                <w:szCs w:val="18"/>
              </w:rPr>
              <w:t>ДхШхВ</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56342F2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2B0173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56х41х33</w:t>
            </w:r>
          </w:p>
        </w:tc>
        <w:tc>
          <w:tcPr>
            <w:tcW w:w="851" w:type="dxa"/>
            <w:vMerge/>
            <w:tcBorders>
              <w:top w:val="single" w:sz="4" w:space="0" w:color="auto"/>
              <w:left w:val="single" w:sz="4" w:space="0" w:color="auto"/>
              <w:bottom w:val="single" w:sz="4" w:space="0" w:color="auto"/>
              <w:right w:val="single" w:sz="4" w:space="0" w:color="auto"/>
            </w:tcBorders>
          </w:tcPr>
          <w:p w14:paraId="4296663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1D53B5" w14:textId="77777777" w:rsidR="00210B66" w:rsidRPr="00525E5A" w:rsidRDefault="00210B66" w:rsidP="0082293E">
            <w:pPr>
              <w:jc w:val="center"/>
              <w:rPr>
                <w:rFonts w:ascii="Times New Roman" w:hAnsi="Times New Roman" w:cs="Times New Roman"/>
                <w:sz w:val="18"/>
                <w:szCs w:val="18"/>
              </w:rPr>
            </w:pPr>
          </w:p>
        </w:tc>
      </w:tr>
      <w:tr w:rsidR="00210B66" w:rsidRPr="00525E5A" w14:paraId="5CA8B1F8" w14:textId="472130EE" w:rsidTr="00210B66">
        <w:trPr>
          <w:trHeight w:val="1275"/>
        </w:trPr>
        <w:tc>
          <w:tcPr>
            <w:tcW w:w="567" w:type="dxa"/>
            <w:vMerge/>
            <w:tcBorders>
              <w:top w:val="nil"/>
              <w:left w:val="single" w:sz="4" w:space="0" w:color="auto"/>
              <w:bottom w:val="single" w:sz="4" w:space="0" w:color="auto"/>
              <w:right w:val="single" w:sz="4" w:space="0" w:color="auto"/>
            </w:tcBorders>
            <w:vAlign w:val="center"/>
          </w:tcPr>
          <w:p w14:paraId="1C869AF4"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F3370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7926D0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76D274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Беспроводной интерфейс </w:t>
            </w:r>
            <w:proofErr w:type="spellStart"/>
            <w:r w:rsidRPr="00525E5A">
              <w:rPr>
                <w:rFonts w:ascii="Times New Roman" w:hAnsi="Times New Roman" w:cs="Times New Roman"/>
                <w:sz w:val="18"/>
                <w:szCs w:val="18"/>
              </w:rPr>
              <w:t>Wi-Fi</w:t>
            </w:r>
            <w:proofErr w:type="spellEnd"/>
            <w:r w:rsidRPr="00525E5A">
              <w:rPr>
                <w:rFonts w:ascii="Times New Roman" w:hAnsi="Times New Roman" w:cs="Times New Roman"/>
                <w:sz w:val="18"/>
                <w:szCs w:val="18"/>
              </w:rPr>
              <w:t xml:space="preserve"> для настройки модуля, передачи видео потока и данных об обнаруженных объектах со стационарных и мобильных устройств (смартфона, планшета), подключения модуля к сети Интернет</w:t>
            </w:r>
          </w:p>
        </w:tc>
        <w:tc>
          <w:tcPr>
            <w:tcW w:w="1278" w:type="dxa"/>
            <w:tcBorders>
              <w:top w:val="nil"/>
              <w:left w:val="nil"/>
              <w:bottom w:val="single" w:sz="4" w:space="0" w:color="auto"/>
              <w:right w:val="single" w:sz="4" w:space="0" w:color="auto"/>
            </w:tcBorders>
            <w:vAlign w:val="center"/>
          </w:tcPr>
          <w:p w14:paraId="22835B46"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45143F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6264D4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5EE84F" w14:textId="77777777" w:rsidR="00210B66" w:rsidRPr="00525E5A" w:rsidRDefault="00210B66" w:rsidP="0082293E">
            <w:pPr>
              <w:jc w:val="center"/>
              <w:rPr>
                <w:rFonts w:ascii="Times New Roman" w:hAnsi="Times New Roman" w:cs="Times New Roman"/>
                <w:sz w:val="18"/>
                <w:szCs w:val="18"/>
              </w:rPr>
            </w:pPr>
          </w:p>
        </w:tc>
      </w:tr>
      <w:tr w:rsidR="00210B66" w:rsidRPr="00525E5A" w14:paraId="0D116AA2" w14:textId="57031456"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4EC0582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01A61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E4D410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4C49BB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Bluetooth</w:t>
            </w:r>
            <w:proofErr w:type="spellEnd"/>
            <w:r w:rsidRPr="00525E5A">
              <w:rPr>
                <w:rFonts w:ascii="Times New Roman" w:hAnsi="Times New Roman" w:cs="Times New Roman"/>
                <w:sz w:val="18"/>
                <w:szCs w:val="18"/>
              </w:rPr>
              <w:t xml:space="preserve"> 4.0 для обмена данными с модулем с мобильных устройств</w:t>
            </w:r>
          </w:p>
        </w:tc>
        <w:tc>
          <w:tcPr>
            <w:tcW w:w="1278" w:type="dxa"/>
            <w:tcBorders>
              <w:top w:val="nil"/>
              <w:left w:val="nil"/>
              <w:bottom w:val="single" w:sz="4" w:space="0" w:color="auto"/>
              <w:right w:val="single" w:sz="4" w:space="0" w:color="auto"/>
            </w:tcBorders>
            <w:vAlign w:val="center"/>
          </w:tcPr>
          <w:p w14:paraId="58A17D49"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6502E6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D2A4D8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3007D4" w14:textId="77777777" w:rsidR="00210B66" w:rsidRPr="00525E5A" w:rsidRDefault="00210B66" w:rsidP="0082293E">
            <w:pPr>
              <w:jc w:val="center"/>
              <w:rPr>
                <w:rFonts w:ascii="Times New Roman" w:hAnsi="Times New Roman" w:cs="Times New Roman"/>
                <w:sz w:val="18"/>
                <w:szCs w:val="18"/>
              </w:rPr>
            </w:pPr>
          </w:p>
        </w:tc>
      </w:tr>
      <w:tr w:rsidR="00210B66" w:rsidRPr="00525E5A" w14:paraId="182240ED" w14:textId="49A908A9"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70347F5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056F0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080BA9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583911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 для настройки модуля, передачи видео потока и обмена данными</w:t>
            </w:r>
          </w:p>
        </w:tc>
        <w:tc>
          <w:tcPr>
            <w:tcW w:w="1278" w:type="dxa"/>
            <w:tcBorders>
              <w:top w:val="nil"/>
              <w:left w:val="nil"/>
              <w:bottom w:val="single" w:sz="4" w:space="0" w:color="auto"/>
              <w:right w:val="single" w:sz="4" w:space="0" w:color="auto"/>
            </w:tcBorders>
            <w:vAlign w:val="center"/>
          </w:tcPr>
          <w:p w14:paraId="74EBD38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61E01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13ABFD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BE2185" w14:textId="77777777" w:rsidR="00210B66" w:rsidRPr="00525E5A" w:rsidRDefault="00210B66" w:rsidP="0082293E">
            <w:pPr>
              <w:jc w:val="center"/>
              <w:rPr>
                <w:rFonts w:ascii="Times New Roman" w:hAnsi="Times New Roman" w:cs="Times New Roman"/>
                <w:sz w:val="18"/>
                <w:szCs w:val="18"/>
              </w:rPr>
            </w:pPr>
          </w:p>
        </w:tc>
      </w:tr>
      <w:tr w:rsidR="00210B66" w:rsidRPr="00525E5A" w14:paraId="658BE0C2" w14:textId="3D18DB4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5218DA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450DED"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B33FC1D"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45BB52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MicroSD</w:t>
            </w:r>
            <w:proofErr w:type="spellEnd"/>
            <w:r w:rsidRPr="00525E5A">
              <w:rPr>
                <w:rFonts w:ascii="Times New Roman" w:hAnsi="Times New Roman" w:cs="Times New Roman"/>
                <w:sz w:val="18"/>
                <w:szCs w:val="18"/>
              </w:rPr>
              <w:t xml:space="preserve"> для подключения внешнего запоминающего устройства</w:t>
            </w:r>
          </w:p>
        </w:tc>
        <w:tc>
          <w:tcPr>
            <w:tcW w:w="1278" w:type="dxa"/>
            <w:tcBorders>
              <w:top w:val="nil"/>
              <w:left w:val="nil"/>
              <w:bottom w:val="single" w:sz="4" w:space="0" w:color="auto"/>
              <w:right w:val="single" w:sz="4" w:space="0" w:color="auto"/>
            </w:tcBorders>
            <w:vAlign w:val="center"/>
          </w:tcPr>
          <w:p w14:paraId="6B3505B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C286A8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C23B6C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A05B33" w14:textId="77777777" w:rsidR="00210B66" w:rsidRPr="00525E5A" w:rsidRDefault="00210B66" w:rsidP="0082293E">
            <w:pPr>
              <w:jc w:val="center"/>
              <w:rPr>
                <w:rFonts w:ascii="Times New Roman" w:hAnsi="Times New Roman" w:cs="Times New Roman"/>
                <w:sz w:val="18"/>
                <w:szCs w:val="18"/>
              </w:rPr>
            </w:pPr>
          </w:p>
        </w:tc>
      </w:tr>
      <w:tr w:rsidR="00210B66" w:rsidRPr="00525E5A" w14:paraId="0C2ABA8C" w14:textId="0BD7A6C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23A6E5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6A79662"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6410FD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9093D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ядер процессора</w:t>
            </w:r>
          </w:p>
        </w:tc>
        <w:tc>
          <w:tcPr>
            <w:tcW w:w="1278" w:type="dxa"/>
            <w:tcBorders>
              <w:top w:val="nil"/>
              <w:left w:val="nil"/>
              <w:bottom w:val="single" w:sz="4" w:space="0" w:color="auto"/>
              <w:right w:val="single" w:sz="4" w:space="0" w:color="auto"/>
            </w:tcBorders>
            <w:vAlign w:val="center"/>
          </w:tcPr>
          <w:p w14:paraId="52CE7F4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6F4E60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2226196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259520" w14:textId="77777777" w:rsidR="00210B66" w:rsidRPr="00525E5A" w:rsidRDefault="00210B66" w:rsidP="0082293E">
            <w:pPr>
              <w:jc w:val="center"/>
              <w:rPr>
                <w:rFonts w:ascii="Times New Roman" w:hAnsi="Times New Roman" w:cs="Times New Roman"/>
                <w:sz w:val="18"/>
                <w:szCs w:val="18"/>
              </w:rPr>
            </w:pPr>
          </w:p>
        </w:tc>
      </w:tr>
      <w:tr w:rsidR="00210B66" w:rsidRPr="00525E5A" w14:paraId="26011C15" w14:textId="1BD6EA5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E43525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B9D5E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F4ED42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E2DDDF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процессора</w:t>
            </w:r>
          </w:p>
        </w:tc>
        <w:tc>
          <w:tcPr>
            <w:tcW w:w="1278" w:type="dxa"/>
            <w:tcBorders>
              <w:top w:val="nil"/>
              <w:left w:val="nil"/>
              <w:bottom w:val="single" w:sz="4" w:space="0" w:color="auto"/>
              <w:right w:val="single" w:sz="4" w:space="0" w:color="auto"/>
            </w:tcBorders>
            <w:vAlign w:val="center"/>
          </w:tcPr>
          <w:p w14:paraId="7530662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ГГц</w:t>
            </w:r>
          </w:p>
        </w:tc>
        <w:tc>
          <w:tcPr>
            <w:tcW w:w="1842" w:type="dxa"/>
            <w:tcBorders>
              <w:top w:val="nil"/>
              <w:left w:val="single" w:sz="4" w:space="0" w:color="auto"/>
              <w:bottom w:val="single" w:sz="4" w:space="0" w:color="auto"/>
              <w:right w:val="single" w:sz="4" w:space="0" w:color="auto"/>
            </w:tcBorders>
            <w:vAlign w:val="center"/>
          </w:tcPr>
          <w:p w14:paraId="5CCC55B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4066721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E9771B" w14:textId="77777777" w:rsidR="00210B66" w:rsidRPr="00525E5A" w:rsidRDefault="00210B66" w:rsidP="0082293E">
            <w:pPr>
              <w:jc w:val="center"/>
              <w:rPr>
                <w:rFonts w:ascii="Times New Roman" w:hAnsi="Times New Roman" w:cs="Times New Roman"/>
                <w:sz w:val="18"/>
                <w:szCs w:val="18"/>
              </w:rPr>
            </w:pPr>
          </w:p>
        </w:tc>
      </w:tr>
      <w:tr w:rsidR="00210B66" w:rsidRPr="00525E5A" w14:paraId="21050979" w14:textId="7D8B1CAC"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39F19D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AFEAA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CCA11C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F19354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Оперативная память</w:t>
            </w:r>
          </w:p>
        </w:tc>
        <w:tc>
          <w:tcPr>
            <w:tcW w:w="1278" w:type="dxa"/>
            <w:tcBorders>
              <w:top w:val="nil"/>
              <w:left w:val="nil"/>
              <w:bottom w:val="single" w:sz="4" w:space="0" w:color="auto"/>
              <w:right w:val="single" w:sz="4" w:space="0" w:color="auto"/>
            </w:tcBorders>
            <w:vAlign w:val="center"/>
          </w:tcPr>
          <w:p w14:paraId="7953E81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Мбайт</w:t>
            </w:r>
          </w:p>
        </w:tc>
        <w:tc>
          <w:tcPr>
            <w:tcW w:w="1842" w:type="dxa"/>
            <w:tcBorders>
              <w:top w:val="nil"/>
              <w:left w:val="single" w:sz="4" w:space="0" w:color="auto"/>
              <w:bottom w:val="single" w:sz="4" w:space="0" w:color="auto"/>
              <w:right w:val="single" w:sz="4" w:space="0" w:color="auto"/>
            </w:tcBorders>
            <w:vAlign w:val="center"/>
          </w:tcPr>
          <w:p w14:paraId="22FB62A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512</w:t>
            </w:r>
          </w:p>
        </w:tc>
        <w:tc>
          <w:tcPr>
            <w:tcW w:w="851" w:type="dxa"/>
            <w:vMerge/>
            <w:tcBorders>
              <w:top w:val="single" w:sz="4" w:space="0" w:color="auto"/>
              <w:left w:val="single" w:sz="4" w:space="0" w:color="auto"/>
              <w:bottom w:val="single" w:sz="4" w:space="0" w:color="auto"/>
              <w:right w:val="single" w:sz="4" w:space="0" w:color="auto"/>
            </w:tcBorders>
          </w:tcPr>
          <w:p w14:paraId="7E55321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D7F8D4" w14:textId="77777777" w:rsidR="00210B66" w:rsidRPr="00525E5A" w:rsidRDefault="00210B66" w:rsidP="0082293E">
            <w:pPr>
              <w:jc w:val="center"/>
              <w:rPr>
                <w:rFonts w:ascii="Times New Roman" w:hAnsi="Times New Roman" w:cs="Times New Roman"/>
                <w:sz w:val="18"/>
                <w:szCs w:val="18"/>
              </w:rPr>
            </w:pPr>
          </w:p>
        </w:tc>
      </w:tr>
      <w:tr w:rsidR="00210B66" w:rsidRPr="00525E5A" w14:paraId="62CC3670" w14:textId="6471D11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949282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95EE5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0E4F30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A4BCCE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Встроенное запоминающее устройство</w:t>
            </w:r>
          </w:p>
        </w:tc>
        <w:tc>
          <w:tcPr>
            <w:tcW w:w="1278" w:type="dxa"/>
            <w:tcBorders>
              <w:top w:val="nil"/>
              <w:left w:val="nil"/>
              <w:bottom w:val="single" w:sz="4" w:space="0" w:color="auto"/>
              <w:right w:val="single" w:sz="4" w:space="0" w:color="auto"/>
            </w:tcBorders>
            <w:vAlign w:val="center"/>
          </w:tcPr>
          <w:p w14:paraId="1CFEC5A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Гбайт</w:t>
            </w:r>
          </w:p>
        </w:tc>
        <w:tc>
          <w:tcPr>
            <w:tcW w:w="1842" w:type="dxa"/>
            <w:tcBorders>
              <w:top w:val="nil"/>
              <w:left w:val="single" w:sz="4" w:space="0" w:color="auto"/>
              <w:bottom w:val="single" w:sz="4" w:space="0" w:color="auto"/>
              <w:right w:val="single" w:sz="4" w:space="0" w:color="auto"/>
            </w:tcBorders>
            <w:vAlign w:val="center"/>
          </w:tcPr>
          <w:p w14:paraId="74F1295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6BA7382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6ED3F7" w14:textId="77777777" w:rsidR="00210B66" w:rsidRPr="00525E5A" w:rsidRDefault="00210B66" w:rsidP="0082293E">
            <w:pPr>
              <w:jc w:val="center"/>
              <w:rPr>
                <w:rFonts w:ascii="Times New Roman" w:hAnsi="Times New Roman" w:cs="Times New Roman"/>
                <w:sz w:val="18"/>
                <w:szCs w:val="18"/>
              </w:rPr>
            </w:pPr>
          </w:p>
        </w:tc>
      </w:tr>
      <w:tr w:rsidR="00210B66" w:rsidRPr="00525E5A" w14:paraId="055C47A1" w14:textId="1FC6938F"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4F51514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A92FB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E99896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33823B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получения и передачи видео потока между встроенным функциональным обеспечением, исполняемым на модуле, при разрешении 2592x1944</w:t>
            </w:r>
          </w:p>
        </w:tc>
        <w:tc>
          <w:tcPr>
            <w:tcW w:w="1278" w:type="dxa"/>
            <w:tcBorders>
              <w:top w:val="nil"/>
              <w:left w:val="nil"/>
              <w:bottom w:val="single" w:sz="4" w:space="0" w:color="auto"/>
              <w:right w:val="single" w:sz="4" w:space="0" w:color="auto"/>
            </w:tcBorders>
            <w:vAlign w:val="center"/>
          </w:tcPr>
          <w:p w14:paraId="617ACAE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3EC7783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53CD975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178CEC" w14:textId="77777777" w:rsidR="00210B66" w:rsidRPr="00525E5A" w:rsidRDefault="00210B66" w:rsidP="0082293E">
            <w:pPr>
              <w:jc w:val="center"/>
              <w:rPr>
                <w:rFonts w:ascii="Times New Roman" w:hAnsi="Times New Roman" w:cs="Times New Roman"/>
                <w:sz w:val="18"/>
                <w:szCs w:val="18"/>
              </w:rPr>
            </w:pPr>
          </w:p>
        </w:tc>
      </w:tr>
      <w:tr w:rsidR="00210B66" w:rsidRPr="00525E5A" w14:paraId="77D7C3EE" w14:textId="42860783"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403496F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8FA93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E5C758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C14C8B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получения и передачи видео потока между встроенным функциональным обеспечением, исполняемым на модуле, при разрешении 1280x960</w:t>
            </w:r>
          </w:p>
        </w:tc>
        <w:tc>
          <w:tcPr>
            <w:tcW w:w="1278" w:type="dxa"/>
            <w:tcBorders>
              <w:top w:val="nil"/>
              <w:left w:val="nil"/>
              <w:bottom w:val="single" w:sz="4" w:space="0" w:color="auto"/>
              <w:right w:val="single" w:sz="4" w:space="0" w:color="auto"/>
            </w:tcBorders>
            <w:vAlign w:val="center"/>
          </w:tcPr>
          <w:p w14:paraId="72F76CA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190F37A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1968D17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ADAF4E6" w14:textId="77777777" w:rsidR="00210B66" w:rsidRPr="00525E5A" w:rsidRDefault="00210B66" w:rsidP="0082293E">
            <w:pPr>
              <w:jc w:val="center"/>
              <w:rPr>
                <w:rFonts w:ascii="Times New Roman" w:hAnsi="Times New Roman" w:cs="Times New Roman"/>
                <w:sz w:val="18"/>
                <w:szCs w:val="18"/>
              </w:rPr>
            </w:pPr>
          </w:p>
        </w:tc>
      </w:tr>
      <w:tr w:rsidR="00210B66" w:rsidRPr="00525E5A" w14:paraId="593B0232" w14:textId="2CF1D9E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B848AB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CAF8C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3B6EA2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B407C7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передачи видео потока по интерфейсу USB при разрешении 640х480</w:t>
            </w:r>
          </w:p>
        </w:tc>
        <w:tc>
          <w:tcPr>
            <w:tcW w:w="1278" w:type="dxa"/>
            <w:tcBorders>
              <w:top w:val="nil"/>
              <w:left w:val="nil"/>
              <w:bottom w:val="single" w:sz="4" w:space="0" w:color="auto"/>
              <w:right w:val="single" w:sz="4" w:space="0" w:color="auto"/>
            </w:tcBorders>
            <w:vAlign w:val="center"/>
          </w:tcPr>
          <w:p w14:paraId="7A22771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173EA48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1A799A0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4104D3" w14:textId="77777777" w:rsidR="00210B66" w:rsidRPr="00525E5A" w:rsidRDefault="00210B66" w:rsidP="0082293E">
            <w:pPr>
              <w:jc w:val="center"/>
              <w:rPr>
                <w:rFonts w:ascii="Times New Roman" w:hAnsi="Times New Roman" w:cs="Times New Roman"/>
                <w:sz w:val="18"/>
                <w:szCs w:val="18"/>
              </w:rPr>
            </w:pPr>
          </w:p>
        </w:tc>
      </w:tr>
      <w:tr w:rsidR="00210B66" w:rsidRPr="00525E5A" w14:paraId="0F8DA992" w14:textId="3A62FC4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7D01D9E"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0D0DF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DDE89B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D55ED0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Частота передачи видео потока по интерфейсу </w:t>
            </w:r>
            <w:proofErr w:type="spellStart"/>
            <w:r w:rsidRPr="00525E5A">
              <w:rPr>
                <w:rFonts w:ascii="Times New Roman" w:hAnsi="Times New Roman" w:cs="Times New Roman"/>
                <w:sz w:val="18"/>
                <w:szCs w:val="18"/>
              </w:rPr>
              <w:t>Wi-Fi</w:t>
            </w:r>
            <w:proofErr w:type="spellEnd"/>
            <w:r w:rsidRPr="00525E5A">
              <w:rPr>
                <w:rFonts w:ascii="Times New Roman" w:hAnsi="Times New Roman" w:cs="Times New Roman"/>
                <w:sz w:val="18"/>
                <w:szCs w:val="18"/>
              </w:rPr>
              <w:t xml:space="preserve"> при разрешении 640х480</w:t>
            </w:r>
          </w:p>
        </w:tc>
        <w:tc>
          <w:tcPr>
            <w:tcW w:w="1278" w:type="dxa"/>
            <w:tcBorders>
              <w:top w:val="nil"/>
              <w:left w:val="nil"/>
              <w:bottom w:val="single" w:sz="4" w:space="0" w:color="auto"/>
              <w:right w:val="single" w:sz="4" w:space="0" w:color="auto"/>
            </w:tcBorders>
            <w:vAlign w:val="center"/>
          </w:tcPr>
          <w:p w14:paraId="79CDDE6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69DAF24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093835C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75F429" w14:textId="77777777" w:rsidR="00210B66" w:rsidRPr="00525E5A" w:rsidRDefault="00210B66" w:rsidP="0082293E">
            <w:pPr>
              <w:jc w:val="center"/>
              <w:rPr>
                <w:rFonts w:ascii="Times New Roman" w:hAnsi="Times New Roman" w:cs="Times New Roman"/>
                <w:sz w:val="18"/>
                <w:szCs w:val="18"/>
              </w:rPr>
            </w:pPr>
          </w:p>
        </w:tc>
      </w:tr>
      <w:tr w:rsidR="00210B66" w:rsidRPr="00525E5A" w14:paraId="5BA4497D" w14:textId="022488B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8AF11B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4784D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5C0843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59C6CA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Максимальное разрешение видеопотока, </w:t>
            </w:r>
            <w:proofErr w:type="gramStart"/>
            <w:r w:rsidRPr="00525E5A">
              <w:rPr>
                <w:rFonts w:ascii="Times New Roman" w:hAnsi="Times New Roman" w:cs="Times New Roman"/>
                <w:sz w:val="18"/>
                <w:szCs w:val="18"/>
              </w:rPr>
              <w:t>передаваемого</w:t>
            </w:r>
            <w:proofErr w:type="gramEnd"/>
            <w:r w:rsidRPr="00525E5A">
              <w:rPr>
                <w:rFonts w:ascii="Times New Roman" w:hAnsi="Times New Roman" w:cs="Times New Roman"/>
                <w:sz w:val="18"/>
                <w:szCs w:val="18"/>
              </w:rPr>
              <w:t xml:space="preserve"> по интерфейсу USB</w:t>
            </w:r>
          </w:p>
        </w:tc>
        <w:tc>
          <w:tcPr>
            <w:tcW w:w="1278" w:type="dxa"/>
            <w:tcBorders>
              <w:top w:val="nil"/>
              <w:left w:val="nil"/>
              <w:bottom w:val="single" w:sz="4" w:space="0" w:color="auto"/>
              <w:right w:val="single" w:sz="4" w:space="0" w:color="auto"/>
            </w:tcBorders>
            <w:vAlign w:val="center"/>
          </w:tcPr>
          <w:p w14:paraId="1B572EF0" w14:textId="77777777" w:rsidR="00210B66" w:rsidRPr="00525E5A" w:rsidRDefault="00210B66"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пикс</w:t>
            </w:r>
            <w:proofErr w:type="spellEnd"/>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center"/>
          </w:tcPr>
          <w:p w14:paraId="7AB061C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2592х1944</w:t>
            </w:r>
          </w:p>
        </w:tc>
        <w:tc>
          <w:tcPr>
            <w:tcW w:w="851" w:type="dxa"/>
            <w:vMerge/>
            <w:tcBorders>
              <w:top w:val="single" w:sz="4" w:space="0" w:color="auto"/>
              <w:left w:val="single" w:sz="4" w:space="0" w:color="auto"/>
              <w:bottom w:val="single" w:sz="4" w:space="0" w:color="auto"/>
              <w:right w:val="single" w:sz="4" w:space="0" w:color="auto"/>
            </w:tcBorders>
          </w:tcPr>
          <w:p w14:paraId="27CD1A2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9E64D9" w14:textId="77777777" w:rsidR="00210B66" w:rsidRPr="00525E5A" w:rsidRDefault="00210B66" w:rsidP="0082293E">
            <w:pPr>
              <w:jc w:val="center"/>
              <w:rPr>
                <w:rFonts w:ascii="Times New Roman" w:hAnsi="Times New Roman" w:cs="Times New Roman"/>
                <w:sz w:val="18"/>
                <w:szCs w:val="18"/>
              </w:rPr>
            </w:pPr>
          </w:p>
        </w:tc>
      </w:tr>
      <w:tr w:rsidR="00210B66" w:rsidRPr="00525E5A" w14:paraId="3BF9C025" w14:textId="2D8FAD6C"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8A428C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BD81D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2AA7E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878863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градаций цветовой палитры</w:t>
            </w:r>
          </w:p>
        </w:tc>
        <w:tc>
          <w:tcPr>
            <w:tcW w:w="1278" w:type="dxa"/>
            <w:tcBorders>
              <w:top w:val="nil"/>
              <w:left w:val="nil"/>
              <w:bottom w:val="single" w:sz="4" w:space="0" w:color="auto"/>
              <w:right w:val="single" w:sz="4" w:space="0" w:color="auto"/>
            </w:tcBorders>
            <w:vAlign w:val="center"/>
          </w:tcPr>
          <w:p w14:paraId="1593B5D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EB40A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65536</w:t>
            </w:r>
          </w:p>
        </w:tc>
        <w:tc>
          <w:tcPr>
            <w:tcW w:w="851" w:type="dxa"/>
            <w:vMerge/>
            <w:tcBorders>
              <w:top w:val="single" w:sz="4" w:space="0" w:color="auto"/>
              <w:left w:val="single" w:sz="4" w:space="0" w:color="auto"/>
              <w:bottom w:val="single" w:sz="4" w:space="0" w:color="auto"/>
              <w:right w:val="single" w:sz="4" w:space="0" w:color="auto"/>
            </w:tcBorders>
          </w:tcPr>
          <w:p w14:paraId="72ABF82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FCDD33" w14:textId="77777777" w:rsidR="00210B66" w:rsidRPr="00525E5A" w:rsidRDefault="00210B66" w:rsidP="0082293E">
            <w:pPr>
              <w:jc w:val="center"/>
              <w:rPr>
                <w:rFonts w:ascii="Times New Roman" w:hAnsi="Times New Roman" w:cs="Times New Roman"/>
                <w:sz w:val="18"/>
                <w:szCs w:val="18"/>
              </w:rPr>
            </w:pPr>
          </w:p>
        </w:tc>
      </w:tr>
      <w:tr w:rsidR="00210B66" w:rsidRPr="00525E5A" w14:paraId="501AA1E9" w14:textId="2EBEECF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74D1A3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F29FF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EFC2BC"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20E97B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различных объектов</w:t>
            </w:r>
            <w:proofErr w:type="gramStart"/>
            <w:r w:rsidRPr="00525E5A">
              <w:rPr>
                <w:rFonts w:ascii="Times New Roman" w:hAnsi="Times New Roman" w:cs="Times New Roman"/>
                <w:sz w:val="18"/>
                <w:szCs w:val="18"/>
              </w:rPr>
              <w:t xml:space="preserve"> ,</w:t>
            </w:r>
            <w:proofErr w:type="gramEnd"/>
            <w:r w:rsidRPr="00525E5A">
              <w:rPr>
                <w:rFonts w:ascii="Times New Roman" w:hAnsi="Times New Roman" w:cs="Times New Roman"/>
                <w:sz w:val="18"/>
                <w:szCs w:val="18"/>
              </w:rPr>
              <w:t xml:space="preserve"> обнаруживаемых одновременно в секторе обзора модуля</w:t>
            </w:r>
          </w:p>
        </w:tc>
        <w:tc>
          <w:tcPr>
            <w:tcW w:w="1278" w:type="dxa"/>
            <w:tcBorders>
              <w:top w:val="nil"/>
              <w:left w:val="nil"/>
              <w:bottom w:val="single" w:sz="4" w:space="0" w:color="auto"/>
              <w:right w:val="single" w:sz="4" w:space="0" w:color="auto"/>
            </w:tcBorders>
            <w:vAlign w:val="center"/>
          </w:tcPr>
          <w:p w14:paraId="41980AA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0DD97F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4A4B6E4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9631F9" w14:textId="77777777" w:rsidR="00210B66" w:rsidRPr="00525E5A" w:rsidRDefault="00210B66" w:rsidP="0082293E">
            <w:pPr>
              <w:jc w:val="center"/>
              <w:rPr>
                <w:rFonts w:ascii="Times New Roman" w:hAnsi="Times New Roman" w:cs="Times New Roman"/>
                <w:sz w:val="18"/>
                <w:szCs w:val="18"/>
              </w:rPr>
            </w:pPr>
          </w:p>
        </w:tc>
      </w:tr>
      <w:tr w:rsidR="00210B66" w:rsidRPr="00525E5A" w14:paraId="2DCF85C1" w14:textId="360800AA"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8C24BA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0DDFD9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F56909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vAlign w:val="center"/>
          </w:tcPr>
          <w:p w14:paraId="56F547D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различных составных объектов, обнаруживаемых в секторе обзора модуля</w:t>
            </w:r>
          </w:p>
        </w:tc>
        <w:tc>
          <w:tcPr>
            <w:tcW w:w="1278" w:type="dxa"/>
            <w:tcBorders>
              <w:top w:val="nil"/>
              <w:left w:val="nil"/>
              <w:bottom w:val="single" w:sz="4" w:space="0" w:color="auto"/>
              <w:right w:val="single" w:sz="4" w:space="0" w:color="auto"/>
            </w:tcBorders>
            <w:vAlign w:val="center"/>
          </w:tcPr>
          <w:p w14:paraId="2C05E78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9903F0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6F6F8B1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0E401D" w14:textId="77777777" w:rsidR="00210B66" w:rsidRPr="00525E5A" w:rsidRDefault="00210B66" w:rsidP="0082293E">
            <w:pPr>
              <w:jc w:val="center"/>
              <w:rPr>
                <w:rFonts w:ascii="Times New Roman" w:hAnsi="Times New Roman" w:cs="Times New Roman"/>
                <w:sz w:val="18"/>
                <w:szCs w:val="18"/>
              </w:rPr>
            </w:pPr>
          </w:p>
        </w:tc>
      </w:tr>
      <w:tr w:rsidR="00210B66" w:rsidRPr="00525E5A" w14:paraId="236C77B9" w14:textId="79BE87E0"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0D4B013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7AC5D2"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E03C22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13C739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питания +12В</w:t>
            </w:r>
          </w:p>
        </w:tc>
        <w:tc>
          <w:tcPr>
            <w:tcW w:w="1278" w:type="dxa"/>
            <w:tcBorders>
              <w:top w:val="nil"/>
              <w:left w:val="nil"/>
              <w:bottom w:val="single" w:sz="4" w:space="0" w:color="auto"/>
              <w:right w:val="single" w:sz="4" w:space="0" w:color="auto"/>
            </w:tcBorders>
            <w:vAlign w:val="center"/>
          </w:tcPr>
          <w:p w14:paraId="5ABB9A0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A10D94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561DA3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6F9995" w14:textId="77777777" w:rsidR="00210B66" w:rsidRPr="00525E5A" w:rsidRDefault="00210B66" w:rsidP="0082293E">
            <w:pPr>
              <w:jc w:val="center"/>
              <w:rPr>
                <w:rFonts w:ascii="Times New Roman" w:hAnsi="Times New Roman" w:cs="Times New Roman"/>
                <w:sz w:val="18"/>
                <w:szCs w:val="18"/>
              </w:rPr>
            </w:pPr>
          </w:p>
        </w:tc>
      </w:tr>
      <w:tr w:rsidR="00210B66" w:rsidRPr="00525E5A" w14:paraId="0ED5C23C" w14:textId="5D63B0AF"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1339C28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E7C7F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BEE7D22"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743629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питания +5В</w:t>
            </w:r>
          </w:p>
        </w:tc>
        <w:tc>
          <w:tcPr>
            <w:tcW w:w="1278" w:type="dxa"/>
            <w:tcBorders>
              <w:top w:val="nil"/>
              <w:left w:val="nil"/>
              <w:bottom w:val="single" w:sz="4" w:space="0" w:color="auto"/>
              <w:right w:val="single" w:sz="4" w:space="0" w:color="auto"/>
            </w:tcBorders>
            <w:vAlign w:val="center"/>
          </w:tcPr>
          <w:p w14:paraId="27D4468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5A24FA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6BD3CB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7E1552" w14:textId="77777777" w:rsidR="00210B66" w:rsidRPr="00525E5A" w:rsidRDefault="00210B66" w:rsidP="0082293E">
            <w:pPr>
              <w:jc w:val="center"/>
              <w:rPr>
                <w:rFonts w:ascii="Times New Roman" w:hAnsi="Times New Roman" w:cs="Times New Roman"/>
                <w:sz w:val="18"/>
                <w:szCs w:val="18"/>
              </w:rPr>
            </w:pPr>
          </w:p>
        </w:tc>
      </w:tr>
      <w:tr w:rsidR="00210B66" w:rsidRPr="00525E5A" w14:paraId="0EB6B841" w14:textId="0404CC46"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39893D1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FA0F52"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42AA6C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34E543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типа GND «земля»</w:t>
            </w:r>
          </w:p>
        </w:tc>
        <w:tc>
          <w:tcPr>
            <w:tcW w:w="1278" w:type="dxa"/>
            <w:tcBorders>
              <w:top w:val="nil"/>
              <w:left w:val="nil"/>
              <w:bottom w:val="single" w:sz="4" w:space="0" w:color="auto"/>
              <w:right w:val="single" w:sz="4" w:space="0" w:color="auto"/>
            </w:tcBorders>
            <w:vAlign w:val="center"/>
          </w:tcPr>
          <w:p w14:paraId="5BCC604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A969AA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68BEE99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1D58F8" w14:textId="77777777" w:rsidR="00210B66" w:rsidRPr="00525E5A" w:rsidRDefault="00210B66" w:rsidP="0082293E">
            <w:pPr>
              <w:jc w:val="center"/>
              <w:rPr>
                <w:rFonts w:ascii="Times New Roman" w:hAnsi="Times New Roman" w:cs="Times New Roman"/>
                <w:sz w:val="18"/>
                <w:szCs w:val="18"/>
              </w:rPr>
            </w:pPr>
          </w:p>
        </w:tc>
      </w:tr>
      <w:tr w:rsidR="00210B66" w:rsidRPr="00525E5A" w14:paraId="377C67C3" w14:textId="4BEAFD2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2C75E1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70A4D2"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D6FBC5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29859D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 для отладки встроенной операционной системы и разрабатываемого программного обеспечения</w:t>
            </w:r>
          </w:p>
        </w:tc>
        <w:tc>
          <w:tcPr>
            <w:tcW w:w="1278" w:type="dxa"/>
            <w:tcBorders>
              <w:top w:val="nil"/>
              <w:left w:val="nil"/>
              <w:bottom w:val="single" w:sz="4" w:space="0" w:color="auto"/>
              <w:right w:val="single" w:sz="4" w:space="0" w:color="auto"/>
            </w:tcBorders>
            <w:vAlign w:val="center"/>
          </w:tcPr>
          <w:p w14:paraId="4E02B11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85106B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CD515E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FDCF6E" w14:textId="77777777" w:rsidR="00210B66" w:rsidRPr="00525E5A" w:rsidRDefault="00210B66" w:rsidP="0082293E">
            <w:pPr>
              <w:jc w:val="center"/>
              <w:rPr>
                <w:rFonts w:ascii="Times New Roman" w:hAnsi="Times New Roman" w:cs="Times New Roman"/>
                <w:sz w:val="18"/>
                <w:szCs w:val="18"/>
              </w:rPr>
            </w:pPr>
          </w:p>
        </w:tc>
      </w:tr>
      <w:tr w:rsidR="00210B66" w:rsidRPr="00525E5A" w14:paraId="1843B8B7" w14:textId="740B6CC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AA57B4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77520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19273FD"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A78999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 для обмена данными с настраиваемым напряжением как 3.3</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 xml:space="preserve"> так и 5В</w:t>
            </w:r>
          </w:p>
        </w:tc>
        <w:tc>
          <w:tcPr>
            <w:tcW w:w="1278" w:type="dxa"/>
            <w:tcBorders>
              <w:top w:val="nil"/>
              <w:left w:val="nil"/>
              <w:bottom w:val="single" w:sz="4" w:space="0" w:color="auto"/>
              <w:right w:val="single" w:sz="4" w:space="0" w:color="auto"/>
            </w:tcBorders>
            <w:vAlign w:val="center"/>
          </w:tcPr>
          <w:p w14:paraId="2CA203D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E7A636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5595A8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58E282" w14:textId="77777777" w:rsidR="00210B66" w:rsidRPr="00525E5A" w:rsidRDefault="00210B66" w:rsidP="0082293E">
            <w:pPr>
              <w:jc w:val="center"/>
              <w:rPr>
                <w:rFonts w:ascii="Times New Roman" w:hAnsi="Times New Roman" w:cs="Times New Roman"/>
                <w:sz w:val="18"/>
                <w:szCs w:val="18"/>
              </w:rPr>
            </w:pPr>
          </w:p>
        </w:tc>
      </w:tr>
      <w:tr w:rsidR="00210B66" w:rsidRPr="00525E5A" w14:paraId="73AD05A8" w14:textId="6DF69BB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911FF9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87767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1D94E1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895701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3B5B174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098DEE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F2C1CE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C0E3D9" w14:textId="77777777" w:rsidR="00210B66" w:rsidRPr="00525E5A" w:rsidRDefault="00210B66" w:rsidP="0082293E">
            <w:pPr>
              <w:jc w:val="center"/>
              <w:rPr>
                <w:rFonts w:ascii="Times New Roman" w:hAnsi="Times New Roman" w:cs="Times New Roman"/>
                <w:sz w:val="18"/>
                <w:szCs w:val="18"/>
              </w:rPr>
            </w:pPr>
          </w:p>
        </w:tc>
      </w:tr>
      <w:tr w:rsidR="00210B66" w:rsidRPr="00525E5A" w14:paraId="430A23DE" w14:textId="0AF1B50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FBEFCE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CF857D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E4FE3D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9E3D90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 позволяющий выполнять обмен данными с напряжением как 3.3</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 xml:space="preserve"> так и 5В</w:t>
            </w:r>
          </w:p>
        </w:tc>
        <w:tc>
          <w:tcPr>
            <w:tcW w:w="1278" w:type="dxa"/>
            <w:tcBorders>
              <w:top w:val="nil"/>
              <w:left w:val="nil"/>
              <w:bottom w:val="single" w:sz="4" w:space="0" w:color="auto"/>
              <w:right w:val="single" w:sz="4" w:space="0" w:color="auto"/>
            </w:tcBorders>
            <w:vAlign w:val="center"/>
          </w:tcPr>
          <w:p w14:paraId="6C19859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A275C3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AFAA25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B9B18A" w14:textId="77777777" w:rsidR="00210B66" w:rsidRPr="00525E5A" w:rsidRDefault="00210B66" w:rsidP="0082293E">
            <w:pPr>
              <w:jc w:val="center"/>
              <w:rPr>
                <w:rFonts w:ascii="Times New Roman" w:hAnsi="Times New Roman" w:cs="Times New Roman"/>
                <w:sz w:val="18"/>
                <w:szCs w:val="18"/>
              </w:rPr>
            </w:pPr>
          </w:p>
        </w:tc>
      </w:tr>
      <w:tr w:rsidR="00210B66" w:rsidRPr="00525E5A" w14:paraId="6FC57E8F" w14:textId="6FDCF497"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70ECCB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D09D3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72C0FE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06A473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I2S</w:t>
            </w:r>
          </w:p>
        </w:tc>
        <w:tc>
          <w:tcPr>
            <w:tcW w:w="1278" w:type="dxa"/>
            <w:tcBorders>
              <w:top w:val="nil"/>
              <w:left w:val="nil"/>
              <w:bottom w:val="single" w:sz="4" w:space="0" w:color="auto"/>
              <w:right w:val="single" w:sz="4" w:space="0" w:color="auto"/>
            </w:tcBorders>
            <w:vAlign w:val="center"/>
          </w:tcPr>
          <w:p w14:paraId="3F6521E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5D176C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C61C48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AA02FA2" w14:textId="77777777" w:rsidR="00210B66" w:rsidRPr="00525E5A" w:rsidRDefault="00210B66" w:rsidP="0082293E">
            <w:pPr>
              <w:jc w:val="center"/>
              <w:rPr>
                <w:rFonts w:ascii="Times New Roman" w:hAnsi="Times New Roman" w:cs="Times New Roman"/>
                <w:sz w:val="18"/>
                <w:szCs w:val="18"/>
              </w:rPr>
            </w:pPr>
          </w:p>
        </w:tc>
      </w:tr>
      <w:tr w:rsidR="00210B66" w:rsidRPr="00525E5A" w14:paraId="058193EB" w14:textId="3E50072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69539D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5D9041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17E9A0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0E8F1A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 ведущий (хост) для подключения периферийных устройств через штыревой соединитель с шагом 2.54 мм</w:t>
            </w:r>
          </w:p>
        </w:tc>
        <w:tc>
          <w:tcPr>
            <w:tcW w:w="1278" w:type="dxa"/>
            <w:tcBorders>
              <w:top w:val="nil"/>
              <w:left w:val="nil"/>
              <w:bottom w:val="single" w:sz="4" w:space="0" w:color="auto"/>
              <w:right w:val="single" w:sz="4" w:space="0" w:color="auto"/>
            </w:tcBorders>
            <w:vAlign w:val="center"/>
          </w:tcPr>
          <w:p w14:paraId="6648955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9971EB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AB9DF9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306BCB" w14:textId="77777777" w:rsidR="00210B66" w:rsidRPr="00525E5A" w:rsidRDefault="00210B66" w:rsidP="0082293E">
            <w:pPr>
              <w:jc w:val="center"/>
              <w:rPr>
                <w:rFonts w:ascii="Times New Roman" w:hAnsi="Times New Roman" w:cs="Times New Roman"/>
                <w:sz w:val="18"/>
                <w:szCs w:val="18"/>
              </w:rPr>
            </w:pPr>
          </w:p>
        </w:tc>
      </w:tr>
      <w:tr w:rsidR="00210B66" w:rsidRPr="00525E5A" w14:paraId="7EB6035C" w14:textId="1FA41CC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7145E8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7A8DA6"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F98ECC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8C04F1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Ethernet</w:t>
            </w:r>
            <w:proofErr w:type="spellEnd"/>
            <w:r w:rsidRPr="00525E5A">
              <w:rPr>
                <w:rFonts w:ascii="Times New Roman" w:hAnsi="Times New Roman" w:cs="Times New Roman"/>
                <w:sz w:val="18"/>
                <w:szCs w:val="18"/>
              </w:rPr>
              <w:t xml:space="preserve"> для подключения периферийных устройств через штыревой соединитель с шагом 2.54 мм</w:t>
            </w:r>
          </w:p>
        </w:tc>
        <w:tc>
          <w:tcPr>
            <w:tcW w:w="1278" w:type="dxa"/>
            <w:tcBorders>
              <w:top w:val="nil"/>
              <w:left w:val="nil"/>
              <w:bottom w:val="single" w:sz="4" w:space="0" w:color="auto"/>
              <w:right w:val="single" w:sz="4" w:space="0" w:color="auto"/>
            </w:tcBorders>
            <w:vAlign w:val="center"/>
          </w:tcPr>
          <w:p w14:paraId="6D47421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1BF308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DF71A5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F16D9C" w14:textId="77777777" w:rsidR="00210B66" w:rsidRPr="00525E5A" w:rsidRDefault="00210B66" w:rsidP="0082293E">
            <w:pPr>
              <w:jc w:val="center"/>
              <w:rPr>
                <w:rFonts w:ascii="Times New Roman" w:hAnsi="Times New Roman" w:cs="Times New Roman"/>
                <w:sz w:val="18"/>
                <w:szCs w:val="18"/>
              </w:rPr>
            </w:pPr>
          </w:p>
        </w:tc>
      </w:tr>
      <w:tr w:rsidR="00210B66" w:rsidRPr="00525E5A" w14:paraId="74E511CD" w14:textId="4A07000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7ABC97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45CF3EA"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D05FA0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955A3D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Коммуникационный интерфейс типа 1-wire TTL для связи по последовательной шине</w:t>
            </w:r>
          </w:p>
        </w:tc>
        <w:tc>
          <w:tcPr>
            <w:tcW w:w="1278" w:type="dxa"/>
            <w:tcBorders>
              <w:top w:val="nil"/>
              <w:left w:val="nil"/>
              <w:bottom w:val="single" w:sz="4" w:space="0" w:color="auto"/>
              <w:right w:val="single" w:sz="4" w:space="0" w:color="auto"/>
            </w:tcBorders>
            <w:vAlign w:val="center"/>
          </w:tcPr>
          <w:p w14:paraId="470635A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444F7D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3D53D2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988D85" w14:textId="77777777" w:rsidR="00210B66" w:rsidRPr="00525E5A" w:rsidRDefault="00210B66" w:rsidP="0082293E">
            <w:pPr>
              <w:jc w:val="center"/>
              <w:rPr>
                <w:rFonts w:ascii="Times New Roman" w:hAnsi="Times New Roman" w:cs="Times New Roman"/>
                <w:sz w:val="18"/>
                <w:szCs w:val="18"/>
              </w:rPr>
            </w:pPr>
          </w:p>
        </w:tc>
      </w:tr>
      <w:tr w:rsidR="00210B66" w:rsidRPr="00525E5A" w14:paraId="00DBD930" w14:textId="3C79E8A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2E8DAB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1C427B"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792F168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32</w:t>
            </w:r>
          </w:p>
        </w:tc>
        <w:tc>
          <w:tcPr>
            <w:tcW w:w="2694" w:type="dxa"/>
            <w:tcBorders>
              <w:top w:val="nil"/>
              <w:left w:val="nil"/>
              <w:bottom w:val="single" w:sz="4" w:space="0" w:color="auto"/>
              <w:right w:val="single" w:sz="4" w:space="0" w:color="auto"/>
            </w:tcBorders>
          </w:tcPr>
          <w:p w14:paraId="1E808C45"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Универсальный вычислительный модуль</w:t>
            </w:r>
          </w:p>
        </w:tc>
        <w:tc>
          <w:tcPr>
            <w:tcW w:w="1278" w:type="dxa"/>
            <w:tcBorders>
              <w:top w:val="nil"/>
              <w:left w:val="nil"/>
              <w:bottom w:val="single" w:sz="4" w:space="0" w:color="auto"/>
              <w:right w:val="single" w:sz="4" w:space="0" w:color="auto"/>
            </w:tcBorders>
            <w:vAlign w:val="center"/>
          </w:tcPr>
          <w:p w14:paraId="2C8B311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2E61C6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05154B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DF377F" w14:textId="77777777" w:rsidR="00210B66" w:rsidRPr="00525E5A" w:rsidRDefault="00210B66" w:rsidP="0082293E">
            <w:pPr>
              <w:jc w:val="center"/>
              <w:rPr>
                <w:rFonts w:ascii="Times New Roman" w:hAnsi="Times New Roman" w:cs="Times New Roman"/>
                <w:sz w:val="18"/>
                <w:szCs w:val="18"/>
              </w:rPr>
            </w:pPr>
          </w:p>
        </w:tc>
      </w:tr>
      <w:tr w:rsidR="00210B66" w:rsidRPr="00525E5A" w14:paraId="6E51EFE0" w14:textId="2D60BB09" w:rsidTr="00210B66">
        <w:trPr>
          <w:trHeight w:val="1785"/>
        </w:trPr>
        <w:tc>
          <w:tcPr>
            <w:tcW w:w="567" w:type="dxa"/>
            <w:vMerge/>
            <w:tcBorders>
              <w:top w:val="nil"/>
              <w:left w:val="single" w:sz="4" w:space="0" w:color="auto"/>
              <w:bottom w:val="single" w:sz="4" w:space="0" w:color="auto"/>
              <w:right w:val="single" w:sz="4" w:space="0" w:color="auto"/>
            </w:tcBorders>
            <w:vAlign w:val="center"/>
          </w:tcPr>
          <w:p w14:paraId="0D27A40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CCBD72"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D8C8B0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vAlign w:val="center"/>
          </w:tcPr>
          <w:p w14:paraId="13BE6E2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Универсальный вычислительный модуль представляет собой программируемый контроллер в среде </w:t>
            </w:r>
            <w:proofErr w:type="spellStart"/>
            <w:r w:rsidRPr="00525E5A">
              <w:rPr>
                <w:rFonts w:ascii="Times New Roman" w:hAnsi="Times New Roman" w:cs="Times New Roman"/>
                <w:sz w:val="18"/>
                <w:szCs w:val="18"/>
              </w:rPr>
              <w:t>Arduino</w:t>
            </w:r>
            <w:proofErr w:type="spellEnd"/>
            <w:r w:rsidRPr="00525E5A">
              <w:rPr>
                <w:rFonts w:ascii="Times New Roman" w:hAnsi="Times New Roman" w:cs="Times New Roman"/>
                <w:sz w:val="18"/>
                <w:szCs w:val="18"/>
              </w:rPr>
              <w:t xml:space="preserve"> IDE, предназначенный для управления устройствами, входящими в состав образовательного робототехнического комплекта.</w:t>
            </w:r>
          </w:p>
        </w:tc>
        <w:tc>
          <w:tcPr>
            <w:tcW w:w="1278" w:type="dxa"/>
            <w:tcBorders>
              <w:top w:val="nil"/>
              <w:left w:val="nil"/>
              <w:bottom w:val="single" w:sz="4" w:space="0" w:color="auto"/>
              <w:right w:val="single" w:sz="4" w:space="0" w:color="auto"/>
            </w:tcBorders>
            <w:vAlign w:val="center"/>
          </w:tcPr>
          <w:p w14:paraId="5B77E606"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1C06E3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B22888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F40F13" w14:textId="77777777" w:rsidR="00210B66" w:rsidRPr="00525E5A" w:rsidRDefault="00210B66" w:rsidP="0082293E">
            <w:pPr>
              <w:jc w:val="center"/>
              <w:rPr>
                <w:rFonts w:ascii="Times New Roman" w:hAnsi="Times New Roman" w:cs="Times New Roman"/>
                <w:sz w:val="18"/>
                <w:szCs w:val="18"/>
              </w:rPr>
            </w:pPr>
          </w:p>
        </w:tc>
      </w:tr>
      <w:tr w:rsidR="00210B66" w:rsidRPr="00525E5A" w14:paraId="0BE0E9E8" w14:textId="17F33EB2"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86C5CC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3060F6"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B04A45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C20A74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 для подключения по последовательному интерфейсу</w:t>
            </w:r>
          </w:p>
        </w:tc>
        <w:tc>
          <w:tcPr>
            <w:tcW w:w="1278" w:type="dxa"/>
            <w:tcBorders>
              <w:top w:val="nil"/>
              <w:left w:val="nil"/>
              <w:bottom w:val="single" w:sz="4" w:space="0" w:color="auto"/>
              <w:right w:val="single" w:sz="4" w:space="0" w:color="auto"/>
            </w:tcBorders>
            <w:vAlign w:val="center"/>
          </w:tcPr>
          <w:p w14:paraId="61424AF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743B76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24EA2D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B8F0A1" w14:textId="77777777" w:rsidR="00210B66" w:rsidRPr="00525E5A" w:rsidRDefault="00210B66" w:rsidP="0082293E">
            <w:pPr>
              <w:jc w:val="center"/>
              <w:rPr>
                <w:rFonts w:ascii="Times New Roman" w:hAnsi="Times New Roman" w:cs="Times New Roman"/>
                <w:sz w:val="18"/>
                <w:szCs w:val="18"/>
              </w:rPr>
            </w:pPr>
          </w:p>
        </w:tc>
      </w:tr>
      <w:tr w:rsidR="00210B66" w:rsidRPr="00525E5A" w14:paraId="6270C39F" w14:textId="76F432A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E7A0ED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97683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A856B8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B7B15A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6516700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28D3DA7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40х40</w:t>
            </w:r>
          </w:p>
        </w:tc>
        <w:tc>
          <w:tcPr>
            <w:tcW w:w="851" w:type="dxa"/>
            <w:vMerge/>
            <w:tcBorders>
              <w:top w:val="single" w:sz="4" w:space="0" w:color="auto"/>
              <w:left w:val="single" w:sz="4" w:space="0" w:color="auto"/>
              <w:bottom w:val="single" w:sz="4" w:space="0" w:color="auto"/>
              <w:right w:val="single" w:sz="4" w:space="0" w:color="auto"/>
            </w:tcBorders>
          </w:tcPr>
          <w:p w14:paraId="3E0705E7"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47BBD6" w14:textId="77777777" w:rsidR="00210B66" w:rsidRPr="00525E5A" w:rsidRDefault="00210B66" w:rsidP="0082293E">
            <w:pPr>
              <w:jc w:val="center"/>
              <w:rPr>
                <w:rFonts w:ascii="Times New Roman" w:hAnsi="Times New Roman" w:cs="Times New Roman"/>
                <w:sz w:val="18"/>
                <w:szCs w:val="18"/>
              </w:rPr>
            </w:pPr>
          </w:p>
        </w:tc>
      </w:tr>
      <w:tr w:rsidR="00210B66" w:rsidRPr="00525E5A" w14:paraId="22359192" w14:textId="07FDB6C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B0D940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F4FEF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BE6914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75FAC7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417D103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5E30B4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24CD261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59559F" w14:textId="77777777" w:rsidR="00210B66" w:rsidRPr="00525E5A" w:rsidRDefault="00210B66" w:rsidP="0082293E">
            <w:pPr>
              <w:jc w:val="center"/>
              <w:rPr>
                <w:rFonts w:ascii="Times New Roman" w:hAnsi="Times New Roman" w:cs="Times New Roman"/>
                <w:sz w:val="18"/>
                <w:szCs w:val="18"/>
              </w:rPr>
            </w:pPr>
          </w:p>
        </w:tc>
      </w:tr>
      <w:tr w:rsidR="00210B66" w:rsidRPr="00525E5A" w14:paraId="33E027B6" w14:textId="1D367521"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C1E469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87ADD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024923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60AB0B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4AF5F25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85E473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7250F0E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382796" w14:textId="77777777" w:rsidR="00210B66" w:rsidRPr="00525E5A" w:rsidRDefault="00210B66" w:rsidP="0082293E">
            <w:pPr>
              <w:jc w:val="center"/>
              <w:rPr>
                <w:rFonts w:ascii="Times New Roman" w:hAnsi="Times New Roman" w:cs="Times New Roman"/>
                <w:sz w:val="18"/>
                <w:szCs w:val="18"/>
              </w:rPr>
            </w:pPr>
          </w:p>
        </w:tc>
      </w:tr>
      <w:tr w:rsidR="00210B66" w:rsidRPr="00525E5A" w14:paraId="0B0ECDE2" w14:textId="7E5392F5"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39603334"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9933A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26028E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E0DCA1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Объем </w:t>
            </w:r>
            <w:proofErr w:type="spellStart"/>
            <w:r w:rsidRPr="00525E5A">
              <w:rPr>
                <w:rFonts w:ascii="Times New Roman" w:hAnsi="Times New Roman" w:cs="Times New Roman"/>
                <w:sz w:val="18"/>
                <w:szCs w:val="18"/>
              </w:rPr>
              <w:t>Flash</w:t>
            </w:r>
            <w:proofErr w:type="spellEnd"/>
            <w:r w:rsidRPr="00525E5A">
              <w:rPr>
                <w:rFonts w:ascii="Times New Roman" w:hAnsi="Times New Roman" w:cs="Times New Roman"/>
                <w:sz w:val="18"/>
                <w:szCs w:val="18"/>
              </w:rPr>
              <w:t xml:space="preserve"> памяти</w:t>
            </w:r>
          </w:p>
        </w:tc>
        <w:tc>
          <w:tcPr>
            <w:tcW w:w="1278" w:type="dxa"/>
            <w:tcBorders>
              <w:top w:val="nil"/>
              <w:left w:val="nil"/>
              <w:bottom w:val="single" w:sz="4" w:space="0" w:color="auto"/>
              <w:right w:val="single" w:sz="4" w:space="0" w:color="auto"/>
            </w:tcBorders>
            <w:vAlign w:val="center"/>
          </w:tcPr>
          <w:p w14:paraId="33726C7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47B8793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256</w:t>
            </w:r>
          </w:p>
        </w:tc>
        <w:tc>
          <w:tcPr>
            <w:tcW w:w="851" w:type="dxa"/>
            <w:vMerge/>
            <w:tcBorders>
              <w:top w:val="single" w:sz="4" w:space="0" w:color="auto"/>
              <w:left w:val="single" w:sz="4" w:space="0" w:color="auto"/>
              <w:bottom w:val="single" w:sz="4" w:space="0" w:color="auto"/>
              <w:right w:val="single" w:sz="4" w:space="0" w:color="auto"/>
            </w:tcBorders>
          </w:tcPr>
          <w:p w14:paraId="32A4F12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739CFAA" w14:textId="77777777" w:rsidR="00210B66" w:rsidRPr="00525E5A" w:rsidRDefault="00210B66" w:rsidP="0082293E">
            <w:pPr>
              <w:jc w:val="center"/>
              <w:rPr>
                <w:rFonts w:ascii="Times New Roman" w:hAnsi="Times New Roman" w:cs="Times New Roman"/>
                <w:sz w:val="18"/>
                <w:szCs w:val="18"/>
              </w:rPr>
            </w:pPr>
          </w:p>
        </w:tc>
      </w:tr>
      <w:tr w:rsidR="00210B66" w:rsidRPr="00525E5A" w14:paraId="0782FE53" w14:textId="2FE0A6F8"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51FD129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BF339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62B616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943963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процессора</w:t>
            </w:r>
          </w:p>
        </w:tc>
        <w:tc>
          <w:tcPr>
            <w:tcW w:w="1278" w:type="dxa"/>
            <w:tcBorders>
              <w:top w:val="nil"/>
              <w:left w:val="nil"/>
              <w:bottom w:val="single" w:sz="4" w:space="0" w:color="auto"/>
              <w:right w:val="single" w:sz="4" w:space="0" w:color="auto"/>
            </w:tcBorders>
            <w:vAlign w:val="center"/>
          </w:tcPr>
          <w:p w14:paraId="1FB9670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26B1A13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12DF7CC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723562" w14:textId="77777777" w:rsidR="00210B66" w:rsidRPr="00525E5A" w:rsidRDefault="00210B66" w:rsidP="0082293E">
            <w:pPr>
              <w:jc w:val="center"/>
              <w:rPr>
                <w:rFonts w:ascii="Times New Roman" w:hAnsi="Times New Roman" w:cs="Times New Roman"/>
                <w:sz w:val="18"/>
                <w:szCs w:val="18"/>
              </w:rPr>
            </w:pPr>
          </w:p>
        </w:tc>
      </w:tr>
      <w:tr w:rsidR="00210B66" w:rsidRPr="00525E5A" w14:paraId="5B3A439E" w14:textId="3076E0C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76357D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2ED5C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4CD513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3B0D3B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w:t>
            </w:r>
          </w:p>
        </w:tc>
        <w:tc>
          <w:tcPr>
            <w:tcW w:w="1278" w:type="dxa"/>
            <w:tcBorders>
              <w:top w:val="nil"/>
              <w:left w:val="nil"/>
              <w:bottom w:val="single" w:sz="4" w:space="0" w:color="auto"/>
              <w:right w:val="single" w:sz="4" w:space="0" w:color="auto"/>
            </w:tcBorders>
            <w:vAlign w:val="center"/>
          </w:tcPr>
          <w:p w14:paraId="1BB90A6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4D0041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3418FE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99BC2F" w14:textId="77777777" w:rsidR="00210B66" w:rsidRPr="00525E5A" w:rsidRDefault="00210B66" w:rsidP="0082293E">
            <w:pPr>
              <w:jc w:val="center"/>
              <w:rPr>
                <w:rFonts w:ascii="Times New Roman" w:hAnsi="Times New Roman" w:cs="Times New Roman"/>
                <w:sz w:val="18"/>
                <w:szCs w:val="18"/>
              </w:rPr>
            </w:pPr>
          </w:p>
        </w:tc>
      </w:tr>
      <w:tr w:rsidR="00210B66" w:rsidRPr="00525E5A" w14:paraId="53674D69" w14:textId="33D5300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540ECF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D0E25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688903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011F2B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цифровых портов «Ввода-Вывода»</w:t>
            </w:r>
          </w:p>
        </w:tc>
        <w:tc>
          <w:tcPr>
            <w:tcW w:w="1278" w:type="dxa"/>
            <w:tcBorders>
              <w:top w:val="nil"/>
              <w:left w:val="nil"/>
              <w:bottom w:val="single" w:sz="4" w:space="0" w:color="auto"/>
              <w:right w:val="single" w:sz="4" w:space="0" w:color="auto"/>
            </w:tcBorders>
            <w:vAlign w:val="center"/>
          </w:tcPr>
          <w:p w14:paraId="7EC5FC0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C632AA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5F04089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9FD43C" w14:textId="77777777" w:rsidR="00210B66" w:rsidRPr="00525E5A" w:rsidRDefault="00210B66" w:rsidP="0082293E">
            <w:pPr>
              <w:jc w:val="center"/>
              <w:rPr>
                <w:rFonts w:ascii="Times New Roman" w:hAnsi="Times New Roman" w:cs="Times New Roman"/>
                <w:sz w:val="18"/>
                <w:szCs w:val="18"/>
              </w:rPr>
            </w:pPr>
          </w:p>
        </w:tc>
      </w:tr>
      <w:tr w:rsidR="00210B66" w:rsidRPr="00525E5A" w14:paraId="54CF3F28" w14:textId="529DBFE9"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D1196B4"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CF3DE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786777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CA22B6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аналоговых портов</w:t>
            </w:r>
          </w:p>
        </w:tc>
        <w:tc>
          <w:tcPr>
            <w:tcW w:w="1278" w:type="dxa"/>
            <w:tcBorders>
              <w:top w:val="nil"/>
              <w:left w:val="nil"/>
              <w:bottom w:val="single" w:sz="4" w:space="0" w:color="auto"/>
              <w:right w:val="single" w:sz="4" w:space="0" w:color="auto"/>
            </w:tcBorders>
            <w:vAlign w:val="center"/>
          </w:tcPr>
          <w:p w14:paraId="180B4FA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4FC0EC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3B3562B7"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8D83DBE" w14:textId="77777777" w:rsidR="00210B66" w:rsidRPr="00525E5A" w:rsidRDefault="00210B66" w:rsidP="0082293E">
            <w:pPr>
              <w:jc w:val="center"/>
              <w:rPr>
                <w:rFonts w:ascii="Times New Roman" w:hAnsi="Times New Roman" w:cs="Times New Roman"/>
                <w:sz w:val="18"/>
                <w:szCs w:val="18"/>
              </w:rPr>
            </w:pPr>
          </w:p>
        </w:tc>
      </w:tr>
      <w:tr w:rsidR="00210B66" w:rsidRPr="00525E5A" w14:paraId="52017534" w14:textId="6AC54B4F"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2DB6C616"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DA0AB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2D8F3D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80EE97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w:t>
            </w:r>
          </w:p>
        </w:tc>
        <w:tc>
          <w:tcPr>
            <w:tcW w:w="1278" w:type="dxa"/>
            <w:tcBorders>
              <w:top w:val="nil"/>
              <w:left w:val="nil"/>
              <w:bottom w:val="single" w:sz="4" w:space="0" w:color="auto"/>
              <w:right w:val="single" w:sz="4" w:space="0" w:color="auto"/>
            </w:tcBorders>
            <w:vAlign w:val="center"/>
          </w:tcPr>
          <w:p w14:paraId="4BD28F9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7DADA9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6FB001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E6F2C3" w14:textId="77777777" w:rsidR="00210B66" w:rsidRPr="00525E5A" w:rsidRDefault="00210B66" w:rsidP="0082293E">
            <w:pPr>
              <w:jc w:val="center"/>
              <w:rPr>
                <w:rFonts w:ascii="Times New Roman" w:hAnsi="Times New Roman" w:cs="Times New Roman"/>
                <w:sz w:val="18"/>
                <w:szCs w:val="18"/>
              </w:rPr>
            </w:pPr>
          </w:p>
        </w:tc>
      </w:tr>
      <w:tr w:rsidR="00210B66" w:rsidRPr="00525E5A" w14:paraId="5521AB5C" w14:textId="0FFBED6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CFA204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B4720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F8809A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0E8317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5F9722F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424DC3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CC465F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CF0B44" w14:textId="77777777" w:rsidR="00210B66" w:rsidRPr="00525E5A" w:rsidRDefault="00210B66" w:rsidP="0082293E">
            <w:pPr>
              <w:jc w:val="center"/>
              <w:rPr>
                <w:rFonts w:ascii="Times New Roman" w:hAnsi="Times New Roman" w:cs="Times New Roman"/>
                <w:sz w:val="18"/>
                <w:szCs w:val="18"/>
              </w:rPr>
            </w:pPr>
          </w:p>
        </w:tc>
      </w:tr>
      <w:tr w:rsidR="00210B66" w:rsidRPr="00525E5A" w14:paraId="60707F70" w14:textId="77F005C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7B7BFC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F457A4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770E41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0EB083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2C7F611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DBDABB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4C0DA2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1B31A2" w14:textId="77777777" w:rsidR="00210B66" w:rsidRPr="00525E5A" w:rsidRDefault="00210B66" w:rsidP="0082293E">
            <w:pPr>
              <w:jc w:val="center"/>
              <w:rPr>
                <w:rFonts w:ascii="Times New Roman" w:hAnsi="Times New Roman" w:cs="Times New Roman"/>
                <w:sz w:val="18"/>
                <w:szCs w:val="18"/>
              </w:rPr>
            </w:pPr>
          </w:p>
        </w:tc>
      </w:tr>
      <w:tr w:rsidR="00210B66" w:rsidRPr="00525E5A" w14:paraId="710B9120" w14:textId="044BFB7B"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56D5D93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FB9BB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391181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056F49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«+12В»</w:t>
            </w:r>
          </w:p>
        </w:tc>
        <w:tc>
          <w:tcPr>
            <w:tcW w:w="1278" w:type="dxa"/>
            <w:tcBorders>
              <w:top w:val="nil"/>
              <w:left w:val="nil"/>
              <w:bottom w:val="single" w:sz="4" w:space="0" w:color="auto"/>
              <w:right w:val="single" w:sz="4" w:space="0" w:color="auto"/>
            </w:tcBorders>
            <w:vAlign w:val="center"/>
          </w:tcPr>
          <w:p w14:paraId="2823B36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CA56B1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EA0684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FB592D" w14:textId="77777777" w:rsidR="00210B66" w:rsidRPr="00525E5A" w:rsidRDefault="00210B66" w:rsidP="0082293E">
            <w:pPr>
              <w:jc w:val="center"/>
              <w:rPr>
                <w:rFonts w:ascii="Times New Roman" w:hAnsi="Times New Roman" w:cs="Times New Roman"/>
                <w:sz w:val="18"/>
                <w:szCs w:val="18"/>
              </w:rPr>
            </w:pPr>
          </w:p>
        </w:tc>
      </w:tr>
      <w:tr w:rsidR="00210B66" w:rsidRPr="00525E5A" w14:paraId="48213F87" w14:textId="5298F5BA"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63CB650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F050E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A5C9C0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DDBEC1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«+5В»</w:t>
            </w:r>
          </w:p>
        </w:tc>
        <w:tc>
          <w:tcPr>
            <w:tcW w:w="1278" w:type="dxa"/>
            <w:tcBorders>
              <w:top w:val="nil"/>
              <w:left w:val="nil"/>
              <w:bottom w:val="single" w:sz="4" w:space="0" w:color="auto"/>
              <w:right w:val="single" w:sz="4" w:space="0" w:color="auto"/>
            </w:tcBorders>
            <w:vAlign w:val="center"/>
          </w:tcPr>
          <w:p w14:paraId="7EBD393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C4898F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4A96B9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17CD71" w14:textId="77777777" w:rsidR="00210B66" w:rsidRPr="00525E5A" w:rsidRDefault="00210B66" w:rsidP="0082293E">
            <w:pPr>
              <w:jc w:val="center"/>
              <w:rPr>
                <w:rFonts w:ascii="Times New Roman" w:hAnsi="Times New Roman" w:cs="Times New Roman"/>
                <w:sz w:val="18"/>
                <w:szCs w:val="18"/>
              </w:rPr>
            </w:pPr>
          </w:p>
        </w:tc>
      </w:tr>
      <w:tr w:rsidR="00210B66" w:rsidRPr="00525E5A" w14:paraId="1F97EE20" w14:textId="19313EF8"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3E8F0B4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B0E948"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F2290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E1BC78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«+3,3</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62D5F9F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5E28F1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138FBD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497E8C" w14:textId="77777777" w:rsidR="00210B66" w:rsidRPr="00525E5A" w:rsidRDefault="00210B66" w:rsidP="0082293E">
            <w:pPr>
              <w:jc w:val="center"/>
              <w:rPr>
                <w:rFonts w:ascii="Times New Roman" w:hAnsi="Times New Roman" w:cs="Times New Roman"/>
                <w:sz w:val="18"/>
                <w:szCs w:val="18"/>
              </w:rPr>
            </w:pPr>
          </w:p>
        </w:tc>
      </w:tr>
      <w:tr w:rsidR="00210B66" w:rsidRPr="00525E5A" w14:paraId="4FDB71C5" w14:textId="4B887B27"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2296FEC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B8877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3308C2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87EBF4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«Земля»</w:t>
            </w:r>
          </w:p>
        </w:tc>
        <w:tc>
          <w:tcPr>
            <w:tcW w:w="1278" w:type="dxa"/>
            <w:tcBorders>
              <w:top w:val="nil"/>
              <w:left w:val="nil"/>
              <w:bottom w:val="single" w:sz="4" w:space="0" w:color="auto"/>
              <w:right w:val="single" w:sz="4" w:space="0" w:color="auto"/>
            </w:tcBorders>
            <w:vAlign w:val="center"/>
          </w:tcPr>
          <w:p w14:paraId="6C4FAD0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7ACEBB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F0FE22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E96D25" w14:textId="77777777" w:rsidR="00210B66" w:rsidRPr="00525E5A" w:rsidRDefault="00210B66" w:rsidP="0082293E">
            <w:pPr>
              <w:jc w:val="center"/>
              <w:rPr>
                <w:rFonts w:ascii="Times New Roman" w:hAnsi="Times New Roman" w:cs="Times New Roman"/>
                <w:sz w:val="18"/>
                <w:szCs w:val="18"/>
              </w:rPr>
            </w:pPr>
          </w:p>
        </w:tc>
      </w:tr>
      <w:tr w:rsidR="00210B66" w:rsidRPr="00525E5A" w14:paraId="68835816" w14:textId="0F0D0673"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0A8657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484F7B"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C1DFAB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52776C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Светодиодный индикатор</w:t>
            </w:r>
          </w:p>
        </w:tc>
        <w:tc>
          <w:tcPr>
            <w:tcW w:w="1278" w:type="dxa"/>
            <w:tcBorders>
              <w:top w:val="nil"/>
              <w:left w:val="nil"/>
              <w:bottom w:val="single" w:sz="4" w:space="0" w:color="auto"/>
              <w:right w:val="single" w:sz="4" w:space="0" w:color="auto"/>
            </w:tcBorders>
            <w:vAlign w:val="center"/>
          </w:tcPr>
          <w:p w14:paraId="626E62F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FD8500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3D8045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BD33BC" w14:textId="77777777" w:rsidR="00210B66" w:rsidRPr="00525E5A" w:rsidRDefault="00210B66" w:rsidP="0082293E">
            <w:pPr>
              <w:jc w:val="center"/>
              <w:rPr>
                <w:rFonts w:ascii="Times New Roman" w:hAnsi="Times New Roman" w:cs="Times New Roman"/>
                <w:sz w:val="18"/>
                <w:szCs w:val="18"/>
              </w:rPr>
            </w:pPr>
          </w:p>
        </w:tc>
      </w:tr>
      <w:tr w:rsidR="00210B66" w:rsidRPr="00525E5A" w14:paraId="4791D04C" w14:textId="5276717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1D736A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857BB3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8B723EC"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4E9EBE1" w14:textId="77777777" w:rsidR="00210B66" w:rsidRPr="00525E5A" w:rsidRDefault="00210B6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Беспроводной</w:t>
            </w:r>
            <w:proofErr w:type="gramEnd"/>
            <w:r w:rsidRPr="00525E5A">
              <w:rPr>
                <w:rFonts w:ascii="Times New Roman" w:hAnsi="Times New Roman" w:cs="Times New Roman"/>
                <w:sz w:val="18"/>
                <w:szCs w:val="18"/>
              </w:rPr>
              <w:t xml:space="preserve"> интерфейс </w:t>
            </w:r>
            <w:proofErr w:type="spellStart"/>
            <w:r w:rsidRPr="00525E5A">
              <w:rPr>
                <w:rFonts w:ascii="Times New Roman" w:hAnsi="Times New Roman" w:cs="Times New Roman"/>
                <w:sz w:val="18"/>
                <w:szCs w:val="18"/>
              </w:rPr>
              <w:t>WiFi</w:t>
            </w:r>
            <w:proofErr w:type="spellEnd"/>
          </w:p>
        </w:tc>
        <w:tc>
          <w:tcPr>
            <w:tcW w:w="1278" w:type="dxa"/>
            <w:tcBorders>
              <w:top w:val="nil"/>
              <w:left w:val="nil"/>
              <w:bottom w:val="single" w:sz="4" w:space="0" w:color="auto"/>
              <w:right w:val="single" w:sz="4" w:space="0" w:color="auto"/>
            </w:tcBorders>
            <w:vAlign w:val="center"/>
          </w:tcPr>
          <w:p w14:paraId="5369813A"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18F754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A4D413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4EC991D" w14:textId="77777777" w:rsidR="00210B66" w:rsidRPr="00525E5A" w:rsidRDefault="00210B66" w:rsidP="0082293E">
            <w:pPr>
              <w:jc w:val="center"/>
              <w:rPr>
                <w:rFonts w:ascii="Times New Roman" w:hAnsi="Times New Roman" w:cs="Times New Roman"/>
                <w:sz w:val="18"/>
                <w:szCs w:val="18"/>
              </w:rPr>
            </w:pPr>
          </w:p>
        </w:tc>
      </w:tr>
      <w:tr w:rsidR="00210B66" w:rsidRPr="00525E5A" w14:paraId="1C6D9613" w14:textId="23BAA9B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FF0C85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3430F3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EACA29B"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FE6C910" w14:textId="77777777" w:rsidR="00210B66" w:rsidRPr="00525E5A" w:rsidRDefault="00210B66"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Беспроводной</w:t>
            </w:r>
            <w:proofErr w:type="gramEnd"/>
            <w:r w:rsidRPr="00525E5A">
              <w:rPr>
                <w:rFonts w:ascii="Times New Roman" w:hAnsi="Times New Roman" w:cs="Times New Roman"/>
                <w:sz w:val="18"/>
                <w:szCs w:val="18"/>
              </w:rPr>
              <w:t xml:space="preserve"> интерфейс </w:t>
            </w:r>
            <w:proofErr w:type="spellStart"/>
            <w:r w:rsidRPr="00525E5A">
              <w:rPr>
                <w:rFonts w:ascii="Times New Roman" w:hAnsi="Times New Roman" w:cs="Times New Roman"/>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022AD6D6"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0807DF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AB1D17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0D32C2" w14:textId="77777777" w:rsidR="00210B66" w:rsidRPr="00525E5A" w:rsidRDefault="00210B66" w:rsidP="0082293E">
            <w:pPr>
              <w:jc w:val="center"/>
              <w:rPr>
                <w:rFonts w:ascii="Times New Roman" w:hAnsi="Times New Roman" w:cs="Times New Roman"/>
                <w:sz w:val="18"/>
                <w:szCs w:val="18"/>
              </w:rPr>
            </w:pPr>
          </w:p>
        </w:tc>
      </w:tr>
      <w:tr w:rsidR="00210B66" w:rsidRPr="00525E5A" w14:paraId="35E4FD01" w14:textId="54612A8C"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33230E8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F015C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F81100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55072A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Переключатель</w:t>
            </w:r>
          </w:p>
        </w:tc>
        <w:tc>
          <w:tcPr>
            <w:tcW w:w="1278" w:type="dxa"/>
            <w:tcBorders>
              <w:top w:val="nil"/>
              <w:left w:val="nil"/>
              <w:bottom w:val="single" w:sz="4" w:space="0" w:color="auto"/>
              <w:right w:val="single" w:sz="4" w:space="0" w:color="auto"/>
            </w:tcBorders>
            <w:vAlign w:val="center"/>
          </w:tcPr>
          <w:p w14:paraId="2D522CA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488244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6D81FD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AA102E" w14:textId="77777777" w:rsidR="00210B66" w:rsidRPr="00525E5A" w:rsidRDefault="00210B66" w:rsidP="0082293E">
            <w:pPr>
              <w:jc w:val="center"/>
              <w:rPr>
                <w:rFonts w:ascii="Times New Roman" w:hAnsi="Times New Roman" w:cs="Times New Roman"/>
                <w:sz w:val="18"/>
                <w:szCs w:val="18"/>
              </w:rPr>
            </w:pPr>
          </w:p>
        </w:tc>
      </w:tr>
      <w:tr w:rsidR="00210B66" w:rsidRPr="00525E5A" w14:paraId="53A316D6" w14:textId="4D3B8DF3"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2CCAEC3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D43C6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C1D9655"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61CF1C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w:t>
            </w:r>
          </w:p>
        </w:tc>
        <w:tc>
          <w:tcPr>
            <w:tcW w:w="1278" w:type="dxa"/>
            <w:tcBorders>
              <w:top w:val="nil"/>
              <w:left w:val="nil"/>
              <w:bottom w:val="single" w:sz="4" w:space="0" w:color="auto"/>
              <w:right w:val="single" w:sz="4" w:space="0" w:color="auto"/>
            </w:tcBorders>
            <w:vAlign w:val="center"/>
          </w:tcPr>
          <w:p w14:paraId="4C10E84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FAC64C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40F6310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0C189EF" w14:textId="77777777" w:rsidR="00210B66" w:rsidRPr="00525E5A" w:rsidRDefault="00210B66" w:rsidP="0082293E">
            <w:pPr>
              <w:jc w:val="center"/>
              <w:rPr>
                <w:rFonts w:ascii="Times New Roman" w:hAnsi="Times New Roman" w:cs="Times New Roman"/>
                <w:sz w:val="18"/>
                <w:szCs w:val="18"/>
              </w:rPr>
            </w:pPr>
          </w:p>
        </w:tc>
      </w:tr>
      <w:tr w:rsidR="00210B66" w:rsidRPr="00525E5A" w14:paraId="160926F5" w14:textId="1BD5437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2AFE2D7"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9E1671"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6BCFB9B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33</w:t>
            </w:r>
          </w:p>
        </w:tc>
        <w:tc>
          <w:tcPr>
            <w:tcW w:w="2694" w:type="dxa"/>
            <w:tcBorders>
              <w:top w:val="nil"/>
              <w:left w:val="nil"/>
              <w:bottom w:val="single" w:sz="4" w:space="0" w:color="auto"/>
              <w:right w:val="single" w:sz="4" w:space="0" w:color="auto"/>
            </w:tcBorders>
          </w:tcPr>
          <w:p w14:paraId="1B140144"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Плата расширения универсального вычислительного модуля. Тип 1</w:t>
            </w:r>
          </w:p>
        </w:tc>
        <w:tc>
          <w:tcPr>
            <w:tcW w:w="1278" w:type="dxa"/>
            <w:tcBorders>
              <w:top w:val="nil"/>
              <w:left w:val="nil"/>
              <w:bottom w:val="single" w:sz="4" w:space="0" w:color="auto"/>
              <w:right w:val="single" w:sz="4" w:space="0" w:color="auto"/>
            </w:tcBorders>
            <w:vAlign w:val="center"/>
          </w:tcPr>
          <w:p w14:paraId="1E18DA1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A742DA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BAFB61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89AABB" w14:textId="77777777" w:rsidR="00210B66" w:rsidRPr="00525E5A" w:rsidRDefault="00210B66" w:rsidP="0082293E">
            <w:pPr>
              <w:jc w:val="center"/>
              <w:rPr>
                <w:rFonts w:ascii="Times New Roman" w:hAnsi="Times New Roman" w:cs="Times New Roman"/>
                <w:sz w:val="18"/>
                <w:szCs w:val="18"/>
              </w:rPr>
            </w:pPr>
          </w:p>
        </w:tc>
      </w:tr>
      <w:tr w:rsidR="00210B66" w:rsidRPr="00525E5A" w14:paraId="5B27A69E" w14:textId="3F67BB5C"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7828481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617D7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316BDDC"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A7E57E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Плата расширения обеспечивает возможность подключения универсального вычислительного модуля к сети посредством интерфейса </w:t>
            </w:r>
            <w:proofErr w:type="spellStart"/>
            <w:r w:rsidRPr="00525E5A">
              <w:rPr>
                <w:rFonts w:ascii="Times New Roman" w:hAnsi="Times New Roman" w:cs="Times New Roman"/>
                <w:sz w:val="18"/>
                <w:szCs w:val="18"/>
              </w:rPr>
              <w:t>Ethernet</w:t>
            </w:r>
            <w:proofErr w:type="spellEnd"/>
          </w:p>
        </w:tc>
        <w:tc>
          <w:tcPr>
            <w:tcW w:w="1278" w:type="dxa"/>
            <w:tcBorders>
              <w:top w:val="nil"/>
              <w:left w:val="nil"/>
              <w:bottom w:val="single" w:sz="4" w:space="0" w:color="auto"/>
              <w:right w:val="single" w:sz="4" w:space="0" w:color="auto"/>
            </w:tcBorders>
            <w:vAlign w:val="center"/>
          </w:tcPr>
          <w:p w14:paraId="1C5BA6D4"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31BC38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B22EF8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8B9E7A" w14:textId="77777777" w:rsidR="00210B66" w:rsidRPr="00525E5A" w:rsidRDefault="00210B66" w:rsidP="0082293E">
            <w:pPr>
              <w:jc w:val="center"/>
              <w:rPr>
                <w:rFonts w:ascii="Times New Roman" w:hAnsi="Times New Roman" w:cs="Times New Roman"/>
                <w:sz w:val="18"/>
                <w:szCs w:val="18"/>
              </w:rPr>
            </w:pPr>
          </w:p>
        </w:tc>
      </w:tr>
      <w:tr w:rsidR="00210B66" w:rsidRPr="00525E5A" w14:paraId="23FD8C9A" w14:textId="4C4B70EE"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B2FE02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B81AF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FEEDF1A"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9F1C7D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52E7991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19E93E0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40х40</w:t>
            </w:r>
          </w:p>
        </w:tc>
        <w:tc>
          <w:tcPr>
            <w:tcW w:w="851" w:type="dxa"/>
            <w:vMerge/>
            <w:tcBorders>
              <w:top w:val="single" w:sz="4" w:space="0" w:color="auto"/>
              <w:left w:val="single" w:sz="4" w:space="0" w:color="auto"/>
              <w:bottom w:val="single" w:sz="4" w:space="0" w:color="auto"/>
              <w:right w:val="single" w:sz="4" w:space="0" w:color="auto"/>
            </w:tcBorders>
          </w:tcPr>
          <w:p w14:paraId="249CA4FE"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3846A9" w14:textId="77777777" w:rsidR="00210B66" w:rsidRPr="00525E5A" w:rsidRDefault="00210B66" w:rsidP="0082293E">
            <w:pPr>
              <w:jc w:val="center"/>
              <w:rPr>
                <w:rFonts w:ascii="Times New Roman" w:hAnsi="Times New Roman" w:cs="Times New Roman"/>
                <w:sz w:val="18"/>
                <w:szCs w:val="18"/>
              </w:rPr>
            </w:pPr>
          </w:p>
        </w:tc>
      </w:tr>
      <w:tr w:rsidR="00210B66" w:rsidRPr="00525E5A" w14:paraId="5F46EB53" w14:textId="5AFB7FF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107C5A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36DCC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DC1A0B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83EF96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3B69E01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7C72E4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6B6E5B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68CD8A" w14:textId="77777777" w:rsidR="00210B66" w:rsidRPr="00525E5A" w:rsidRDefault="00210B66" w:rsidP="0082293E">
            <w:pPr>
              <w:jc w:val="center"/>
              <w:rPr>
                <w:rFonts w:ascii="Times New Roman" w:hAnsi="Times New Roman" w:cs="Times New Roman"/>
                <w:sz w:val="18"/>
                <w:szCs w:val="18"/>
              </w:rPr>
            </w:pPr>
          </w:p>
        </w:tc>
      </w:tr>
      <w:tr w:rsidR="00210B66" w:rsidRPr="00525E5A" w14:paraId="2886B267" w14:textId="38A22AC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EBEBC5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4B889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AC37A19"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82FCCE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портов «Ввода-Вывода»</w:t>
            </w:r>
          </w:p>
        </w:tc>
        <w:tc>
          <w:tcPr>
            <w:tcW w:w="1278" w:type="dxa"/>
            <w:tcBorders>
              <w:top w:val="nil"/>
              <w:left w:val="nil"/>
              <w:bottom w:val="single" w:sz="4" w:space="0" w:color="auto"/>
              <w:right w:val="single" w:sz="4" w:space="0" w:color="auto"/>
            </w:tcBorders>
            <w:vAlign w:val="center"/>
          </w:tcPr>
          <w:p w14:paraId="49AC5E0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49F90E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top w:val="single" w:sz="4" w:space="0" w:color="auto"/>
              <w:left w:val="single" w:sz="4" w:space="0" w:color="auto"/>
              <w:bottom w:val="single" w:sz="4" w:space="0" w:color="auto"/>
              <w:right w:val="single" w:sz="4" w:space="0" w:color="auto"/>
            </w:tcBorders>
          </w:tcPr>
          <w:p w14:paraId="0B6DA63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0501A0A" w14:textId="77777777" w:rsidR="00210B66" w:rsidRPr="00525E5A" w:rsidRDefault="00210B66" w:rsidP="0082293E">
            <w:pPr>
              <w:jc w:val="center"/>
              <w:rPr>
                <w:rFonts w:ascii="Times New Roman" w:hAnsi="Times New Roman" w:cs="Times New Roman"/>
                <w:sz w:val="18"/>
                <w:szCs w:val="18"/>
              </w:rPr>
            </w:pPr>
          </w:p>
        </w:tc>
      </w:tr>
      <w:tr w:rsidR="00210B66" w:rsidRPr="00525E5A" w14:paraId="0A7F9AE7" w14:textId="5C03D43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276F42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817B1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A5C3C6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F854E5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Ethernet</w:t>
            </w:r>
            <w:proofErr w:type="spellEnd"/>
          </w:p>
        </w:tc>
        <w:tc>
          <w:tcPr>
            <w:tcW w:w="1278" w:type="dxa"/>
            <w:tcBorders>
              <w:top w:val="nil"/>
              <w:left w:val="nil"/>
              <w:bottom w:val="single" w:sz="4" w:space="0" w:color="auto"/>
              <w:right w:val="single" w:sz="4" w:space="0" w:color="auto"/>
            </w:tcBorders>
            <w:vAlign w:val="center"/>
          </w:tcPr>
          <w:p w14:paraId="0DC6C3F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D596B8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3538E5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F20380" w14:textId="77777777" w:rsidR="00210B66" w:rsidRPr="00525E5A" w:rsidRDefault="00210B66" w:rsidP="0082293E">
            <w:pPr>
              <w:jc w:val="center"/>
              <w:rPr>
                <w:rFonts w:ascii="Times New Roman" w:hAnsi="Times New Roman" w:cs="Times New Roman"/>
                <w:sz w:val="18"/>
                <w:szCs w:val="18"/>
              </w:rPr>
            </w:pPr>
          </w:p>
        </w:tc>
      </w:tr>
      <w:tr w:rsidR="00210B66" w:rsidRPr="00525E5A" w14:paraId="6E17B0EA" w14:textId="747D0915"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C66368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45E19B"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BECE2FC"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9CC91B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5077919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619928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6FE730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D264AF" w14:textId="77777777" w:rsidR="00210B66" w:rsidRPr="00525E5A" w:rsidRDefault="00210B66" w:rsidP="0082293E">
            <w:pPr>
              <w:jc w:val="center"/>
              <w:rPr>
                <w:rFonts w:ascii="Times New Roman" w:hAnsi="Times New Roman" w:cs="Times New Roman"/>
                <w:sz w:val="18"/>
                <w:szCs w:val="18"/>
              </w:rPr>
            </w:pPr>
          </w:p>
        </w:tc>
      </w:tr>
      <w:tr w:rsidR="00210B66" w:rsidRPr="00525E5A" w14:paraId="3D8C24D4" w14:textId="516D89B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DEAF9B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7AD34C"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508E11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0AF874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подключения карты </w:t>
            </w:r>
            <w:proofErr w:type="spellStart"/>
            <w:r w:rsidRPr="00525E5A">
              <w:rPr>
                <w:rFonts w:ascii="Times New Roman" w:hAnsi="Times New Roman" w:cs="Times New Roman"/>
                <w:sz w:val="18"/>
                <w:szCs w:val="18"/>
              </w:rPr>
              <w:t>microSD</w:t>
            </w:r>
            <w:proofErr w:type="spellEnd"/>
          </w:p>
        </w:tc>
        <w:tc>
          <w:tcPr>
            <w:tcW w:w="1278" w:type="dxa"/>
            <w:tcBorders>
              <w:top w:val="nil"/>
              <w:left w:val="nil"/>
              <w:bottom w:val="single" w:sz="4" w:space="0" w:color="auto"/>
              <w:right w:val="single" w:sz="4" w:space="0" w:color="auto"/>
            </w:tcBorders>
            <w:vAlign w:val="center"/>
          </w:tcPr>
          <w:p w14:paraId="6C3270B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61B39F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23DF9D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49A405" w14:textId="77777777" w:rsidR="00210B66" w:rsidRPr="00525E5A" w:rsidRDefault="00210B66" w:rsidP="0082293E">
            <w:pPr>
              <w:jc w:val="center"/>
              <w:rPr>
                <w:rFonts w:ascii="Times New Roman" w:hAnsi="Times New Roman" w:cs="Times New Roman"/>
                <w:sz w:val="18"/>
                <w:szCs w:val="18"/>
              </w:rPr>
            </w:pPr>
          </w:p>
        </w:tc>
      </w:tr>
      <w:tr w:rsidR="00210B66" w:rsidRPr="00525E5A" w14:paraId="4D97579B" w14:textId="0E2652E6"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46DC044"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75D615"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0A2B440"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CE9E62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Светодиодный индикатор</w:t>
            </w:r>
          </w:p>
        </w:tc>
        <w:tc>
          <w:tcPr>
            <w:tcW w:w="1278" w:type="dxa"/>
            <w:tcBorders>
              <w:top w:val="nil"/>
              <w:left w:val="nil"/>
              <w:bottom w:val="single" w:sz="4" w:space="0" w:color="auto"/>
              <w:right w:val="single" w:sz="4" w:space="0" w:color="auto"/>
            </w:tcBorders>
            <w:vAlign w:val="center"/>
          </w:tcPr>
          <w:p w14:paraId="119E260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B24CB4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557F7CD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46F76D" w14:textId="77777777" w:rsidR="00210B66" w:rsidRPr="00525E5A" w:rsidRDefault="00210B66" w:rsidP="0082293E">
            <w:pPr>
              <w:jc w:val="center"/>
              <w:rPr>
                <w:rFonts w:ascii="Times New Roman" w:hAnsi="Times New Roman" w:cs="Times New Roman"/>
                <w:sz w:val="18"/>
                <w:szCs w:val="18"/>
              </w:rPr>
            </w:pPr>
          </w:p>
        </w:tc>
      </w:tr>
      <w:tr w:rsidR="00210B66" w:rsidRPr="00525E5A" w14:paraId="155B2A31" w14:textId="108F0171"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4208B60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3C8A9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49D2DA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CED29F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w:t>
            </w:r>
          </w:p>
        </w:tc>
        <w:tc>
          <w:tcPr>
            <w:tcW w:w="1278" w:type="dxa"/>
            <w:tcBorders>
              <w:top w:val="nil"/>
              <w:left w:val="nil"/>
              <w:bottom w:val="single" w:sz="4" w:space="0" w:color="auto"/>
              <w:right w:val="single" w:sz="4" w:space="0" w:color="auto"/>
            </w:tcBorders>
            <w:vAlign w:val="center"/>
          </w:tcPr>
          <w:p w14:paraId="169A0E9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F2E115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5B6B5DC"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93714CE" w14:textId="77777777" w:rsidR="00210B66" w:rsidRPr="00525E5A" w:rsidRDefault="00210B66" w:rsidP="0082293E">
            <w:pPr>
              <w:jc w:val="center"/>
              <w:rPr>
                <w:rFonts w:ascii="Times New Roman" w:hAnsi="Times New Roman" w:cs="Times New Roman"/>
                <w:sz w:val="18"/>
                <w:szCs w:val="18"/>
              </w:rPr>
            </w:pPr>
          </w:p>
        </w:tc>
      </w:tr>
      <w:tr w:rsidR="00210B66" w:rsidRPr="00525E5A" w14:paraId="25A1402A" w14:textId="31260AFD"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56E648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12865F"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7CB9DEB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34</w:t>
            </w:r>
          </w:p>
        </w:tc>
        <w:tc>
          <w:tcPr>
            <w:tcW w:w="2694" w:type="dxa"/>
            <w:tcBorders>
              <w:top w:val="nil"/>
              <w:left w:val="nil"/>
              <w:bottom w:val="single" w:sz="4" w:space="0" w:color="auto"/>
              <w:right w:val="single" w:sz="4" w:space="0" w:color="auto"/>
            </w:tcBorders>
          </w:tcPr>
          <w:p w14:paraId="01A254D9"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Плата расширения универсального вычислительного модуля. Тип 2</w:t>
            </w:r>
          </w:p>
        </w:tc>
        <w:tc>
          <w:tcPr>
            <w:tcW w:w="1278" w:type="dxa"/>
            <w:tcBorders>
              <w:top w:val="nil"/>
              <w:left w:val="nil"/>
              <w:bottom w:val="single" w:sz="4" w:space="0" w:color="auto"/>
              <w:right w:val="single" w:sz="4" w:space="0" w:color="auto"/>
            </w:tcBorders>
            <w:vAlign w:val="center"/>
          </w:tcPr>
          <w:p w14:paraId="7E56687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3F2D34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DB7306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B8051D2" w14:textId="77777777" w:rsidR="00210B66" w:rsidRPr="00525E5A" w:rsidRDefault="00210B66" w:rsidP="0082293E">
            <w:pPr>
              <w:jc w:val="center"/>
              <w:rPr>
                <w:rFonts w:ascii="Times New Roman" w:hAnsi="Times New Roman" w:cs="Times New Roman"/>
                <w:sz w:val="18"/>
                <w:szCs w:val="18"/>
              </w:rPr>
            </w:pPr>
          </w:p>
        </w:tc>
      </w:tr>
      <w:tr w:rsidR="00210B66" w:rsidRPr="00525E5A" w14:paraId="2E24112A" w14:textId="24CFAAD3" w:rsidTr="00210B66">
        <w:trPr>
          <w:trHeight w:val="1275"/>
        </w:trPr>
        <w:tc>
          <w:tcPr>
            <w:tcW w:w="567" w:type="dxa"/>
            <w:vMerge/>
            <w:tcBorders>
              <w:top w:val="nil"/>
              <w:left w:val="single" w:sz="4" w:space="0" w:color="auto"/>
              <w:bottom w:val="single" w:sz="4" w:space="0" w:color="auto"/>
              <w:right w:val="single" w:sz="4" w:space="0" w:color="auto"/>
            </w:tcBorders>
            <w:vAlign w:val="center"/>
          </w:tcPr>
          <w:p w14:paraId="3627432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481C5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8740208"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57ED13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Плата расширения для подключения силовой нагрузки обеспечивает возможность прямого подключения внешней силовой нагрузки, а также регулируемой нагрузки посредством PWM интерфейса.</w:t>
            </w:r>
          </w:p>
        </w:tc>
        <w:tc>
          <w:tcPr>
            <w:tcW w:w="1278" w:type="dxa"/>
            <w:tcBorders>
              <w:top w:val="nil"/>
              <w:left w:val="nil"/>
              <w:bottom w:val="single" w:sz="4" w:space="0" w:color="auto"/>
              <w:right w:val="single" w:sz="4" w:space="0" w:color="auto"/>
            </w:tcBorders>
            <w:vAlign w:val="center"/>
          </w:tcPr>
          <w:p w14:paraId="611C8488"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E1531C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7A36388"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D929B5" w14:textId="77777777" w:rsidR="00210B66" w:rsidRPr="00525E5A" w:rsidRDefault="00210B66" w:rsidP="0082293E">
            <w:pPr>
              <w:jc w:val="center"/>
              <w:rPr>
                <w:rFonts w:ascii="Times New Roman" w:hAnsi="Times New Roman" w:cs="Times New Roman"/>
                <w:sz w:val="18"/>
                <w:szCs w:val="18"/>
              </w:rPr>
            </w:pPr>
          </w:p>
        </w:tc>
      </w:tr>
      <w:tr w:rsidR="00210B66" w:rsidRPr="00525E5A" w14:paraId="21F3405D" w14:textId="1F21E26B"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8B3389F"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9006B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65ED4A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F11D92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09D6760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037B081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40х40</w:t>
            </w:r>
          </w:p>
        </w:tc>
        <w:tc>
          <w:tcPr>
            <w:tcW w:w="851" w:type="dxa"/>
            <w:vMerge/>
            <w:tcBorders>
              <w:top w:val="single" w:sz="4" w:space="0" w:color="auto"/>
              <w:left w:val="single" w:sz="4" w:space="0" w:color="auto"/>
              <w:bottom w:val="single" w:sz="4" w:space="0" w:color="auto"/>
              <w:right w:val="single" w:sz="4" w:space="0" w:color="auto"/>
            </w:tcBorders>
          </w:tcPr>
          <w:p w14:paraId="5C5105D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F7D84B" w14:textId="77777777" w:rsidR="00210B66" w:rsidRPr="00525E5A" w:rsidRDefault="00210B66" w:rsidP="0082293E">
            <w:pPr>
              <w:jc w:val="center"/>
              <w:rPr>
                <w:rFonts w:ascii="Times New Roman" w:hAnsi="Times New Roman" w:cs="Times New Roman"/>
                <w:sz w:val="18"/>
                <w:szCs w:val="18"/>
              </w:rPr>
            </w:pPr>
          </w:p>
        </w:tc>
      </w:tr>
      <w:tr w:rsidR="00210B66" w:rsidRPr="00525E5A" w14:paraId="782B64AB" w14:textId="4C31A2A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BF904F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40D8D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1CA964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3F3FF3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663D93D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35CBF7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133A50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394EE9" w14:textId="77777777" w:rsidR="00210B66" w:rsidRPr="00525E5A" w:rsidRDefault="00210B66" w:rsidP="0082293E">
            <w:pPr>
              <w:jc w:val="center"/>
              <w:rPr>
                <w:rFonts w:ascii="Times New Roman" w:hAnsi="Times New Roman" w:cs="Times New Roman"/>
                <w:sz w:val="18"/>
                <w:szCs w:val="18"/>
              </w:rPr>
            </w:pPr>
          </w:p>
        </w:tc>
      </w:tr>
      <w:tr w:rsidR="00210B66" w:rsidRPr="00525E5A" w14:paraId="3F6386B9" w14:textId="5C95189C"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33C1E5C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993EFD"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2124A2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2B27BC7"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03E4545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985719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4BE2F5C6"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DDFBF3" w14:textId="77777777" w:rsidR="00210B66" w:rsidRPr="00525E5A" w:rsidRDefault="00210B66" w:rsidP="0082293E">
            <w:pPr>
              <w:jc w:val="center"/>
              <w:rPr>
                <w:rFonts w:ascii="Times New Roman" w:hAnsi="Times New Roman" w:cs="Times New Roman"/>
                <w:sz w:val="18"/>
                <w:szCs w:val="18"/>
              </w:rPr>
            </w:pPr>
          </w:p>
        </w:tc>
      </w:tr>
      <w:tr w:rsidR="00210B66" w:rsidRPr="00525E5A" w14:paraId="444B9FFF" w14:textId="05178CF8"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8342B04"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63210E"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9F7DF7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543C53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ввода-вывода</w:t>
            </w:r>
          </w:p>
        </w:tc>
        <w:tc>
          <w:tcPr>
            <w:tcW w:w="1278" w:type="dxa"/>
            <w:tcBorders>
              <w:top w:val="nil"/>
              <w:left w:val="nil"/>
              <w:bottom w:val="single" w:sz="4" w:space="0" w:color="auto"/>
              <w:right w:val="single" w:sz="4" w:space="0" w:color="auto"/>
            </w:tcBorders>
            <w:noWrap/>
            <w:vAlign w:val="center"/>
          </w:tcPr>
          <w:p w14:paraId="5238269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F2E750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top w:val="single" w:sz="4" w:space="0" w:color="auto"/>
              <w:left w:val="single" w:sz="4" w:space="0" w:color="auto"/>
              <w:bottom w:val="single" w:sz="4" w:space="0" w:color="auto"/>
              <w:right w:val="single" w:sz="4" w:space="0" w:color="auto"/>
            </w:tcBorders>
          </w:tcPr>
          <w:p w14:paraId="3B9E608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87CAF3" w14:textId="77777777" w:rsidR="00210B66" w:rsidRPr="00525E5A" w:rsidRDefault="00210B66" w:rsidP="0082293E">
            <w:pPr>
              <w:jc w:val="center"/>
              <w:rPr>
                <w:rFonts w:ascii="Times New Roman" w:hAnsi="Times New Roman" w:cs="Times New Roman"/>
                <w:sz w:val="18"/>
                <w:szCs w:val="18"/>
              </w:rPr>
            </w:pPr>
          </w:p>
        </w:tc>
      </w:tr>
      <w:tr w:rsidR="00210B66" w:rsidRPr="00525E5A" w14:paraId="6AC3D508" w14:textId="3B81C9B5"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2445E469"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85863C4"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1F824F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7AE7AD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силовых выводов с PMW управлением</w:t>
            </w:r>
          </w:p>
        </w:tc>
        <w:tc>
          <w:tcPr>
            <w:tcW w:w="1278" w:type="dxa"/>
            <w:tcBorders>
              <w:top w:val="nil"/>
              <w:left w:val="nil"/>
              <w:bottom w:val="single" w:sz="4" w:space="0" w:color="auto"/>
              <w:right w:val="single" w:sz="4" w:space="0" w:color="auto"/>
            </w:tcBorders>
            <w:noWrap/>
            <w:vAlign w:val="center"/>
          </w:tcPr>
          <w:p w14:paraId="5A8165C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12B721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2168BF09"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240149" w14:textId="77777777" w:rsidR="00210B66" w:rsidRPr="00525E5A" w:rsidRDefault="00210B66" w:rsidP="0082293E">
            <w:pPr>
              <w:jc w:val="center"/>
              <w:rPr>
                <w:rFonts w:ascii="Times New Roman" w:hAnsi="Times New Roman" w:cs="Times New Roman"/>
                <w:sz w:val="18"/>
                <w:szCs w:val="18"/>
              </w:rPr>
            </w:pPr>
          </w:p>
        </w:tc>
      </w:tr>
      <w:tr w:rsidR="00210B66" w:rsidRPr="00525E5A" w14:paraId="78681B64" w14:textId="69525A3C"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75D0927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8F8AB0"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6C8694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17B1BB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выводов для коммутации силовой нагрузки с прямым управлением</w:t>
            </w:r>
          </w:p>
        </w:tc>
        <w:tc>
          <w:tcPr>
            <w:tcW w:w="1278" w:type="dxa"/>
            <w:tcBorders>
              <w:top w:val="nil"/>
              <w:left w:val="nil"/>
              <w:bottom w:val="single" w:sz="4" w:space="0" w:color="auto"/>
              <w:right w:val="single" w:sz="4" w:space="0" w:color="auto"/>
            </w:tcBorders>
            <w:noWrap/>
            <w:vAlign w:val="center"/>
          </w:tcPr>
          <w:p w14:paraId="2A77E2F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44BBB9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19889ED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5C8E6F" w14:textId="77777777" w:rsidR="00210B66" w:rsidRPr="00525E5A" w:rsidRDefault="00210B66" w:rsidP="0082293E">
            <w:pPr>
              <w:jc w:val="center"/>
              <w:rPr>
                <w:rFonts w:ascii="Times New Roman" w:hAnsi="Times New Roman" w:cs="Times New Roman"/>
                <w:sz w:val="18"/>
                <w:szCs w:val="18"/>
              </w:rPr>
            </w:pPr>
          </w:p>
        </w:tc>
      </w:tr>
      <w:tr w:rsidR="00210B66" w:rsidRPr="00525E5A" w14:paraId="15A422CC" w14:textId="54D0FB9C"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CEFCA7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37B3F7"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1FFD80F"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F107C5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Коммутируемая нагрузка на выводах с прямым управлением</w:t>
            </w:r>
          </w:p>
        </w:tc>
        <w:tc>
          <w:tcPr>
            <w:tcW w:w="1278" w:type="dxa"/>
            <w:tcBorders>
              <w:top w:val="nil"/>
              <w:left w:val="nil"/>
              <w:bottom w:val="single" w:sz="4" w:space="0" w:color="auto"/>
              <w:right w:val="single" w:sz="4" w:space="0" w:color="auto"/>
            </w:tcBorders>
            <w:noWrap/>
            <w:vAlign w:val="center"/>
          </w:tcPr>
          <w:p w14:paraId="204C709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А</w:t>
            </w:r>
          </w:p>
        </w:tc>
        <w:tc>
          <w:tcPr>
            <w:tcW w:w="1842" w:type="dxa"/>
            <w:tcBorders>
              <w:top w:val="nil"/>
              <w:left w:val="single" w:sz="4" w:space="0" w:color="auto"/>
              <w:bottom w:val="single" w:sz="4" w:space="0" w:color="auto"/>
              <w:right w:val="single" w:sz="4" w:space="0" w:color="auto"/>
            </w:tcBorders>
            <w:vAlign w:val="center"/>
          </w:tcPr>
          <w:p w14:paraId="2F88294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3,2</w:t>
            </w:r>
          </w:p>
        </w:tc>
        <w:tc>
          <w:tcPr>
            <w:tcW w:w="851" w:type="dxa"/>
            <w:vMerge/>
            <w:tcBorders>
              <w:top w:val="single" w:sz="4" w:space="0" w:color="auto"/>
              <w:left w:val="single" w:sz="4" w:space="0" w:color="auto"/>
              <w:bottom w:val="single" w:sz="4" w:space="0" w:color="auto"/>
              <w:right w:val="single" w:sz="4" w:space="0" w:color="auto"/>
            </w:tcBorders>
          </w:tcPr>
          <w:p w14:paraId="4E0CDCB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516DDB" w14:textId="77777777" w:rsidR="00210B66" w:rsidRPr="00525E5A" w:rsidRDefault="00210B66" w:rsidP="0082293E">
            <w:pPr>
              <w:jc w:val="center"/>
              <w:rPr>
                <w:rFonts w:ascii="Times New Roman" w:hAnsi="Times New Roman" w:cs="Times New Roman"/>
                <w:sz w:val="18"/>
                <w:szCs w:val="18"/>
              </w:rPr>
            </w:pPr>
          </w:p>
        </w:tc>
      </w:tr>
      <w:tr w:rsidR="00210B66" w:rsidRPr="00525E5A" w14:paraId="10CAB08F" w14:textId="7EF050C2" w:rsidTr="00210B66">
        <w:trPr>
          <w:trHeight w:val="510"/>
        </w:trPr>
        <w:tc>
          <w:tcPr>
            <w:tcW w:w="567" w:type="dxa"/>
            <w:vMerge/>
            <w:tcBorders>
              <w:top w:val="nil"/>
              <w:left w:val="single" w:sz="4" w:space="0" w:color="auto"/>
              <w:bottom w:val="single" w:sz="4" w:space="0" w:color="auto"/>
              <w:right w:val="single" w:sz="4" w:space="0" w:color="auto"/>
            </w:tcBorders>
            <w:vAlign w:val="center"/>
          </w:tcPr>
          <w:p w14:paraId="54D7A0B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3D2D3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8FCCC03"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52B3C93"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интерфейсов для коммутации внутреннего напряжения питания</w:t>
            </w:r>
          </w:p>
        </w:tc>
        <w:tc>
          <w:tcPr>
            <w:tcW w:w="1278" w:type="dxa"/>
            <w:tcBorders>
              <w:top w:val="nil"/>
              <w:left w:val="nil"/>
              <w:bottom w:val="single" w:sz="4" w:space="0" w:color="auto"/>
              <w:right w:val="single" w:sz="4" w:space="0" w:color="auto"/>
            </w:tcBorders>
            <w:noWrap/>
            <w:vAlign w:val="center"/>
          </w:tcPr>
          <w:p w14:paraId="0E1EC67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DB0C03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7001F1E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571963" w14:textId="77777777" w:rsidR="00210B66" w:rsidRPr="00525E5A" w:rsidRDefault="00210B66" w:rsidP="0082293E">
            <w:pPr>
              <w:jc w:val="center"/>
              <w:rPr>
                <w:rFonts w:ascii="Times New Roman" w:hAnsi="Times New Roman" w:cs="Times New Roman"/>
                <w:sz w:val="18"/>
                <w:szCs w:val="18"/>
              </w:rPr>
            </w:pPr>
          </w:p>
        </w:tc>
      </w:tr>
      <w:tr w:rsidR="00210B66" w:rsidRPr="00525E5A" w14:paraId="181E2537" w14:textId="7C75CEFE"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4AE428B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DFB4C0D"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CA1587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4CB29C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Индикаторы</w:t>
            </w:r>
          </w:p>
        </w:tc>
        <w:tc>
          <w:tcPr>
            <w:tcW w:w="1278" w:type="dxa"/>
            <w:tcBorders>
              <w:top w:val="nil"/>
              <w:left w:val="nil"/>
              <w:bottom w:val="single" w:sz="4" w:space="0" w:color="auto"/>
              <w:right w:val="single" w:sz="4" w:space="0" w:color="auto"/>
            </w:tcBorders>
            <w:vAlign w:val="center"/>
          </w:tcPr>
          <w:p w14:paraId="289D6AF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A1D7BAB"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1B30D30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92D2EB" w14:textId="77777777" w:rsidR="00210B66" w:rsidRPr="00525E5A" w:rsidRDefault="00210B66" w:rsidP="0082293E">
            <w:pPr>
              <w:jc w:val="center"/>
              <w:rPr>
                <w:rFonts w:ascii="Times New Roman" w:hAnsi="Times New Roman" w:cs="Times New Roman"/>
                <w:sz w:val="18"/>
                <w:szCs w:val="18"/>
              </w:rPr>
            </w:pPr>
          </w:p>
        </w:tc>
      </w:tr>
      <w:tr w:rsidR="00210B66" w:rsidRPr="00525E5A" w14:paraId="50F340B5" w14:textId="71B269E5" w:rsidTr="00F05B04">
        <w:trPr>
          <w:trHeight w:val="220"/>
        </w:trPr>
        <w:tc>
          <w:tcPr>
            <w:tcW w:w="567" w:type="dxa"/>
            <w:vMerge/>
            <w:tcBorders>
              <w:top w:val="nil"/>
              <w:left w:val="single" w:sz="4" w:space="0" w:color="auto"/>
              <w:bottom w:val="single" w:sz="4" w:space="0" w:color="auto"/>
              <w:right w:val="single" w:sz="4" w:space="0" w:color="auto"/>
            </w:tcBorders>
            <w:vAlign w:val="center"/>
          </w:tcPr>
          <w:p w14:paraId="57867D81"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89A57D"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049E8E4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2694" w:type="dxa"/>
            <w:tcBorders>
              <w:top w:val="nil"/>
              <w:left w:val="nil"/>
              <w:bottom w:val="single" w:sz="4" w:space="0" w:color="auto"/>
              <w:right w:val="single" w:sz="4" w:space="0" w:color="auto"/>
            </w:tcBorders>
          </w:tcPr>
          <w:p w14:paraId="51C4A915" w14:textId="77777777" w:rsidR="00210B66" w:rsidRPr="00525E5A" w:rsidRDefault="00210B66"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Комплект пневматического захвата</w:t>
            </w:r>
          </w:p>
        </w:tc>
        <w:tc>
          <w:tcPr>
            <w:tcW w:w="1278" w:type="dxa"/>
            <w:tcBorders>
              <w:top w:val="nil"/>
              <w:left w:val="nil"/>
              <w:bottom w:val="single" w:sz="4" w:space="0" w:color="auto"/>
              <w:right w:val="single" w:sz="4" w:space="0" w:color="auto"/>
            </w:tcBorders>
            <w:vAlign w:val="center"/>
          </w:tcPr>
          <w:p w14:paraId="4DCD608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AFDAD6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CD0BFB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955EF0" w14:textId="77777777" w:rsidR="00210B66" w:rsidRPr="00525E5A" w:rsidRDefault="00210B66" w:rsidP="0082293E">
            <w:pPr>
              <w:jc w:val="center"/>
              <w:rPr>
                <w:rFonts w:ascii="Times New Roman" w:hAnsi="Times New Roman" w:cs="Times New Roman"/>
                <w:sz w:val="18"/>
                <w:szCs w:val="18"/>
              </w:rPr>
            </w:pPr>
          </w:p>
        </w:tc>
      </w:tr>
      <w:tr w:rsidR="00210B66" w:rsidRPr="00525E5A" w14:paraId="5D77B508" w14:textId="51681AFE"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1F06413D"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0180B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AB32E11"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6FB104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захвата - вакуумная присоска</w:t>
            </w:r>
          </w:p>
        </w:tc>
        <w:tc>
          <w:tcPr>
            <w:tcW w:w="1278" w:type="dxa"/>
            <w:tcBorders>
              <w:top w:val="nil"/>
              <w:left w:val="nil"/>
              <w:bottom w:val="single" w:sz="4" w:space="0" w:color="auto"/>
              <w:right w:val="single" w:sz="4" w:space="0" w:color="auto"/>
            </w:tcBorders>
            <w:noWrap/>
            <w:vAlign w:val="center"/>
          </w:tcPr>
          <w:p w14:paraId="3E798F2E"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876B7D8"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F7589B2"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E05B24" w14:textId="77777777" w:rsidR="00210B66" w:rsidRPr="00525E5A" w:rsidRDefault="00210B66" w:rsidP="0082293E">
            <w:pPr>
              <w:jc w:val="center"/>
              <w:rPr>
                <w:rFonts w:ascii="Times New Roman" w:hAnsi="Times New Roman" w:cs="Times New Roman"/>
                <w:sz w:val="18"/>
                <w:szCs w:val="18"/>
              </w:rPr>
            </w:pPr>
          </w:p>
        </w:tc>
      </w:tr>
      <w:tr w:rsidR="00210B66" w:rsidRPr="00525E5A" w14:paraId="540576DD" w14:textId="371537E4"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5468CC65"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762C63"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791A8CE"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A05D4AF"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Вакуумная присоска</w:t>
            </w:r>
          </w:p>
        </w:tc>
        <w:tc>
          <w:tcPr>
            <w:tcW w:w="1278" w:type="dxa"/>
            <w:tcBorders>
              <w:top w:val="nil"/>
              <w:left w:val="nil"/>
              <w:bottom w:val="single" w:sz="4" w:space="0" w:color="auto"/>
              <w:right w:val="single" w:sz="4" w:space="0" w:color="auto"/>
            </w:tcBorders>
            <w:vAlign w:val="center"/>
          </w:tcPr>
          <w:p w14:paraId="3921BE4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E8CA0E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B6510A4"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0DE811" w14:textId="77777777" w:rsidR="00210B66" w:rsidRPr="00525E5A" w:rsidRDefault="00210B66" w:rsidP="0082293E">
            <w:pPr>
              <w:jc w:val="center"/>
              <w:rPr>
                <w:rFonts w:ascii="Times New Roman" w:hAnsi="Times New Roman" w:cs="Times New Roman"/>
                <w:sz w:val="18"/>
                <w:szCs w:val="18"/>
              </w:rPr>
            </w:pPr>
          </w:p>
        </w:tc>
      </w:tr>
      <w:tr w:rsidR="00210B66" w:rsidRPr="00525E5A" w14:paraId="078B5A01" w14:textId="648C9D87"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70ADD7EB"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41583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DE1398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468AED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Электромагнитный клапан</w:t>
            </w:r>
          </w:p>
        </w:tc>
        <w:tc>
          <w:tcPr>
            <w:tcW w:w="1278" w:type="dxa"/>
            <w:tcBorders>
              <w:top w:val="nil"/>
              <w:left w:val="nil"/>
              <w:bottom w:val="single" w:sz="4" w:space="0" w:color="auto"/>
              <w:right w:val="single" w:sz="4" w:space="0" w:color="auto"/>
            </w:tcBorders>
            <w:vAlign w:val="center"/>
          </w:tcPr>
          <w:p w14:paraId="517996C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09AA3D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55AA00D"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843D95" w14:textId="77777777" w:rsidR="00210B66" w:rsidRPr="00525E5A" w:rsidRDefault="00210B66" w:rsidP="0082293E">
            <w:pPr>
              <w:jc w:val="center"/>
              <w:rPr>
                <w:rFonts w:ascii="Times New Roman" w:hAnsi="Times New Roman" w:cs="Times New Roman"/>
                <w:sz w:val="18"/>
                <w:szCs w:val="18"/>
              </w:rPr>
            </w:pPr>
          </w:p>
        </w:tc>
      </w:tr>
      <w:tr w:rsidR="00210B66" w:rsidRPr="00525E5A" w14:paraId="2C9745A4" w14:textId="493B2211"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08087A03"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3D678F"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6BAA1B4"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0DA5E8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Вакуумный насос</w:t>
            </w:r>
          </w:p>
        </w:tc>
        <w:tc>
          <w:tcPr>
            <w:tcW w:w="1278" w:type="dxa"/>
            <w:tcBorders>
              <w:top w:val="nil"/>
              <w:left w:val="nil"/>
              <w:bottom w:val="single" w:sz="4" w:space="0" w:color="auto"/>
              <w:right w:val="single" w:sz="4" w:space="0" w:color="auto"/>
            </w:tcBorders>
            <w:vAlign w:val="center"/>
          </w:tcPr>
          <w:p w14:paraId="680CDB2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03F6F22"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E937C2A"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96D511" w14:textId="77777777" w:rsidR="00210B66" w:rsidRPr="00525E5A" w:rsidRDefault="00210B66" w:rsidP="0082293E">
            <w:pPr>
              <w:jc w:val="center"/>
              <w:rPr>
                <w:rFonts w:ascii="Times New Roman" w:hAnsi="Times New Roman" w:cs="Times New Roman"/>
                <w:sz w:val="18"/>
                <w:szCs w:val="18"/>
              </w:rPr>
            </w:pPr>
          </w:p>
        </w:tc>
      </w:tr>
      <w:tr w:rsidR="00210B66" w:rsidRPr="00525E5A" w14:paraId="2AC50307" w14:textId="4178F240"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425779B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E488B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A5CBEC6"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30F8EE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Виниловая трубка</w:t>
            </w:r>
          </w:p>
        </w:tc>
        <w:tc>
          <w:tcPr>
            <w:tcW w:w="1278" w:type="dxa"/>
            <w:tcBorders>
              <w:top w:val="nil"/>
              <w:left w:val="nil"/>
              <w:bottom w:val="single" w:sz="4" w:space="0" w:color="auto"/>
              <w:right w:val="single" w:sz="4" w:space="0" w:color="auto"/>
            </w:tcBorders>
            <w:vAlign w:val="center"/>
          </w:tcPr>
          <w:p w14:paraId="4FC21AF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м</w:t>
            </w:r>
          </w:p>
        </w:tc>
        <w:tc>
          <w:tcPr>
            <w:tcW w:w="1842" w:type="dxa"/>
            <w:tcBorders>
              <w:top w:val="nil"/>
              <w:left w:val="single" w:sz="4" w:space="0" w:color="auto"/>
              <w:bottom w:val="single" w:sz="4" w:space="0" w:color="auto"/>
              <w:right w:val="single" w:sz="4" w:space="0" w:color="auto"/>
            </w:tcBorders>
            <w:vAlign w:val="center"/>
          </w:tcPr>
          <w:p w14:paraId="649106F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1BE73B1"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7F24B81" w14:textId="77777777" w:rsidR="00210B66" w:rsidRPr="00525E5A" w:rsidRDefault="00210B66" w:rsidP="0082293E">
            <w:pPr>
              <w:jc w:val="center"/>
              <w:rPr>
                <w:rFonts w:ascii="Times New Roman" w:hAnsi="Times New Roman" w:cs="Times New Roman"/>
                <w:sz w:val="18"/>
                <w:szCs w:val="18"/>
              </w:rPr>
            </w:pPr>
          </w:p>
        </w:tc>
      </w:tr>
      <w:tr w:rsidR="00210B66" w:rsidRPr="00525E5A" w14:paraId="701DE670" w14:textId="05476DEE" w:rsidTr="00210B66">
        <w:trPr>
          <w:trHeight w:val="765"/>
        </w:trPr>
        <w:tc>
          <w:tcPr>
            <w:tcW w:w="567" w:type="dxa"/>
            <w:vMerge/>
            <w:tcBorders>
              <w:top w:val="nil"/>
              <w:left w:val="single" w:sz="4" w:space="0" w:color="auto"/>
              <w:bottom w:val="single" w:sz="4" w:space="0" w:color="auto"/>
              <w:right w:val="single" w:sz="4" w:space="0" w:color="auto"/>
            </w:tcBorders>
            <w:vAlign w:val="center"/>
          </w:tcPr>
          <w:p w14:paraId="63120074"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A844F9"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66ACE57"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A7A96D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7E1437E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8B12D25"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3 5</w:t>
            </w:r>
          </w:p>
        </w:tc>
        <w:tc>
          <w:tcPr>
            <w:tcW w:w="851" w:type="dxa"/>
            <w:vMerge/>
            <w:tcBorders>
              <w:top w:val="single" w:sz="4" w:space="0" w:color="auto"/>
              <w:left w:val="single" w:sz="4" w:space="0" w:color="auto"/>
              <w:bottom w:val="single" w:sz="4" w:space="0" w:color="auto"/>
              <w:right w:val="single" w:sz="4" w:space="0" w:color="auto"/>
            </w:tcBorders>
          </w:tcPr>
          <w:p w14:paraId="10894CE5"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5103AD" w14:textId="77777777" w:rsidR="00210B66" w:rsidRPr="00525E5A" w:rsidRDefault="00210B66" w:rsidP="0082293E">
            <w:pPr>
              <w:jc w:val="center"/>
              <w:rPr>
                <w:rFonts w:ascii="Times New Roman" w:hAnsi="Times New Roman" w:cs="Times New Roman"/>
                <w:sz w:val="18"/>
                <w:szCs w:val="18"/>
              </w:rPr>
            </w:pPr>
          </w:p>
        </w:tc>
      </w:tr>
      <w:tr w:rsidR="00210B66" w:rsidRPr="00525E5A" w14:paraId="60FED3A6" w14:textId="5F06D0DF" w:rsidTr="00210B66">
        <w:trPr>
          <w:trHeight w:val="2805"/>
        </w:trPr>
        <w:tc>
          <w:tcPr>
            <w:tcW w:w="567" w:type="dxa"/>
            <w:vMerge/>
            <w:tcBorders>
              <w:top w:val="nil"/>
              <w:left w:val="single" w:sz="4" w:space="0" w:color="auto"/>
              <w:bottom w:val="single" w:sz="4" w:space="0" w:color="auto"/>
              <w:right w:val="single" w:sz="4" w:space="0" w:color="auto"/>
            </w:tcBorders>
            <w:vAlign w:val="center"/>
          </w:tcPr>
          <w:p w14:paraId="461E5C82"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CFD0F4"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08FDF6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36</w:t>
            </w:r>
          </w:p>
        </w:tc>
        <w:tc>
          <w:tcPr>
            <w:tcW w:w="2694" w:type="dxa"/>
            <w:tcBorders>
              <w:top w:val="nil"/>
              <w:left w:val="nil"/>
              <w:bottom w:val="single" w:sz="4" w:space="0" w:color="auto"/>
              <w:right w:val="single" w:sz="4" w:space="0" w:color="auto"/>
            </w:tcBorders>
          </w:tcPr>
          <w:p w14:paraId="0A7B610C"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Набор обеспечивает возможность разработки модели мобильного робота, управляемого посредством программного обеспечения для персонального компьютера и мобильных устройств на базе ОС </w:t>
            </w:r>
            <w:proofErr w:type="spellStart"/>
            <w:r w:rsidRPr="00525E5A">
              <w:rPr>
                <w:rFonts w:ascii="Times New Roman" w:hAnsi="Times New Roman" w:cs="Times New Roman"/>
                <w:sz w:val="18"/>
                <w:szCs w:val="18"/>
              </w:rPr>
              <w:t>Android</w:t>
            </w:r>
            <w:proofErr w:type="spellEnd"/>
            <w:r w:rsidRPr="00525E5A">
              <w:rPr>
                <w:rFonts w:ascii="Times New Roman" w:hAnsi="Times New Roman" w:cs="Times New Roman"/>
                <w:sz w:val="18"/>
                <w:szCs w:val="18"/>
              </w:rPr>
              <w:t>, IOS, обеспечивающего возможность управления мобильным 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w:t>
            </w:r>
          </w:p>
        </w:tc>
        <w:tc>
          <w:tcPr>
            <w:tcW w:w="1278" w:type="dxa"/>
            <w:tcBorders>
              <w:top w:val="nil"/>
              <w:left w:val="nil"/>
              <w:bottom w:val="single" w:sz="4" w:space="0" w:color="auto"/>
              <w:right w:val="single" w:sz="4" w:space="0" w:color="auto"/>
            </w:tcBorders>
            <w:vAlign w:val="center"/>
          </w:tcPr>
          <w:p w14:paraId="45711ECE"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FB795E9"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2BB63CF"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87F0BA" w14:textId="77777777" w:rsidR="00210B66" w:rsidRPr="00525E5A" w:rsidRDefault="00210B66" w:rsidP="0082293E">
            <w:pPr>
              <w:jc w:val="center"/>
              <w:rPr>
                <w:rFonts w:ascii="Times New Roman" w:hAnsi="Times New Roman" w:cs="Times New Roman"/>
                <w:sz w:val="18"/>
                <w:szCs w:val="18"/>
              </w:rPr>
            </w:pPr>
          </w:p>
        </w:tc>
      </w:tr>
      <w:tr w:rsidR="00210B66" w:rsidRPr="00525E5A" w14:paraId="25B81EFE" w14:textId="312AD0C2" w:rsidTr="00210B66">
        <w:trPr>
          <w:trHeight w:val="2295"/>
        </w:trPr>
        <w:tc>
          <w:tcPr>
            <w:tcW w:w="567" w:type="dxa"/>
            <w:vMerge/>
            <w:tcBorders>
              <w:top w:val="nil"/>
              <w:left w:val="single" w:sz="4" w:space="0" w:color="auto"/>
              <w:bottom w:val="single" w:sz="4" w:space="0" w:color="auto"/>
              <w:right w:val="single" w:sz="4" w:space="0" w:color="auto"/>
            </w:tcBorders>
            <w:vAlign w:val="center"/>
          </w:tcPr>
          <w:p w14:paraId="2B0A7680"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70D541" w14:textId="77777777" w:rsidR="00210B66" w:rsidRPr="00525E5A" w:rsidRDefault="00210B66"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2B206C4"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37</w:t>
            </w:r>
          </w:p>
        </w:tc>
        <w:tc>
          <w:tcPr>
            <w:tcW w:w="2694" w:type="dxa"/>
            <w:tcBorders>
              <w:top w:val="nil"/>
              <w:left w:val="nil"/>
              <w:bottom w:val="single" w:sz="4" w:space="0" w:color="auto"/>
              <w:right w:val="single" w:sz="4" w:space="0" w:color="auto"/>
            </w:tcBorders>
          </w:tcPr>
          <w:p w14:paraId="42BA531D"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Набор обеспечивает возможность изучения основ электроники и </w:t>
            </w:r>
            <w:proofErr w:type="spellStart"/>
            <w:r w:rsidRPr="00525E5A">
              <w:rPr>
                <w:rFonts w:ascii="Times New Roman" w:hAnsi="Times New Roman" w:cs="Times New Roman"/>
                <w:sz w:val="18"/>
                <w:szCs w:val="18"/>
              </w:rPr>
              <w:t>схемотехники</w:t>
            </w:r>
            <w:proofErr w:type="spellEnd"/>
            <w:r w:rsidRPr="00525E5A">
              <w:rPr>
                <w:rFonts w:ascii="Times New Roman" w:hAnsi="Times New Roman" w:cs="Times New Roman"/>
                <w:sz w:val="18"/>
                <w:szCs w:val="18"/>
              </w:rPr>
              <w:t xml:space="preserve">, разработки и </w:t>
            </w:r>
            <w:proofErr w:type="spellStart"/>
            <w:r w:rsidRPr="00525E5A">
              <w:rPr>
                <w:rFonts w:ascii="Times New Roman" w:hAnsi="Times New Roman" w:cs="Times New Roman"/>
                <w:sz w:val="18"/>
                <w:szCs w:val="18"/>
              </w:rPr>
              <w:t>прототипированию</w:t>
            </w:r>
            <w:proofErr w:type="spellEnd"/>
            <w:r w:rsidRPr="00525E5A">
              <w:rPr>
                <w:rFonts w:ascii="Times New Roman" w:hAnsi="Times New Roman" w:cs="Times New Roman"/>
                <w:sz w:val="18"/>
                <w:szCs w:val="18"/>
              </w:rPr>
              <w:t xml:space="preserve"> моделей роботов,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1278" w:type="dxa"/>
            <w:tcBorders>
              <w:top w:val="nil"/>
              <w:left w:val="nil"/>
              <w:bottom w:val="single" w:sz="4" w:space="0" w:color="auto"/>
              <w:right w:val="single" w:sz="4" w:space="0" w:color="auto"/>
            </w:tcBorders>
            <w:vAlign w:val="center"/>
          </w:tcPr>
          <w:p w14:paraId="5B4D8C98"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91780E1"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30BC073"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977D5D" w14:textId="77777777" w:rsidR="00210B66" w:rsidRPr="00525E5A" w:rsidRDefault="00210B66" w:rsidP="0082293E">
            <w:pPr>
              <w:jc w:val="center"/>
              <w:rPr>
                <w:rFonts w:ascii="Times New Roman" w:hAnsi="Times New Roman" w:cs="Times New Roman"/>
                <w:sz w:val="18"/>
                <w:szCs w:val="18"/>
              </w:rPr>
            </w:pPr>
          </w:p>
        </w:tc>
      </w:tr>
      <w:tr w:rsidR="00210B66" w:rsidRPr="00525E5A" w14:paraId="6A390B9D" w14:textId="18B13F4A" w:rsidTr="00210B66">
        <w:trPr>
          <w:trHeight w:val="1020"/>
        </w:trPr>
        <w:tc>
          <w:tcPr>
            <w:tcW w:w="567" w:type="dxa"/>
            <w:vMerge/>
            <w:tcBorders>
              <w:top w:val="nil"/>
              <w:left w:val="single" w:sz="4" w:space="0" w:color="auto"/>
              <w:bottom w:val="single" w:sz="4" w:space="0" w:color="auto"/>
              <w:right w:val="single" w:sz="4" w:space="0" w:color="auto"/>
            </w:tcBorders>
            <w:vAlign w:val="center"/>
          </w:tcPr>
          <w:p w14:paraId="2389B54A"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FCA881" w14:textId="77777777" w:rsidR="00210B66" w:rsidRPr="00525E5A" w:rsidRDefault="00210B66"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000000"/>
              <w:right w:val="single" w:sz="4" w:space="0" w:color="auto"/>
            </w:tcBorders>
          </w:tcPr>
          <w:p w14:paraId="1BD947C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38</w:t>
            </w:r>
          </w:p>
        </w:tc>
        <w:tc>
          <w:tcPr>
            <w:tcW w:w="2694" w:type="dxa"/>
            <w:tcBorders>
              <w:top w:val="nil"/>
              <w:left w:val="nil"/>
              <w:bottom w:val="single" w:sz="4" w:space="0" w:color="auto"/>
              <w:right w:val="single" w:sz="4" w:space="0" w:color="auto"/>
            </w:tcBorders>
          </w:tcPr>
          <w:p w14:paraId="79A3CBA6"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 состав набора входит пособие по изучению основ электроники и </w:t>
            </w:r>
            <w:proofErr w:type="spellStart"/>
            <w:r w:rsidRPr="00525E5A">
              <w:rPr>
                <w:rFonts w:ascii="Times New Roman" w:hAnsi="Times New Roman" w:cs="Times New Roman"/>
                <w:sz w:val="18"/>
                <w:szCs w:val="18"/>
              </w:rPr>
              <w:t>схемотехники</w:t>
            </w:r>
            <w:proofErr w:type="spellEnd"/>
            <w:r w:rsidRPr="00525E5A">
              <w:rPr>
                <w:rFonts w:ascii="Times New Roman" w:hAnsi="Times New Roman" w:cs="Times New Roman"/>
                <w:sz w:val="18"/>
                <w:szCs w:val="18"/>
              </w:rPr>
              <w:t xml:space="preserve">, решений в сфере "Интернет вещей", разработки и </w:t>
            </w:r>
            <w:proofErr w:type="spellStart"/>
            <w:r w:rsidRPr="00525E5A">
              <w:rPr>
                <w:rFonts w:ascii="Times New Roman" w:hAnsi="Times New Roman" w:cs="Times New Roman"/>
                <w:sz w:val="18"/>
                <w:szCs w:val="18"/>
              </w:rPr>
              <w:t>прототипированию</w:t>
            </w:r>
            <w:proofErr w:type="spellEnd"/>
            <w:r w:rsidRPr="00525E5A">
              <w:rPr>
                <w:rFonts w:ascii="Times New Roman" w:hAnsi="Times New Roman" w:cs="Times New Roman"/>
                <w:sz w:val="18"/>
                <w:szCs w:val="18"/>
              </w:rPr>
              <w:t xml:space="preserve"> моделей роботов.</w:t>
            </w:r>
          </w:p>
        </w:tc>
        <w:tc>
          <w:tcPr>
            <w:tcW w:w="1278" w:type="dxa"/>
            <w:tcBorders>
              <w:top w:val="nil"/>
              <w:left w:val="nil"/>
              <w:bottom w:val="single" w:sz="4" w:space="0" w:color="auto"/>
              <w:right w:val="single" w:sz="4" w:space="0" w:color="auto"/>
            </w:tcBorders>
            <w:noWrap/>
            <w:vAlign w:val="center"/>
          </w:tcPr>
          <w:p w14:paraId="78C1C562"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CBE43BA"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F82A50B"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D5BFF0" w14:textId="77777777" w:rsidR="00210B66" w:rsidRPr="00525E5A" w:rsidRDefault="00210B66" w:rsidP="0082293E">
            <w:pPr>
              <w:jc w:val="center"/>
              <w:rPr>
                <w:rFonts w:ascii="Times New Roman" w:hAnsi="Times New Roman" w:cs="Times New Roman"/>
                <w:sz w:val="18"/>
                <w:szCs w:val="18"/>
              </w:rPr>
            </w:pPr>
          </w:p>
        </w:tc>
      </w:tr>
      <w:tr w:rsidR="00210B66" w:rsidRPr="00525E5A" w14:paraId="360E3B66" w14:textId="3D315405"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297F6618" w14:textId="77777777" w:rsidR="00210B66" w:rsidRPr="00525E5A" w:rsidRDefault="00210B66"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7C7B51" w14:textId="77777777" w:rsidR="00210B66" w:rsidRPr="00525E5A" w:rsidRDefault="00210B66"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tcPr>
          <w:p w14:paraId="1D9388AD" w14:textId="77777777" w:rsidR="00210B66" w:rsidRPr="00525E5A" w:rsidRDefault="00210B66"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FEF1BCE"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В состав набора входит пособие по изучению основ разработки систем технического зрения и элементов искусственного интеллекта.</w:t>
            </w:r>
          </w:p>
        </w:tc>
        <w:tc>
          <w:tcPr>
            <w:tcW w:w="1278" w:type="dxa"/>
            <w:tcBorders>
              <w:top w:val="nil"/>
              <w:left w:val="nil"/>
              <w:bottom w:val="single" w:sz="4" w:space="0" w:color="auto"/>
              <w:right w:val="single" w:sz="4" w:space="0" w:color="auto"/>
            </w:tcBorders>
            <w:noWrap/>
            <w:vAlign w:val="center"/>
          </w:tcPr>
          <w:p w14:paraId="5617E89D" w14:textId="77777777" w:rsidR="00210B66" w:rsidRPr="00525E5A" w:rsidRDefault="00210B66"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E43B1F0" w14:textId="77777777" w:rsidR="00210B66" w:rsidRPr="00525E5A" w:rsidRDefault="00210B66"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0065210" w14:textId="77777777" w:rsidR="00210B66" w:rsidRPr="00525E5A" w:rsidRDefault="00210B66"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712AFF" w14:textId="77777777" w:rsidR="00210B66" w:rsidRPr="00525E5A" w:rsidRDefault="00210B66" w:rsidP="0082293E">
            <w:pPr>
              <w:jc w:val="center"/>
              <w:rPr>
                <w:rFonts w:ascii="Times New Roman" w:hAnsi="Times New Roman" w:cs="Times New Roman"/>
                <w:sz w:val="18"/>
                <w:szCs w:val="18"/>
              </w:rPr>
            </w:pPr>
          </w:p>
        </w:tc>
      </w:tr>
      <w:tr w:rsidR="00F05B04" w:rsidRPr="00525E5A" w14:paraId="39001C80" w14:textId="188B30B0" w:rsidTr="00F05B04">
        <w:trPr>
          <w:trHeight w:val="1275"/>
        </w:trPr>
        <w:tc>
          <w:tcPr>
            <w:tcW w:w="567" w:type="dxa"/>
            <w:vMerge w:val="restart"/>
            <w:tcBorders>
              <w:top w:val="nil"/>
              <w:left w:val="single" w:sz="4" w:space="0" w:color="auto"/>
              <w:bottom w:val="single" w:sz="4" w:space="0" w:color="auto"/>
              <w:right w:val="single" w:sz="4" w:space="0" w:color="auto"/>
            </w:tcBorders>
          </w:tcPr>
          <w:p w14:paraId="5B09919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1845" w:type="dxa"/>
            <w:vMerge w:val="restart"/>
            <w:tcBorders>
              <w:top w:val="nil"/>
              <w:left w:val="single" w:sz="4" w:space="0" w:color="auto"/>
              <w:bottom w:val="single" w:sz="4" w:space="0" w:color="auto"/>
              <w:right w:val="single" w:sz="4" w:space="0" w:color="auto"/>
            </w:tcBorders>
          </w:tcPr>
          <w:p w14:paraId="1923506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Четырёхосевой учебный робо</w:t>
            </w:r>
            <w:proofErr w:type="gramStart"/>
            <w:r w:rsidRPr="00525E5A">
              <w:rPr>
                <w:rFonts w:ascii="Times New Roman" w:hAnsi="Times New Roman" w:cs="Times New Roman"/>
                <w:sz w:val="18"/>
                <w:szCs w:val="18"/>
              </w:rPr>
              <w:t>т-</w:t>
            </w:r>
            <w:proofErr w:type="gramEnd"/>
            <w:r w:rsidRPr="00525E5A">
              <w:rPr>
                <w:rFonts w:ascii="Times New Roman" w:hAnsi="Times New Roman" w:cs="Times New Roman"/>
                <w:sz w:val="18"/>
                <w:szCs w:val="18"/>
              </w:rPr>
              <w:t xml:space="preserve"> манипулятор с модульными сменными насадками</w:t>
            </w:r>
          </w:p>
        </w:tc>
        <w:tc>
          <w:tcPr>
            <w:tcW w:w="993" w:type="dxa"/>
            <w:tcBorders>
              <w:top w:val="nil"/>
              <w:left w:val="nil"/>
              <w:bottom w:val="single" w:sz="4" w:space="0" w:color="auto"/>
              <w:right w:val="single" w:sz="4" w:space="0" w:color="auto"/>
            </w:tcBorders>
          </w:tcPr>
          <w:p w14:paraId="7ACF831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nil"/>
              <w:left w:val="nil"/>
              <w:bottom w:val="single" w:sz="4" w:space="0" w:color="auto"/>
              <w:right w:val="single" w:sz="4" w:space="0" w:color="auto"/>
            </w:tcBorders>
            <w:vAlign w:val="center"/>
          </w:tcPr>
          <w:p w14:paraId="05E5BC4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Учебный робот-манипулятор предназначен для освоения </w:t>
            </w:r>
            <w:proofErr w:type="gramStart"/>
            <w:r w:rsidRPr="00525E5A">
              <w:rPr>
                <w:rFonts w:ascii="Times New Roman" w:hAnsi="Times New Roman" w:cs="Times New Roman"/>
                <w:sz w:val="18"/>
                <w:szCs w:val="18"/>
              </w:rPr>
              <w:t>обучающимися</w:t>
            </w:r>
            <w:proofErr w:type="gramEnd"/>
            <w:r w:rsidRPr="00525E5A">
              <w:rPr>
                <w:rFonts w:ascii="Times New Roman" w:hAnsi="Times New Roman" w:cs="Times New Roman"/>
                <w:sz w:val="18"/>
                <w:szCs w:val="18"/>
              </w:rPr>
              <w:t xml:space="preserve"> основ робототехники, для подготовки обучающихся к внедрению и последующему использованию роботов в промышленном производстве.</w:t>
            </w:r>
          </w:p>
        </w:tc>
        <w:tc>
          <w:tcPr>
            <w:tcW w:w="1278" w:type="dxa"/>
            <w:tcBorders>
              <w:top w:val="nil"/>
              <w:left w:val="nil"/>
              <w:bottom w:val="single" w:sz="4" w:space="0" w:color="auto"/>
              <w:right w:val="single" w:sz="4" w:space="0" w:color="auto"/>
            </w:tcBorders>
            <w:vAlign w:val="center"/>
          </w:tcPr>
          <w:p w14:paraId="59692662"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1F256F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val="restart"/>
            <w:tcBorders>
              <w:top w:val="single" w:sz="4" w:space="0" w:color="auto"/>
              <w:left w:val="single" w:sz="4" w:space="0" w:color="auto"/>
              <w:bottom w:val="single" w:sz="4" w:space="0" w:color="auto"/>
              <w:right w:val="single" w:sz="4" w:space="0" w:color="auto"/>
            </w:tcBorders>
          </w:tcPr>
          <w:p w14:paraId="631C5FB9" w14:textId="1B46E09A" w:rsidR="00F05B04" w:rsidRPr="00525E5A" w:rsidRDefault="00F05B04" w:rsidP="0082293E">
            <w:pPr>
              <w:jc w:val="center"/>
              <w:rPr>
                <w:rFonts w:ascii="Times New Roman" w:hAnsi="Times New Roman" w:cs="Times New Roman"/>
                <w:sz w:val="18"/>
                <w:szCs w:val="18"/>
              </w:rPr>
            </w:pPr>
            <w:r>
              <w:rPr>
                <w:rFonts w:ascii="Times New Roman" w:hAnsi="Times New Roman" w:cs="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cPr>
          <w:p w14:paraId="2ED77E52" w14:textId="58870087" w:rsidR="00F05B04" w:rsidRPr="00525E5A" w:rsidRDefault="00F05B04" w:rsidP="0082293E">
            <w:pPr>
              <w:jc w:val="center"/>
              <w:rPr>
                <w:rFonts w:ascii="Times New Roman" w:hAnsi="Times New Roman" w:cs="Times New Roman"/>
                <w:sz w:val="18"/>
                <w:szCs w:val="18"/>
              </w:rPr>
            </w:pPr>
            <w:r>
              <w:rPr>
                <w:rFonts w:ascii="Times New Roman" w:hAnsi="Times New Roman" w:cs="Times New Roman"/>
                <w:sz w:val="18"/>
                <w:szCs w:val="18"/>
              </w:rPr>
              <w:t>2</w:t>
            </w:r>
          </w:p>
        </w:tc>
      </w:tr>
      <w:tr w:rsidR="00F05B04" w:rsidRPr="00525E5A" w14:paraId="29E706BB" w14:textId="1C15D3FA"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5452264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92579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F371CB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vAlign w:val="center"/>
          </w:tcPr>
          <w:p w14:paraId="0056534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Вид товара</w:t>
            </w:r>
          </w:p>
        </w:tc>
        <w:tc>
          <w:tcPr>
            <w:tcW w:w="1278" w:type="dxa"/>
            <w:tcBorders>
              <w:top w:val="nil"/>
              <w:left w:val="nil"/>
              <w:bottom w:val="single" w:sz="4" w:space="0" w:color="auto"/>
              <w:right w:val="single" w:sz="4" w:space="0" w:color="auto"/>
            </w:tcBorders>
            <w:vAlign w:val="center"/>
          </w:tcPr>
          <w:p w14:paraId="393874E6"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5E9802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Робот-манипулятор учебный</w:t>
            </w:r>
          </w:p>
        </w:tc>
        <w:tc>
          <w:tcPr>
            <w:tcW w:w="851" w:type="dxa"/>
            <w:vMerge/>
            <w:tcBorders>
              <w:top w:val="single" w:sz="4" w:space="0" w:color="auto"/>
              <w:left w:val="single" w:sz="4" w:space="0" w:color="auto"/>
              <w:bottom w:val="single" w:sz="4" w:space="0" w:color="auto"/>
              <w:right w:val="single" w:sz="4" w:space="0" w:color="auto"/>
            </w:tcBorders>
          </w:tcPr>
          <w:p w14:paraId="2543A24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71DC8A" w14:textId="77777777" w:rsidR="00F05B04" w:rsidRPr="00525E5A" w:rsidRDefault="00F05B04" w:rsidP="0082293E">
            <w:pPr>
              <w:jc w:val="center"/>
              <w:rPr>
                <w:rFonts w:ascii="Times New Roman" w:hAnsi="Times New Roman" w:cs="Times New Roman"/>
                <w:sz w:val="18"/>
                <w:szCs w:val="18"/>
              </w:rPr>
            </w:pPr>
          </w:p>
        </w:tc>
      </w:tr>
      <w:tr w:rsidR="00F05B04" w:rsidRPr="00525E5A" w14:paraId="578D2B16" w14:textId="07264EE3"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1EF9F93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DB9A0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1B1354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nil"/>
              <w:left w:val="nil"/>
              <w:bottom w:val="single" w:sz="4" w:space="0" w:color="auto"/>
              <w:right w:val="single" w:sz="4" w:space="0" w:color="auto"/>
            </w:tcBorders>
            <w:vAlign w:val="center"/>
          </w:tcPr>
          <w:p w14:paraId="665658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степеней свободы</w:t>
            </w:r>
          </w:p>
        </w:tc>
        <w:tc>
          <w:tcPr>
            <w:tcW w:w="1278" w:type="dxa"/>
            <w:tcBorders>
              <w:top w:val="nil"/>
              <w:left w:val="nil"/>
              <w:bottom w:val="single" w:sz="4" w:space="0" w:color="auto"/>
              <w:right w:val="single" w:sz="4" w:space="0" w:color="auto"/>
            </w:tcBorders>
            <w:vAlign w:val="center"/>
          </w:tcPr>
          <w:p w14:paraId="405EEAD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463E67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1872623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AD0925" w14:textId="77777777" w:rsidR="00F05B04" w:rsidRPr="00525E5A" w:rsidRDefault="00F05B04" w:rsidP="0082293E">
            <w:pPr>
              <w:jc w:val="center"/>
              <w:rPr>
                <w:rFonts w:ascii="Times New Roman" w:hAnsi="Times New Roman" w:cs="Times New Roman"/>
                <w:sz w:val="18"/>
                <w:szCs w:val="18"/>
              </w:rPr>
            </w:pPr>
          </w:p>
        </w:tc>
      </w:tr>
      <w:tr w:rsidR="00F05B04" w:rsidRPr="00525E5A" w14:paraId="3EDC3D78" w14:textId="0044B081"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5DBACC3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3A843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9F04C4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w:t>
            </w:r>
          </w:p>
        </w:tc>
        <w:tc>
          <w:tcPr>
            <w:tcW w:w="2694" w:type="dxa"/>
            <w:tcBorders>
              <w:top w:val="nil"/>
              <w:left w:val="nil"/>
              <w:bottom w:val="single" w:sz="4" w:space="0" w:color="auto"/>
              <w:right w:val="single" w:sz="4" w:space="0" w:color="auto"/>
            </w:tcBorders>
            <w:vAlign w:val="center"/>
          </w:tcPr>
          <w:p w14:paraId="12AB7FD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грузоподъемность</w:t>
            </w:r>
          </w:p>
        </w:tc>
        <w:tc>
          <w:tcPr>
            <w:tcW w:w="1278" w:type="dxa"/>
            <w:tcBorders>
              <w:top w:val="nil"/>
              <w:left w:val="nil"/>
              <w:bottom w:val="single" w:sz="4" w:space="0" w:color="auto"/>
              <w:right w:val="single" w:sz="4" w:space="0" w:color="auto"/>
            </w:tcBorders>
            <w:vAlign w:val="center"/>
          </w:tcPr>
          <w:p w14:paraId="292559C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кг</w:t>
            </w:r>
          </w:p>
        </w:tc>
        <w:tc>
          <w:tcPr>
            <w:tcW w:w="1842" w:type="dxa"/>
            <w:tcBorders>
              <w:top w:val="nil"/>
              <w:left w:val="single" w:sz="4" w:space="0" w:color="auto"/>
              <w:bottom w:val="single" w:sz="4" w:space="0" w:color="auto"/>
              <w:right w:val="single" w:sz="4" w:space="0" w:color="auto"/>
            </w:tcBorders>
            <w:vAlign w:val="center"/>
          </w:tcPr>
          <w:p w14:paraId="18F30A3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0,5</w:t>
            </w:r>
          </w:p>
        </w:tc>
        <w:tc>
          <w:tcPr>
            <w:tcW w:w="851" w:type="dxa"/>
            <w:vMerge/>
            <w:tcBorders>
              <w:top w:val="single" w:sz="4" w:space="0" w:color="auto"/>
              <w:left w:val="single" w:sz="4" w:space="0" w:color="auto"/>
              <w:bottom w:val="single" w:sz="4" w:space="0" w:color="auto"/>
              <w:right w:val="single" w:sz="4" w:space="0" w:color="auto"/>
            </w:tcBorders>
          </w:tcPr>
          <w:p w14:paraId="2984307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33F318" w14:textId="77777777" w:rsidR="00F05B04" w:rsidRPr="00525E5A" w:rsidRDefault="00F05B04" w:rsidP="0082293E">
            <w:pPr>
              <w:jc w:val="center"/>
              <w:rPr>
                <w:rFonts w:ascii="Times New Roman" w:hAnsi="Times New Roman" w:cs="Times New Roman"/>
                <w:sz w:val="18"/>
                <w:szCs w:val="18"/>
              </w:rPr>
            </w:pPr>
          </w:p>
        </w:tc>
      </w:tr>
      <w:tr w:rsidR="00F05B04" w:rsidRPr="00525E5A" w14:paraId="1F3EB386" w14:textId="7201BC54"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222EFBB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7C3EA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C7C60F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2694" w:type="dxa"/>
            <w:tcBorders>
              <w:top w:val="nil"/>
              <w:left w:val="nil"/>
              <w:bottom w:val="single" w:sz="4" w:space="0" w:color="auto"/>
              <w:right w:val="single" w:sz="4" w:space="0" w:color="auto"/>
            </w:tcBorders>
            <w:vAlign w:val="center"/>
          </w:tcPr>
          <w:p w14:paraId="2AA0A48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Набор сменных захватов</w:t>
            </w:r>
          </w:p>
        </w:tc>
        <w:tc>
          <w:tcPr>
            <w:tcW w:w="1278" w:type="dxa"/>
            <w:tcBorders>
              <w:top w:val="nil"/>
              <w:left w:val="nil"/>
              <w:bottom w:val="single" w:sz="4" w:space="0" w:color="auto"/>
              <w:right w:val="single" w:sz="4" w:space="0" w:color="auto"/>
            </w:tcBorders>
            <w:vAlign w:val="center"/>
          </w:tcPr>
          <w:p w14:paraId="640E0706"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9305BC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Да</w:t>
            </w:r>
          </w:p>
        </w:tc>
        <w:tc>
          <w:tcPr>
            <w:tcW w:w="851" w:type="dxa"/>
            <w:vMerge/>
            <w:tcBorders>
              <w:top w:val="single" w:sz="4" w:space="0" w:color="auto"/>
              <w:left w:val="single" w:sz="4" w:space="0" w:color="auto"/>
              <w:bottom w:val="single" w:sz="4" w:space="0" w:color="auto"/>
              <w:right w:val="single" w:sz="4" w:space="0" w:color="auto"/>
            </w:tcBorders>
          </w:tcPr>
          <w:p w14:paraId="30D6FBF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A2DE39" w14:textId="77777777" w:rsidR="00F05B04" w:rsidRPr="00525E5A" w:rsidRDefault="00F05B04" w:rsidP="0082293E">
            <w:pPr>
              <w:jc w:val="center"/>
              <w:rPr>
                <w:rFonts w:ascii="Times New Roman" w:hAnsi="Times New Roman" w:cs="Times New Roman"/>
                <w:sz w:val="18"/>
                <w:szCs w:val="18"/>
              </w:rPr>
            </w:pPr>
          </w:p>
        </w:tc>
      </w:tr>
      <w:tr w:rsidR="00F05B04" w:rsidRPr="00525E5A" w14:paraId="3FD12272" w14:textId="4E340659"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379CC4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9FC81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CD03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2694" w:type="dxa"/>
            <w:tcBorders>
              <w:top w:val="nil"/>
              <w:left w:val="nil"/>
              <w:bottom w:val="single" w:sz="4" w:space="0" w:color="auto"/>
              <w:right w:val="single" w:sz="4" w:space="0" w:color="auto"/>
            </w:tcBorders>
          </w:tcPr>
          <w:p w14:paraId="72099FAC"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Робот-манипулятор</w:t>
            </w:r>
          </w:p>
        </w:tc>
        <w:tc>
          <w:tcPr>
            <w:tcW w:w="1278" w:type="dxa"/>
            <w:tcBorders>
              <w:top w:val="nil"/>
              <w:left w:val="nil"/>
              <w:bottom w:val="single" w:sz="4" w:space="0" w:color="auto"/>
              <w:right w:val="single" w:sz="4" w:space="0" w:color="auto"/>
            </w:tcBorders>
            <w:vAlign w:val="center"/>
          </w:tcPr>
          <w:p w14:paraId="7F442EA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5BF1D3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EB97B5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E475C6" w14:textId="77777777" w:rsidR="00F05B04" w:rsidRPr="00525E5A" w:rsidRDefault="00F05B04" w:rsidP="0082293E">
            <w:pPr>
              <w:jc w:val="center"/>
              <w:rPr>
                <w:rFonts w:ascii="Times New Roman" w:hAnsi="Times New Roman" w:cs="Times New Roman"/>
                <w:sz w:val="18"/>
                <w:szCs w:val="18"/>
              </w:rPr>
            </w:pPr>
          </w:p>
        </w:tc>
      </w:tr>
      <w:tr w:rsidR="00F05B04" w:rsidRPr="00525E5A" w14:paraId="5DCBB3A9" w14:textId="238706EC"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55234A4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5E6527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F6D86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2694" w:type="dxa"/>
            <w:tcBorders>
              <w:top w:val="nil"/>
              <w:left w:val="nil"/>
              <w:bottom w:val="single" w:sz="4" w:space="0" w:color="auto"/>
              <w:right w:val="single" w:sz="4" w:space="0" w:color="auto"/>
            </w:tcBorders>
          </w:tcPr>
          <w:p w14:paraId="2BD7D4B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w:t>
            </w:r>
          </w:p>
        </w:tc>
        <w:tc>
          <w:tcPr>
            <w:tcW w:w="1278" w:type="dxa"/>
            <w:tcBorders>
              <w:top w:val="nil"/>
              <w:left w:val="nil"/>
              <w:bottom w:val="single" w:sz="4" w:space="0" w:color="auto"/>
              <w:right w:val="single" w:sz="4" w:space="0" w:color="auto"/>
            </w:tcBorders>
            <w:vAlign w:val="center"/>
          </w:tcPr>
          <w:p w14:paraId="59982ADF"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DB181C2"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6AF602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2144FC" w14:textId="77777777" w:rsidR="00F05B04" w:rsidRPr="00525E5A" w:rsidRDefault="00F05B04" w:rsidP="0082293E">
            <w:pPr>
              <w:jc w:val="center"/>
              <w:rPr>
                <w:rFonts w:ascii="Times New Roman" w:hAnsi="Times New Roman" w:cs="Times New Roman"/>
                <w:sz w:val="18"/>
                <w:szCs w:val="18"/>
              </w:rPr>
            </w:pPr>
          </w:p>
        </w:tc>
      </w:tr>
      <w:tr w:rsidR="00F05B04" w:rsidRPr="00525E5A" w14:paraId="285A4CCC" w14:textId="2D602255"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AB83F7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67E01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10BE79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1.7</w:t>
            </w:r>
          </w:p>
        </w:tc>
        <w:tc>
          <w:tcPr>
            <w:tcW w:w="2694" w:type="dxa"/>
            <w:tcBorders>
              <w:top w:val="nil"/>
              <w:left w:val="nil"/>
              <w:bottom w:val="single" w:sz="4" w:space="0" w:color="auto"/>
              <w:right w:val="single" w:sz="4" w:space="0" w:color="auto"/>
            </w:tcBorders>
          </w:tcPr>
          <w:p w14:paraId="20C01F3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Материал корпуса</w:t>
            </w:r>
          </w:p>
        </w:tc>
        <w:tc>
          <w:tcPr>
            <w:tcW w:w="1278" w:type="dxa"/>
            <w:tcBorders>
              <w:top w:val="nil"/>
              <w:left w:val="nil"/>
              <w:bottom w:val="single" w:sz="4" w:space="0" w:color="auto"/>
              <w:right w:val="single" w:sz="4" w:space="0" w:color="auto"/>
            </w:tcBorders>
            <w:vAlign w:val="center"/>
          </w:tcPr>
          <w:p w14:paraId="18F39485"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395794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Алюминий</w:t>
            </w:r>
          </w:p>
        </w:tc>
        <w:tc>
          <w:tcPr>
            <w:tcW w:w="851" w:type="dxa"/>
            <w:vMerge/>
            <w:tcBorders>
              <w:top w:val="single" w:sz="4" w:space="0" w:color="auto"/>
              <w:left w:val="single" w:sz="4" w:space="0" w:color="auto"/>
              <w:bottom w:val="single" w:sz="4" w:space="0" w:color="auto"/>
              <w:right w:val="single" w:sz="4" w:space="0" w:color="auto"/>
            </w:tcBorders>
          </w:tcPr>
          <w:p w14:paraId="1CDC46C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11E5DA" w14:textId="77777777" w:rsidR="00F05B04" w:rsidRPr="00525E5A" w:rsidRDefault="00F05B04" w:rsidP="0082293E">
            <w:pPr>
              <w:jc w:val="center"/>
              <w:rPr>
                <w:rFonts w:ascii="Times New Roman" w:hAnsi="Times New Roman" w:cs="Times New Roman"/>
                <w:sz w:val="18"/>
                <w:szCs w:val="18"/>
              </w:rPr>
            </w:pPr>
          </w:p>
        </w:tc>
      </w:tr>
      <w:tr w:rsidR="00F05B04" w:rsidRPr="00525E5A" w14:paraId="0F5713C7" w14:textId="35ABC745"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2B40E3D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714548"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B7BD25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1.8</w:t>
            </w:r>
          </w:p>
        </w:tc>
        <w:tc>
          <w:tcPr>
            <w:tcW w:w="2694" w:type="dxa"/>
            <w:tcBorders>
              <w:top w:val="nil"/>
              <w:left w:val="nil"/>
              <w:bottom w:val="single" w:sz="4" w:space="0" w:color="auto"/>
              <w:right w:val="single" w:sz="4" w:space="0" w:color="auto"/>
            </w:tcBorders>
          </w:tcPr>
          <w:p w14:paraId="384239B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Максимальный диаметр рабочей зоны:</w:t>
            </w:r>
          </w:p>
        </w:tc>
        <w:tc>
          <w:tcPr>
            <w:tcW w:w="1278" w:type="dxa"/>
            <w:tcBorders>
              <w:top w:val="nil"/>
              <w:left w:val="nil"/>
              <w:bottom w:val="single" w:sz="4" w:space="0" w:color="auto"/>
              <w:right w:val="single" w:sz="4" w:space="0" w:color="auto"/>
            </w:tcBorders>
            <w:vAlign w:val="center"/>
          </w:tcPr>
          <w:p w14:paraId="624D35F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471BC4B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400</w:t>
            </w:r>
          </w:p>
        </w:tc>
        <w:tc>
          <w:tcPr>
            <w:tcW w:w="851" w:type="dxa"/>
            <w:vMerge/>
            <w:tcBorders>
              <w:top w:val="single" w:sz="4" w:space="0" w:color="auto"/>
              <w:left w:val="single" w:sz="4" w:space="0" w:color="auto"/>
              <w:bottom w:val="single" w:sz="4" w:space="0" w:color="auto"/>
              <w:right w:val="single" w:sz="4" w:space="0" w:color="auto"/>
            </w:tcBorders>
          </w:tcPr>
          <w:p w14:paraId="35F3E77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086B33" w14:textId="77777777" w:rsidR="00F05B04" w:rsidRPr="00525E5A" w:rsidRDefault="00F05B04" w:rsidP="0082293E">
            <w:pPr>
              <w:jc w:val="center"/>
              <w:rPr>
                <w:rFonts w:ascii="Times New Roman" w:hAnsi="Times New Roman" w:cs="Times New Roman"/>
                <w:sz w:val="18"/>
                <w:szCs w:val="18"/>
              </w:rPr>
            </w:pPr>
          </w:p>
        </w:tc>
      </w:tr>
      <w:tr w:rsidR="00F05B04" w:rsidRPr="00525E5A" w14:paraId="665343F2" w14:textId="500541CB"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1A9E649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86415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E854E7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1.9</w:t>
            </w:r>
          </w:p>
        </w:tc>
        <w:tc>
          <w:tcPr>
            <w:tcW w:w="2694" w:type="dxa"/>
            <w:tcBorders>
              <w:top w:val="nil"/>
              <w:left w:val="nil"/>
              <w:bottom w:val="single" w:sz="4" w:space="0" w:color="auto"/>
              <w:right w:val="single" w:sz="4" w:space="0" w:color="auto"/>
            </w:tcBorders>
          </w:tcPr>
          <w:p w14:paraId="1B201D5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Повторяемость движений (погрешность):</w:t>
            </w:r>
          </w:p>
        </w:tc>
        <w:tc>
          <w:tcPr>
            <w:tcW w:w="1278" w:type="dxa"/>
            <w:tcBorders>
              <w:top w:val="nil"/>
              <w:left w:val="nil"/>
              <w:bottom w:val="single" w:sz="4" w:space="0" w:color="auto"/>
              <w:right w:val="single" w:sz="4" w:space="0" w:color="auto"/>
            </w:tcBorders>
            <w:vAlign w:val="center"/>
          </w:tcPr>
          <w:p w14:paraId="7942D69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142EE6A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0,2</w:t>
            </w:r>
          </w:p>
        </w:tc>
        <w:tc>
          <w:tcPr>
            <w:tcW w:w="851" w:type="dxa"/>
            <w:vMerge/>
            <w:tcBorders>
              <w:top w:val="single" w:sz="4" w:space="0" w:color="auto"/>
              <w:left w:val="single" w:sz="4" w:space="0" w:color="auto"/>
              <w:bottom w:val="single" w:sz="4" w:space="0" w:color="auto"/>
              <w:right w:val="single" w:sz="4" w:space="0" w:color="auto"/>
            </w:tcBorders>
          </w:tcPr>
          <w:p w14:paraId="5C3A46E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4B9E069" w14:textId="77777777" w:rsidR="00F05B04" w:rsidRPr="00525E5A" w:rsidRDefault="00F05B04" w:rsidP="0082293E">
            <w:pPr>
              <w:jc w:val="center"/>
              <w:rPr>
                <w:rFonts w:ascii="Times New Roman" w:hAnsi="Times New Roman" w:cs="Times New Roman"/>
                <w:sz w:val="18"/>
                <w:szCs w:val="18"/>
              </w:rPr>
            </w:pPr>
          </w:p>
        </w:tc>
      </w:tr>
      <w:tr w:rsidR="00F05B04" w:rsidRPr="00525E5A" w14:paraId="48D51704" w14:textId="19E309EB"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23628C5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AF590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FF800F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1.10</w:t>
            </w:r>
          </w:p>
        </w:tc>
        <w:tc>
          <w:tcPr>
            <w:tcW w:w="2694" w:type="dxa"/>
            <w:tcBorders>
              <w:top w:val="nil"/>
              <w:left w:val="nil"/>
              <w:bottom w:val="single" w:sz="4" w:space="0" w:color="auto"/>
              <w:right w:val="single" w:sz="4" w:space="0" w:color="auto"/>
            </w:tcBorders>
          </w:tcPr>
          <w:p w14:paraId="4849FB3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Возможность подключения:</w:t>
            </w:r>
          </w:p>
        </w:tc>
        <w:tc>
          <w:tcPr>
            <w:tcW w:w="1278" w:type="dxa"/>
            <w:tcBorders>
              <w:top w:val="nil"/>
              <w:left w:val="nil"/>
              <w:bottom w:val="single" w:sz="4" w:space="0" w:color="auto"/>
              <w:right w:val="single" w:sz="4" w:space="0" w:color="auto"/>
            </w:tcBorders>
            <w:vAlign w:val="center"/>
          </w:tcPr>
          <w:p w14:paraId="5F421B35"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61AAFC0" w14:textId="77777777" w:rsidR="00F05B04" w:rsidRPr="00525E5A" w:rsidRDefault="00F05B04"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USB,Wi-Fi,Bluetooth</w:t>
            </w:r>
            <w:proofErr w:type="spellEnd"/>
            <w:r w:rsidRPr="00525E5A">
              <w:rPr>
                <w:rFonts w:ascii="Times New Roman" w:hAnsi="Times New Roman" w:cs="Times New Roman"/>
                <w:sz w:val="18"/>
                <w:szCs w:val="18"/>
              </w:rPr>
              <w:t>.</w:t>
            </w:r>
          </w:p>
        </w:tc>
        <w:tc>
          <w:tcPr>
            <w:tcW w:w="851" w:type="dxa"/>
            <w:vMerge/>
            <w:tcBorders>
              <w:top w:val="single" w:sz="4" w:space="0" w:color="auto"/>
              <w:left w:val="single" w:sz="4" w:space="0" w:color="auto"/>
              <w:bottom w:val="single" w:sz="4" w:space="0" w:color="auto"/>
              <w:right w:val="single" w:sz="4" w:space="0" w:color="auto"/>
            </w:tcBorders>
          </w:tcPr>
          <w:p w14:paraId="2F4D82F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0033E5" w14:textId="77777777" w:rsidR="00F05B04" w:rsidRPr="00525E5A" w:rsidRDefault="00F05B04" w:rsidP="0082293E">
            <w:pPr>
              <w:jc w:val="center"/>
              <w:rPr>
                <w:rFonts w:ascii="Times New Roman" w:hAnsi="Times New Roman" w:cs="Times New Roman"/>
                <w:sz w:val="18"/>
                <w:szCs w:val="18"/>
              </w:rPr>
            </w:pPr>
          </w:p>
        </w:tc>
      </w:tr>
      <w:tr w:rsidR="00F05B04" w:rsidRPr="00525E5A" w14:paraId="78C3BECA" w14:textId="40D3A285"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31E0CC1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80388A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A9EE5E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1.11</w:t>
            </w:r>
          </w:p>
        </w:tc>
        <w:tc>
          <w:tcPr>
            <w:tcW w:w="2694" w:type="dxa"/>
            <w:tcBorders>
              <w:top w:val="nil"/>
              <w:left w:val="nil"/>
              <w:bottom w:val="single" w:sz="4" w:space="0" w:color="auto"/>
              <w:right w:val="single" w:sz="4" w:space="0" w:color="auto"/>
            </w:tcBorders>
          </w:tcPr>
          <w:p w14:paraId="1CE7C53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Перемещение инструмента в пространстве по трем осям управляется шаговыми приводами</w:t>
            </w:r>
          </w:p>
        </w:tc>
        <w:tc>
          <w:tcPr>
            <w:tcW w:w="1278" w:type="dxa"/>
            <w:tcBorders>
              <w:top w:val="nil"/>
              <w:left w:val="nil"/>
              <w:bottom w:val="single" w:sz="4" w:space="0" w:color="auto"/>
              <w:right w:val="single" w:sz="4" w:space="0" w:color="auto"/>
            </w:tcBorders>
            <w:vAlign w:val="center"/>
          </w:tcPr>
          <w:p w14:paraId="305E7027"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201591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D67C2B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20EA95A" w14:textId="77777777" w:rsidR="00F05B04" w:rsidRPr="00525E5A" w:rsidRDefault="00F05B04" w:rsidP="0082293E">
            <w:pPr>
              <w:jc w:val="center"/>
              <w:rPr>
                <w:rFonts w:ascii="Times New Roman" w:hAnsi="Times New Roman" w:cs="Times New Roman"/>
                <w:sz w:val="18"/>
                <w:szCs w:val="18"/>
              </w:rPr>
            </w:pPr>
          </w:p>
        </w:tc>
      </w:tr>
      <w:tr w:rsidR="00F05B04" w:rsidRPr="00525E5A" w14:paraId="1BE2A72B" w14:textId="57839DC9"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087B39C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636A0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E7118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1.12</w:t>
            </w:r>
          </w:p>
        </w:tc>
        <w:tc>
          <w:tcPr>
            <w:tcW w:w="2694" w:type="dxa"/>
            <w:tcBorders>
              <w:top w:val="nil"/>
              <w:left w:val="nil"/>
              <w:bottom w:val="single" w:sz="4" w:space="0" w:color="auto"/>
              <w:right w:val="single" w:sz="4" w:space="0" w:color="auto"/>
            </w:tcBorders>
          </w:tcPr>
          <w:p w14:paraId="0598BF2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 шаговых двигателей</w:t>
            </w:r>
          </w:p>
        </w:tc>
        <w:tc>
          <w:tcPr>
            <w:tcW w:w="1278" w:type="dxa"/>
            <w:tcBorders>
              <w:top w:val="nil"/>
              <w:left w:val="nil"/>
              <w:bottom w:val="single" w:sz="4" w:space="0" w:color="auto"/>
              <w:right w:val="single" w:sz="4" w:space="0" w:color="auto"/>
            </w:tcBorders>
            <w:noWrap/>
            <w:vAlign w:val="center"/>
          </w:tcPr>
          <w:p w14:paraId="7085BA8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550E80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01EF2A9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491BC8" w14:textId="77777777" w:rsidR="00F05B04" w:rsidRPr="00525E5A" w:rsidRDefault="00F05B04" w:rsidP="0082293E">
            <w:pPr>
              <w:jc w:val="center"/>
              <w:rPr>
                <w:rFonts w:ascii="Times New Roman" w:hAnsi="Times New Roman" w:cs="Times New Roman"/>
                <w:sz w:val="18"/>
                <w:szCs w:val="18"/>
              </w:rPr>
            </w:pPr>
          </w:p>
        </w:tc>
      </w:tr>
      <w:tr w:rsidR="00F05B04" w:rsidRPr="00525E5A" w14:paraId="3575A228" w14:textId="62BBB9D8"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133E6C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2A199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D23BA6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1.13</w:t>
            </w:r>
          </w:p>
        </w:tc>
        <w:tc>
          <w:tcPr>
            <w:tcW w:w="2694" w:type="dxa"/>
            <w:tcBorders>
              <w:top w:val="nil"/>
              <w:left w:val="nil"/>
              <w:bottom w:val="single" w:sz="4" w:space="0" w:color="auto"/>
              <w:right w:val="single" w:sz="4" w:space="0" w:color="auto"/>
            </w:tcBorders>
          </w:tcPr>
          <w:p w14:paraId="4EB1C18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Серводвигатель четвертой оси обеспечивает поворот инструмента.</w:t>
            </w:r>
          </w:p>
        </w:tc>
        <w:tc>
          <w:tcPr>
            <w:tcW w:w="1278" w:type="dxa"/>
            <w:tcBorders>
              <w:top w:val="nil"/>
              <w:left w:val="nil"/>
              <w:bottom w:val="single" w:sz="4" w:space="0" w:color="auto"/>
              <w:right w:val="single" w:sz="4" w:space="0" w:color="auto"/>
            </w:tcBorders>
            <w:vAlign w:val="center"/>
          </w:tcPr>
          <w:p w14:paraId="622D28CD"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983197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FF57D6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6D58CC7" w14:textId="77777777" w:rsidR="00F05B04" w:rsidRPr="00525E5A" w:rsidRDefault="00F05B04" w:rsidP="0082293E">
            <w:pPr>
              <w:jc w:val="center"/>
              <w:rPr>
                <w:rFonts w:ascii="Times New Roman" w:hAnsi="Times New Roman" w:cs="Times New Roman"/>
                <w:sz w:val="18"/>
                <w:szCs w:val="18"/>
              </w:rPr>
            </w:pPr>
          </w:p>
        </w:tc>
      </w:tr>
      <w:tr w:rsidR="00F05B04" w:rsidRPr="00525E5A" w14:paraId="603CEE9D" w14:textId="59868B0E"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7CDAB8F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F6ACC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5022F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1.14</w:t>
            </w:r>
          </w:p>
        </w:tc>
        <w:tc>
          <w:tcPr>
            <w:tcW w:w="2694" w:type="dxa"/>
            <w:tcBorders>
              <w:top w:val="nil"/>
              <w:left w:val="nil"/>
              <w:bottom w:val="single" w:sz="4" w:space="0" w:color="auto"/>
              <w:right w:val="single" w:sz="4" w:space="0" w:color="auto"/>
            </w:tcBorders>
          </w:tcPr>
          <w:p w14:paraId="3C5B411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манипулятора (базы) в диапазоне (нижняя граница):</w:t>
            </w:r>
          </w:p>
        </w:tc>
        <w:tc>
          <w:tcPr>
            <w:tcW w:w="1278" w:type="dxa"/>
            <w:tcBorders>
              <w:top w:val="nil"/>
              <w:left w:val="nil"/>
              <w:bottom w:val="single" w:sz="4" w:space="0" w:color="auto"/>
              <w:right w:val="single" w:sz="4" w:space="0" w:color="auto"/>
            </w:tcBorders>
            <w:vAlign w:val="center"/>
          </w:tcPr>
          <w:p w14:paraId="4268E50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4D26B00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-120</w:t>
            </w:r>
          </w:p>
        </w:tc>
        <w:tc>
          <w:tcPr>
            <w:tcW w:w="851" w:type="dxa"/>
            <w:vMerge/>
            <w:tcBorders>
              <w:top w:val="single" w:sz="4" w:space="0" w:color="auto"/>
              <w:left w:val="single" w:sz="4" w:space="0" w:color="auto"/>
              <w:bottom w:val="single" w:sz="4" w:space="0" w:color="auto"/>
              <w:right w:val="single" w:sz="4" w:space="0" w:color="auto"/>
            </w:tcBorders>
          </w:tcPr>
          <w:p w14:paraId="0A76060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916CFB" w14:textId="77777777" w:rsidR="00F05B04" w:rsidRPr="00525E5A" w:rsidRDefault="00F05B04" w:rsidP="0082293E">
            <w:pPr>
              <w:jc w:val="center"/>
              <w:rPr>
                <w:rFonts w:ascii="Times New Roman" w:hAnsi="Times New Roman" w:cs="Times New Roman"/>
                <w:sz w:val="18"/>
                <w:szCs w:val="18"/>
              </w:rPr>
            </w:pPr>
          </w:p>
        </w:tc>
      </w:tr>
      <w:tr w:rsidR="00F05B04" w:rsidRPr="00525E5A" w14:paraId="471ACC24" w14:textId="7B0EAB4D"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1C9ADB9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BE738E5"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07EB1D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1.15</w:t>
            </w:r>
          </w:p>
        </w:tc>
        <w:tc>
          <w:tcPr>
            <w:tcW w:w="2694" w:type="dxa"/>
            <w:tcBorders>
              <w:top w:val="nil"/>
              <w:left w:val="nil"/>
              <w:bottom w:val="single" w:sz="4" w:space="0" w:color="auto"/>
              <w:right w:val="single" w:sz="4" w:space="0" w:color="auto"/>
            </w:tcBorders>
          </w:tcPr>
          <w:p w14:paraId="477A2AC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манипулятора (базы) в диапазоне (верхняя граница):</w:t>
            </w:r>
          </w:p>
        </w:tc>
        <w:tc>
          <w:tcPr>
            <w:tcW w:w="1278" w:type="dxa"/>
            <w:tcBorders>
              <w:top w:val="nil"/>
              <w:left w:val="nil"/>
              <w:bottom w:val="single" w:sz="4" w:space="0" w:color="auto"/>
              <w:right w:val="single" w:sz="4" w:space="0" w:color="auto"/>
            </w:tcBorders>
            <w:vAlign w:val="center"/>
          </w:tcPr>
          <w:p w14:paraId="4BEEB95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2049B7B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120</w:t>
            </w:r>
          </w:p>
        </w:tc>
        <w:tc>
          <w:tcPr>
            <w:tcW w:w="851" w:type="dxa"/>
            <w:vMerge/>
            <w:tcBorders>
              <w:top w:val="single" w:sz="4" w:space="0" w:color="auto"/>
              <w:left w:val="single" w:sz="4" w:space="0" w:color="auto"/>
              <w:bottom w:val="single" w:sz="4" w:space="0" w:color="auto"/>
              <w:right w:val="single" w:sz="4" w:space="0" w:color="auto"/>
            </w:tcBorders>
          </w:tcPr>
          <w:p w14:paraId="5AF6029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CEAC2B" w14:textId="77777777" w:rsidR="00F05B04" w:rsidRPr="00525E5A" w:rsidRDefault="00F05B04" w:rsidP="0082293E">
            <w:pPr>
              <w:jc w:val="center"/>
              <w:rPr>
                <w:rFonts w:ascii="Times New Roman" w:hAnsi="Times New Roman" w:cs="Times New Roman"/>
                <w:sz w:val="18"/>
                <w:szCs w:val="18"/>
              </w:rPr>
            </w:pPr>
          </w:p>
        </w:tc>
      </w:tr>
      <w:tr w:rsidR="00F05B04" w:rsidRPr="00525E5A" w14:paraId="6EB5E66E" w14:textId="1FAFEFEC"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A164BE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6BD4E8"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7D3B44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1.16</w:t>
            </w:r>
          </w:p>
        </w:tc>
        <w:tc>
          <w:tcPr>
            <w:tcW w:w="2694" w:type="dxa"/>
            <w:tcBorders>
              <w:top w:val="nil"/>
              <w:left w:val="nil"/>
              <w:bottom w:val="single" w:sz="4" w:space="0" w:color="auto"/>
              <w:right w:val="single" w:sz="4" w:space="0" w:color="auto"/>
            </w:tcBorders>
          </w:tcPr>
          <w:p w14:paraId="3FB6F1B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Скорость вращения манипулятора (базы):</w:t>
            </w:r>
          </w:p>
        </w:tc>
        <w:tc>
          <w:tcPr>
            <w:tcW w:w="1278" w:type="dxa"/>
            <w:tcBorders>
              <w:top w:val="nil"/>
              <w:left w:val="nil"/>
              <w:bottom w:val="single" w:sz="4" w:space="0" w:color="auto"/>
              <w:right w:val="single" w:sz="4" w:space="0" w:color="auto"/>
            </w:tcBorders>
            <w:vAlign w:val="center"/>
          </w:tcPr>
          <w:p w14:paraId="53EED92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0D0E0A8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320</w:t>
            </w:r>
          </w:p>
        </w:tc>
        <w:tc>
          <w:tcPr>
            <w:tcW w:w="851" w:type="dxa"/>
            <w:vMerge/>
            <w:tcBorders>
              <w:top w:val="single" w:sz="4" w:space="0" w:color="auto"/>
              <w:left w:val="single" w:sz="4" w:space="0" w:color="auto"/>
              <w:bottom w:val="single" w:sz="4" w:space="0" w:color="auto"/>
              <w:right w:val="single" w:sz="4" w:space="0" w:color="auto"/>
            </w:tcBorders>
          </w:tcPr>
          <w:p w14:paraId="4F701C1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9405C7" w14:textId="77777777" w:rsidR="00F05B04" w:rsidRPr="00525E5A" w:rsidRDefault="00F05B04" w:rsidP="0082293E">
            <w:pPr>
              <w:jc w:val="center"/>
              <w:rPr>
                <w:rFonts w:ascii="Times New Roman" w:hAnsi="Times New Roman" w:cs="Times New Roman"/>
                <w:sz w:val="18"/>
                <w:szCs w:val="18"/>
              </w:rPr>
            </w:pPr>
          </w:p>
        </w:tc>
      </w:tr>
      <w:tr w:rsidR="00F05B04" w:rsidRPr="00525E5A" w14:paraId="6A4E16DE" w14:textId="38AE835A"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355F58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BA427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B95C9E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1.17</w:t>
            </w:r>
          </w:p>
        </w:tc>
        <w:tc>
          <w:tcPr>
            <w:tcW w:w="2694" w:type="dxa"/>
            <w:tcBorders>
              <w:top w:val="nil"/>
              <w:left w:val="nil"/>
              <w:bottom w:val="single" w:sz="4" w:space="0" w:color="auto"/>
              <w:right w:val="single" w:sz="4" w:space="0" w:color="auto"/>
            </w:tcBorders>
          </w:tcPr>
          <w:p w14:paraId="7C7016A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Для определения положения манипулятора при повороте вокруг вертикальной оси используется </w:t>
            </w:r>
            <w:proofErr w:type="spellStart"/>
            <w:r w:rsidRPr="00525E5A">
              <w:rPr>
                <w:rFonts w:ascii="Times New Roman" w:hAnsi="Times New Roman" w:cs="Times New Roman"/>
                <w:sz w:val="18"/>
                <w:szCs w:val="18"/>
              </w:rPr>
              <w:t>энкодер</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002C569F"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003BBF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B82858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F1E84B" w14:textId="77777777" w:rsidR="00F05B04" w:rsidRPr="00525E5A" w:rsidRDefault="00F05B04" w:rsidP="0082293E">
            <w:pPr>
              <w:jc w:val="center"/>
              <w:rPr>
                <w:rFonts w:ascii="Times New Roman" w:hAnsi="Times New Roman" w:cs="Times New Roman"/>
                <w:sz w:val="18"/>
                <w:szCs w:val="18"/>
              </w:rPr>
            </w:pPr>
          </w:p>
        </w:tc>
      </w:tr>
      <w:tr w:rsidR="00F05B04" w:rsidRPr="00525E5A" w14:paraId="16BB81C0" w14:textId="70693B7E"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0D036B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CFCBD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4CAF9C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1.18</w:t>
            </w:r>
          </w:p>
        </w:tc>
        <w:tc>
          <w:tcPr>
            <w:tcW w:w="2694" w:type="dxa"/>
            <w:tcBorders>
              <w:top w:val="nil"/>
              <w:left w:val="nil"/>
              <w:bottom w:val="single" w:sz="4" w:space="0" w:color="auto"/>
              <w:right w:val="single" w:sz="4" w:space="0" w:color="auto"/>
            </w:tcBorders>
          </w:tcPr>
          <w:p w14:paraId="59DC190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Для определения положения заднего и переднего плеч манипулятора используется гироскоп.</w:t>
            </w:r>
          </w:p>
        </w:tc>
        <w:tc>
          <w:tcPr>
            <w:tcW w:w="1278" w:type="dxa"/>
            <w:tcBorders>
              <w:top w:val="nil"/>
              <w:left w:val="nil"/>
              <w:bottom w:val="single" w:sz="4" w:space="0" w:color="auto"/>
              <w:right w:val="single" w:sz="4" w:space="0" w:color="auto"/>
            </w:tcBorders>
            <w:vAlign w:val="center"/>
          </w:tcPr>
          <w:p w14:paraId="18B799F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69B168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E94BEC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1C3E19" w14:textId="77777777" w:rsidR="00F05B04" w:rsidRPr="00525E5A" w:rsidRDefault="00F05B04" w:rsidP="0082293E">
            <w:pPr>
              <w:jc w:val="center"/>
              <w:rPr>
                <w:rFonts w:ascii="Times New Roman" w:hAnsi="Times New Roman" w:cs="Times New Roman"/>
                <w:sz w:val="18"/>
                <w:szCs w:val="18"/>
              </w:rPr>
            </w:pPr>
          </w:p>
        </w:tc>
      </w:tr>
      <w:tr w:rsidR="00F05B04" w:rsidRPr="00525E5A" w14:paraId="01EC962B" w14:textId="2686F929"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326D544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47041B"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A75514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1.19</w:t>
            </w:r>
          </w:p>
        </w:tc>
        <w:tc>
          <w:tcPr>
            <w:tcW w:w="2694" w:type="dxa"/>
            <w:tcBorders>
              <w:top w:val="nil"/>
              <w:left w:val="nil"/>
              <w:bottom w:val="single" w:sz="4" w:space="0" w:color="auto"/>
              <w:right w:val="single" w:sz="4" w:space="0" w:color="auto"/>
            </w:tcBorders>
          </w:tcPr>
          <w:p w14:paraId="31BB157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нижнего рычага в диапазоне (нижняя граница):</w:t>
            </w:r>
          </w:p>
        </w:tc>
        <w:tc>
          <w:tcPr>
            <w:tcW w:w="1278" w:type="dxa"/>
            <w:tcBorders>
              <w:top w:val="nil"/>
              <w:left w:val="nil"/>
              <w:bottom w:val="single" w:sz="4" w:space="0" w:color="auto"/>
              <w:right w:val="single" w:sz="4" w:space="0" w:color="auto"/>
            </w:tcBorders>
            <w:vAlign w:val="center"/>
          </w:tcPr>
          <w:p w14:paraId="52F0952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72960FE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21F2FE1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115697" w14:textId="77777777" w:rsidR="00F05B04" w:rsidRPr="00525E5A" w:rsidRDefault="00F05B04" w:rsidP="0082293E">
            <w:pPr>
              <w:jc w:val="center"/>
              <w:rPr>
                <w:rFonts w:ascii="Times New Roman" w:hAnsi="Times New Roman" w:cs="Times New Roman"/>
                <w:sz w:val="18"/>
                <w:szCs w:val="18"/>
              </w:rPr>
            </w:pPr>
          </w:p>
        </w:tc>
      </w:tr>
      <w:tr w:rsidR="00F05B04" w:rsidRPr="00525E5A" w14:paraId="65067FB6" w14:textId="6B339746"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C49984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64DA6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1A975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1.20</w:t>
            </w:r>
          </w:p>
        </w:tc>
        <w:tc>
          <w:tcPr>
            <w:tcW w:w="2694" w:type="dxa"/>
            <w:tcBorders>
              <w:top w:val="nil"/>
              <w:left w:val="nil"/>
              <w:bottom w:val="single" w:sz="4" w:space="0" w:color="auto"/>
              <w:right w:val="single" w:sz="4" w:space="0" w:color="auto"/>
            </w:tcBorders>
          </w:tcPr>
          <w:p w14:paraId="3D2C2E0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нижнего рычага в диапазоне (верхняя граница):</w:t>
            </w:r>
          </w:p>
        </w:tc>
        <w:tc>
          <w:tcPr>
            <w:tcW w:w="1278" w:type="dxa"/>
            <w:tcBorders>
              <w:top w:val="nil"/>
              <w:left w:val="nil"/>
              <w:bottom w:val="single" w:sz="4" w:space="0" w:color="auto"/>
              <w:right w:val="single" w:sz="4" w:space="0" w:color="auto"/>
            </w:tcBorders>
            <w:vAlign w:val="center"/>
          </w:tcPr>
          <w:p w14:paraId="23972B1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795C4D1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90</w:t>
            </w:r>
          </w:p>
        </w:tc>
        <w:tc>
          <w:tcPr>
            <w:tcW w:w="851" w:type="dxa"/>
            <w:vMerge/>
            <w:tcBorders>
              <w:top w:val="single" w:sz="4" w:space="0" w:color="auto"/>
              <w:left w:val="single" w:sz="4" w:space="0" w:color="auto"/>
              <w:bottom w:val="single" w:sz="4" w:space="0" w:color="auto"/>
              <w:right w:val="single" w:sz="4" w:space="0" w:color="auto"/>
            </w:tcBorders>
          </w:tcPr>
          <w:p w14:paraId="5B15AC6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53F5004" w14:textId="77777777" w:rsidR="00F05B04" w:rsidRPr="00525E5A" w:rsidRDefault="00F05B04" w:rsidP="0082293E">
            <w:pPr>
              <w:jc w:val="center"/>
              <w:rPr>
                <w:rFonts w:ascii="Times New Roman" w:hAnsi="Times New Roman" w:cs="Times New Roman"/>
                <w:sz w:val="18"/>
                <w:szCs w:val="18"/>
              </w:rPr>
            </w:pPr>
          </w:p>
        </w:tc>
      </w:tr>
      <w:tr w:rsidR="00F05B04" w:rsidRPr="00525E5A" w14:paraId="3129890D" w14:textId="58ED7F65"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455E5BD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F5D7B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6253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1.21</w:t>
            </w:r>
          </w:p>
        </w:tc>
        <w:tc>
          <w:tcPr>
            <w:tcW w:w="2694" w:type="dxa"/>
            <w:tcBorders>
              <w:top w:val="nil"/>
              <w:left w:val="nil"/>
              <w:bottom w:val="single" w:sz="4" w:space="0" w:color="auto"/>
              <w:right w:val="single" w:sz="4" w:space="0" w:color="auto"/>
            </w:tcBorders>
          </w:tcPr>
          <w:p w14:paraId="483AF5B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Скорость вращения нижнего рычага:</w:t>
            </w:r>
          </w:p>
        </w:tc>
        <w:tc>
          <w:tcPr>
            <w:tcW w:w="1278" w:type="dxa"/>
            <w:tcBorders>
              <w:top w:val="nil"/>
              <w:left w:val="nil"/>
              <w:bottom w:val="single" w:sz="4" w:space="0" w:color="auto"/>
              <w:right w:val="single" w:sz="4" w:space="0" w:color="auto"/>
            </w:tcBorders>
            <w:vAlign w:val="center"/>
          </w:tcPr>
          <w:p w14:paraId="6AF0A2C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2CA0D57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320</w:t>
            </w:r>
          </w:p>
        </w:tc>
        <w:tc>
          <w:tcPr>
            <w:tcW w:w="851" w:type="dxa"/>
            <w:vMerge/>
            <w:tcBorders>
              <w:top w:val="single" w:sz="4" w:space="0" w:color="auto"/>
              <w:left w:val="single" w:sz="4" w:space="0" w:color="auto"/>
              <w:bottom w:val="single" w:sz="4" w:space="0" w:color="auto"/>
              <w:right w:val="single" w:sz="4" w:space="0" w:color="auto"/>
            </w:tcBorders>
          </w:tcPr>
          <w:p w14:paraId="2F22959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A3D2CA5" w14:textId="77777777" w:rsidR="00F05B04" w:rsidRPr="00525E5A" w:rsidRDefault="00F05B04" w:rsidP="0082293E">
            <w:pPr>
              <w:jc w:val="center"/>
              <w:rPr>
                <w:rFonts w:ascii="Times New Roman" w:hAnsi="Times New Roman" w:cs="Times New Roman"/>
                <w:sz w:val="18"/>
                <w:szCs w:val="18"/>
              </w:rPr>
            </w:pPr>
          </w:p>
        </w:tc>
      </w:tr>
      <w:tr w:rsidR="00F05B04" w:rsidRPr="00525E5A" w14:paraId="1D668036" w14:textId="07E67F73"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217B7D4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81160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8370E9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1.22</w:t>
            </w:r>
          </w:p>
        </w:tc>
        <w:tc>
          <w:tcPr>
            <w:tcW w:w="2694" w:type="dxa"/>
            <w:tcBorders>
              <w:top w:val="nil"/>
              <w:left w:val="nil"/>
              <w:bottom w:val="single" w:sz="4" w:space="0" w:color="auto"/>
              <w:right w:val="single" w:sz="4" w:space="0" w:color="auto"/>
            </w:tcBorders>
          </w:tcPr>
          <w:p w14:paraId="4336AC7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верхнего рычага в диапазоне (нижняя граница):</w:t>
            </w:r>
          </w:p>
        </w:tc>
        <w:tc>
          <w:tcPr>
            <w:tcW w:w="1278" w:type="dxa"/>
            <w:tcBorders>
              <w:top w:val="nil"/>
              <w:left w:val="nil"/>
              <w:bottom w:val="single" w:sz="4" w:space="0" w:color="auto"/>
              <w:right w:val="single" w:sz="4" w:space="0" w:color="auto"/>
            </w:tcBorders>
            <w:vAlign w:val="center"/>
          </w:tcPr>
          <w:p w14:paraId="7746A3A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6C01D57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434813E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B41986" w14:textId="77777777" w:rsidR="00F05B04" w:rsidRPr="00525E5A" w:rsidRDefault="00F05B04" w:rsidP="0082293E">
            <w:pPr>
              <w:jc w:val="center"/>
              <w:rPr>
                <w:rFonts w:ascii="Times New Roman" w:hAnsi="Times New Roman" w:cs="Times New Roman"/>
                <w:sz w:val="18"/>
                <w:szCs w:val="18"/>
              </w:rPr>
            </w:pPr>
          </w:p>
        </w:tc>
      </w:tr>
      <w:tr w:rsidR="00F05B04" w:rsidRPr="00525E5A" w14:paraId="30A2C7AF" w14:textId="0843ECBF"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00514C9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F426C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681808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1.23</w:t>
            </w:r>
          </w:p>
        </w:tc>
        <w:tc>
          <w:tcPr>
            <w:tcW w:w="2694" w:type="dxa"/>
            <w:tcBorders>
              <w:top w:val="nil"/>
              <w:left w:val="nil"/>
              <w:bottom w:val="single" w:sz="4" w:space="0" w:color="auto"/>
              <w:right w:val="single" w:sz="4" w:space="0" w:color="auto"/>
            </w:tcBorders>
          </w:tcPr>
          <w:p w14:paraId="212CC58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верхнего рычага в диапазоне (верхняя граница):</w:t>
            </w:r>
          </w:p>
        </w:tc>
        <w:tc>
          <w:tcPr>
            <w:tcW w:w="1278" w:type="dxa"/>
            <w:tcBorders>
              <w:top w:val="nil"/>
              <w:left w:val="nil"/>
              <w:bottom w:val="single" w:sz="4" w:space="0" w:color="auto"/>
              <w:right w:val="single" w:sz="4" w:space="0" w:color="auto"/>
            </w:tcBorders>
            <w:vAlign w:val="center"/>
          </w:tcPr>
          <w:p w14:paraId="5AE0BF5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7B1A079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+90</w:t>
            </w:r>
          </w:p>
        </w:tc>
        <w:tc>
          <w:tcPr>
            <w:tcW w:w="851" w:type="dxa"/>
            <w:vMerge/>
            <w:tcBorders>
              <w:top w:val="single" w:sz="4" w:space="0" w:color="auto"/>
              <w:left w:val="single" w:sz="4" w:space="0" w:color="auto"/>
              <w:bottom w:val="single" w:sz="4" w:space="0" w:color="auto"/>
              <w:right w:val="single" w:sz="4" w:space="0" w:color="auto"/>
            </w:tcBorders>
          </w:tcPr>
          <w:p w14:paraId="6A3E08F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DDFE4E" w14:textId="77777777" w:rsidR="00F05B04" w:rsidRPr="00525E5A" w:rsidRDefault="00F05B04" w:rsidP="0082293E">
            <w:pPr>
              <w:jc w:val="center"/>
              <w:rPr>
                <w:rFonts w:ascii="Times New Roman" w:hAnsi="Times New Roman" w:cs="Times New Roman"/>
                <w:sz w:val="18"/>
                <w:szCs w:val="18"/>
              </w:rPr>
            </w:pPr>
          </w:p>
        </w:tc>
      </w:tr>
      <w:tr w:rsidR="00F05B04" w:rsidRPr="00525E5A" w14:paraId="35ED11C3" w14:textId="4F71C28A"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FD3608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2A5690"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247853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1.24</w:t>
            </w:r>
          </w:p>
        </w:tc>
        <w:tc>
          <w:tcPr>
            <w:tcW w:w="2694" w:type="dxa"/>
            <w:tcBorders>
              <w:top w:val="nil"/>
              <w:left w:val="nil"/>
              <w:bottom w:val="single" w:sz="4" w:space="0" w:color="auto"/>
              <w:right w:val="single" w:sz="4" w:space="0" w:color="auto"/>
            </w:tcBorders>
          </w:tcPr>
          <w:p w14:paraId="4CCD69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Скорость вращения верхнего рычага:</w:t>
            </w:r>
          </w:p>
        </w:tc>
        <w:tc>
          <w:tcPr>
            <w:tcW w:w="1278" w:type="dxa"/>
            <w:tcBorders>
              <w:top w:val="nil"/>
              <w:left w:val="nil"/>
              <w:bottom w:val="single" w:sz="4" w:space="0" w:color="auto"/>
              <w:right w:val="single" w:sz="4" w:space="0" w:color="auto"/>
            </w:tcBorders>
            <w:vAlign w:val="center"/>
          </w:tcPr>
          <w:p w14:paraId="253426E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5CC613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320</w:t>
            </w:r>
          </w:p>
        </w:tc>
        <w:tc>
          <w:tcPr>
            <w:tcW w:w="851" w:type="dxa"/>
            <w:vMerge/>
            <w:tcBorders>
              <w:top w:val="single" w:sz="4" w:space="0" w:color="auto"/>
              <w:left w:val="single" w:sz="4" w:space="0" w:color="auto"/>
              <w:bottom w:val="single" w:sz="4" w:space="0" w:color="auto"/>
              <w:right w:val="single" w:sz="4" w:space="0" w:color="auto"/>
            </w:tcBorders>
          </w:tcPr>
          <w:p w14:paraId="2CE7C9F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40F78E" w14:textId="77777777" w:rsidR="00F05B04" w:rsidRPr="00525E5A" w:rsidRDefault="00F05B04" w:rsidP="0082293E">
            <w:pPr>
              <w:jc w:val="center"/>
              <w:rPr>
                <w:rFonts w:ascii="Times New Roman" w:hAnsi="Times New Roman" w:cs="Times New Roman"/>
                <w:sz w:val="18"/>
                <w:szCs w:val="18"/>
              </w:rPr>
            </w:pPr>
          </w:p>
        </w:tc>
      </w:tr>
      <w:tr w:rsidR="00F05B04" w:rsidRPr="00525E5A" w14:paraId="785FE8B8" w14:textId="0965F11C"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2CF37B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29A159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3B2A1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1.25</w:t>
            </w:r>
          </w:p>
        </w:tc>
        <w:tc>
          <w:tcPr>
            <w:tcW w:w="2694" w:type="dxa"/>
            <w:tcBorders>
              <w:top w:val="nil"/>
              <w:left w:val="nil"/>
              <w:bottom w:val="single" w:sz="4" w:space="0" w:color="auto"/>
              <w:right w:val="single" w:sz="4" w:space="0" w:color="auto"/>
            </w:tcBorders>
          </w:tcPr>
          <w:p w14:paraId="74CA348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рабочего инструмента в диапазоне (нижняя граница):</w:t>
            </w:r>
          </w:p>
        </w:tc>
        <w:tc>
          <w:tcPr>
            <w:tcW w:w="1278" w:type="dxa"/>
            <w:tcBorders>
              <w:top w:val="nil"/>
              <w:left w:val="nil"/>
              <w:bottom w:val="single" w:sz="4" w:space="0" w:color="auto"/>
              <w:right w:val="single" w:sz="4" w:space="0" w:color="auto"/>
            </w:tcBorders>
            <w:vAlign w:val="center"/>
          </w:tcPr>
          <w:p w14:paraId="05E9FD1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7C9EEFB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-145</w:t>
            </w:r>
          </w:p>
        </w:tc>
        <w:tc>
          <w:tcPr>
            <w:tcW w:w="851" w:type="dxa"/>
            <w:vMerge/>
            <w:tcBorders>
              <w:top w:val="single" w:sz="4" w:space="0" w:color="auto"/>
              <w:left w:val="single" w:sz="4" w:space="0" w:color="auto"/>
              <w:bottom w:val="single" w:sz="4" w:space="0" w:color="auto"/>
              <w:right w:val="single" w:sz="4" w:space="0" w:color="auto"/>
            </w:tcBorders>
          </w:tcPr>
          <w:p w14:paraId="3DA3335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DF6F94" w14:textId="77777777" w:rsidR="00F05B04" w:rsidRPr="00525E5A" w:rsidRDefault="00F05B04" w:rsidP="0082293E">
            <w:pPr>
              <w:jc w:val="center"/>
              <w:rPr>
                <w:rFonts w:ascii="Times New Roman" w:hAnsi="Times New Roman" w:cs="Times New Roman"/>
                <w:sz w:val="18"/>
                <w:szCs w:val="18"/>
              </w:rPr>
            </w:pPr>
          </w:p>
        </w:tc>
      </w:tr>
      <w:tr w:rsidR="00F05B04" w:rsidRPr="00525E5A" w14:paraId="4D51FE76" w14:textId="64C84147"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126FCA9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BAC98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9D3453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1.26</w:t>
            </w:r>
          </w:p>
        </w:tc>
        <w:tc>
          <w:tcPr>
            <w:tcW w:w="2694" w:type="dxa"/>
            <w:tcBorders>
              <w:top w:val="nil"/>
              <w:left w:val="nil"/>
              <w:bottom w:val="single" w:sz="4" w:space="0" w:color="auto"/>
              <w:right w:val="single" w:sz="4" w:space="0" w:color="auto"/>
            </w:tcBorders>
          </w:tcPr>
          <w:p w14:paraId="4913601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Рабочие углы рабочего инструмента в диапазоне (верхняя граница):</w:t>
            </w:r>
          </w:p>
        </w:tc>
        <w:tc>
          <w:tcPr>
            <w:tcW w:w="1278" w:type="dxa"/>
            <w:tcBorders>
              <w:top w:val="nil"/>
              <w:left w:val="nil"/>
              <w:bottom w:val="single" w:sz="4" w:space="0" w:color="auto"/>
              <w:right w:val="single" w:sz="4" w:space="0" w:color="auto"/>
            </w:tcBorders>
            <w:vAlign w:val="center"/>
          </w:tcPr>
          <w:p w14:paraId="50ADE71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tcPr>
          <w:p w14:paraId="3A864D5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+145</w:t>
            </w:r>
          </w:p>
        </w:tc>
        <w:tc>
          <w:tcPr>
            <w:tcW w:w="851" w:type="dxa"/>
            <w:vMerge/>
            <w:tcBorders>
              <w:top w:val="single" w:sz="4" w:space="0" w:color="auto"/>
              <w:left w:val="single" w:sz="4" w:space="0" w:color="auto"/>
              <w:bottom w:val="single" w:sz="4" w:space="0" w:color="auto"/>
              <w:right w:val="single" w:sz="4" w:space="0" w:color="auto"/>
            </w:tcBorders>
          </w:tcPr>
          <w:p w14:paraId="5C1E203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7D29B1" w14:textId="77777777" w:rsidR="00F05B04" w:rsidRPr="00525E5A" w:rsidRDefault="00F05B04" w:rsidP="0082293E">
            <w:pPr>
              <w:jc w:val="center"/>
              <w:rPr>
                <w:rFonts w:ascii="Times New Roman" w:hAnsi="Times New Roman" w:cs="Times New Roman"/>
                <w:sz w:val="18"/>
                <w:szCs w:val="18"/>
              </w:rPr>
            </w:pPr>
          </w:p>
        </w:tc>
      </w:tr>
      <w:tr w:rsidR="00F05B04" w:rsidRPr="00525E5A" w14:paraId="46E82055" w14:textId="69B55087"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5D9BD85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C896B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04BD5E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1.27</w:t>
            </w:r>
          </w:p>
        </w:tc>
        <w:tc>
          <w:tcPr>
            <w:tcW w:w="2694" w:type="dxa"/>
            <w:tcBorders>
              <w:top w:val="nil"/>
              <w:left w:val="nil"/>
              <w:bottom w:val="single" w:sz="4" w:space="0" w:color="auto"/>
              <w:right w:val="single" w:sz="4" w:space="0" w:color="auto"/>
            </w:tcBorders>
          </w:tcPr>
          <w:p w14:paraId="685917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Скорость вращения рабочего инструмента:</w:t>
            </w:r>
          </w:p>
        </w:tc>
        <w:tc>
          <w:tcPr>
            <w:tcW w:w="1278" w:type="dxa"/>
            <w:tcBorders>
              <w:top w:val="nil"/>
              <w:left w:val="nil"/>
              <w:bottom w:val="single" w:sz="4" w:space="0" w:color="auto"/>
              <w:right w:val="single" w:sz="4" w:space="0" w:color="auto"/>
            </w:tcBorders>
            <w:vAlign w:val="center"/>
          </w:tcPr>
          <w:p w14:paraId="61F4F58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w:t>
            </w:r>
          </w:p>
        </w:tc>
        <w:tc>
          <w:tcPr>
            <w:tcW w:w="1842" w:type="dxa"/>
            <w:tcBorders>
              <w:top w:val="nil"/>
              <w:left w:val="single" w:sz="4" w:space="0" w:color="auto"/>
              <w:bottom w:val="single" w:sz="4" w:space="0" w:color="auto"/>
              <w:right w:val="single" w:sz="4" w:space="0" w:color="auto"/>
            </w:tcBorders>
          </w:tcPr>
          <w:p w14:paraId="0D7B1BD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480</w:t>
            </w:r>
          </w:p>
        </w:tc>
        <w:tc>
          <w:tcPr>
            <w:tcW w:w="851" w:type="dxa"/>
            <w:vMerge/>
            <w:tcBorders>
              <w:top w:val="single" w:sz="4" w:space="0" w:color="auto"/>
              <w:left w:val="single" w:sz="4" w:space="0" w:color="auto"/>
              <w:bottom w:val="single" w:sz="4" w:space="0" w:color="auto"/>
              <w:right w:val="single" w:sz="4" w:space="0" w:color="auto"/>
            </w:tcBorders>
          </w:tcPr>
          <w:p w14:paraId="65B727D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DF342A" w14:textId="77777777" w:rsidR="00F05B04" w:rsidRPr="00525E5A" w:rsidRDefault="00F05B04" w:rsidP="0082293E">
            <w:pPr>
              <w:jc w:val="center"/>
              <w:rPr>
                <w:rFonts w:ascii="Times New Roman" w:hAnsi="Times New Roman" w:cs="Times New Roman"/>
                <w:sz w:val="18"/>
                <w:szCs w:val="18"/>
              </w:rPr>
            </w:pPr>
          </w:p>
        </w:tc>
      </w:tr>
      <w:tr w:rsidR="00F05B04" w:rsidRPr="00525E5A" w14:paraId="30CCD5BC" w14:textId="6CE12963"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22D482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36C46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618BBD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1.28</w:t>
            </w:r>
          </w:p>
        </w:tc>
        <w:tc>
          <w:tcPr>
            <w:tcW w:w="2694" w:type="dxa"/>
            <w:tcBorders>
              <w:top w:val="nil"/>
              <w:left w:val="nil"/>
              <w:bottom w:val="single" w:sz="4" w:space="0" w:color="auto"/>
              <w:right w:val="single" w:sz="4" w:space="0" w:color="auto"/>
            </w:tcBorders>
          </w:tcPr>
          <w:p w14:paraId="7DEC0C6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Контакты с ШИМ-контроллером</w:t>
            </w:r>
          </w:p>
        </w:tc>
        <w:tc>
          <w:tcPr>
            <w:tcW w:w="1278" w:type="dxa"/>
            <w:tcBorders>
              <w:top w:val="nil"/>
              <w:left w:val="nil"/>
              <w:bottom w:val="single" w:sz="4" w:space="0" w:color="auto"/>
              <w:right w:val="single" w:sz="4" w:space="0" w:color="auto"/>
            </w:tcBorders>
            <w:vAlign w:val="center"/>
          </w:tcPr>
          <w:p w14:paraId="7389A28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22DC43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BC5364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FDBE2B" w14:textId="77777777" w:rsidR="00F05B04" w:rsidRPr="00525E5A" w:rsidRDefault="00F05B04" w:rsidP="0082293E">
            <w:pPr>
              <w:jc w:val="center"/>
              <w:rPr>
                <w:rFonts w:ascii="Times New Roman" w:hAnsi="Times New Roman" w:cs="Times New Roman"/>
                <w:sz w:val="18"/>
                <w:szCs w:val="18"/>
              </w:rPr>
            </w:pPr>
          </w:p>
        </w:tc>
      </w:tr>
      <w:tr w:rsidR="00F05B04" w:rsidRPr="00525E5A" w14:paraId="33A28FC9" w14:textId="65752D31"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3D3054C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31521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9267F7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1.29</w:t>
            </w:r>
          </w:p>
        </w:tc>
        <w:tc>
          <w:tcPr>
            <w:tcW w:w="2694" w:type="dxa"/>
            <w:tcBorders>
              <w:top w:val="nil"/>
              <w:left w:val="nil"/>
              <w:bottom w:val="single" w:sz="4" w:space="0" w:color="auto"/>
              <w:right w:val="single" w:sz="4" w:space="0" w:color="auto"/>
            </w:tcBorders>
          </w:tcPr>
          <w:p w14:paraId="14F3D20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Контакты питания с напряжением 12</w:t>
            </w:r>
            <w:proofErr w:type="gramStart"/>
            <w:r w:rsidRPr="00525E5A">
              <w:rPr>
                <w:rFonts w:ascii="Times New Roman" w:hAnsi="Times New Roman" w:cs="Times New Roman"/>
                <w:sz w:val="18"/>
                <w:szCs w:val="18"/>
              </w:rPr>
              <w:t xml:space="preserve"> В</w:t>
            </w:r>
            <w:proofErr w:type="gramEnd"/>
          </w:p>
        </w:tc>
        <w:tc>
          <w:tcPr>
            <w:tcW w:w="1278" w:type="dxa"/>
            <w:tcBorders>
              <w:top w:val="nil"/>
              <w:left w:val="nil"/>
              <w:bottom w:val="single" w:sz="4" w:space="0" w:color="auto"/>
              <w:right w:val="single" w:sz="4" w:space="0" w:color="auto"/>
            </w:tcBorders>
            <w:vAlign w:val="center"/>
          </w:tcPr>
          <w:p w14:paraId="3829DAE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8BFDD8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00F1332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53AC22" w14:textId="77777777" w:rsidR="00F05B04" w:rsidRPr="00525E5A" w:rsidRDefault="00F05B04" w:rsidP="0082293E">
            <w:pPr>
              <w:jc w:val="center"/>
              <w:rPr>
                <w:rFonts w:ascii="Times New Roman" w:hAnsi="Times New Roman" w:cs="Times New Roman"/>
                <w:sz w:val="18"/>
                <w:szCs w:val="18"/>
              </w:rPr>
            </w:pPr>
          </w:p>
        </w:tc>
      </w:tr>
      <w:tr w:rsidR="00F05B04" w:rsidRPr="00525E5A" w14:paraId="120497D2" w14:textId="33FF6D71"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E72E2A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86D988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80482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1.30</w:t>
            </w:r>
          </w:p>
        </w:tc>
        <w:tc>
          <w:tcPr>
            <w:tcW w:w="2694" w:type="dxa"/>
            <w:tcBorders>
              <w:top w:val="nil"/>
              <w:left w:val="nil"/>
              <w:bottom w:val="single" w:sz="4" w:space="0" w:color="auto"/>
              <w:right w:val="single" w:sz="4" w:space="0" w:color="auto"/>
            </w:tcBorders>
          </w:tcPr>
          <w:p w14:paraId="375C0DD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подключения шаговых двигателей</w:t>
            </w:r>
          </w:p>
        </w:tc>
        <w:tc>
          <w:tcPr>
            <w:tcW w:w="1278" w:type="dxa"/>
            <w:tcBorders>
              <w:top w:val="nil"/>
              <w:left w:val="nil"/>
              <w:bottom w:val="single" w:sz="4" w:space="0" w:color="auto"/>
              <w:right w:val="single" w:sz="4" w:space="0" w:color="auto"/>
            </w:tcBorders>
            <w:vAlign w:val="center"/>
          </w:tcPr>
          <w:p w14:paraId="38A80A6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1A3551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09F18AA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1660C4" w14:textId="77777777" w:rsidR="00F05B04" w:rsidRPr="00525E5A" w:rsidRDefault="00F05B04" w:rsidP="0082293E">
            <w:pPr>
              <w:jc w:val="center"/>
              <w:rPr>
                <w:rFonts w:ascii="Times New Roman" w:hAnsi="Times New Roman" w:cs="Times New Roman"/>
                <w:sz w:val="18"/>
                <w:szCs w:val="18"/>
              </w:rPr>
            </w:pPr>
          </w:p>
        </w:tc>
      </w:tr>
      <w:tr w:rsidR="00F05B04" w:rsidRPr="00525E5A" w14:paraId="7990BB2D" w14:textId="1A8B1B71"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54110C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2E8D8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0F8FE1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1.31</w:t>
            </w:r>
          </w:p>
        </w:tc>
        <w:tc>
          <w:tcPr>
            <w:tcW w:w="2694" w:type="dxa"/>
            <w:tcBorders>
              <w:top w:val="nil"/>
              <w:left w:val="nil"/>
              <w:bottom w:val="single" w:sz="4" w:space="0" w:color="auto"/>
              <w:right w:val="single" w:sz="4" w:space="0" w:color="auto"/>
            </w:tcBorders>
          </w:tcPr>
          <w:p w14:paraId="4B39789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Совместимость с программируемым контролером </w:t>
            </w:r>
            <w:proofErr w:type="spellStart"/>
            <w:r w:rsidRPr="00525E5A">
              <w:rPr>
                <w:rFonts w:ascii="Times New Roman" w:hAnsi="Times New Roman" w:cs="Times New Roman"/>
                <w:sz w:val="18"/>
                <w:szCs w:val="18"/>
              </w:rPr>
              <w:t>Arduino</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4E462DE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55C861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990D9E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A88887" w14:textId="77777777" w:rsidR="00F05B04" w:rsidRPr="00525E5A" w:rsidRDefault="00F05B04" w:rsidP="0082293E">
            <w:pPr>
              <w:jc w:val="center"/>
              <w:rPr>
                <w:rFonts w:ascii="Times New Roman" w:hAnsi="Times New Roman" w:cs="Times New Roman"/>
                <w:sz w:val="18"/>
                <w:szCs w:val="18"/>
              </w:rPr>
            </w:pPr>
          </w:p>
        </w:tc>
      </w:tr>
      <w:tr w:rsidR="00F05B04" w:rsidRPr="00525E5A" w14:paraId="46B97BE5" w14:textId="0D8A9204"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069AEC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61C9E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F8B67B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1.32</w:t>
            </w:r>
          </w:p>
        </w:tc>
        <w:tc>
          <w:tcPr>
            <w:tcW w:w="2694" w:type="dxa"/>
            <w:tcBorders>
              <w:top w:val="nil"/>
              <w:left w:val="nil"/>
              <w:bottom w:val="single" w:sz="4" w:space="0" w:color="auto"/>
              <w:right w:val="single" w:sz="4" w:space="0" w:color="auto"/>
            </w:tcBorders>
          </w:tcPr>
          <w:p w14:paraId="7216347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Управляющий контроллер совместим со средой программирования SCRATCH</w:t>
            </w:r>
            <w:proofErr w:type="gramStart"/>
            <w:r w:rsidRPr="00525E5A">
              <w:rPr>
                <w:rFonts w:ascii="Times New Roman" w:hAnsi="Times New Roman" w:cs="Times New Roman"/>
                <w:sz w:val="18"/>
                <w:szCs w:val="18"/>
              </w:rPr>
              <w:t xml:space="preserve"> И</w:t>
            </w:r>
            <w:proofErr w:type="gramEnd"/>
            <w:r w:rsidRPr="00525E5A">
              <w:rPr>
                <w:rFonts w:ascii="Times New Roman" w:hAnsi="Times New Roman" w:cs="Times New Roman"/>
                <w:sz w:val="18"/>
                <w:szCs w:val="18"/>
              </w:rPr>
              <w:t xml:space="preserve"> языком программирования С.</w:t>
            </w:r>
          </w:p>
        </w:tc>
        <w:tc>
          <w:tcPr>
            <w:tcW w:w="1278" w:type="dxa"/>
            <w:tcBorders>
              <w:top w:val="nil"/>
              <w:left w:val="nil"/>
              <w:bottom w:val="single" w:sz="4" w:space="0" w:color="auto"/>
              <w:right w:val="single" w:sz="4" w:space="0" w:color="auto"/>
            </w:tcBorders>
            <w:vAlign w:val="center"/>
          </w:tcPr>
          <w:p w14:paraId="6A803269"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31AD06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00D2B2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10574E" w14:textId="77777777" w:rsidR="00F05B04" w:rsidRPr="00525E5A" w:rsidRDefault="00F05B04" w:rsidP="0082293E">
            <w:pPr>
              <w:jc w:val="center"/>
              <w:rPr>
                <w:rFonts w:ascii="Times New Roman" w:hAnsi="Times New Roman" w:cs="Times New Roman"/>
                <w:sz w:val="18"/>
                <w:szCs w:val="18"/>
              </w:rPr>
            </w:pPr>
          </w:p>
        </w:tc>
      </w:tr>
      <w:tr w:rsidR="00F05B04" w:rsidRPr="00525E5A" w14:paraId="2A079EFD" w14:textId="45F2197C" w:rsidTr="00F05B04">
        <w:trPr>
          <w:trHeight w:val="1785"/>
        </w:trPr>
        <w:tc>
          <w:tcPr>
            <w:tcW w:w="567" w:type="dxa"/>
            <w:vMerge/>
            <w:tcBorders>
              <w:top w:val="nil"/>
              <w:left w:val="single" w:sz="4" w:space="0" w:color="auto"/>
              <w:bottom w:val="single" w:sz="4" w:space="0" w:color="auto"/>
              <w:right w:val="single" w:sz="4" w:space="0" w:color="auto"/>
            </w:tcBorders>
            <w:vAlign w:val="center"/>
          </w:tcPr>
          <w:p w14:paraId="54D2EBC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AC77E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581AD3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1.33</w:t>
            </w:r>
          </w:p>
        </w:tc>
        <w:tc>
          <w:tcPr>
            <w:tcW w:w="2694" w:type="dxa"/>
            <w:tcBorders>
              <w:top w:val="nil"/>
              <w:left w:val="nil"/>
              <w:bottom w:val="single" w:sz="4" w:space="0" w:color="auto"/>
              <w:right w:val="single" w:sz="4" w:space="0" w:color="auto"/>
            </w:tcBorders>
          </w:tcPr>
          <w:p w14:paraId="5ADFFDD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Имеется возможность оснащения сменными насадками, такими как: держатель </w:t>
            </w:r>
            <w:proofErr w:type="gramStart"/>
            <w:r w:rsidRPr="00525E5A">
              <w:rPr>
                <w:rFonts w:ascii="Times New Roman" w:hAnsi="Times New Roman" w:cs="Times New Roman"/>
                <w:sz w:val="18"/>
                <w:szCs w:val="18"/>
              </w:rPr>
              <w:t>карандаша</w:t>
            </w:r>
            <w:proofErr w:type="gramEnd"/>
            <w:r w:rsidRPr="00525E5A">
              <w:rPr>
                <w:rFonts w:ascii="Times New Roman" w:hAnsi="Times New Roman" w:cs="Times New Roman"/>
                <w:sz w:val="18"/>
                <w:szCs w:val="18"/>
              </w:rPr>
              <w:t xml:space="preserve"> а также фломастера, присоска с серводвигателем, механическое захватное устройство с серводвигателем, устройство для лазерной гравировки и устройство для 3D-печати.</w:t>
            </w:r>
          </w:p>
        </w:tc>
        <w:tc>
          <w:tcPr>
            <w:tcW w:w="1278" w:type="dxa"/>
            <w:tcBorders>
              <w:top w:val="nil"/>
              <w:left w:val="nil"/>
              <w:bottom w:val="single" w:sz="4" w:space="0" w:color="auto"/>
              <w:right w:val="single" w:sz="4" w:space="0" w:color="auto"/>
            </w:tcBorders>
            <w:vAlign w:val="center"/>
          </w:tcPr>
          <w:p w14:paraId="7CC99F3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DEEB7A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EC9AA2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C89531" w14:textId="77777777" w:rsidR="00F05B04" w:rsidRPr="00525E5A" w:rsidRDefault="00F05B04" w:rsidP="0082293E">
            <w:pPr>
              <w:jc w:val="center"/>
              <w:rPr>
                <w:rFonts w:ascii="Times New Roman" w:hAnsi="Times New Roman" w:cs="Times New Roman"/>
                <w:sz w:val="18"/>
                <w:szCs w:val="18"/>
              </w:rPr>
            </w:pPr>
          </w:p>
        </w:tc>
      </w:tr>
      <w:tr w:rsidR="00F05B04" w:rsidRPr="00525E5A" w14:paraId="59C07496" w14:textId="71106F42" w:rsidTr="00F05B04">
        <w:trPr>
          <w:trHeight w:val="1530"/>
        </w:trPr>
        <w:tc>
          <w:tcPr>
            <w:tcW w:w="567" w:type="dxa"/>
            <w:vMerge/>
            <w:tcBorders>
              <w:top w:val="nil"/>
              <w:left w:val="single" w:sz="4" w:space="0" w:color="auto"/>
              <w:bottom w:val="single" w:sz="4" w:space="0" w:color="auto"/>
              <w:right w:val="single" w:sz="4" w:space="0" w:color="auto"/>
            </w:tcBorders>
            <w:vAlign w:val="center"/>
          </w:tcPr>
          <w:p w14:paraId="016B214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E8AB0A"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9F656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1.34</w:t>
            </w:r>
          </w:p>
        </w:tc>
        <w:tc>
          <w:tcPr>
            <w:tcW w:w="2694" w:type="dxa"/>
            <w:tcBorders>
              <w:top w:val="nil"/>
              <w:left w:val="nil"/>
              <w:bottom w:val="single" w:sz="4" w:space="0" w:color="auto"/>
              <w:right w:val="single" w:sz="4" w:space="0" w:color="auto"/>
            </w:tcBorders>
          </w:tcPr>
          <w:p w14:paraId="0A73B0F0" w14:textId="77777777" w:rsidR="00F05B04" w:rsidRPr="00525E5A" w:rsidRDefault="00F05B04"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Робот-манипулятор 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w:t>
            </w:r>
            <w:proofErr w:type="gramEnd"/>
          </w:p>
        </w:tc>
        <w:tc>
          <w:tcPr>
            <w:tcW w:w="1278" w:type="dxa"/>
            <w:tcBorders>
              <w:top w:val="nil"/>
              <w:left w:val="nil"/>
              <w:bottom w:val="single" w:sz="4" w:space="0" w:color="auto"/>
              <w:right w:val="single" w:sz="4" w:space="0" w:color="auto"/>
            </w:tcBorders>
            <w:vAlign w:val="center"/>
          </w:tcPr>
          <w:p w14:paraId="23EC10E3"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2509DB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6E9D45B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893DED" w14:textId="77777777" w:rsidR="00F05B04" w:rsidRPr="00525E5A" w:rsidRDefault="00F05B04" w:rsidP="0082293E">
            <w:pPr>
              <w:jc w:val="center"/>
              <w:rPr>
                <w:rFonts w:ascii="Times New Roman" w:hAnsi="Times New Roman" w:cs="Times New Roman"/>
                <w:sz w:val="18"/>
                <w:szCs w:val="18"/>
              </w:rPr>
            </w:pPr>
          </w:p>
        </w:tc>
      </w:tr>
      <w:tr w:rsidR="00F05B04" w:rsidRPr="00525E5A" w14:paraId="481C3BB2" w14:textId="121965D2"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745944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565650"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3A11D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1.35</w:t>
            </w:r>
          </w:p>
        </w:tc>
        <w:tc>
          <w:tcPr>
            <w:tcW w:w="2694" w:type="dxa"/>
            <w:tcBorders>
              <w:top w:val="nil"/>
              <w:left w:val="nil"/>
              <w:bottom w:val="single" w:sz="4" w:space="0" w:color="auto"/>
              <w:right w:val="single" w:sz="4" w:space="0" w:color="auto"/>
            </w:tcBorders>
          </w:tcPr>
          <w:p w14:paraId="78CAD8E4"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Сменный экструдер для 3D-печати:</w:t>
            </w:r>
          </w:p>
        </w:tc>
        <w:tc>
          <w:tcPr>
            <w:tcW w:w="1278" w:type="dxa"/>
            <w:tcBorders>
              <w:top w:val="nil"/>
              <w:left w:val="nil"/>
              <w:bottom w:val="single" w:sz="4" w:space="0" w:color="auto"/>
              <w:right w:val="single" w:sz="4" w:space="0" w:color="auto"/>
            </w:tcBorders>
            <w:vAlign w:val="center"/>
          </w:tcPr>
          <w:p w14:paraId="38D043CD"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8C5D22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A52C0C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63F005" w14:textId="77777777" w:rsidR="00F05B04" w:rsidRPr="00525E5A" w:rsidRDefault="00F05B04" w:rsidP="0082293E">
            <w:pPr>
              <w:jc w:val="center"/>
              <w:rPr>
                <w:rFonts w:ascii="Times New Roman" w:hAnsi="Times New Roman" w:cs="Times New Roman"/>
                <w:sz w:val="18"/>
                <w:szCs w:val="18"/>
              </w:rPr>
            </w:pPr>
          </w:p>
        </w:tc>
      </w:tr>
      <w:tr w:rsidR="00F05B04" w:rsidRPr="00525E5A" w14:paraId="5A179EA2" w14:textId="5BFBDBA3"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7E2AFC7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247B8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CA3041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1.36</w:t>
            </w:r>
          </w:p>
        </w:tc>
        <w:tc>
          <w:tcPr>
            <w:tcW w:w="2694" w:type="dxa"/>
            <w:tcBorders>
              <w:top w:val="nil"/>
              <w:left w:val="nil"/>
              <w:bottom w:val="single" w:sz="4" w:space="0" w:color="auto"/>
              <w:right w:val="single" w:sz="4" w:space="0" w:color="auto"/>
            </w:tcBorders>
          </w:tcPr>
          <w:p w14:paraId="74DFD1D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экструдера:</w:t>
            </w:r>
          </w:p>
        </w:tc>
        <w:tc>
          <w:tcPr>
            <w:tcW w:w="1278" w:type="dxa"/>
            <w:tcBorders>
              <w:top w:val="nil"/>
              <w:left w:val="nil"/>
              <w:bottom w:val="single" w:sz="4" w:space="0" w:color="auto"/>
              <w:right w:val="single" w:sz="4" w:space="0" w:color="auto"/>
            </w:tcBorders>
            <w:vAlign w:val="center"/>
          </w:tcPr>
          <w:p w14:paraId="268C9802"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AB05772"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0749D8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25E4BD" w14:textId="77777777" w:rsidR="00F05B04" w:rsidRPr="00525E5A" w:rsidRDefault="00F05B04" w:rsidP="0082293E">
            <w:pPr>
              <w:jc w:val="center"/>
              <w:rPr>
                <w:rFonts w:ascii="Times New Roman" w:hAnsi="Times New Roman" w:cs="Times New Roman"/>
                <w:sz w:val="18"/>
                <w:szCs w:val="18"/>
              </w:rPr>
            </w:pPr>
          </w:p>
        </w:tc>
      </w:tr>
      <w:tr w:rsidR="00F05B04" w:rsidRPr="00525E5A" w14:paraId="10E224FB" w14:textId="10C50F6A"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572D8E2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B4790B"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B9457E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1.37</w:t>
            </w:r>
          </w:p>
        </w:tc>
        <w:tc>
          <w:tcPr>
            <w:tcW w:w="2694" w:type="dxa"/>
            <w:tcBorders>
              <w:top w:val="nil"/>
              <w:left w:val="nil"/>
              <w:bottom w:val="single" w:sz="4" w:space="0" w:color="auto"/>
              <w:right w:val="single" w:sz="4" w:space="0" w:color="auto"/>
            </w:tcBorders>
          </w:tcPr>
          <w:p w14:paraId="34FD795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Максимальный диаметр рабочей зоны:</w:t>
            </w:r>
          </w:p>
        </w:tc>
        <w:tc>
          <w:tcPr>
            <w:tcW w:w="1278" w:type="dxa"/>
            <w:tcBorders>
              <w:top w:val="nil"/>
              <w:left w:val="nil"/>
              <w:bottom w:val="single" w:sz="4" w:space="0" w:color="auto"/>
              <w:right w:val="single" w:sz="4" w:space="0" w:color="auto"/>
            </w:tcBorders>
            <w:vAlign w:val="center"/>
          </w:tcPr>
          <w:p w14:paraId="46ABC58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46C50F2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150</w:t>
            </w:r>
          </w:p>
        </w:tc>
        <w:tc>
          <w:tcPr>
            <w:tcW w:w="851" w:type="dxa"/>
            <w:vMerge/>
            <w:tcBorders>
              <w:top w:val="single" w:sz="4" w:space="0" w:color="auto"/>
              <w:left w:val="single" w:sz="4" w:space="0" w:color="auto"/>
              <w:bottom w:val="single" w:sz="4" w:space="0" w:color="auto"/>
              <w:right w:val="single" w:sz="4" w:space="0" w:color="auto"/>
            </w:tcBorders>
          </w:tcPr>
          <w:p w14:paraId="7EBE207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ED066F" w14:textId="77777777" w:rsidR="00F05B04" w:rsidRPr="00525E5A" w:rsidRDefault="00F05B04" w:rsidP="0082293E">
            <w:pPr>
              <w:jc w:val="center"/>
              <w:rPr>
                <w:rFonts w:ascii="Times New Roman" w:hAnsi="Times New Roman" w:cs="Times New Roman"/>
                <w:sz w:val="18"/>
                <w:szCs w:val="18"/>
              </w:rPr>
            </w:pPr>
          </w:p>
        </w:tc>
      </w:tr>
      <w:tr w:rsidR="00F05B04" w:rsidRPr="00525E5A" w14:paraId="1FD97781" w14:textId="0A1CC19F"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4EB1694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21B10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91FFC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1.38</w:t>
            </w:r>
          </w:p>
        </w:tc>
        <w:tc>
          <w:tcPr>
            <w:tcW w:w="2694" w:type="dxa"/>
            <w:tcBorders>
              <w:top w:val="nil"/>
              <w:left w:val="nil"/>
              <w:bottom w:val="single" w:sz="4" w:space="0" w:color="auto"/>
              <w:right w:val="single" w:sz="4" w:space="0" w:color="auto"/>
            </w:tcBorders>
          </w:tcPr>
          <w:p w14:paraId="260EA77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высота рабочей зоны:</w:t>
            </w:r>
          </w:p>
        </w:tc>
        <w:tc>
          <w:tcPr>
            <w:tcW w:w="1278" w:type="dxa"/>
            <w:tcBorders>
              <w:top w:val="nil"/>
              <w:left w:val="nil"/>
              <w:bottom w:val="single" w:sz="4" w:space="0" w:color="auto"/>
              <w:right w:val="single" w:sz="4" w:space="0" w:color="auto"/>
            </w:tcBorders>
            <w:vAlign w:val="center"/>
          </w:tcPr>
          <w:p w14:paraId="5A2475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43C2B65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150</w:t>
            </w:r>
          </w:p>
        </w:tc>
        <w:tc>
          <w:tcPr>
            <w:tcW w:w="851" w:type="dxa"/>
            <w:vMerge/>
            <w:tcBorders>
              <w:top w:val="single" w:sz="4" w:space="0" w:color="auto"/>
              <w:left w:val="single" w:sz="4" w:space="0" w:color="auto"/>
              <w:bottom w:val="single" w:sz="4" w:space="0" w:color="auto"/>
              <w:right w:val="single" w:sz="4" w:space="0" w:color="auto"/>
            </w:tcBorders>
          </w:tcPr>
          <w:p w14:paraId="49F593B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3C9674" w14:textId="77777777" w:rsidR="00F05B04" w:rsidRPr="00525E5A" w:rsidRDefault="00F05B04" w:rsidP="0082293E">
            <w:pPr>
              <w:jc w:val="center"/>
              <w:rPr>
                <w:rFonts w:ascii="Times New Roman" w:hAnsi="Times New Roman" w:cs="Times New Roman"/>
                <w:sz w:val="18"/>
                <w:szCs w:val="18"/>
              </w:rPr>
            </w:pPr>
          </w:p>
        </w:tc>
      </w:tr>
      <w:tr w:rsidR="00F05B04" w:rsidRPr="00525E5A" w14:paraId="01EF4B52" w14:textId="0B64A1A2"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4CA522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BF58A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7B98D8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1.39</w:t>
            </w:r>
          </w:p>
        </w:tc>
        <w:tc>
          <w:tcPr>
            <w:tcW w:w="2694" w:type="dxa"/>
            <w:tcBorders>
              <w:top w:val="nil"/>
              <w:left w:val="nil"/>
              <w:bottom w:val="single" w:sz="4" w:space="0" w:color="auto"/>
              <w:right w:val="single" w:sz="4" w:space="0" w:color="auto"/>
            </w:tcBorders>
          </w:tcPr>
          <w:p w14:paraId="44778C7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сопла:</w:t>
            </w:r>
          </w:p>
        </w:tc>
        <w:tc>
          <w:tcPr>
            <w:tcW w:w="1278" w:type="dxa"/>
            <w:tcBorders>
              <w:top w:val="nil"/>
              <w:left w:val="nil"/>
              <w:bottom w:val="single" w:sz="4" w:space="0" w:color="auto"/>
              <w:right w:val="single" w:sz="4" w:space="0" w:color="auto"/>
            </w:tcBorders>
            <w:vAlign w:val="center"/>
          </w:tcPr>
          <w:p w14:paraId="6149F00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C89EA5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0,4</w:t>
            </w:r>
          </w:p>
        </w:tc>
        <w:tc>
          <w:tcPr>
            <w:tcW w:w="851" w:type="dxa"/>
            <w:vMerge/>
            <w:tcBorders>
              <w:top w:val="single" w:sz="4" w:space="0" w:color="auto"/>
              <w:left w:val="single" w:sz="4" w:space="0" w:color="auto"/>
              <w:bottom w:val="single" w:sz="4" w:space="0" w:color="auto"/>
              <w:right w:val="single" w:sz="4" w:space="0" w:color="auto"/>
            </w:tcBorders>
          </w:tcPr>
          <w:p w14:paraId="0BEF84C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996DE3" w14:textId="77777777" w:rsidR="00F05B04" w:rsidRPr="00525E5A" w:rsidRDefault="00F05B04" w:rsidP="0082293E">
            <w:pPr>
              <w:jc w:val="center"/>
              <w:rPr>
                <w:rFonts w:ascii="Times New Roman" w:hAnsi="Times New Roman" w:cs="Times New Roman"/>
                <w:sz w:val="18"/>
                <w:szCs w:val="18"/>
              </w:rPr>
            </w:pPr>
          </w:p>
        </w:tc>
      </w:tr>
      <w:tr w:rsidR="00F05B04" w:rsidRPr="00525E5A" w14:paraId="4873611C" w14:textId="4F19737B"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429424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DDFC408"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C70408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1.40</w:t>
            </w:r>
          </w:p>
        </w:tc>
        <w:tc>
          <w:tcPr>
            <w:tcW w:w="2694" w:type="dxa"/>
            <w:tcBorders>
              <w:top w:val="nil"/>
              <w:left w:val="nil"/>
              <w:bottom w:val="single" w:sz="4" w:space="0" w:color="auto"/>
              <w:right w:val="single" w:sz="4" w:space="0" w:color="auto"/>
            </w:tcBorders>
          </w:tcPr>
          <w:p w14:paraId="1968117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Применяемые материалы:</w:t>
            </w:r>
          </w:p>
        </w:tc>
        <w:tc>
          <w:tcPr>
            <w:tcW w:w="1278" w:type="dxa"/>
            <w:tcBorders>
              <w:top w:val="nil"/>
              <w:left w:val="nil"/>
              <w:bottom w:val="single" w:sz="4" w:space="0" w:color="auto"/>
              <w:right w:val="single" w:sz="4" w:space="0" w:color="auto"/>
            </w:tcBorders>
            <w:vAlign w:val="center"/>
          </w:tcPr>
          <w:p w14:paraId="5E7BC6B9"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D837D8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PLA пластик</w:t>
            </w:r>
          </w:p>
        </w:tc>
        <w:tc>
          <w:tcPr>
            <w:tcW w:w="851" w:type="dxa"/>
            <w:vMerge/>
            <w:tcBorders>
              <w:top w:val="single" w:sz="4" w:space="0" w:color="auto"/>
              <w:left w:val="single" w:sz="4" w:space="0" w:color="auto"/>
              <w:bottom w:val="single" w:sz="4" w:space="0" w:color="auto"/>
              <w:right w:val="single" w:sz="4" w:space="0" w:color="auto"/>
            </w:tcBorders>
          </w:tcPr>
          <w:p w14:paraId="02519F5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70239B" w14:textId="77777777" w:rsidR="00F05B04" w:rsidRPr="00525E5A" w:rsidRDefault="00F05B04" w:rsidP="0082293E">
            <w:pPr>
              <w:jc w:val="center"/>
              <w:rPr>
                <w:rFonts w:ascii="Times New Roman" w:hAnsi="Times New Roman" w:cs="Times New Roman"/>
                <w:sz w:val="18"/>
                <w:szCs w:val="18"/>
              </w:rPr>
            </w:pPr>
          </w:p>
        </w:tc>
      </w:tr>
      <w:tr w:rsidR="00F05B04" w:rsidRPr="00525E5A" w14:paraId="071CED32" w14:textId="4F12B6B1"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0D614A7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71674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194F32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1.41</w:t>
            </w:r>
          </w:p>
        </w:tc>
        <w:tc>
          <w:tcPr>
            <w:tcW w:w="2694" w:type="dxa"/>
            <w:tcBorders>
              <w:top w:val="nil"/>
              <w:left w:val="nil"/>
              <w:bottom w:val="single" w:sz="4" w:space="0" w:color="auto"/>
              <w:right w:val="single" w:sz="4" w:space="0" w:color="auto"/>
            </w:tcBorders>
          </w:tcPr>
          <w:p w14:paraId="2A40F48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пластикой нити:</w:t>
            </w:r>
          </w:p>
        </w:tc>
        <w:tc>
          <w:tcPr>
            <w:tcW w:w="1278" w:type="dxa"/>
            <w:tcBorders>
              <w:top w:val="nil"/>
              <w:left w:val="nil"/>
              <w:bottom w:val="single" w:sz="4" w:space="0" w:color="auto"/>
              <w:right w:val="single" w:sz="4" w:space="0" w:color="auto"/>
            </w:tcBorders>
            <w:vAlign w:val="center"/>
          </w:tcPr>
          <w:p w14:paraId="74ABB80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7ABEDC7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1,75</w:t>
            </w:r>
          </w:p>
        </w:tc>
        <w:tc>
          <w:tcPr>
            <w:tcW w:w="851" w:type="dxa"/>
            <w:vMerge/>
            <w:tcBorders>
              <w:top w:val="single" w:sz="4" w:space="0" w:color="auto"/>
              <w:left w:val="single" w:sz="4" w:space="0" w:color="auto"/>
              <w:bottom w:val="single" w:sz="4" w:space="0" w:color="auto"/>
              <w:right w:val="single" w:sz="4" w:space="0" w:color="auto"/>
            </w:tcBorders>
          </w:tcPr>
          <w:p w14:paraId="09894F2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BF785C9" w14:textId="77777777" w:rsidR="00F05B04" w:rsidRPr="00525E5A" w:rsidRDefault="00F05B04" w:rsidP="0082293E">
            <w:pPr>
              <w:jc w:val="center"/>
              <w:rPr>
                <w:rFonts w:ascii="Times New Roman" w:hAnsi="Times New Roman" w:cs="Times New Roman"/>
                <w:sz w:val="18"/>
                <w:szCs w:val="18"/>
              </w:rPr>
            </w:pPr>
          </w:p>
        </w:tc>
      </w:tr>
      <w:tr w:rsidR="00F05B04" w:rsidRPr="00525E5A" w14:paraId="38FBE9CB" w14:textId="01D42F90"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BC4458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ACD00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7B61B3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1.42</w:t>
            </w:r>
          </w:p>
        </w:tc>
        <w:tc>
          <w:tcPr>
            <w:tcW w:w="2694" w:type="dxa"/>
            <w:tcBorders>
              <w:top w:val="nil"/>
              <w:left w:val="nil"/>
              <w:bottom w:val="single" w:sz="4" w:space="0" w:color="auto"/>
              <w:right w:val="single" w:sz="4" w:space="0" w:color="auto"/>
            </w:tcBorders>
          </w:tcPr>
          <w:p w14:paraId="703F42C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Разрешение 3D-печати:</w:t>
            </w:r>
          </w:p>
        </w:tc>
        <w:tc>
          <w:tcPr>
            <w:tcW w:w="1278" w:type="dxa"/>
            <w:tcBorders>
              <w:top w:val="nil"/>
              <w:left w:val="nil"/>
              <w:bottom w:val="single" w:sz="4" w:space="0" w:color="auto"/>
              <w:right w:val="single" w:sz="4" w:space="0" w:color="auto"/>
            </w:tcBorders>
            <w:vAlign w:val="center"/>
          </w:tcPr>
          <w:p w14:paraId="43CC59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1199165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0,1</w:t>
            </w:r>
          </w:p>
        </w:tc>
        <w:tc>
          <w:tcPr>
            <w:tcW w:w="851" w:type="dxa"/>
            <w:vMerge/>
            <w:tcBorders>
              <w:top w:val="single" w:sz="4" w:space="0" w:color="auto"/>
              <w:left w:val="single" w:sz="4" w:space="0" w:color="auto"/>
              <w:bottom w:val="single" w:sz="4" w:space="0" w:color="auto"/>
              <w:right w:val="single" w:sz="4" w:space="0" w:color="auto"/>
            </w:tcBorders>
          </w:tcPr>
          <w:p w14:paraId="2C4AE3E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4315BFD" w14:textId="77777777" w:rsidR="00F05B04" w:rsidRPr="00525E5A" w:rsidRDefault="00F05B04" w:rsidP="0082293E">
            <w:pPr>
              <w:jc w:val="center"/>
              <w:rPr>
                <w:rFonts w:ascii="Times New Roman" w:hAnsi="Times New Roman" w:cs="Times New Roman"/>
                <w:sz w:val="18"/>
                <w:szCs w:val="18"/>
              </w:rPr>
            </w:pPr>
          </w:p>
        </w:tc>
      </w:tr>
      <w:tr w:rsidR="00F05B04" w:rsidRPr="00525E5A" w14:paraId="60EBA3DC" w14:textId="34A2C6FD"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3344DBD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B207A3"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FDBFE3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1.43</w:t>
            </w:r>
          </w:p>
        </w:tc>
        <w:tc>
          <w:tcPr>
            <w:tcW w:w="2694" w:type="dxa"/>
            <w:tcBorders>
              <w:top w:val="nil"/>
              <w:left w:val="nil"/>
              <w:bottom w:val="single" w:sz="4" w:space="0" w:color="auto"/>
              <w:right w:val="single" w:sz="4" w:space="0" w:color="auto"/>
            </w:tcBorders>
          </w:tcPr>
          <w:p w14:paraId="05B34897"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Сменный лазерный модуль:</w:t>
            </w:r>
          </w:p>
        </w:tc>
        <w:tc>
          <w:tcPr>
            <w:tcW w:w="1278" w:type="dxa"/>
            <w:tcBorders>
              <w:top w:val="nil"/>
              <w:left w:val="nil"/>
              <w:bottom w:val="single" w:sz="4" w:space="0" w:color="auto"/>
              <w:right w:val="single" w:sz="4" w:space="0" w:color="auto"/>
            </w:tcBorders>
            <w:vAlign w:val="center"/>
          </w:tcPr>
          <w:p w14:paraId="41B1CD4E"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D1DF27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64CC4F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B8ACBA" w14:textId="77777777" w:rsidR="00F05B04" w:rsidRPr="00525E5A" w:rsidRDefault="00F05B04" w:rsidP="0082293E">
            <w:pPr>
              <w:jc w:val="center"/>
              <w:rPr>
                <w:rFonts w:ascii="Times New Roman" w:hAnsi="Times New Roman" w:cs="Times New Roman"/>
                <w:sz w:val="18"/>
                <w:szCs w:val="18"/>
              </w:rPr>
            </w:pPr>
          </w:p>
        </w:tc>
      </w:tr>
      <w:tr w:rsidR="00F05B04" w:rsidRPr="00525E5A" w14:paraId="44E35B81" w14:textId="3EC74D16"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4AFA069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DB964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720662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1.44</w:t>
            </w:r>
          </w:p>
        </w:tc>
        <w:tc>
          <w:tcPr>
            <w:tcW w:w="2694" w:type="dxa"/>
            <w:tcBorders>
              <w:top w:val="nil"/>
              <w:left w:val="nil"/>
              <w:bottom w:val="single" w:sz="4" w:space="0" w:color="auto"/>
              <w:right w:val="single" w:sz="4" w:space="0" w:color="auto"/>
            </w:tcBorders>
          </w:tcPr>
          <w:p w14:paraId="20FBA98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лазера:</w:t>
            </w:r>
          </w:p>
        </w:tc>
        <w:tc>
          <w:tcPr>
            <w:tcW w:w="1278" w:type="dxa"/>
            <w:tcBorders>
              <w:top w:val="nil"/>
              <w:left w:val="nil"/>
              <w:bottom w:val="single" w:sz="4" w:space="0" w:color="auto"/>
              <w:right w:val="single" w:sz="4" w:space="0" w:color="auto"/>
            </w:tcBorders>
            <w:vAlign w:val="center"/>
          </w:tcPr>
          <w:p w14:paraId="2939B13F"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5518EE3"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7EBD6B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EE525F2" w14:textId="77777777" w:rsidR="00F05B04" w:rsidRPr="00525E5A" w:rsidRDefault="00F05B04" w:rsidP="0082293E">
            <w:pPr>
              <w:jc w:val="center"/>
              <w:rPr>
                <w:rFonts w:ascii="Times New Roman" w:hAnsi="Times New Roman" w:cs="Times New Roman"/>
                <w:sz w:val="18"/>
                <w:szCs w:val="18"/>
              </w:rPr>
            </w:pPr>
          </w:p>
        </w:tc>
      </w:tr>
      <w:tr w:rsidR="00F05B04" w:rsidRPr="00525E5A" w14:paraId="0C3F5A24" w14:textId="37EDB6C4"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13A30D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6F8A4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219BE0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1.45</w:t>
            </w:r>
          </w:p>
        </w:tc>
        <w:tc>
          <w:tcPr>
            <w:tcW w:w="2694" w:type="dxa"/>
            <w:tcBorders>
              <w:top w:val="nil"/>
              <w:left w:val="nil"/>
              <w:bottom w:val="single" w:sz="4" w:space="0" w:color="auto"/>
              <w:right w:val="single" w:sz="4" w:space="0" w:color="auto"/>
            </w:tcBorders>
          </w:tcPr>
          <w:p w14:paraId="509B2D3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мощность:</w:t>
            </w:r>
          </w:p>
        </w:tc>
        <w:tc>
          <w:tcPr>
            <w:tcW w:w="1278" w:type="dxa"/>
            <w:tcBorders>
              <w:top w:val="nil"/>
              <w:left w:val="nil"/>
              <w:bottom w:val="single" w:sz="4" w:space="0" w:color="auto"/>
              <w:right w:val="single" w:sz="4" w:space="0" w:color="auto"/>
            </w:tcBorders>
            <w:vAlign w:val="center"/>
          </w:tcPr>
          <w:p w14:paraId="253A50B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мВт</w:t>
            </w:r>
          </w:p>
        </w:tc>
        <w:tc>
          <w:tcPr>
            <w:tcW w:w="1842" w:type="dxa"/>
            <w:tcBorders>
              <w:top w:val="nil"/>
              <w:left w:val="single" w:sz="4" w:space="0" w:color="auto"/>
              <w:bottom w:val="single" w:sz="4" w:space="0" w:color="auto"/>
              <w:right w:val="single" w:sz="4" w:space="0" w:color="auto"/>
            </w:tcBorders>
            <w:vAlign w:val="center"/>
          </w:tcPr>
          <w:p w14:paraId="4938346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500</w:t>
            </w:r>
          </w:p>
        </w:tc>
        <w:tc>
          <w:tcPr>
            <w:tcW w:w="851" w:type="dxa"/>
            <w:vMerge/>
            <w:tcBorders>
              <w:top w:val="single" w:sz="4" w:space="0" w:color="auto"/>
              <w:left w:val="single" w:sz="4" w:space="0" w:color="auto"/>
              <w:bottom w:val="single" w:sz="4" w:space="0" w:color="auto"/>
              <w:right w:val="single" w:sz="4" w:space="0" w:color="auto"/>
            </w:tcBorders>
          </w:tcPr>
          <w:p w14:paraId="76A89D0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5894ECD" w14:textId="77777777" w:rsidR="00F05B04" w:rsidRPr="00525E5A" w:rsidRDefault="00F05B04" w:rsidP="0082293E">
            <w:pPr>
              <w:jc w:val="center"/>
              <w:rPr>
                <w:rFonts w:ascii="Times New Roman" w:hAnsi="Times New Roman" w:cs="Times New Roman"/>
                <w:sz w:val="18"/>
                <w:szCs w:val="18"/>
              </w:rPr>
            </w:pPr>
          </w:p>
        </w:tc>
      </w:tr>
      <w:tr w:rsidR="00F05B04" w:rsidRPr="00525E5A" w14:paraId="2B459BD5" w14:textId="6FA0E0E4"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7571E12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D8943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BBA575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1.46</w:t>
            </w:r>
          </w:p>
        </w:tc>
        <w:tc>
          <w:tcPr>
            <w:tcW w:w="2694" w:type="dxa"/>
            <w:tcBorders>
              <w:top w:val="nil"/>
              <w:left w:val="nil"/>
              <w:bottom w:val="single" w:sz="4" w:space="0" w:color="auto"/>
              <w:right w:val="single" w:sz="4" w:space="0" w:color="auto"/>
            </w:tcBorders>
          </w:tcPr>
          <w:p w14:paraId="06B5BD9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Длина волны лазера:</w:t>
            </w:r>
          </w:p>
        </w:tc>
        <w:tc>
          <w:tcPr>
            <w:tcW w:w="1278" w:type="dxa"/>
            <w:tcBorders>
              <w:top w:val="nil"/>
              <w:left w:val="nil"/>
              <w:bottom w:val="single" w:sz="4" w:space="0" w:color="auto"/>
              <w:right w:val="single" w:sz="4" w:space="0" w:color="auto"/>
            </w:tcBorders>
            <w:vAlign w:val="center"/>
          </w:tcPr>
          <w:p w14:paraId="4B9BB036" w14:textId="77777777" w:rsidR="00F05B04" w:rsidRPr="00525E5A" w:rsidRDefault="00F05B04"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нм</w:t>
            </w:r>
            <w:proofErr w:type="spellEnd"/>
          </w:p>
        </w:tc>
        <w:tc>
          <w:tcPr>
            <w:tcW w:w="1842" w:type="dxa"/>
            <w:tcBorders>
              <w:top w:val="nil"/>
              <w:left w:val="single" w:sz="4" w:space="0" w:color="auto"/>
              <w:bottom w:val="single" w:sz="4" w:space="0" w:color="auto"/>
              <w:right w:val="single" w:sz="4" w:space="0" w:color="auto"/>
            </w:tcBorders>
            <w:vAlign w:val="center"/>
          </w:tcPr>
          <w:p w14:paraId="2EC3DEC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405</w:t>
            </w:r>
          </w:p>
        </w:tc>
        <w:tc>
          <w:tcPr>
            <w:tcW w:w="851" w:type="dxa"/>
            <w:vMerge/>
            <w:tcBorders>
              <w:top w:val="single" w:sz="4" w:space="0" w:color="auto"/>
              <w:left w:val="single" w:sz="4" w:space="0" w:color="auto"/>
              <w:bottom w:val="single" w:sz="4" w:space="0" w:color="auto"/>
              <w:right w:val="single" w:sz="4" w:space="0" w:color="auto"/>
            </w:tcBorders>
          </w:tcPr>
          <w:p w14:paraId="4362905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9E0838B" w14:textId="77777777" w:rsidR="00F05B04" w:rsidRPr="00525E5A" w:rsidRDefault="00F05B04" w:rsidP="0082293E">
            <w:pPr>
              <w:jc w:val="center"/>
              <w:rPr>
                <w:rFonts w:ascii="Times New Roman" w:hAnsi="Times New Roman" w:cs="Times New Roman"/>
                <w:sz w:val="18"/>
                <w:szCs w:val="18"/>
              </w:rPr>
            </w:pPr>
          </w:p>
        </w:tc>
      </w:tr>
      <w:tr w:rsidR="00F05B04" w:rsidRPr="00525E5A" w14:paraId="1B7F21B1" w14:textId="05231097"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28780EA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D7C39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07728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1.47</w:t>
            </w:r>
          </w:p>
        </w:tc>
        <w:tc>
          <w:tcPr>
            <w:tcW w:w="2694" w:type="dxa"/>
            <w:tcBorders>
              <w:top w:val="nil"/>
              <w:left w:val="nil"/>
              <w:bottom w:val="single" w:sz="4" w:space="0" w:color="auto"/>
              <w:right w:val="single" w:sz="4" w:space="0" w:color="auto"/>
            </w:tcBorders>
          </w:tcPr>
          <w:p w14:paraId="466A31B0"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Сменный захват для пишущих инструментов:</w:t>
            </w:r>
          </w:p>
        </w:tc>
        <w:tc>
          <w:tcPr>
            <w:tcW w:w="1278" w:type="dxa"/>
            <w:tcBorders>
              <w:top w:val="nil"/>
              <w:left w:val="nil"/>
              <w:bottom w:val="single" w:sz="4" w:space="0" w:color="auto"/>
              <w:right w:val="single" w:sz="4" w:space="0" w:color="auto"/>
            </w:tcBorders>
            <w:vAlign w:val="center"/>
          </w:tcPr>
          <w:p w14:paraId="0BE075C6"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D12F64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EFD845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4020F6" w14:textId="77777777" w:rsidR="00F05B04" w:rsidRPr="00525E5A" w:rsidRDefault="00F05B04" w:rsidP="0082293E">
            <w:pPr>
              <w:jc w:val="center"/>
              <w:rPr>
                <w:rFonts w:ascii="Times New Roman" w:hAnsi="Times New Roman" w:cs="Times New Roman"/>
                <w:sz w:val="18"/>
                <w:szCs w:val="18"/>
              </w:rPr>
            </w:pPr>
          </w:p>
        </w:tc>
      </w:tr>
      <w:tr w:rsidR="00F05B04" w:rsidRPr="00525E5A" w14:paraId="36C0E247" w14:textId="103D4860"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773C4E9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A058D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7D035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1.48</w:t>
            </w:r>
          </w:p>
        </w:tc>
        <w:tc>
          <w:tcPr>
            <w:tcW w:w="2694" w:type="dxa"/>
            <w:tcBorders>
              <w:top w:val="nil"/>
              <w:left w:val="nil"/>
              <w:bottom w:val="single" w:sz="4" w:space="0" w:color="auto"/>
              <w:right w:val="single" w:sz="4" w:space="0" w:color="auto"/>
            </w:tcBorders>
          </w:tcPr>
          <w:p w14:paraId="47F665F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захвата:</w:t>
            </w:r>
          </w:p>
        </w:tc>
        <w:tc>
          <w:tcPr>
            <w:tcW w:w="1278" w:type="dxa"/>
            <w:tcBorders>
              <w:top w:val="nil"/>
              <w:left w:val="nil"/>
              <w:bottom w:val="single" w:sz="4" w:space="0" w:color="auto"/>
              <w:right w:val="single" w:sz="4" w:space="0" w:color="auto"/>
            </w:tcBorders>
            <w:vAlign w:val="center"/>
          </w:tcPr>
          <w:p w14:paraId="299DEB7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A5FC2CC"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B551D8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0E3789" w14:textId="77777777" w:rsidR="00F05B04" w:rsidRPr="00525E5A" w:rsidRDefault="00F05B04" w:rsidP="0082293E">
            <w:pPr>
              <w:jc w:val="center"/>
              <w:rPr>
                <w:rFonts w:ascii="Times New Roman" w:hAnsi="Times New Roman" w:cs="Times New Roman"/>
                <w:sz w:val="18"/>
                <w:szCs w:val="18"/>
              </w:rPr>
            </w:pPr>
          </w:p>
        </w:tc>
      </w:tr>
      <w:tr w:rsidR="00F05B04" w:rsidRPr="00525E5A" w14:paraId="5AB44586" w14:textId="2E754023"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20B5934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0E03B0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545376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1.49</w:t>
            </w:r>
          </w:p>
        </w:tc>
        <w:tc>
          <w:tcPr>
            <w:tcW w:w="2694" w:type="dxa"/>
            <w:tcBorders>
              <w:top w:val="nil"/>
              <w:left w:val="nil"/>
              <w:bottom w:val="single" w:sz="4" w:space="0" w:color="auto"/>
              <w:right w:val="single" w:sz="4" w:space="0" w:color="auto"/>
            </w:tcBorders>
          </w:tcPr>
          <w:p w14:paraId="2B6B961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Внутренний диаметр крепления:</w:t>
            </w:r>
          </w:p>
        </w:tc>
        <w:tc>
          <w:tcPr>
            <w:tcW w:w="1278" w:type="dxa"/>
            <w:tcBorders>
              <w:top w:val="nil"/>
              <w:left w:val="nil"/>
              <w:bottom w:val="single" w:sz="4" w:space="0" w:color="auto"/>
              <w:right w:val="single" w:sz="4" w:space="0" w:color="auto"/>
            </w:tcBorders>
            <w:vAlign w:val="center"/>
          </w:tcPr>
          <w:p w14:paraId="3A0B8F4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8853E4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275A624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2A4F7C" w14:textId="77777777" w:rsidR="00F05B04" w:rsidRPr="00525E5A" w:rsidRDefault="00F05B04" w:rsidP="0082293E">
            <w:pPr>
              <w:jc w:val="center"/>
              <w:rPr>
                <w:rFonts w:ascii="Times New Roman" w:hAnsi="Times New Roman" w:cs="Times New Roman"/>
                <w:sz w:val="18"/>
                <w:szCs w:val="18"/>
              </w:rPr>
            </w:pPr>
          </w:p>
        </w:tc>
      </w:tr>
      <w:tr w:rsidR="00F05B04" w:rsidRPr="00525E5A" w14:paraId="3BF308C8" w14:textId="693840E7"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0DC03F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8FFB5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5AAC4D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1.50</w:t>
            </w:r>
          </w:p>
        </w:tc>
        <w:tc>
          <w:tcPr>
            <w:tcW w:w="2694" w:type="dxa"/>
            <w:tcBorders>
              <w:top w:val="nil"/>
              <w:left w:val="nil"/>
              <w:bottom w:val="single" w:sz="4" w:space="0" w:color="auto"/>
              <w:right w:val="single" w:sz="4" w:space="0" w:color="auto"/>
            </w:tcBorders>
          </w:tcPr>
          <w:p w14:paraId="634E9D2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Сменный захват вакуумный:</w:t>
            </w:r>
          </w:p>
        </w:tc>
        <w:tc>
          <w:tcPr>
            <w:tcW w:w="1278" w:type="dxa"/>
            <w:tcBorders>
              <w:top w:val="nil"/>
              <w:left w:val="nil"/>
              <w:bottom w:val="single" w:sz="4" w:space="0" w:color="auto"/>
              <w:right w:val="single" w:sz="4" w:space="0" w:color="auto"/>
            </w:tcBorders>
            <w:vAlign w:val="center"/>
          </w:tcPr>
          <w:p w14:paraId="69A49A9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ACC555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091B0B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1EDD99" w14:textId="77777777" w:rsidR="00F05B04" w:rsidRPr="00525E5A" w:rsidRDefault="00F05B04" w:rsidP="0082293E">
            <w:pPr>
              <w:jc w:val="center"/>
              <w:rPr>
                <w:rFonts w:ascii="Times New Roman" w:hAnsi="Times New Roman" w:cs="Times New Roman"/>
                <w:sz w:val="18"/>
                <w:szCs w:val="18"/>
              </w:rPr>
            </w:pPr>
          </w:p>
        </w:tc>
      </w:tr>
      <w:tr w:rsidR="00F05B04" w:rsidRPr="00525E5A" w14:paraId="37E95A8D" w14:textId="7127FDD6"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5A4A53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63108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B7E44C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1.51</w:t>
            </w:r>
          </w:p>
        </w:tc>
        <w:tc>
          <w:tcPr>
            <w:tcW w:w="2694" w:type="dxa"/>
            <w:tcBorders>
              <w:top w:val="nil"/>
              <w:left w:val="nil"/>
              <w:bottom w:val="single" w:sz="4" w:space="0" w:color="auto"/>
              <w:right w:val="single" w:sz="4" w:space="0" w:color="auto"/>
            </w:tcBorders>
          </w:tcPr>
          <w:p w14:paraId="5621DE3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Диаметр захвата:</w:t>
            </w:r>
          </w:p>
        </w:tc>
        <w:tc>
          <w:tcPr>
            <w:tcW w:w="1278" w:type="dxa"/>
            <w:tcBorders>
              <w:top w:val="nil"/>
              <w:left w:val="nil"/>
              <w:bottom w:val="single" w:sz="4" w:space="0" w:color="auto"/>
              <w:right w:val="single" w:sz="4" w:space="0" w:color="auto"/>
            </w:tcBorders>
            <w:vAlign w:val="center"/>
          </w:tcPr>
          <w:p w14:paraId="764A478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1AA7F18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851" w:type="dxa"/>
            <w:vMerge/>
            <w:tcBorders>
              <w:top w:val="single" w:sz="4" w:space="0" w:color="auto"/>
              <w:left w:val="single" w:sz="4" w:space="0" w:color="auto"/>
              <w:bottom w:val="single" w:sz="4" w:space="0" w:color="auto"/>
              <w:right w:val="single" w:sz="4" w:space="0" w:color="auto"/>
            </w:tcBorders>
          </w:tcPr>
          <w:p w14:paraId="11B7885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41F0FB" w14:textId="77777777" w:rsidR="00F05B04" w:rsidRPr="00525E5A" w:rsidRDefault="00F05B04" w:rsidP="0082293E">
            <w:pPr>
              <w:jc w:val="center"/>
              <w:rPr>
                <w:rFonts w:ascii="Times New Roman" w:hAnsi="Times New Roman" w:cs="Times New Roman"/>
                <w:sz w:val="18"/>
                <w:szCs w:val="18"/>
              </w:rPr>
            </w:pPr>
          </w:p>
        </w:tc>
      </w:tr>
      <w:tr w:rsidR="00F05B04" w:rsidRPr="00525E5A" w14:paraId="213887F5" w14:textId="4AC698F0"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0E43A7E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8CB968"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5B1B3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1.52</w:t>
            </w:r>
          </w:p>
        </w:tc>
        <w:tc>
          <w:tcPr>
            <w:tcW w:w="2694" w:type="dxa"/>
            <w:tcBorders>
              <w:top w:val="nil"/>
              <w:left w:val="nil"/>
              <w:bottom w:val="single" w:sz="4" w:space="0" w:color="auto"/>
              <w:right w:val="single" w:sz="4" w:space="0" w:color="auto"/>
            </w:tcBorders>
          </w:tcPr>
          <w:p w14:paraId="7D527EEB"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Сменный захват механический:</w:t>
            </w:r>
          </w:p>
        </w:tc>
        <w:tc>
          <w:tcPr>
            <w:tcW w:w="1278" w:type="dxa"/>
            <w:tcBorders>
              <w:top w:val="nil"/>
              <w:left w:val="nil"/>
              <w:bottom w:val="single" w:sz="4" w:space="0" w:color="auto"/>
              <w:right w:val="single" w:sz="4" w:space="0" w:color="auto"/>
            </w:tcBorders>
            <w:vAlign w:val="center"/>
          </w:tcPr>
          <w:p w14:paraId="726AE46B"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9C9E3E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D621BC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E5FB2A" w14:textId="77777777" w:rsidR="00F05B04" w:rsidRPr="00525E5A" w:rsidRDefault="00F05B04" w:rsidP="0082293E">
            <w:pPr>
              <w:jc w:val="center"/>
              <w:rPr>
                <w:rFonts w:ascii="Times New Roman" w:hAnsi="Times New Roman" w:cs="Times New Roman"/>
                <w:sz w:val="18"/>
                <w:szCs w:val="18"/>
              </w:rPr>
            </w:pPr>
          </w:p>
        </w:tc>
      </w:tr>
      <w:tr w:rsidR="00F05B04" w:rsidRPr="00525E5A" w14:paraId="49E1E9AE" w14:textId="74E15B23"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10C48B9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2BBB3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BB99F3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1.53</w:t>
            </w:r>
          </w:p>
        </w:tc>
        <w:tc>
          <w:tcPr>
            <w:tcW w:w="2694" w:type="dxa"/>
            <w:tcBorders>
              <w:top w:val="nil"/>
              <w:left w:val="nil"/>
              <w:bottom w:val="single" w:sz="4" w:space="0" w:color="auto"/>
              <w:right w:val="single" w:sz="4" w:space="0" w:color="auto"/>
            </w:tcBorders>
          </w:tcPr>
          <w:p w14:paraId="0B1D0AD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захвата:</w:t>
            </w:r>
          </w:p>
        </w:tc>
        <w:tc>
          <w:tcPr>
            <w:tcW w:w="1278" w:type="dxa"/>
            <w:tcBorders>
              <w:top w:val="nil"/>
              <w:left w:val="nil"/>
              <w:bottom w:val="single" w:sz="4" w:space="0" w:color="auto"/>
              <w:right w:val="single" w:sz="4" w:space="0" w:color="auto"/>
            </w:tcBorders>
            <w:vAlign w:val="center"/>
          </w:tcPr>
          <w:p w14:paraId="2BF42547"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046DEE5"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9A2D02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72489A" w14:textId="77777777" w:rsidR="00F05B04" w:rsidRPr="00525E5A" w:rsidRDefault="00F05B04" w:rsidP="0082293E">
            <w:pPr>
              <w:jc w:val="center"/>
              <w:rPr>
                <w:rFonts w:ascii="Times New Roman" w:hAnsi="Times New Roman" w:cs="Times New Roman"/>
                <w:sz w:val="18"/>
                <w:szCs w:val="18"/>
              </w:rPr>
            </w:pPr>
          </w:p>
        </w:tc>
      </w:tr>
      <w:tr w:rsidR="00F05B04" w:rsidRPr="00525E5A" w14:paraId="7165D3C0" w14:textId="2F57EB3A"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ACEA70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EAAA2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98FA39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1.54</w:t>
            </w:r>
          </w:p>
        </w:tc>
        <w:tc>
          <w:tcPr>
            <w:tcW w:w="2694" w:type="dxa"/>
            <w:tcBorders>
              <w:top w:val="nil"/>
              <w:left w:val="nil"/>
              <w:bottom w:val="single" w:sz="4" w:space="0" w:color="auto"/>
              <w:right w:val="single" w:sz="4" w:space="0" w:color="auto"/>
            </w:tcBorders>
          </w:tcPr>
          <w:p w14:paraId="3684B65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Ширина захвата:</w:t>
            </w:r>
          </w:p>
        </w:tc>
        <w:tc>
          <w:tcPr>
            <w:tcW w:w="1278" w:type="dxa"/>
            <w:tcBorders>
              <w:top w:val="nil"/>
              <w:left w:val="nil"/>
              <w:bottom w:val="single" w:sz="4" w:space="0" w:color="auto"/>
              <w:right w:val="single" w:sz="4" w:space="0" w:color="auto"/>
            </w:tcBorders>
            <w:vAlign w:val="center"/>
          </w:tcPr>
          <w:p w14:paraId="0A22854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95EB58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27,5</w:t>
            </w:r>
          </w:p>
        </w:tc>
        <w:tc>
          <w:tcPr>
            <w:tcW w:w="851" w:type="dxa"/>
            <w:vMerge/>
            <w:tcBorders>
              <w:top w:val="single" w:sz="4" w:space="0" w:color="auto"/>
              <w:left w:val="single" w:sz="4" w:space="0" w:color="auto"/>
              <w:bottom w:val="single" w:sz="4" w:space="0" w:color="auto"/>
              <w:right w:val="single" w:sz="4" w:space="0" w:color="auto"/>
            </w:tcBorders>
          </w:tcPr>
          <w:p w14:paraId="363FBE7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E7DB26" w14:textId="77777777" w:rsidR="00F05B04" w:rsidRPr="00525E5A" w:rsidRDefault="00F05B04" w:rsidP="0082293E">
            <w:pPr>
              <w:jc w:val="center"/>
              <w:rPr>
                <w:rFonts w:ascii="Times New Roman" w:hAnsi="Times New Roman" w:cs="Times New Roman"/>
                <w:sz w:val="18"/>
                <w:szCs w:val="18"/>
              </w:rPr>
            </w:pPr>
          </w:p>
        </w:tc>
      </w:tr>
      <w:tr w:rsidR="00F05B04" w:rsidRPr="00525E5A" w14:paraId="5EB45231" w14:textId="0BCF1ACC"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A796E4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895C0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39D8E5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1.55</w:t>
            </w:r>
          </w:p>
        </w:tc>
        <w:tc>
          <w:tcPr>
            <w:tcW w:w="2694" w:type="dxa"/>
            <w:tcBorders>
              <w:top w:val="nil"/>
              <w:left w:val="nil"/>
              <w:bottom w:val="single" w:sz="4" w:space="0" w:color="auto"/>
              <w:right w:val="single" w:sz="4" w:space="0" w:color="auto"/>
            </w:tcBorders>
          </w:tcPr>
          <w:p w14:paraId="2E6B09E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привода:</w:t>
            </w:r>
          </w:p>
        </w:tc>
        <w:tc>
          <w:tcPr>
            <w:tcW w:w="1278" w:type="dxa"/>
            <w:tcBorders>
              <w:top w:val="nil"/>
              <w:left w:val="nil"/>
              <w:bottom w:val="single" w:sz="4" w:space="0" w:color="auto"/>
              <w:right w:val="single" w:sz="4" w:space="0" w:color="auto"/>
            </w:tcBorders>
            <w:vAlign w:val="center"/>
          </w:tcPr>
          <w:p w14:paraId="3B728E95"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4D4B1C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пневматический</w:t>
            </w:r>
          </w:p>
        </w:tc>
        <w:tc>
          <w:tcPr>
            <w:tcW w:w="851" w:type="dxa"/>
            <w:vMerge/>
            <w:tcBorders>
              <w:top w:val="single" w:sz="4" w:space="0" w:color="auto"/>
              <w:left w:val="single" w:sz="4" w:space="0" w:color="auto"/>
              <w:bottom w:val="single" w:sz="4" w:space="0" w:color="auto"/>
              <w:right w:val="single" w:sz="4" w:space="0" w:color="auto"/>
            </w:tcBorders>
          </w:tcPr>
          <w:p w14:paraId="4DF984D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43BD5B" w14:textId="77777777" w:rsidR="00F05B04" w:rsidRPr="00525E5A" w:rsidRDefault="00F05B04" w:rsidP="0082293E">
            <w:pPr>
              <w:jc w:val="center"/>
              <w:rPr>
                <w:rFonts w:ascii="Times New Roman" w:hAnsi="Times New Roman" w:cs="Times New Roman"/>
                <w:sz w:val="18"/>
                <w:szCs w:val="18"/>
              </w:rPr>
            </w:pPr>
          </w:p>
        </w:tc>
      </w:tr>
      <w:tr w:rsidR="00F05B04" w:rsidRPr="00525E5A" w14:paraId="3EEF0107" w14:textId="78C41D34"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6C1FF2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B66AE2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34A58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1.56</w:t>
            </w:r>
          </w:p>
        </w:tc>
        <w:tc>
          <w:tcPr>
            <w:tcW w:w="2694" w:type="dxa"/>
            <w:tcBorders>
              <w:top w:val="nil"/>
              <w:left w:val="nil"/>
              <w:bottom w:val="single" w:sz="4" w:space="0" w:color="auto"/>
              <w:right w:val="single" w:sz="4" w:space="0" w:color="auto"/>
            </w:tcBorders>
          </w:tcPr>
          <w:p w14:paraId="77BDFF5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Усилие сжатия:</w:t>
            </w:r>
          </w:p>
        </w:tc>
        <w:tc>
          <w:tcPr>
            <w:tcW w:w="1278" w:type="dxa"/>
            <w:tcBorders>
              <w:top w:val="nil"/>
              <w:left w:val="nil"/>
              <w:bottom w:val="single" w:sz="4" w:space="0" w:color="auto"/>
              <w:right w:val="single" w:sz="4" w:space="0" w:color="auto"/>
            </w:tcBorders>
            <w:vAlign w:val="center"/>
          </w:tcPr>
          <w:p w14:paraId="4BFCA49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w:t>
            </w:r>
          </w:p>
        </w:tc>
        <w:tc>
          <w:tcPr>
            <w:tcW w:w="1842" w:type="dxa"/>
            <w:tcBorders>
              <w:top w:val="nil"/>
              <w:left w:val="single" w:sz="4" w:space="0" w:color="auto"/>
              <w:bottom w:val="single" w:sz="4" w:space="0" w:color="auto"/>
              <w:right w:val="single" w:sz="4" w:space="0" w:color="auto"/>
            </w:tcBorders>
            <w:vAlign w:val="center"/>
          </w:tcPr>
          <w:p w14:paraId="3642E24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2256FDA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6A1493B" w14:textId="77777777" w:rsidR="00F05B04" w:rsidRPr="00525E5A" w:rsidRDefault="00F05B04" w:rsidP="0082293E">
            <w:pPr>
              <w:jc w:val="center"/>
              <w:rPr>
                <w:rFonts w:ascii="Times New Roman" w:hAnsi="Times New Roman" w:cs="Times New Roman"/>
                <w:sz w:val="18"/>
                <w:szCs w:val="18"/>
              </w:rPr>
            </w:pPr>
          </w:p>
        </w:tc>
      </w:tr>
      <w:tr w:rsidR="00F05B04" w:rsidRPr="00525E5A" w14:paraId="05966F10" w14:textId="4483214B"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207377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E7CCD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CAA0A4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1.57</w:t>
            </w:r>
          </w:p>
        </w:tc>
        <w:tc>
          <w:tcPr>
            <w:tcW w:w="2694" w:type="dxa"/>
            <w:tcBorders>
              <w:top w:val="nil"/>
              <w:left w:val="nil"/>
              <w:bottom w:val="single" w:sz="4" w:space="0" w:color="auto"/>
              <w:right w:val="single" w:sz="4" w:space="0" w:color="auto"/>
            </w:tcBorders>
          </w:tcPr>
          <w:p w14:paraId="52592C25"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Насадка переходник для крепления совместимых конструктивных деталей и конструкций</w:t>
            </w:r>
          </w:p>
        </w:tc>
        <w:tc>
          <w:tcPr>
            <w:tcW w:w="1278" w:type="dxa"/>
            <w:tcBorders>
              <w:top w:val="nil"/>
              <w:left w:val="nil"/>
              <w:bottom w:val="single" w:sz="4" w:space="0" w:color="auto"/>
              <w:right w:val="single" w:sz="4" w:space="0" w:color="auto"/>
            </w:tcBorders>
            <w:vAlign w:val="center"/>
          </w:tcPr>
          <w:p w14:paraId="7DFBD08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07C8F6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80D0FE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5A1114F" w14:textId="77777777" w:rsidR="00F05B04" w:rsidRPr="00525E5A" w:rsidRDefault="00F05B04" w:rsidP="0082293E">
            <w:pPr>
              <w:jc w:val="center"/>
              <w:rPr>
                <w:rFonts w:ascii="Times New Roman" w:hAnsi="Times New Roman" w:cs="Times New Roman"/>
                <w:sz w:val="18"/>
                <w:szCs w:val="18"/>
              </w:rPr>
            </w:pPr>
          </w:p>
        </w:tc>
      </w:tr>
      <w:tr w:rsidR="00F05B04" w:rsidRPr="00525E5A" w14:paraId="7A600F22" w14:textId="3F220673" w:rsidTr="00F05B04">
        <w:trPr>
          <w:trHeight w:val="1530"/>
        </w:trPr>
        <w:tc>
          <w:tcPr>
            <w:tcW w:w="567" w:type="dxa"/>
            <w:vMerge/>
            <w:tcBorders>
              <w:top w:val="nil"/>
              <w:left w:val="single" w:sz="4" w:space="0" w:color="auto"/>
              <w:bottom w:val="single" w:sz="4" w:space="0" w:color="auto"/>
              <w:right w:val="single" w:sz="4" w:space="0" w:color="auto"/>
            </w:tcBorders>
            <w:vAlign w:val="center"/>
          </w:tcPr>
          <w:p w14:paraId="772F69F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010890"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FB262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1.58</w:t>
            </w:r>
          </w:p>
        </w:tc>
        <w:tc>
          <w:tcPr>
            <w:tcW w:w="2694" w:type="dxa"/>
            <w:tcBorders>
              <w:top w:val="nil"/>
              <w:left w:val="nil"/>
              <w:bottom w:val="single" w:sz="4" w:space="0" w:color="auto"/>
              <w:right w:val="single" w:sz="4" w:space="0" w:color="auto"/>
            </w:tcBorders>
          </w:tcPr>
          <w:p w14:paraId="097752B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Имеется возможность подключения дополнительных устройств таких как: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tc>
        <w:tc>
          <w:tcPr>
            <w:tcW w:w="1278" w:type="dxa"/>
            <w:tcBorders>
              <w:top w:val="nil"/>
              <w:left w:val="nil"/>
              <w:bottom w:val="single" w:sz="4" w:space="0" w:color="auto"/>
              <w:right w:val="single" w:sz="4" w:space="0" w:color="auto"/>
            </w:tcBorders>
            <w:vAlign w:val="center"/>
          </w:tcPr>
          <w:p w14:paraId="19462D82"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44C9E4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2B0442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5E4245" w14:textId="77777777" w:rsidR="00F05B04" w:rsidRPr="00525E5A" w:rsidRDefault="00F05B04" w:rsidP="0082293E">
            <w:pPr>
              <w:jc w:val="center"/>
              <w:rPr>
                <w:rFonts w:ascii="Times New Roman" w:hAnsi="Times New Roman" w:cs="Times New Roman"/>
                <w:sz w:val="18"/>
                <w:szCs w:val="18"/>
              </w:rPr>
            </w:pPr>
          </w:p>
        </w:tc>
      </w:tr>
      <w:tr w:rsidR="00F05B04" w:rsidRPr="00525E5A" w14:paraId="776462F9" w14:textId="16211867" w:rsidTr="00F05B04">
        <w:trPr>
          <w:trHeight w:val="50"/>
        </w:trPr>
        <w:tc>
          <w:tcPr>
            <w:tcW w:w="567" w:type="dxa"/>
            <w:vMerge/>
            <w:tcBorders>
              <w:top w:val="nil"/>
              <w:left w:val="single" w:sz="4" w:space="0" w:color="auto"/>
              <w:bottom w:val="single" w:sz="4" w:space="0" w:color="auto"/>
              <w:right w:val="single" w:sz="4" w:space="0" w:color="auto"/>
            </w:tcBorders>
            <w:vAlign w:val="center"/>
          </w:tcPr>
          <w:p w14:paraId="52317E4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C6CF4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90B7E7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1.59</w:t>
            </w:r>
          </w:p>
        </w:tc>
        <w:tc>
          <w:tcPr>
            <w:tcW w:w="2694" w:type="dxa"/>
            <w:tcBorders>
              <w:top w:val="nil"/>
              <w:left w:val="nil"/>
              <w:bottom w:val="single" w:sz="4" w:space="0" w:color="auto"/>
              <w:right w:val="single" w:sz="4" w:space="0" w:color="auto"/>
            </w:tcBorders>
          </w:tcPr>
          <w:p w14:paraId="68FF4543"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Помпа пневматическая:</w:t>
            </w:r>
          </w:p>
        </w:tc>
        <w:tc>
          <w:tcPr>
            <w:tcW w:w="1278" w:type="dxa"/>
            <w:tcBorders>
              <w:top w:val="nil"/>
              <w:left w:val="nil"/>
              <w:bottom w:val="single" w:sz="4" w:space="0" w:color="auto"/>
              <w:right w:val="single" w:sz="4" w:space="0" w:color="auto"/>
            </w:tcBorders>
            <w:vAlign w:val="center"/>
          </w:tcPr>
          <w:p w14:paraId="3EC7DBC4"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446B39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7B6F0B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B1D7E6" w14:textId="77777777" w:rsidR="00F05B04" w:rsidRPr="00525E5A" w:rsidRDefault="00F05B04" w:rsidP="0082293E">
            <w:pPr>
              <w:jc w:val="center"/>
              <w:rPr>
                <w:rFonts w:ascii="Times New Roman" w:hAnsi="Times New Roman" w:cs="Times New Roman"/>
                <w:sz w:val="18"/>
                <w:szCs w:val="18"/>
              </w:rPr>
            </w:pPr>
          </w:p>
        </w:tc>
      </w:tr>
      <w:tr w:rsidR="00F05B04" w:rsidRPr="00525E5A" w14:paraId="71C87C42" w14:textId="57B45A09"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6135D05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873475"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F460F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1.60</w:t>
            </w:r>
          </w:p>
        </w:tc>
        <w:tc>
          <w:tcPr>
            <w:tcW w:w="2694" w:type="dxa"/>
            <w:tcBorders>
              <w:top w:val="nil"/>
              <w:left w:val="nil"/>
              <w:bottom w:val="single" w:sz="4" w:space="0" w:color="auto"/>
              <w:right w:val="single" w:sz="4" w:space="0" w:color="auto"/>
            </w:tcBorders>
          </w:tcPr>
          <w:p w14:paraId="2B37E1BB"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Радио-модуль </w:t>
            </w:r>
            <w:proofErr w:type="spellStart"/>
            <w:r w:rsidRPr="00525E5A">
              <w:rPr>
                <w:rFonts w:ascii="Times New Roman" w:hAnsi="Times New Roman" w:cs="Times New Roman"/>
                <w:b/>
                <w:bCs/>
                <w:sz w:val="18"/>
                <w:szCs w:val="18"/>
              </w:rPr>
              <w:t>Bluetooth</w:t>
            </w:r>
            <w:proofErr w:type="spellEnd"/>
            <w:r w:rsidRPr="00525E5A">
              <w:rPr>
                <w:rFonts w:ascii="Times New Roman" w:hAnsi="Times New Roman" w:cs="Times New Roman"/>
                <w:b/>
                <w:bCs/>
                <w:sz w:val="18"/>
                <w:szCs w:val="18"/>
              </w:rPr>
              <w:t>:</w:t>
            </w:r>
          </w:p>
        </w:tc>
        <w:tc>
          <w:tcPr>
            <w:tcW w:w="1278" w:type="dxa"/>
            <w:tcBorders>
              <w:top w:val="nil"/>
              <w:left w:val="nil"/>
              <w:bottom w:val="single" w:sz="4" w:space="0" w:color="auto"/>
              <w:right w:val="single" w:sz="4" w:space="0" w:color="auto"/>
            </w:tcBorders>
            <w:vAlign w:val="center"/>
          </w:tcPr>
          <w:p w14:paraId="1842934E"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D19CC8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79F744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EEF00C" w14:textId="77777777" w:rsidR="00F05B04" w:rsidRPr="00525E5A" w:rsidRDefault="00F05B04" w:rsidP="0082293E">
            <w:pPr>
              <w:jc w:val="center"/>
              <w:rPr>
                <w:rFonts w:ascii="Times New Roman" w:hAnsi="Times New Roman" w:cs="Times New Roman"/>
                <w:sz w:val="18"/>
                <w:szCs w:val="18"/>
              </w:rPr>
            </w:pPr>
          </w:p>
        </w:tc>
      </w:tr>
      <w:tr w:rsidR="00F05B04" w:rsidRPr="00525E5A" w14:paraId="7FD13B2B" w14:textId="357BE1F7"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3353DDA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6BE65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6FEBF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1.61</w:t>
            </w:r>
          </w:p>
        </w:tc>
        <w:tc>
          <w:tcPr>
            <w:tcW w:w="2694" w:type="dxa"/>
            <w:tcBorders>
              <w:top w:val="nil"/>
              <w:left w:val="nil"/>
              <w:bottom w:val="single" w:sz="4" w:space="0" w:color="auto"/>
              <w:right w:val="single" w:sz="4" w:space="0" w:color="auto"/>
            </w:tcBorders>
          </w:tcPr>
          <w:p w14:paraId="59BD7A6A"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Радио-модуль </w:t>
            </w:r>
            <w:proofErr w:type="spellStart"/>
            <w:r w:rsidRPr="00525E5A">
              <w:rPr>
                <w:rFonts w:ascii="Times New Roman" w:hAnsi="Times New Roman" w:cs="Times New Roman"/>
                <w:b/>
                <w:bCs/>
                <w:sz w:val="18"/>
                <w:szCs w:val="18"/>
              </w:rPr>
              <w:t>Wi-Fi</w:t>
            </w:r>
            <w:proofErr w:type="spellEnd"/>
            <w:r w:rsidRPr="00525E5A">
              <w:rPr>
                <w:rFonts w:ascii="Times New Roman" w:hAnsi="Times New Roman" w:cs="Times New Roman"/>
                <w:b/>
                <w:bCs/>
                <w:sz w:val="18"/>
                <w:szCs w:val="18"/>
              </w:rPr>
              <w:t>:</w:t>
            </w:r>
          </w:p>
        </w:tc>
        <w:tc>
          <w:tcPr>
            <w:tcW w:w="1278" w:type="dxa"/>
            <w:tcBorders>
              <w:top w:val="nil"/>
              <w:left w:val="nil"/>
              <w:bottom w:val="single" w:sz="4" w:space="0" w:color="auto"/>
              <w:right w:val="single" w:sz="4" w:space="0" w:color="auto"/>
            </w:tcBorders>
            <w:vAlign w:val="center"/>
          </w:tcPr>
          <w:p w14:paraId="190C89B4"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10B769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DD5DEA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987FE5" w14:textId="77777777" w:rsidR="00F05B04" w:rsidRPr="00525E5A" w:rsidRDefault="00F05B04" w:rsidP="0082293E">
            <w:pPr>
              <w:jc w:val="center"/>
              <w:rPr>
                <w:rFonts w:ascii="Times New Roman" w:hAnsi="Times New Roman" w:cs="Times New Roman"/>
                <w:sz w:val="18"/>
                <w:szCs w:val="18"/>
              </w:rPr>
            </w:pPr>
          </w:p>
        </w:tc>
      </w:tr>
      <w:tr w:rsidR="00F05B04" w:rsidRPr="00525E5A" w14:paraId="5874EFE5" w14:textId="316F52C1"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18D7E94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1DA1B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1D1973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1.62</w:t>
            </w:r>
          </w:p>
        </w:tc>
        <w:tc>
          <w:tcPr>
            <w:tcW w:w="2694" w:type="dxa"/>
            <w:tcBorders>
              <w:top w:val="nil"/>
              <w:left w:val="nil"/>
              <w:bottom w:val="single" w:sz="4" w:space="0" w:color="auto"/>
              <w:right w:val="single" w:sz="4" w:space="0" w:color="auto"/>
            </w:tcBorders>
          </w:tcPr>
          <w:p w14:paraId="20A1DEA3"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Пульт управления:</w:t>
            </w:r>
          </w:p>
        </w:tc>
        <w:tc>
          <w:tcPr>
            <w:tcW w:w="1278" w:type="dxa"/>
            <w:tcBorders>
              <w:top w:val="nil"/>
              <w:left w:val="nil"/>
              <w:bottom w:val="single" w:sz="4" w:space="0" w:color="auto"/>
              <w:right w:val="single" w:sz="4" w:space="0" w:color="auto"/>
            </w:tcBorders>
            <w:vAlign w:val="center"/>
          </w:tcPr>
          <w:p w14:paraId="3DDF94C6"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55B3E6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46B7D4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6C67295" w14:textId="77777777" w:rsidR="00F05B04" w:rsidRPr="00525E5A" w:rsidRDefault="00F05B04" w:rsidP="0082293E">
            <w:pPr>
              <w:jc w:val="center"/>
              <w:rPr>
                <w:rFonts w:ascii="Times New Roman" w:hAnsi="Times New Roman" w:cs="Times New Roman"/>
                <w:sz w:val="18"/>
                <w:szCs w:val="18"/>
              </w:rPr>
            </w:pPr>
          </w:p>
        </w:tc>
      </w:tr>
      <w:tr w:rsidR="00F05B04" w:rsidRPr="00525E5A" w14:paraId="5133E99B" w14:textId="56268802" w:rsidTr="00F05B04">
        <w:trPr>
          <w:trHeight w:val="1275"/>
        </w:trPr>
        <w:tc>
          <w:tcPr>
            <w:tcW w:w="567" w:type="dxa"/>
            <w:vMerge/>
            <w:tcBorders>
              <w:top w:val="nil"/>
              <w:left w:val="single" w:sz="4" w:space="0" w:color="auto"/>
              <w:bottom w:val="single" w:sz="4" w:space="0" w:color="auto"/>
              <w:right w:val="single" w:sz="4" w:space="0" w:color="auto"/>
            </w:tcBorders>
            <w:vAlign w:val="center"/>
          </w:tcPr>
          <w:p w14:paraId="19240A2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A6F5A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E29EB7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1.63</w:t>
            </w:r>
          </w:p>
        </w:tc>
        <w:tc>
          <w:tcPr>
            <w:tcW w:w="2694" w:type="dxa"/>
            <w:tcBorders>
              <w:top w:val="nil"/>
              <w:left w:val="nil"/>
              <w:bottom w:val="single" w:sz="4" w:space="0" w:color="auto"/>
              <w:right w:val="single" w:sz="4" w:space="0" w:color="auto"/>
            </w:tcBorders>
          </w:tcPr>
          <w:p w14:paraId="493A329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Робот-манипулятор обеспечивает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tc>
        <w:tc>
          <w:tcPr>
            <w:tcW w:w="1278" w:type="dxa"/>
            <w:tcBorders>
              <w:top w:val="nil"/>
              <w:left w:val="nil"/>
              <w:bottom w:val="single" w:sz="4" w:space="0" w:color="auto"/>
              <w:right w:val="single" w:sz="4" w:space="0" w:color="auto"/>
            </w:tcBorders>
            <w:vAlign w:val="center"/>
          </w:tcPr>
          <w:p w14:paraId="14625942"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C06F00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44368F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3C9250" w14:textId="77777777" w:rsidR="00F05B04" w:rsidRPr="00525E5A" w:rsidRDefault="00F05B04" w:rsidP="0082293E">
            <w:pPr>
              <w:jc w:val="center"/>
              <w:rPr>
                <w:rFonts w:ascii="Times New Roman" w:hAnsi="Times New Roman" w:cs="Times New Roman"/>
                <w:sz w:val="18"/>
                <w:szCs w:val="18"/>
              </w:rPr>
            </w:pPr>
          </w:p>
        </w:tc>
      </w:tr>
      <w:tr w:rsidR="00F05B04" w:rsidRPr="00525E5A" w14:paraId="07170024" w14:textId="71C5DBE1" w:rsidTr="00F05B04">
        <w:trPr>
          <w:trHeight w:val="1785"/>
        </w:trPr>
        <w:tc>
          <w:tcPr>
            <w:tcW w:w="567" w:type="dxa"/>
            <w:vMerge/>
            <w:tcBorders>
              <w:top w:val="nil"/>
              <w:left w:val="single" w:sz="4" w:space="0" w:color="auto"/>
              <w:bottom w:val="single" w:sz="4" w:space="0" w:color="auto"/>
              <w:right w:val="single" w:sz="4" w:space="0" w:color="auto"/>
            </w:tcBorders>
            <w:vAlign w:val="center"/>
          </w:tcPr>
          <w:p w14:paraId="4F95B2B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F5839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1C6671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1.64</w:t>
            </w:r>
          </w:p>
        </w:tc>
        <w:tc>
          <w:tcPr>
            <w:tcW w:w="2694" w:type="dxa"/>
            <w:tcBorders>
              <w:top w:val="nil"/>
              <w:left w:val="nil"/>
              <w:bottom w:val="single" w:sz="4" w:space="0" w:color="auto"/>
              <w:right w:val="single" w:sz="4" w:space="0" w:color="auto"/>
            </w:tcBorders>
          </w:tcPr>
          <w:p w14:paraId="236E97E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Обеспечивает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tc>
        <w:tc>
          <w:tcPr>
            <w:tcW w:w="1278" w:type="dxa"/>
            <w:tcBorders>
              <w:top w:val="nil"/>
              <w:left w:val="nil"/>
              <w:bottom w:val="single" w:sz="4" w:space="0" w:color="auto"/>
              <w:right w:val="single" w:sz="4" w:space="0" w:color="auto"/>
            </w:tcBorders>
            <w:vAlign w:val="center"/>
          </w:tcPr>
          <w:p w14:paraId="2A69CB3B"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7A66F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A1E20D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913841" w14:textId="77777777" w:rsidR="00F05B04" w:rsidRPr="00525E5A" w:rsidRDefault="00F05B04" w:rsidP="0082293E">
            <w:pPr>
              <w:jc w:val="center"/>
              <w:rPr>
                <w:rFonts w:ascii="Times New Roman" w:hAnsi="Times New Roman" w:cs="Times New Roman"/>
                <w:sz w:val="18"/>
                <w:szCs w:val="18"/>
              </w:rPr>
            </w:pPr>
          </w:p>
        </w:tc>
      </w:tr>
      <w:tr w:rsidR="00F05B04" w:rsidRPr="00525E5A" w14:paraId="19F6BCF2" w14:textId="3427F6A5" w:rsidTr="00F05B04">
        <w:trPr>
          <w:trHeight w:val="1785"/>
        </w:trPr>
        <w:tc>
          <w:tcPr>
            <w:tcW w:w="567" w:type="dxa"/>
            <w:vMerge/>
            <w:tcBorders>
              <w:top w:val="nil"/>
              <w:left w:val="single" w:sz="4" w:space="0" w:color="auto"/>
              <w:bottom w:val="single" w:sz="4" w:space="0" w:color="auto"/>
              <w:right w:val="single" w:sz="4" w:space="0" w:color="auto"/>
            </w:tcBorders>
            <w:vAlign w:val="center"/>
          </w:tcPr>
          <w:p w14:paraId="186D12B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739B5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D1B66E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1.65</w:t>
            </w:r>
          </w:p>
        </w:tc>
        <w:tc>
          <w:tcPr>
            <w:tcW w:w="2694" w:type="dxa"/>
            <w:tcBorders>
              <w:top w:val="nil"/>
              <w:left w:val="nil"/>
              <w:bottom w:val="single" w:sz="4" w:space="0" w:color="auto"/>
              <w:right w:val="single" w:sz="4" w:space="0" w:color="auto"/>
            </w:tcBorders>
          </w:tcPr>
          <w:p w14:paraId="6F47368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Поддерживает перемещение в декартовых координатах и углах поворота осей, с заданной скоростью и ускорением. </w:t>
            </w:r>
            <w:r w:rsidRPr="00525E5A">
              <w:rPr>
                <w:rFonts w:ascii="Times New Roman" w:hAnsi="Times New Roman" w:cs="Times New Roman"/>
                <w:sz w:val="18"/>
                <w:szCs w:val="18"/>
              </w:rPr>
              <w:b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1278" w:type="dxa"/>
            <w:tcBorders>
              <w:top w:val="nil"/>
              <w:left w:val="nil"/>
              <w:bottom w:val="single" w:sz="4" w:space="0" w:color="auto"/>
              <w:right w:val="single" w:sz="4" w:space="0" w:color="auto"/>
            </w:tcBorders>
            <w:vAlign w:val="center"/>
          </w:tcPr>
          <w:p w14:paraId="47BF95D7"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BE421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5D45E11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C2DFA65" w14:textId="77777777" w:rsidR="00F05B04" w:rsidRPr="00525E5A" w:rsidRDefault="00F05B04" w:rsidP="0082293E">
            <w:pPr>
              <w:jc w:val="center"/>
              <w:rPr>
                <w:rFonts w:ascii="Times New Roman" w:hAnsi="Times New Roman" w:cs="Times New Roman"/>
                <w:sz w:val="18"/>
                <w:szCs w:val="18"/>
              </w:rPr>
            </w:pPr>
          </w:p>
        </w:tc>
      </w:tr>
      <w:tr w:rsidR="00F05B04" w:rsidRPr="00525E5A" w14:paraId="46CD74CB" w14:textId="0AEBE876"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29BB51B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3A2C4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CC24B8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1.66</w:t>
            </w:r>
          </w:p>
        </w:tc>
        <w:tc>
          <w:tcPr>
            <w:tcW w:w="2694" w:type="dxa"/>
            <w:tcBorders>
              <w:top w:val="nil"/>
              <w:left w:val="nil"/>
              <w:bottom w:val="single" w:sz="4" w:space="0" w:color="auto"/>
              <w:right w:val="single" w:sz="4" w:space="0" w:color="auto"/>
            </w:tcBorders>
          </w:tcPr>
          <w:p w14:paraId="24D7834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Класс </w:t>
            </w:r>
            <w:proofErr w:type="spellStart"/>
            <w:r w:rsidRPr="00525E5A">
              <w:rPr>
                <w:rFonts w:ascii="Times New Roman" w:hAnsi="Times New Roman" w:cs="Times New Roman"/>
                <w:sz w:val="18"/>
                <w:szCs w:val="18"/>
              </w:rPr>
              <w:t>пылевлагозащиты</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3B7AB3B7"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D4D3A9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IP20</w:t>
            </w:r>
          </w:p>
        </w:tc>
        <w:tc>
          <w:tcPr>
            <w:tcW w:w="851" w:type="dxa"/>
            <w:vMerge/>
            <w:tcBorders>
              <w:top w:val="single" w:sz="4" w:space="0" w:color="auto"/>
              <w:left w:val="single" w:sz="4" w:space="0" w:color="auto"/>
              <w:bottom w:val="single" w:sz="4" w:space="0" w:color="auto"/>
              <w:right w:val="single" w:sz="4" w:space="0" w:color="auto"/>
            </w:tcBorders>
          </w:tcPr>
          <w:p w14:paraId="0E36E9D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7419C69" w14:textId="77777777" w:rsidR="00F05B04" w:rsidRPr="00525E5A" w:rsidRDefault="00F05B04" w:rsidP="0082293E">
            <w:pPr>
              <w:jc w:val="center"/>
              <w:rPr>
                <w:rFonts w:ascii="Times New Roman" w:hAnsi="Times New Roman" w:cs="Times New Roman"/>
                <w:sz w:val="18"/>
                <w:szCs w:val="18"/>
              </w:rPr>
            </w:pPr>
          </w:p>
        </w:tc>
      </w:tr>
      <w:tr w:rsidR="00F05B04" w:rsidRPr="00525E5A" w14:paraId="44CB13C9" w14:textId="4B1A1BB2" w:rsidTr="00F05B04">
        <w:trPr>
          <w:trHeight w:val="255"/>
        </w:trPr>
        <w:tc>
          <w:tcPr>
            <w:tcW w:w="567" w:type="dxa"/>
            <w:vMerge/>
            <w:tcBorders>
              <w:top w:val="nil"/>
              <w:left w:val="single" w:sz="4" w:space="0" w:color="auto"/>
              <w:bottom w:val="single" w:sz="4" w:space="0" w:color="auto"/>
              <w:right w:val="single" w:sz="4" w:space="0" w:color="auto"/>
            </w:tcBorders>
            <w:vAlign w:val="center"/>
          </w:tcPr>
          <w:p w14:paraId="5306639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277B83"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0BA1A6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1.67</w:t>
            </w:r>
          </w:p>
        </w:tc>
        <w:tc>
          <w:tcPr>
            <w:tcW w:w="2694" w:type="dxa"/>
            <w:tcBorders>
              <w:top w:val="nil"/>
              <w:left w:val="nil"/>
              <w:bottom w:val="single" w:sz="4" w:space="0" w:color="auto"/>
              <w:right w:val="single" w:sz="4" w:space="0" w:color="auto"/>
            </w:tcBorders>
          </w:tcPr>
          <w:p w14:paraId="7E936B4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Максимальное энергопотребление</w:t>
            </w:r>
          </w:p>
        </w:tc>
        <w:tc>
          <w:tcPr>
            <w:tcW w:w="1278" w:type="dxa"/>
            <w:tcBorders>
              <w:top w:val="nil"/>
              <w:left w:val="nil"/>
              <w:bottom w:val="single" w:sz="4" w:space="0" w:color="auto"/>
              <w:right w:val="single" w:sz="4" w:space="0" w:color="auto"/>
            </w:tcBorders>
            <w:vAlign w:val="center"/>
          </w:tcPr>
          <w:p w14:paraId="29D4FFF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Вт</w:t>
            </w:r>
          </w:p>
        </w:tc>
        <w:tc>
          <w:tcPr>
            <w:tcW w:w="1842" w:type="dxa"/>
            <w:tcBorders>
              <w:top w:val="nil"/>
              <w:left w:val="single" w:sz="4" w:space="0" w:color="auto"/>
              <w:bottom w:val="single" w:sz="4" w:space="0" w:color="auto"/>
              <w:right w:val="single" w:sz="4" w:space="0" w:color="auto"/>
            </w:tcBorders>
            <w:vAlign w:val="center"/>
          </w:tcPr>
          <w:p w14:paraId="6B6CB79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65</w:t>
            </w:r>
          </w:p>
        </w:tc>
        <w:tc>
          <w:tcPr>
            <w:tcW w:w="851" w:type="dxa"/>
            <w:vMerge/>
            <w:tcBorders>
              <w:top w:val="single" w:sz="4" w:space="0" w:color="auto"/>
              <w:left w:val="single" w:sz="4" w:space="0" w:color="auto"/>
              <w:bottom w:val="single" w:sz="4" w:space="0" w:color="auto"/>
              <w:right w:val="single" w:sz="4" w:space="0" w:color="auto"/>
            </w:tcBorders>
          </w:tcPr>
          <w:p w14:paraId="3A261AD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A5544E" w14:textId="77777777" w:rsidR="00F05B04" w:rsidRPr="00525E5A" w:rsidRDefault="00F05B04" w:rsidP="0082293E">
            <w:pPr>
              <w:jc w:val="center"/>
              <w:rPr>
                <w:rFonts w:ascii="Times New Roman" w:hAnsi="Times New Roman" w:cs="Times New Roman"/>
                <w:sz w:val="18"/>
                <w:szCs w:val="18"/>
              </w:rPr>
            </w:pPr>
          </w:p>
        </w:tc>
      </w:tr>
      <w:tr w:rsidR="00F05B04" w:rsidRPr="00525E5A" w14:paraId="5B0AE86F" w14:textId="38A0099B"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3DC2E54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E1C34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80D84B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1.68</w:t>
            </w:r>
          </w:p>
        </w:tc>
        <w:tc>
          <w:tcPr>
            <w:tcW w:w="2694" w:type="dxa"/>
            <w:tcBorders>
              <w:top w:val="nil"/>
              <w:left w:val="nil"/>
              <w:bottom w:val="single" w:sz="4" w:space="0" w:color="auto"/>
              <w:right w:val="single" w:sz="4" w:space="0" w:color="auto"/>
            </w:tcBorders>
          </w:tcPr>
          <w:p w14:paraId="09AA099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 методических указаний и заданий:</w:t>
            </w:r>
          </w:p>
        </w:tc>
        <w:tc>
          <w:tcPr>
            <w:tcW w:w="1278" w:type="dxa"/>
            <w:tcBorders>
              <w:top w:val="nil"/>
              <w:left w:val="nil"/>
              <w:bottom w:val="single" w:sz="4" w:space="0" w:color="auto"/>
              <w:right w:val="single" w:sz="4" w:space="0" w:color="auto"/>
            </w:tcBorders>
            <w:vAlign w:val="center"/>
          </w:tcPr>
          <w:p w14:paraId="75BBFED4"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82C000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0FD473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9D4DE8" w14:textId="77777777" w:rsidR="00F05B04" w:rsidRPr="00525E5A" w:rsidRDefault="00F05B04" w:rsidP="0082293E">
            <w:pPr>
              <w:jc w:val="center"/>
              <w:rPr>
                <w:rFonts w:ascii="Times New Roman" w:hAnsi="Times New Roman" w:cs="Times New Roman"/>
                <w:sz w:val="18"/>
                <w:szCs w:val="18"/>
              </w:rPr>
            </w:pPr>
          </w:p>
        </w:tc>
      </w:tr>
      <w:tr w:rsidR="00F05B04" w:rsidRPr="00525E5A" w14:paraId="417CD7C7" w14:textId="23C2ABE1"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C83D1E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175943"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C845D8"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w:t>
            </w:r>
          </w:p>
        </w:tc>
        <w:tc>
          <w:tcPr>
            <w:tcW w:w="2694" w:type="dxa"/>
            <w:tcBorders>
              <w:top w:val="nil"/>
              <w:left w:val="nil"/>
              <w:bottom w:val="single" w:sz="4" w:space="0" w:color="auto"/>
              <w:right w:val="single" w:sz="4" w:space="0" w:color="auto"/>
            </w:tcBorders>
            <w:vAlign w:val="center"/>
          </w:tcPr>
          <w:p w14:paraId="482C3587"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технического зрения</w:t>
            </w:r>
          </w:p>
        </w:tc>
        <w:tc>
          <w:tcPr>
            <w:tcW w:w="1278" w:type="dxa"/>
            <w:tcBorders>
              <w:top w:val="nil"/>
              <w:left w:val="nil"/>
              <w:bottom w:val="single" w:sz="4" w:space="0" w:color="auto"/>
              <w:right w:val="single" w:sz="4" w:space="0" w:color="auto"/>
            </w:tcBorders>
            <w:vAlign w:val="center"/>
          </w:tcPr>
          <w:p w14:paraId="370D3BC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1BAAC9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C15172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E488E1B" w14:textId="77777777" w:rsidR="00F05B04" w:rsidRPr="00525E5A" w:rsidRDefault="00F05B04" w:rsidP="0082293E">
            <w:pPr>
              <w:jc w:val="center"/>
              <w:rPr>
                <w:rFonts w:ascii="Times New Roman" w:hAnsi="Times New Roman" w:cs="Times New Roman"/>
                <w:sz w:val="18"/>
                <w:szCs w:val="18"/>
              </w:rPr>
            </w:pPr>
          </w:p>
        </w:tc>
      </w:tr>
      <w:tr w:rsidR="00F05B04" w:rsidRPr="00525E5A" w14:paraId="3187E5F4" w14:textId="4080AAED" w:rsidTr="00F05B04">
        <w:trPr>
          <w:trHeight w:val="1275"/>
        </w:trPr>
        <w:tc>
          <w:tcPr>
            <w:tcW w:w="567" w:type="dxa"/>
            <w:vMerge/>
            <w:tcBorders>
              <w:top w:val="nil"/>
              <w:left w:val="single" w:sz="4" w:space="0" w:color="auto"/>
              <w:bottom w:val="single" w:sz="4" w:space="0" w:color="auto"/>
              <w:right w:val="single" w:sz="4" w:space="0" w:color="auto"/>
            </w:tcBorders>
            <w:vAlign w:val="center"/>
          </w:tcPr>
          <w:p w14:paraId="6D6ED7D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5B382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6873E43"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w:t>
            </w:r>
          </w:p>
        </w:tc>
        <w:tc>
          <w:tcPr>
            <w:tcW w:w="2694" w:type="dxa"/>
            <w:tcBorders>
              <w:top w:val="nil"/>
              <w:left w:val="nil"/>
              <w:bottom w:val="single" w:sz="4" w:space="0" w:color="auto"/>
              <w:right w:val="single" w:sz="4" w:space="0" w:color="auto"/>
            </w:tcBorders>
            <w:vAlign w:val="center"/>
          </w:tcPr>
          <w:p w14:paraId="1D6C6C5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технического зрения, представляет собой вычислительное устройство со встроенным микропроцессором, интегрированной телекамерой и оптической системой</w:t>
            </w:r>
          </w:p>
        </w:tc>
        <w:tc>
          <w:tcPr>
            <w:tcW w:w="1278" w:type="dxa"/>
            <w:tcBorders>
              <w:top w:val="nil"/>
              <w:left w:val="nil"/>
              <w:bottom w:val="single" w:sz="4" w:space="0" w:color="auto"/>
              <w:right w:val="single" w:sz="4" w:space="0" w:color="auto"/>
            </w:tcBorders>
            <w:vAlign w:val="center"/>
          </w:tcPr>
          <w:p w14:paraId="16A3DFD3"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7CE546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7E9A693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2A2F86" w14:textId="77777777" w:rsidR="00F05B04" w:rsidRPr="00525E5A" w:rsidRDefault="00F05B04" w:rsidP="0082293E">
            <w:pPr>
              <w:jc w:val="center"/>
              <w:rPr>
                <w:rFonts w:ascii="Times New Roman" w:hAnsi="Times New Roman" w:cs="Times New Roman"/>
                <w:sz w:val="18"/>
                <w:szCs w:val="18"/>
              </w:rPr>
            </w:pPr>
          </w:p>
        </w:tc>
      </w:tr>
      <w:tr w:rsidR="00F05B04" w:rsidRPr="00525E5A" w14:paraId="140440C8" w14:textId="246DF0F6"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58D9DE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EE8B3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E5FABF3"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w:t>
            </w:r>
          </w:p>
        </w:tc>
        <w:tc>
          <w:tcPr>
            <w:tcW w:w="2694" w:type="dxa"/>
            <w:tcBorders>
              <w:top w:val="nil"/>
              <w:left w:val="nil"/>
              <w:bottom w:val="single" w:sz="4" w:space="0" w:color="auto"/>
              <w:right w:val="single" w:sz="4" w:space="0" w:color="auto"/>
            </w:tcBorders>
            <w:vAlign w:val="center"/>
          </w:tcPr>
          <w:p w14:paraId="2754637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Выполнение всех измерений и вычислений посредством собственных вычислительных возможностей встроенного микропроцессора</w:t>
            </w:r>
          </w:p>
        </w:tc>
        <w:tc>
          <w:tcPr>
            <w:tcW w:w="1278" w:type="dxa"/>
            <w:tcBorders>
              <w:top w:val="nil"/>
              <w:left w:val="nil"/>
              <w:bottom w:val="single" w:sz="4" w:space="0" w:color="auto"/>
              <w:right w:val="single" w:sz="4" w:space="0" w:color="auto"/>
            </w:tcBorders>
            <w:vAlign w:val="center"/>
          </w:tcPr>
          <w:p w14:paraId="350596E2"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27A2C5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C38B4E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C1D992" w14:textId="77777777" w:rsidR="00F05B04" w:rsidRPr="00525E5A" w:rsidRDefault="00F05B04" w:rsidP="0082293E">
            <w:pPr>
              <w:jc w:val="center"/>
              <w:rPr>
                <w:rFonts w:ascii="Times New Roman" w:hAnsi="Times New Roman" w:cs="Times New Roman"/>
                <w:sz w:val="18"/>
                <w:szCs w:val="18"/>
              </w:rPr>
            </w:pPr>
          </w:p>
        </w:tc>
      </w:tr>
      <w:tr w:rsidR="00F05B04" w:rsidRPr="00525E5A" w14:paraId="77149C63" w14:textId="2FC48577" w:rsidTr="00F05B04">
        <w:trPr>
          <w:trHeight w:val="1785"/>
        </w:trPr>
        <w:tc>
          <w:tcPr>
            <w:tcW w:w="567" w:type="dxa"/>
            <w:vMerge/>
            <w:tcBorders>
              <w:top w:val="nil"/>
              <w:left w:val="single" w:sz="4" w:space="0" w:color="auto"/>
              <w:bottom w:val="single" w:sz="4" w:space="0" w:color="auto"/>
              <w:right w:val="single" w:sz="4" w:space="0" w:color="auto"/>
            </w:tcBorders>
            <w:vAlign w:val="center"/>
          </w:tcPr>
          <w:p w14:paraId="0235E21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2F775A"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002A03A"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2.3</w:t>
            </w:r>
          </w:p>
        </w:tc>
        <w:tc>
          <w:tcPr>
            <w:tcW w:w="2694" w:type="dxa"/>
            <w:tcBorders>
              <w:top w:val="nil"/>
              <w:left w:val="nil"/>
              <w:bottom w:val="single" w:sz="4" w:space="0" w:color="auto"/>
              <w:right w:val="single" w:sz="4" w:space="0" w:color="auto"/>
            </w:tcBorders>
            <w:vAlign w:val="center"/>
          </w:tcPr>
          <w:p w14:paraId="7FC9841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разработки и установки пользовательского программного обеспечения, использующего аппаратные вычислительные ресурсы, память, видео данные и интерфейсы модуля средствами встроенной в него операционной системы </w:t>
            </w:r>
            <w:proofErr w:type="spellStart"/>
            <w:r w:rsidRPr="00525E5A">
              <w:rPr>
                <w:rFonts w:ascii="Times New Roman" w:hAnsi="Times New Roman" w:cs="Times New Roman"/>
                <w:sz w:val="18"/>
                <w:szCs w:val="18"/>
              </w:rPr>
              <w:t>Linux</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7CB68D63"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25AF92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9F14A0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40EE63" w14:textId="77777777" w:rsidR="00F05B04" w:rsidRPr="00525E5A" w:rsidRDefault="00F05B04" w:rsidP="0082293E">
            <w:pPr>
              <w:jc w:val="center"/>
              <w:rPr>
                <w:rFonts w:ascii="Times New Roman" w:hAnsi="Times New Roman" w:cs="Times New Roman"/>
                <w:sz w:val="18"/>
                <w:szCs w:val="18"/>
              </w:rPr>
            </w:pPr>
          </w:p>
        </w:tc>
      </w:tr>
      <w:tr w:rsidR="00F05B04" w:rsidRPr="00525E5A" w14:paraId="46FCC92E" w14:textId="530622BB" w:rsidTr="00F05B04">
        <w:trPr>
          <w:trHeight w:val="1785"/>
        </w:trPr>
        <w:tc>
          <w:tcPr>
            <w:tcW w:w="567" w:type="dxa"/>
            <w:vMerge/>
            <w:tcBorders>
              <w:top w:val="nil"/>
              <w:left w:val="single" w:sz="4" w:space="0" w:color="auto"/>
              <w:bottom w:val="single" w:sz="4" w:space="0" w:color="auto"/>
              <w:right w:val="single" w:sz="4" w:space="0" w:color="auto"/>
            </w:tcBorders>
            <w:vAlign w:val="center"/>
          </w:tcPr>
          <w:p w14:paraId="6CC078A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E184C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CB04FC4"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2.4</w:t>
            </w:r>
          </w:p>
        </w:tc>
        <w:tc>
          <w:tcPr>
            <w:tcW w:w="2694" w:type="dxa"/>
            <w:tcBorders>
              <w:top w:val="nil"/>
              <w:left w:val="nil"/>
              <w:bottom w:val="single" w:sz="4" w:space="0" w:color="auto"/>
              <w:right w:val="single" w:sz="4" w:space="0" w:color="auto"/>
            </w:tcBorders>
            <w:vAlign w:val="center"/>
          </w:tcPr>
          <w:p w14:paraId="32F0DAE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коммуникации с аналогичными модулями посредством шины на базе последовательного интерфейса с целью дальнейшей </w:t>
            </w:r>
            <w:proofErr w:type="gramStart"/>
            <w:r w:rsidRPr="00525E5A">
              <w:rPr>
                <w:rFonts w:ascii="Times New Roman" w:hAnsi="Times New Roman" w:cs="Times New Roman"/>
                <w:sz w:val="18"/>
                <w:szCs w:val="18"/>
              </w:rPr>
              <w:t>передачи результатов измерений группы модулей</w:t>
            </w:r>
            <w:proofErr w:type="gramEnd"/>
            <w:r w:rsidRPr="00525E5A">
              <w:rPr>
                <w:rFonts w:ascii="Times New Roman" w:hAnsi="Times New Roman" w:cs="Times New Roman"/>
                <w:sz w:val="18"/>
                <w:szCs w:val="18"/>
              </w:rPr>
              <w:t xml:space="preserve"> на управляющее вычислительное устройство, подключенное к данной шине</w:t>
            </w:r>
          </w:p>
        </w:tc>
        <w:tc>
          <w:tcPr>
            <w:tcW w:w="1278" w:type="dxa"/>
            <w:tcBorders>
              <w:top w:val="nil"/>
              <w:left w:val="nil"/>
              <w:bottom w:val="single" w:sz="4" w:space="0" w:color="auto"/>
              <w:right w:val="single" w:sz="4" w:space="0" w:color="auto"/>
            </w:tcBorders>
            <w:vAlign w:val="center"/>
          </w:tcPr>
          <w:p w14:paraId="617A478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B17B16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3D241B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6F46D0" w14:textId="77777777" w:rsidR="00F05B04" w:rsidRPr="00525E5A" w:rsidRDefault="00F05B04" w:rsidP="0082293E">
            <w:pPr>
              <w:jc w:val="center"/>
              <w:rPr>
                <w:rFonts w:ascii="Times New Roman" w:hAnsi="Times New Roman" w:cs="Times New Roman"/>
                <w:sz w:val="18"/>
                <w:szCs w:val="18"/>
              </w:rPr>
            </w:pPr>
          </w:p>
        </w:tc>
      </w:tr>
      <w:tr w:rsidR="00F05B04" w:rsidRPr="00525E5A" w14:paraId="4C0B1746" w14:textId="20FC5C1A" w:rsidTr="00F05B04">
        <w:trPr>
          <w:trHeight w:val="4335"/>
        </w:trPr>
        <w:tc>
          <w:tcPr>
            <w:tcW w:w="567" w:type="dxa"/>
            <w:vMerge/>
            <w:tcBorders>
              <w:top w:val="nil"/>
              <w:left w:val="single" w:sz="4" w:space="0" w:color="auto"/>
              <w:bottom w:val="single" w:sz="4" w:space="0" w:color="auto"/>
              <w:right w:val="single" w:sz="4" w:space="0" w:color="auto"/>
            </w:tcBorders>
            <w:vAlign w:val="center"/>
          </w:tcPr>
          <w:p w14:paraId="6ABEB59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4A21F3"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4053FEC"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2.5</w:t>
            </w:r>
          </w:p>
        </w:tc>
        <w:tc>
          <w:tcPr>
            <w:tcW w:w="2694" w:type="dxa"/>
            <w:tcBorders>
              <w:top w:val="nil"/>
              <w:left w:val="nil"/>
              <w:bottom w:val="single" w:sz="4" w:space="0" w:color="auto"/>
              <w:right w:val="single" w:sz="4" w:space="0" w:color="auto"/>
            </w:tcBorders>
            <w:vAlign w:val="center"/>
          </w:tcPr>
          <w:p w14:paraId="5871EFA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Встроенное </w:t>
            </w:r>
            <w:proofErr w:type="spellStart"/>
            <w:proofErr w:type="gramStart"/>
            <w:r w:rsidRPr="00525E5A">
              <w:rPr>
                <w:rFonts w:ascii="Times New Roman" w:hAnsi="Times New Roman" w:cs="Times New Roman"/>
                <w:sz w:val="18"/>
                <w:szCs w:val="18"/>
              </w:rPr>
              <w:t>Встроенное</w:t>
            </w:r>
            <w:proofErr w:type="spellEnd"/>
            <w:proofErr w:type="gramEnd"/>
            <w:r w:rsidRPr="00525E5A">
              <w:rPr>
                <w:rFonts w:ascii="Times New Roman" w:hAnsi="Times New Roman" w:cs="Times New Roman"/>
                <w:sz w:val="18"/>
                <w:szCs w:val="18"/>
              </w:rPr>
              <w:t xml:space="preserve"> функциональное обеспечение, позволяющее осуществлять настройку модуля технического зрения - настройку экспозиции, баланса белого, цветоразностные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proofErr w:type="spellStart"/>
            <w:r w:rsidRPr="00525E5A">
              <w:rPr>
                <w:rFonts w:ascii="Times New Roman" w:hAnsi="Times New Roman" w:cs="Times New Roman"/>
                <w:sz w:val="18"/>
                <w:szCs w:val="18"/>
              </w:rPr>
              <w:t>Aruco</w:t>
            </w:r>
            <w:proofErr w:type="spellEnd"/>
            <w:r w:rsidRPr="00525E5A">
              <w:rPr>
                <w:rFonts w:ascii="Times New Roman" w:hAnsi="Times New Roman" w:cs="Times New Roman"/>
                <w:sz w:val="18"/>
                <w:szCs w:val="18"/>
              </w:rPr>
              <w:t>, размеры обнаруживаемых окружностей, квадратов и треугольников, параметров контрастности, размеров, кривизны и положения распознаваемых линий.</w:t>
            </w:r>
          </w:p>
        </w:tc>
        <w:tc>
          <w:tcPr>
            <w:tcW w:w="1278" w:type="dxa"/>
            <w:tcBorders>
              <w:top w:val="nil"/>
              <w:left w:val="nil"/>
              <w:bottom w:val="single" w:sz="4" w:space="0" w:color="auto"/>
              <w:right w:val="single" w:sz="4" w:space="0" w:color="auto"/>
            </w:tcBorders>
            <w:vAlign w:val="center"/>
          </w:tcPr>
          <w:p w14:paraId="641BEDF1"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E8414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90E471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661050" w14:textId="77777777" w:rsidR="00F05B04" w:rsidRPr="00525E5A" w:rsidRDefault="00F05B04" w:rsidP="0082293E">
            <w:pPr>
              <w:jc w:val="center"/>
              <w:rPr>
                <w:rFonts w:ascii="Times New Roman" w:hAnsi="Times New Roman" w:cs="Times New Roman"/>
                <w:sz w:val="18"/>
                <w:szCs w:val="18"/>
              </w:rPr>
            </w:pPr>
          </w:p>
        </w:tc>
      </w:tr>
      <w:tr w:rsidR="00F05B04" w:rsidRPr="00525E5A" w14:paraId="10E81599" w14:textId="428C8FC0"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088C1B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7BF818"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3E9AB87"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2.6</w:t>
            </w:r>
          </w:p>
        </w:tc>
        <w:tc>
          <w:tcPr>
            <w:tcW w:w="2694" w:type="dxa"/>
            <w:tcBorders>
              <w:top w:val="nil"/>
              <w:left w:val="nil"/>
              <w:bottom w:val="single" w:sz="4" w:space="0" w:color="auto"/>
              <w:right w:val="single" w:sz="4" w:space="0" w:color="auto"/>
            </w:tcBorders>
            <w:vAlign w:val="center"/>
          </w:tcPr>
          <w:p w14:paraId="566628C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модуля (</w:t>
            </w:r>
            <w:proofErr w:type="spellStart"/>
            <w:r w:rsidRPr="00525E5A">
              <w:rPr>
                <w:rFonts w:ascii="Times New Roman" w:hAnsi="Times New Roman" w:cs="Times New Roman"/>
                <w:sz w:val="18"/>
                <w:szCs w:val="18"/>
              </w:rPr>
              <w:t>ДхШхВ</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7F49EB7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51DC710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56х41х33</w:t>
            </w:r>
          </w:p>
        </w:tc>
        <w:tc>
          <w:tcPr>
            <w:tcW w:w="851" w:type="dxa"/>
            <w:vMerge/>
            <w:tcBorders>
              <w:top w:val="single" w:sz="4" w:space="0" w:color="auto"/>
              <w:left w:val="single" w:sz="4" w:space="0" w:color="auto"/>
              <w:bottom w:val="single" w:sz="4" w:space="0" w:color="auto"/>
              <w:right w:val="single" w:sz="4" w:space="0" w:color="auto"/>
            </w:tcBorders>
          </w:tcPr>
          <w:p w14:paraId="098A71C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73858E" w14:textId="77777777" w:rsidR="00F05B04" w:rsidRPr="00525E5A" w:rsidRDefault="00F05B04" w:rsidP="0082293E">
            <w:pPr>
              <w:jc w:val="center"/>
              <w:rPr>
                <w:rFonts w:ascii="Times New Roman" w:hAnsi="Times New Roman" w:cs="Times New Roman"/>
                <w:sz w:val="18"/>
                <w:szCs w:val="18"/>
              </w:rPr>
            </w:pPr>
          </w:p>
        </w:tc>
      </w:tr>
      <w:tr w:rsidR="00F05B04" w:rsidRPr="00525E5A" w14:paraId="66D77B7C" w14:textId="5BD75307" w:rsidTr="00F05B04">
        <w:trPr>
          <w:trHeight w:val="1275"/>
        </w:trPr>
        <w:tc>
          <w:tcPr>
            <w:tcW w:w="567" w:type="dxa"/>
            <w:vMerge/>
            <w:tcBorders>
              <w:top w:val="nil"/>
              <w:left w:val="single" w:sz="4" w:space="0" w:color="auto"/>
              <w:bottom w:val="single" w:sz="4" w:space="0" w:color="auto"/>
              <w:right w:val="single" w:sz="4" w:space="0" w:color="auto"/>
            </w:tcBorders>
            <w:vAlign w:val="center"/>
          </w:tcPr>
          <w:p w14:paraId="3291471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60A27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8453454"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2.7</w:t>
            </w:r>
          </w:p>
        </w:tc>
        <w:tc>
          <w:tcPr>
            <w:tcW w:w="2694" w:type="dxa"/>
            <w:tcBorders>
              <w:top w:val="nil"/>
              <w:left w:val="nil"/>
              <w:bottom w:val="single" w:sz="4" w:space="0" w:color="auto"/>
              <w:right w:val="single" w:sz="4" w:space="0" w:color="auto"/>
            </w:tcBorders>
            <w:vAlign w:val="center"/>
          </w:tcPr>
          <w:p w14:paraId="51F53B7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Беспроводной интерфейс </w:t>
            </w:r>
            <w:proofErr w:type="spellStart"/>
            <w:r w:rsidRPr="00525E5A">
              <w:rPr>
                <w:rFonts w:ascii="Times New Roman" w:hAnsi="Times New Roman" w:cs="Times New Roman"/>
                <w:sz w:val="18"/>
                <w:szCs w:val="18"/>
              </w:rPr>
              <w:t>Wi-Fi</w:t>
            </w:r>
            <w:proofErr w:type="spellEnd"/>
            <w:r w:rsidRPr="00525E5A">
              <w:rPr>
                <w:rFonts w:ascii="Times New Roman" w:hAnsi="Times New Roman" w:cs="Times New Roman"/>
                <w:sz w:val="18"/>
                <w:szCs w:val="18"/>
              </w:rPr>
              <w:t xml:space="preserve"> для настройки модуля, передачи видео потока и данных об обнаруженных объектах со стационарных и мобильных устройств (смартфона, планшета), подключения модуля к сети Интернет</w:t>
            </w:r>
          </w:p>
        </w:tc>
        <w:tc>
          <w:tcPr>
            <w:tcW w:w="1278" w:type="dxa"/>
            <w:tcBorders>
              <w:top w:val="nil"/>
              <w:left w:val="nil"/>
              <w:bottom w:val="single" w:sz="4" w:space="0" w:color="auto"/>
              <w:right w:val="single" w:sz="4" w:space="0" w:color="auto"/>
            </w:tcBorders>
            <w:vAlign w:val="center"/>
          </w:tcPr>
          <w:p w14:paraId="024EA3A1"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DE7F61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275D9A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992774" w14:textId="77777777" w:rsidR="00F05B04" w:rsidRPr="00525E5A" w:rsidRDefault="00F05B04" w:rsidP="0082293E">
            <w:pPr>
              <w:jc w:val="center"/>
              <w:rPr>
                <w:rFonts w:ascii="Times New Roman" w:hAnsi="Times New Roman" w:cs="Times New Roman"/>
                <w:sz w:val="18"/>
                <w:szCs w:val="18"/>
              </w:rPr>
            </w:pPr>
          </w:p>
        </w:tc>
      </w:tr>
      <w:tr w:rsidR="00F05B04" w:rsidRPr="00525E5A" w14:paraId="35AA3E42" w14:textId="048B8D46"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73A9335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D227A2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EB4E7D5"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2.8</w:t>
            </w:r>
          </w:p>
        </w:tc>
        <w:tc>
          <w:tcPr>
            <w:tcW w:w="2694" w:type="dxa"/>
            <w:tcBorders>
              <w:top w:val="nil"/>
              <w:left w:val="nil"/>
              <w:bottom w:val="single" w:sz="4" w:space="0" w:color="auto"/>
              <w:right w:val="single" w:sz="4" w:space="0" w:color="auto"/>
            </w:tcBorders>
            <w:vAlign w:val="center"/>
          </w:tcPr>
          <w:p w14:paraId="2D2EC30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Bluetooth</w:t>
            </w:r>
            <w:proofErr w:type="spellEnd"/>
            <w:r w:rsidRPr="00525E5A">
              <w:rPr>
                <w:rFonts w:ascii="Times New Roman" w:hAnsi="Times New Roman" w:cs="Times New Roman"/>
                <w:sz w:val="18"/>
                <w:szCs w:val="18"/>
              </w:rPr>
              <w:t xml:space="preserve"> 4.0 для обмена данными с модулем с мобильных устройств</w:t>
            </w:r>
          </w:p>
        </w:tc>
        <w:tc>
          <w:tcPr>
            <w:tcW w:w="1278" w:type="dxa"/>
            <w:tcBorders>
              <w:top w:val="nil"/>
              <w:left w:val="nil"/>
              <w:bottom w:val="single" w:sz="4" w:space="0" w:color="auto"/>
              <w:right w:val="single" w:sz="4" w:space="0" w:color="auto"/>
            </w:tcBorders>
            <w:vAlign w:val="center"/>
          </w:tcPr>
          <w:p w14:paraId="786DD323"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849E38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16B8CB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8B75AEB" w14:textId="77777777" w:rsidR="00F05B04" w:rsidRPr="00525E5A" w:rsidRDefault="00F05B04" w:rsidP="0082293E">
            <w:pPr>
              <w:jc w:val="center"/>
              <w:rPr>
                <w:rFonts w:ascii="Times New Roman" w:hAnsi="Times New Roman" w:cs="Times New Roman"/>
                <w:sz w:val="18"/>
                <w:szCs w:val="18"/>
              </w:rPr>
            </w:pPr>
          </w:p>
        </w:tc>
      </w:tr>
      <w:tr w:rsidR="00F05B04" w:rsidRPr="00525E5A" w14:paraId="7BF37701" w14:textId="2D27D4D2"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5F2334C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ABB49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A3BF4F3"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2.9</w:t>
            </w:r>
          </w:p>
        </w:tc>
        <w:tc>
          <w:tcPr>
            <w:tcW w:w="2694" w:type="dxa"/>
            <w:tcBorders>
              <w:top w:val="nil"/>
              <w:left w:val="nil"/>
              <w:bottom w:val="single" w:sz="4" w:space="0" w:color="auto"/>
              <w:right w:val="single" w:sz="4" w:space="0" w:color="auto"/>
            </w:tcBorders>
            <w:vAlign w:val="center"/>
          </w:tcPr>
          <w:p w14:paraId="5930DDE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 для настройки модуля, передачи видео потока и обмена данными</w:t>
            </w:r>
          </w:p>
        </w:tc>
        <w:tc>
          <w:tcPr>
            <w:tcW w:w="1278" w:type="dxa"/>
            <w:tcBorders>
              <w:top w:val="nil"/>
              <w:left w:val="nil"/>
              <w:bottom w:val="single" w:sz="4" w:space="0" w:color="auto"/>
              <w:right w:val="single" w:sz="4" w:space="0" w:color="auto"/>
            </w:tcBorders>
            <w:vAlign w:val="center"/>
          </w:tcPr>
          <w:p w14:paraId="2792B14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1A8989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2F8C82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1C420C" w14:textId="77777777" w:rsidR="00F05B04" w:rsidRPr="00525E5A" w:rsidRDefault="00F05B04" w:rsidP="0082293E">
            <w:pPr>
              <w:jc w:val="center"/>
              <w:rPr>
                <w:rFonts w:ascii="Times New Roman" w:hAnsi="Times New Roman" w:cs="Times New Roman"/>
                <w:sz w:val="18"/>
                <w:szCs w:val="18"/>
              </w:rPr>
            </w:pPr>
          </w:p>
        </w:tc>
      </w:tr>
      <w:tr w:rsidR="00F05B04" w:rsidRPr="00525E5A" w14:paraId="23418CDD" w14:textId="131EA453"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629558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C1FE5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F465C11"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2.10</w:t>
            </w:r>
          </w:p>
        </w:tc>
        <w:tc>
          <w:tcPr>
            <w:tcW w:w="2694" w:type="dxa"/>
            <w:tcBorders>
              <w:top w:val="nil"/>
              <w:left w:val="nil"/>
              <w:bottom w:val="single" w:sz="4" w:space="0" w:color="auto"/>
              <w:right w:val="single" w:sz="4" w:space="0" w:color="auto"/>
            </w:tcBorders>
            <w:vAlign w:val="center"/>
          </w:tcPr>
          <w:p w14:paraId="0946CE9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MicroSD</w:t>
            </w:r>
            <w:proofErr w:type="spellEnd"/>
            <w:r w:rsidRPr="00525E5A">
              <w:rPr>
                <w:rFonts w:ascii="Times New Roman" w:hAnsi="Times New Roman" w:cs="Times New Roman"/>
                <w:sz w:val="18"/>
                <w:szCs w:val="18"/>
              </w:rPr>
              <w:t xml:space="preserve"> для подключения внешнего запоминающего устройства</w:t>
            </w:r>
          </w:p>
        </w:tc>
        <w:tc>
          <w:tcPr>
            <w:tcW w:w="1278" w:type="dxa"/>
            <w:tcBorders>
              <w:top w:val="nil"/>
              <w:left w:val="nil"/>
              <w:bottom w:val="single" w:sz="4" w:space="0" w:color="auto"/>
              <w:right w:val="single" w:sz="4" w:space="0" w:color="auto"/>
            </w:tcBorders>
            <w:vAlign w:val="center"/>
          </w:tcPr>
          <w:p w14:paraId="5BD15F0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A380C6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4EF7A7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92AF3D" w14:textId="77777777" w:rsidR="00F05B04" w:rsidRPr="00525E5A" w:rsidRDefault="00F05B04" w:rsidP="0082293E">
            <w:pPr>
              <w:jc w:val="center"/>
              <w:rPr>
                <w:rFonts w:ascii="Times New Roman" w:hAnsi="Times New Roman" w:cs="Times New Roman"/>
                <w:sz w:val="18"/>
                <w:szCs w:val="18"/>
              </w:rPr>
            </w:pPr>
          </w:p>
        </w:tc>
      </w:tr>
      <w:tr w:rsidR="00F05B04" w:rsidRPr="00525E5A" w14:paraId="2F056DEA" w14:textId="2B597BA5"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24C5B6E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0693B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75E68A4"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2.11</w:t>
            </w:r>
          </w:p>
        </w:tc>
        <w:tc>
          <w:tcPr>
            <w:tcW w:w="2694" w:type="dxa"/>
            <w:tcBorders>
              <w:top w:val="nil"/>
              <w:left w:val="nil"/>
              <w:bottom w:val="single" w:sz="4" w:space="0" w:color="auto"/>
              <w:right w:val="single" w:sz="4" w:space="0" w:color="auto"/>
            </w:tcBorders>
            <w:vAlign w:val="center"/>
          </w:tcPr>
          <w:p w14:paraId="6BE1312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ядер процессора</w:t>
            </w:r>
          </w:p>
        </w:tc>
        <w:tc>
          <w:tcPr>
            <w:tcW w:w="1278" w:type="dxa"/>
            <w:tcBorders>
              <w:top w:val="nil"/>
              <w:left w:val="nil"/>
              <w:bottom w:val="single" w:sz="4" w:space="0" w:color="auto"/>
              <w:right w:val="single" w:sz="4" w:space="0" w:color="auto"/>
            </w:tcBorders>
            <w:vAlign w:val="center"/>
          </w:tcPr>
          <w:p w14:paraId="323EE93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284E30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5D24323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2E94388" w14:textId="77777777" w:rsidR="00F05B04" w:rsidRPr="00525E5A" w:rsidRDefault="00F05B04" w:rsidP="0082293E">
            <w:pPr>
              <w:jc w:val="center"/>
              <w:rPr>
                <w:rFonts w:ascii="Times New Roman" w:hAnsi="Times New Roman" w:cs="Times New Roman"/>
                <w:sz w:val="18"/>
                <w:szCs w:val="18"/>
              </w:rPr>
            </w:pPr>
          </w:p>
        </w:tc>
      </w:tr>
      <w:tr w:rsidR="00F05B04" w:rsidRPr="00525E5A" w14:paraId="558F4FEB" w14:textId="69D08308"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7E56679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D13E4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D4E568D"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2.12</w:t>
            </w:r>
          </w:p>
        </w:tc>
        <w:tc>
          <w:tcPr>
            <w:tcW w:w="2694" w:type="dxa"/>
            <w:tcBorders>
              <w:top w:val="nil"/>
              <w:left w:val="nil"/>
              <w:bottom w:val="single" w:sz="4" w:space="0" w:color="auto"/>
              <w:right w:val="single" w:sz="4" w:space="0" w:color="auto"/>
            </w:tcBorders>
            <w:vAlign w:val="center"/>
          </w:tcPr>
          <w:p w14:paraId="615B1A4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процессора</w:t>
            </w:r>
          </w:p>
        </w:tc>
        <w:tc>
          <w:tcPr>
            <w:tcW w:w="1278" w:type="dxa"/>
            <w:tcBorders>
              <w:top w:val="nil"/>
              <w:left w:val="nil"/>
              <w:bottom w:val="single" w:sz="4" w:space="0" w:color="auto"/>
              <w:right w:val="single" w:sz="4" w:space="0" w:color="auto"/>
            </w:tcBorders>
            <w:vAlign w:val="center"/>
          </w:tcPr>
          <w:p w14:paraId="7779295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ГГц</w:t>
            </w:r>
          </w:p>
        </w:tc>
        <w:tc>
          <w:tcPr>
            <w:tcW w:w="1842" w:type="dxa"/>
            <w:tcBorders>
              <w:top w:val="nil"/>
              <w:left w:val="single" w:sz="4" w:space="0" w:color="auto"/>
              <w:bottom w:val="single" w:sz="4" w:space="0" w:color="auto"/>
              <w:right w:val="single" w:sz="4" w:space="0" w:color="auto"/>
            </w:tcBorders>
            <w:vAlign w:val="center"/>
          </w:tcPr>
          <w:p w14:paraId="7E3515B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1B1EBCD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3FC6CF" w14:textId="77777777" w:rsidR="00F05B04" w:rsidRPr="00525E5A" w:rsidRDefault="00F05B04" w:rsidP="0082293E">
            <w:pPr>
              <w:jc w:val="center"/>
              <w:rPr>
                <w:rFonts w:ascii="Times New Roman" w:hAnsi="Times New Roman" w:cs="Times New Roman"/>
                <w:sz w:val="18"/>
                <w:szCs w:val="18"/>
              </w:rPr>
            </w:pPr>
          </w:p>
        </w:tc>
      </w:tr>
      <w:tr w:rsidR="00F05B04" w:rsidRPr="00525E5A" w14:paraId="600ABF7F" w14:textId="4CBAEB89"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75F9D1F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FA057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B1954F"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2.13</w:t>
            </w:r>
          </w:p>
        </w:tc>
        <w:tc>
          <w:tcPr>
            <w:tcW w:w="2694" w:type="dxa"/>
            <w:tcBorders>
              <w:top w:val="nil"/>
              <w:left w:val="nil"/>
              <w:bottom w:val="single" w:sz="4" w:space="0" w:color="auto"/>
              <w:right w:val="single" w:sz="4" w:space="0" w:color="auto"/>
            </w:tcBorders>
            <w:vAlign w:val="center"/>
          </w:tcPr>
          <w:p w14:paraId="64B9A5B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Оперативная память</w:t>
            </w:r>
          </w:p>
        </w:tc>
        <w:tc>
          <w:tcPr>
            <w:tcW w:w="1278" w:type="dxa"/>
            <w:tcBorders>
              <w:top w:val="nil"/>
              <w:left w:val="nil"/>
              <w:bottom w:val="single" w:sz="4" w:space="0" w:color="auto"/>
              <w:right w:val="single" w:sz="4" w:space="0" w:color="auto"/>
            </w:tcBorders>
            <w:vAlign w:val="center"/>
          </w:tcPr>
          <w:p w14:paraId="247AFA3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Мбайт</w:t>
            </w:r>
          </w:p>
        </w:tc>
        <w:tc>
          <w:tcPr>
            <w:tcW w:w="1842" w:type="dxa"/>
            <w:tcBorders>
              <w:top w:val="nil"/>
              <w:left w:val="single" w:sz="4" w:space="0" w:color="auto"/>
              <w:bottom w:val="single" w:sz="4" w:space="0" w:color="auto"/>
              <w:right w:val="single" w:sz="4" w:space="0" w:color="auto"/>
            </w:tcBorders>
            <w:vAlign w:val="center"/>
          </w:tcPr>
          <w:p w14:paraId="1CDCDCA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512</w:t>
            </w:r>
          </w:p>
        </w:tc>
        <w:tc>
          <w:tcPr>
            <w:tcW w:w="851" w:type="dxa"/>
            <w:vMerge/>
            <w:tcBorders>
              <w:top w:val="single" w:sz="4" w:space="0" w:color="auto"/>
              <w:left w:val="single" w:sz="4" w:space="0" w:color="auto"/>
              <w:bottom w:val="single" w:sz="4" w:space="0" w:color="auto"/>
              <w:right w:val="single" w:sz="4" w:space="0" w:color="auto"/>
            </w:tcBorders>
          </w:tcPr>
          <w:p w14:paraId="6E25DA8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EAB5D2" w14:textId="77777777" w:rsidR="00F05B04" w:rsidRPr="00525E5A" w:rsidRDefault="00F05B04" w:rsidP="0082293E">
            <w:pPr>
              <w:jc w:val="center"/>
              <w:rPr>
                <w:rFonts w:ascii="Times New Roman" w:hAnsi="Times New Roman" w:cs="Times New Roman"/>
                <w:sz w:val="18"/>
                <w:szCs w:val="18"/>
              </w:rPr>
            </w:pPr>
          </w:p>
        </w:tc>
      </w:tr>
      <w:tr w:rsidR="00F05B04" w:rsidRPr="00525E5A" w14:paraId="7F0D8E6D" w14:textId="7C4E04F7"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1761657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7F845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D05CBB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2.14</w:t>
            </w:r>
          </w:p>
        </w:tc>
        <w:tc>
          <w:tcPr>
            <w:tcW w:w="2694" w:type="dxa"/>
            <w:tcBorders>
              <w:top w:val="nil"/>
              <w:left w:val="nil"/>
              <w:bottom w:val="single" w:sz="4" w:space="0" w:color="auto"/>
              <w:right w:val="single" w:sz="4" w:space="0" w:color="auto"/>
            </w:tcBorders>
            <w:vAlign w:val="center"/>
          </w:tcPr>
          <w:p w14:paraId="7264DC7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Встроенное запоминающее устройство</w:t>
            </w:r>
          </w:p>
        </w:tc>
        <w:tc>
          <w:tcPr>
            <w:tcW w:w="1278" w:type="dxa"/>
            <w:tcBorders>
              <w:top w:val="nil"/>
              <w:left w:val="nil"/>
              <w:bottom w:val="single" w:sz="4" w:space="0" w:color="auto"/>
              <w:right w:val="single" w:sz="4" w:space="0" w:color="auto"/>
            </w:tcBorders>
            <w:vAlign w:val="center"/>
          </w:tcPr>
          <w:p w14:paraId="0A59D5E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Гбайт</w:t>
            </w:r>
          </w:p>
        </w:tc>
        <w:tc>
          <w:tcPr>
            <w:tcW w:w="1842" w:type="dxa"/>
            <w:tcBorders>
              <w:top w:val="nil"/>
              <w:left w:val="single" w:sz="4" w:space="0" w:color="auto"/>
              <w:bottom w:val="single" w:sz="4" w:space="0" w:color="auto"/>
              <w:right w:val="single" w:sz="4" w:space="0" w:color="auto"/>
            </w:tcBorders>
            <w:vAlign w:val="center"/>
          </w:tcPr>
          <w:p w14:paraId="3370879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507089E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21631A" w14:textId="77777777" w:rsidR="00F05B04" w:rsidRPr="00525E5A" w:rsidRDefault="00F05B04" w:rsidP="0082293E">
            <w:pPr>
              <w:jc w:val="center"/>
              <w:rPr>
                <w:rFonts w:ascii="Times New Roman" w:hAnsi="Times New Roman" w:cs="Times New Roman"/>
                <w:sz w:val="18"/>
                <w:szCs w:val="18"/>
              </w:rPr>
            </w:pPr>
          </w:p>
        </w:tc>
      </w:tr>
      <w:tr w:rsidR="00F05B04" w:rsidRPr="00525E5A" w14:paraId="08872CB8" w14:textId="13E3C187"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461DFA1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10F09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FEACAB1"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2.15</w:t>
            </w:r>
          </w:p>
        </w:tc>
        <w:tc>
          <w:tcPr>
            <w:tcW w:w="2694" w:type="dxa"/>
            <w:tcBorders>
              <w:top w:val="nil"/>
              <w:left w:val="nil"/>
              <w:bottom w:val="single" w:sz="4" w:space="0" w:color="auto"/>
              <w:right w:val="single" w:sz="4" w:space="0" w:color="auto"/>
            </w:tcBorders>
            <w:vAlign w:val="center"/>
          </w:tcPr>
          <w:p w14:paraId="5D6EA91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получения и передачи видео потока между встроенным функциональным обеспечением, исполняемым на модуле, при разрешении 2592x1944</w:t>
            </w:r>
          </w:p>
        </w:tc>
        <w:tc>
          <w:tcPr>
            <w:tcW w:w="1278" w:type="dxa"/>
            <w:tcBorders>
              <w:top w:val="nil"/>
              <w:left w:val="nil"/>
              <w:bottom w:val="single" w:sz="4" w:space="0" w:color="auto"/>
              <w:right w:val="single" w:sz="4" w:space="0" w:color="auto"/>
            </w:tcBorders>
            <w:vAlign w:val="center"/>
          </w:tcPr>
          <w:p w14:paraId="241D67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171E82A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75F290F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840CCB" w14:textId="77777777" w:rsidR="00F05B04" w:rsidRPr="00525E5A" w:rsidRDefault="00F05B04" w:rsidP="0082293E">
            <w:pPr>
              <w:jc w:val="center"/>
              <w:rPr>
                <w:rFonts w:ascii="Times New Roman" w:hAnsi="Times New Roman" w:cs="Times New Roman"/>
                <w:sz w:val="18"/>
                <w:szCs w:val="18"/>
              </w:rPr>
            </w:pPr>
          </w:p>
        </w:tc>
      </w:tr>
      <w:tr w:rsidR="00F05B04" w:rsidRPr="00525E5A" w14:paraId="4D06AAF2" w14:textId="1BEB9CCB"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44CB3F7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4EDA60"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01C716A"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2.16</w:t>
            </w:r>
          </w:p>
        </w:tc>
        <w:tc>
          <w:tcPr>
            <w:tcW w:w="2694" w:type="dxa"/>
            <w:tcBorders>
              <w:top w:val="nil"/>
              <w:left w:val="nil"/>
              <w:bottom w:val="single" w:sz="4" w:space="0" w:color="auto"/>
              <w:right w:val="single" w:sz="4" w:space="0" w:color="auto"/>
            </w:tcBorders>
            <w:vAlign w:val="center"/>
          </w:tcPr>
          <w:p w14:paraId="7E37AF7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получения и передачи видео потока между встроенным функциональным обеспечением, исполняемым на модуле, при разрешении 1280x960</w:t>
            </w:r>
          </w:p>
        </w:tc>
        <w:tc>
          <w:tcPr>
            <w:tcW w:w="1278" w:type="dxa"/>
            <w:tcBorders>
              <w:top w:val="nil"/>
              <w:left w:val="nil"/>
              <w:bottom w:val="single" w:sz="4" w:space="0" w:color="auto"/>
              <w:right w:val="single" w:sz="4" w:space="0" w:color="auto"/>
            </w:tcBorders>
            <w:vAlign w:val="center"/>
          </w:tcPr>
          <w:p w14:paraId="78CAA48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11177C4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5F3605C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EAD171" w14:textId="77777777" w:rsidR="00F05B04" w:rsidRPr="00525E5A" w:rsidRDefault="00F05B04" w:rsidP="0082293E">
            <w:pPr>
              <w:jc w:val="center"/>
              <w:rPr>
                <w:rFonts w:ascii="Times New Roman" w:hAnsi="Times New Roman" w:cs="Times New Roman"/>
                <w:sz w:val="18"/>
                <w:szCs w:val="18"/>
              </w:rPr>
            </w:pPr>
          </w:p>
        </w:tc>
      </w:tr>
      <w:tr w:rsidR="00F05B04" w:rsidRPr="00525E5A" w14:paraId="51436269" w14:textId="2371B0A6"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13D8DDE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C4E40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96C6124"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2.17</w:t>
            </w:r>
          </w:p>
        </w:tc>
        <w:tc>
          <w:tcPr>
            <w:tcW w:w="2694" w:type="dxa"/>
            <w:tcBorders>
              <w:top w:val="nil"/>
              <w:left w:val="nil"/>
              <w:bottom w:val="single" w:sz="4" w:space="0" w:color="auto"/>
              <w:right w:val="single" w:sz="4" w:space="0" w:color="auto"/>
            </w:tcBorders>
            <w:vAlign w:val="center"/>
          </w:tcPr>
          <w:p w14:paraId="4DD78D4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Частота передачи видео потока по интерфейсу USB при разрешении 640х480</w:t>
            </w:r>
          </w:p>
        </w:tc>
        <w:tc>
          <w:tcPr>
            <w:tcW w:w="1278" w:type="dxa"/>
            <w:tcBorders>
              <w:top w:val="nil"/>
              <w:left w:val="nil"/>
              <w:bottom w:val="single" w:sz="4" w:space="0" w:color="auto"/>
              <w:right w:val="single" w:sz="4" w:space="0" w:color="auto"/>
            </w:tcBorders>
            <w:vAlign w:val="center"/>
          </w:tcPr>
          <w:p w14:paraId="0918C65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167CEAA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534B9C5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92868D" w14:textId="77777777" w:rsidR="00F05B04" w:rsidRPr="00525E5A" w:rsidRDefault="00F05B04" w:rsidP="0082293E">
            <w:pPr>
              <w:jc w:val="center"/>
              <w:rPr>
                <w:rFonts w:ascii="Times New Roman" w:hAnsi="Times New Roman" w:cs="Times New Roman"/>
                <w:sz w:val="18"/>
                <w:szCs w:val="18"/>
              </w:rPr>
            </w:pPr>
          </w:p>
        </w:tc>
      </w:tr>
      <w:tr w:rsidR="00F05B04" w:rsidRPr="00525E5A" w14:paraId="6F79914B" w14:textId="1F40BC8C"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21232A2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14724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4720242"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2.18</w:t>
            </w:r>
          </w:p>
        </w:tc>
        <w:tc>
          <w:tcPr>
            <w:tcW w:w="2694" w:type="dxa"/>
            <w:tcBorders>
              <w:top w:val="nil"/>
              <w:left w:val="nil"/>
              <w:bottom w:val="single" w:sz="4" w:space="0" w:color="auto"/>
              <w:right w:val="single" w:sz="4" w:space="0" w:color="auto"/>
            </w:tcBorders>
            <w:vAlign w:val="center"/>
          </w:tcPr>
          <w:p w14:paraId="54CD9BB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Частота передачи видео потока по интерфейсу </w:t>
            </w:r>
            <w:proofErr w:type="spellStart"/>
            <w:r w:rsidRPr="00525E5A">
              <w:rPr>
                <w:rFonts w:ascii="Times New Roman" w:hAnsi="Times New Roman" w:cs="Times New Roman"/>
                <w:sz w:val="18"/>
                <w:szCs w:val="18"/>
              </w:rPr>
              <w:t>Wi-Fi</w:t>
            </w:r>
            <w:proofErr w:type="spellEnd"/>
            <w:r w:rsidRPr="00525E5A">
              <w:rPr>
                <w:rFonts w:ascii="Times New Roman" w:hAnsi="Times New Roman" w:cs="Times New Roman"/>
                <w:sz w:val="18"/>
                <w:szCs w:val="18"/>
              </w:rPr>
              <w:t xml:space="preserve"> при разрешении 640х480</w:t>
            </w:r>
          </w:p>
        </w:tc>
        <w:tc>
          <w:tcPr>
            <w:tcW w:w="1278" w:type="dxa"/>
            <w:tcBorders>
              <w:top w:val="nil"/>
              <w:left w:val="nil"/>
              <w:bottom w:val="single" w:sz="4" w:space="0" w:color="auto"/>
              <w:right w:val="single" w:sz="4" w:space="0" w:color="auto"/>
            </w:tcBorders>
            <w:vAlign w:val="center"/>
          </w:tcPr>
          <w:p w14:paraId="6C51CE5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кадров/</w:t>
            </w:r>
            <w:proofErr w:type="gramStart"/>
            <w:r w:rsidRPr="00525E5A">
              <w:rPr>
                <w:rFonts w:ascii="Times New Roman" w:hAnsi="Times New Roman" w:cs="Times New Roman"/>
                <w:sz w:val="18"/>
                <w:szCs w:val="18"/>
              </w:rPr>
              <w:t>с</w:t>
            </w:r>
            <w:proofErr w:type="gramEnd"/>
          </w:p>
        </w:tc>
        <w:tc>
          <w:tcPr>
            <w:tcW w:w="1842" w:type="dxa"/>
            <w:tcBorders>
              <w:top w:val="nil"/>
              <w:left w:val="single" w:sz="4" w:space="0" w:color="auto"/>
              <w:bottom w:val="single" w:sz="4" w:space="0" w:color="auto"/>
              <w:right w:val="single" w:sz="4" w:space="0" w:color="auto"/>
            </w:tcBorders>
            <w:vAlign w:val="center"/>
          </w:tcPr>
          <w:p w14:paraId="1965BFB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76C6ED0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8DFADD" w14:textId="77777777" w:rsidR="00F05B04" w:rsidRPr="00525E5A" w:rsidRDefault="00F05B04" w:rsidP="0082293E">
            <w:pPr>
              <w:jc w:val="center"/>
              <w:rPr>
                <w:rFonts w:ascii="Times New Roman" w:hAnsi="Times New Roman" w:cs="Times New Roman"/>
                <w:sz w:val="18"/>
                <w:szCs w:val="18"/>
              </w:rPr>
            </w:pPr>
          </w:p>
        </w:tc>
      </w:tr>
      <w:tr w:rsidR="00F05B04" w:rsidRPr="00525E5A" w14:paraId="31753DB5" w14:textId="0EDDA603"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25C7F01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51A5E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564DB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2.19</w:t>
            </w:r>
          </w:p>
        </w:tc>
        <w:tc>
          <w:tcPr>
            <w:tcW w:w="2694" w:type="dxa"/>
            <w:tcBorders>
              <w:top w:val="nil"/>
              <w:left w:val="nil"/>
              <w:bottom w:val="single" w:sz="4" w:space="0" w:color="auto"/>
              <w:right w:val="single" w:sz="4" w:space="0" w:color="auto"/>
            </w:tcBorders>
            <w:vAlign w:val="center"/>
          </w:tcPr>
          <w:p w14:paraId="36EFFAD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Максимальное разрешение видеопотока, </w:t>
            </w:r>
            <w:proofErr w:type="gramStart"/>
            <w:r w:rsidRPr="00525E5A">
              <w:rPr>
                <w:rFonts w:ascii="Times New Roman" w:hAnsi="Times New Roman" w:cs="Times New Roman"/>
                <w:sz w:val="18"/>
                <w:szCs w:val="18"/>
              </w:rPr>
              <w:t>передаваемого</w:t>
            </w:r>
            <w:proofErr w:type="gramEnd"/>
            <w:r w:rsidRPr="00525E5A">
              <w:rPr>
                <w:rFonts w:ascii="Times New Roman" w:hAnsi="Times New Roman" w:cs="Times New Roman"/>
                <w:sz w:val="18"/>
                <w:szCs w:val="18"/>
              </w:rPr>
              <w:t xml:space="preserve"> по интерфейсу USB</w:t>
            </w:r>
          </w:p>
        </w:tc>
        <w:tc>
          <w:tcPr>
            <w:tcW w:w="1278" w:type="dxa"/>
            <w:tcBorders>
              <w:top w:val="nil"/>
              <w:left w:val="nil"/>
              <w:bottom w:val="single" w:sz="4" w:space="0" w:color="auto"/>
              <w:right w:val="single" w:sz="4" w:space="0" w:color="auto"/>
            </w:tcBorders>
            <w:vAlign w:val="center"/>
          </w:tcPr>
          <w:p w14:paraId="7B70367C" w14:textId="77777777" w:rsidR="00F05B04" w:rsidRPr="00525E5A" w:rsidRDefault="00F05B04"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пикс</w:t>
            </w:r>
            <w:proofErr w:type="spellEnd"/>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center"/>
          </w:tcPr>
          <w:p w14:paraId="1AE72B4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2592x1944</w:t>
            </w:r>
          </w:p>
        </w:tc>
        <w:tc>
          <w:tcPr>
            <w:tcW w:w="851" w:type="dxa"/>
            <w:vMerge/>
            <w:tcBorders>
              <w:top w:val="single" w:sz="4" w:space="0" w:color="auto"/>
              <w:left w:val="single" w:sz="4" w:space="0" w:color="auto"/>
              <w:bottom w:val="single" w:sz="4" w:space="0" w:color="auto"/>
              <w:right w:val="single" w:sz="4" w:space="0" w:color="auto"/>
            </w:tcBorders>
          </w:tcPr>
          <w:p w14:paraId="0FAF483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367DA1" w14:textId="77777777" w:rsidR="00F05B04" w:rsidRPr="00525E5A" w:rsidRDefault="00F05B04" w:rsidP="0082293E">
            <w:pPr>
              <w:jc w:val="center"/>
              <w:rPr>
                <w:rFonts w:ascii="Times New Roman" w:hAnsi="Times New Roman" w:cs="Times New Roman"/>
                <w:sz w:val="18"/>
                <w:szCs w:val="18"/>
              </w:rPr>
            </w:pPr>
          </w:p>
        </w:tc>
      </w:tr>
      <w:tr w:rsidR="00F05B04" w:rsidRPr="00525E5A" w14:paraId="02F0D93E" w14:textId="0D7E80B4"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9CD119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B28703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967091C"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2.20</w:t>
            </w:r>
          </w:p>
        </w:tc>
        <w:tc>
          <w:tcPr>
            <w:tcW w:w="2694" w:type="dxa"/>
            <w:tcBorders>
              <w:top w:val="nil"/>
              <w:left w:val="nil"/>
              <w:bottom w:val="single" w:sz="4" w:space="0" w:color="auto"/>
              <w:right w:val="single" w:sz="4" w:space="0" w:color="auto"/>
            </w:tcBorders>
            <w:vAlign w:val="center"/>
          </w:tcPr>
          <w:p w14:paraId="30D56A6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градаций цветовой палитры</w:t>
            </w:r>
          </w:p>
        </w:tc>
        <w:tc>
          <w:tcPr>
            <w:tcW w:w="1278" w:type="dxa"/>
            <w:tcBorders>
              <w:top w:val="nil"/>
              <w:left w:val="nil"/>
              <w:bottom w:val="single" w:sz="4" w:space="0" w:color="auto"/>
              <w:right w:val="single" w:sz="4" w:space="0" w:color="auto"/>
            </w:tcBorders>
            <w:vAlign w:val="center"/>
          </w:tcPr>
          <w:p w14:paraId="319B982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9295D6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65536</w:t>
            </w:r>
          </w:p>
        </w:tc>
        <w:tc>
          <w:tcPr>
            <w:tcW w:w="851" w:type="dxa"/>
            <w:vMerge/>
            <w:tcBorders>
              <w:top w:val="single" w:sz="4" w:space="0" w:color="auto"/>
              <w:left w:val="single" w:sz="4" w:space="0" w:color="auto"/>
              <w:bottom w:val="single" w:sz="4" w:space="0" w:color="auto"/>
              <w:right w:val="single" w:sz="4" w:space="0" w:color="auto"/>
            </w:tcBorders>
          </w:tcPr>
          <w:p w14:paraId="72B9944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91C2C7E" w14:textId="77777777" w:rsidR="00F05B04" w:rsidRPr="00525E5A" w:rsidRDefault="00F05B04" w:rsidP="0082293E">
            <w:pPr>
              <w:jc w:val="center"/>
              <w:rPr>
                <w:rFonts w:ascii="Times New Roman" w:hAnsi="Times New Roman" w:cs="Times New Roman"/>
                <w:sz w:val="18"/>
                <w:szCs w:val="18"/>
              </w:rPr>
            </w:pPr>
          </w:p>
        </w:tc>
      </w:tr>
      <w:tr w:rsidR="00F05B04" w:rsidRPr="00525E5A" w14:paraId="2328BCDC" w14:textId="58E3B2F7"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CCAC21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83D5E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1B1D3AA"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2.21</w:t>
            </w:r>
          </w:p>
        </w:tc>
        <w:tc>
          <w:tcPr>
            <w:tcW w:w="2694" w:type="dxa"/>
            <w:tcBorders>
              <w:top w:val="nil"/>
              <w:left w:val="nil"/>
              <w:bottom w:val="single" w:sz="4" w:space="0" w:color="auto"/>
              <w:right w:val="single" w:sz="4" w:space="0" w:color="auto"/>
            </w:tcBorders>
            <w:vAlign w:val="center"/>
          </w:tcPr>
          <w:p w14:paraId="6E11E4F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различных объектов</w:t>
            </w:r>
            <w:proofErr w:type="gramStart"/>
            <w:r w:rsidRPr="00525E5A">
              <w:rPr>
                <w:rFonts w:ascii="Times New Roman" w:hAnsi="Times New Roman" w:cs="Times New Roman"/>
                <w:sz w:val="18"/>
                <w:szCs w:val="18"/>
              </w:rPr>
              <w:t xml:space="preserve"> ,</w:t>
            </w:r>
            <w:proofErr w:type="gramEnd"/>
            <w:r w:rsidRPr="00525E5A">
              <w:rPr>
                <w:rFonts w:ascii="Times New Roman" w:hAnsi="Times New Roman" w:cs="Times New Roman"/>
                <w:sz w:val="18"/>
                <w:szCs w:val="18"/>
              </w:rPr>
              <w:t xml:space="preserve"> обнаруживаемых одновременно в секторе обзора модуля</w:t>
            </w:r>
          </w:p>
        </w:tc>
        <w:tc>
          <w:tcPr>
            <w:tcW w:w="1278" w:type="dxa"/>
            <w:tcBorders>
              <w:top w:val="nil"/>
              <w:left w:val="nil"/>
              <w:bottom w:val="single" w:sz="4" w:space="0" w:color="auto"/>
              <w:right w:val="single" w:sz="4" w:space="0" w:color="auto"/>
            </w:tcBorders>
            <w:vAlign w:val="center"/>
          </w:tcPr>
          <w:p w14:paraId="7F9EB9A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745FDD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4BFBC23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559BBA" w14:textId="77777777" w:rsidR="00F05B04" w:rsidRPr="00525E5A" w:rsidRDefault="00F05B04" w:rsidP="0082293E">
            <w:pPr>
              <w:jc w:val="center"/>
              <w:rPr>
                <w:rFonts w:ascii="Times New Roman" w:hAnsi="Times New Roman" w:cs="Times New Roman"/>
                <w:sz w:val="18"/>
                <w:szCs w:val="18"/>
              </w:rPr>
            </w:pPr>
          </w:p>
        </w:tc>
      </w:tr>
      <w:tr w:rsidR="00F05B04" w:rsidRPr="00525E5A" w14:paraId="53DD9032" w14:textId="1943FAED"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CE218E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E1BBEB"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6F2FF29"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2.22</w:t>
            </w:r>
          </w:p>
        </w:tc>
        <w:tc>
          <w:tcPr>
            <w:tcW w:w="2694" w:type="dxa"/>
            <w:tcBorders>
              <w:top w:val="nil"/>
              <w:left w:val="nil"/>
              <w:bottom w:val="single" w:sz="4" w:space="0" w:color="auto"/>
              <w:right w:val="single" w:sz="4" w:space="0" w:color="auto"/>
            </w:tcBorders>
            <w:vAlign w:val="center"/>
          </w:tcPr>
          <w:p w14:paraId="7333AB1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различных составных объектов, обнаруживаемых в секторе обзора модуля</w:t>
            </w:r>
          </w:p>
        </w:tc>
        <w:tc>
          <w:tcPr>
            <w:tcW w:w="1278" w:type="dxa"/>
            <w:tcBorders>
              <w:top w:val="nil"/>
              <w:left w:val="nil"/>
              <w:bottom w:val="single" w:sz="4" w:space="0" w:color="auto"/>
              <w:right w:val="single" w:sz="4" w:space="0" w:color="auto"/>
            </w:tcBorders>
            <w:vAlign w:val="center"/>
          </w:tcPr>
          <w:p w14:paraId="176C09E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6C44D7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B2A839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FE0D18" w14:textId="77777777" w:rsidR="00F05B04" w:rsidRPr="00525E5A" w:rsidRDefault="00F05B04" w:rsidP="0082293E">
            <w:pPr>
              <w:jc w:val="center"/>
              <w:rPr>
                <w:rFonts w:ascii="Times New Roman" w:hAnsi="Times New Roman" w:cs="Times New Roman"/>
                <w:sz w:val="18"/>
                <w:szCs w:val="18"/>
              </w:rPr>
            </w:pPr>
          </w:p>
        </w:tc>
      </w:tr>
      <w:tr w:rsidR="00F05B04" w:rsidRPr="00525E5A" w14:paraId="127CD454" w14:textId="304937FF"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75F1BB8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B53E48"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5232833"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2.23</w:t>
            </w:r>
          </w:p>
        </w:tc>
        <w:tc>
          <w:tcPr>
            <w:tcW w:w="2694" w:type="dxa"/>
            <w:tcBorders>
              <w:top w:val="nil"/>
              <w:left w:val="nil"/>
              <w:bottom w:val="single" w:sz="4" w:space="0" w:color="auto"/>
              <w:right w:val="single" w:sz="4" w:space="0" w:color="auto"/>
            </w:tcBorders>
            <w:vAlign w:val="center"/>
          </w:tcPr>
          <w:p w14:paraId="50C9F06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питания +12В</w:t>
            </w:r>
          </w:p>
        </w:tc>
        <w:tc>
          <w:tcPr>
            <w:tcW w:w="1278" w:type="dxa"/>
            <w:tcBorders>
              <w:top w:val="nil"/>
              <w:left w:val="nil"/>
              <w:bottom w:val="single" w:sz="4" w:space="0" w:color="auto"/>
              <w:right w:val="single" w:sz="4" w:space="0" w:color="auto"/>
            </w:tcBorders>
            <w:vAlign w:val="center"/>
          </w:tcPr>
          <w:p w14:paraId="4AB1C0B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03B000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4A54D2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F60928" w14:textId="77777777" w:rsidR="00F05B04" w:rsidRPr="00525E5A" w:rsidRDefault="00F05B04" w:rsidP="0082293E">
            <w:pPr>
              <w:jc w:val="center"/>
              <w:rPr>
                <w:rFonts w:ascii="Times New Roman" w:hAnsi="Times New Roman" w:cs="Times New Roman"/>
                <w:sz w:val="18"/>
                <w:szCs w:val="18"/>
              </w:rPr>
            </w:pPr>
          </w:p>
        </w:tc>
      </w:tr>
      <w:tr w:rsidR="00F05B04" w:rsidRPr="00525E5A" w14:paraId="779802C7" w14:textId="10C9FD01"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59EA4E7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D01A2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88CAA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2.24</w:t>
            </w:r>
          </w:p>
        </w:tc>
        <w:tc>
          <w:tcPr>
            <w:tcW w:w="2694" w:type="dxa"/>
            <w:tcBorders>
              <w:top w:val="nil"/>
              <w:left w:val="nil"/>
              <w:bottom w:val="single" w:sz="4" w:space="0" w:color="auto"/>
              <w:right w:val="single" w:sz="4" w:space="0" w:color="auto"/>
            </w:tcBorders>
            <w:vAlign w:val="center"/>
          </w:tcPr>
          <w:p w14:paraId="68D312C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питания +5В</w:t>
            </w:r>
          </w:p>
        </w:tc>
        <w:tc>
          <w:tcPr>
            <w:tcW w:w="1278" w:type="dxa"/>
            <w:tcBorders>
              <w:top w:val="nil"/>
              <w:left w:val="nil"/>
              <w:bottom w:val="single" w:sz="4" w:space="0" w:color="auto"/>
              <w:right w:val="single" w:sz="4" w:space="0" w:color="auto"/>
            </w:tcBorders>
            <w:vAlign w:val="center"/>
          </w:tcPr>
          <w:p w14:paraId="5F96429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28586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93C559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FBCF0E" w14:textId="77777777" w:rsidR="00F05B04" w:rsidRPr="00525E5A" w:rsidRDefault="00F05B04" w:rsidP="0082293E">
            <w:pPr>
              <w:jc w:val="center"/>
              <w:rPr>
                <w:rFonts w:ascii="Times New Roman" w:hAnsi="Times New Roman" w:cs="Times New Roman"/>
                <w:sz w:val="18"/>
                <w:szCs w:val="18"/>
              </w:rPr>
            </w:pPr>
          </w:p>
        </w:tc>
      </w:tr>
      <w:tr w:rsidR="00F05B04" w:rsidRPr="00525E5A" w14:paraId="1D97F3F3" w14:textId="6A430EB2"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1DAF83F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16604A0"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1CC57EC"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2.25</w:t>
            </w:r>
          </w:p>
        </w:tc>
        <w:tc>
          <w:tcPr>
            <w:tcW w:w="2694" w:type="dxa"/>
            <w:tcBorders>
              <w:top w:val="nil"/>
              <w:left w:val="nil"/>
              <w:bottom w:val="single" w:sz="4" w:space="0" w:color="auto"/>
              <w:right w:val="single" w:sz="4" w:space="0" w:color="auto"/>
            </w:tcBorders>
            <w:vAlign w:val="center"/>
          </w:tcPr>
          <w:p w14:paraId="4755E4D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типа GND «земля»</w:t>
            </w:r>
          </w:p>
        </w:tc>
        <w:tc>
          <w:tcPr>
            <w:tcW w:w="1278" w:type="dxa"/>
            <w:tcBorders>
              <w:top w:val="nil"/>
              <w:left w:val="nil"/>
              <w:bottom w:val="single" w:sz="4" w:space="0" w:color="auto"/>
              <w:right w:val="single" w:sz="4" w:space="0" w:color="auto"/>
            </w:tcBorders>
            <w:vAlign w:val="center"/>
          </w:tcPr>
          <w:p w14:paraId="4A7A367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D890BD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4B05C4C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97AEDD" w14:textId="77777777" w:rsidR="00F05B04" w:rsidRPr="00525E5A" w:rsidRDefault="00F05B04" w:rsidP="0082293E">
            <w:pPr>
              <w:jc w:val="center"/>
              <w:rPr>
                <w:rFonts w:ascii="Times New Roman" w:hAnsi="Times New Roman" w:cs="Times New Roman"/>
                <w:sz w:val="18"/>
                <w:szCs w:val="18"/>
              </w:rPr>
            </w:pPr>
          </w:p>
        </w:tc>
      </w:tr>
      <w:tr w:rsidR="00F05B04" w:rsidRPr="00525E5A" w14:paraId="281744AC" w14:textId="3B1C12DA"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97677A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D87133"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7B61DC"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2.26</w:t>
            </w:r>
          </w:p>
        </w:tc>
        <w:tc>
          <w:tcPr>
            <w:tcW w:w="2694" w:type="dxa"/>
            <w:tcBorders>
              <w:top w:val="nil"/>
              <w:left w:val="nil"/>
              <w:bottom w:val="single" w:sz="4" w:space="0" w:color="auto"/>
              <w:right w:val="single" w:sz="4" w:space="0" w:color="auto"/>
            </w:tcBorders>
            <w:vAlign w:val="center"/>
          </w:tcPr>
          <w:p w14:paraId="3A65EE7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 для отладки встроенной операционной системы и разрабатываемого программного обеспечения</w:t>
            </w:r>
          </w:p>
        </w:tc>
        <w:tc>
          <w:tcPr>
            <w:tcW w:w="1278" w:type="dxa"/>
            <w:tcBorders>
              <w:top w:val="nil"/>
              <w:left w:val="nil"/>
              <w:bottom w:val="single" w:sz="4" w:space="0" w:color="auto"/>
              <w:right w:val="single" w:sz="4" w:space="0" w:color="auto"/>
            </w:tcBorders>
            <w:vAlign w:val="center"/>
          </w:tcPr>
          <w:p w14:paraId="348610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62BC45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96E770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0C025F" w14:textId="77777777" w:rsidR="00F05B04" w:rsidRPr="00525E5A" w:rsidRDefault="00F05B04" w:rsidP="0082293E">
            <w:pPr>
              <w:jc w:val="center"/>
              <w:rPr>
                <w:rFonts w:ascii="Times New Roman" w:hAnsi="Times New Roman" w:cs="Times New Roman"/>
                <w:sz w:val="18"/>
                <w:szCs w:val="18"/>
              </w:rPr>
            </w:pPr>
          </w:p>
        </w:tc>
      </w:tr>
      <w:tr w:rsidR="00F05B04" w:rsidRPr="00525E5A" w14:paraId="38D2B4D5" w14:textId="4AC3D3CC"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1FB24DE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6290F3"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E5F7671"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2.27</w:t>
            </w:r>
          </w:p>
        </w:tc>
        <w:tc>
          <w:tcPr>
            <w:tcW w:w="2694" w:type="dxa"/>
            <w:tcBorders>
              <w:top w:val="nil"/>
              <w:left w:val="nil"/>
              <w:bottom w:val="single" w:sz="4" w:space="0" w:color="auto"/>
              <w:right w:val="single" w:sz="4" w:space="0" w:color="auto"/>
            </w:tcBorders>
            <w:vAlign w:val="center"/>
          </w:tcPr>
          <w:p w14:paraId="0F4FC7C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 для обмена данными с настраиваемым напряжением как 3.3</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 xml:space="preserve"> так и 5В</w:t>
            </w:r>
          </w:p>
        </w:tc>
        <w:tc>
          <w:tcPr>
            <w:tcW w:w="1278" w:type="dxa"/>
            <w:tcBorders>
              <w:top w:val="nil"/>
              <w:left w:val="nil"/>
              <w:bottom w:val="single" w:sz="4" w:space="0" w:color="auto"/>
              <w:right w:val="single" w:sz="4" w:space="0" w:color="auto"/>
            </w:tcBorders>
            <w:vAlign w:val="center"/>
          </w:tcPr>
          <w:p w14:paraId="3C707FE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2E7271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334D94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A1186B" w14:textId="77777777" w:rsidR="00F05B04" w:rsidRPr="00525E5A" w:rsidRDefault="00F05B04" w:rsidP="0082293E">
            <w:pPr>
              <w:jc w:val="center"/>
              <w:rPr>
                <w:rFonts w:ascii="Times New Roman" w:hAnsi="Times New Roman" w:cs="Times New Roman"/>
                <w:sz w:val="18"/>
                <w:szCs w:val="18"/>
              </w:rPr>
            </w:pPr>
          </w:p>
        </w:tc>
      </w:tr>
      <w:tr w:rsidR="00F05B04" w:rsidRPr="00525E5A" w14:paraId="38AC6B4E" w14:textId="20329C83"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06701A5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AE14C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5EF19A"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2.28</w:t>
            </w:r>
          </w:p>
        </w:tc>
        <w:tc>
          <w:tcPr>
            <w:tcW w:w="2694" w:type="dxa"/>
            <w:tcBorders>
              <w:top w:val="nil"/>
              <w:left w:val="nil"/>
              <w:bottom w:val="single" w:sz="4" w:space="0" w:color="auto"/>
              <w:right w:val="single" w:sz="4" w:space="0" w:color="auto"/>
            </w:tcBorders>
            <w:vAlign w:val="center"/>
          </w:tcPr>
          <w:p w14:paraId="1F67715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26093B7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B3B2FF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8C781D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AB06AF" w14:textId="77777777" w:rsidR="00F05B04" w:rsidRPr="00525E5A" w:rsidRDefault="00F05B04" w:rsidP="0082293E">
            <w:pPr>
              <w:jc w:val="center"/>
              <w:rPr>
                <w:rFonts w:ascii="Times New Roman" w:hAnsi="Times New Roman" w:cs="Times New Roman"/>
                <w:sz w:val="18"/>
                <w:szCs w:val="18"/>
              </w:rPr>
            </w:pPr>
          </w:p>
        </w:tc>
      </w:tr>
      <w:tr w:rsidR="00F05B04" w:rsidRPr="00525E5A" w14:paraId="7F5902C6" w14:textId="4C2C5126"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99D4EE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2E7C26A"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01A2A9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2.29</w:t>
            </w:r>
          </w:p>
        </w:tc>
        <w:tc>
          <w:tcPr>
            <w:tcW w:w="2694" w:type="dxa"/>
            <w:tcBorders>
              <w:top w:val="nil"/>
              <w:left w:val="nil"/>
              <w:bottom w:val="single" w:sz="4" w:space="0" w:color="auto"/>
              <w:right w:val="single" w:sz="4" w:space="0" w:color="auto"/>
            </w:tcBorders>
            <w:vAlign w:val="center"/>
          </w:tcPr>
          <w:p w14:paraId="06E07A5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 позволяющий выполнять обмен данными с напряжением как 3.3</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 xml:space="preserve"> так и 5В</w:t>
            </w:r>
          </w:p>
        </w:tc>
        <w:tc>
          <w:tcPr>
            <w:tcW w:w="1278" w:type="dxa"/>
            <w:tcBorders>
              <w:top w:val="nil"/>
              <w:left w:val="nil"/>
              <w:bottom w:val="single" w:sz="4" w:space="0" w:color="auto"/>
              <w:right w:val="single" w:sz="4" w:space="0" w:color="auto"/>
            </w:tcBorders>
            <w:vAlign w:val="center"/>
          </w:tcPr>
          <w:p w14:paraId="42B3B1E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2BBF2A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F2A1C7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31F605" w14:textId="77777777" w:rsidR="00F05B04" w:rsidRPr="00525E5A" w:rsidRDefault="00F05B04" w:rsidP="0082293E">
            <w:pPr>
              <w:jc w:val="center"/>
              <w:rPr>
                <w:rFonts w:ascii="Times New Roman" w:hAnsi="Times New Roman" w:cs="Times New Roman"/>
                <w:sz w:val="18"/>
                <w:szCs w:val="18"/>
              </w:rPr>
            </w:pPr>
          </w:p>
        </w:tc>
      </w:tr>
      <w:tr w:rsidR="00F05B04" w:rsidRPr="00525E5A" w14:paraId="1FF650CC" w14:textId="26B80824"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14CC6DC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9C41D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29680B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2.30</w:t>
            </w:r>
          </w:p>
        </w:tc>
        <w:tc>
          <w:tcPr>
            <w:tcW w:w="2694" w:type="dxa"/>
            <w:tcBorders>
              <w:top w:val="nil"/>
              <w:left w:val="nil"/>
              <w:bottom w:val="single" w:sz="4" w:space="0" w:color="auto"/>
              <w:right w:val="single" w:sz="4" w:space="0" w:color="auto"/>
            </w:tcBorders>
            <w:vAlign w:val="center"/>
          </w:tcPr>
          <w:p w14:paraId="42D4BB6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I2S</w:t>
            </w:r>
          </w:p>
        </w:tc>
        <w:tc>
          <w:tcPr>
            <w:tcW w:w="1278" w:type="dxa"/>
            <w:tcBorders>
              <w:top w:val="nil"/>
              <w:left w:val="nil"/>
              <w:bottom w:val="single" w:sz="4" w:space="0" w:color="auto"/>
              <w:right w:val="single" w:sz="4" w:space="0" w:color="auto"/>
            </w:tcBorders>
            <w:vAlign w:val="center"/>
          </w:tcPr>
          <w:p w14:paraId="140C35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36AB6D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713755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1D1D3F" w14:textId="77777777" w:rsidR="00F05B04" w:rsidRPr="00525E5A" w:rsidRDefault="00F05B04" w:rsidP="0082293E">
            <w:pPr>
              <w:jc w:val="center"/>
              <w:rPr>
                <w:rFonts w:ascii="Times New Roman" w:hAnsi="Times New Roman" w:cs="Times New Roman"/>
                <w:sz w:val="18"/>
                <w:szCs w:val="18"/>
              </w:rPr>
            </w:pPr>
          </w:p>
        </w:tc>
      </w:tr>
      <w:tr w:rsidR="00F05B04" w:rsidRPr="00525E5A" w14:paraId="3FBC8A40" w14:textId="60F807B9"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4786560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9F6C6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A0DF8FF"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2.31</w:t>
            </w:r>
          </w:p>
        </w:tc>
        <w:tc>
          <w:tcPr>
            <w:tcW w:w="2694" w:type="dxa"/>
            <w:tcBorders>
              <w:top w:val="nil"/>
              <w:left w:val="nil"/>
              <w:bottom w:val="single" w:sz="4" w:space="0" w:color="auto"/>
              <w:right w:val="single" w:sz="4" w:space="0" w:color="auto"/>
            </w:tcBorders>
            <w:vAlign w:val="center"/>
          </w:tcPr>
          <w:p w14:paraId="5515F8B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 ведущий (хост) для подключения периферийных устройств через штыревой соединитель с шагом 2.54 мм</w:t>
            </w:r>
          </w:p>
        </w:tc>
        <w:tc>
          <w:tcPr>
            <w:tcW w:w="1278" w:type="dxa"/>
            <w:tcBorders>
              <w:top w:val="nil"/>
              <w:left w:val="nil"/>
              <w:bottom w:val="single" w:sz="4" w:space="0" w:color="auto"/>
              <w:right w:val="single" w:sz="4" w:space="0" w:color="auto"/>
            </w:tcBorders>
            <w:vAlign w:val="center"/>
          </w:tcPr>
          <w:p w14:paraId="2FECEA5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EE5C4D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850B9B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64D3E91" w14:textId="77777777" w:rsidR="00F05B04" w:rsidRPr="00525E5A" w:rsidRDefault="00F05B04" w:rsidP="0082293E">
            <w:pPr>
              <w:jc w:val="center"/>
              <w:rPr>
                <w:rFonts w:ascii="Times New Roman" w:hAnsi="Times New Roman" w:cs="Times New Roman"/>
                <w:sz w:val="18"/>
                <w:szCs w:val="18"/>
              </w:rPr>
            </w:pPr>
          </w:p>
        </w:tc>
      </w:tr>
      <w:tr w:rsidR="00F05B04" w:rsidRPr="00525E5A" w14:paraId="77D90D5F" w14:textId="7C660BE7"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3F108A8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89FF9C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3DDD6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2.32</w:t>
            </w:r>
          </w:p>
        </w:tc>
        <w:tc>
          <w:tcPr>
            <w:tcW w:w="2694" w:type="dxa"/>
            <w:tcBorders>
              <w:top w:val="nil"/>
              <w:left w:val="nil"/>
              <w:bottom w:val="single" w:sz="4" w:space="0" w:color="auto"/>
              <w:right w:val="single" w:sz="4" w:space="0" w:color="auto"/>
            </w:tcBorders>
            <w:vAlign w:val="center"/>
          </w:tcPr>
          <w:p w14:paraId="5C635C0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Ethernet</w:t>
            </w:r>
            <w:proofErr w:type="spellEnd"/>
            <w:r w:rsidRPr="00525E5A">
              <w:rPr>
                <w:rFonts w:ascii="Times New Roman" w:hAnsi="Times New Roman" w:cs="Times New Roman"/>
                <w:sz w:val="18"/>
                <w:szCs w:val="18"/>
              </w:rPr>
              <w:t xml:space="preserve"> для подключения периферийных устройств через штыревой соединитель с шагом 2.54 мм</w:t>
            </w:r>
          </w:p>
        </w:tc>
        <w:tc>
          <w:tcPr>
            <w:tcW w:w="1278" w:type="dxa"/>
            <w:tcBorders>
              <w:top w:val="nil"/>
              <w:left w:val="nil"/>
              <w:bottom w:val="single" w:sz="4" w:space="0" w:color="auto"/>
              <w:right w:val="single" w:sz="4" w:space="0" w:color="auto"/>
            </w:tcBorders>
            <w:vAlign w:val="center"/>
          </w:tcPr>
          <w:p w14:paraId="6D17A3D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EF5D42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307CEE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E384D7" w14:textId="77777777" w:rsidR="00F05B04" w:rsidRPr="00525E5A" w:rsidRDefault="00F05B04" w:rsidP="0082293E">
            <w:pPr>
              <w:jc w:val="center"/>
              <w:rPr>
                <w:rFonts w:ascii="Times New Roman" w:hAnsi="Times New Roman" w:cs="Times New Roman"/>
                <w:sz w:val="18"/>
                <w:szCs w:val="18"/>
              </w:rPr>
            </w:pPr>
          </w:p>
        </w:tc>
      </w:tr>
      <w:tr w:rsidR="00F05B04" w:rsidRPr="00525E5A" w14:paraId="22BA73D3" w14:textId="406C29E9"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5CE2E59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8F3AF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CD5A611"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2.33</w:t>
            </w:r>
          </w:p>
        </w:tc>
        <w:tc>
          <w:tcPr>
            <w:tcW w:w="2694" w:type="dxa"/>
            <w:tcBorders>
              <w:top w:val="nil"/>
              <w:left w:val="nil"/>
              <w:bottom w:val="single" w:sz="4" w:space="0" w:color="auto"/>
              <w:right w:val="single" w:sz="4" w:space="0" w:color="auto"/>
            </w:tcBorders>
            <w:vAlign w:val="center"/>
          </w:tcPr>
          <w:p w14:paraId="4B50A49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Коммуникационный интерфейс типа 1-wire TTL для связи по последовательной шине</w:t>
            </w:r>
          </w:p>
        </w:tc>
        <w:tc>
          <w:tcPr>
            <w:tcW w:w="1278" w:type="dxa"/>
            <w:tcBorders>
              <w:top w:val="nil"/>
              <w:left w:val="nil"/>
              <w:bottom w:val="single" w:sz="4" w:space="0" w:color="auto"/>
              <w:right w:val="single" w:sz="4" w:space="0" w:color="auto"/>
            </w:tcBorders>
            <w:vAlign w:val="center"/>
          </w:tcPr>
          <w:p w14:paraId="336BA28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34755F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AA0E40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90A896" w14:textId="77777777" w:rsidR="00F05B04" w:rsidRPr="00525E5A" w:rsidRDefault="00F05B04" w:rsidP="0082293E">
            <w:pPr>
              <w:jc w:val="center"/>
              <w:rPr>
                <w:rFonts w:ascii="Times New Roman" w:hAnsi="Times New Roman" w:cs="Times New Roman"/>
                <w:sz w:val="18"/>
                <w:szCs w:val="18"/>
              </w:rPr>
            </w:pPr>
          </w:p>
        </w:tc>
      </w:tr>
      <w:tr w:rsidR="00F05B04" w:rsidRPr="00525E5A" w14:paraId="22383732" w14:textId="18A04D46"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65FA1FD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A58D05"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51FDEF2"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3</w:t>
            </w:r>
          </w:p>
        </w:tc>
        <w:tc>
          <w:tcPr>
            <w:tcW w:w="2694" w:type="dxa"/>
            <w:tcBorders>
              <w:top w:val="nil"/>
              <w:left w:val="nil"/>
              <w:bottom w:val="single" w:sz="4" w:space="0" w:color="auto"/>
              <w:right w:val="single" w:sz="4" w:space="0" w:color="auto"/>
            </w:tcBorders>
            <w:vAlign w:val="center"/>
          </w:tcPr>
          <w:p w14:paraId="22B8B37F"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Универсальный вычислительный модуль</w:t>
            </w:r>
          </w:p>
        </w:tc>
        <w:tc>
          <w:tcPr>
            <w:tcW w:w="1278" w:type="dxa"/>
            <w:tcBorders>
              <w:top w:val="nil"/>
              <w:left w:val="nil"/>
              <w:bottom w:val="single" w:sz="4" w:space="0" w:color="auto"/>
              <w:right w:val="single" w:sz="4" w:space="0" w:color="auto"/>
            </w:tcBorders>
            <w:vAlign w:val="center"/>
          </w:tcPr>
          <w:p w14:paraId="59BAFA2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51ADA5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60B174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8C1348B" w14:textId="77777777" w:rsidR="00F05B04" w:rsidRPr="00525E5A" w:rsidRDefault="00F05B04" w:rsidP="0082293E">
            <w:pPr>
              <w:jc w:val="center"/>
              <w:rPr>
                <w:rFonts w:ascii="Times New Roman" w:hAnsi="Times New Roman" w:cs="Times New Roman"/>
                <w:sz w:val="18"/>
                <w:szCs w:val="18"/>
              </w:rPr>
            </w:pPr>
          </w:p>
        </w:tc>
      </w:tr>
      <w:tr w:rsidR="00F05B04" w:rsidRPr="00525E5A" w14:paraId="37126910" w14:textId="0709A898" w:rsidTr="00F05B04">
        <w:trPr>
          <w:trHeight w:val="1530"/>
        </w:trPr>
        <w:tc>
          <w:tcPr>
            <w:tcW w:w="567" w:type="dxa"/>
            <w:vMerge/>
            <w:tcBorders>
              <w:top w:val="nil"/>
              <w:left w:val="single" w:sz="4" w:space="0" w:color="auto"/>
              <w:bottom w:val="single" w:sz="4" w:space="0" w:color="auto"/>
              <w:right w:val="single" w:sz="4" w:space="0" w:color="auto"/>
            </w:tcBorders>
            <w:vAlign w:val="center"/>
          </w:tcPr>
          <w:p w14:paraId="61AA342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9ED45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D440AB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w:t>
            </w:r>
          </w:p>
        </w:tc>
        <w:tc>
          <w:tcPr>
            <w:tcW w:w="2694" w:type="dxa"/>
            <w:tcBorders>
              <w:top w:val="nil"/>
              <w:left w:val="nil"/>
              <w:bottom w:val="single" w:sz="4" w:space="0" w:color="auto"/>
              <w:right w:val="single" w:sz="4" w:space="0" w:color="auto"/>
            </w:tcBorders>
            <w:vAlign w:val="center"/>
          </w:tcPr>
          <w:p w14:paraId="765B8F1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Универсальный вычислительный модуль представляет собой микропроцессорное устройство, предназначенное для управления устройствами, входящими в состав образовательного робототехнического комплекта</w:t>
            </w:r>
          </w:p>
        </w:tc>
        <w:tc>
          <w:tcPr>
            <w:tcW w:w="1278" w:type="dxa"/>
            <w:tcBorders>
              <w:top w:val="nil"/>
              <w:left w:val="nil"/>
              <w:bottom w:val="single" w:sz="4" w:space="0" w:color="auto"/>
              <w:right w:val="single" w:sz="4" w:space="0" w:color="auto"/>
            </w:tcBorders>
            <w:vAlign w:val="center"/>
          </w:tcPr>
          <w:p w14:paraId="0419DB8E"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F08939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67EA4D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957882" w14:textId="77777777" w:rsidR="00F05B04" w:rsidRPr="00525E5A" w:rsidRDefault="00F05B04" w:rsidP="0082293E">
            <w:pPr>
              <w:jc w:val="center"/>
              <w:rPr>
                <w:rFonts w:ascii="Times New Roman" w:hAnsi="Times New Roman" w:cs="Times New Roman"/>
                <w:sz w:val="18"/>
                <w:szCs w:val="18"/>
              </w:rPr>
            </w:pPr>
          </w:p>
        </w:tc>
      </w:tr>
      <w:tr w:rsidR="00F05B04" w:rsidRPr="00525E5A" w14:paraId="170D5BCB" w14:textId="393CC9ED"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58554BA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B43178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7EAB78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3.2</w:t>
            </w:r>
          </w:p>
        </w:tc>
        <w:tc>
          <w:tcPr>
            <w:tcW w:w="2694" w:type="dxa"/>
            <w:tcBorders>
              <w:top w:val="nil"/>
              <w:left w:val="nil"/>
              <w:bottom w:val="single" w:sz="4" w:space="0" w:color="auto"/>
              <w:right w:val="single" w:sz="4" w:space="0" w:color="auto"/>
            </w:tcBorders>
            <w:vAlign w:val="center"/>
          </w:tcPr>
          <w:p w14:paraId="428F072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 для подключения по последовательному интерфейсу</w:t>
            </w:r>
          </w:p>
        </w:tc>
        <w:tc>
          <w:tcPr>
            <w:tcW w:w="1278" w:type="dxa"/>
            <w:tcBorders>
              <w:top w:val="nil"/>
              <w:left w:val="nil"/>
              <w:bottom w:val="single" w:sz="4" w:space="0" w:color="auto"/>
              <w:right w:val="single" w:sz="4" w:space="0" w:color="auto"/>
            </w:tcBorders>
            <w:vAlign w:val="center"/>
          </w:tcPr>
          <w:p w14:paraId="356B7CD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7A1D8F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BDF00F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1B5380" w14:textId="77777777" w:rsidR="00F05B04" w:rsidRPr="00525E5A" w:rsidRDefault="00F05B04" w:rsidP="0082293E">
            <w:pPr>
              <w:jc w:val="center"/>
              <w:rPr>
                <w:rFonts w:ascii="Times New Roman" w:hAnsi="Times New Roman" w:cs="Times New Roman"/>
                <w:sz w:val="18"/>
                <w:szCs w:val="18"/>
              </w:rPr>
            </w:pPr>
          </w:p>
        </w:tc>
      </w:tr>
      <w:tr w:rsidR="00F05B04" w:rsidRPr="00525E5A" w14:paraId="66DE228E" w14:textId="6F5F3D7F"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687292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419B2C"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1EACC3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3.3</w:t>
            </w:r>
          </w:p>
        </w:tc>
        <w:tc>
          <w:tcPr>
            <w:tcW w:w="2694" w:type="dxa"/>
            <w:tcBorders>
              <w:top w:val="nil"/>
              <w:left w:val="nil"/>
              <w:bottom w:val="single" w:sz="4" w:space="0" w:color="auto"/>
              <w:right w:val="single" w:sz="4" w:space="0" w:color="auto"/>
            </w:tcBorders>
            <w:vAlign w:val="center"/>
          </w:tcPr>
          <w:p w14:paraId="27A91CA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0DA08D8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362F85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40х40</w:t>
            </w:r>
          </w:p>
        </w:tc>
        <w:tc>
          <w:tcPr>
            <w:tcW w:w="851" w:type="dxa"/>
            <w:vMerge/>
            <w:tcBorders>
              <w:top w:val="single" w:sz="4" w:space="0" w:color="auto"/>
              <w:left w:val="single" w:sz="4" w:space="0" w:color="auto"/>
              <w:bottom w:val="single" w:sz="4" w:space="0" w:color="auto"/>
              <w:right w:val="single" w:sz="4" w:space="0" w:color="auto"/>
            </w:tcBorders>
          </w:tcPr>
          <w:p w14:paraId="188667F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3C735D6" w14:textId="77777777" w:rsidR="00F05B04" w:rsidRPr="00525E5A" w:rsidRDefault="00F05B04" w:rsidP="0082293E">
            <w:pPr>
              <w:jc w:val="center"/>
              <w:rPr>
                <w:rFonts w:ascii="Times New Roman" w:hAnsi="Times New Roman" w:cs="Times New Roman"/>
                <w:sz w:val="18"/>
                <w:szCs w:val="18"/>
              </w:rPr>
            </w:pPr>
          </w:p>
        </w:tc>
      </w:tr>
      <w:tr w:rsidR="00F05B04" w:rsidRPr="00525E5A" w14:paraId="1A42EC7F" w14:textId="7C692097"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72E0929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640E4F"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585BEC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3.4</w:t>
            </w:r>
          </w:p>
        </w:tc>
        <w:tc>
          <w:tcPr>
            <w:tcW w:w="2694" w:type="dxa"/>
            <w:tcBorders>
              <w:top w:val="nil"/>
              <w:left w:val="nil"/>
              <w:bottom w:val="single" w:sz="4" w:space="0" w:color="auto"/>
              <w:right w:val="single" w:sz="4" w:space="0" w:color="auto"/>
            </w:tcBorders>
            <w:vAlign w:val="center"/>
          </w:tcPr>
          <w:p w14:paraId="46F37B4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09A3573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A556CF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3B79CE5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14367E" w14:textId="77777777" w:rsidR="00F05B04" w:rsidRPr="00525E5A" w:rsidRDefault="00F05B04" w:rsidP="0082293E">
            <w:pPr>
              <w:jc w:val="center"/>
              <w:rPr>
                <w:rFonts w:ascii="Times New Roman" w:hAnsi="Times New Roman" w:cs="Times New Roman"/>
                <w:sz w:val="18"/>
                <w:szCs w:val="18"/>
              </w:rPr>
            </w:pPr>
          </w:p>
        </w:tc>
      </w:tr>
      <w:tr w:rsidR="00F05B04" w:rsidRPr="00525E5A" w14:paraId="2E74EA35" w14:textId="6A7B6081"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14777BA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CFCCB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CEDB63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3.5</w:t>
            </w:r>
          </w:p>
        </w:tc>
        <w:tc>
          <w:tcPr>
            <w:tcW w:w="2694" w:type="dxa"/>
            <w:tcBorders>
              <w:top w:val="nil"/>
              <w:left w:val="nil"/>
              <w:bottom w:val="single" w:sz="4" w:space="0" w:color="auto"/>
              <w:right w:val="single" w:sz="4" w:space="0" w:color="auto"/>
            </w:tcBorders>
            <w:vAlign w:val="center"/>
          </w:tcPr>
          <w:p w14:paraId="3675249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7B151A4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39ECEE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2F040BD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3221D0" w14:textId="77777777" w:rsidR="00F05B04" w:rsidRPr="00525E5A" w:rsidRDefault="00F05B04" w:rsidP="0082293E">
            <w:pPr>
              <w:jc w:val="center"/>
              <w:rPr>
                <w:rFonts w:ascii="Times New Roman" w:hAnsi="Times New Roman" w:cs="Times New Roman"/>
                <w:sz w:val="18"/>
                <w:szCs w:val="18"/>
              </w:rPr>
            </w:pPr>
          </w:p>
        </w:tc>
      </w:tr>
      <w:tr w:rsidR="00F05B04" w:rsidRPr="00525E5A" w14:paraId="4E0511F6" w14:textId="1047E016"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5649CF3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9E5FC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ECCE1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3.6</w:t>
            </w:r>
          </w:p>
        </w:tc>
        <w:tc>
          <w:tcPr>
            <w:tcW w:w="2694" w:type="dxa"/>
            <w:tcBorders>
              <w:top w:val="nil"/>
              <w:left w:val="nil"/>
              <w:bottom w:val="single" w:sz="4" w:space="0" w:color="auto"/>
              <w:right w:val="single" w:sz="4" w:space="0" w:color="auto"/>
            </w:tcBorders>
            <w:vAlign w:val="center"/>
          </w:tcPr>
          <w:p w14:paraId="34F9C2B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Объем </w:t>
            </w:r>
            <w:proofErr w:type="spellStart"/>
            <w:r w:rsidRPr="00525E5A">
              <w:rPr>
                <w:rFonts w:ascii="Times New Roman" w:hAnsi="Times New Roman" w:cs="Times New Roman"/>
                <w:sz w:val="18"/>
                <w:szCs w:val="18"/>
              </w:rPr>
              <w:t>Flash</w:t>
            </w:r>
            <w:proofErr w:type="spellEnd"/>
            <w:r w:rsidRPr="00525E5A">
              <w:rPr>
                <w:rFonts w:ascii="Times New Roman" w:hAnsi="Times New Roman" w:cs="Times New Roman"/>
                <w:sz w:val="18"/>
                <w:szCs w:val="18"/>
              </w:rPr>
              <w:t xml:space="preserve"> памяти</w:t>
            </w:r>
          </w:p>
        </w:tc>
        <w:tc>
          <w:tcPr>
            <w:tcW w:w="1278" w:type="dxa"/>
            <w:tcBorders>
              <w:top w:val="nil"/>
              <w:left w:val="nil"/>
              <w:bottom w:val="single" w:sz="4" w:space="0" w:color="auto"/>
              <w:right w:val="single" w:sz="4" w:space="0" w:color="auto"/>
            </w:tcBorders>
            <w:vAlign w:val="center"/>
          </w:tcPr>
          <w:p w14:paraId="5BCBC59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3368941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256</w:t>
            </w:r>
          </w:p>
        </w:tc>
        <w:tc>
          <w:tcPr>
            <w:tcW w:w="851" w:type="dxa"/>
            <w:vMerge/>
            <w:tcBorders>
              <w:top w:val="single" w:sz="4" w:space="0" w:color="auto"/>
              <w:left w:val="single" w:sz="4" w:space="0" w:color="auto"/>
              <w:bottom w:val="single" w:sz="4" w:space="0" w:color="auto"/>
              <w:right w:val="single" w:sz="4" w:space="0" w:color="auto"/>
            </w:tcBorders>
          </w:tcPr>
          <w:p w14:paraId="7499514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06C7653" w14:textId="77777777" w:rsidR="00F05B04" w:rsidRPr="00525E5A" w:rsidRDefault="00F05B04" w:rsidP="0082293E">
            <w:pPr>
              <w:jc w:val="center"/>
              <w:rPr>
                <w:rFonts w:ascii="Times New Roman" w:hAnsi="Times New Roman" w:cs="Times New Roman"/>
                <w:sz w:val="18"/>
                <w:szCs w:val="18"/>
              </w:rPr>
            </w:pPr>
          </w:p>
        </w:tc>
      </w:tr>
      <w:tr w:rsidR="00F05B04" w:rsidRPr="00525E5A" w14:paraId="65A56BD6" w14:textId="4C0408D2"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338EF6A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98B71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3B59C9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3.7</w:t>
            </w:r>
          </w:p>
        </w:tc>
        <w:tc>
          <w:tcPr>
            <w:tcW w:w="2694" w:type="dxa"/>
            <w:tcBorders>
              <w:top w:val="nil"/>
              <w:left w:val="nil"/>
              <w:bottom w:val="single" w:sz="4" w:space="0" w:color="auto"/>
              <w:right w:val="single" w:sz="4" w:space="0" w:color="auto"/>
            </w:tcBorders>
            <w:vAlign w:val="center"/>
          </w:tcPr>
          <w:p w14:paraId="39452A8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процессора</w:t>
            </w:r>
          </w:p>
        </w:tc>
        <w:tc>
          <w:tcPr>
            <w:tcW w:w="1278" w:type="dxa"/>
            <w:tcBorders>
              <w:top w:val="nil"/>
              <w:left w:val="nil"/>
              <w:bottom w:val="single" w:sz="4" w:space="0" w:color="auto"/>
              <w:right w:val="single" w:sz="4" w:space="0" w:color="auto"/>
            </w:tcBorders>
            <w:vAlign w:val="center"/>
          </w:tcPr>
          <w:p w14:paraId="2B86710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5FAC076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203D22F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D342BE" w14:textId="77777777" w:rsidR="00F05B04" w:rsidRPr="00525E5A" w:rsidRDefault="00F05B04" w:rsidP="0082293E">
            <w:pPr>
              <w:jc w:val="center"/>
              <w:rPr>
                <w:rFonts w:ascii="Times New Roman" w:hAnsi="Times New Roman" w:cs="Times New Roman"/>
                <w:sz w:val="18"/>
                <w:szCs w:val="18"/>
              </w:rPr>
            </w:pPr>
          </w:p>
        </w:tc>
      </w:tr>
      <w:tr w:rsidR="00F05B04" w:rsidRPr="00525E5A" w14:paraId="3CD9E2F1" w14:textId="30B466CA"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1626D40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A0B78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2ACBB1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3.8</w:t>
            </w:r>
          </w:p>
        </w:tc>
        <w:tc>
          <w:tcPr>
            <w:tcW w:w="2694" w:type="dxa"/>
            <w:tcBorders>
              <w:top w:val="nil"/>
              <w:left w:val="nil"/>
              <w:bottom w:val="single" w:sz="4" w:space="0" w:color="auto"/>
              <w:right w:val="single" w:sz="4" w:space="0" w:color="auto"/>
            </w:tcBorders>
            <w:vAlign w:val="center"/>
          </w:tcPr>
          <w:p w14:paraId="2792121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w:t>
            </w:r>
          </w:p>
        </w:tc>
        <w:tc>
          <w:tcPr>
            <w:tcW w:w="1278" w:type="dxa"/>
            <w:tcBorders>
              <w:top w:val="nil"/>
              <w:left w:val="nil"/>
              <w:bottom w:val="single" w:sz="4" w:space="0" w:color="auto"/>
              <w:right w:val="single" w:sz="4" w:space="0" w:color="auto"/>
            </w:tcBorders>
            <w:vAlign w:val="center"/>
          </w:tcPr>
          <w:p w14:paraId="04A5DB2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9D5744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58681D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D81F37" w14:textId="77777777" w:rsidR="00F05B04" w:rsidRPr="00525E5A" w:rsidRDefault="00F05B04" w:rsidP="0082293E">
            <w:pPr>
              <w:jc w:val="center"/>
              <w:rPr>
                <w:rFonts w:ascii="Times New Roman" w:hAnsi="Times New Roman" w:cs="Times New Roman"/>
                <w:sz w:val="18"/>
                <w:szCs w:val="18"/>
              </w:rPr>
            </w:pPr>
          </w:p>
        </w:tc>
      </w:tr>
      <w:tr w:rsidR="00F05B04" w:rsidRPr="00525E5A" w14:paraId="4E584F12" w14:textId="65322D90"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0DE3FEA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EAD5B5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B959FB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3.9</w:t>
            </w:r>
          </w:p>
        </w:tc>
        <w:tc>
          <w:tcPr>
            <w:tcW w:w="2694" w:type="dxa"/>
            <w:tcBorders>
              <w:top w:val="nil"/>
              <w:left w:val="nil"/>
              <w:bottom w:val="single" w:sz="4" w:space="0" w:color="auto"/>
              <w:right w:val="single" w:sz="4" w:space="0" w:color="auto"/>
            </w:tcBorders>
            <w:vAlign w:val="center"/>
          </w:tcPr>
          <w:p w14:paraId="161D5FF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цифровых портов «Ввода-Вывода»</w:t>
            </w:r>
          </w:p>
        </w:tc>
        <w:tc>
          <w:tcPr>
            <w:tcW w:w="1278" w:type="dxa"/>
            <w:tcBorders>
              <w:top w:val="nil"/>
              <w:left w:val="nil"/>
              <w:bottom w:val="single" w:sz="4" w:space="0" w:color="auto"/>
              <w:right w:val="single" w:sz="4" w:space="0" w:color="auto"/>
            </w:tcBorders>
            <w:vAlign w:val="center"/>
          </w:tcPr>
          <w:p w14:paraId="26A691D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F36A4A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64A85E1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0ACA13" w14:textId="77777777" w:rsidR="00F05B04" w:rsidRPr="00525E5A" w:rsidRDefault="00F05B04" w:rsidP="0082293E">
            <w:pPr>
              <w:jc w:val="center"/>
              <w:rPr>
                <w:rFonts w:ascii="Times New Roman" w:hAnsi="Times New Roman" w:cs="Times New Roman"/>
                <w:sz w:val="18"/>
                <w:szCs w:val="18"/>
              </w:rPr>
            </w:pPr>
          </w:p>
        </w:tc>
      </w:tr>
      <w:tr w:rsidR="00F05B04" w:rsidRPr="00525E5A" w14:paraId="57112A86" w14:textId="25F70FCC"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2CDE57A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D5940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49BF19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3.10</w:t>
            </w:r>
          </w:p>
        </w:tc>
        <w:tc>
          <w:tcPr>
            <w:tcW w:w="2694" w:type="dxa"/>
            <w:tcBorders>
              <w:top w:val="nil"/>
              <w:left w:val="nil"/>
              <w:bottom w:val="single" w:sz="4" w:space="0" w:color="auto"/>
              <w:right w:val="single" w:sz="4" w:space="0" w:color="auto"/>
            </w:tcBorders>
            <w:vAlign w:val="center"/>
          </w:tcPr>
          <w:p w14:paraId="4D90C23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аналоговых портов</w:t>
            </w:r>
          </w:p>
        </w:tc>
        <w:tc>
          <w:tcPr>
            <w:tcW w:w="1278" w:type="dxa"/>
            <w:tcBorders>
              <w:top w:val="nil"/>
              <w:left w:val="nil"/>
              <w:bottom w:val="single" w:sz="4" w:space="0" w:color="auto"/>
              <w:right w:val="single" w:sz="4" w:space="0" w:color="auto"/>
            </w:tcBorders>
            <w:vAlign w:val="center"/>
          </w:tcPr>
          <w:p w14:paraId="74028B7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0AE3AC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7ECF9FC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225D73C" w14:textId="77777777" w:rsidR="00F05B04" w:rsidRPr="00525E5A" w:rsidRDefault="00F05B04" w:rsidP="0082293E">
            <w:pPr>
              <w:jc w:val="center"/>
              <w:rPr>
                <w:rFonts w:ascii="Times New Roman" w:hAnsi="Times New Roman" w:cs="Times New Roman"/>
                <w:sz w:val="18"/>
                <w:szCs w:val="18"/>
              </w:rPr>
            </w:pPr>
          </w:p>
        </w:tc>
      </w:tr>
      <w:tr w:rsidR="00F05B04" w:rsidRPr="00525E5A" w14:paraId="6591AA15" w14:textId="50BECF45"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48992EC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A512F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D552D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3.11</w:t>
            </w:r>
          </w:p>
        </w:tc>
        <w:tc>
          <w:tcPr>
            <w:tcW w:w="2694" w:type="dxa"/>
            <w:tcBorders>
              <w:top w:val="nil"/>
              <w:left w:val="nil"/>
              <w:bottom w:val="single" w:sz="4" w:space="0" w:color="auto"/>
              <w:right w:val="single" w:sz="4" w:space="0" w:color="auto"/>
            </w:tcBorders>
            <w:vAlign w:val="center"/>
          </w:tcPr>
          <w:p w14:paraId="5CD6E18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w:t>
            </w:r>
          </w:p>
        </w:tc>
        <w:tc>
          <w:tcPr>
            <w:tcW w:w="1278" w:type="dxa"/>
            <w:tcBorders>
              <w:top w:val="nil"/>
              <w:left w:val="nil"/>
              <w:bottom w:val="single" w:sz="4" w:space="0" w:color="auto"/>
              <w:right w:val="single" w:sz="4" w:space="0" w:color="auto"/>
            </w:tcBorders>
            <w:vAlign w:val="center"/>
          </w:tcPr>
          <w:p w14:paraId="5105894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C7091A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2F8702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2265EE" w14:textId="77777777" w:rsidR="00F05B04" w:rsidRPr="00525E5A" w:rsidRDefault="00F05B04" w:rsidP="0082293E">
            <w:pPr>
              <w:jc w:val="center"/>
              <w:rPr>
                <w:rFonts w:ascii="Times New Roman" w:hAnsi="Times New Roman" w:cs="Times New Roman"/>
                <w:sz w:val="18"/>
                <w:szCs w:val="18"/>
              </w:rPr>
            </w:pPr>
          </w:p>
        </w:tc>
      </w:tr>
      <w:tr w:rsidR="00F05B04" w:rsidRPr="00525E5A" w14:paraId="35066613" w14:textId="19AD2977"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2036DAB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719EA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8E1713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3.12</w:t>
            </w:r>
          </w:p>
        </w:tc>
        <w:tc>
          <w:tcPr>
            <w:tcW w:w="2694" w:type="dxa"/>
            <w:tcBorders>
              <w:top w:val="nil"/>
              <w:left w:val="nil"/>
              <w:bottom w:val="single" w:sz="4" w:space="0" w:color="auto"/>
              <w:right w:val="single" w:sz="4" w:space="0" w:color="auto"/>
            </w:tcBorders>
            <w:vAlign w:val="center"/>
          </w:tcPr>
          <w:p w14:paraId="2BC2576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08DC185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E9F016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5D8C5D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1C7114" w14:textId="77777777" w:rsidR="00F05B04" w:rsidRPr="00525E5A" w:rsidRDefault="00F05B04" w:rsidP="0082293E">
            <w:pPr>
              <w:jc w:val="center"/>
              <w:rPr>
                <w:rFonts w:ascii="Times New Roman" w:hAnsi="Times New Roman" w:cs="Times New Roman"/>
                <w:sz w:val="18"/>
                <w:szCs w:val="18"/>
              </w:rPr>
            </w:pPr>
          </w:p>
        </w:tc>
      </w:tr>
      <w:tr w:rsidR="00F05B04" w:rsidRPr="00525E5A" w14:paraId="41DBAB4C" w14:textId="152AE49C"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5186B8A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86698AA"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2FB7BD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3.13</w:t>
            </w:r>
          </w:p>
        </w:tc>
        <w:tc>
          <w:tcPr>
            <w:tcW w:w="2694" w:type="dxa"/>
            <w:tcBorders>
              <w:top w:val="nil"/>
              <w:left w:val="nil"/>
              <w:bottom w:val="single" w:sz="4" w:space="0" w:color="auto"/>
              <w:right w:val="single" w:sz="4" w:space="0" w:color="auto"/>
            </w:tcBorders>
            <w:vAlign w:val="center"/>
          </w:tcPr>
          <w:p w14:paraId="14CB996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00A7B30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C8B2A1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325208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90EE12" w14:textId="77777777" w:rsidR="00F05B04" w:rsidRPr="00525E5A" w:rsidRDefault="00F05B04" w:rsidP="0082293E">
            <w:pPr>
              <w:jc w:val="center"/>
              <w:rPr>
                <w:rFonts w:ascii="Times New Roman" w:hAnsi="Times New Roman" w:cs="Times New Roman"/>
                <w:sz w:val="18"/>
                <w:szCs w:val="18"/>
              </w:rPr>
            </w:pPr>
          </w:p>
        </w:tc>
      </w:tr>
      <w:tr w:rsidR="00F05B04" w:rsidRPr="00525E5A" w14:paraId="36FC47D8" w14:textId="3809E143"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2347653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502CA5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186F6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3.14</w:t>
            </w:r>
          </w:p>
        </w:tc>
        <w:tc>
          <w:tcPr>
            <w:tcW w:w="2694" w:type="dxa"/>
            <w:tcBorders>
              <w:top w:val="nil"/>
              <w:left w:val="nil"/>
              <w:bottom w:val="single" w:sz="4" w:space="0" w:color="auto"/>
              <w:right w:val="single" w:sz="4" w:space="0" w:color="auto"/>
            </w:tcBorders>
            <w:vAlign w:val="center"/>
          </w:tcPr>
          <w:p w14:paraId="5F75899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«+12В»</w:t>
            </w:r>
          </w:p>
        </w:tc>
        <w:tc>
          <w:tcPr>
            <w:tcW w:w="1278" w:type="dxa"/>
            <w:tcBorders>
              <w:top w:val="nil"/>
              <w:left w:val="nil"/>
              <w:bottom w:val="single" w:sz="4" w:space="0" w:color="auto"/>
              <w:right w:val="single" w:sz="4" w:space="0" w:color="auto"/>
            </w:tcBorders>
            <w:vAlign w:val="center"/>
          </w:tcPr>
          <w:p w14:paraId="0E37938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523518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377FA9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E138E12" w14:textId="77777777" w:rsidR="00F05B04" w:rsidRPr="00525E5A" w:rsidRDefault="00F05B04" w:rsidP="0082293E">
            <w:pPr>
              <w:jc w:val="center"/>
              <w:rPr>
                <w:rFonts w:ascii="Times New Roman" w:hAnsi="Times New Roman" w:cs="Times New Roman"/>
                <w:sz w:val="18"/>
                <w:szCs w:val="18"/>
              </w:rPr>
            </w:pPr>
          </w:p>
        </w:tc>
      </w:tr>
      <w:tr w:rsidR="00F05B04" w:rsidRPr="00525E5A" w14:paraId="2C1BB96C" w14:textId="7F3E345B"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075CF71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480347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15690CB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3.15</w:t>
            </w:r>
          </w:p>
        </w:tc>
        <w:tc>
          <w:tcPr>
            <w:tcW w:w="2694" w:type="dxa"/>
            <w:tcBorders>
              <w:top w:val="nil"/>
              <w:left w:val="nil"/>
              <w:bottom w:val="single" w:sz="4" w:space="0" w:color="auto"/>
              <w:right w:val="single" w:sz="4" w:space="0" w:color="auto"/>
            </w:tcBorders>
            <w:vAlign w:val="center"/>
          </w:tcPr>
          <w:p w14:paraId="7A19F3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«+5В»</w:t>
            </w:r>
          </w:p>
        </w:tc>
        <w:tc>
          <w:tcPr>
            <w:tcW w:w="1278" w:type="dxa"/>
            <w:tcBorders>
              <w:top w:val="nil"/>
              <w:left w:val="nil"/>
              <w:bottom w:val="single" w:sz="4" w:space="0" w:color="auto"/>
              <w:right w:val="single" w:sz="4" w:space="0" w:color="auto"/>
            </w:tcBorders>
            <w:vAlign w:val="center"/>
          </w:tcPr>
          <w:p w14:paraId="327B6F6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46D31C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8C7959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6B95F3" w14:textId="77777777" w:rsidR="00F05B04" w:rsidRPr="00525E5A" w:rsidRDefault="00F05B04" w:rsidP="0082293E">
            <w:pPr>
              <w:jc w:val="center"/>
              <w:rPr>
                <w:rFonts w:ascii="Times New Roman" w:hAnsi="Times New Roman" w:cs="Times New Roman"/>
                <w:sz w:val="18"/>
                <w:szCs w:val="18"/>
              </w:rPr>
            </w:pPr>
          </w:p>
        </w:tc>
      </w:tr>
      <w:tr w:rsidR="00F05B04" w:rsidRPr="00525E5A" w14:paraId="3BB5B137" w14:textId="0A644DBE"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3EA5301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231A8C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623F73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3.16</w:t>
            </w:r>
          </w:p>
        </w:tc>
        <w:tc>
          <w:tcPr>
            <w:tcW w:w="2694" w:type="dxa"/>
            <w:tcBorders>
              <w:top w:val="nil"/>
              <w:left w:val="nil"/>
              <w:bottom w:val="single" w:sz="4" w:space="0" w:color="auto"/>
              <w:right w:val="single" w:sz="4" w:space="0" w:color="auto"/>
            </w:tcBorders>
            <w:vAlign w:val="center"/>
          </w:tcPr>
          <w:p w14:paraId="4CD0B40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«+3,3</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572381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81C2B4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2714E3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0729EC" w14:textId="77777777" w:rsidR="00F05B04" w:rsidRPr="00525E5A" w:rsidRDefault="00F05B04" w:rsidP="0082293E">
            <w:pPr>
              <w:jc w:val="center"/>
              <w:rPr>
                <w:rFonts w:ascii="Times New Roman" w:hAnsi="Times New Roman" w:cs="Times New Roman"/>
                <w:sz w:val="18"/>
                <w:szCs w:val="18"/>
              </w:rPr>
            </w:pPr>
          </w:p>
        </w:tc>
      </w:tr>
      <w:tr w:rsidR="00F05B04" w:rsidRPr="00525E5A" w14:paraId="15047F68" w14:textId="3EE0098B"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445C641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77DF4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3CBC9CD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3.17</w:t>
            </w:r>
          </w:p>
        </w:tc>
        <w:tc>
          <w:tcPr>
            <w:tcW w:w="2694" w:type="dxa"/>
            <w:tcBorders>
              <w:top w:val="nil"/>
              <w:left w:val="nil"/>
              <w:bottom w:val="single" w:sz="4" w:space="0" w:color="auto"/>
              <w:right w:val="single" w:sz="4" w:space="0" w:color="auto"/>
            </w:tcBorders>
            <w:vAlign w:val="center"/>
          </w:tcPr>
          <w:p w14:paraId="2ADA21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«Земля»</w:t>
            </w:r>
          </w:p>
        </w:tc>
        <w:tc>
          <w:tcPr>
            <w:tcW w:w="1278" w:type="dxa"/>
            <w:tcBorders>
              <w:top w:val="nil"/>
              <w:left w:val="nil"/>
              <w:bottom w:val="single" w:sz="4" w:space="0" w:color="auto"/>
              <w:right w:val="single" w:sz="4" w:space="0" w:color="auto"/>
            </w:tcBorders>
            <w:vAlign w:val="center"/>
          </w:tcPr>
          <w:p w14:paraId="05ACE65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50DFF3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F2EFAA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3DAE5ED" w14:textId="77777777" w:rsidR="00F05B04" w:rsidRPr="00525E5A" w:rsidRDefault="00F05B04" w:rsidP="0082293E">
            <w:pPr>
              <w:jc w:val="center"/>
              <w:rPr>
                <w:rFonts w:ascii="Times New Roman" w:hAnsi="Times New Roman" w:cs="Times New Roman"/>
                <w:sz w:val="18"/>
                <w:szCs w:val="18"/>
              </w:rPr>
            </w:pPr>
          </w:p>
        </w:tc>
      </w:tr>
      <w:tr w:rsidR="00F05B04" w:rsidRPr="00525E5A" w14:paraId="0CE39CD2" w14:textId="6FB37310" w:rsidTr="00F05B04">
        <w:trPr>
          <w:trHeight w:val="765"/>
        </w:trPr>
        <w:tc>
          <w:tcPr>
            <w:tcW w:w="567" w:type="dxa"/>
            <w:vMerge/>
            <w:tcBorders>
              <w:top w:val="nil"/>
              <w:left w:val="single" w:sz="4" w:space="0" w:color="auto"/>
              <w:bottom w:val="single" w:sz="4" w:space="0" w:color="auto"/>
              <w:right w:val="single" w:sz="4" w:space="0" w:color="auto"/>
            </w:tcBorders>
            <w:vAlign w:val="center"/>
          </w:tcPr>
          <w:p w14:paraId="6898628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084276"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CEA80E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3.18</w:t>
            </w:r>
          </w:p>
        </w:tc>
        <w:tc>
          <w:tcPr>
            <w:tcW w:w="2694" w:type="dxa"/>
            <w:tcBorders>
              <w:top w:val="nil"/>
              <w:left w:val="nil"/>
              <w:bottom w:val="single" w:sz="4" w:space="0" w:color="auto"/>
              <w:right w:val="single" w:sz="4" w:space="0" w:color="auto"/>
            </w:tcBorders>
            <w:vAlign w:val="center"/>
          </w:tcPr>
          <w:p w14:paraId="1B602E8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Светодиодный индикатор</w:t>
            </w:r>
          </w:p>
        </w:tc>
        <w:tc>
          <w:tcPr>
            <w:tcW w:w="1278" w:type="dxa"/>
            <w:tcBorders>
              <w:top w:val="nil"/>
              <w:left w:val="nil"/>
              <w:bottom w:val="single" w:sz="4" w:space="0" w:color="auto"/>
              <w:right w:val="single" w:sz="4" w:space="0" w:color="auto"/>
            </w:tcBorders>
            <w:vAlign w:val="center"/>
          </w:tcPr>
          <w:p w14:paraId="34E6AC4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06BA69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B0F073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520EF8" w14:textId="77777777" w:rsidR="00F05B04" w:rsidRPr="00525E5A" w:rsidRDefault="00F05B04" w:rsidP="0082293E">
            <w:pPr>
              <w:jc w:val="center"/>
              <w:rPr>
                <w:rFonts w:ascii="Times New Roman" w:hAnsi="Times New Roman" w:cs="Times New Roman"/>
                <w:sz w:val="18"/>
                <w:szCs w:val="18"/>
              </w:rPr>
            </w:pPr>
          </w:p>
        </w:tc>
      </w:tr>
      <w:tr w:rsidR="00F05B04" w:rsidRPr="00525E5A" w14:paraId="27CD0A6E" w14:textId="31151823"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1303D83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8A8B1A"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F07251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3.19</w:t>
            </w:r>
          </w:p>
        </w:tc>
        <w:tc>
          <w:tcPr>
            <w:tcW w:w="2694" w:type="dxa"/>
            <w:tcBorders>
              <w:top w:val="nil"/>
              <w:left w:val="nil"/>
              <w:bottom w:val="single" w:sz="4" w:space="0" w:color="auto"/>
              <w:right w:val="single" w:sz="4" w:space="0" w:color="auto"/>
            </w:tcBorders>
            <w:vAlign w:val="center"/>
          </w:tcPr>
          <w:p w14:paraId="502773A5" w14:textId="77777777" w:rsidR="00F05B04" w:rsidRPr="00525E5A" w:rsidRDefault="00F05B04"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Беспроводной</w:t>
            </w:r>
            <w:proofErr w:type="gramEnd"/>
            <w:r w:rsidRPr="00525E5A">
              <w:rPr>
                <w:rFonts w:ascii="Times New Roman" w:hAnsi="Times New Roman" w:cs="Times New Roman"/>
                <w:sz w:val="18"/>
                <w:szCs w:val="18"/>
              </w:rPr>
              <w:t xml:space="preserve"> интерфейс </w:t>
            </w:r>
            <w:proofErr w:type="spellStart"/>
            <w:r w:rsidRPr="00525E5A">
              <w:rPr>
                <w:rFonts w:ascii="Times New Roman" w:hAnsi="Times New Roman" w:cs="Times New Roman"/>
                <w:sz w:val="18"/>
                <w:szCs w:val="18"/>
              </w:rPr>
              <w:t>WiFi</w:t>
            </w:r>
            <w:proofErr w:type="spellEnd"/>
          </w:p>
        </w:tc>
        <w:tc>
          <w:tcPr>
            <w:tcW w:w="1278" w:type="dxa"/>
            <w:tcBorders>
              <w:top w:val="nil"/>
              <w:left w:val="nil"/>
              <w:bottom w:val="single" w:sz="4" w:space="0" w:color="auto"/>
              <w:right w:val="single" w:sz="4" w:space="0" w:color="auto"/>
            </w:tcBorders>
            <w:vAlign w:val="center"/>
          </w:tcPr>
          <w:p w14:paraId="6801F6A3"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E5FAF1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3B8A5D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4BBA9A" w14:textId="77777777" w:rsidR="00F05B04" w:rsidRPr="00525E5A" w:rsidRDefault="00F05B04" w:rsidP="0082293E">
            <w:pPr>
              <w:jc w:val="center"/>
              <w:rPr>
                <w:rFonts w:ascii="Times New Roman" w:hAnsi="Times New Roman" w:cs="Times New Roman"/>
                <w:sz w:val="18"/>
                <w:szCs w:val="18"/>
              </w:rPr>
            </w:pPr>
          </w:p>
        </w:tc>
      </w:tr>
      <w:tr w:rsidR="00F05B04" w:rsidRPr="00525E5A" w14:paraId="18526160" w14:textId="21426F27" w:rsidTr="00F05B04">
        <w:trPr>
          <w:trHeight w:val="510"/>
        </w:trPr>
        <w:tc>
          <w:tcPr>
            <w:tcW w:w="567" w:type="dxa"/>
            <w:vMerge/>
            <w:tcBorders>
              <w:top w:val="nil"/>
              <w:left w:val="single" w:sz="4" w:space="0" w:color="auto"/>
              <w:bottom w:val="single" w:sz="4" w:space="0" w:color="auto"/>
              <w:right w:val="single" w:sz="4" w:space="0" w:color="auto"/>
            </w:tcBorders>
            <w:vAlign w:val="center"/>
          </w:tcPr>
          <w:p w14:paraId="0015E83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37A600B"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68C36C9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3.21</w:t>
            </w:r>
          </w:p>
        </w:tc>
        <w:tc>
          <w:tcPr>
            <w:tcW w:w="2694" w:type="dxa"/>
            <w:tcBorders>
              <w:top w:val="nil"/>
              <w:left w:val="nil"/>
              <w:bottom w:val="single" w:sz="4" w:space="0" w:color="auto"/>
              <w:right w:val="single" w:sz="4" w:space="0" w:color="auto"/>
            </w:tcBorders>
            <w:vAlign w:val="center"/>
          </w:tcPr>
          <w:p w14:paraId="2C291E11" w14:textId="77777777" w:rsidR="00F05B04" w:rsidRPr="00525E5A" w:rsidRDefault="00F05B04"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Беспроводной</w:t>
            </w:r>
            <w:proofErr w:type="gramEnd"/>
            <w:r w:rsidRPr="00525E5A">
              <w:rPr>
                <w:rFonts w:ascii="Times New Roman" w:hAnsi="Times New Roman" w:cs="Times New Roman"/>
                <w:sz w:val="18"/>
                <w:szCs w:val="18"/>
              </w:rPr>
              <w:t xml:space="preserve"> интерфейс </w:t>
            </w:r>
            <w:proofErr w:type="spellStart"/>
            <w:r w:rsidRPr="00525E5A">
              <w:rPr>
                <w:rFonts w:ascii="Times New Roman" w:hAnsi="Times New Roman" w:cs="Times New Roman"/>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20FBD55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834B00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59303C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AEF068" w14:textId="77777777" w:rsidR="00F05B04" w:rsidRPr="00525E5A" w:rsidRDefault="00F05B04" w:rsidP="0082293E">
            <w:pPr>
              <w:jc w:val="center"/>
              <w:rPr>
                <w:rFonts w:ascii="Times New Roman" w:hAnsi="Times New Roman" w:cs="Times New Roman"/>
                <w:sz w:val="18"/>
                <w:szCs w:val="18"/>
              </w:rPr>
            </w:pPr>
          </w:p>
        </w:tc>
      </w:tr>
      <w:tr w:rsidR="00F05B04" w:rsidRPr="00525E5A" w14:paraId="4BBBC4F3" w14:textId="2E4972F7" w:rsidTr="00F05B04">
        <w:trPr>
          <w:trHeight w:val="1020"/>
        </w:trPr>
        <w:tc>
          <w:tcPr>
            <w:tcW w:w="567" w:type="dxa"/>
            <w:vMerge/>
            <w:tcBorders>
              <w:top w:val="nil"/>
              <w:left w:val="single" w:sz="4" w:space="0" w:color="auto"/>
              <w:bottom w:val="single" w:sz="4" w:space="0" w:color="auto"/>
              <w:right w:val="single" w:sz="4" w:space="0" w:color="auto"/>
            </w:tcBorders>
            <w:vAlign w:val="center"/>
          </w:tcPr>
          <w:p w14:paraId="2B6E6F8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B944B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C8EF76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3.23</w:t>
            </w:r>
          </w:p>
        </w:tc>
        <w:tc>
          <w:tcPr>
            <w:tcW w:w="2694" w:type="dxa"/>
            <w:tcBorders>
              <w:top w:val="nil"/>
              <w:left w:val="nil"/>
              <w:bottom w:val="single" w:sz="4" w:space="0" w:color="auto"/>
              <w:right w:val="single" w:sz="4" w:space="0" w:color="auto"/>
            </w:tcBorders>
            <w:vAlign w:val="center"/>
          </w:tcPr>
          <w:p w14:paraId="23B6F89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Переключатель</w:t>
            </w:r>
          </w:p>
        </w:tc>
        <w:tc>
          <w:tcPr>
            <w:tcW w:w="1278" w:type="dxa"/>
            <w:tcBorders>
              <w:top w:val="nil"/>
              <w:left w:val="nil"/>
              <w:bottom w:val="single" w:sz="4" w:space="0" w:color="auto"/>
              <w:right w:val="single" w:sz="4" w:space="0" w:color="auto"/>
            </w:tcBorders>
            <w:vAlign w:val="center"/>
          </w:tcPr>
          <w:p w14:paraId="6F137C2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98E861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87919F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CC3583" w14:textId="77777777" w:rsidR="00F05B04" w:rsidRPr="00525E5A" w:rsidRDefault="00F05B04" w:rsidP="0082293E">
            <w:pPr>
              <w:jc w:val="center"/>
              <w:rPr>
                <w:rFonts w:ascii="Times New Roman" w:hAnsi="Times New Roman" w:cs="Times New Roman"/>
                <w:sz w:val="18"/>
                <w:szCs w:val="18"/>
              </w:rPr>
            </w:pPr>
          </w:p>
        </w:tc>
      </w:tr>
      <w:tr w:rsidR="00F05B04" w:rsidRPr="00525E5A" w14:paraId="297999B4" w14:textId="7F2DBCE0"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7D7F83E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FF33445"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028F35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3.24</w:t>
            </w:r>
          </w:p>
        </w:tc>
        <w:tc>
          <w:tcPr>
            <w:tcW w:w="2694" w:type="dxa"/>
            <w:tcBorders>
              <w:top w:val="nil"/>
              <w:left w:val="nil"/>
              <w:bottom w:val="single" w:sz="4" w:space="0" w:color="auto"/>
              <w:right w:val="single" w:sz="4" w:space="0" w:color="auto"/>
            </w:tcBorders>
            <w:vAlign w:val="center"/>
          </w:tcPr>
          <w:p w14:paraId="4E0C13E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w:t>
            </w:r>
          </w:p>
        </w:tc>
        <w:tc>
          <w:tcPr>
            <w:tcW w:w="1278" w:type="dxa"/>
            <w:tcBorders>
              <w:top w:val="nil"/>
              <w:left w:val="nil"/>
              <w:bottom w:val="single" w:sz="4" w:space="0" w:color="auto"/>
              <w:right w:val="single" w:sz="4" w:space="0" w:color="auto"/>
            </w:tcBorders>
            <w:vAlign w:val="center"/>
          </w:tcPr>
          <w:p w14:paraId="54FB894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0CED2C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63A9B57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8B3D8DC" w14:textId="77777777" w:rsidR="00F05B04" w:rsidRPr="00525E5A" w:rsidRDefault="00F05B04" w:rsidP="0082293E">
            <w:pPr>
              <w:jc w:val="center"/>
              <w:rPr>
                <w:rFonts w:ascii="Times New Roman" w:hAnsi="Times New Roman" w:cs="Times New Roman"/>
                <w:sz w:val="18"/>
                <w:szCs w:val="18"/>
              </w:rPr>
            </w:pPr>
          </w:p>
        </w:tc>
      </w:tr>
      <w:tr w:rsidR="00F05B04" w:rsidRPr="00525E5A" w14:paraId="02C7D079" w14:textId="46933096" w:rsidTr="00C8751C">
        <w:trPr>
          <w:trHeight w:val="510"/>
        </w:trPr>
        <w:tc>
          <w:tcPr>
            <w:tcW w:w="567" w:type="dxa"/>
            <w:vMerge w:val="restart"/>
            <w:tcBorders>
              <w:top w:val="nil"/>
              <w:left w:val="single" w:sz="4" w:space="0" w:color="auto"/>
              <w:bottom w:val="single" w:sz="4" w:space="0" w:color="auto"/>
              <w:right w:val="single" w:sz="4" w:space="0" w:color="auto"/>
            </w:tcBorders>
            <w:noWrap/>
          </w:tcPr>
          <w:p w14:paraId="390A4DB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1845" w:type="dxa"/>
            <w:vMerge w:val="restart"/>
            <w:tcBorders>
              <w:top w:val="nil"/>
              <w:left w:val="single" w:sz="4" w:space="0" w:color="auto"/>
              <w:bottom w:val="single" w:sz="4" w:space="0" w:color="auto"/>
              <w:right w:val="single" w:sz="4" w:space="0" w:color="auto"/>
            </w:tcBorders>
          </w:tcPr>
          <w:p w14:paraId="5B53DEE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Образовательный набор для изучения многокомпонентных робототехнических систем и манипуляционных роботов</w:t>
            </w:r>
          </w:p>
        </w:tc>
        <w:tc>
          <w:tcPr>
            <w:tcW w:w="993" w:type="dxa"/>
            <w:tcBorders>
              <w:top w:val="nil"/>
              <w:left w:val="nil"/>
              <w:bottom w:val="single" w:sz="4" w:space="0" w:color="auto"/>
              <w:right w:val="single" w:sz="4" w:space="0" w:color="auto"/>
            </w:tcBorders>
            <w:noWrap/>
          </w:tcPr>
          <w:p w14:paraId="3B9A84E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2694" w:type="dxa"/>
            <w:tcBorders>
              <w:top w:val="nil"/>
              <w:left w:val="nil"/>
              <w:bottom w:val="single" w:sz="4" w:space="0" w:color="auto"/>
              <w:right w:val="single" w:sz="4" w:space="0" w:color="auto"/>
            </w:tcBorders>
            <w:vAlign w:val="center"/>
          </w:tcPr>
          <w:p w14:paraId="31E974F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 состав образовательного робототехнического комплекта входит:</w:t>
            </w:r>
          </w:p>
        </w:tc>
        <w:tc>
          <w:tcPr>
            <w:tcW w:w="1278" w:type="dxa"/>
            <w:tcBorders>
              <w:top w:val="nil"/>
              <w:left w:val="nil"/>
              <w:bottom w:val="single" w:sz="4" w:space="0" w:color="auto"/>
              <w:right w:val="single" w:sz="4" w:space="0" w:color="auto"/>
            </w:tcBorders>
            <w:noWrap/>
            <w:vAlign w:val="center"/>
          </w:tcPr>
          <w:p w14:paraId="063B42C0"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A7C6F5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val="restart"/>
            <w:tcBorders>
              <w:top w:val="single" w:sz="4" w:space="0" w:color="auto"/>
              <w:left w:val="single" w:sz="4" w:space="0" w:color="auto"/>
              <w:bottom w:val="single" w:sz="4" w:space="0" w:color="auto"/>
              <w:right w:val="single" w:sz="4" w:space="0" w:color="auto"/>
            </w:tcBorders>
          </w:tcPr>
          <w:p w14:paraId="36A57F70" w14:textId="5C59C018" w:rsidR="00F05B04" w:rsidRPr="00525E5A" w:rsidRDefault="00F05B04" w:rsidP="0082293E">
            <w:pPr>
              <w:jc w:val="center"/>
              <w:rPr>
                <w:rFonts w:ascii="Times New Roman" w:hAnsi="Times New Roman" w:cs="Times New Roman"/>
                <w:sz w:val="18"/>
                <w:szCs w:val="18"/>
              </w:rPr>
            </w:pPr>
            <w:r>
              <w:rPr>
                <w:rFonts w:ascii="Times New Roman" w:hAnsi="Times New Roman" w:cs="Times New Roman"/>
                <w:sz w:val="18"/>
                <w:szCs w:val="18"/>
              </w:rPr>
              <w:t>Шт.</w:t>
            </w:r>
          </w:p>
        </w:tc>
        <w:tc>
          <w:tcPr>
            <w:tcW w:w="709" w:type="dxa"/>
            <w:vMerge w:val="restart"/>
            <w:tcBorders>
              <w:top w:val="single" w:sz="4" w:space="0" w:color="auto"/>
              <w:left w:val="single" w:sz="4" w:space="0" w:color="auto"/>
              <w:bottom w:val="single" w:sz="4" w:space="0" w:color="auto"/>
              <w:right w:val="single" w:sz="4" w:space="0" w:color="auto"/>
            </w:tcBorders>
          </w:tcPr>
          <w:p w14:paraId="17BBBAF8" w14:textId="74385A5F" w:rsidR="00F05B04" w:rsidRPr="00525E5A" w:rsidRDefault="00C8751C" w:rsidP="0082293E">
            <w:pPr>
              <w:jc w:val="center"/>
              <w:rPr>
                <w:rFonts w:ascii="Times New Roman" w:hAnsi="Times New Roman" w:cs="Times New Roman"/>
                <w:sz w:val="18"/>
                <w:szCs w:val="18"/>
              </w:rPr>
            </w:pPr>
            <w:r>
              <w:rPr>
                <w:rFonts w:ascii="Times New Roman" w:hAnsi="Times New Roman" w:cs="Times New Roman"/>
                <w:sz w:val="18"/>
                <w:szCs w:val="18"/>
              </w:rPr>
              <w:t>2</w:t>
            </w:r>
          </w:p>
        </w:tc>
      </w:tr>
      <w:tr w:rsidR="00F05B04" w:rsidRPr="00525E5A" w14:paraId="15DA75A6" w14:textId="180072B8"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4695551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9EE8130"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7DDF0ED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tcPr>
          <w:p w14:paraId="714A1AD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Интерфейсы:</w:t>
            </w:r>
          </w:p>
        </w:tc>
        <w:tc>
          <w:tcPr>
            <w:tcW w:w="1278" w:type="dxa"/>
            <w:tcBorders>
              <w:top w:val="nil"/>
              <w:left w:val="nil"/>
              <w:bottom w:val="single" w:sz="4" w:space="0" w:color="auto"/>
              <w:right w:val="single" w:sz="4" w:space="0" w:color="auto"/>
            </w:tcBorders>
            <w:noWrap/>
            <w:vAlign w:val="center"/>
          </w:tcPr>
          <w:p w14:paraId="5A0C755B"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2AFF0E75" w14:textId="77777777" w:rsidR="00F05B04" w:rsidRPr="00525E5A" w:rsidRDefault="00F05B04"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Bluetooth</w:t>
            </w:r>
            <w:proofErr w:type="spellEnd"/>
            <w:r w:rsidRPr="00525E5A">
              <w:rPr>
                <w:rFonts w:ascii="Times New Roman" w:hAnsi="Times New Roman" w:cs="Times New Roman"/>
                <w:sz w:val="18"/>
                <w:szCs w:val="18"/>
              </w:rPr>
              <w:t xml:space="preserve">,, I2C, </w:t>
            </w:r>
            <w:proofErr w:type="spellStart"/>
            <w:r w:rsidRPr="00525E5A">
              <w:rPr>
                <w:rFonts w:ascii="Times New Roman" w:hAnsi="Times New Roman" w:cs="Times New Roman"/>
                <w:sz w:val="18"/>
                <w:szCs w:val="18"/>
              </w:rPr>
              <w:t>MicroSD</w:t>
            </w:r>
            <w:proofErr w:type="spellEnd"/>
            <w:r w:rsidRPr="00525E5A">
              <w:rPr>
                <w:rFonts w:ascii="Times New Roman" w:hAnsi="Times New Roman" w:cs="Times New Roman"/>
                <w:sz w:val="18"/>
                <w:szCs w:val="18"/>
              </w:rPr>
              <w:t xml:space="preserve">, PWM, SPI, TTL, </w:t>
            </w:r>
            <w:proofErr w:type="spellStart"/>
            <w:r w:rsidRPr="00525E5A">
              <w:rPr>
                <w:rFonts w:ascii="Times New Roman" w:hAnsi="Times New Roman" w:cs="Times New Roman"/>
                <w:sz w:val="18"/>
                <w:szCs w:val="18"/>
              </w:rPr>
              <w:t>WiFi</w:t>
            </w:r>
            <w:proofErr w:type="spellEnd"/>
            <w:r w:rsidRPr="00525E5A">
              <w:rPr>
                <w:rFonts w:ascii="Times New Roman" w:hAnsi="Times New Roman" w:cs="Times New Roman"/>
                <w:sz w:val="18"/>
                <w:szCs w:val="18"/>
              </w:rPr>
              <w:t>, Для подключения микрофона</w:t>
            </w:r>
          </w:p>
        </w:tc>
        <w:tc>
          <w:tcPr>
            <w:tcW w:w="851" w:type="dxa"/>
            <w:vMerge/>
            <w:tcBorders>
              <w:top w:val="single" w:sz="4" w:space="0" w:color="auto"/>
              <w:left w:val="single" w:sz="4" w:space="0" w:color="auto"/>
              <w:bottom w:val="single" w:sz="4" w:space="0" w:color="auto"/>
              <w:right w:val="single" w:sz="4" w:space="0" w:color="auto"/>
            </w:tcBorders>
          </w:tcPr>
          <w:p w14:paraId="32400DB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3DC047" w14:textId="77777777" w:rsidR="00F05B04" w:rsidRPr="00525E5A" w:rsidRDefault="00F05B04" w:rsidP="0082293E">
            <w:pPr>
              <w:jc w:val="center"/>
              <w:rPr>
                <w:rFonts w:ascii="Times New Roman" w:hAnsi="Times New Roman" w:cs="Times New Roman"/>
                <w:sz w:val="18"/>
                <w:szCs w:val="18"/>
              </w:rPr>
            </w:pPr>
          </w:p>
        </w:tc>
      </w:tr>
      <w:tr w:rsidR="00F05B04" w:rsidRPr="00525E5A" w14:paraId="5BEE65B1" w14:textId="30064FEA" w:rsidTr="00C8751C">
        <w:trPr>
          <w:trHeight w:val="6630"/>
        </w:trPr>
        <w:tc>
          <w:tcPr>
            <w:tcW w:w="567" w:type="dxa"/>
            <w:vMerge/>
            <w:tcBorders>
              <w:top w:val="nil"/>
              <w:left w:val="single" w:sz="4" w:space="0" w:color="auto"/>
              <w:bottom w:val="single" w:sz="4" w:space="0" w:color="auto"/>
              <w:right w:val="single" w:sz="4" w:space="0" w:color="auto"/>
            </w:tcBorders>
            <w:vAlign w:val="center"/>
          </w:tcPr>
          <w:p w14:paraId="78E01E4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F71DE7"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4B430E1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nil"/>
              <w:left w:val="nil"/>
              <w:bottom w:val="single" w:sz="4" w:space="0" w:color="auto"/>
              <w:right w:val="single" w:sz="4" w:space="0" w:color="auto"/>
            </w:tcBorders>
          </w:tcPr>
          <w:p w14:paraId="66808D2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Комплектация:</w:t>
            </w:r>
          </w:p>
        </w:tc>
        <w:tc>
          <w:tcPr>
            <w:tcW w:w="1278" w:type="dxa"/>
            <w:tcBorders>
              <w:top w:val="nil"/>
              <w:left w:val="nil"/>
              <w:bottom w:val="single" w:sz="4" w:space="0" w:color="auto"/>
              <w:right w:val="single" w:sz="4" w:space="0" w:color="auto"/>
            </w:tcBorders>
            <w:noWrap/>
            <w:vAlign w:val="center"/>
          </w:tcPr>
          <w:p w14:paraId="2A09937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tcPr>
          <w:p w14:paraId="4C6BBAE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USB интерфейсный кабель для программирования программируемого контроллера</w:t>
            </w:r>
            <w:r w:rsidRPr="00525E5A">
              <w:rPr>
                <w:rFonts w:ascii="Times New Roman" w:hAnsi="Times New Roman" w:cs="Times New Roman"/>
                <w:sz w:val="18"/>
                <w:szCs w:val="18"/>
              </w:rPr>
              <w:br/>
              <w:t>Адаптер питания от сети 220В</w:t>
            </w:r>
            <w:r w:rsidRPr="00525E5A">
              <w:rPr>
                <w:rFonts w:ascii="Times New Roman" w:hAnsi="Times New Roman" w:cs="Times New Roman"/>
                <w:sz w:val="18"/>
                <w:szCs w:val="18"/>
              </w:rPr>
              <w:br/>
              <w:t>Встраиваемый микрокомпьютер</w:t>
            </w:r>
            <w:r w:rsidRPr="00525E5A">
              <w:rPr>
                <w:rFonts w:ascii="Times New Roman" w:hAnsi="Times New Roman" w:cs="Times New Roman"/>
                <w:sz w:val="18"/>
                <w:szCs w:val="18"/>
              </w:rPr>
              <w:br/>
              <w:t>Крепежные элементы (винты)</w:t>
            </w:r>
            <w:r w:rsidRPr="00525E5A">
              <w:rPr>
                <w:rFonts w:ascii="Times New Roman" w:hAnsi="Times New Roman" w:cs="Times New Roman"/>
                <w:sz w:val="18"/>
                <w:szCs w:val="18"/>
              </w:rPr>
              <w:br/>
              <w:t>Крепежные элементы (гайки)</w:t>
            </w:r>
            <w:r w:rsidRPr="00525E5A">
              <w:rPr>
                <w:rFonts w:ascii="Times New Roman" w:hAnsi="Times New Roman" w:cs="Times New Roman"/>
                <w:sz w:val="18"/>
                <w:szCs w:val="18"/>
              </w:rPr>
              <w:br/>
              <w:t>Модуль технического зрения</w:t>
            </w:r>
            <w:r w:rsidRPr="00525E5A">
              <w:rPr>
                <w:rFonts w:ascii="Times New Roman" w:hAnsi="Times New Roman" w:cs="Times New Roman"/>
                <w:sz w:val="18"/>
                <w:szCs w:val="18"/>
              </w:rPr>
              <w:br/>
              <w:t>Плата расширения универсального вычислительного модуля</w:t>
            </w:r>
            <w:r w:rsidRPr="00525E5A">
              <w:rPr>
                <w:rFonts w:ascii="Times New Roman" w:hAnsi="Times New Roman" w:cs="Times New Roman"/>
                <w:sz w:val="18"/>
                <w:szCs w:val="18"/>
              </w:rPr>
              <w:br/>
              <w:t>Робототехнический контроллер</w:t>
            </w:r>
            <w:r w:rsidRPr="00525E5A">
              <w:rPr>
                <w:rFonts w:ascii="Times New Roman" w:hAnsi="Times New Roman" w:cs="Times New Roman"/>
                <w:sz w:val="18"/>
                <w:szCs w:val="18"/>
              </w:rPr>
              <w:br/>
            </w:r>
            <w:proofErr w:type="spellStart"/>
            <w:r w:rsidRPr="00525E5A">
              <w:rPr>
                <w:rFonts w:ascii="Times New Roman" w:hAnsi="Times New Roman" w:cs="Times New Roman"/>
                <w:sz w:val="18"/>
                <w:szCs w:val="18"/>
              </w:rPr>
              <w:t>Сервомодули</w:t>
            </w:r>
            <w:proofErr w:type="spellEnd"/>
            <w:r w:rsidRPr="00525E5A">
              <w:rPr>
                <w:rFonts w:ascii="Times New Roman" w:hAnsi="Times New Roman" w:cs="Times New Roman"/>
                <w:sz w:val="18"/>
                <w:szCs w:val="18"/>
              </w:rPr>
              <w:br/>
              <w:t>Сетевой кабель адаптера питания</w:t>
            </w:r>
            <w:r w:rsidRPr="00525E5A">
              <w:rPr>
                <w:rFonts w:ascii="Times New Roman" w:hAnsi="Times New Roman" w:cs="Times New Roman"/>
                <w:sz w:val="18"/>
                <w:szCs w:val="18"/>
              </w:rPr>
              <w:br/>
              <w:t>Соединительные кабели</w:t>
            </w:r>
            <w:r w:rsidRPr="00525E5A">
              <w:rPr>
                <w:rFonts w:ascii="Times New Roman" w:hAnsi="Times New Roman" w:cs="Times New Roman"/>
                <w:sz w:val="18"/>
                <w:szCs w:val="18"/>
              </w:rPr>
              <w:br/>
              <w:t>Универсальный вычислительный модуль</w:t>
            </w:r>
          </w:p>
        </w:tc>
        <w:tc>
          <w:tcPr>
            <w:tcW w:w="851" w:type="dxa"/>
            <w:vMerge/>
            <w:tcBorders>
              <w:top w:val="single" w:sz="4" w:space="0" w:color="auto"/>
              <w:left w:val="single" w:sz="4" w:space="0" w:color="auto"/>
              <w:bottom w:val="single" w:sz="4" w:space="0" w:color="auto"/>
              <w:right w:val="single" w:sz="4" w:space="0" w:color="auto"/>
            </w:tcBorders>
          </w:tcPr>
          <w:p w14:paraId="55DBE16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D34A1F7" w14:textId="77777777" w:rsidR="00F05B04" w:rsidRPr="00525E5A" w:rsidRDefault="00F05B04" w:rsidP="0082293E">
            <w:pPr>
              <w:jc w:val="center"/>
              <w:rPr>
                <w:rFonts w:ascii="Times New Roman" w:hAnsi="Times New Roman" w:cs="Times New Roman"/>
                <w:sz w:val="18"/>
                <w:szCs w:val="18"/>
              </w:rPr>
            </w:pPr>
          </w:p>
        </w:tc>
      </w:tr>
      <w:tr w:rsidR="00F05B04" w:rsidRPr="00525E5A" w14:paraId="422079AA" w14:textId="6736786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3C02A7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29F80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0B1D653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2694" w:type="dxa"/>
            <w:tcBorders>
              <w:top w:val="nil"/>
              <w:left w:val="nil"/>
              <w:bottom w:val="single" w:sz="4" w:space="0" w:color="auto"/>
              <w:right w:val="single" w:sz="4" w:space="0" w:color="auto"/>
            </w:tcBorders>
          </w:tcPr>
          <w:p w14:paraId="01BF95D8"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Конструктивные элементы из металла для сборки модели манипуляционного робота с угловой кинематикой</w:t>
            </w:r>
          </w:p>
        </w:tc>
        <w:tc>
          <w:tcPr>
            <w:tcW w:w="1278" w:type="dxa"/>
            <w:tcBorders>
              <w:top w:val="nil"/>
              <w:left w:val="nil"/>
              <w:bottom w:val="single" w:sz="4" w:space="0" w:color="auto"/>
              <w:right w:val="single" w:sz="4" w:space="0" w:color="auto"/>
            </w:tcBorders>
            <w:noWrap/>
            <w:vAlign w:val="center"/>
          </w:tcPr>
          <w:p w14:paraId="243E99B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09BBFF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23</w:t>
            </w:r>
          </w:p>
        </w:tc>
        <w:tc>
          <w:tcPr>
            <w:tcW w:w="851" w:type="dxa"/>
            <w:vMerge/>
            <w:tcBorders>
              <w:top w:val="single" w:sz="4" w:space="0" w:color="auto"/>
              <w:left w:val="single" w:sz="4" w:space="0" w:color="auto"/>
              <w:bottom w:val="single" w:sz="4" w:space="0" w:color="auto"/>
              <w:right w:val="single" w:sz="4" w:space="0" w:color="auto"/>
            </w:tcBorders>
          </w:tcPr>
          <w:p w14:paraId="526788B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B57151" w14:textId="77777777" w:rsidR="00F05B04" w:rsidRPr="00525E5A" w:rsidRDefault="00F05B04" w:rsidP="0082293E">
            <w:pPr>
              <w:jc w:val="center"/>
              <w:rPr>
                <w:rFonts w:ascii="Times New Roman" w:hAnsi="Times New Roman" w:cs="Times New Roman"/>
                <w:sz w:val="18"/>
                <w:szCs w:val="18"/>
              </w:rPr>
            </w:pPr>
          </w:p>
        </w:tc>
      </w:tr>
      <w:tr w:rsidR="00F05B04" w:rsidRPr="00525E5A" w14:paraId="287AD519" w14:textId="5EC8F3D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2E8502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5583A3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34BD490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2694" w:type="dxa"/>
            <w:tcBorders>
              <w:top w:val="nil"/>
              <w:left w:val="nil"/>
              <w:bottom w:val="single" w:sz="4" w:space="0" w:color="auto"/>
              <w:right w:val="single" w:sz="4" w:space="0" w:color="auto"/>
            </w:tcBorders>
          </w:tcPr>
          <w:p w14:paraId="5CA7B2F0"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Конструктивные элементы из металла для сборки модели манипуляционного робота с </w:t>
            </w:r>
            <w:proofErr w:type="gramStart"/>
            <w:r w:rsidRPr="00525E5A">
              <w:rPr>
                <w:rFonts w:ascii="Times New Roman" w:hAnsi="Times New Roman" w:cs="Times New Roman"/>
                <w:b/>
                <w:bCs/>
                <w:sz w:val="18"/>
                <w:szCs w:val="18"/>
              </w:rPr>
              <w:t>плоско-параллельной</w:t>
            </w:r>
            <w:proofErr w:type="gramEnd"/>
            <w:r w:rsidRPr="00525E5A">
              <w:rPr>
                <w:rFonts w:ascii="Times New Roman" w:hAnsi="Times New Roman" w:cs="Times New Roman"/>
                <w:b/>
                <w:bCs/>
                <w:sz w:val="18"/>
                <w:szCs w:val="18"/>
              </w:rPr>
              <w:t xml:space="preserve"> кинематикой</w:t>
            </w:r>
          </w:p>
        </w:tc>
        <w:tc>
          <w:tcPr>
            <w:tcW w:w="1278" w:type="dxa"/>
            <w:tcBorders>
              <w:top w:val="nil"/>
              <w:left w:val="nil"/>
              <w:bottom w:val="single" w:sz="4" w:space="0" w:color="auto"/>
              <w:right w:val="single" w:sz="4" w:space="0" w:color="auto"/>
            </w:tcBorders>
            <w:noWrap/>
            <w:vAlign w:val="center"/>
          </w:tcPr>
          <w:p w14:paraId="185A3C6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8CC162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0F853DC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402B0B" w14:textId="77777777" w:rsidR="00F05B04" w:rsidRPr="00525E5A" w:rsidRDefault="00F05B04" w:rsidP="0082293E">
            <w:pPr>
              <w:jc w:val="center"/>
              <w:rPr>
                <w:rFonts w:ascii="Times New Roman" w:hAnsi="Times New Roman" w:cs="Times New Roman"/>
                <w:sz w:val="18"/>
                <w:szCs w:val="18"/>
              </w:rPr>
            </w:pPr>
          </w:p>
        </w:tc>
      </w:tr>
      <w:tr w:rsidR="00F05B04" w:rsidRPr="00525E5A" w14:paraId="72077B9B" w14:textId="5EC022F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B4DEE6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7BEF852"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0449500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2694" w:type="dxa"/>
            <w:tcBorders>
              <w:top w:val="nil"/>
              <w:left w:val="nil"/>
              <w:bottom w:val="single" w:sz="4" w:space="0" w:color="auto"/>
              <w:right w:val="single" w:sz="4" w:space="0" w:color="auto"/>
            </w:tcBorders>
          </w:tcPr>
          <w:p w14:paraId="0B8F3DFD"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Конструктивные элементы из металла для сборки модели манипуляционного робота с DELTA кинематикой</w:t>
            </w:r>
          </w:p>
        </w:tc>
        <w:tc>
          <w:tcPr>
            <w:tcW w:w="1278" w:type="dxa"/>
            <w:tcBorders>
              <w:top w:val="nil"/>
              <w:left w:val="nil"/>
              <w:bottom w:val="single" w:sz="4" w:space="0" w:color="auto"/>
              <w:right w:val="single" w:sz="4" w:space="0" w:color="auto"/>
            </w:tcBorders>
            <w:noWrap/>
            <w:vAlign w:val="center"/>
          </w:tcPr>
          <w:p w14:paraId="54F964E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EA0988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060A520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09E24E" w14:textId="77777777" w:rsidR="00F05B04" w:rsidRPr="00525E5A" w:rsidRDefault="00F05B04" w:rsidP="0082293E">
            <w:pPr>
              <w:jc w:val="center"/>
              <w:rPr>
                <w:rFonts w:ascii="Times New Roman" w:hAnsi="Times New Roman" w:cs="Times New Roman"/>
                <w:sz w:val="18"/>
                <w:szCs w:val="18"/>
              </w:rPr>
            </w:pPr>
          </w:p>
        </w:tc>
      </w:tr>
      <w:tr w:rsidR="00F05B04" w:rsidRPr="00525E5A" w14:paraId="0260C73A" w14:textId="723B80E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41DD52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7863B84"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63A5F95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2694" w:type="dxa"/>
            <w:tcBorders>
              <w:top w:val="nil"/>
              <w:left w:val="nil"/>
              <w:bottom w:val="single" w:sz="4" w:space="0" w:color="auto"/>
              <w:right w:val="single" w:sz="4" w:space="0" w:color="auto"/>
            </w:tcBorders>
          </w:tcPr>
          <w:p w14:paraId="715B55E5"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Крепежные элементы (винты различного номинала и длины)</w:t>
            </w:r>
          </w:p>
        </w:tc>
        <w:tc>
          <w:tcPr>
            <w:tcW w:w="1278" w:type="dxa"/>
            <w:tcBorders>
              <w:top w:val="nil"/>
              <w:left w:val="nil"/>
              <w:bottom w:val="single" w:sz="4" w:space="0" w:color="auto"/>
              <w:right w:val="single" w:sz="4" w:space="0" w:color="auto"/>
            </w:tcBorders>
            <w:noWrap/>
            <w:vAlign w:val="center"/>
          </w:tcPr>
          <w:p w14:paraId="588D181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7E25EE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64</w:t>
            </w:r>
          </w:p>
        </w:tc>
        <w:tc>
          <w:tcPr>
            <w:tcW w:w="851" w:type="dxa"/>
            <w:vMerge/>
            <w:tcBorders>
              <w:top w:val="single" w:sz="4" w:space="0" w:color="auto"/>
              <w:left w:val="single" w:sz="4" w:space="0" w:color="auto"/>
              <w:bottom w:val="single" w:sz="4" w:space="0" w:color="auto"/>
              <w:right w:val="single" w:sz="4" w:space="0" w:color="auto"/>
            </w:tcBorders>
          </w:tcPr>
          <w:p w14:paraId="025948B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CC40EE" w14:textId="77777777" w:rsidR="00F05B04" w:rsidRPr="00525E5A" w:rsidRDefault="00F05B04" w:rsidP="0082293E">
            <w:pPr>
              <w:jc w:val="center"/>
              <w:rPr>
                <w:rFonts w:ascii="Times New Roman" w:hAnsi="Times New Roman" w:cs="Times New Roman"/>
                <w:sz w:val="18"/>
                <w:szCs w:val="18"/>
              </w:rPr>
            </w:pPr>
          </w:p>
        </w:tc>
      </w:tr>
      <w:tr w:rsidR="00F05B04" w:rsidRPr="00525E5A" w14:paraId="13009118" w14:textId="09E3DAC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5C7ABB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13C621"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59A4BC6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2694" w:type="dxa"/>
            <w:tcBorders>
              <w:top w:val="nil"/>
              <w:left w:val="nil"/>
              <w:bottom w:val="single" w:sz="4" w:space="0" w:color="auto"/>
              <w:right w:val="single" w:sz="4" w:space="0" w:color="auto"/>
            </w:tcBorders>
          </w:tcPr>
          <w:p w14:paraId="1FDB874B"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Крепежные элементы (гайки различного номинала)</w:t>
            </w:r>
          </w:p>
        </w:tc>
        <w:tc>
          <w:tcPr>
            <w:tcW w:w="1278" w:type="dxa"/>
            <w:tcBorders>
              <w:top w:val="nil"/>
              <w:left w:val="nil"/>
              <w:bottom w:val="single" w:sz="4" w:space="0" w:color="auto"/>
              <w:right w:val="single" w:sz="4" w:space="0" w:color="auto"/>
            </w:tcBorders>
            <w:noWrap/>
            <w:vAlign w:val="center"/>
          </w:tcPr>
          <w:p w14:paraId="517123A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C70EB5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64</w:t>
            </w:r>
          </w:p>
        </w:tc>
        <w:tc>
          <w:tcPr>
            <w:tcW w:w="851" w:type="dxa"/>
            <w:vMerge/>
            <w:tcBorders>
              <w:top w:val="single" w:sz="4" w:space="0" w:color="auto"/>
              <w:left w:val="single" w:sz="4" w:space="0" w:color="auto"/>
              <w:bottom w:val="single" w:sz="4" w:space="0" w:color="auto"/>
              <w:right w:val="single" w:sz="4" w:space="0" w:color="auto"/>
            </w:tcBorders>
          </w:tcPr>
          <w:p w14:paraId="541C747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4CE8ED" w14:textId="77777777" w:rsidR="00F05B04" w:rsidRPr="00525E5A" w:rsidRDefault="00F05B04" w:rsidP="0082293E">
            <w:pPr>
              <w:jc w:val="center"/>
              <w:rPr>
                <w:rFonts w:ascii="Times New Roman" w:hAnsi="Times New Roman" w:cs="Times New Roman"/>
                <w:sz w:val="18"/>
                <w:szCs w:val="18"/>
              </w:rPr>
            </w:pPr>
          </w:p>
        </w:tc>
      </w:tr>
      <w:tr w:rsidR="00F05B04" w:rsidRPr="00525E5A" w14:paraId="169702A9" w14:textId="72907D6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7CAF33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E0CF2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4E7907E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2694" w:type="dxa"/>
            <w:tcBorders>
              <w:top w:val="nil"/>
              <w:left w:val="nil"/>
              <w:bottom w:val="single" w:sz="4" w:space="0" w:color="auto"/>
              <w:right w:val="single" w:sz="4" w:space="0" w:color="auto"/>
            </w:tcBorders>
          </w:tcPr>
          <w:p w14:paraId="1430195C"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Элементы для создания шарнирных соединений</w:t>
            </w:r>
          </w:p>
        </w:tc>
        <w:tc>
          <w:tcPr>
            <w:tcW w:w="1278" w:type="dxa"/>
            <w:tcBorders>
              <w:top w:val="nil"/>
              <w:left w:val="nil"/>
              <w:bottom w:val="single" w:sz="4" w:space="0" w:color="auto"/>
              <w:right w:val="single" w:sz="4" w:space="0" w:color="auto"/>
            </w:tcBorders>
            <w:noWrap/>
            <w:vAlign w:val="center"/>
          </w:tcPr>
          <w:p w14:paraId="654C77C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19BF1C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851" w:type="dxa"/>
            <w:vMerge/>
            <w:tcBorders>
              <w:top w:val="single" w:sz="4" w:space="0" w:color="auto"/>
              <w:left w:val="single" w:sz="4" w:space="0" w:color="auto"/>
              <w:bottom w:val="single" w:sz="4" w:space="0" w:color="auto"/>
              <w:right w:val="single" w:sz="4" w:space="0" w:color="auto"/>
            </w:tcBorders>
          </w:tcPr>
          <w:p w14:paraId="0012034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C279FD4" w14:textId="77777777" w:rsidR="00F05B04" w:rsidRPr="00525E5A" w:rsidRDefault="00F05B04" w:rsidP="0082293E">
            <w:pPr>
              <w:jc w:val="center"/>
              <w:rPr>
                <w:rFonts w:ascii="Times New Roman" w:hAnsi="Times New Roman" w:cs="Times New Roman"/>
                <w:sz w:val="18"/>
                <w:szCs w:val="18"/>
              </w:rPr>
            </w:pPr>
          </w:p>
        </w:tc>
      </w:tr>
      <w:tr w:rsidR="00F05B04" w:rsidRPr="00525E5A" w14:paraId="74A235D3" w14:textId="072B3F8B"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3A4DDD0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25CC0E"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3D1225D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2694" w:type="dxa"/>
            <w:tcBorders>
              <w:top w:val="nil"/>
              <w:left w:val="nil"/>
              <w:bottom w:val="single" w:sz="4" w:space="0" w:color="auto"/>
              <w:right w:val="single" w:sz="4" w:space="0" w:color="auto"/>
            </w:tcBorders>
          </w:tcPr>
          <w:p w14:paraId="7C430431"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Соединительные кабели различной длины</w:t>
            </w:r>
          </w:p>
        </w:tc>
        <w:tc>
          <w:tcPr>
            <w:tcW w:w="1278" w:type="dxa"/>
            <w:tcBorders>
              <w:top w:val="nil"/>
              <w:left w:val="nil"/>
              <w:bottom w:val="single" w:sz="4" w:space="0" w:color="auto"/>
              <w:right w:val="single" w:sz="4" w:space="0" w:color="auto"/>
            </w:tcBorders>
            <w:vAlign w:val="center"/>
          </w:tcPr>
          <w:p w14:paraId="7DBF8C5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87827F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851" w:type="dxa"/>
            <w:vMerge/>
            <w:tcBorders>
              <w:top w:val="single" w:sz="4" w:space="0" w:color="auto"/>
              <w:left w:val="single" w:sz="4" w:space="0" w:color="auto"/>
              <w:bottom w:val="single" w:sz="4" w:space="0" w:color="auto"/>
              <w:right w:val="single" w:sz="4" w:space="0" w:color="auto"/>
            </w:tcBorders>
          </w:tcPr>
          <w:p w14:paraId="01F971A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1315B77" w14:textId="77777777" w:rsidR="00F05B04" w:rsidRPr="00525E5A" w:rsidRDefault="00F05B04" w:rsidP="0082293E">
            <w:pPr>
              <w:jc w:val="center"/>
              <w:rPr>
                <w:rFonts w:ascii="Times New Roman" w:hAnsi="Times New Roman" w:cs="Times New Roman"/>
                <w:sz w:val="18"/>
                <w:szCs w:val="18"/>
              </w:rPr>
            </w:pPr>
          </w:p>
        </w:tc>
      </w:tr>
      <w:tr w:rsidR="00F05B04" w:rsidRPr="00525E5A" w14:paraId="2688B52F" w14:textId="7D8E9EE5"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DF7CC9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70E79D"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647270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9</w:t>
            </w:r>
          </w:p>
        </w:tc>
        <w:tc>
          <w:tcPr>
            <w:tcW w:w="2694" w:type="dxa"/>
            <w:tcBorders>
              <w:top w:val="nil"/>
              <w:left w:val="nil"/>
              <w:bottom w:val="single" w:sz="4" w:space="0" w:color="auto"/>
              <w:right w:val="single" w:sz="4" w:space="0" w:color="auto"/>
            </w:tcBorders>
          </w:tcPr>
          <w:p w14:paraId="155902B3" w14:textId="77777777" w:rsidR="00F05B04" w:rsidRPr="00525E5A" w:rsidRDefault="00F05B04" w:rsidP="0082293E">
            <w:pPr>
              <w:jc w:val="center"/>
              <w:rPr>
                <w:rFonts w:ascii="Times New Roman" w:hAnsi="Times New Roman" w:cs="Times New Roman"/>
                <w:b/>
                <w:bCs/>
                <w:sz w:val="18"/>
                <w:szCs w:val="18"/>
              </w:rPr>
            </w:pPr>
            <w:proofErr w:type="gramStart"/>
            <w:r w:rsidRPr="00525E5A">
              <w:rPr>
                <w:rFonts w:ascii="Times New Roman" w:hAnsi="Times New Roman" w:cs="Times New Roman"/>
                <w:b/>
                <w:bCs/>
                <w:sz w:val="18"/>
                <w:szCs w:val="18"/>
              </w:rPr>
              <w:t>Интеллектуальный</w:t>
            </w:r>
            <w:proofErr w:type="gramEnd"/>
            <w:r w:rsidRPr="00525E5A">
              <w:rPr>
                <w:rFonts w:ascii="Times New Roman" w:hAnsi="Times New Roman" w:cs="Times New Roman"/>
                <w:b/>
                <w:bCs/>
                <w:sz w:val="18"/>
                <w:szCs w:val="18"/>
              </w:rPr>
              <w:t xml:space="preserve"> </w:t>
            </w:r>
            <w:proofErr w:type="spellStart"/>
            <w:r w:rsidRPr="00525E5A">
              <w:rPr>
                <w:rFonts w:ascii="Times New Roman" w:hAnsi="Times New Roman" w:cs="Times New Roman"/>
                <w:b/>
                <w:bCs/>
                <w:sz w:val="18"/>
                <w:szCs w:val="18"/>
              </w:rPr>
              <w:t>сервомодуль</w:t>
            </w:r>
            <w:proofErr w:type="spellEnd"/>
            <w:r w:rsidRPr="00525E5A">
              <w:rPr>
                <w:rFonts w:ascii="Times New Roman" w:hAnsi="Times New Roman" w:cs="Times New Roman"/>
                <w:b/>
                <w:bCs/>
                <w:sz w:val="18"/>
                <w:szCs w:val="18"/>
              </w:rPr>
              <w:t xml:space="preserve"> с интегрированной системой управления</w:t>
            </w:r>
          </w:p>
        </w:tc>
        <w:tc>
          <w:tcPr>
            <w:tcW w:w="1278" w:type="dxa"/>
            <w:tcBorders>
              <w:top w:val="nil"/>
              <w:left w:val="nil"/>
              <w:bottom w:val="single" w:sz="4" w:space="0" w:color="auto"/>
              <w:right w:val="single" w:sz="4" w:space="0" w:color="auto"/>
            </w:tcBorders>
            <w:vAlign w:val="center"/>
          </w:tcPr>
          <w:p w14:paraId="513A5E5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741132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7</w:t>
            </w:r>
          </w:p>
        </w:tc>
        <w:tc>
          <w:tcPr>
            <w:tcW w:w="851" w:type="dxa"/>
            <w:vMerge/>
            <w:tcBorders>
              <w:top w:val="single" w:sz="4" w:space="0" w:color="auto"/>
              <w:left w:val="single" w:sz="4" w:space="0" w:color="auto"/>
              <w:bottom w:val="single" w:sz="4" w:space="0" w:color="auto"/>
              <w:right w:val="single" w:sz="4" w:space="0" w:color="auto"/>
            </w:tcBorders>
          </w:tcPr>
          <w:p w14:paraId="40BF17E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72C002" w14:textId="77777777" w:rsidR="00F05B04" w:rsidRPr="00525E5A" w:rsidRDefault="00F05B04" w:rsidP="0082293E">
            <w:pPr>
              <w:jc w:val="center"/>
              <w:rPr>
                <w:rFonts w:ascii="Times New Roman" w:hAnsi="Times New Roman" w:cs="Times New Roman"/>
                <w:sz w:val="18"/>
                <w:szCs w:val="18"/>
              </w:rPr>
            </w:pPr>
          </w:p>
        </w:tc>
      </w:tr>
      <w:tr w:rsidR="00F05B04" w:rsidRPr="00525E5A" w14:paraId="233032AB" w14:textId="443D00A4" w:rsidTr="00C8751C">
        <w:trPr>
          <w:trHeight w:val="1275"/>
        </w:trPr>
        <w:tc>
          <w:tcPr>
            <w:tcW w:w="567" w:type="dxa"/>
            <w:vMerge/>
            <w:tcBorders>
              <w:top w:val="nil"/>
              <w:left w:val="single" w:sz="4" w:space="0" w:color="auto"/>
              <w:bottom w:val="single" w:sz="4" w:space="0" w:color="auto"/>
              <w:right w:val="single" w:sz="4" w:space="0" w:color="auto"/>
            </w:tcBorders>
            <w:vAlign w:val="center"/>
          </w:tcPr>
          <w:p w14:paraId="659B82C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F4B05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B1D94E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8E55A13" w14:textId="77777777" w:rsidR="00F05B04" w:rsidRPr="00525E5A" w:rsidRDefault="00F05B04"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Сервомодуль</w:t>
            </w:r>
            <w:proofErr w:type="spellEnd"/>
            <w:r w:rsidRPr="00525E5A">
              <w:rPr>
                <w:rFonts w:ascii="Times New Roman" w:hAnsi="Times New Roman" w:cs="Times New Roman"/>
                <w:sz w:val="18"/>
                <w:szCs w:val="18"/>
              </w:rPr>
              <w:t xml:space="preserve"> представляет собой единый электромеханический модуль, включающий в себя привод на базе двигателя постоянного тока, понижающий редуктор, встроенную систему управления</w:t>
            </w:r>
          </w:p>
        </w:tc>
        <w:tc>
          <w:tcPr>
            <w:tcW w:w="1278" w:type="dxa"/>
            <w:tcBorders>
              <w:top w:val="nil"/>
              <w:left w:val="nil"/>
              <w:bottom w:val="single" w:sz="4" w:space="0" w:color="auto"/>
              <w:right w:val="single" w:sz="4" w:space="0" w:color="auto"/>
            </w:tcBorders>
            <w:vAlign w:val="center"/>
          </w:tcPr>
          <w:p w14:paraId="47FFD384"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C6253A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B3299A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4E6D57" w14:textId="77777777" w:rsidR="00F05B04" w:rsidRPr="00525E5A" w:rsidRDefault="00F05B04" w:rsidP="0082293E">
            <w:pPr>
              <w:jc w:val="center"/>
              <w:rPr>
                <w:rFonts w:ascii="Times New Roman" w:hAnsi="Times New Roman" w:cs="Times New Roman"/>
                <w:sz w:val="18"/>
                <w:szCs w:val="18"/>
              </w:rPr>
            </w:pPr>
          </w:p>
        </w:tc>
      </w:tr>
      <w:tr w:rsidR="00F05B04" w:rsidRPr="00525E5A" w14:paraId="1D590C84" w14:textId="22C593AD" w:rsidTr="00C8751C">
        <w:trPr>
          <w:trHeight w:val="2295"/>
        </w:trPr>
        <w:tc>
          <w:tcPr>
            <w:tcW w:w="567" w:type="dxa"/>
            <w:vMerge/>
            <w:tcBorders>
              <w:top w:val="nil"/>
              <w:left w:val="single" w:sz="4" w:space="0" w:color="auto"/>
              <w:bottom w:val="single" w:sz="4" w:space="0" w:color="auto"/>
              <w:right w:val="single" w:sz="4" w:space="0" w:color="auto"/>
            </w:tcBorders>
            <w:vAlign w:val="center"/>
          </w:tcPr>
          <w:p w14:paraId="0B148D6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81ACF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FD565E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8B4525E" w14:textId="77777777" w:rsidR="00F05B04" w:rsidRPr="00525E5A" w:rsidRDefault="00F05B04"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Сервомодуль</w:t>
            </w:r>
            <w:proofErr w:type="spellEnd"/>
            <w:r w:rsidRPr="00525E5A">
              <w:rPr>
                <w:rFonts w:ascii="Times New Roman" w:hAnsi="Times New Roman" w:cs="Times New Roman"/>
                <w:sz w:val="18"/>
                <w:szCs w:val="18"/>
              </w:rPr>
              <w:t xml:space="preserve"> обладает интегрированной системой управления, обеспечивающей обратную связь, контроль параметров - положение вала, скорость вращения, нагрузка привода, а также обеспечивающей возможность последовательного подключения друг с другом и управления </w:t>
            </w:r>
            <w:proofErr w:type="spellStart"/>
            <w:r w:rsidRPr="00525E5A">
              <w:rPr>
                <w:rFonts w:ascii="Times New Roman" w:hAnsi="Times New Roman" w:cs="Times New Roman"/>
                <w:sz w:val="18"/>
                <w:szCs w:val="18"/>
              </w:rPr>
              <w:t>сервомодулями</w:t>
            </w:r>
            <w:proofErr w:type="spellEnd"/>
            <w:r w:rsidRPr="00525E5A">
              <w:rPr>
                <w:rFonts w:ascii="Times New Roman" w:hAnsi="Times New Roman" w:cs="Times New Roman"/>
                <w:sz w:val="18"/>
                <w:szCs w:val="18"/>
              </w:rPr>
              <w:t xml:space="preserve"> по последовательному полудуплексному асинхронному интерфейсу</w:t>
            </w:r>
          </w:p>
        </w:tc>
        <w:tc>
          <w:tcPr>
            <w:tcW w:w="1278" w:type="dxa"/>
            <w:tcBorders>
              <w:top w:val="nil"/>
              <w:left w:val="nil"/>
              <w:bottom w:val="single" w:sz="4" w:space="0" w:color="auto"/>
              <w:right w:val="single" w:sz="4" w:space="0" w:color="auto"/>
            </w:tcBorders>
            <w:vAlign w:val="center"/>
          </w:tcPr>
          <w:p w14:paraId="0ED7BD10"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57CBC8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498B7C8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BF0B13" w14:textId="77777777" w:rsidR="00F05B04" w:rsidRPr="00525E5A" w:rsidRDefault="00F05B04" w:rsidP="0082293E">
            <w:pPr>
              <w:jc w:val="center"/>
              <w:rPr>
                <w:rFonts w:ascii="Times New Roman" w:hAnsi="Times New Roman" w:cs="Times New Roman"/>
                <w:sz w:val="18"/>
                <w:szCs w:val="18"/>
              </w:rPr>
            </w:pPr>
          </w:p>
        </w:tc>
      </w:tr>
      <w:tr w:rsidR="00F05B04" w:rsidRPr="00525E5A" w14:paraId="795CE51B" w14:textId="0C18865D"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7C41E16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70B77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D39EBC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216EB9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Режим постоянного вращения выходного вала</w:t>
            </w:r>
          </w:p>
        </w:tc>
        <w:tc>
          <w:tcPr>
            <w:tcW w:w="1278" w:type="dxa"/>
            <w:tcBorders>
              <w:top w:val="nil"/>
              <w:left w:val="nil"/>
              <w:bottom w:val="single" w:sz="4" w:space="0" w:color="auto"/>
              <w:right w:val="single" w:sz="4" w:space="0" w:color="auto"/>
            </w:tcBorders>
            <w:vAlign w:val="center"/>
          </w:tcPr>
          <w:p w14:paraId="3BB6409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9D91DE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2C6FCA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E74294" w14:textId="77777777" w:rsidR="00F05B04" w:rsidRPr="00525E5A" w:rsidRDefault="00F05B04" w:rsidP="0082293E">
            <w:pPr>
              <w:jc w:val="center"/>
              <w:rPr>
                <w:rFonts w:ascii="Times New Roman" w:hAnsi="Times New Roman" w:cs="Times New Roman"/>
                <w:sz w:val="18"/>
                <w:szCs w:val="18"/>
              </w:rPr>
            </w:pPr>
          </w:p>
        </w:tc>
      </w:tr>
      <w:tr w:rsidR="00F05B04" w:rsidRPr="00525E5A" w14:paraId="2131B619" w14:textId="79F1E25B" w:rsidTr="00C8751C">
        <w:trPr>
          <w:trHeight w:val="255"/>
        </w:trPr>
        <w:tc>
          <w:tcPr>
            <w:tcW w:w="567" w:type="dxa"/>
            <w:vMerge/>
            <w:tcBorders>
              <w:top w:val="nil"/>
              <w:left w:val="single" w:sz="4" w:space="0" w:color="auto"/>
              <w:bottom w:val="single" w:sz="4" w:space="0" w:color="auto"/>
              <w:right w:val="single" w:sz="4" w:space="0" w:color="auto"/>
            </w:tcBorders>
            <w:vAlign w:val="center"/>
          </w:tcPr>
          <w:p w14:paraId="7BCE33D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A8BD9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7F148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A42D5A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привода:</w:t>
            </w:r>
          </w:p>
        </w:tc>
        <w:tc>
          <w:tcPr>
            <w:tcW w:w="1278" w:type="dxa"/>
            <w:tcBorders>
              <w:top w:val="nil"/>
              <w:left w:val="nil"/>
              <w:bottom w:val="single" w:sz="4" w:space="0" w:color="auto"/>
              <w:right w:val="single" w:sz="4" w:space="0" w:color="auto"/>
            </w:tcBorders>
            <w:vAlign w:val="center"/>
          </w:tcPr>
          <w:p w14:paraId="3453E9C5"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23BF4F9"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52DA54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85BEE9" w14:textId="77777777" w:rsidR="00F05B04" w:rsidRPr="00525E5A" w:rsidRDefault="00F05B04" w:rsidP="0082293E">
            <w:pPr>
              <w:jc w:val="center"/>
              <w:rPr>
                <w:rFonts w:ascii="Times New Roman" w:hAnsi="Times New Roman" w:cs="Times New Roman"/>
                <w:sz w:val="18"/>
                <w:szCs w:val="18"/>
              </w:rPr>
            </w:pPr>
          </w:p>
        </w:tc>
      </w:tr>
      <w:tr w:rsidR="00F05B04" w:rsidRPr="00525E5A" w14:paraId="0A4488E5" w14:textId="58F9C23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B23950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F1A07D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AC719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68E92A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41E1E5A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1234AFA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9</w:t>
            </w:r>
          </w:p>
        </w:tc>
        <w:tc>
          <w:tcPr>
            <w:tcW w:w="851" w:type="dxa"/>
            <w:vMerge/>
            <w:tcBorders>
              <w:top w:val="single" w:sz="4" w:space="0" w:color="auto"/>
              <w:left w:val="single" w:sz="4" w:space="0" w:color="auto"/>
              <w:bottom w:val="single" w:sz="4" w:space="0" w:color="auto"/>
              <w:right w:val="single" w:sz="4" w:space="0" w:color="auto"/>
            </w:tcBorders>
          </w:tcPr>
          <w:p w14:paraId="28FB0EC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09D96F3" w14:textId="77777777" w:rsidR="00F05B04" w:rsidRPr="00525E5A" w:rsidRDefault="00F05B04" w:rsidP="0082293E">
            <w:pPr>
              <w:jc w:val="center"/>
              <w:rPr>
                <w:rFonts w:ascii="Times New Roman" w:hAnsi="Times New Roman" w:cs="Times New Roman"/>
                <w:sz w:val="18"/>
                <w:szCs w:val="18"/>
              </w:rPr>
            </w:pPr>
          </w:p>
        </w:tc>
      </w:tr>
      <w:tr w:rsidR="00F05B04" w:rsidRPr="00525E5A" w14:paraId="74637706" w14:textId="38B4944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244752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4E7F2F"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971DBC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00970D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3150A82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E5094A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1E7B7D1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A899B9" w14:textId="77777777" w:rsidR="00F05B04" w:rsidRPr="00525E5A" w:rsidRDefault="00F05B04" w:rsidP="0082293E">
            <w:pPr>
              <w:jc w:val="center"/>
              <w:rPr>
                <w:rFonts w:ascii="Times New Roman" w:hAnsi="Times New Roman" w:cs="Times New Roman"/>
                <w:sz w:val="18"/>
                <w:szCs w:val="18"/>
              </w:rPr>
            </w:pPr>
          </w:p>
        </w:tc>
      </w:tr>
      <w:tr w:rsidR="00F05B04" w:rsidRPr="00525E5A" w14:paraId="5987AAED" w14:textId="191E02CF"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6DA0F6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8D9D6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1DBB6E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505ABB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Передаточное отношение редуктора</w:t>
            </w:r>
          </w:p>
        </w:tc>
        <w:tc>
          <w:tcPr>
            <w:tcW w:w="1278" w:type="dxa"/>
            <w:tcBorders>
              <w:top w:val="nil"/>
              <w:left w:val="nil"/>
              <w:bottom w:val="single" w:sz="4" w:space="0" w:color="auto"/>
              <w:right w:val="single" w:sz="4" w:space="0" w:color="auto"/>
            </w:tcBorders>
            <w:vAlign w:val="center"/>
          </w:tcPr>
          <w:p w14:paraId="3F2EF28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ед.</w:t>
            </w:r>
          </w:p>
        </w:tc>
        <w:tc>
          <w:tcPr>
            <w:tcW w:w="1842" w:type="dxa"/>
            <w:tcBorders>
              <w:top w:val="nil"/>
              <w:left w:val="single" w:sz="4" w:space="0" w:color="auto"/>
              <w:bottom w:val="single" w:sz="4" w:space="0" w:color="auto"/>
              <w:right w:val="single" w:sz="4" w:space="0" w:color="auto"/>
            </w:tcBorders>
            <w:vAlign w:val="center"/>
          </w:tcPr>
          <w:p w14:paraId="071C08B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254</w:t>
            </w:r>
          </w:p>
        </w:tc>
        <w:tc>
          <w:tcPr>
            <w:tcW w:w="851" w:type="dxa"/>
            <w:vMerge/>
            <w:tcBorders>
              <w:top w:val="single" w:sz="4" w:space="0" w:color="auto"/>
              <w:left w:val="single" w:sz="4" w:space="0" w:color="auto"/>
              <w:bottom w:val="single" w:sz="4" w:space="0" w:color="auto"/>
              <w:right w:val="single" w:sz="4" w:space="0" w:color="auto"/>
            </w:tcBorders>
          </w:tcPr>
          <w:p w14:paraId="43A9908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5E864F" w14:textId="77777777" w:rsidR="00F05B04" w:rsidRPr="00525E5A" w:rsidRDefault="00F05B04" w:rsidP="0082293E">
            <w:pPr>
              <w:jc w:val="center"/>
              <w:rPr>
                <w:rFonts w:ascii="Times New Roman" w:hAnsi="Times New Roman" w:cs="Times New Roman"/>
                <w:sz w:val="18"/>
                <w:szCs w:val="18"/>
              </w:rPr>
            </w:pPr>
          </w:p>
        </w:tc>
      </w:tr>
      <w:tr w:rsidR="00F05B04" w:rsidRPr="00525E5A" w14:paraId="1DBFB728" w14:textId="58535DA3"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44B51A6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C2556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454346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D6B2C5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Максимальный момент</w:t>
            </w:r>
          </w:p>
        </w:tc>
        <w:tc>
          <w:tcPr>
            <w:tcW w:w="1278" w:type="dxa"/>
            <w:tcBorders>
              <w:top w:val="nil"/>
              <w:left w:val="nil"/>
              <w:bottom w:val="single" w:sz="4" w:space="0" w:color="auto"/>
              <w:right w:val="single" w:sz="4" w:space="0" w:color="auto"/>
            </w:tcBorders>
            <w:vAlign w:val="center"/>
          </w:tcPr>
          <w:p w14:paraId="2255D90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Н*м</w:t>
            </w:r>
          </w:p>
        </w:tc>
        <w:tc>
          <w:tcPr>
            <w:tcW w:w="1842" w:type="dxa"/>
            <w:tcBorders>
              <w:top w:val="nil"/>
              <w:left w:val="single" w:sz="4" w:space="0" w:color="auto"/>
              <w:bottom w:val="single" w:sz="4" w:space="0" w:color="auto"/>
              <w:right w:val="single" w:sz="4" w:space="0" w:color="auto"/>
            </w:tcBorders>
            <w:vAlign w:val="center"/>
          </w:tcPr>
          <w:p w14:paraId="5272EB7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851" w:type="dxa"/>
            <w:vMerge/>
            <w:tcBorders>
              <w:top w:val="single" w:sz="4" w:space="0" w:color="auto"/>
              <w:left w:val="single" w:sz="4" w:space="0" w:color="auto"/>
              <w:bottom w:val="single" w:sz="4" w:space="0" w:color="auto"/>
              <w:right w:val="single" w:sz="4" w:space="0" w:color="auto"/>
            </w:tcBorders>
          </w:tcPr>
          <w:p w14:paraId="380EB5B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13C275C" w14:textId="77777777" w:rsidR="00F05B04" w:rsidRPr="00525E5A" w:rsidRDefault="00F05B04" w:rsidP="0082293E">
            <w:pPr>
              <w:jc w:val="center"/>
              <w:rPr>
                <w:rFonts w:ascii="Times New Roman" w:hAnsi="Times New Roman" w:cs="Times New Roman"/>
                <w:sz w:val="18"/>
                <w:szCs w:val="18"/>
              </w:rPr>
            </w:pPr>
          </w:p>
        </w:tc>
      </w:tr>
      <w:tr w:rsidR="00F05B04" w:rsidRPr="00525E5A" w14:paraId="604FD877" w14:textId="4BBEB28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EE2303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6111D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4F626B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239255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номинальной скорости вращения в режиме постоянного вращения</w:t>
            </w:r>
          </w:p>
        </w:tc>
        <w:tc>
          <w:tcPr>
            <w:tcW w:w="1278" w:type="dxa"/>
            <w:tcBorders>
              <w:top w:val="nil"/>
              <w:left w:val="nil"/>
              <w:bottom w:val="single" w:sz="4" w:space="0" w:color="auto"/>
              <w:right w:val="single" w:sz="4" w:space="0" w:color="auto"/>
            </w:tcBorders>
            <w:vAlign w:val="center"/>
          </w:tcPr>
          <w:p w14:paraId="105934B5" w14:textId="77777777" w:rsidR="00F05B04" w:rsidRPr="00525E5A" w:rsidRDefault="00F05B04"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об</w:t>
            </w:r>
            <w:proofErr w:type="gramEnd"/>
            <w:r w:rsidRPr="00525E5A">
              <w:rPr>
                <w:rFonts w:ascii="Times New Roman" w:hAnsi="Times New Roman" w:cs="Times New Roman"/>
                <w:sz w:val="18"/>
                <w:szCs w:val="18"/>
              </w:rPr>
              <w:t>/мин</w:t>
            </w:r>
          </w:p>
        </w:tc>
        <w:tc>
          <w:tcPr>
            <w:tcW w:w="1842" w:type="dxa"/>
            <w:tcBorders>
              <w:top w:val="nil"/>
              <w:left w:val="single" w:sz="4" w:space="0" w:color="auto"/>
              <w:bottom w:val="single" w:sz="4" w:space="0" w:color="auto"/>
              <w:right w:val="single" w:sz="4" w:space="0" w:color="auto"/>
            </w:tcBorders>
            <w:vAlign w:val="center"/>
          </w:tcPr>
          <w:p w14:paraId="4947BDF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tcPr>
          <w:p w14:paraId="6AB6ABE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D421DC" w14:textId="77777777" w:rsidR="00F05B04" w:rsidRPr="00525E5A" w:rsidRDefault="00F05B04" w:rsidP="0082293E">
            <w:pPr>
              <w:jc w:val="center"/>
              <w:rPr>
                <w:rFonts w:ascii="Times New Roman" w:hAnsi="Times New Roman" w:cs="Times New Roman"/>
                <w:sz w:val="18"/>
                <w:szCs w:val="18"/>
              </w:rPr>
            </w:pPr>
          </w:p>
        </w:tc>
      </w:tr>
      <w:tr w:rsidR="00F05B04" w:rsidRPr="00525E5A" w14:paraId="25C93D29" w14:textId="7E23EAE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230335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2F1A0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0055A3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8632FF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номинальной скорости вращения в режиме постоянного вращения</w:t>
            </w:r>
          </w:p>
        </w:tc>
        <w:tc>
          <w:tcPr>
            <w:tcW w:w="1278" w:type="dxa"/>
            <w:tcBorders>
              <w:top w:val="nil"/>
              <w:left w:val="nil"/>
              <w:bottom w:val="single" w:sz="4" w:space="0" w:color="auto"/>
              <w:right w:val="single" w:sz="4" w:space="0" w:color="auto"/>
            </w:tcBorders>
            <w:vAlign w:val="center"/>
          </w:tcPr>
          <w:p w14:paraId="78F8D5BA" w14:textId="77777777" w:rsidR="00F05B04" w:rsidRPr="00525E5A" w:rsidRDefault="00F05B04"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об</w:t>
            </w:r>
            <w:proofErr w:type="gramEnd"/>
            <w:r w:rsidRPr="00525E5A">
              <w:rPr>
                <w:rFonts w:ascii="Times New Roman" w:hAnsi="Times New Roman" w:cs="Times New Roman"/>
                <w:sz w:val="18"/>
                <w:szCs w:val="18"/>
              </w:rPr>
              <w:t>/мин</w:t>
            </w:r>
          </w:p>
        </w:tc>
        <w:tc>
          <w:tcPr>
            <w:tcW w:w="1842" w:type="dxa"/>
            <w:tcBorders>
              <w:top w:val="nil"/>
              <w:left w:val="single" w:sz="4" w:space="0" w:color="auto"/>
              <w:bottom w:val="single" w:sz="4" w:space="0" w:color="auto"/>
              <w:right w:val="single" w:sz="4" w:space="0" w:color="auto"/>
            </w:tcBorders>
            <w:vAlign w:val="center"/>
          </w:tcPr>
          <w:p w14:paraId="7D2C411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59</w:t>
            </w:r>
          </w:p>
        </w:tc>
        <w:tc>
          <w:tcPr>
            <w:tcW w:w="851" w:type="dxa"/>
            <w:vMerge/>
            <w:tcBorders>
              <w:top w:val="single" w:sz="4" w:space="0" w:color="auto"/>
              <w:left w:val="single" w:sz="4" w:space="0" w:color="auto"/>
              <w:bottom w:val="single" w:sz="4" w:space="0" w:color="auto"/>
              <w:right w:val="single" w:sz="4" w:space="0" w:color="auto"/>
            </w:tcBorders>
          </w:tcPr>
          <w:p w14:paraId="568BD28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2F8AFF6" w14:textId="77777777" w:rsidR="00F05B04" w:rsidRPr="00525E5A" w:rsidRDefault="00F05B04" w:rsidP="0082293E">
            <w:pPr>
              <w:jc w:val="center"/>
              <w:rPr>
                <w:rFonts w:ascii="Times New Roman" w:hAnsi="Times New Roman" w:cs="Times New Roman"/>
                <w:sz w:val="18"/>
                <w:szCs w:val="18"/>
              </w:rPr>
            </w:pPr>
          </w:p>
        </w:tc>
      </w:tr>
      <w:tr w:rsidR="00F05B04" w:rsidRPr="00525E5A" w14:paraId="71A93900" w14:textId="598341D0"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343C1DD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51BA0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75AF1EB"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6FF878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Максимальная величина угла поворота в режиме позиционного управления</w:t>
            </w:r>
          </w:p>
        </w:tc>
        <w:tc>
          <w:tcPr>
            <w:tcW w:w="1278" w:type="dxa"/>
            <w:tcBorders>
              <w:top w:val="nil"/>
              <w:left w:val="nil"/>
              <w:bottom w:val="single" w:sz="4" w:space="0" w:color="auto"/>
              <w:right w:val="single" w:sz="4" w:space="0" w:color="auto"/>
            </w:tcBorders>
            <w:vAlign w:val="center"/>
          </w:tcPr>
          <w:p w14:paraId="51001A9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угловых градусов</w:t>
            </w:r>
          </w:p>
        </w:tc>
        <w:tc>
          <w:tcPr>
            <w:tcW w:w="1842" w:type="dxa"/>
            <w:tcBorders>
              <w:top w:val="nil"/>
              <w:left w:val="single" w:sz="4" w:space="0" w:color="auto"/>
              <w:bottom w:val="single" w:sz="4" w:space="0" w:color="auto"/>
              <w:right w:val="single" w:sz="4" w:space="0" w:color="auto"/>
            </w:tcBorders>
            <w:vAlign w:val="center"/>
          </w:tcPr>
          <w:p w14:paraId="0C09DE7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300</w:t>
            </w:r>
          </w:p>
        </w:tc>
        <w:tc>
          <w:tcPr>
            <w:tcW w:w="851" w:type="dxa"/>
            <w:vMerge/>
            <w:tcBorders>
              <w:top w:val="single" w:sz="4" w:space="0" w:color="auto"/>
              <w:left w:val="single" w:sz="4" w:space="0" w:color="auto"/>
              <w:bottom w:val="single" w:sz="4" w:space="0" w:color="auto"/>
              <w:right w:val="single" w:sz="4" w:space="0" w:color="auto"/>
            </w:tcBorders>
          </w:tcPr>
          <w:p w14:paraId="1DE224F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B80B36A" w14:textId="77777777" w:rsidR="00F05B04" w:rsidRPr="00525E5A" w:rsidRDefault="00F05B04" w:rsidP="0082293E">
            <w:pPr>
              <w:jc w:val="center"/>
              <w:rPr>
                <w:rFonts w:ascii="Times New Roman" w:hAnsi="Times New Roman" w:cs="Times New Roman"/>
                <w:sz w:val="18"/>
                <w:szCs w:val="18"/>
              </w:rPr>
            </w:pPr>
          </w:p>
        </w:tc>
      </w:tr>
      <w:tr w:rsidR="00F05B04" w:rsidRPr="00525E5A" w14:paraId="31D419BE" w14:textId="336F9DBC"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03FC9BC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F1E96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793FDC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37B30E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Разрешающая способность</w:t>
            </w:r>
          </w:p>
        </w:tc>
        <w:tc>
          <w:tcPr>
            <w:tcW w:w="1278" w:type="dxa"/>
            <w:tcBorders>
              <w:top w:val="nil"/>
              <w:left w:val="nil"/>
              <w:bottom w:val="single" w:sz="4" w:space="0" w:color="auto"/>
              <w:right w:val="single" w:sz="4" w:space="0" w:color="auto"/>
            </w:tcBorders>
            <w:vAlign w:val="center"/>
          </w:tcPr>
          <w:p w14:paraId="214F4CD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угловых градусов</w:t>
            </w:r>
          </w:p>
        </w:tc>
        <w:tc>
          <w:tcPr>
            <w:tcW w:w="1842" w:type="dxa"/>
            <w:tcBorders>
              <w:top w:val="nil"/>
              <w:left w:val="single" w:sz="4" w:space="0" w:color="auto"/>
              <w:bottom w:val="single" w:sz="4" w:space="0" w:color="auto"/>
              <w:right w:val="single" w:sz="4" w:space="0" w:color="auto"/>
            </w:tcBorders>
            <w:vAlign w:val="center"/>
          </w:tcPr>
          <w:p w14:paraId="7A4485F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0,29</w:t>
            </w:r>
          </w:p>
        </w:tc>
        <w:tc>
          <w:tcPr>
            <w:tcW w:w="851" w:type="dxa"/>
            <w:vMerge/>
            <w:tcBorders>
              <w:top w:val="single" w:sz="4" w:space="0" w:color="auto"/>
              <w:left w:val="single" w:sz="4" w:space="0" w:color="auto"/>
              <w:bottom w:val="single" w:sz="4" w:space="0" w:color="auto"/>
              <w:right w:val="single" w:sz="4" w:space="0" w:color="auto"/>
            </w:tcBorders>
          </w:tcPr>
          <w:p w14:paraId="4961987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02FFED" w14:textId="77777777" w:rsidR="00F05B04" w:rsidRPr="00525E5A" w:rsidRDefault="00F05B04" w:rsidP="0082293E">
            <w:pPr>
              <w:jc w:val="center"/>
              <w:rPr>
                <w:rFonts w:ascii="Times New Roman" w:hAnsi="Times New Roman" w:cs="Times New Roman"/>
                <w:sz w:val="18"/>
                <w:szCs w:val="18"/>
              </w:rPr>
            </w:pPr>
          </w:p>
        </w:tc>
      </w:tr>
      <w:tr w:rsidR="00F05B04" w:rsidRPr="00525E5A" w14:paraId="075B169D" w14:textId="7A20FDA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0EC4CB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448C9C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77185F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92D819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Размеры </w:t>
            </w:r>
            <w:proofErr w:type="spellStart"/>
            <w:r w:rsidRPr="00525E5A">
              <w:rPr>
                <w:rFonts w:ascii="Times New Roman" w:hAnsi="Times New Roman" w:cs="Times New Roman"/>
                <w:sz w:val="18"/>
                <w:szCs w:val="18"/>
              </w:rPr>
              <w:t>сервомодуля</w:t>
            </w:r>
            <w:proofErr w:type="spellEnd"/>
            <w:r w:rsidRPr="00525E5A">
              <w:rPr>
                <w:rFonts w:ascii="Times New Roman" w:hAnsi="Times New Roman" w:cs="Times New Roman"/>
                <w:sz w:val="18"/>
                <w:szCs w:val="18"/>
              </w:rPr>
              <w:t xml:space="preserve"> (</w:t>
            </w:r>
            <w:proofErr w:type="spellStart"/>
            <w:r w:rsidRPr="00525E5A">
              <w:rPr>
                <w:rFonts w:ascii="Times New Roman" w:hAnsi="Times New Roman" w:cs="Times New Roman"/>
                <w:sz w:val="18"/>
                <w:szCs w:val="18"/>
              </w:rPr>
              <w:t>ДхШхВ</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0760365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1112553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40х50х40</w:t>
            </w:r>
          </w:p>
        </w:tc>
        <w:tc>
          <w:tcPr>
            <w:tcW w:w="851" w:type="dxa"/>
            <w:vMerge/>
            <w:tcBorders>
              <w:top w:val="single" w:sz="4" w:space="0" w:color="auto"/>
              <w:left w:val="single" w:sz="4" w:space="0" w:color="auto"/>
              <w:bottom w:val="single" w:sz="4" w:space="0" w:color="auto"/>
              <w:right w:val="single" w:sz="4" w:space="0" w:color="auto"/>
            </w:tcBorders>
          </w:tcPr>
          <w:p w14:paraId="76D056B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AF4E8C" w14:textId="77777777" w:rsidR="00F05B04" w:rsidRPr="00525E5A" w:rsidRDefault="00F05B04" w:rsidP="0082293E">
            <w:pPr>
              <w:jc w:val="center"/>
              <w:rPr>
                <w:rFonts w:ascii="Times New Roman" w:hAnsi="Times New Roman" w:cs="Times New Roman"/>
                <w:sz w:val="18"/>
                <w:szCs w:val="18"/>
              </w:rPr>
            </w:pPr>
          </w:p>
        </w:tc>
      </w:tr>
      <w:tr w:rsidR="00F05B04" w:rsidRPr="00525E5A" w14:paraId="484B70DA" w14:textId="0665464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C7F486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092FD8"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5D7D538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2694" w:type="dxa"/>
            <w:tcBorders>
              <w:top w:val="nil"/>
              <w:left w:val="nil"/>
              <w:bottom w:val="single" w:sz="4" w:space="0" w:color="auto"/>
              <w:right w:val="single" w:sz="4" w:space="0" w:color="auto"/>
            </w:tcBorders>
          </w:tcPr>
          <w:p w14:paraId="2BFB192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Робототехнический контроллер</w:t>
            </w:r>
          </w:p>
        </w:tc>
        <w:tc>
          <w:tcPr>
            <w:tcW w:w="1278" w:type="dxa"/>
            <w:tcBorders>
              <w:top w:val="nil"/>
              <w:left w:val="nil"/>
              <w:bottom w:val="single" w:sz="4" w:space="0" w:color="auto"/>
              <w:right w:val="single" w:sz="4" w:space="0" w:color="auto"/>
            </w:tcBorders>
            <w:vAlign w:val="center"/>
          </w:tcPr>
          <w:p w14:paraId="3D5CE27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F681DC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680DB5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45B71B" w14:textId="77777777" w:rsidR="00F05B04" w:rsidRPr="00525E5A" w:rsidRDefault="00F05B04" w:rsidP="0082293E">
            <w:pPr>
              <w:jc w:val="center"/>
              <w:rPr>
                <w:rFonts w:ascii="Times New Roman" w:hAnsi="Times New Roman" w:cs="Times New Roman"/>
                <w:sz w:val="18"/>
                <w:szCs w:val="18"/>
              </w:rPr>
            </w:pPr>
          </w:p>
        </w:tc>
      </w:tr>
      <w:tr w:rsidR="00F05B04" w:rsidRPr="00525E5A" w14:paraId="387BB591" w14:textId="6B8E722E" w:rsidTr="00C8751C">
        <w:trPr>
          <w:trHeight w:val="3315"/>
        </w:trPr>
        <w:tc>
          <w:tcPr>
            <w:tcW w:w="567" w:type="dxa"/>
            <w:vMerge/>
            <w:tcBorders>
              <w:top w:val="nil"/>
              <w:left w:val="single" w:sz="4" w:space="0" w:color="auto"/>
              <w:bottom w:val="single" w:sz="4" w:space="0" w:color="auto"/>
              <w:right w:val="single" w:sz="4" w:space="0" w:color="auto"/>
            </w:tcBorders>
            <w:vAlign w:val="center"/>
          </w:tcPr>
          <w:p w14:paraId="113523F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B1096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8C386D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019DE8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Робототехнический контроллер представляет собой модульное устройство, выполненное согласно мезонинному принципу, включающее в себя одноплатный микрокомпьютер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обладают одновременной конструктивной, аппаратной и программной совместимостью друг с другом.</w:t>
            </w:r>
          </w:p>
        </w:tc>
        <w:tc>
          <w:tcPr>
            <w:tcW w:w="1278" w:type="dxa"/>
            <w:tcBorders>
              <w:top w:val="nil"/>
              <w:left w:val="nil"/>
              <w:bottom w:val="single" w:sz="4" w:space="0" w:color="auto"/>
              <w:right w:val="single" w:sz="4" w:space="0" w:color="auto"/>
            </w:tcBorders>
            <w:vAlign w:val="center"/>
          </w:tcPr>
          <w:p w14:paraId="389B13BE"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05142C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760F2A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2BF33CA" w14:textId="77777777" w:rsidR="00F05B04" w:rsidRPr="00525E5A" w:rsidRDefault="00F05B04" w:rsidP="0082293E">
            <w:pPr>
              <w:jc w:val="center"/>
              <w:rPr>
                <w:rFonts w:ascii="Times New Roman" w:hAnsi="Times New Roman" w:cs="Times New Roman"/>
                <w:sz w:val="18"/>
                <w:szCs w:val="18"/>
              </w:rPr>
            </w:pPr>
          </w:p>
        </w:tc>
      </w:tr>
      <w:tr w:rsidR="00F05B04" w:rsidRPr="00525E5A" w14:paraId="0AF41D12" w14:textId="0C32A793" w:rsidTr="00C8751C">
        <w:trPr>
          <w:trHeight w:val="1275"/>
        </w:trPr>
        <w:tc>
          <w:tcPr>
            <w:tcW w:w="567" w:type="dxa"/>
            <w:vMerge/>
            <w:tcBorders>
              <w:top w:val="nil"/>
              <w:left w:val="single" w:sz="4" w:space="0" w:color="auto"/>
              <w:bottom w:val="single" w:sz="4" w:space="0" w:color="auto"/>
              <w:right w:val="single" w:sz="4" w:space="0" w:color="auto"/>
            </w:tcBorders>
            <w:vAlign w:val="center"/>
          </w:tcPr>
          <w:p w14:paraId="7CF15D6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984D0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7D0941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7CECC5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Конструктивная, интерфейсная и электрическая совместимость робототехнического контроллера с опционально </w:t>
            </w:r>
            <w:proofErr w:type="gramStart"/>
            <w:r w:rsidRPr="00525E5A">
              <w:rPr>
                <w:rFonts w:ascii="Times New Roman" w:hAnsi="Times New Roman" w:cs="Times New Roman"/>
                <w:sz w:val="18"/>
                <w:szCs w:val="18"/>
              </w:rPr>
              <w:t>встраиваемым</w:t>
            </w:r>
            <w:proofErr w:type="gramEnd"/>
            <w:r w:rsidRPr="00525E5A">
              <w:rPr>
                <w:rFonts w:ascii="Times New Roman" w:hAnsi="Times New Roman" w:cs="Times New Roman"/>
                <w:sz w:val="18"/>
                <w:szCs w:val="18"/>
              </w:rPr>
              <w:t xml:space="preserve"> внешним микрокомпьютеров</w:t>
            </w:r>
          </w:p>
        </w:tc>
        <w:tc>
          <w:tcPr>
            <w:tcW w:w="1278" w:type="dxa"/>
            <w:tcBorders>
              <w:top w:val="nil"/>
              <w:left w:val="nil"/>
              <w:bottom w:val="single" w:sz="4" w:space="0" w:color="auto"/>
              <w:right w:val="single" w:sz="4" w:space="0" w:color="auto"/>
            </w:tcBorders>
            <w:vAlign w:val="center"/>
          </w:tcPr>
          <w:p w14:paraId="1C8AD197"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49749B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582B10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53680E" w14:textId="77777777" w:rsidR="00F05B04" w:rsidRPr="00525E5A" w:rsidRDefault="00F05B04" w:rsidP="0082293E">
            <w:pPr>
              <w:jc w:val="center"/>
              <w:rPr>
                <w:rFonts w:ascii="Times New Roman" w:hAnsi="Times New Roman" w:cs="Times New Roman"/>
                <w:sz w:val="18"/>
                <w:szCs w:val="18"/>
              </w:rPr>
            </w:pPr>
          </w:p>
        </w:tc>
      </w:tr>
      <w:tr w:rsidR="00F05B04" w:rsidRPr="00525E5A" w14:paraId="7CECC8D4" w14:textId="30CB96A9" w:rsidTr="00C8751C">
        <w:trPr>
          <w:trHeight w:val="1530"/>
        </w:trPr>
        <w:tc>
          <w:tcPr>
            <w:tcW w:w="567" w:type="dxa"/>
            <w:vMerge/>
            <w:tcBorders>
              <w:top w:val="nil"/>
              <w:left w:val="single" w:sz="4" w:space="0" w:color="auto"/>
              <w:bottom w:val="single" w:sz="4" w:space="0" w:color="auto"/>
              <w:right w:val="single" w:sz="4" w:space="0" w:color="auto"/>
            </w:tcBorders>
            <w:vAlign w:val="center"/>
          </w:tcPr>
          <w:p w14:paraId="520BED5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9E00F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E98116B"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AE1223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Робототехнический контроллер обеспечивает возможность программирования с помощью средств языков</w:t>
            </w:r>
            <w:proofErr w:type="gramStart"/>
            <w:r w:rsidRPr="00525E5A">
              <w:rPr>
                <w:rFonts w:ascii="Times New Roman" w:hAnsi="Times New Roman" w:cs="Times New Roman"/>
                <w:sz w:val="18"/>
                <w:szCs w:val="18"/>
              </w:rPr>
              <w:t xml:space="preserve"> С</w:t>
            </w:r>
            <w:proofErr w:type="gramEnd"/>
            <w:r w:rsidRPr="00525E5A">
              <w:rPr>
                <w:rFonts w:ascii="Times New Roman" w:hAnsi="Times New Roman" w:cs="Times New Roman"/>
                <w:sz w:val="18"/>
                <w:szCs w:val="18"/>
              </w:rPr>
              <w:t xml:space="preserve">/С++, </w:t>
            </w:r>
            <w:proofErr w:type="spellStart"/>
            <w:r w:rsidRPr="00525E5A">
              <w:rPr>
                <w:rFonts w:ascii="Times New Roman" w:hAnsi="Times New Roman" w:cs="Times New Roman"/>
                <w:sz w:val="18"/>
                <w:szCs w:val="18"/>
              </w:rPr>
              <w:t>Python</w:t>
            </w:r>
            <w:proofErr w:type="spellEnd"/>
            <w:r w:rsidRPr="00525E5A">
              <w:rPr>
                <w:rFonts w:ascii="Times New Roman" w:hAnsi="Times New Roman" w:cs="Times New Roman"/>
                <w:sz w:val="18"/>
                <w:szCs w:val="18"/>
              </w:rPr>
              <w:t xml:space="preserve"> и свободно распространяемой среды </w:t>
            </w:r>
            <w:proofErr w:type="spellStart"/>
            <w:r w:rsidRPr="00525E5A">
              <w:rPr>
                <w:rFonts w:ascii="Times New Roman" w:hAnsi="Times New Roman" w:cs="Times New Roman"/>
                <w:sz w:val="18"/>
                <w:szCs w:val="18"/>
              </w:rPr>
              <w:t>Arduino</w:t>
            </w:r>
            <w:proofErr w:type="spellEnd"/>
            <w:r w:rsidRPr="00525E5A">
              <w:rPr>
                <w:rFonts w:ascii="Times New Roman" w:hAnsi="Times New Roman" w:cs="Times New Roman"/>
                <w:sz w:val="18"/>
                <w:szCs w:val="18"/>
              </w:rPr>
              <w:t xml:space="preserve"> IDE, а также управления моделями робототехнических систем с помощью среды ROS.</w:t>
            </w:r>
          </w:p>
        </w:tc>
        <w:tc>
          <w:tcPr>
            <w:tcW w:w="1278" w:type="dxa"/>
            <w:tcBorders>
              <w:top w:val="nil"/>
              <w:left w:val="nil"/>
              <w:bottom w:val="single" w:sz="4" w:space="0" w:color="auto"/>
              <w:right w:val="single" w:sz="4" w:space="0" w:color="auto"/>
            </w:tcBorders>
            <w:vAlign w:val="center"/>
          </w:tcPr>
          <w:p w14:paraId="55E32B82"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708F00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9D61EF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D5FA65E" w14:textId="77777777" w:rsidR="00F05B04" w:rsidRPr="00525E5A" w:rsidRDefault="00F05B04" w:rsidP="0082293E">
            <w:pPr>
              <w:jc w:val="center"/>
              <w:rPr>
                <w:rFonts w:ascii="Times New Roman" w:hAnsi="Times New Roman" w:cs="Times New Roman"/>
                <w:sz w:val="18"/>
                <w:szCs w:val="18"/>
              </w:rPr>
            </w:pPr>
          </w:p>
        </w:tc>
      </w:tr>
      <w:tr w:rsidR="00F05B04" w:rsidRPr="00525E5A" w14:paraId="2B9A3776" w14:textId="297E16E0"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2E1652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F15D0F"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58BD986"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124B1A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портов для подключения опционально встраиваемого внешнего микрокомпьютера</w:t>
            </w:r>
          </w:p>
        </w:tc>
        <w:tc>
          <w:tcPr>
            <w:tcW w:w="1278" w:type="dxa"/>
            <w:tcBorders>
              <w:top w:val="nil"/>
              <w:left w:val="nil"/>
              <w:bottom w:val="single" w:sz="4" w:space="0" w:color="auto"/>
              <w:right w:val="single" w:sz="4" w:space="0" w:color="auto"/>
            </w:tcBorders>
            <w:vAlign w:val="center"/>
          </w:tcPr>
          <w:p w14:paraId="23CFCF5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65164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48</w:t>
            </w:r>
          </w:p>
        </w:tc>
        <w:tc>
          <w:tcPr>
            <w:tcW w:w="851" w:type="dxa"/>
            <w:vMerge/>
            <w:tcBorders>
              <w:top w:val="single" w:sz="4" w:space="0" w:color="auto"/>
              <w:left w:val="single" w:sz="4" w:space="0" w:color="auto"/>
              <w:bottom w:val="single" w:sz="4" w:space="0" w:color="auto"/>
              <w:right w:val="single" w:sz="4" w:space="0" w:color="auto"/>
            </w:tcBorders>
          </w:tcPr>
          <w:p w14:paraId="2609269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406817" w14:textId="77777777" w:rsidR="00F05B04" w:rsidRPr="00525E5A" w:rsidRDefault="00F05B04" w:rsidP="0082293E">
            <w:pPr>
              <w:jc w:val="center"/>
              <w:rPr>
                <w:rFonts w:ascii="Times New Roman" w:hAnsi="Times New Roman" w:cs="Times New Roman"/>
                <w:sz w:val="18"/>
                <w:szCs w:val="18"/>
              </w:rPr>
            </w:pPr>
          </w:p>
        </w:tc>
      </w:tr>
      <w:tr w:rsidR="00F05B04" w:rsidRPr="00525E5A" w14:paraId="4446BEC7" w14:textId="72E61697"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564E6F7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176B5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F7DE88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C4D9F6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опциональный микрокомпьютер</w:t>
            </w:r>
          </w:p>
        </w:tc>
        <w:tc>
          <w:tcPr>
            <w:tcW w:w="1278" w:type="dxa"/>
            <w:tcBorders>
              <w:top w:val="nil"/>
              <w:left w:val="nil"/>
              <w:bottom w:val="single" w:sz="4" w:space="0" w:color="auto"/>
              <w:right w:val="single" w:sz="4" w:space="0" w:color="auto"/>
            </w:tcBorders>
            <w:vAlign w:val="center"/>
          </w:tcPr>
          <w:p w14:paraId="0AF03EE9"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DAA2B2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57F3014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FD8FB2" w14:textId="77777777" w:rsidR="00F05B04" w:rsidRPr="00525E5A" w:rsidRDefault="00F05B04" w:rsidP="0082293E">
            <w:pPr>
              <w:jc w:val="center"/>
              <w:rPr>
                <w:rFonts w:ascii="Times New Roman" w:hAnsi="Times New Roman" w:cs="Times New Roman"/>
                <w:sz w:val="18"/>
                <w:szCs w:val="18"/>
              </w:rPr>
            </w:pPr>
          </w:p>
        </w:tc>
      </w:tr>
      <w:tr w:rsidR="00F05B04" w:rsidRPr="00525E5A" w14:paraId="05EE7482" w14:textId="3D7E8EC9"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6911ADE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4A9B4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73359B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804BAE8"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Технические характеристики робототехнического контроллера:</w:t>
            </w:r>
          </w:p>
        </w:tc>
        <w:tc>
          <w:tcPr>
            <w:tcW w:w="1278" w:type="dxa"/>
            <w:tcBorders>
              <w:top w:val="nil"/>
              <w:left w:val="nil"/>
              <w:bottom w:val="single" w:sz="4" w:space="0" w:color="auto"/>
              <w:right w:val="single" w:sz="4" w:space="0" w:color="auto"/>
            </w:tcBorders>
            <w:vAlign w:val="center"/>
          </w:tcPr>
          <w:p w14:paraId="004C33B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66904EC"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CCDCB4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3876E2" w14:textId="77777777" w:rsidR="00F05B04" w:rsidRPr="00525E5A" w:rsidRDefault="00F05B04" w:rsidP="0082293E">
            <w:pPr>
              <w:jc w:val="center"/>
              <w:rPr>
                <w:rFonts w:ascii="Times New Roman" w:hAnsi="Times New Roman" w:cs="Times New Roman"/>
                <w:sz w:val="18"/>
                <w:szCs w:val="18"/>
              </w:rPr>
            </w:pPr>
          </w:p>
        </w:tc>
      </w:tr>
      <w:tr w:rsidR="00F05B04" w:rsidRPr="00525E5A" w14:paraId="20DE4784" w14:textId="003588F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7F8458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A8F21D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0125F9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BEA906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питания внешней аккумуляторной батареи</w:t>
            </w:r>
          </w:p>
        </w:tc>
        <w:tc>
          <w:tcPr>
            <w:tcW w:w="1278" w:type="dxa"/>
            <w:tcBorders>
              <w:top w:val="nil"/>
              <w:left w:val="nil"/>
              <w:bottom w:val="single" w:sz="4" w:space="0" w:color="auto"/>
              <w:right w:val="single" w:sz="4" w:space="0" w:color="auto"/>
            </w:tcBorders>
            <w:noWrap/>
            <w:vAlign w:val="center"/>
          </w:tcPr>
          <w:p w14:paraId="51350D8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B55AD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6,8</w:t>
            </w:r>
          </w:p>
        </w:tc>
        <w:tc>
          <w:tcPr>
            <w:tcW w:w="851" w:type="dxa"/>
            <w:vMerge/>
            <w:tcBorders>
              <w:top w:val="single" w:sz="4" w:space="0" w:color="auto"/>
              <w:left w:val="single" w:sz="4" w:space="0" w:color="auto"/>
              <w:bottom w:val="single" w:sz="4" w:space="0" w:color="auto"/>
              <w:right w:val="single" w:sz="4" w:space="0" w:color="auto"/>
            </w:tcBorders>
          </w:tcPr>
          <w:p w14:paraId="5AB2F13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D4C699" w14:textId="77777777" w:rsidR="00F05B04" w:rsidRPr="00525E5A" w:rsidRDefault="00F05B04" w:rsidP="0082293E">
            <w:pPr>
              <w:jc w:val="center"/>
              <w:rPr>
                <w:rFonts w:ascii="Times New Roman" w:hAnsi="Times New Roman" w:cs="Times New Roman"/>
                <w:sz w:val="18"/>
                <w:szCs w:val="18"/>
              </w:rPr>
            </w:pPr>
          </w:p>
        </w:tc>
      </w:tr>
      <w:tr w:rsidR="00F05B04" w:rsidRPr="00525E5A" w14:paraId="66C72532" w14:textId="1DD3A50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A6A45A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9FFFCE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C96EC5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4F569B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питания внешней аккумуляторной батареи</w:t>
            </w:r>
          </w:p>
        </w:tc>
        <w:tc>
          <w:tcPr>
            <w:tcW w:w="1278" w:type="dxa"/>
            <w:tcBorders>
              <w:top w:val="nil"/>
              <w:left w:val="nil"/>
              <w:bottom w:val="single" w:sz="4" w:space="0" w:color="auto"/>
              <w:right w:val="single" w:sz="4" w:space="0" w:color="auto"/>
            </w:tcBorders>
            <w:vAlign w:val="center"/>
          </w:tcPr>
          <w:p w14:paraId="063D53C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9C3C77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592FB96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6E4C9D" w14:textId="77777777" w:rsidR="00F05B04" w:rsidRPr="00525E5A" w:rsidRDefault="00F05B04" w:rsidP="0082293E">
            <w:pPr>
              <w:jc w:val="center"/>
              <w:rPr>
                <w:rFonts w:ascii="Times New Roman" w:hAnsi="Times New Roman" w:cs="Times New Roman"/>
                <w:sz w:val="18"/>
                <w:szCs w:val="18"/>
              </w:rPr>
            </w:pPr>
          </w:p>
        </w:tc>
      </w:tr>
      <w:tr w:rsidR="00F05B04" w:rsidRPr="00525E5A" w14:paraId="185E2A6A" w14:textId="317E0BC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0EAE5C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7DCB6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AEFF1A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21749F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Порты для подключения внешних цифровых устройств</w:t>
            </w:r>
          </w:p>
        </w:tc>
        <w:tc>
          <w:tcPr>
            <w:tcW w:w="1278" w:type="dxa"/>
            <w:tcBorders>
              <w:top w:val="nil"/>
              <w:left w:val="nil"/>
              <w:bottom w:val="single" w:sz="4" w:space="0" w:color="auto"/>
              <w:right w:val="single" w:sz="4" w:space="0" w:color="auto"/>
            </w:tcBorders>
            <w:vAlign w:val="center"/>
          </w:tcPr>
          <w:p w14:paraId="037C6C4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752A3A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62C1571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96F550" w14:textId="77777777" w:rsidR="00F05B04" w:rsidRPr="00525E5A" w:rsidRDefault="00F05B04" w:rsidP="0082293E">
            <w:pPr>
              <w:jc w:val="center"/>
              <w:rPr>
                <w:rFonts w:ascii="Times New Roman" w:hAnsi="Times New Roman" w:cs="Times New Roman"/>
                <w:sz w:val="18"/>
                <w:szCs w:val="18"/>
              </w:rPr>
            </w:pPr>
          </w:p>
        </w:tc>
      </w:tr>
      <w:tr w:rsidR="00F05B04" w:rsidRPr="00525E5A" w14:paraId="63A2BDA8" w14:textId="794DC8FD"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F8DD16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A6BB9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D77C78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72D816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Порты для подключения внешних аналоговых устройств</w:t>
            </w:r>
          </w:p>
        </w:tc>
        <w:tc>
          <w:tcPr>
            <w:tcW w:w="1278" w:type="dxa"/>
            <w:tcBorders>
              <w:top w:val="nil"/>
              <w:left w:val="nil"/>
              <w:bottom w:val="single" w:sz="4" w:space="0" w:color="auto"/>
              <w:right w:val="single" w:sz="4" w:space="0" w:color="auto"/>
            </w:tcBorders>
            <w:vAlign w:val="center"/>
          </w:tcPr>
          <w:p w14:paraId="3B0399F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435810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1770AF2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248454" w14:textId="77777777" w:rsidR="00F05B04" w:rsidRPr="00525E5A" w:rsidRDefault="00F05B04" w:rsidP="0082293E">
            <w:pPr>
              <w:jc w:val="center"/>
              <w:rPr>
                <w:rFonts w:ascii="Times New Roman" w:hAnsi="Times New Roman" w:cs="Times New Roman"/>
                <w:sz w:val="18"/>
                <w:szCs w:val="18"/>
              </w:rPr>
            </w:pPr>
          </w:p>
        </w:tc>
      </w:tr>
      <w:tr w:rsidR="00F05B04" w:rsidRPr="00525E5A" w14:paraId="18EE077E" w14:textId="6BF54C1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552BC0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037AB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A88484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948A3C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 для подключения по последовательному интерфейсу</w:t>
            </w:r>
          </w:p>
        </w:tc>
        <w:tc>
          <w:tcPr>
            <w:tcW w:w="1278" w:type="dxa"/>
            <w:tcBorders>
              <w:top w:val="nil"/>
              <w:left w:val="nil"/>
              <w:bottom w:val="single" w:sz="4" w:space="0" w:color="auto"/>
              <w:right w:val="single" w:sz="4" w:space="0" w:color="auto"/>
            </w:tcBorders>
            <w:vAlign w:val="center"/>
          </w:tcPr>
          <w:p w14:paraId="30CB599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438FA7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2072A9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7472A2" w14:textId="77777777" w:rsidR="00F05B04" w:rsidRPr="00525E5A" w:rsidRDefault="00F05B04" w:rsidP="0082293E">
            <w:pPr>
              <w:jc w:val="center"/>
              <w:rPr>
                <w:rFonts w:ascii="Times New Roman" w:hAnsi="Times New Roman" w:cs="Times New Roman"/>
                <w:sz w:val="18"/>
                <w:szCs w:val="18"/>
              </w:rPr>
            </w:pPr>
          </w:p>
        </w:tc>
      </w:tr>
      <w:tr w:rsidR="00F05B04" w:rsidRPr="00525E5A" w14:paraId="10FAC4F5" w14:textId="5A5E82E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EA2393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0793DD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646DCC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791103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Кол-во портов типа 4pin для подключения </w:t>
            </w:r>
            <w:proofErr w:type="spellStart"/>
            <w:r w:rsidRPr="00525E5A">
              <w:rPr>
                <w:rFonts w:ascii="Times New Roman" w:hAnsi="Times New Roman" w:cs="Times New Roman"/>
                <w:sz w:val="18"/>
                <w:szCs w:val="18"/>
              </w:rPr>
              <w:t>сервомодулей</w:t>
            </w:r>
            <w:proofErr w:type="spellEnd"/>
            <w:r w:rsidRPr="00525E5A">
              <w:rPr>
                <w:rFonts w:ascii="Times New Roman" w:hAnsi="Times New Roman" w:cs="Times New Roman"/>
                <w:sz w:val="18"/>
                <w:szCs w:val="18"/>
              </w:rPr>
              <w:t xml:space="preserve"> по последовательному интерфейсу</w:t>
            </w:r>
          </w:p>
        </w:tc>
        <w:tc>
          <w:tcPr>
            <w:tcW w:w="1278" w:type="dxa"/>
            <w:tcBorders>
              <w:top w:val="nil"/>
              <w:left w:val="nil"/>
              <w:bottom w:val="single" w:sz="4" w:space="0" w:color="auto"/>
              <w:right w:val="single" w:sz="4" w:space="0" w:color="auto"/>
            </w:tcBorders>
            <w:vAlign w:val="center"/>
          </w:tcPr>
          <w:p w14:paraId="04F4284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5BAF94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D5EF95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6D0876B" w14:textId="77777777" w:rsidR="00F05B04" w:rsidRPr="00525E5A" w:rsidRDefault="00F05B04" w:rsidP="0082293E">
            <w:pPr>
              <w:jc w:val="center"/>
              <w:rPr>
                <w:rFonts w:ascii="Times New Roman" w:hAnsi="Times New Roman" w:cs="Times New Roman"/>
                <w:sz w:val="18"/>
                <w:szCs w:val="18"/>
              </w:rPr>
            </w:pPr>
          </w:p>
        </w:tc>
      </w:tr>
      <w:tr w:rsidR="00F05B04" w:rsidRPr="00525E5A" w14:paraId="1AE2BED1" w14:textId="38E81A3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F62B78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26BB2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DE6F1E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FDC0FB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Программируемые кнопки</w:t>
            </w:r>
          </w:p>
        </w:tc>
        <w:tc>
          <w:tcPr>
            <w:tcW w:w="1278" w:type="dxa"/>
            <w:tcBorders>
              <w:top w:val="nil"/>
              <w:left w:val="nil"/>
              <w:bottom w:val="single" w:sz="4" w:space="0" w:color="auto"/>
              <w:right w:val="single" w:sz="4" w:space="0" w:color="auto"/>
            </w:tcBorders>
            <w:vAlign w:val="center"/>
          </w:tcPr>
          <w:p w14:paraId="20104BA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C3225D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931815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42A40C" w14:textId="77777777" w:rsidR="00F05B04" w:rsidRPr="00525E5A" w:rsidRDefault="00F05B04" w:rsidP="0082293E">
            <w:pPr>
              <w:jc w:val="center"/>
              <w:rPr>
                <w:rFonts w:ascii="Times New Roman" w:hAnsi="Times New Roman" w:cs="Times New Roman"/>
                <w:sz w:val="18"/>
                <w:szCs w:val="18"/>
              </w:rPr>
            </w:pPr>
          </w:p>
        </w:tc>
      </w:tr>
      <w:tr w:rsidR="00F05B04" w:rsidRPr="00525E5A" w14:paraId="415507FB" w14:textId="069C21B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7BF084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AC858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38B2C56"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D30C41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PWM</w:t>
            </w:r>
          </w:p>
        </w:tc>
        <w:tc>
          <w:tcPr>
            <w:tcW w:w="1278" w:type="dxa"/>
            <w:tcBorders>
              <w:top w:val="nil"/>
              <w:left w:val="nil"/>
              <w:bottom w:val="single" w:sz="4" w:space="0" w:color="auto"/>
              <w:right w:val="single" w:sz="4" w:space="0" w:color="auto"/>
            </w:tcBorders>
            <w:vAlign w:val="center"/>
          </w:tcPr>
          <w:p w14:paraId="5BD42D5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5DD2EB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1CC340C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C5927D" w14:textId="77777777" w:rsidR="00F05B04" w:rsidRPr="00525E5A" w:rsidRDefault="00F05B04" w:rsidP="0082293E">
            <w:pPr>
              <w:jc w:val="center"/>
              <w:rPr>
                <w:rFonts w:ascii="Times New Roman" w:hAnsi="Times New Roman" w:cs="Times New Roman"/>
                <w:sz w:val="18"/>
                <w:szCs w:val="18"/>
              </w:rPr>
            </w:pPr>
          </w:p>
        </w:tc>
      </w:tr>
      <w:tr w:rsidR="00F05B04" w:rsidRPr="00525E5A" w14:paraId="0EB4A916" w14:textId="6C91A3A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61FED5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E1158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30467E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B133D8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w:t>
            </w:r>
          </w:p>
        </w:tc>
        <w:tc>
          <w:tcPr>
            <w:tcW w:w="1278" w:type="dxa"/>
            <w:tcBorders>
              <w:top w:val="nil"/>
              <w:left w:val="nil"/>
              <w:bottom w:val="single" w:sz="4" w:space="0" w:color="auto"/>
              <w:right w:val="single" w:sz="4" w:space="0" w:color="auto"/>
            </w:tcBorders>
            <w:vAlign w:val="center"/>
          </w:tcPr>
          <w:p w14:paraId="18EC7A8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32572D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401F29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A40C44B" w14:textId="77777777" w:rsidR="00F05B04" w:rsidRPr="00525E5A" w:rsidRDefault="00F05B04" w:rsidP="0082293E">
            <w:pPr>
              <w:jc w:val="center"/>
              <w:rPr>
                <w:rFonts w:ascii="Times New Roman" w:hAnsi="Times New Roman" w:cs="Times New Roman"/>
                <w:sz w:val="18"/>
                <w:szCs w:val="18"/>
              </w:rPr>
            </w:pPr>
          </w:p>
        </w:tc>
      </w:tr>
      <w:tr w:rsidR="00F05B04" w:rsidRPr="00525E5A" w14:paraId="7D0D8D2A" w14:textId="11B73DC0"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3C75CD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40EE7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008D63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E0FFD4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738D6FA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400C83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1630F03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C8B3AF" w14:textId="77777777" w:rsidR="00F05B04" w:rsidRPr="00525E5A" w:rsidRDefault="00F05B04" w:rsidP="0082293E">
            <w:pPr>
              <w:jc w:val="center"/>
              <w:rPr>
                <w:rFonts w:ascii="Times New Roman" w:hAnsi="Times New Roman" w:cs="Times New Roman"/>
                <w:sz w:val="18"/>
                <w:szCs w:val="18"/>
              </w:rPr>
            </w:pPr>
          </w:p>
        </w:tc>
      </w:tr>
      <w:tr w:rsidR="00F05B04" w:rsidRPr="00525E5A" w14:paraId="6C664878" w14:textId="57A21E9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BED846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FC94D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1E6016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FCF857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1895AA1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0AA9D6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1F8CFD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17D1EF1" w14:textId="77777777" w:rsidR="00F05B04" w:rsidRPr="00525E5A" w:rsidRDefault="00F05B04" w:rsidP="0082293E">
            <w:pPr>
              <w:jc w:val="center"/>
              <w:rPr>
                <w:rFonts w:ascii="Times New Roman" w:hAnsi="Times New Roman" w:cs="Times New Roman"/>
                <w:sz w:val="18"/>
                <w:szCs w:val="18"/>
              </w:rPr>
            </w:pPr>
          </w:p>
        </w:tc>
      </w:tr>
      <w:tr w:rsidR="00F05B04" w:rsidRPr="00525E5A" w14:paraId="668ADB98" w14:textId="3818B5F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AF716A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42E116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65EE12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0F17B1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для подключения микрофона</w:t>
            </w:r>
          </w:p>
        </w:tc>
        <w:tc>
          <w:tcPr>
            <w:tcW w:w="1278" w:type="dxa"/>
            <w:tcBorders>
              <w:top w:val="nil"/>
              <w:left w:val="nil"/>
              <w:bottom w:val="single" w:sz="4" w:space="0" w:color="auto"/>
              <w:right w:val="single" w:sz="4" w:space="0" w:color="auto"/>
            </w:tcBorders>
            <w:vAlign w:val="center"/>
          </w:tcPr>
          <w:p w14:paraId="45322C3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0D7EC2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31FE77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0A1B07" w14:textId="77777777" w:rsidR="00F05B04" w:rsidRPr="00525E5A" w:rsidRDefault="00F05B04" w:rsidP="0082293E">
            <w:pPr>
              <w:jc w:val="center"/>
              <w:rPr>
                <w:rFonts w:ascii="Times New Roman" w:hAnsi="Times New Roman" w:cs="Times New Roman"/>
                <w:sz w:val="18"/>
                <w:szCs w:val="18"/>
              </w:rPr>
            </w:pPr>
          </w:p>
        </w:tc>
      </w:tr>
      <w:tr w:rsidR="00F05B04" w:rsidRPr="00525E5A" w14:paraId="6092E5A1" w14:textId="49BBAD5D"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817511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18F281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C01C58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B02ED2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для подключения динамиков</w:t>
            </w:r>
          </w:p>
        </w:tc>
        <w:tc>
          <w:tcPr>
            <w:tcW w:w="1278" w:type="dxa"/>
            <w:tcBorders>
              <w:top w:val="nil"/>
              <w:left w:val="nil"/>
              <w:bottom w:val="single" w:sz="4" w:space="0" w:color="auto"/>
              <w:right w:val="single" w:sz="4" w:space="0" w:color="auto"/>
            </w:tcBorders>
            <w:vAlign w:val="center"/>
          </w:tcPr>
          <w:p w14:paraId="46C608D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64DC53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543A3B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FF6B01D" w14:textId="77777777" w:rsidR="00F05B04" w:rsidRPr="00525E5A" w:rsidRDefault="00F05B04" w:rsidP="0082293E">
            <w:pPr>
              <w:jc w:val="center"/>
              <w:rPr>
                <w:rFonts w:ascii="Times New Roman" w:hAnsi="Times New Roman" w:cs="Times New Roman"/>
                <w:sz w:val="18"/>
                <w:szCs w:val="18"/>
              </w:rPr>
            </w:pPr>
          </w:p>
        </w:tc>
      </w:tr>
      <w:tr w:rsidR="00F05B04" w:rsidRPr="00525E5A" w14:paraId="357DBD96" w14:textId="75CF0E84" w:rsidTr="00C8751C">
        <w:trPr>
          <w:trHeight w:val="255"/>
        </w:trPr>
        <w:tc>
          <w:tcPr>
            <w:tcW w:w="567" w:type="dxa"/>
            <w:vMerge/>
            <w:tcBorders>
              <w:top w:val="nil"/>
              <w:left w:val="single" w:sz="4" w:space="0" w:color="auto"/>
              <w:bottom w:val="single" w:sz="4" w:space="0" w:color="auto"/>
              <w:right w:val="single" w:sz="4" w:space="0" w:color="auto"/>
            </w:tcBorders>
            <w:vAlign w:val="center"/>
          </w:tcPr>
          <w:p w14:paraId="7E8042D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919E9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27D778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vAlign w:val="center"/>
          </w:tcPr>
          <w:p w14:paraId="225E13E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USB</w:t>
            </w:r>
          </w:p>
        </w:tc>
        <w:tc>
          <w:tcPr>
            <w:tcW w:w="1278" w:type="dxa"/>
            <w:tcBorders>
              <w:top w:val="nil"/>
              <w:left w:val="nil"/>
              <w:bottom w:val="single" w:sz="4" w:space="0" w:color="auto"/>
              <w:right w:val="single" w:sz="4" w:space="0" w:color="auto"/>
            </w:tcBorders>
            <w:vAlign w:val="center"/>
          </w:tcPr>
          <w:p w14:paraId="2E5BE96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715AC3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17F1D8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6CD0D2" w14:textId="77777777" w:rsidR="00F05B04" w:rsidRPr="00525E5A" w:rsidRDefault="00F05B04" w:rsidP="0082293E">
            <w:pPr>
              <w:jc w:val="center"/>
              <w:rPr>
                <w:rFonts w:ascii="Times New Roman" w:hAnsi="Times New Roman" w:cs="Times New Roman"/>
                <w:sz w:val="18"/>
                <w:szCs w:val="18"/>
              </w:rPr>
            </w:pPr>
          </w:p>
        </w:tc>
      </w:tr>
      <w:tr w:rsidR="00F05B04" w:rsidRPr="00525E5A" w14:paraId="32362C11" w14:textId="2093CD4D"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33DEEF0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847041"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5D3348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291BF88"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Технические характеристики встроенного опционального микрокомпьютера:</w:t>
            </w:r>
          </w:p>
        </w:tc>
        <w:tc>
          <w:tcPr>
            <w:tcW w:w="1278" w:type="dxa"/>
            <w:tcBorders>
              <w:top w:val="nil"/>
              <w:left w:val="nil"/>
              <w:bottom w:val="single" w:sz="4" w:space="0" w:color="auto"/>
              <w:right w:val="single" w:sz="4" w:space="0" w:color="auto"/>
            </w:tcBorders>
            <w:vAlign w:val="center"/>
          </w:tcPr>
          <w:p w14:paraId="6550FD90"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F1C780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5B56C0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37C19C" w14:textId="77777777" w:rsidR="00F05B04" w:rsidRPr="00525E5A" w:rsidRDefault="00F05B04" w:rsidP="0082293E">
            <w:pPr>
              <w:jc w:val="center"/>
              <w:rPr>
                <w:rFonts w:ascii="Times New Roman" w:hAnsi="Times New Roman" w:cs="Times New Roman"/>
                <w:sz w:val="18"/>
                <w:szCs w:val="18"/>
              </w:rPr>
            </w:pPr>
          </w:p>
        </w:tc>
      </w:tr>
      <w:tr w:rsidR="00F05B04" w:rsidRPr="00525E5A" w14:paraId="5D4013A9" w14:textId="330B782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3455B9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D6D03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9FFE36B"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8C4545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вычислительных процессорных ядер</w:t>
            </w:r>
          </w:p>
        </w:tc>
        <w:tc>
          <w:tcPr>
            <w:tcW w:w="1278" w:type="dxa"/>
            <w:tcBorders>
              <w:top w:val="nil"/>
              <w:left w:val="nil"/>
              <w:bottom w:val="single" w:sz="4" w:space="0" w:color="auto"/>
              <w:right w:val="single" w:sz="4" w:space="0" w:color="auto"/>
            </w:tcBorders>
            <w:vAlign w:val="center"/>
          </w:tcPr>
          <w:p w14:paraId="773692A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3A49DA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367032C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A0E55E0" w14:textId="77777777" w:rsidR="00F05B04" w:rsidRPr="00525E5A" w:rsidRDefault="00F05B04" w:rsidP="0082293E">
            <w:pPr>
              <w:jc w:val="center"/>
              <w:rPr>
                <w:rFonts w:ascii="Times New Roman" w:hAnsi="Times New Roman" w:cs="Times New Roman"/>
                <w:sz w:val="18"/>
                <w:szCs w:val="18"/>
              </w:rPr>
            </w:pPr>
          </w:p>
        </w:tc>
      </w:tr>
      <w:tr w:rsidR="00F05B04" w:rsidRPr="00525E5A" w14:paraId="71D1AF15" w14:textId="7301520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E3F22F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2E59F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83F388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C68189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процессорного ядра</w:t>
            </w:r>
          </w:p>
        </w:tc>
        <w:tc>
          <w:tcPr>
            <w:tcW w:w="1278" w:type="dxa"/>
            <w:tcBorders>
              <w:top w:val="nil"/>
              <w:left w:val="nil"/>
              <w:bottom w:val="single" w:sz="4" w:space="0" w:color="auto"/>
              <w:right w:val="single" w:sz="4" w:space="0" w:color="auto"/>
            </w:tcBorders>
            <w:vAlign w:val="center"/>
          </w:tcPr>
          <w:p w14:paraId="47638D5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ГГц</w:t>
            </w:r>
          </w:p>
        </w:tc>
        <w:tc>
          <w:tcPr>
            <w:tcW w:w="1842" w:type="dxa"/>
            <w:tcBorders>
              <w:top w:val="nil"/>
              <w:left w:val="single" w:sz="4" w:space="0" w:color="auto"/>
              <w:bottom w:val="single" w:sz="4" w:space="0" w:color="auto"/>
              <w:right w:val="single" w:sz="4" w:space="0" w:color="auto"/>
            </w:tcBorders>
            <w:vAlign w:val="center"/>
          </w:tcPr>
          <w:p w14:paraId="513177E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5463262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B5E191" w14:textId="77777777" w:rsidR="00F05B04" w:rsidRPr="00525E5A" w:rsidRDefault="00F05B04" w:rsidP="0082293E">
            <w:pPr>
              <w:jc w:val="center"/>
              <w:rPr>
                <w:rFonts w:ascii="Times New Roman" w:hAnsi="Times New Roman" w:cs="Times New Roman"/>
                <w:sz w:val="18"/>
                <w:szCs w:val="18"/>
              </w:rPr>
            </w:pPr>
          </w:p>
        </w:tc>
      </w:tr>
      <w:tr w:rsidR="00F05B04" w:rsidRPr="00525E5A" w14:paraId="430B7846" w14:textId="209B428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436B47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B6DCA1"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F3ACF5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E307DE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Оперативная память</w:t>
            </w:r>
          </w:p>
        </w:tc>
        <w:tc>
          <w:tcPr>
            <w:tcW w:w="1278" w:type="dxa"/>
            <w:tcBorders>
              <w:top w:val="nil"/>
              <w:left w:val="nil"/>
              <w:bottom w:val="single" w:sz="4" w:space="0" w:color="auto"/>
              <w:right w:val="single" w:sz="4" w:space="0" w:color="auto"/>
            </w:tcBorders>
            <w:vAlign w:val="center"/>
          </w:tcPr>
          <w:p w14:paraId="18FD2D2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Мбайт</w:t>
            </w:r>
          </w:p>
        </w:tc>
        <w:tc>
          <w:tcPr>
            <w:tcW w:w="1842" w:type="dxa"/>
            <w:tcBorders>
              <w:top w:val="nil"/>
              <w:left w:val="single" w:sz="4" w:space="0" w:color="auto"/>
              <w:bottom w:val="single" w:sz="4" w:space="0" w:color="auto"/>
              <w:right w:val="single" w:sz="4" w:space="0" w:color="auto"/>
            </w:tcBorders>
            <w:vAlign w:val="center"/>
          </w:tcPr>
          <w:p w14:paraId="43B99EB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512</w:t>
            </w:r>
          </w:p>
        </w:tc>
        <w:tc>
          <w:tcPr>
            <w:tcW w:w="851" w:type="dxa"/>
            <w:vMerge/>
            <w:tcBorders>
              <w:top w:val="single" w:sz="4" w:space="0" w:color="auto"/>
              <w:left w:val="single" w:sz="4" w:space="0" w:color="auto"/>
              <w:bottom w:val="single" w:sz="4" w:space="0" w:color="auto"/>
              <w:right w:val="single" w:sz="4" w:space="0" w:color="auto"/>
            </w:tcBorders>
          </w:tcPr>
          <w:p w14:paraId="2262396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54207D" w14:textId="77777777" w:rsidR="00F05B04" w:rsidRPr="00525E5A" w:rsidRDefault="00F05B04" w:rsidP="0082293E">
            <w:pPr>
              <w:jc w:val="center"/>
              <w:rPr>
                <w:rFonts w:ascii="Times New Roman" w:hAnsi="Times New Roman" w:cs="Times New Roman"/>
                <w:sz w:val="18"/>
                <w:szCs w:val="18"/>
              </w:rPr>
            </w:pPr>
          </w:p>
        </w:tc>
      </w:tr>
      <w:tr w:rsidR="00F05B04" w:rsidRPr="00525E5A" w14:paraId="7EB809F5" w14:textId="596F476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A11F77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4E4DA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05712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4D1F60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Встроенный интерфейс </w:t>
            </w:r>
            <w:proofErr w:type="spellStart"/>
            <w:r w:rsidRPr="00525E5A">
              <w:rPr>
                <w:rFonts w:ascii="Times New Roman" w:hAnsi="Times New Roman" w:cs="Times New Roman"/>
                <w:sz w:val="18"/>
                <w:szCs w:val="18"/>
              </w:rPr>
              <w:t>WiFi</w:t>
            </w:r>
            <w:proofErr w:type="spellEnd"/>
          </w:p>
        </w:tc>
        <w:tc>
          <w:tcPr>
            <w:tcW w:w="1278" w:type="dxa"/>
            <w:tcBorders>
              <w:top w:val="nil"/>
              <w:left w:val="nil"/>
              <w:bottom w:val="single" w:sz="4" w:space="0" w:color="auto"/>
              <w:right w:val="single" w:sz="4" w:space="0" w:color="auto"/>
            </w:tcBorders>
            <w:vAlign w:val="center"/>
          </w:tcPr>
          <w:p w14:paraId="7520808E"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AF0B0B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31A0791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D124AB4" w14:textId="77777777" w:rsidR="00F05B04" w:rsidRPr="00525E5A" w:rsidRDefault="00F05B04" w:rsidP="0082293E">
            <w:pPr>
              <w:jc w:val="center"/>
              <w:rPr>
                <w:rFonts w:ascii="Times New Roman" w:hAnsi="Times New Roman" w:cs="Times New Roman"/>
                <w:sz w:val="18"/>
                <w:szCs w:val="18"/>
              </w:rPr>
            </w:pPr>
          </w:p>
        </w:tc>
      </w:tr>
      <w:tr w:rsidR="00F05B04" w:rsidRPr="00525E5A" w14:paraId="792110D0" w14:textId="61C8958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563061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2EDBDE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59C2D0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377353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Встроенный интерфейс </w:t>
            </w:r>
            <w:proofErr w:type="spellStart"/>
            <w:r w:rsidRPr="00525E5A">
              <w:rPr>
                <w:rFonts w:ascii="Times New Roman" w:hAnsi="Times New Roman" w:cs="Times New Roman"/>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692A6F55"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BFDF80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97206F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71D80CF" w14:textId="77777777" w:rsidR="00F05B04" w:rsidRPr="00525E5A" w:rsidRDefault="00F05B04" w:rsidP="0082293E">
            <w:pPr>
              <w:jc w:val="center"/>
              <w:rPr>
                <w:rFonts w:ascii="Times New Roman" w:hAnsi="Times New Roman" w:cs="Times New Roman"/>
                <w:sz w:val="18"/>
                <w:szCs w:val="18"/>
              </w:rPr>
            </w:pPr>
          </w:p>
        </w:tc>
      </w:tr>
      <w:tr w:rsidR="00F05B04" w:rsidRPr="00525E5A" w14:paraId="3705F110" w14:textId="71E36F7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48EE77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5262E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8A9D56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66C5FA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Количество слотов для подключения карты памяти </w:t>
            </w:r>
            <w:proofErr w:type="spellStart"/>
            <w:r w:rsidRPr="00525E5A">
              <w:rPr>
                <w:rFonts w:ascii="Times New Roman" w:hAnsi="Times New Roman" w:cs="Times New Roman"/>
                <w:sz w:val="18"/>
                <w:szCs w:val="18"/>
              </w:rPr>
              <w:t>microSD</w:t>
            </w:r>
            <w:proofErr w:type="spellEnd"/>
          </w:p>
        </w:tc>
        <w:tc>
          <w:tcPr>
            <w:tcW w:w="1278" w:type="dxa"/>
            <w:tcBorders>
              <w:top w:val="nil"/>
              <w:left w:val="nil"/>
              <w:bottom w:val="single" w:sz="4" w:space="0" w:color="auto"/>
              <w:right w:val="single" w:sz="4" w:space="0" w:color="auto"/>
            </w:tcBorders>
            <w:vAlign w:val="center"/>
          </w:tcPr>
          <w:p w14:paraId="3222F99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2CE14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8190A3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D3757FC" w14:textId="77777777" w:rsidR="00F05B04" w:rsidRPr="00525E5A" w:rsidRDefault="00F05B04" w:rsidP="0082293E">
            <w:pPr>
              <w:jc w:val="center"/>
              <w:rPr>
                <w:rFonts w:ascii="Times New Roman" w:hAnsi="Times New Roman" w:cs="Times New Roman"/>
                <w:sz w:val="18"/>
                <w:szCs w:val="18"/>
              </w:rPr>
            </w:pPr>
          </w:p>
        </w:tc>
      </w:tr>
      <w:tr w:rsidR="00F05B04" w:rsidRPr="00525E5A" w14:paraId="3EBE764A" w14:textId="0F3723D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9FDBD4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53C5D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6DA33B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BFE75B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микрофон</w:t>
            </w:r>
          </w:p>
        </w:tc>
        <w:tc>
          <w:tcPr>
            <w:tcW w:w="1278" w:type="dxa"/>
            <w:tcBorders>
              <w:top w:val="nil"/>
              <w:left w:val="nil"/>
              <w:bottom w:val="single" w:sz="4" w:space="0" w:color="auto"/>
              <w:right w:val="single" w:sz="4" w:space="0" w:color="auto"/>
            </w:tcBorders>
            <w:vAlign w:val="center"/>
          </w:tcPr>
          <w:p w14:paraId="291DC21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5AB112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EF4E94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1676312" w14:textId="77777777" w:rsidR="00F05B04" w:rsidRPr="00525E5A" w:rsidRDefault="00F05B04" w:rsidP="0082293E">
            <w:pPr>
              <w:jc w:val="center"/>
              <w:rPr>
                <w:rFonts w:ascii="Times New Roman" w:hAnsi="Times New Roman" w:cs="Times New Roman"/>
                <w:sz w:val="18"/>
                <w:szCs w:val="18"/>
              </w:rPr>
            </w:pPr>
          </w:p>
        </w:tc>
      </w:tr>
      <w:tr w:rsidR="00F05B04" w:rsidRPr="00525E5A" w14:paraId="18176859" w14:textId="0650939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BCCBC7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866006F"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2C2B83C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11</w:t>
            </w:r>
          </w:p>
        </w:tc>
        <w:tc>
          <w:tcPr>
            <w:tcW w:w="2694" w:type="dxa"/>
            <w:tcBorders>
              <w:top w:val="nil"/>
              <w:left w:val="nil"/>
              <w:bottom w:val="single" w:sz="4" w:space="0" w:color="auto"/>
              <w:right w:val="single" w:sz="4" w:space="0" w:color="auto"/>
            </w:tcBorders>
          </w:tcPr>
          <w:p w14:paraId="1C6C5BBE"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 xml:space="preserve">Комплект для сборки </w:t>
            </w:r>
            <w:proofErr w:type="spellStart"/>
            <w:r w:rsidRPr="00525E5A">
              <w:rPr>
                <w:rFonts w:ascii="Times New Roman" w:hAnsi="Times New Roman" w:cs="Times New Roman"/>
                <w:b/>
                <w:bCs/>
                <w:sz w:val="18"/>
                <w:szCs w:val="18"/>
              </w:rPr>
              <w:t>пневмосистемы</w:t>
            </w:r>
            <w:proofErr w:type="spellEnd"/>
          </w:p>
        </w:tc>
        <w:tc>
          <w:tcPr>
            <w:tcW w:w="1278" w:type="dxa"/>
            <w:tcBorders>
              <w:top w:val="nil"/>
              <w:left w:val="nil"/>
              <w:bottom w:val="single" w:sz="4" w:space="0" w:color="auto"/>
              <w:right w:val="single" w:sz="4" w:space="0" w:color="auto"/>
            </w:tcBorders>
            <w:vAlign w:val="center"/>
          </w:tcPr>
          <w:p w14:paraId="4B0D6D1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D1F629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B53A46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39D5F9" w14:textId="77777777" w:rsidR="00F05B04" w:rsidRPr="00525E5A" w:rsidRDefault="00F05B04" w:rsidP="0082293E">
            <w:pPr>
              <w:jc w:val="center"/>
              <w:rPr>
                <w:rFonts w:ascii="Times New Roman" w:hAnsi="Times New Roman" w:cs="Times New Roman"/>
                <w:sz w:val="18"/>
                <w:szCs w:val="18"/>
              </w:rPr>
            </w:pPr>
          </w:p>
        </w:tc>
      </w:tr>
      <w:tr w:rsidR="00F05B04" w:rsidRPr="00525E5A" w14:paraId="5A370200" w14:textId="31D2A96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50AD81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11390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BC4DA3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9F45D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Конструктивные элементы из пластика для сборки каркаса </w:t>
            </w:r>
            <w:proofErr w:type="spellStart"/>
            <w:r w:rsidRPr="00525E5A">
              <w:rPr>
                <w:rFonts w:ascii="Times New Roman" w:hAnsi="Times New Roman" w:cs="Times New Roman"/>
                <w:sz w:val="18"/>
                <w:szCs w:val="18"/>
              </w:rPr>
              <w:t>пневмосистемы</w:t>
            </w:r>
            <w:proofErr w:type="spellEnd"/>
          </w:p>
        </w:tc>
        <w:tc>
          <w:tcPr>
            <w:tcW w:w="1278" w:type="dxa"/>
            <w:tcBorders>
              <w:top w:val="nil"/>
              <w:left w:val="nil"/>
              <w:bottom w:val="single" w:sz="4" w:space="0" w:color="auto"/>
              <w:right w:val="single" w:sz="4" w:space="0" w:color="auto"/>
            </w:tcBorders>
            <w:vAlign w:val="center"/>
          </w:tcPr>
          <w:p w14:paraId="75B429C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BB3C2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240DB35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BA404A" w14:textId="77777777" w:rsidR="00F05B04" w:rsidRPr="00525E5A" w:rsidRDefault="00F05B04" w:rsidP="0082293E">
            <w:pPr>
              <w:jc w:val="center"/>
              <w:rPr>
                <w:rFonts w:ascii="Times New Roman" w:hAnsi="Times New Roman" w:cs="Times New Roman"/>
                <w:sz w:val="18"/>
                <w:szCs w:val="18"/>
              </w:rPr>
            </w:pPr>
          </w:p>
        </w:tc>
      </w:tr>
      <w:tr w:rsidR="00F05B04" w:rsidRPr="00525E5A" w14:paraId="418B292C" w14:textId="79414F9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B54A68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84309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F485A7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5C319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Крепежные элементы (винты, гайки, стойки, стяжки)</w:t>
            </w:r>
          </w:p>
        </w:tc>
        <w:tc>
          <w:tcPr>
            <w:tcW w:w="1278" w:type="dxa"/>
            <w:tcBorders>
              <w:top w:val="nil"/>
              <w:left w:val="nil"/>
              <w:bottom w:val="single" w:sz="4" w:space="0" w:color="auto"/>
              <w:right w:val="single" w:sz="4" w:space="0" w:color="auto"/>
            </w:tcBorders>
            <w:vAlign w:val="center"/>
          </w:tcPr>
          <w:p w14:paraId="75D6AA9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75C789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30</w:t>
            </w:r>
          </w:p>
        </w:tc>
        <w:tc>
          <w:tcPr>
            <w:tcW w:w="851" w:type="dxa"/>
            <w:vMerge/>
            <w:tcBorders>
              <w:top w:val="single" w:sz="4" w:space="0" w:color="auto"/>
              <w:left w:val="single" w:sz="4" w:space="0" w:color="auto"/>
              <w:bottom w:val="single" w:sz="4" w:space="0" w:color="auto"/>
              <w:right w:val="single" w:sz="4" w:space="0" w:color="auto"/>
            </w:tcBorders>
          </w:tcPr>
          <w:p w14:paraId="1841425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99745AC" w14:textId="77777777" w:rsidR="00F05B04" w:rsidRPr="00525E5A" w:rsidRDefault="00F05B04" w:rsidP="0082293E">
            <w:pPr>
              <w:jc w:val="center"/>
              <w:rPr>
                <w:rFonts w:ascii="Times New Roman" w:hAnsi="Times New Roman" w:cs="Times New Roman"/>
                <w:sz w:val="18"/>
                <w:szCs w:val="18"/>
              </w:rPr>
            </w:pPr>
          </w:p>
        </w:tc>
      </w:tr>
      <w:tr w:rsidR="00F05B04" w:rsidRPr="00525E5A" w14:paraId="1909E197" w14:textId="1B58AE07"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12B7618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25BBD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2A3A5E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B2092B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Коммутационные кабели (типа "Папа-Папа" и "Папа-Мама")</w:t>
            </w:r>
          </w:p>
        </w:tc>
        <w:tc>
          <w:tcPr>
            <w:tcW w:w="1278" w:type="dxa"/>
            <w:tcBorders>
              <w:top w:val="nil"/>
              <w:left w:val="nil"/>
              <w:bottom w:val="single" w:sz="4" w:space="0" w:color="auto"/>
              <w:right w:val="single" w:sz="4" w:space="0" w:color="auto"/>
            </w:tcBorders>
            <w:vAlign w:val="center"/>
          </w:tcPr>
          <w:p w14:paraId="5C63A9F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67C490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62DDD79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4191484" w14:textId="77777777" w:rsidR="00F05B04" w:rsidRPr="00525E5A" w:rsidRDefault="00F05B04" w:rsidP="0082293E">
            <w:pPr>
              <w:jc w:val="center"/>
              <w:rPr>
                <w:rFonts w:ascii="Times New Roman" w:hAnsi="Times New Roman" w:cs="Times New Roman"/>
                <w:sz w:val="18"/>
                <w:szCs w:val="18"/>
              </w:rPr>
            </w:pPr>
          </w:p>
        </w:tc>
      </w:tr>
      <w:tr w:rsidR="00F05B04" w:rsidRPr="00525E5A" w14:paraId="1637809D" w14:textId="4134DAD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B202E1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9589E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FD7BFA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2DF481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Коммутационная плата </w:t>
            </w:r>
            <w:proofErr w:type="spellStart"/>
            <w:r w:rsidRPr="00525E5A">
              <w:rPr>
                <w:rFonts w:ascii="Times New Roman" w:hAnsi="Times New Roman" w:cs="Times New Roman"/>
                <w:sz w:val="18"/>
                <w:szCs w:val="18"/>
              </w:rPr>
              <w:t>пневмосистемы</w:t>
            </w:r>
            <w:proofErr w:type="spellEnd"/>
          </w:p>
        </w:tc>
        <w:tc>
          <w:tcPr>
            <w:tcW w:w="1278" w:type="dxa"/>
            <w:tcBorders>
              <w:top w:val="nil"/>
              <w:left w:val="nil"/>
              <w:bottom w:val="single" w:sz="4" w:space="0" w:color="auto"/>
              <w:right w:val="single" w:sz="4" w:space="0" w:color="auto"/>
            </w:tcBorders>
            <w:vAlign w:val="center"/>
          </w:tcPr>
          <w:p w14:paraId="4CF0C8D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C55E4C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5EE9D1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BCC14D" w14:textId="77777777" w:rsidR="00F05B04" w:rsidRPr="00525E5A" w:rsidRDefault="00F05B04" w:rsidP="0082293E">
            <w:pPr>
              <w:jc w:val="center"/>
              <w:rPr>
                <w:rFonts w:ascii="Times New Roman" w:hAnsi="Times New Roman" w:cs="Times New Roman"/>
                <w:sz w:val="18"/>
                <w:szCs w:val="18"/>
              </w:rPr>
            </w:pPr>
          </w:p>
        </w:tc>
      </w:tr>
      <w:tr w:rsidR="00F05B04" w:rsidRPr="00525E5A" w14:paraId="4E64AFC6" w14:textId="1B50743A"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6A4DCF5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18214F"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6C2B256"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640508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Технические характеристики коммутационной платы </w:t>
            </w:r>
            <w:proofErr w:type="spellStart"/>
            <w:r w:rsidRPr="00525E5A">
              <w:rPr>
                <w:rFonts w:ascii="Times New Roman" w:hAnsi="Times New Roman" w:cs="Times New Roman"/>
                <w:sz w:val="18"/>
                <w:szCs w:val="18"/>
              </w:rPr>
              <w:t>пневмосистемы</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03607C47"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78C59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1AC5C1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88792F5" w14:textId="77777777" w:rsidR="00F05B04" w:rsidRPr="00525E5A" w:rsidRDefault="00F05B04" w:rsidP="0082293E">
            <w:pPr>
              <w:jc w:val="center"/>
              <w:rPr>
                <w:rFonts w:ascii="Times New Roman" w:hAnsi="Times New Roman" w:cs="Times New Roman"/>
                <w:sz w:val="18"/>
                <w:szCs w:val="18"/>
              </w:rPr>
            </w:pPr>
          </w:p>
        </w:tc>
      </w:tr>
      <w:tr w:rsidR="00F05B04" w:rsidRPr="00525E5A" w14:paraId="7D22244E" w14:textId="041DC28F"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07B8249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613AC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319CB4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F981F7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+5В</w:t>
            </w:r>
          </w:p>
        </w:tc>
        <w:tc>
          <w:tcPr>
            <w:tcW w:w="1278" w:type="dxa"/>
            <w:tcBorders>
              <w:top w:val="nil"/>
              <w:left w:val="nil"/>
              <w:bottom w:val="single" w:sz="4" w:space="0" w:color="auto"/>
              <w:right w:val="single" w:sz="4" w:space="0" w:color="auto"/>
            </w:tcBorders>
            <w:vAlign w:val="center"/>
          </w:tcPr>
          <w:p w14:paraId="3EFEDA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217FBC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886293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BD9DAD" w14:textId="77777777" w:rsidR="00F05B04" w:rsidRPr="00525E5A" w:rsidRDefault="00F05B04" w:rsidP="0082293E">
            <w:pPr>
              <w:jc w:val="center"/>
              <w:rPr>
                <w:rFonts w:ascii="Times New Roman" w:hAnsi="Times New Roman" w:cs="Times New Roman"/>
                <w:sz w:val="18"/>
                <w:szCs w:val="18"/>
              </w:rPr>
            </w:pPr>
          </w:p>
        </w:tc>
      </w:tr>
      <w:tr w:rsidR="00F05B04" w:rsidRPr="00525E5A" w14:paraId="24AA3127" w14:textId="7956B263"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1D7B49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376F8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8BD644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4BBFB0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0В</w:t>
            </w:r>
          </w:p>
        </w:tc>
        <w:tc>
          <w:tcPr>
            <w:tcW w:w="1278" w:type="dxa"/>
            <w:tcBorders>
              <w:top w:val="nil"/>
              <w:left w:val="nil"/>
              <w:bottom w:val="single" w:sz="4" w:space="0" w:color="auto"/>
              <w:right w:val="single" w:sz="4" w:space="0" w:color="auto"/>
            </w:tcBorders>
            <w:vAlign w:val="center"/>
          </w:tcPr>
          <w:p w14:paraId="72F7183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C689F0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11A7CDE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E06772E" w14:textId="77777777" w:rsidR="00F05B04" w:rsidRPr="00525E5A" w:rsidRDefault="00F05B04" w:rsidP="0082293E">
            <w:pPr>
              <w:jc w:val="center"/>
              <w:rPr>
                <w:rFonts w:ascii="Times New Roman" w:hAnsi="Times New Roman" w:cs="Times New Roman"/>
                <w:sz w:val="18"/>
                <w:szCs w:val="18"/>
              </w:rPr>
            </w:pPr>
          </w:p>
        </w:tc>
      </w:tr>
      <w:tr w:rsidR="00F05B04" w:rsidRPr="00525E5A" w14:paraId="564584B9" w14:textId="2916D2E4"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302C7BF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59B66B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5BFC9E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9B26E5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выводов для коммутации силовой нагрузки с прямым управлением</w:t>
            </w:r>
          </w:p>
        </w:tc>
        <w:tc>
          <w:tcPr>
            <w:tcW w:w="1278" w:type="dxa"/>
            <w:tcBorders>
              <w:top w:val="nil"/>
              <w:left w:val="nil"/>
              <w:bottom w:val="single" w:sz="4" w:space="0" w:color="auto"/>
              <w:right w:val="single" w:sz="4" w:space="0" w:color="auto"/>
            </w:tcBorders>
            <w:vAlign w:val="center"/>
          </w:tcPr>
          <w:p w14:paraId="60CE4AB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514491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5E2D69E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BA52AA0" w14:textId="77777777" w:rsidR="00F05B04" w:rsidRPr="00525E5A" w:rsidRDefault="00F05B04" w:rsidP="0082293E">
            <w:pPr>
              <w:jc w:val="center"/>
              <w:rPr>
                <w:rFonts w:ascii="Times New Roman" w:hAnsi="Times New Roman" w:cs="Times New Roman"/>
                <w:sz w:val="18"/>
                <w:szCs w:val="18"/>
              </w:rPr>
            </w:pPr>
          </w:p>
        </w:tc>
      </w:tr>
      <w:tr w:rsidR="00F05B04" w:rsidRPr="00525E5A" w14:paraId="10F998BF" w14:textId="3A612600"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440186F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A3C92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B69076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74DEEA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управления силовой нагрузкой</w:t>
            </w:r>
          </w:p>
        </w:tc>
        <w:tc>
          <w:tcPr>
            <w:tcW w:w="1278" w:type="dxa"/>
            <w:tcBorders>
              <w:top w:val="nil"/>
              <w:left w:val="nil"/>
              <w:bottom w:val="single" w:sz="4" w:space="0" w:color="auto"/>
              <w:right w:val="single" w:sz="4" w:space="0" w:color="auto"/>
            </w:tcBorders>
            <w:vAlign w:val="center"/>
          </w:tcPr>
          <w:p w14:paraId="7FB7681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A20A22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497DB7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FB9ACD" w14:textId="77777777" w:rsidR="00F05B04" w:rsidRPr="00525E5A" w:rsidRDefault="00F05B04" w:rsidP="0082293E">
            <w:pPr>
              <w:jc w:val="center"/>
              <w:rPr>
                <w:rFonts w:ascii="Times New Roman" w:hAnsi="Times New Roman" w:cs="Times New Roman"/>
                <w:sz w:val="18"/>
                <w:szCs w:val="18"/>
              </w:rPr>
            </w:pPr>
          </w:p>
        </w:tc>
      </w:tr>
      <w:tr w:rsidR="00F05B04" w:rsidRPr="00525E5A" w14:paraId="41801B50" w14:textId="3E6E8B4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265A46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06145D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EC1CA1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B736F0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индикаторов</w:t>
            </w:r>
          </w:p>
        </w:tc>
        <w:tc>
          <w:tcPr>
            <w:tcW w:w="1278" w:type="dxa"/>
            <w:tcBorders>
              <w:top w:val="nil"/>
              <w:left w:val="nil"/>
              <w:bottom w:val="single" w:sz="4" w:space="0" w:color="auto"/>
              <w:right w:val="single" w:sz="4" w:space="0" w:color="auto"/>
            </w:tcBorders>
            <w:vAlign w:val="center"/>
          </w:tcPr>
          <w:p w14:paraId="26C4EEB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C061C7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48455CA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1E216B5" w14:textId="77777777" w:rsidR="00F05B04" w:rsidRPr="00525E5A" w:rsidRDefault="00F05B04" w:rsidP="0082293E">
            <w:pPr>
              <w:jc w:val="center"/>
              <w:rPr>
                <w:rFonts w:ascii="Times New Roman" w:hAnsi="Times New Roman" w:cs="Times New Roman"/>
                <w:sz w:val="18"/>
                <w:szCs w:val="18"/>
              </w:rPr>
            </w:pPr>
          </w:p>
        </w:tc>
      </w:tr>
      <w:tr w:rsidR="00F05B04" w:rsidRPr="00525E5A" w14:paraId="77365D7A" w14:textId="498DF785"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AA4AA8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2F989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EFCFF7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AE15DA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ДхШхВ</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7465642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70BF554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43х33х12</w:t>
            </w:r>
          </w:p>
        </w:tc>
        <w:tc>
          <w:tcPr>
            <w:tcW w:w="851" w:type="dxa"/>
            <w:vMerge/>
            <w:tcBorders>
              <w:top w:val="single" w:sz="4" w:space="0" w:color="auto"/>
              <w:left w:val="single" w:sz="4" w:space="0" w:color="auto"/>
              <w:bottom w:val="single" w:sz="4" w:space="0" w:color="auto"/>
              <w:right w:val="single" w:sz="4" w:space="0" w:color="auto"/>
            </w:tcBorders>
          </w:tcPr>
          <w:p w14:paraId="1CE8B3A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65D7405" w14:textId="77777777" w:rsidR="00F05B04" w:rsidRPr="00525E5A" w:rsidRDefault="00F05B04" w:rsidP="0082293E">
            <w:pPr>
              <w:jc w:val="center"/>
              <w:rPr>
                <w:rFonts w:ascii="Times New Roman" w:hAnsi="Times New Roman" w:cs="Times New Roman"/>
                <w:sz w:val="18"/>
                <w:szCs w:val="18"/>
              </w:rPr>
            </w:pPr>
          </w:p>
        </w:tc>
      </w:tr>
      <w:tr w:rsidR="00F05B04" w:rsidRPr="00525E5A" w14:paraId="1529EE25" w14:textId="2A38C15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BACFA7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10BB4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AECB6B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62A0E87"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Комплект вакуумного захвата</w:t>
            </w:r>
          </w:p>
        </w:tc>
        <w:tc>
          <w:tcPr>
            <w:tcW w:w="1278" w:type="dxa"/>
            <w:tcBorders>
              <w:top w:val="nil"/>
              <w:left w:val="nil"/>
              <w:bottom w:val="single" w:sz="4" w:space="0" w:color="auto"/>
              <w:right w:val="single" w:sz="4" w:space="0" w:color="auto"/>
            </w:tcBorders>
            <w:vAlign w:val="center"/>
          </w:tcPr>
          <w:p w14:paraId="536C3E72"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AA4890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DAF0C3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5D815D" w14:textId="77777777" w:rsidR="00F05B04" w:rsidRPr="00525E5A" w:rsidRDefault="00F05B04" w:rsidP="0082293E">
            <w:pPr>
              <w:jc w:val="center"/>
              <w:rPr>
                <w:rFonts w:ascii="Times New Roman" w:hAnsi="Times New Roman" w:cs="Times New Roman"/>
                <w:sz w:val="18"/>
                <w:szCs w:val="18"/>
              </w:rPr>
            </w:pPr>
          </w:p>
        </w:tc>
      </w:tr>
      <w:tr w:rsidR="00F05B04" w:rsidRPr="00525E5A" w14:paraId="3A652483" w14:textId="4438C26C"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04A1CD3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49C32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ED01CF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0F3DDE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комплекта вакуумного захвата:</w:t>
            </w:r>
          </w:p>
        </w:tc>
        <w:tc>
          <w:tcPr>
            <w:tcW w:w="1278" w:type="dxa"/>
            <w:tcBorders>
              <w:top w:val="nil"/>
              <w:left w:val="nil"/>
              <w:bottom w:val="single" w:sz="4" w:space="0" w:color="auto"/>
              <w:right w:val="single" w:sz="4" w:space="0" w:color="auto"/>
            </w:tcBorders>
            <w:vAlign w:val="center"/>
          </w:tcPr>
          <w:p w14:paraId="2C13B440"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AF6D564"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DD4740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08789D1" w14:textId="77777777" w:rsidR="00F05B04" w:rsidRPr="00525E5A" w:rsidRDefault="00F05B04" w:rsidP="0082293E">
            <w:pPr>
              <w:jc w:val="center"/>
              <w:rPr>
                <w:rFonts w:ascii="Times New Roman" w:hAnsi="Times New Roman" w:cs="Times New Roman"/>
                <w:sz w:val="18"/>
                <w:szCs w:val="18"/>
              </w:rPr>
            </w:pPr>
          </w:p>
        </w:tc>
      </w:tr>
      <w:tr w:rsidR="00F05B04" w:rsidRPr="00525E5A" w14:paraId="3ED63ACF" w14:textId="7ABEF5E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5367E7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9F9DD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77E4F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6972AE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Тип захвата - вакуумная присоска</w:t>
            </w:r>
          </w:p>
        </w:tc>
        <w:tc>
          <w:tcPr>
            <w:tcW w:w="1278" w:type="dxa"/>
            <w:tcBorders>
              <w:top w:val="nil"/>
              <w:left w:val="nil"/>
              <w:bottom w:val="single" w:sz="4" w:space="0" w:color="auto"/>
              <w:right w:val="single" w:sz="4" w:space="0" w:color="auto"/>
            </w:tcBorders>
            <w:vAlign w:val="center"/>
          </w:tcPr>
          <w:p w14:paraId="52B074F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684C71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0C8F6AA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AEDB7F4" w14:textId="77777777" w:rsidR="00F05B04" w:rsidRPr="00525E5A" w:rsidRDefault="00F05B04" w:rsidP="0082293E">
            <w:pPr>
              <w:jc w:val="center"/>
              <w:rPr>
                <w:rFonts w:ascii="Times New Roman" w:hAnsi="Times New Roman" w:cs="Times New Roman"/>
                <w:sz w:val="18"/>
                <w:szCs w:val="18"/>
              </w:rPr>
            </w:pPr>
          </w:p>
        </w:tc>
      </w:tr>
      <w:tr w:rsidR="00F05B04" w:rsidRPr="00525E5A" w14:paraId="49853E26" w14:textId="5CB6D54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B9AEA4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11B29F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A24F59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6ED8E8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Вакуумная присоска</w:t>
            </w:r>
          </w:p>
        </w:tc>
        <w:tc>
          <w:tcPr>
            <w:tcW w:w="1278" w:type="dxa"/>
            <w:tcBorders>
              <w:top w:val="nil"/>
              <w:left w:val="nil"/>
              <w:bottom w:val="single" w:sz="4" w:space="0" w:color="auto"/>
              <w:right w:val="single" w:sz="4" w:space="0" w:color="auto"/>
            </w:tcBorders>
            <w:vAlign w:val="center"/>
          </w:tcPr>
          <w:p w14:paraId="3FA8EDA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EB3245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E8276B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218D4A" w14:textId="77777777" w:rsidR="00F05B04" w:rsidRPr="00525E5A" w:rsidRDefault="00F05B04" w:rsidP="0082293E">
            <w:pPr>
              <w:jc w:val="center"/>
              <w:rPr>
                <w:rFonts w:ascii="Times New Roman" w:hAnsi="Times New Roman" w:cs="Times New Roman"/>
                <w:sz w:val="18"/>
                <w:szCs w:val="18"/>
              </w:rPr>
            </w:pPr>
          </w:p>
        </w:tc>
      </w:tr>
      <w:tr w:rsidR="00F05B04" w:rsidRPr="00525E5A" w14:paraId="2F4DB117" w14:textId="3B36311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7AE01E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8C13C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DDF5B6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CC1B13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Электромагнитный клапан</w:t>
            </w:r>
          </w:p>
        </w:tc>
        <w:tc>
          <w:tcPr>
            <w:tcW w:w="1278" w:type="dxa"/>
            <w:tcBorders>
              <w:top w:val="nil"/>
              <w:left w:val="nil"/>
              <w:bottom w:val="single" w:sz="4" w:space="0" w:color="auto"/>
              <w:right w:val="single" w:sz="4" w:space="0" w:color="auto"/>
            </w:tcBorders>
            <w:vAlign w:val="center"/>
          </w:tcPr>
          <w:p w14:paraId="1DBA946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9DC30E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9BB166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052348" w14:textId="77777777" w:rsidR="00F05B04" w:rsidRPr="00525E5A" w:rsidRDefault="00F05B04" w:rsidP="0082293E">
            <w:pPr>
              <w:jc w:val="center"/>
              <w:rPr>
                <w:rFonts w:ascii="Times New Roman" w:hAnsi="Times New Roman" w:cs="Times New Roman"/>
                <w:sz w:val="18"/>
                <w:szCs w:val="18"/>
              </w:rPr>
            </w:pPr>
          </w:p>
        </w:tc>
      </w:tr>
      <w:tr w:rsidR="00F05B04" w:rsidRPr="00525E5A" w14:paraId="58763032" w14:textId="45274D4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28F93A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9202E6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2A1233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AD11A9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Вакуумный насос</w:t>
            </w:r>
          </w:p>
        </w:tc>
        <w:tc>
          <w:tcPr>
            <w:tcW w:w="1278" w:type="dxa"/>
            <w:tcBorders>
              <w:top w:val="nil"/>
              <w:left w:val="nil"/>
              <w:bottom w:val="single" w:sz="4" w:space="0" w:color="auto"/>
              <w:right w:val="single" w:sz="4" w:space="0" w:color="auto"/>
            </w:tcBorders>
            <w:vAlign w:val="center"/>
          </w:tcPr>
          <w:p w14:paraId="253A293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34C12B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72F9FE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CCB1FA" w14:textId="77777777" w:rsidR="00F05B04" w:rsidRPr="00525E5A" w:rsidRDefault="00F05B04" w:rsidP="0082293E">
            <w:pPr>
              <w:jc w:val="center"/>
              <w:rPr>
                <w:rFonts w:ascii="Times New Roman" w:hAnsi="Times New Roman" w:cs="Times New Roman"/>
                <w:sz w:val="18"/>
                <w:szCs w:val="18"/>
              </w:rPr>
            </w:pPr>
          </w:p>
        </w:tc>
      </w:tr>
      <w:tr w:rsidR="00F05B04" w:rsidRPr="00525E5A" w14:paraId="44CCD90A" w14:textId="3AD49019"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4923DFD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04EB6E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6CBDBE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5BF8C1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Виниловая трубка</w:t>
            </w:r>
          </w:p>
        </w:tc>
        <w:tc>
          <w:tcPr>
            <w:tcW w:w="1278" w:type="dxa"/>
            <w:tcBorders>
              <w:top w:val="nil"/>
              <w:left w:val="nil"/>
              <w:bottom w:val="single" w:sz="4" w:space="0" w:color="auto"/>
              <w:right w:val="single" w:sz="4" w:space="0" w:color="auto"/>
            </w:tcBorders>
            <w:vAlign w:val="center"/>
          </w:tcPr>
          <w:p w14:paraId="7D39DD5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w:t>
            </w:r>
          </w:p>
        </w:tc>
        <w:tc>
          <w:tcPr>
            <w:tcW w:w="1842" w:type="dxa"/>
            <w:tcBorders>
              <w:top w:val="nil"/>
              <w:left w:val="single" w:sz="4" w:space="0" w:color="auto"/>
              <w:bottom w:val="single" w:sz="4" w:space="0" w:color="auto"/>
              <w:right w:val="single" w:sz="4" w:space="0" w:color="auto"/>
            </w:tcBorders>
            <w:vAlign w:val="center"/>
          </w:tcPr>
          <w:p w14:paraId="2FED7C7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BF12D4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A8E57A" w14:textId="77777777" w:rsidR="00F05B04" w:rsidRPr="00525E5A" w:rsidRDefault="00F05B04" w:rsidP="0082293E">
            <w:pPr>
              <w:jc w:val="center"/>
              <w:rPr>
                <w:rFonts w:ascii="Times New Roman" w:hAnsi="Times New Roman" w:cs="Times New Roman"/>
                <w:sz w:val="18"/>
                <w:szCs w:val="18"/>
              </w:rPr>
            </w:pPr>
          </w:p>
        </w:tc>
      </w:tr>
      <w:tr w:rsidR="00F05B04" w:rsidRPr="00525E5A" w14:paraId="2BEEF029" w14:textId="75783D5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1AF3F7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232C4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F66440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14DE0F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5307273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478735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8709EB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D6A334" w14:textId="77777777" w:rsidR="00F05B04" w:rsidRPr="00525E5A" w:rsidRDefault="00F05B04" w:rsidP="0082293E">
            <w:pPr>
              <w:jc w:val="center"/>
              <w:rPr>
                <w:rFonts w:ascii="Times New Roman" w:hAnsi="Times New Roman" w:cs="Times New Roman"/>
                <w:sz w:val="18"/>
                <w:szCs w:val="18"/>
              </w:rPr>
            </w:pPr>
          </w:p>
        </w:tc>
      </w:tr>
      <w:tr w:rsidR="00F05B04" w:rsidRPr="00525E5A" w14:paraId="5767395B" w14:textId="653FBEF5"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088016E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FB9D1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3C6814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15964C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Кнопочный выключатель с фиксацией</w:t>
            </w:r>
          </w:p>
        </w:tc>
        <w:tc>
          <w:tcPr>
            <w:tcW w:w="1278" w:type="dxa"/>
            <w:tcBorders>
              <w:top w:val="nil"/>
              <w:left w:val="nil"/>
              <w:bottom w:val="single" w:sz="4" w:space="0" w:color="auto"/>
              <w:right w:val="single" w:sz="4" w:space="0" w:color="auto"/>
            </w:tcBorders>
            <w:vAlign w:val="center"/>
          </w:tcPr>
          <w:p w14:paraId="6F1A2CC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A35A77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4B8B67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98D9844" w14:textId="77777777" w:rsidR="00F05B04" w:rsidRPr="00525E5A" w:rsidRDefault="00F05B04" w:rsidP="0082293E">
            <w:pPr>
              <w:jc w:val="center"/>
              <w:rPr>
                <w:rFonts w:ascii="Times New Roman" w:hAnsi="Times New Roman" w:cs="Times New Roman"/>
                <w:sz w:val="18"/>
                <w:szCs w:val="18"/>
              </w:rPr>
            </w:pPr>
          </w:p>
        </w:tc>
      </w:tr>
      <w:tr w:rsidR="00F05B04" w:rsidRPr="00525E5A" w14:paraId="5C59FE7A" w14:textId="28174BAF"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2E1034D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C7312F"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AB6AA3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CAC1D0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Коммутационный </w:t>
            </w:r>
            <w:proofErr w:type="spellStart"/>
            <w:r w:rsidRPr="00525E5A">
              <w:rPr>
                <w:rFonts w:ascii="Times New Roman" w:hAnsi="Times New Roman" w:cs="Times New Roman"/>
                <w:sz w:val="18"/>
                <w:szCs w:val="18"/>
              </w:rPr>
              <w:t>пневмосоединитель</w:t>
            </w:r>
            <w:proofErr w:type="spellEnd"/>
          </w:p>
        </w:tc>
        <w:tc>
          <w:tcPr>
            <w:tcW w:w="1278" w:type="dxa"/>
            <w:tcBorders>
              <w:top w:val="nil"/>
              <w:left w:val="nil"/>
              <w:bottom w:val="single" w:sz="4" w:space="0" w:color="auto"/>
              <w:right w:val="single" w:sz="4" w:space="0" w:color="auto"/>
            </w:tcBorders>
            <w:vAlign w:val="center"/>
          </w:tcPr>
          <w:p w14:paraId="3EEA202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6E077A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FD3167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BF5064" w14:textId="77777777" w:rsidR="00F05B04" w:rsidRPr="00525E5A" w:rsidRDefault="00F05B04" w:rsidP="0082293E">
            <w:pPr>
              <w:jc w:val="center"/>
              <w:rPr>
                <w:rFonts w:ascii="Times New Roman" w:hAnsi="Times New Roman" w:cs="Times New Roman"/>
                <w:sz w:val="18"/>
                <w:szCs w:val="18"/>
              </w:rPr>
            </w:pPr>
          </w:p>
        </w:tc>
      </w:tr>
      <w:tr w:rsidR="00F05B04" w:rsidRPr="00525E5A" w14:paraId="2C581A3E" w14:textId="667BE1A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38487D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E5CA7DD"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13A091D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2694" w:type="dxa"/>
            <w:tcBorders>
              <w:top w:val="nil"/>
              <w:left w:val="nil"/>
              <w:bottom w:val="single" w:sz="4" w:space="0" w:color="auto"/>
              <w:right w:val="single" w:sz="4" w:space="0" w:color="auto"/>
            </w:tcBorders>
          </w:tcPr>
          <w:p w14:paraId="1206D22D"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Универсальный вычислительный модуль</w:t>
            </w:r>
          </w:p>
        </w:tc>
        <w:tc>
          <w:tcPr>
            <w:tcW w:w="1278" w:type="dxa"/>
            <w:tcBorders>
              <w:top w:val="nil"/>
              <w:left w:val="nil"/>
              <w:bottom w:val="single" w:sz="4" w:space="0" w:color="auto"/>
              <w:right w:val="single" w:sz="4" w:space="0" w:color="auto"/>
            </w:tcBorders>
            <w:vAlign w:val="center"/>
          </w:tcPr>
          <w:p w14:paraId="31450C6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0F9059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1DB6D7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8D590E" w14:textId="77777777" w:rsidR="00F05B04" w:rsidRPr="00525E5A" w:rsidRDefault="00F05B04" w:rsidP="0082293E">
            <w:pPr>
              <w:jc w:val="center"/>
              <w:rPr>
                <w:rFonts w:ascii="Times New Roman" w:hAnsi="Times New Roman" w:cs="Times New Roman"/>
                <w:sz w:val="18"/>
                <w:szCs w:val="18"/>
              </w:rPr>
            </w:pPr>
          </w:p>
        </w:tc>
      </w:tr>
      <w:tr w:rsidR="00F05B04" w:rsidRPr="00525E5A" w14:paraId="60D21CCD" w14:textId="7E9E3231" w:rsidTr="00C8751C">
        <w:trPr>
          <w:trHeight w:val="2295"/>
        </w:trPr>
        <w:tc>
          <w:tcPr>
            <w:tcW w:w="567" w:type="dxa"/>
            <w:vMerge/>
            <w:tcBorders>
              <w:top w:val="nil"/>
              <w:left w:val="single" w:sz="4" w:space="0" w:color="auto"/>
              <w:bottom w:val="single" w:sz="4" w:space="0" w:color="auto"/>
              <w:right w:val="single" w:sz="4" w:space="0" w:color="auto"/>
            </w:tcBorders>
            <w:vAlign w:val="center"/>
          </w:tcPr>
          <w:p w14:paraId="4AF392B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4F65C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A01004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373797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Универсальный вычислительный модуль представляет собой микропроцессорное устройство, предназначенное для управления устройствами, входящими в состав образовательного робототехнического комплекта и для создания аппаратно-программных решений и "умных/смарт</w:t>
            </w:r>
            <w:proofErr w:type="gramStart"/>
            <w:r w:rsidRPr="00525E5A">
              <w:rPr>
                <w:rFonts w:ascii="Times New Roman" w:hAnsi="Times New Roman" w:cs="Times New Roman"/>
                <w:sz w:val="18"/>
                <w:szCs w:val="18"/>
              </w:rPr>
              <w:t>"-</w:t>
            </w:r>
            <w:proofErr w:type="gramEnd"/>
            <w:r w:rsidRPr="00525E5A">
              <w:rPr>
                <w:rFonts w:ascii="Times New Roman" w:hAnsi="Times New Roman" w:cs="Times New Roman"/>
                <w:sz w:val="18"/>
                <w:szCs w:val="18"/>
              </w:rPr>
              <w:t>устройств для разработки решений "Интернет вещей ".</w:t>
            </w:r>
          </w:p>
        </w:tc>
        <w:tc>
          <w:tcPr>
            <w:tcW w:w="1278" w:type="dxa"/>
            <w:tcBorders>
              <w:top w:val="nil"/>
              <w:left w:val="nil"/>
              <w:bottom w:val="single" w:sz="4" w:space="0" w:color="auto"/>
              <w:right w:val="single" w:sz="4" w:space="0" w:color="auto"/>
            </w:tcBorders>
            <w:vAlign w:val="center"/>
          </w:tcPr>
          <w:p w14:paraId="17EDA6B1"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3207FC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3442A89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5F88647" w14:textId="77777777" w:rsidR="00F05B04" w:rsidRPr="00525E5A" w:rsidRDefault="00F05B04" w:rsidP="0082293E">
            <w:pPr>
              <w:jc w:val="center"/>
              <w:rPr>
                <w:rFonts w:ascii="Times New Roman" w:hAnsi="Times New Roman" w:cs="Times New Roman"/>
                <w:sz w:val="18"/>
                <w:szCs w:val="18"/>
              </w:rPr>
            </w:pPr>
          </w:p>
        </w:tc>
      </w:tr>
      <w:tr w:rsidR="00F05B04" w:rsidRPr="00525E5A" w14:paraId="21946C41" w14:textId="7A440AA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7A7D0D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C02D4C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3AA34C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3B6B53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подключения </w:t>
            </w:r>
            <w:proofErr w:type="spellStart"/>
            <w:r w:rsidRPr="00525E5A">
              <w:rPr>
                <w:rFonts w:ascii="Times New Roman" w:hAnsi="Times New Roman" w:cs="Times New Roman"/>
                <w:sz w:val="18"/>
                <w:szCs w:val="18"/>
              </w:rPr>
              <w:t>сервомодулей</w:t>
            </w:r>
            <w:proofErr w:type="spellEnd"/>
            <w:r w:rsidRPr="00525E5A">
              <w:rPr>
                <w:rFonts w:ascii="Times New Roman" w:hAnsi="Times New Roman" w:cs="Times New Roman"/>
                <w:sz w:val="18"/>
                <w:szCs w:val="18"/>
              </w:rPr>
              <w:t xml:space="preserve"> по последовательному интерфейсу</w:t>
            </w:r>
          </w:p>
        </w:tc>
        <w:tc>
          <w:tcPr>
            <w:tcW w:w="1278" w:type="dxa"/>
            <w:tcBorders>
              <w:top w:val="nil"/>
              <w:left w:val="nil"/>
              <w:bottom w:val="single" w:sz="4" w:space="0" w:color="auto"/>
              <w:right w:val="single" w:sz="4" w:space="0" w:color="auto"/>
            </w:tcBorders>
            <w:vAlign w:val="center"/>
          </w:tcPr>
          <w:p w14:paraId="4A072D0D"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0582BC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4982D3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F59F06E" w14:textId="77777777" w:rsidR="00F05B04" w:rsidRPr="00525E5A" w:rsidRDefault="00F05B04" w:rsidP="0082293E">
            <w:pPr>
              <w:jc w:val="center"/>
              <w:rPr>
                <w:rFonts w:ascii="Times New Roman" w:hAnsi="Times New Roman" w:cs="Times New Roman"/>
                <w:sz w:val="18"/>
                <w:szCs w:val="18"/>
              </w:rPr>
            </w:pPr>
          </w:p>
        </w:tc>
      </w:tr>
      <w:tr w:rsidR="00F05B04" w:rsidRPr="00525E5A" w14:paraId="78E97772" w14:textId="5869695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609AFD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AC783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F8DBCE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B942C8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 для подключения по последовательному интерфейсу</w:t>
            </w:r>
          </w:p>
        </w:tc>
        <w:tc>
          <w:tcPr>
            <w:tcW w:w="1278" w:type="dxa"/>
            <w:tcBorders>
              <w:top w:val="nil"/>
              <w:left w:val="nil"/>
              <w:bottom w:val="single" w:sz="4" w:space="0" w:color="auto"/>
              <w:right w:val="single" w:sz="4" w:space="0" w:color="auto"/>
            </w:tcBorders>
            <w:vAlign w:val="center"/>
          </w:tcPr>
          <w:p w14:paraId="12D7C2D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A5A653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6591F9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EFA8C49" w14:textId="77777777" w:rsidR="00F05B04" w:rsidRPr="00525E5A" w:rsidRDefault="00F05B04" w:rsidP="0082293E">
            <w:pPr>
              <w:jc w:val="center"/>
              <w:rPr>
                <w:rFonts w:ascii="Times New Roman" w:hAnsi="Times New Roman" w:cs="Times New Roman"/>
                <w:sz w:val="18"/>
                <w:szCs w:val="18"/>
              </w:rPr>
            </w:pPr>
          </w:p>
        </w:tc>
      </w:tr>
      <w:tr w:rsidR="00F05B04" w:rsidRPr="00525E5A" w14:paraId="421FA8E9" w14:textId="4CE4C56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F983E7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EA1EE7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545454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D7ED78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47EC37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4C17A4F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40х40</w:t>
            </w:r>
          </w:p>
        </w:tc>
        <w:tc>
          <w:tcPr>
            <w:tcW w:w="851" w:type="dxa"/>
            <w:vMerge/>
            <w:tcBorders>
              <w:top w:val="single" w:sz="4" w:space="0" w:color="auto"/>
              <w:left w:val="single" w:sz="4" w:space="0" w:color="auto"/>
              <w:bottom w:val="single" w:sz="4" w:space="0" w:color="auto"/>
              <w:right w:val="single" w:sz="4" w:space="0" w:color="auto"/>
            </w:tcBorders>
          </w:tcPr>
          <w:p w14:paraId="2CD32AA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74F38D" w14:textId="77777777" w:rsidR="00F05B04" w:rsidRPr="00525E5A" w:rsidRDefault="00F05B04" w:rsidP="0082293E">
            <w:pPr>
              <w:jc w:val="center"/>
              <w:rPr>
                <w:rFonts w:ascii="Times New Roman" w:hAnsi="Times New Roman" w:cs="Times New Roman"/>
                <w:sz w:val="18"/>
                <w:szCs w:val="18"/>
              </w:rPr>
            </w:pPr>
          </w:p>
        </w:tc>
      </w:tr>
      <w:tr w:rsidR="00F05B04" w:rsidRPr="00525E5A" w14:paraId="23CE34C1" w14:textId="44B055D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39FDA0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67CCB5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C90847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F35CEB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4B0F81D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2CF3E61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324D9C6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DA0F6B" w14:textId="77777777" w:rsidR="00F05B04" w:rsidRPr="00525E5A" w:rsidRDefault="00F05B04" w:rsidP="0082293E">
            <w:pPr>
              <w:jc w:val="center"/>
              <w:rPr>
                <w:rFonts w:ascii="Times New Roman" w:hAnsi="Times New Roman" w:cs="Times New Roman"/>
                <w:sz w:val="18"/>
                <w:szCs w:val="18"/>
              </w:rPr>
            </w:pPr>
          </w:p>
        </w:tc>
      </w:tr>
      <w:tr w:rsidR="00F05B04" w:rsidRPr="00525E5A" w14:paraId="1FEFDFEB" w14:textId="378E4E7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8CA9F6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51798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0B0CED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9FD00C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5D4FA23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530FCB1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73132B5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642555" w14:textId="77777777" w:rsidR="00F05B04" w:rsidRPr="00525E5A" w:rsidRDefault="00F05B04" w:rsidP="0082293E">
            <w:pPr>
              <w:jc w:val="center"/>
              <w:rPr>
                <w:rFonts w:ascii="Times New Roman" w:hAnsi="Times New Roman" w:cs="Times New Roman"/>
                <w:sz w:val="18"/>
                <w:szCs w:val="18"/>
              </w:rPr>
            </w:pPr>
          </w:p>
        </w:tc>
      </w:tr>
      <w:tr w:rsidR="00F05B04" w:rsidRPr="00525E5A" w14:paraId="556D6AE7" w14:textId="41F91761"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506DFFA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6F690B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C1AF33B"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0F1F91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Объем </w:t>
            </w:r>
            <w:proofErr w:type="spellStart"/>
            <w:r w:rsidRPr="00525E5A">
              <w:rPr>
                <w:rFonts w:ascii="Times New Roman" w:hAnsi="Times New Roman" w:cs="Times New Roman"/>
                <w:sz w:val="18"/>
                <w:szCs w:val="18"/>
              </w:rPr>
              <w:t>Flash</w:t>
            </w:r>
            <w:proofErr w:type="spellEnd"/>
            <w:r w:rsidRPr="00525E5A">
              <w:rPr>
                <w:rFonts w:ascii="Times New Roman" w:hAnsi="Times New Roman" w:cs="Times New Roman"/>
                <w:sz w:val="18"/>
                <w:szCs w:val="18"/>
              </w:rPr>
              <w:t xml:space="preserve"> памяти</w:t>
            </w:r>
          </w:p>
        </w:tc>
        <w:tc>
          <w:tcPr>
            <w:tcW w:w="1278" w:type="dxa"/>
            <w:tcBorders>
              <w:top w:val="nil"/>
              <w:left w:val="nil"/>
              <w:bottom w:val="single" w:sz="4" w:space="0" w:color="auto"/>
              <w:right w:val="single" w:sz="4" w:space="0" w:color="auto"/>
            </w:tcBorders>
            <w:vAlign w:val="center"/>
          </w:tcPr>
          <w:p w14:paraId="1F5CB6A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42D7373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256</w:t>
            </w:r>
          </w:p>
        </w:tc>
        <w:tc>
          <w:tcPr>
            <w:tcW w:w="851" w:type="dxa"/>
            <w:vMerge/>
            <w:tcBorders>
              <w:top w:val="single" w:sz="4" w:space="0" w:color="auto"/>
              <w:left w:val="single" w:sz="4" w:space="0" w:color="auto"/>
              <w:bottom w:val="single" w:sz="4" w:space="0" w:color="auto"/>
              <w:right w:val="single" w:sz="4" w:space="0" w:color="auto"/>
            </w:tcBorders>
          </w:tcPr>
          <w:p w14:paraId="3D373D7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02B47D" w14:textId="77777777" w:rsidR="00F05B04" w:rsidRPr="00525E5A" w:rsidRDefault="00F05B04" w:rsidP="0082293E">
            <w:pPr>
              <w:jc w:val="center"/>
              <w:rPr>
                <w:rFonts w:ascii="Times New Roman" w:hAnsi="Times New Roman" w:cs="Times New Roman"/>
                <w:sz w:val="18"/>
                <w:szCs w:val="18"/>
              </w:rPr>
            </w:pPr>
          </w:p>
        </w:tc>
      </w:tr>
      <w:tr w:rsidR="00F05B04" w:rsidRPr="00525E5A" w14:paraId="45DD5122" w14:textId="5ED2E77D"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61AB15C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B6F68C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C13934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606D84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процессора</w:t>
            </w:r>
          </w:p>
        </w:tc>
        <w:tc>
          <w:tcPr>
            <w:tcW w:w="1278" w:type="dxa"/>
            <w:tcBorders>
              <w:top w:val="nil"/>
              <w:left w:val="nil"/>
              <w:bottom w:val="single" w:sz="4" w:space="0" w:color="auto"/>
              <w:right w:val="single" w:sz="4" w:space="0" w:color="auto"/>
            </w:tcBorders>
            <w:vAlign w:val="center"/>
          </w:tcPr>
          <w:p w14:paraId="0F9AAE6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3C20800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4B387B4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C079C92" w14:textId="77777777" w:rsidR="00F05B04" w:rsidRPr="00525E5A" w:rsidRDefault="00F05B04" w:rsidP="0082293E">
            <w:pPr>
              <w:jc w:val="center"/>
              <w:rPr>
                <w:rFonts w:ascii="Times New Roman" w:hAnsi="Times New Roman" w:cs="Times New Roman"/>
                <w:sz w:val="18"/>
                <w:szCs w:val="18"/>
              </w:rPr>
            </w:pPr>
          </w:p>
        </w:tc>
      </w:tr>
      <w:tr w:rsidR="00F05B04" w:rsidRPr="00525E5A" w14:paraId="73042CA7" w14:textId="2B0E780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67E5A1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853354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B2F56C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22111C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портов типа USB</w:t>
            </w:r>
          </w:p>
        </w:tc>
        <w:tc>
          <w:tcPr>
            <w:tcW w:w="1278" w:type="dxa"/>
            <w:tcBorders>
              <w:top w:val="nil"/>
              <w:left w:val="nil"/>
              <w:bottom w:val="single" w:sz="4" w:space="0" w:color="auto"/>
              <w:right w:val="single" w:sz="4" w:space="0" w:color="auto"/>
            </w:tcBorders>
            <w:vAlign w:val="center"/>
          </w:tcPr>
          <w:p w14:paraId="27664BB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A74198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14CE162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51FD9CB" w14:textId="77777777" w:rsidR="00F05B04" w:rsidRPr="00525E5A" w:rsidRDefault="00F05B04" w:rsidP="0082293E">
            <w:pPr>
              <w:jc w:val="center"/>
              <w:rPr>
                <w:rFonts w:ascii="Times New Roman" w:hAnsi="Times New Roman" w:cs="Times New Roman"/>
                <w:sz w:val="18"/>
                <w:szCs w:val="18"/>
              </w:rPr>
            </w:pPr>
          </w:p>
        </w:tc>
      </w:tr>
      <w:tr w:rsidR="00F05B04" w:rsidRPr="00525E5A" w14:paraId="163C7268" w14:textId="11F32980"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231EFF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D0975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4B146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45A0FC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цифровых портов «Ввода-Вывода»</w:t>
            </w:r>
          </w:p>
        </w:tc>
        <w:tc>
          <w:tcPr>
            <w:tcW w:w="1278" w:type="dxa"/>
            <w:tcBorders>
              <w:top w:val="nil"/>
              <w:left w:val="nil"/>
              <w:bottom w:val="single" w:sz="4" w:space="0" w:color="auto"/>
              <w:right w:val="single" w:sz="4" w:space="0" w:color="auto"/>
            </w:tcBorders>
            <w:vAlign w:val="center"/>
          </w:tcPr>
          <w:p w14:paraId="32BE58E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B65AA2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4575600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8BC46E" w14:textId="77777777" w:rsidR="00F05B04" w:rsidRPr="00525E5A" w:rsidRDefault="00F05B04" w:rsidP="0082293E">
            <w:pPr>
              <w:jc w:val="center"/>
              <w:rPr>
                <w:rFonts w:ascii="Times New Roman" w:hAnsi="Times New Roman" w:cs="Times New Roman"/>
                <w:sz w:val="18"/>
                <w:szCs w:val="18"/>
              </w:rPr>
            </w:pPr>
          </w:p>
        </w:tc>
      </w:tr>
      <w:tr w:rsidR="00F05B04" w:rsidRPr="00525E5A" w14:paraId="27AE4CC0" w14:textId="64FB7AE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7FDBF0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96085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2CAF68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F607BB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аналоговых портов</w:t>
            </w:r>
          </w:p>
        </w:tc>
        <w:tc>
          <w:tcPr>
            <w:tcW w:w="1278" w:type="dxa"/>
            <w:tcBorders>
              <w:top w:val="nil"/>
              <w:left w:val="nil"/>
              <w:bottom w:val="single" w:sz="4" w:space="0" w:color="auto"/>
              <w:right w:val="single" w:sz="4" w:space="0" w:color="auto"/>
            </w:tcBorders>
            <w:vAlign w:val="center"/>
          </w:tcPr>
          <w:p w14:paraId="3272696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A4301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7E10408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A648E2" w14:textId="77777777" w:rsidR="00F05B04" w:rsidRPr="00525E5A" w:rsidRDefault="00F05B04" w:rsidP="0082293E">
            <w:pPr>
              <w:jc w:val="center"/>
              <w:rPr>
                <w:rFonts w:ascii="Times New Roman" w:hAnsi="Times New Roman" w:cs="Times New Roman"/>
                <w:sz w:val="18"/>
                <w:szCs w:val="18"/>
              </w:rPr>
            </w:pPr>
          </w:p>
        </w:tc>
      </w:tr>
      <w:tr w:rsidR="00F05B04" w:rsidRPr="00525E5A" w14:paraId="37A2A7F0" w14:textId="6C46C79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4C31F3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90728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C870CD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405A0B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w:t>
            </w:r>
          </w:p>
        </w:tc>
        <w:tc>
          <w:tcPr>
            <w:tcW w:w="1278" w:type="dxa"/>
            <w:tcBorders>
              <w:top w:val="nil"/>
              <w:left w:val="nil"/>
              <w:bottom w:val="single" w:sz="4" w:space="0" w:color="auto"/>
              <w:right w:val="single" w:sz="4" w:space="0" w:color="auto"/>
            </w:tcBorders>
            <w:vAlign w:val="center"/>
          </w:tcPr>
          <w:p w14:paraId="2E19F64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5090F7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BD0B58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63BC40" w14:textId="77777777" w:rsidR="00F05B04" w:rsidRPr="00525E5A" w:rsidRDefault="00F05B04" w:rsidP="0082293E">
            <w:pPr>
              <w:jc w:val="center"/>
              <w:rPr>
                <w:rFonts w:ascii="Times New Roman" w:hAnsi="Times New Roman" w:cs="Times New Roman"/>
                <w:sz w:val="18"/>
                <w:szCs w:val="18"/>
              </w:rPr>
            </w:pPr>
          </w:p>
        </w:tc>
      </w:tr>
      <w:tr w:rsidR="00F05B04" w:rsidRPr="00525E5A" w14:paraId="2DD1E415" w14:textId="7739DFB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611710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6295D3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BEA4B8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65FF1C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06F6D08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5AA357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D07E77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47F15C" w14:textId="77777777" w:rsidR="00F05B04" w:rsidRPr="00525E5A" w:rsidRDefault="00F05B04" w:rsidP="0082293E">
            <w:pPr>
              <w:jc w:val="center"/>
              <w:rPr>
                <w:rFonts w:ascii="Times New Roman" w:hAnsi="Times New Roman" w:cs="Times New Roman"/>
                <w:sz w:val="18"/>
                <w:szCs w:val="18"/>
              </w:rPr>
            </w:pPr>
          </w:p>
        </w:tc>
      </w:tr>
      <w:tr w:rsidR="00F05B04" w:rsidRPr="00525E5A" w14:paraId="4BD72FF6" w14:textId="1D02F85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827C8E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53268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5F8DB8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709F05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5CC401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672594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0A59BF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5FEEC7E" w14:textId="77777777" w:rsidR="00F05B04" w:rsidRPr="00525E5A" w:rsidRDefault="00F05B04" w:rsidP="0082293E">
            <w:pPr>
              <w:jc w:val="center"/>
              <w:rPr>
                <w:rFonts w:ascii="Times New Roman" w:hAnsi="Times New Roman" w:cs="Times New Roman"/>
                <w:sz w:val="18"/>
                <w:szCs w:val="18"/>
              </w:rPr>
            </w:pPr>
          </w:p>
        </w:tc>
      </w:tr>
      <w:tr w:rsidR="00F05B04" w:rsidRPr="00525E5A" w14:paraId="78B7ED6E" w14:textId="6FC36D0C"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1957DB4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84877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94CC08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08404D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«+12В»</w:t>
            </w:r>
          </w:p>
        </w:tc>
        <w:tc>
          <w:tcPr>
            <w:tcW w:w="1278" w:type="dxa"/>
            <w:tcBorders>
              <w:top w:val="nil"/>
              <w:left w:val="nil"/>
              <w:bottom w:val="single" w:sz="4" w:space="0" w:color="auto"/>
              <w:right w:val="single" w:sz="4" w:space="0" w:color="auto"/>
            </w:tcBorders>
            <w:vAlign w:val="center"/>
          </w:tcPr>
          <w:p w14:paraId="2C3AAAB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1B5061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7DE1F3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3B45F1" w14:textId="77777777" w:rsidR="00F05B04" w:rsidRPr="00525E5A" w:rsidRDefault="00F05B04" w:rsidP="0082293E">
            <w:pPr>
              <w:jc w:val="center"/>
              <w:rPr>
                <w:rFonts w:ascii="Times New Roman" w:hAnsi="Times New Roman" w:cs="Times New Roman"/>
                <w:sz w:val="18"/>
                <w:szCs w:val="18"/>
              </w:rPr>
            </w:pPr>
          </w:p>
        </w:tc>
      </w:tr>
      <w:tr w:rsidR="00F05B04" w:rsidRPr="00525E5A" w14:paraId="100762EF" w14:textId="77F70DA2"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431C9AE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7093F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8E9866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1D7150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«+5В»</w:t>
            </w:r>
          </w:p>
        </w:tc>
        <w:tc>
          <w:tcPr>
            <w:tcW w:w="1278" w:type="dxa"/>
            <w:tcBorders>
              <w:top w:val="nil"/>
              <w:left w:val="nil"/>
              <w:bottom w:val="single" w:sz="4" w:space="0" w:color="auto"/>
              <w:right w:val="single" w:sz="4" w:space="0" w:color="auto"/>
            </w:tcBorders>
            <w:vAlign w:val="center"/>
          </w:tcPr>
          <w:p w14:paraId="4FAB04A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EDF853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FCA765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D2ECF2" w14:textId="77777777" w:rsidR="00F05B04" w:rsidRPr="00525E5A" w:rsidRDefault="00F05B04" w:rsidP="0082293E">
            <w:pPr>
              <w:jc w:val="center"/>
              <w:rPr>
                <w:rFonts w:ascii="Times New Roman" w:hAnsi="Times New Roman" w:cs="Times New Roman"/>
                <w:sz w:val="18"/>
                <w:szCs w:val="18"/>
              </w:rPr>
            </w:pPr>
          </w:p>
        </w:tc>
      </w:tr>
      <w:tr w:rsidR="00F05B04" w:rsidRPr="00525E5A" w14:paraId="2E285076" w14:textId="45D8EBBC"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066B225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117AA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49B866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D80E60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«+3,3</w:t>
            </w:r>
            <w:proofErr w:type="gramStart"/>
            <w:r w:rsidRPr="00525E5A">
              <w:rPr>
                <w:rFonts w:ascii="Times New Roman" w:hAnsi="Times New Roman" w:cs="Times New Roman"/>
                <w:sz w:val="18"/>
                <w:szCs w:val="18"/>
              </w:rPr>
              <w:t>В</w:t>
            </w:r>
            <w:proofErr w:type="gram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63AFAB5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54BF5F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B1FB57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DD873C0" w14:textId="77777777" w:rsidR="00F05B04" w:rsidRPr="00525E5A" w:rsidRDefault="00F05B04" w:rsidP="0082293E">
            <w:pPr>
              <w:jc w:val="center"/>
              <w:rPr>
                <w:rFonts w:ascii="Times New Roman" w:hAnsi="Times New Roman" w:cs="Times New Roman"/>
                <w:sz w:val="18"/>
                <w:szCs w:val="18"/>
              </w:rPr>
            </w:pPr>
          </w:p>
        </w:tc>
      </w:tr>
      <w:tr w:rsidR="00F05B04" w:rsidRPr="00525E5A" w14:paraId="2BCC2EBA" w14:textId="63DD482B"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5BA3942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D76D151"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248D8A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FAC82C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Линия питания «Земля»</w:t>
            </w:r>
          </w:p>
        </w:tc>
        <w:tc>
          <w:tcPr>
            <w:tcW w:w="1278" w:type="dxa"/>
            <w:tcBorders>
              <w:top w:val="nil"/>
              <w:left w:val="nil"/>
              <w:bottom w:val="single" w:sz="4" w:space="0" w:color="auto"/>
              <w:right w:val="single" w:sz="4" w:space="0" w:color="auto"/>
            </w:tcBorders>
            <w:vAlign w:val="center"/>
          </w:tcPr>
          <w:p w14:paraId="579D4F6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8FCF83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5588E1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B267509" w14:textId="77777777" w:rsidR="00F05B04" w:rsidRPr="00525E5A" w:rsidRDefault="00F05B04" w:rsidP="0082293E">
            <w:pPr>
              <w:jc w:val="center"/>
              <w:rPr>
                <w:rFonts w:ascii="Times New Roman" w:hAnsi="Times New Roman" w:cs="Times New Roman"/>
                <w:sz w:val="18"/>
                <w:szCs w:val="18"/>
              </w:rPr>
            </w:pPr>
          </w:p>
        </w:tc>
      </w:tr>
      <w:tr w:rsidR="00F05B04" w:rsidRPr="00525E5A" w14:paraId="46F68272" w14:textId="4D64A4D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32964F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1452C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4B90C8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A21E49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Светодиодный индикатор</w:t>
            </w:r>
          </w:p>
        </w:tc>
        <w:tc>
          <w:tcPr>
            <w:tcW w:w="1278" w:type="dxa"/>
            <w:tcBorders>
              <w:top w:val="nil"/>
              <w:left w:val="nil"/>
              <w:bottom w:val="single" w:sz="4" w:space="0" w:color="auto"/>
              <w:right w:val="single" w:sz="4" w:space="0" w:color="auto"/>
            </w:tcBorders>
            <w:vAlign w:val="center"/>
          </w:tcPr>
          <w:p w14:paraId="37EDB50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54584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C5BAAB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14023A" w14:textId="77777777" w:rsidR="00F05B04" w:rsidRPr="00525E5A" w:rsidRDefault="00F05B04" w:rsidP="0082293E">
            <w:pPr>
              <w:jc w:val="center"/>
              <w:rPr>
                <w:rFonts w:ascii="Times New Roman" w:hAnsi="Times New Roman" w:cs="Times New Roman"/>
                <w:sz w:val="18"/>
                <w:szCs w:val="18"/>
              </w:rPr>
            </w:pPr>
          </w:p>
        </w:tc>
      </w:tr>
      <w:tr w:rsidR="00F05B04" w:rsidRPr="00525E5A" w14:paraId="1336086B" w14:textId="7FA6412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9F72D5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A948D2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FF8ADF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236ECE5" w14:textId="77777777" w:rsidR="00F05B04" w:rsidRPr="00525E5A" w:rsidRDefault="00F05B04"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Беспроводной</w:t>
            </w:r>
            <w:proofErr w:type="gramEnd"/>
            <w:r w:rsidRPr="00525E5A">
              <w:rPr>
                <w:rFonts w:ascii="Times New Roman" w:hAnsi="Times New Roman" w:cs="Times New Roman"/>
                <w:sz w:val="18"/>
                <w:szCs w:val="18"/>
              </w:rPr>
              <w:t xml:space="preserve"> интерфейс </w:t>
            </w:r>
            <w:proofErr w:type="spellStart"/>
            <w:r w:rsidRPr="00525E5A">
              <w:rPr>
                <w:rFonts w:ascii="Times New Roman" w:hAnsi="Times New Roman" w:cs="Times New Roman"/>
                <w:sz w:val="18"/>
                <w:szCs w:val="18"/>
              </w:rPr>
              <w:t>WiFi</w:t>
            </w:r>
            <w:proofErr w:type="spellEnd"/>
          </w:p>
        </w:tc>
        <w:tc>
          <w:tcPr>
            <w:tcW w:w="1278" w:type="dxa"/>
            <w:tcBorders>
              <w:top w:val="nil"/>
              <w:left w:val="nil"/>
              <w:bottom w:val="single" w:sz="4" w:space="0" w:color="auto"/>
              <w:right w:val="single" w:sz="4" w:space="0" w:color="auto"/>
            </w:tcBorders>
            <w:vAlign w:val="center"/>
          </w:tcPr>
          <w:p w14:paraId="65EB923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1955FF7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26A5550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81EB6C9" w14:textId="77777777" w:rsidR="00F05B04" w:rsidRPr="00525E5A" w:rsidRDefault="00F05B04" w:rsidP="0082293E">
            <w:pPr>
              <w:jc w:val="center"/>
              <w:rPr>
                <w:rFonts w:ascii="Times New Roman" w:hAnsi="Times New Roman" w:cs="Times New Roman"/>
                <w:sz w:val="18"/>
                <w:szCs w:val="18"/>
              </w:rPr>
            </w:pPr>
          </w:p>
        </w:tc>
      </w:tr>
      <w:tr w:rsidR="00F05B04" w:rsidRPr="00525E5A" w14:paraId="01FF2E7C" w14:textId="3D56FE4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AEDAD5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1FAC7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928EEA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25791AC" w14:textId="77777777" w:rsidR="00F05B04" w:rsidRPr="00525E5A" w:rsidRDefault="00F05B04" w:rsidP="0082293E">
            <w:pPr>
              <w:jc w:val="center"/>
              <w:rPr>
                <w:rFonts w:ascii="Times New Roman" w:hAnsi="Times New Roman" w:cs="Times New Roman"/>
                <w:sz w:val="18"/>
                <w:szCs w:val="18"/>
              </w:rPr>
            </w:pPr>
            <w:proofErr w:type="gramStart"/>
            <w:r w:rsidRPr="00525E5A">
              <w:rPr>
                <w:rFonts w:ascii="Times New Roman" w:hAnsi="Times New Roman" w:cs="Times New Roman"/>
                <w:sz w:val="18"/>
                <w:szCs w:val="18"/>
              </w:rPr>
              <w:t>Беспроводной</w:t>
            </w:r>
            <w:proofErr w:type="gramEnd"/>
            <w:r w:rsidRPr="00525E5A">
              <w:rPr>
                <w:rFonts w:ascii="Times New Roman" w:hAnsi="Times New Roman" w:cs="Times New Roman"/>
                <w:sz w:val="18"/>
                <w:szCs w:val="18"/>
              </w:rPr>
              <w:t xml:space="preserve"> интерфейс </w:t>
            </w:r>
            <w:proofErr w:type="spellStart"/>
            <w:r w:rsidRPr="00525E5A">
              <w:rPr>
                <w:rFonts w:ascii="Times New Roman" w:hAnsi="Times New Roman" w:cs="Times New Roman"/>
                <w:sz w:val="18"/>
                <w:szCs w:val="18"/>
              </w:rPr>
              <w:t>Bluetooth</w:t>
            </w:r>
            <w:proofErr w:type="spellEnd"/>
          </w:p>
        </w:tc>
        <w:tc>
          <w:tcPr>
            <w:tcW w:w="1278" w:type="dxa"/>
            <w:tcBorders>
              <w:top w:val="nil"/>
              <w:left w:val="nil"/>
              <w:bottom w:val="single" w:sz="4" w:space="0" w:color="auto"/>
              <w:right w:val="single" w:sz="4" w:space="0" w:color="auto"/>
            </w:tcBorders>
            <w:vAlign w:val="center"/>
          </w:tcPr>
          <w:p w14:paraId="0D7BD42D"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6287777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B73C58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65F203" w14:textId="77777777" w:rsidR="00F05B04" w:rsidRPr="00525E5A" w:rsidRDefault="00F05B04" w:rsidP="0082293E">
            <w:pPr>
              <w:jc w:val="center"/>
              <w:rPr>
                <w:rFonts w:ascii="Times New Roman" w:hAnsi="Times New Roman" w:cs="Times New Roman"/>
                <w:sz w:val="18"/>
                <w:szCs w:val="18"/>
              </w:rPr>
            </w:pPr>
          </w:p>
        </w:tc>
      </w:tr>
      <w:tr w:rsidR="00F05B04" w:rsidRPr="00525E5A" w14:paraId="659BC738" w14:textId="5B023F7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5A6F02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57452F"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F05FE1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3F1359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Переключатель</w:t>
            </w:r>
          </w:p>
        </w:tc>
        <w:tc>
          <w:tcPr>
            <w:tcW w:w="1278" w:type="dxa"/>
            <w:tcBorders>
              <w:top w:val="nil"/>
              <w:left w:val="nil"/>
              <w:bottom w:val="single" w:sz="4" w:space="0" w:color="auto"/>
              <w:right w:val="single" w:sz="4" w:space="0" w:color="auto"/>
            </w:tcBorders>
            <w:vAlign w:val="center"/>
          </w:tcPr>
          <w:p w14:paraId="58C5FF6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EE4ABB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2C0AE9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049CB65" w14:textId="77777777" w:rsidR="00F05B04" w:rsidRPr="00525E5A" w:rsidRDefault="00F05B04" w:rsidP="0082293E">
            <w:pPr>
              <w:jc w:val="center"/>
              <w:rPr>
                <w:rFonts w:ascii="Times New Roman" w:hAnsi="Times New Roman" w:cs="Times New Roman"/>
                <w:sz w:val="18"/>
                <w:szCs w:val="18"/>
              </w:rPr>
            </w:pPr>
          </w:p>
        </w:tc>
      </w:tr>
      <w:tr w:rsidR="00F05B04" w:rsidRPr="00525E5A" w14:paraId="24B7A394" w14:textId="2A0C8B4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4369D5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E3EDEF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CFC3A5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357E80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w:t>
            </w:r>
          </w:p>
        </w:tc>
        <w:tc>
          <w:tcPr>
            <w:tcW w:w="1278" w:type="dxa"/>
            <w:tcBorders>
              <w:top w:val="nil"/>
              <w:left w:val="nil"/>
              <w:bottom w:val="single" w:sz="4" w:space="0" w:color="auto"/>
              <w:right w:val="single" w:sz="4" w:space="0" w:color="auto"/>
            </w:tcBorders>
            <w:vAlign w:val="center"/>
          </w:tcPr>
          <w:p w14:paraId="30FDC75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2D5876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6199228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47F55E" w14:textId="77777777" w:rsidR="00F05B04" w:rsidRPr="00525E5A" w:rsidRDefault="00F05B04" w:rsidP="0082293E">
            <w:pPr>
              <w:jc w:val="center"/>
              <w:rPr>
                <w:rFonts w:ascii="Times New Roman" w:hAnsi="Times New Roman" w:cs="Times New Roman"/>
                <w:sz w:val="18"/>
                <w:szCs w:val="18"/>
              </w:rPr>
            </w:pPr>
          </w:p>
        </w:tc>
      </w:tr>
      <w:tr w:rsidR="00F05B04" w:rsidRPr="00525E5A" w14:paraId="6E54CAA6" w14:textId="699CDF7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40B2A9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6E1483"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3915B2C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13</w:t>
            </w:r>
          </w:p>
        </w:tc>
        <w:tc>
          <w:tcPr>
            <w:tcW w:w="2694" w:type="dxa"/>
            <w:tcBorders>
              <w:top w:val="nil"/>
              <w:left w:val="nil"/>
              <w:bottom w:val="single" w:sz="4" w:space="0" w:color="auto"/>
              <w:right w:val="single" w:sz="4" w:space="0" w:color="auto"/>
            </w:tcBorders>
          </w:tcPr>
          <w:p w14:paraId="1077E67E"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Плата расширения универсального вычислительного модуля</w:t>
            </w:r>
          </w:p>
        </w:tc>
        <w:tc>
          <w:tcPr>
            <w:tcW w:w="1278" w:type="dxa"/>
            <w:tcBorders>
              <w:top w:val="nil"/>
              <w:left w:val="nil"/>
              <w:bottom w:val="single" w:sz="4" w:space="0" w:color="auto"/>
              <w:right w:val="single" w:sz="4" w:space="0" w:color="auto"/>
            </w:tcBorders>
            <w:vAlign w:val="center"/>
          </w:tcPr>
          <w:p w14:paraId="3370F67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FACAC2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26E121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23549D8" w14:textId="77777777" w:rsidR="00F05B04" w:rsidRPr="00525E5A" w:rsidRDefault="00F05B04" w:rsidP="0082293E">
            <w:pPr>
              <w:jc w:val="center"/>
              <w:rPr>
                <w:rFonts w:ascii="Times New Roman" w:hAnsi="Times New Roman" w:cs="Times New Roman"/>
                <w:sz w:val="18"/>
                <w:szCs w:val="18"/>
              </w:rPr>
            </w:pPr>
          </w:p>
        </w:tc>
      </w:tr>
      <w:tr w:rsidR="00F05B04" w:rsidRPr="00525E5A" w14:paraId="3F3E6BF7" w14:textId="115EC21B"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45EF3FE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672AB6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82744C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586210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Плата расширения обеспечивает возможность подключения универсального вычислительного модуля к сети посредством интерфейса </w:t>
            </w:r>
            <w:proofErr w:type="spellStart"/>
            <w:r w:rsidRPr="00525E5A">
              <w:rPr>
                <w:rFonts w:ascii="Times New Roman" w:hAnsi="Times New Roman" w:cs="Times New Roman"/>
                <w:sz w:val="18"/>
                <w:szCs w:val="18"/>
              </w:rPr>
              <w:t>Ethernet</w:t>
            </w:r>
            <w:proofErr w:type="spellEnd"/>
          </w:p>
        </w:tc>
        <w:tc>
          <w:tcPr>
            <w:tcW w:w="1278" w:type="dxa"/>
            <w:tcBorders>
              <w:top w:val="nil"/>
              <w:left w:val="nil"/>
              <w:bottom w:val="single" w:sz="4" w:space="0" w:color="auto"/>
              <w:right w:val="single" w:sz="4" w:space="0" w:color="auto"/>
            </w:tcBorders>
            <w:vAlign w:val="center"/>
          </w:tcPr>
          <w:p w14:paraId="2117B981"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6344B6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4EC7F3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B494917" w14:textId="77777777" w:rsidR="00F05B04" w:rsidRPr="00525E5A" w:rsidRDefault="00F05B04" w:rsidP="0082293E">
            <w:pPr>
              <w:jc w:val="center"/>
              <w:rPr>
                <w:rFonts w:ascii="Times New Roman" w:hAnsi="Times New Roman" w:cs="Times New Roman"/>
                <w:sz w:val="18"/>
                <w:szCs w:val="18"/>
              </w:rPr>
            </w:pPr>
          </w:p>
        </w:tc>
      </w:tr>
      <w:tr w:rsidR="00F05B04" w:rsidRPr="00525E5A" w14:paraId="3916D0C6" w14:textId="4585FBE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8C0B4A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DE4C6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2268D1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BFFC50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437075F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4C6AD26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40х40</w:t>
            </w:r>
          </w:p>
        </w:tc>
        <w:tc>
          <w:tcPr>
            <w:tcW w:w="851" w:type="dxa"/>
            <w:vMerge/>
            <w:tcBorders>
              <w:top w:val="single" w:sz="4" w:space="0" w:color="auto"/>
              <w:left w:val="single" w:sz="4" w:space="0" w:color="auto"/>
              <w:bottom w:val="single" w:sz="4" w:space="0" w:color="auto"/>
              <w:right w:val="single" w:sz="4" w:space="0" w:color="auto"/>
            </w:tcBorders>
          </w:tcPr>
          <w:p w14:paraId="47F7B77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01DB332" w14:textId="77777777" w:rsidR="00F05B04" w:rsidRPr="00525E5A" w:rsidRDefault="00F05B04" w:rsidP="0082293E">
            <w:pPr>
              <w:jc w:val="center"/>
              <w:rPr>
                <w:rFonts w:ascii="Times New Roman" w:hAnsi="Times New Roman" w:cs="Times New Roman"/>
                <w:sz w:val="18"/>
                <w:szCs w:val="18"/>
              </w:rPr>
            </w:pPr>
          </w:p>
        </w:tc>
      </w:tr>
      <w:tr w:rsidR="00F05B04" w:rsidRPr="00525E5A" w14:paraId="335C08F3" w14:textId="4E705CA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B54127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557DE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1CCE25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C14C78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Напряжение питания</w:t>
            </w:r>
          </w:p>
        </w:tc>
        <w:tc>
          <w:tcPr>
            <w:tcW w:w="1278" w:type="dxa"/>
            <w:tcBorders>
              <w:top w:val="nil"/>
              <w:left w:val="nil"/>
              <w:bottom w:val="single" w:sz="4" w:space="0" w:color="auto"/>
              <w:right w:val="single" w:sz="4" w:space="0" w:color="auto"/>
            </w:tcBorders>
            <w:vAlign w:val="center"/>
          </w:tcPr>
          <w:p w14:paraId="6983487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C8131A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FE88C7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7A05F0B" w14:textId="77777777" w:rsidR="00F05B04" w:rsidRPr="00525E5A" w:rsidRDefault="00F05B04" w:rsidP="0082293E">
            <w:pPr>
              <w:jc w:val="center"/>
              <w:rPr>
                <w:rFonts w:ascii="Times New Roman" w:hAnsi="Times New Roman" w:cs="Times New Roman"/>
                <w:sz w:val="18"/>
                <w:szCs w:val="18"/>
              </w:rPr>
            </w:pPr>
          </w:p>
        </w:tc>
      </w:tr>
      <w:tr w:rsidR="00F05B04" w:rsidRPr="00525E5A" w14:paraId="28247D87" w14:textId="6E6B0F0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CD02E3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89C8F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5EEEB8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9CE0D9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портов «Ввода-Вывода»</w:t>
            </w:r>
          </w:p>
        </w:tc>
        <w:tc>
          <w:tcPr>
            <w:tcW w:w="1278" w:type="dxa"/>
            <w:tcBorders>
              <w:top w:val="nil"/>
              <w:left w:val="nil"/>
              <w:bottom w:val="single" w:sz="4" w:space="0" w:color="auto"/>
              <w:right w:val="single" w:sz="4" w:space="0" w:color="auto"/>
            </w:tcBorders>
            <w:vAlign w:val="center"/>
          </w:tcPr>
          <w:p w14:paraId="06A6C69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71C6A3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w:t>
            </w:r>
          </w:p>
        </w:tc>
        <w:tc>
          <w:tcPr>
            <w:tcW w:w="851" w:type="dxa"/>
            <w:vMerge/>
            <w:tcBorders>
              <w:top w:val="single" w:sz="4" w:space="0" w:color="auto"/>
              <w:left w:val="single" w:sz="4" w:space="0" w:color="auto"/>
              <w:bottom w:val="single" w:sz="4" w:space="0" w:color="auto"/>
              <w:right w:val="single" w:sz="4" w:space="0" w:color="auto"/>
            </w:tcBorders>
          </w:tcPr>
          <w:p w14:paraId="4652013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2D2856" w14:textId="77777777" w:rsidR="00F05B04" w:rsidRPr="00525E5A" w:rsidRDefault="00F05B04" w:rsidP="0082293E">
            <w:pPr>
              <w:jc w:val="center"/>
              <w:rPr>
                <w:rFonts w:ascii="Times New Roman" w:hAnsi="Times New Roman" w:cs="Times New Roman"/>
                <w:sz w:val="18"/>
                <w:szCs w:val="18"/>
              </w:rPr>
            </w:pPr>
          </w:p>
        </w:tc>
      </w:tr>
      <w:tr w:rsidR="00F05B04" w:rsidRPr="00525E5A" w14:paraId="5505A518" w14:textId="0B71312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AF075F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E9667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60D64E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AE50B8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w:t>
            </w:r>
            <w:proofErr w:type="spellStart"/>
            <w:r w:rsidRPr="00525E5A">
              <w:rPr>
                <w:rFonts w:ascii="Times New Roman" w:hAnsi="Times New Roman" w:cs="Times New Roman"/>
                <w:sz w:val="18"/>
                <w:szCs w:val="18"/>
              </w:rPr>
              <w:t>Ethernet</w:t>
            </w:r>
            <w:proofErr w:type="spellEnd"/>
          </w:p>
        </w:tc>
        <w:tc>
          <w:tcPr>
            <w:tcW w:w="1278" w:type="dxa"/>
            <w:tcBorders>
              <w:top w:val="nil"/>
              <w:left w:val="nil"/>
              <w:bottom w:val="single" w:sz="4" w:space="0" w:color="auto"/>
              <w:right w:val="single" w:sz="4" w:space="0" w:color="auto"/>
            </w:tcBorders>
            <w:vAlign w:val="center"/>
          </w:tcPr>
          <w:p w14:paraId="61B6C32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B6962F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C57D73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0776AB4" w14:textId="77777777" w:rsidR="00F05B04" w:rsidRPr="00525E5A" w:rsidRDefault="00F05B04" w:rsidP="0082293E">
            <w:pPr>
              <w:jc w:val="center"/>
              <w:rPr>
                <w:rFonts w:ascii="Times New Roman" w:hAnsi="Times New Roman" w:cs="Times New Roman"/>
                <w:sz w:val="18"/>
                <w:szCs w:val="18"/>
              </w:rPr>
            </w:pPr>
          </w:p>
        </w:tc>
      </w:tr>
      <w:tr w:rsidR="00F05B04" w:rsidRPr="00525E5A" w14:paraId="4F0C8083" w14:textId="5045447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49B78F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7D51A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1B197E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51C7F7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190B4D8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1A9ED9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D3C03F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5FA714" w14:textId="77777777" w:rsidR="00F05B04" w:rsidRPr="00525E5A" w:rsidRDefault="00F05B04" w:rsidP="0082293E">
            <w:pPr>
              <w:jc w:val="center"/>
              <w:rPr>
                <w:rFonts w:ascii="Times New Roman" w:hAnsi="Times New Roman" w:cs="Times New Roman"/>
                <w:sz w:val="18"/>
                <w:szCs w:val="18"/>
              </w:rPr>
            </w:pPr>
          </w:p>
        </w:tc>
      </w:tr>
      <w:tr w:rsidR="00F05B04" w:rsidRPr="00525E5A" w14:paraId="4EE01B12" w14:textId="4C995FB0"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DAB067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52309A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C34FA2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76E228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Интерфейс подключения карты </w:t>
            </w:r>
            <w:proofErr w:type="spellStart"/>
            <w:r w:rsidRPr="00525E5A">
              <w:rPr>
                <w:rFonts w:ascii="Times New Roman" w:hAnsi="Times New Roman" w:cs="Times New Roman"/>
                <w:sz w:val="18"/>
                <w:szCs w:val="18"/>
              </w:rPr>
              <w:t>microSD</w:t>
            </w:r>
            <w:proofErr w:type="spellEnd"/>
          </w:p>
        </w:tc>
        <w:tc>
          <w:tcPr>
            <w:tcW w:w="1278" w:type="dxa"/>
            <w:tcBorders>
              <w:top w:val="nil"/>
              <w:left w:val="nil"/>
              <w:bottom w:val="single" w:sz="4" w:space="0" w:color="auto"/>
              <w:right w:val="single" w:sz="4" w:space="0" w:color="auto"/>
            </w:tcBorders>
            <w:vAlign w:val="center"/>
          </w:tcPr>
          <w:p w14:paraId="1ACACCF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125B6B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5321E3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F8D055" w14:textId="77777777" w:rsidR="00F05B04" w:rsidRPr="00525E5A" w:rsidRDefault="00F05B04" w:rsidP="0082293E">
            <w:pPr>
              <w:jc w:val="center"/>
              <w:rPr>
                <w:rFonts w:ascii="Times New Roman" w:hAnsi="Times New Roman" w:cs="Times New Roman"/>
                <w:sz w:val="18"/>
                <w:szCs w:val="18"/>
              </w:rPr>
            </w:pPr>
          </w:p>
        </w:tc>
      </w:tr>
      <w:tr w:rsidR="00F05B04" w:rsidRPr="00525E5A" w14:paraId="75272CA2" w14:textId="0E5D2E3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67B543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59765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71D338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64EB90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Светодиодный индикатор</w:t>
            </w:r>
          </w:p>
        </w:tc>
        <w:tc>
          <w:tcPr>
            <w:tcW w:w="1278" w:type="dxa"/>
            <w:tcBorders>
              <w:top w:val="nil"/>
              <w:left w:val="nil"/>
              <w:bottom w:val="single" w:sz="4" w:space="0" w:color="auto"/>
              <w:right w:val="single" w:sz="4" w:space="0" w:color="auto"/>
            </w:tcBorders>
            <w:vAlign w:val="center"/>
          </w:tcPr>
          <w:p w14:paraId="0B3FB2D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5BD95C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w:t>
            </w:r>
          </w:p>
        </w:tc>
        <w:tc>
          <w:tcPr>
            <w:tcW w:w="851" w:type="dxa"/>
            <w:vMerge/>
            <w:tcBorders>
              <w:top w:val="single" w:sz="4" w:space="0" w:color="auto"/>
              <w:left w:val="single" w:sz="4" w:space="0" w:color="auto"/>
              <w:bottom w:val="single" w:sz="4" w:space="0" w:color="auto"/>
              <w:right w:val="single" w:sz="4" w:space="0" w:color="auto"/>
            </w:tcBorders>
          </w:tcPr>
          <w:p w14:paraId="6EA7A9D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7C2A596" w14:textId="77777777" w:rsidR="00F05B04" w:rsidRPr="00525E5A" w:rsidRDefault="00F05B04" w:rsidP="0082293E">
            <w:pPr>
              <w:jc w:val="center"/>
              <w:rPr>
                <w:rFonts w:ascii="Times New Roman" w:hAnsi="Times New Roman" w:cs="Times New Roman"/>
                <w:sz w:val="18"/>
                <w:szCs w:val="18"/>
              </w:rPr>
            </w:pPr>
          </w:p>
        </w:tc>
      </w:tr>
      <w:tr w:rsidR="00F05B04" w:rsidRPr="00525E5A" w14:paraId="0F14F6C5" w14:textId="7157286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AE8380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BAB4C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AB5BB0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8D44C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Кнопка</w:t>
            </w:r>
          </w:p>
        </w:tc>
        <w:tc>
          <w:tcPr>
            <w:tcW w:w="1278" w:type="dxa"/>
            <w:tcBorders>
              <w:top w:val="nil"/>
              <w:left w:val="nil"/>
              <w:bottom w:val="single" w:sz="4" w:space="0" w:color="auto"/>
              <w:right w:val="single" w:sz="4" w:space="0" w:color="auto"/>
            </w:tcBorders>
            <w:vAlign w:val="center"/>
          </w:tcPr>
          <w:p w14:paraId="49B835E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AF9754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31F0B3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B61179" w14:textId="77777777" w:rsidR="00F05B04" w:rsidRPr="00525E5A" w:rsidRDefault="00F05B04" w:rsidP="0082293E">
            <w:pPr>
              <w:jc w:val="center"/>
              <w:rPr>
                <w:rFonts w:ascii="Times New Roman" w:hAnsi="Times New Roman" w:cs="Times New Roman"/>
                <w:sz w:val="18"/>
                <w:szCs w:val="18"/>
              </w:rPr>
            </w:pPr>
          </w:p>
        </w:tc>
      </w:tr>
      <w:tr w:rsidR="00F05B04" w:rsidRPr="00525E5A" w14:paraId="49773EB4" w14:textId="5EC913D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24B8C1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74AA58D"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25BDDF7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14</w:t>
            </w:r>
          </w:p>
        </w:tc>
        <w:tc>
          <w:tcPr>
            <w:tcW w:w="2694" w:type="dxa"/>
            <w:tcBorders>
              <w:top w:val="nil"/>
              <w:left w:val="nil"/>
              <w:bottom w:val="single" w:sz="4" w:space="0" w:color="auto"/>
              <w:right w:val="single" w:sz="4" w:space="0" w:color="auto"/>
            </w:tcBorders>
          </w:tcPr>
          <w:p w14:paraId="00330937"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технического зрения</w:t>
            </w:r>
          </w:p>
        </w:tc>
        <w:tc>
          <w:tcPr>
            <w:tcW w:w="1278" w:type="dxa"/>
            <w:tcBorders>
              <w:top w:val="nil"/>
              <w:left w:val="nil"/>
              <w:bottom w:val="single" w:sz="4" w:space="0" w:color="auto"/>
              <w:right w:val="single" w:sz="4" w:space="0" w:color="auto"/>
            </w:tcBorders>
            <w:vAlign w:val="center"/>
          </w:tcPr>
          <w:p w14:paraId="1A6AB5D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ACF302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96739E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30A0FFE" w14:textId="77777777" w:rsidR="00F05B04" w:rsidRPr="00525E5A" w:rsidRDefault="00F05B04" w:rsidP="0082293E">
            <w:pPr>
              <w:jc w:val="center"/>
              <w:rPr>
                <w:rFonts w:ascii="Times New Roman" w:hAnsi="Times New Roman" w:cs="Times New Roman"/>
                <w:sz w:val="18"/>
                <w:szCs w:val="18"/>
              </w:rPr>
            </w:pPr>
          </w:p>
        </w:tc>
      </w:tr>
      <w:tr w:rsidR="00F05B04" w:rsidRPr="00525E5A" w14:paraId="2A56A441" w14:textId="14145FAA" w:rsidTr="00C8751C">
        <w:trPr>
          <w:trHeight w:val="1275"/>
        </w:trPr>
        <w:tc>
          <w:tcPr>
            <w:tcW w:w="567" w:type="dxa"/>
            <w:vMerge/>
            <w:tcBorders>
              <w:top w:val="nil"/>
              <w:left w:val="single" w:sz="4" w:space="0" w:color="auto"/>
              <w:bottom w:val="single" w:sz="4" w:space="0" w:color="auto"/>
              <w:right w:val="single" w:sz="4" w:space="0" w:color="auto"/>
            </w:tcBorders>
            <w:vAlign w:val="center"/>
          </w:tcPr>
          <w:p w14:paraId="7EAD66D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D502691"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6E4734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52816A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Модуль технического зрения представляет собой вычислительное устройство со встроенным микроконтроллером, интегрированной телекамерой и оптической системой.</w:t>
            </w:r>
          </w:p>
        </w:tc>
        <w:tc>
          <w:tcPr>
            <w:tcW w:w="1278" w:type="dxa"/>
            <w:tcBorders>
              <w:top w:val="nil"/>
              <w:left w:val="nil"/>
              <w:bottom w:val="single" w:sz="4" w:space="0" w:color="auto"/>
              <w:right w:val="single" w:sz="4" w:space="0" w:color="auto"/>
            </w:tcBorders>
            <w:vAlign w:val="center"/>
          </w:tcPr>
          <w:p w14:paraId="0B2C759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3A84B1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соответствие</w:t>
            </w:r>
          </w:p>
        </w:tc>
        <w:tc>
          <w:tcPr>
            <w:tcW w:w="851" w:type="dxa"/>
            <w:vMerge/>
            <w:tcBorders>
              <w:top w:val="single" w:sz="4" w:space="0" w:color="auto"/>
              <w:left w:val="single" w:sz="4" w:space="0" w:color="auto"/>
              <w:bottom w:val="single" w:sz="4" w:space="0" w:color="auto"/>
              <w:right w:val="single" w:sz="4" w:space="0" w:color="auto"/>
            </w:tcBorders>
          </w:tcPr>
          <w:p w14:paraId="221F1BE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CA6AECF" w14:textId="77777777" w:rsidR="00F05B04" w:rsidRPr="00525E5A" w:rsidRDefault="00F05B04" w:rsidP="0082293E">
            <w:pPr>
              <w:jc w:val="center"/>
              <w:rPr>
                <w:rFonts w:ascii="Times New Roman" w:hAnsi="Times New Roman" w:cs="Times New Roman"/>
                <w:sz w:val="18"/>
                <w:szCs w:val="18"/>
              </w:rPr>
            </w:pPr>
          </w:p>
        </w:tc>
      </w:tr>
      <w:tr w:rsidR="00F05B04" w:rsidRPr="00525E5A" w14:paraId="26D69DFE" w14:textId="518D21ED" w:rsidTr="00C8751C">
        <w:trPr>
          <w:trHeight w:val="1020"/>
        </w:trPr>
        <w:tc>
          <w:tcPr>
            <w:tcW w:w="567" w:type="dxa"/>
            <w:vMerge/>
            <w:tcBorders>
              <w:top w:val="nil"/>
              <w:left w:val="single" w:sz="4" w:space="0" w:color="auto"/>
              <w:bottom w:val="single" w:sz="4" w:space="0" w:color="auto"/>
              <w:right w:val="single" w:sz="4" w:space="0" w:color="auto"/>
            </w:tcBorders>
            <w:vAlign w:val="center"/>
          </w:tcPr>
          <w:p w14:paraId="58E809B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8CA4D0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3F92C2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91FB99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Выполнение всех измерений и вычислений посредством собственных вычислительных возможностей встроенного микроконтроллера</w:t>
            </w:r>
          </w:p>
        </w:tc>
        <w:tc>
          <w:tcPr>
            <w:tcW w:w="1278" w:type="dxa"/>
            <w:tcBorders>
              <w:top w:val="nil"/>
              <w:left w:val="nil"/>
              <w:bottom w:val="single" w:sz="4" w:space="0" w:color="auto"/>
              <w:right w:val="single" w:sz="4" w:space="0" w:color="auto"/>
            </w:tcBorders>
            <w:vAlign w:val="center"/>
          </w:tcPr>
          <w:p w14:paraId="654BC37F"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697C11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24C62E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5B5C23" w14:textId="77777777" w:rsidR="00F05B04" w:rsidRPr="00525E5A" w:rsidRDefault="00F05B04" w:rsidP="0082293E">
            <w:pPr>
              <w:jc w:val="center"/>
              <w:rPr>
                <w:rFonts w:ascii="Times New Roman" w:hAnsi="Times New Roman" w:cs="Times New Roman"/>
                <w:sz w:val="18"/>
                <w:szCs w:val="18"/>
              </w:rPr>
            </w:pPr>
          </w:p>
        </w:tc>
      </w:tr>
      <w:tr w:rsidR="00F05B04" w:rsidRPr="00525E5A" w14:paraId="27D2015D" w14:textId="01EA78CB" w:rsidTr="00C8751C">
        <w:trPr>
          <w:trHeight w:val="1785"/>
        </w:trPr>
        <w:tc>
          <w:tcPr>
            <w:tcW w:w="567" w:type="dxa"/>
            <w:vMerge/>
            <w:tcBorders>
              <w:top w:val="nil"/>
              <w:left w:val="single" w:sz="4" w:space="0" w:color="auto"/>
              <w:bottom w:val="single" w:sz="4" w:space="0" w:color="auto"/>
              <w:right w:val="single" w:sz="4" w:space="0" w:color="auto"/>
            </w:tcBorders>
            <w:vAlign w:val="center"/>
          </w:tcPr>
          <w:p w14:paraId="1277D39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FC47A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E55B3A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8DABDC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Возможность коммуникации с аналогичными модулями посредством шины на базе последовательного интерфейса с целью дальнейшей </w:t>
            </w:r>
            <w:proofErr w:type="gramStart"/>
            <w:r w:rsidRPr="00525E5A">
              <w:rPr>
                <w:rFonts w:ascii="Times New Roman" w:hAnsi="Times New Roman" w:cs="Times New Roman"/>
                <w:sz w:val="18"/>
                <w:szCs w:val="18"/>
              </w:rPr>
              <w:t>передачи результатов измерений группы модулей</w:t>
            </w:r>
            <w:proofErr w:type="gramEnd"/>
            <w:r w:rsidRPr="00525E5A">
              <w:rPr>
                <w:rFonts w:ascii="Times New Roman" w:hAnsi="Times New Roman" w:cs="Times New Roman"/>
                <w:sz w:val="18"/>
                <w:szCs w:val="18"/>
              </w:rPr>
              <w:t xml:space="preserve"> на управляющее вычислительное устройство, подключенное к данной шине.</w:t>
            </w:r>
          </w:p>
        </w:tc>
        <w:tc>
          <w:tcPr>
            <w:tcW w:w="1278" w:type="dxa"/>
            <w:tcBorders>
              <w:top w:val="nil"/>
              <w:left w:val="nil"/>
              <w:bottom w:val="single" w:sz="4" w:space="0" w:color="auto"/>
              <w:right w:val="single" w:sz="4" w:space="0" w:color="auto"/>
            </w:tcBorders>
            <w:vAlign w:val="center"/>
          </w:tcPr>
          <w:p w14:paraId="177E2B1D"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E48BEF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3D2D29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B28C191" w14:textId="77777777" w:rsidR="00F05B04" w:rsidRPr="00525E5A" w:rsidRDefault="00F05B04" w:rsidP="0082293E">
            <w:pPr>
              <w:jc w:val="center"/>
              <w:rPr>
                <w:rFonts w:ascii="Times New Roman" w:hAnsi="Times New Roman" w:cs="Times New Roman"/>
                <w:sz w:val="18"/>
                <w:szCs w:val="18"/>
              </w:rPr>
            </w:pPr>
          </w:p>
        </w:tc>
      </w:tr>
      <w:tr w:rsidR="00F05B04" w:rsidRPr="00525E5A" w14:paraId="6C87EB1E" w14:textId="0596858A" w:rsidTr="00C8751C">
        <w:trPr>
          <w:trHeight w:val="2295"/>
        </w:trPr>
        <w:tc>
          <w:tcPr>
            <w:tcW w:w="567" w:type="dxa"/>
            <w:vMerge/>
            <w:tcBorders>
              <w:top w:val="nil"/>
              <w:left w:val="single" w:sz="4" w:space="0" w:color="auto"/>
              <w:bottom w:val="single" w:sz="4" w:space="0" w:color="auto"/>
              <w:right w:val="single" w:sz="4" w:space="0" w:color="auto"/>
            </w:tcBorders>
            <w:vAlign w:val="center"/>
          </w:tcPr>
          <w:p w14:paraId="3E8B102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7F7409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375E94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D83FFF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Встроенное функциональное обеспечение, позволяющее осуществлять настройку модуля технического зрения -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tc>
        <w:tc>
          <w:tcPr>
            <w:tcW w:w="1278" w:type="dxa"/>
            <w:tcBorders>
              <w:top w:val="nil"/>
              <w:left w:val="nil"/>
              <w:bottom w:val="single" w:sz="4" w:space="0" w:color="auto"/>
              <w:right w:val="single" w:sz="4" w:space="0" w:color="auto"/>
            </w:tcBorders>
            <w:vAlign w:val="center"/>
          </w:tcPr>
          <w:p w14:paraId="6BBC3916"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EE6EFB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7C412F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A8DA98A" w14:textId="77777777" w:rsidR="00F05B04" w:rsidRPr="00525E5A" w:rsidRDefault="00F05B04" w:rsidP="0082293E">
            <w:pPr>
              <w:jc w:val="center"/>
              <w:rPr>
                <w:rFonts w:ascii="Times New Roman" w:hAnsi="Times New Roman" w:cs="Times New Roman"/>
                <w:sz w:val="18"/>
                <w:szCs w:val="18"/>
              </w:rPr>
            </w:pPr>
          </w:p>
        </w:tc>
      </w:tr>
      <w:tr w:rsidR="00F05B04" w:rsidRPr="00525E5A" w14:paraId="561EAB18" w14:textId="27AE0BFE"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3553C65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9ED264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9E1C1B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4D0659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Технические характеристики модуля технического зрения:</w:t>
            </w:r>
          </w:p>
        </w:tc>
        <w:tc>
          <w:tcPr>
            <w:tcW w:w="1278" w:type="dxa"/>
            <w:tcBorders>
              <w:top w:val="nil"/>
              <w:left w:val="nil"/>
              <w:bottom w:val="single" w:sz="4" w:space="0" w:color="auto"/>
              <w:right w:val="single" w:sz="4" w:space="0" w:color="auto"/>
            </w:tcBorders>
            <w:vAlign w:val="center"/>
          </w:tcPr>
          <w:p w14:paraId="49688079"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49156DB6" w14:textId="77777777" w:rsidR="00F05B04" w:rsidRPr="00525E5A" w:rsidRDefault="00F05B04" w:rsidP="0082293E">
            <w:pPr>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EF053A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B0EE8A9" w14:textId="77777777" w:rsidR="00F05B04" w:rsidRPr="00525E5A" w:rsidRDefault="00F05B04" w:rsidP="0082293E">
            <w:pPr>
              <w:jc w:val="center"/>
              <w:rPr>
                <w:rFonts w:ascii="Times New Roman" w:hAnsi="Times New Roman" w:cs="Times New Roman"/>
                <w:sz w:val="18"/>
                <w:szCs w:val="18"/>
              </w:rPr>
            </w:pPr>
          </w:p>
        </w:tc>
      </w:tr>
      <w:tr w:rsidR="00F05B04" w:rsidRPr="00525E5A" w14:paraId="6076BDFB" w14:textId="66008FF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196989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69207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10F4AE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2B83E7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модуля (</w:t>
            </w:r>
            <w:proofErr w:type="spellStart"/>
            <w:r w:rsidRPr="00525E5A">
              <w:rPr>
                <w:rFonts w:ascii="Times New Roman" w:hAnsi="Times New Roman" w:cs="Times New Roman"/>
                <w:sz w:val="18"/>
                <w:szCs w:val="18"/>
              </w:rPr>
              <w:t>ДхШхВ</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6C644B9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5EB4FDB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38х38х32</w:t>
            </w:r>
          </w:p>
        </w:tc>
        <w:tc>
          <w:tcPr>
            <w:tcW w:w="851" w:type="dxa"/>
            <w:vMerge/>
            <w:tcBorders>
              <w:top w:val="single" w:sz="4" w:space="0" w:color="auto"/>
              <w:left w:val="single" w:sz="4" w:space="0" w:color="auto"/>
              <w:bottom w:val="single" w:sz="4" w:space="0" w:color="auto"/>
              <w:right w:val="single" w:sz="4" w:space="0" w:color="auto"/>
            </w:tcBorders>
          </w:tcPr>
          <w:p w14:paraId="54C9235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A0824D" w14:textId="77777777" w:rsidR="00F05B04" w:rsidRPr="00525E5A" w:rsidRDefault="00F05B04" w:rsidP="0082293E">
            <w:pPr>
              <w:jc w:val="center"/>
              <w:rPr>
                <w:rFonts w:ascii="Times New Roman" w:hAnsi="Times New Roman" w:cs="Times New Roman"/>
                <w:sz w:val="18"/>
                <w:szCs w:val="18"/>
              </w:rPr>
            </w:pPr>
          </w:p>
        </w:tc>
      </w:tr>
      <w:tr w:rsidR="00F05B04" w:rsidRPr="00525E5A" w14:paraId="564D904D" w14:textId="2EB38FF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663383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70CE1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D9EBA4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D5CBD3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USB для настройки модуля</w:t>
            </w:r>
          </w:p>
        </w:tc>
        <w:tc>
          <w:tcPr>
            <w:tcW w:w="1278" w:type="dxa"/>
            <w:tcBorders>
              <w:top w:val="nil"/>
              <w:left w:val="nil"/>
              <w:bottom w:val="single" w:sz="4" w:space="0" w:color="auto"/>
              <w:right w:val="single" w:sz="4" w:space="0" w:color="auto"/>
            </w:tcBorders>
            <w:vAlign w:val="center"/>
          </w:tcPr>
          <w:p w14:paraId="75C24D4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A1BC47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911FFC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9A63E29" w14:textId="77777777" w:rsidR="00F05B04" w:rsidRPr="00525E5A" w:rsidRDefault="00F05B04" w:rsidP="0082293E">
            <w:pPr>
              <w:jc w:val="center"/>
              <w:rPr>
                <w:rFonts w:ascii="Times New Roman" w:hAnsi="Times New Roman" w:cs="Times New Roman"/>
                <w:sz w:val="18"/>
                <w:szCs w:val="18"/>
              </w:rPr>
            </w:pPr>
          </w:p>
        </w:tc>
      </w:tr>
      <w:tr w:rsidR="00F05B04" w:rsidRPr="00525E5A" w14:paraId="70E9AC11" w14:textId="39AB7F6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8A5D03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31733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01E0FD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C51DB6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Разрешение видеопотока, </w:t>
            </w:r>
            <w:proofErr w:type="gramStart"/>
            <w:r w:rsidRPr="00525E5A">
              <w:rPr>
                <w:rFonts w:ascii="Times New Roman" w:hAnsi="Times New Roman" w:cs="Times New Roman"/>
                <w:sz w:val="18"/>
                <w:szCs w:val="18"/>
              </w:rPr>
              <w:t>передаваемого</w:t>
            </w:r>
            <w:proofErr w:type="gramEnd"/>
            <w:r w:rsidRPr="00525E5A">
              <w:rPr>
                <w:rFonts w:ascii="Times New Roman" w:hAnsi="Times New Roman" w:cs="Times New Roman"/>
                <w:sz w:val="18"/>
                <w:szCs w:val="18"/>
              </w:rPr>
              <w:t xml:space="preserve"> по интерфейсу USB</w:t>
            </w:r>
          </w:p>
        </w:tc>
        <w:tc>
          <w:tcPr>
            <w:tcW w:w="1278" w:type="dxa"/>
            <w:tcBorders>
              <w:top w:val="nil"/>
              <w:left w:val="nil"/>
              <w:bottom w:val="single" w:sz="4" w:space="0" w:color="auto"/>
              <w:right w:val="single" w:sz="4" w:space="0" w:color="auto"/>
            </w:tcBorders>
            <w:vAlign w:val="center"/>
          </w:tcPr>
          <w:p w14:paraId="78E18A62" w14:textId="77777777" w:rsidR="00F05B04" w:rsidRPr="00525E5A" w:rsidRDefault="00F05B04" w:rsidP="0082293E">
            <w:pPr>
              <w:jc w:val="center"/>
              <w:rPr>
                <w:rFonts w:ascii="Times New Roman" w:hAnsi="Times New Roman" w:cs="Times New Roman"/>
                <w:sz w:val="18"/>
                <w:szCs w:val="18"/>
              </w:rPr>
            </w:pPr>
            <w:proofErr w:type="spellStart"/>
            <w:r w:rsidRPr="00525E5A">
              <w:rPr>
                <w:rFonts w:ascii="Times New Roman" w:hAnsi="Times New Roman" w:cs="Times New Roman"/>
                <w:sz w:val="18"/>
                <w:szCs w:val="18"/>
              </w:rPr>
              <w:t>пикс</w:t>
            </w:r>
            <w:proofErr w:type="spellEnd"/>
            <w:r w:rsidRPr="00525E5A">
              <w:rPr>
                <w:rFonts w:ascii="Times New Roman" w:hAnsi="Times New Roman" w:cs="Times New Roman"/>
                <w:sz w:val="18"/>
                <w:szCs w:val="18"/>
              </w:rPr>
              <w:t>.</w:t>
            </w:r>
          </w:p>
        </w:tc>
        <w:tc>
          <w:tcPr>
            <w:tcW w:w="1842" w:type="dxa"/>
            <w:tcBorders>
              <w:top w:val="nil"/>
              <w:left w:val="single" w:sz="4" w:space="0" w:color="auto"/>
              <w:bottom w:val="single" w:sz="4" w:space="0" w:color="auto"/>
              <w:right w:val="single" w:sz="4" w:space="0" w:color="auto"/>
            </w:tcBorders>
            <w:vAlign w:val="center"/>
          </w:tcPr>
          <w:p w14:paraId="7F86C96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640х480</w:t>
            </w:r>
          </w:p>
        </w:tc>
        <w:tc>
          <w:tcPr>
            <w:tcW w:w="851" w:type="dxa"/>
            <w:vMerge/>
            <w:tcBorders>
              <w:top w:val="single" w:sz="4" w:space="0" w:color="auto"/>
              <w:left w:val="single" w:sz="4" w:space="0" w:color="auto"/>
              <w:bottom w:val="single" w:sz="4" w:space="0" w:color="auto"/>
              <w:right w:val="single" w:sz="4" w:space="0" w:color="auto"/>
            </w:tcBorders>
          </w:tcPr>
          <w:p w14:paraId="61CD426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43DB28" w14:textId="77777777" w:rsidR="00F05B04" w:rsidRPr="00525E5A" w:rsidRDefault="00F05B04" w:rsidP="0082293E">
            <w:pPr>
              <w:jc w:val="center"/>
              <w:rPr>
                <w:rFonts w:ascii="Times New Roman" w:hAnsi="Times New Roman" w:cs="Times New Roman"/>
                <w:sz w:val="18"/>
                <w:szCs w:val="18"/>
              </w:rPr>
            </w:pPr>
          </w:p>
        </w:tc>
      </w:tr>
      <w:tr w:rsidR="00F05B04" w:rsidRPr="00525E5A" w14:paraId="6D834417" w14:textId="5D3B323F"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F7AE9C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6877C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7C6DA8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2B9C4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градаций цветовой палитры</w:t>
            </w:r>
          </w:p>
        </w:tc>
        <w:tc>
          <w:tcPr>
            <w:tcW w:w="1278" w:type="dxa"/>
            <w:tcBorders>
              <w:top w:val="nil"/>
              <w:left w:val="nil"/>
              <w:bottom w:val="single" w:sz="4" w:space="0" w:color="auto"/>
              <w:right w:val="single" w:sz="4" w:space="0" w:color="auto"/>
            </w:tcBorders>
            <w:vAlign w:val="center"/>
          </w:tcPr>
          <w:p w14:paraId="4301083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9A5178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65536</w:t>
            </w:r>
          </w:p>
        </w:tc>
        <w:tc>
          <w:tcPr>
            <w:tcW w:w="851" w:type="dxa"/>
            <w:vMerge/>
            <w:tcBorders>
              <w:top w:val="single" w:sz="4" w:space="0" w:color="auto"/>
              <w:left w:val="single" w:sz="4" w:space="0" w:color="auto"/>
              <w:bottom w:val="single" w:sz="4" w:space="0" w:color="auto"/>
              <w:right w:val="single" w:sz="4" w:space="0" w:color="auto"/>
            </w:tcBorders>
          </w:tcPr>
          <w:p w14:paraId="28582D7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30374E1" w14:textId="77777777" w:rsidR="00F05B04" w:rsidRPr="00525E5A" w:rsidRDefault="00F05B04" w:rsidP="0082293E">
            <w:pPr>
              <w:jc w:val="center"/>
              <w:rPr>
                <w:rFonts w:ascii="Times New Roman" w:hAnsi="Times New Roman" w:cs="Times New Roman"/>
                <w:sz w:val="18"/>
                <w:szCs w:val="18"/>
              </w:rPr>
            </w:pPr>
          </w:p>
        </w:tc>
      </w:tr>
      <w:tr w:rsidR="00F05B04" w:rsidRPr="00525E5A" w14:paraId="7C0342D8" w14:textId="76A7ABF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FD8283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28B4AD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4C35F9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63802B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различных объектов</w:t>
            </w:r>
            <w:proofErr w:type="gramStart"/>
            <w:r w:rsidRPr="00525E5A">
              <w:rPr>
                <w:rFonts w:ascii="Times New Roman" w:hAnsi="Times New Roman" w:cs="Times New Roman"/>
                <w:sz w:val="18"/>
                <w:szCs w:val="18"/>
              </w:rPr>
              <w:t xml:space="preserve"> ,</w:t>
            </w:r>
            <w:proofErr w:type="gramEnd"/>
            <w:r w:rsidRPr="00525E5A">
              <w:rPr>
                <w:rFonts w:ascii="Times New Roman" w:hAnsi="Times New Roman" w:cs="Times New Roman"/>
                <w:sz w:val="18"/>
                <w:szCs w:val="18"/>
              </w:rPr>
              <w:t xml:space="preserve"> обнаруживаемых одновременно в секторе обзора модуля</w:t>
            </w:r>
          </w:p>
        </w:tc>
        <w:tc>
          <w:tcPr>
            <w:tcW w:w="1278" w:type="dxa"/>
            <w:tcBorders>
              <w:top w:val="nil"/>
              <w:left w:val="nil"/>
              <w:bottom w:val="single" w:sz="4" w:space="0" w:color="auto"/>
              <w:right w:val="single" w:sz="4" w:space="0" w:color="auto"/>
            </w:tcBorders>
            <w:vAlign w:val="center"/>
          </w:tcPr>
          <w:p w14:paraId="1BD7BB0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E2DBEF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10</w:t>
            </w:r>
          </w:p>
        </w:tc>
        <w:tc>
          <w:tcPr>
            <w:tcW w:w="851" w:type="dxa"/>
            <w:vMerge/>
            <w:tcBorders>
              <w:top w:val="single" w:sz="4" w:space="0" w:color="auto"/>
              <w:left w:val="single" w:sz="4" w:space="0" w:color="auto"/>
              <w:bottom w:val="single" w:sz="4" w:space="0" w:color="auto"/>
              <w:right w:val="single" w:sz="4" w:space="0" w:color="auto"/>
            </w:tcBorders>
          </w:tcPr>
          <w:p w14:paraId="6905FD9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97DD0FE" w14:textId="77777777" w:rsidR="00F05B04" w:rsidRPr="00525E5A" w:rsidRDefault="00F05B04" w:rsidP="0082293E">
            <w:pPr>
              <w:jc w:val="center"/>
              <w:rPr>
                <w:rFonts w:ascii="Times New Roman" w:hAnsi="Times New Roman" w:cs="Times New Roman"/>
                <w:sz w:val="18"/>
                <w:szCs w:val="18"/>
              </w:rPr>
            </w:pPr>
          </w:p>
        </w:tc>
      </w:tr>
      <w:tr w:rsidR="00F05B04" w:rsidRPr="00525E5A" w14:paraId="58F55F0E" w14:textId="0AC7703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4285F1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D5C51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2F79A6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FEAB2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различных составных объектов, обнаруживаемых в секторе обзора модуля</w:t>
            </w:r>
          </w:p>
        </w:tc>
        <w:tc>
          <w:tcPr>
            <w:tcW w:w="1278" w:type="dxa"/>
            <w:tcBorders>
              <w:top w:val="nil"/>
              <w:left w:val="nil"/>
              <w:bottom w:val="single" w:sz="4" w:space="0" w:color="auto"/>
              <w:right w:val="single" w:sz="4" w:space="0" w:color="auto"/>
            </w:tcBorders>
            <w:vAlign w:val="center"/>
          </w:tcPr>
          <w:p w14:paraId="41B7AD9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E8A413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3A48039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0290D48" w14:textId="77777777" w:rsidR="00F05B04" w:rsidRPr="00525E5A" w:rsidRDefault="00F05B04" w:rsidP="0082293E">
            <w:pPr>
              <w:jc w:val="center"/>
              <w:rPr>
                <w:rFonts w:ascii="Times New Roman" w:hAnsi="Times New Roman" w:cs="Times New Roman"/>
                <w:sz w:val="18"/>
                <w:szCs w:val="18"/>
              </w:rPr>
            </w:pPr>
          </w:p>
        </w:tc>
      </w:tr>
      <w:tr w:rsidR="00F05B04" w:rsidRPr="00525E5A" w14:paraId="5BFB2129" w14:textId="61EF3D1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84C882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B0F575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696A06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vAlign w:val="center"/>
          </w:tcPr>
          <w:p w14:paraId="3B93D28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Кол-во графических примитивов, входящих в состав составных объектов</w:t>
            </w:r>
          </w:p>
        </w:tc>
        <w:tc>
          <w:tcPr>
            <w:tcW w:w="1278" w:type="dxa"/>
            <w:tcBorders>
              <w:top w:val="nil"/>
              <w:left w:val="nil"/>
              <w:bottom w:val="single" w:sz="4" w:space="0" w:color="auto"/>
              <w:right w:val="single" w:sz="4" w:space="0" w:color="auto"/>
            </w:tcBorders>
            <w:vAlign w:val="center"/>
          </w:tcPr>
          <w:p w14:paraId="4FE6AFA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FEE81E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7857EB7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206EB67" w14:textId="77777777" w:rsidR="00F05B04" w:rsidRPr="00525E5A" w:rsidRDefault="00F05B04" w:rsidP="0082293E">
            <w:pPr>
              <w:jc w:val="center"/>
              <w:rPr>
                <w:rFonts w:ascii="Times New Roman" w:hAnsi="Times New Roman" w:cs="Times New Roman"/>
                <w:sz w:val="18"/>
                <w:szCs w:val="18"/>
              </w:rPr>
            </w:pPr>
          </w:p>
        </w:tc>
      </w:tr>
      <w:tr w:rsidR="00F05B04" w:rsidRPr="00525E5A" w14:paraId="05E4B929" w14:textId="4E819EAA"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4C34075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30AB8E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D651C8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B0495B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питания +5В</w:t>
            </w:r>
          </w:p>
        </w:tc>
        <w:tc>
          <w:tcPr>
            <w:tcW w:w="1278" w:type="dxa"/>
            <w:tcBorders>
              <w:top w:val="nil"/>
              <w:left w:val="nil"/>
              <w:bottom w:val="single" w:sz="4" w:space="0" w:color="auto"/>
              <w:right w:val="single" w:sz="4" w:space="0" w:color="auto"/>
            </w:tcBorders>
            <w:vAlign w:val="center"/>
          </w:tcPr>
          <w:p w14:paraId="457F0CD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61CB1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4974530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DB0CE33" w14:textId="77777777" w:rsidR="00F05B04" w:rsidRPr="00525E5A" w:rsidRDefault="00F05B04" w:rsidP="0082293E">
            <w:pPr>
              <w:jc w:val="center"/>
              <w:rPr>
                <w:rFonts w:ascii="Times New Roman" w:hAnsi="Times New Roman" w:cs="Times New Roman"/>
                <w:sz w:val="18"/>
                <w:szCs w:val="18"/>
              </w:rPr>
            </w:pPr>
          </w:p>
        </w:tc>
      </w:tr>
      <w:tr w:rsidR="00F05B04" w:rsidRPr="00525E5A" w14:paraId="3BC6F383" w14:textId="62E370B0"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32A01E9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C2E97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782525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D9CC5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Порт типа GND «земля»</w:t>
            </w:r>
          </w:p>
        </w:tc>
        <w:tc>
          <w:tcPr>
            <w:tcW w:w="1278" w:type="dxa"/>
            <w:tcBorders>
              <w:top w:val="nil"/>
              <w:left w:val="nil"/>
              <w:bottom w:val="single" w:sz="4" w:space="0" w:color="auto"/>
              <w:right w:val="single" w:sz="4" w:space="0" w:color="auto"/>
            </w:tcBorders>
            <w:vAlign w:val="center"/>
          </w:tcPr>
          <w:p w14:paraId="06CC36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3512A0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w:t>
            </w:r>
          </w:p>
        </w:tc>
        <w:tc>
          <w:tcPr>
            <w:tcW w:w="851" w:type="dxa"/>
            <w:vMerge/>
            <w:tcBorders>
              <w:top w:val="single" w:sz="4" w:space="0" w:color="auto"/>
              <w:left w:val="single" w:sz="4" w:space="0" w:color="auto"/>
              <w:bottom w:val="single" w:sz="4" w:space="0" w:color="auto"/>
              <w:right w:val="single" w:sz="4" w:space="0" w:color="auto"/>
            </w:tcBorders>
          </w:tcPr>
          <w:p w14:paraId="61CCAFE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A66FAEF" w14:textId="77777777" w:rsidR="00F05B04" w:rsidRPr="00525E5A" w:rsidRDefault="00F05B04" w:rsidP="0082293E">
            <w:pPr>
              <w:jc w:val="center"/>
              <w:rPr>
                <w:rFonts w:ascii="Times New Roman" w:hAnsi="Times New Roman" w:cs="Times New Roman"/>
                <w:sz w:val="18"/>
                <w:szCs w:val="18"/>
              </w:rPr>
            </w:pPr>
          </w:p>
        </w:tc>
      </w:tr>
      <w:tr w:rsidR="00F05B04" w:rsidRPr="00525E5A" w14:paraId="1F94600C" w14:textId="6BB58B5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A78CAA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703F96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E83EB3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5E36E0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UART</w:t>
            </w:r>
          </w:p>
        </w:tc>
        <w:tc>
          <w:tcPr>
            <w:tcW w:w="1278" w:type="dxa"/>
            <w:tcBorders>
              <w:top w:val="nil"/>
              <w:left w:val="nil"/>
              <w:bottom w:val="single" w:sz="4" w:space="0" w:color="auto"/>
              <w:right w:val="single" w:sz="4" w:space="0" w:color="auto"/>
            </w:tcBorders>
            <w:vAlign w:val="center"/>
          </w:tcPr>
          <w:p w14:paraId="7EA57C8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DA7F5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08D6B2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AFBE15" w14:textId="77777777" w:rsidR="00F05B04" w:rsidRPr="00525E5A" w:rsidRDefault="00F05B04" w:rsidP="0082293E">
            <w:pPr>
              <w:jc w:val="center"/>
              <w:rPr>
                <w:rFonts w:ascii="Times New Roman" w:hAnsi="Times New Roman" w:cs="Times New Roman"/>
                <w:sz w:val="18"/>
                <w:szCs w:val="18"/>
              </w:rPr>
            </w:pPr>
          </w:p>
        </w:tc>
      </w:tr>
      <w:tr w:rsidR="00F05B04" w:rsidRPr="00525E5A" w14:paraId="6C32E4AC" w14:textId="271C031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A35793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78DA9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76602D6"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F877F8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I2C</w:t>
            </w:r>
          </w:p>
        </w:tc>
        <w:tc>
          <w:tcPr>
            <w:tcW w:w="1278" w:type="dxa"/>
            <w:tcBorders>
              <w:top w:val="nil"/>
              <w:left w:val="nil"/>
              <w:bottom w:val="single" w:sz="4" w:space="0" w:color="auto"/>
              <w:right w:val="single" w:sz="4" w:space="0" w:color="auto"/>
            </w:tcBorders>
            <w:vAlign w:val="center"/>
          </w:tcPr>
          <w:p w14:paraId="2C056F8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795783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42F309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8AEA267" w14:textId="77777777" w:rsidR="00F05B04" w:rsidRPr="00525E5A" w:rsidRDefault="00F05B04" w:rsidP="0082293E">
            <w:pPr>
              <w:jc w:val="center"/>
              <w:rPr>
                <w:rFonts w:ascii="Times New Roman" w:hAnsi="Times New Roman" w:cs="Times New Roman"/>
                <w:sz w:val="18"/>
                <w:szCs w:val="18"/>
              </w:rPr>
            </w:pPr>
          </w:p>
        </w:tc>
      </w:tr>
      <w:tr w:rsidR="00F05B04" w:rsidRPr="00525E5A" w14:paraId="03D7E50E" w14:textId="5E99339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77B87E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918A41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15B1E9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FB0FE0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SPI</w:t>
            </w:r>
          </w:p>
        </w:tc>
        <w:tc>
          <w:tcPr>
            <w:tcW w:w="1278" w:type="dxa"/>
            <w:tcBorders>
              <w:top w:val="nil"/>
              <w:left w:val="nil"/>
              <w:bottom w:val="single" w:sz="4" w:space="0" w:color="auto"/>
              <w:right w:val="single" w:sz="4" w:space="0" w:color="auto"/>
            </w:tcBorders>
            <w:vAlign w:val="center"/>
          </w:tcPr>
          <w:p w14:paraId="1B0C20A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B4C940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DE5428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65D1088" w14:textId="77777777" w:rsidR="00F05B04" w:rsidRPr="00525E5A" w:rsidRDefault="00F05B04" w:rsidP="0082293E">
            <w:pPr>
              <w:jc w:val="center"/>
              <w:rPr>
                <w:rFonts w:ascii="Times New Roman" w:hAnsi="Times New Roman" w:cs="Times New Roman"/>
                <w:sz w:val="18"/>
                <w:szCs w:val="18"/>
              </w:rPr>
            </w:pPr>
          </w:p>
        </w:tc>
      </w:tr>
      <w:tr w:rsidR="00F05B04" w:rsidRPr="00525E5A" w14:paraId="5CEDC184" w14:textId="2B5001B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C7AFE0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6F8E3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3AF6E4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C2690A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Коммуникационный интерфейс 1-wire TTL для связи по последовательной шине</w:t>
            </w:r>
          </w:p>
        </w:tc>
        <w:tc>
          <w:tcPr>
            <w:tcW w:w="1278" w:type="dxa"/>
            <w:tcBorders>
              <w:top w:val="nil"/>
              <w:left w:val="nil"/>
              <w:bottom w:val="single" w:sz="4" w:space="0" w:color="auto"/>
              <w:right w:val="single" w:sz="4" w:space="0" w:color="auto"/>
            </w:tcBorders>
            <w:vAlign w:val="center"/>
          </w:tcPr>
          <w:p w14:paraId="57B404D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02A2C2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D832CD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5F31FC" w14:textId="77777777" w:rsidR="00F05B04" w:rsidRPr="00525E5A" w:rsidRDefault="00F05B04" w:rsidP="0082293E">
            <w:pPr>
              <w:jc w:val="center"/>
              <w:rPr>
                <w:rFonts w:ascii="Times New Roman" w:hAnsi="Times New Roman" w:cs="Times New Roman"/>
                <w:sz w:val="18"/>
                <w:szCs w:val="18"/>
              </w:rPr>
            </w:pPr>
          </w:p>
        </w:tc>
      </w:tr>
      <w:tr w:rsidR="00F05B04" w:rsidRPr="00525E5A" w14:paraId="3CB88A4C" w14:textId="5A0D5C39"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825D8D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EFD9669"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71802B3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15</w:t>
            </w:r>
          </w:p>
        </w:tc>
        <w:tc>
          <w:tcPr>
            <w:tcW w:w="2694" w:type="dxa"/>
            <w:tcBorders>
              <w:top w:val="nil"/>
              <w:left w:val="nil"/>
              <w:bottom w:val="single" w:sz="4" w:space="0" w:color="auto"/>
              <w:right w:val="single" w:sz="4" w:space="0" w:color="auto"/>
            </w:tcBorders>
          </w:tcPr>
          <w:p w14:paraId="5D069420"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Адаптер питания от сети 220В</w:t>
            </w:r>
          </w:p>
        </w:tc>
        <w:tc>
          <w:tcPr>
            <w:tcW w:w="1278" w:type="dxa"/>
            <w:tcBorders>
              <w:top w:val="nil"/>
              <w:left w:val="nil"/>
              <w:bottom w:val="single" w:sz="4" w:space="0" w:color="auto"/>
              <w:right w:val="single" w:sz="4" w:space="0" w:color="auto"/>
            </w:tcBorders>
            <w:vAlign w:val="center"/>
          </w:tcPr>
          <w:p w14:paraId="64679E6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633CFD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6F92C5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97E214" w14:textId="77777777" w:rsidR="00F05B04" w:rsidRPr="00525E5A" w:rsidRDefault="00F05B04" w:rsidP="0082293E">
            <w:pPr>
              <w:jc w:val="center"/>
              <w:rPr>
                <w:rFonts w:ascii="Times New Roman" w:hAnsi="Times New Roman" w:cs="Times New Roman"/>
                <w:sz w:val="18"/>
                <w:szCs w:val="18"/>
              </w:rPr>
            </w:pPr>
          </w:p>
        </w:tc>
      </w:tr>
      <w:tr w:rsidR="00F05B04" w:rsidRPr="00525E5A" w14:paraId="2D90FD78" w14:textId="56C8FE45"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0E9E6BB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E97FB3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578E3B3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2694" w:type="dxa"/>
            <w:tcBorders>
              <w:top w:val="nil"/>
              <w:left w:val="nil"/>
              <w:bottom w:val="single" w:sz="4" w:space="0" w:color="auto"/>
              <w:right w:val="single" w:sz="4" w:space="0" w:color="auto"/>
            </w:tcBorders>
          </w:tcPr>
          <w:p w14:paraId="0683522E"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Сетевой кабель адаптера питания</w:t>
            </w:r>
          </w:p>
        </w:tc>
        <w:tc>
          <w:tcPr>
            <w:tcW w:w="1278" w:type="dxa"/>
            <w:tcBorders>
              <w:top w:val="nil"/>
              <w:left w:val="nil"/>
              <w:bottom w:val="single" w:sz="4" w:space="0" w:color="auto"/>
              <w:right w:val="single" w:sz="4" w:space="0" w:color="auto"/>
            </w:tcBorders>
            <w:vAlign w:val="center"/>
          </w:tcPr>
          <w:p w14:paraId="17060D0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E2E341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DE9AF0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7CF7135" w14:textId="77777777" w:rsidR="00F05B04" w:rsidRPr="00525E5A" w:rsidRDefault="00F05B04" w:rsidP="0082293E">
            <w:pPr>
              <w:jc w:val="center"/>
              <w:rPr>
                <w:rFonts w:ascii="Times New Roman" w:hAnsi="Times New Roman" w:cs="Times New Roman"/>
                <w:sz w:val="18"/>
                <w:szCs w:val="18"/>
              </w:rPr>
            </w:pPr>
          </w:p>
        </w:tc>
      </w:tr>
      <w:tr w:rsidR="00F05B04" w:rsidRPr="00525E5A" w14:paraId="7A5AB958" w14:textId="6C36FDC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E58B76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C804628"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0010234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17</w:t>
            </w:r>
          </w:p>
        </w:tc>
        <w:tc>
          <w:tcPr>
            <w:tcW w:w="2694" w:type="dxa"/>
            <w:tcBorders>
              <w:top w:val="nil"/>
              <w:left w:val="nil"/>
              <w:bottom w:val="single" w:sz="4" w:space="0" w:color="auto"/>
              <w:right w:val="single" w:sz="4" w:space="0" w:color="auto"/>
            </w:tcBorders>
          </w:tcPr>
          <w:p w14:paraId="062738B6"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USB интерфейсный кабель для программирования программируемого контроллера</w:t>
            </w:r>
          </w:p>
        </w:tc>
        <w:tc>
          <w:tcPr>
            <w:tcW w:w="1278" w:type="dxa"/>
            <w:tcBorders>
              <w:top w:val="nil"/>
              <w:left w:val="nil"/>
              <w:bottom w:val="single" w:sz="4" w:space="0" w:color="auto"/>
              <w:right w:val="single" w:sz="4" w:space="0" w:color="auto"/>
            </w:tcBorders>
            <w:vAlign w:val="center"/>
          </w:tcPr>
          <w:p w14:paraId="7A43423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15022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B22C11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4B2C17E" w14:textId="77777777" w:rsidR="00F05B04" w:rsidRPr="00525E5A" w:rsidRDefault="00F05B04" w:rsidP="0082293E">
            <w:pPr>
              <w:jc w:val="center"/>
              <w:rPr>
                <w:rFonts w:ascii="Times New Roman" w:hAnsi="Times New Roman" w:cs="Times New Roman"/>
                <w:sz w:val="18"/>
                <w:szCs w:val="18"/>
              </w:rPr>
            </w:pPr>
          </w:p>
        </w:tc>
      </w:tr>
      <w:tr w:rsidR="00F05B04" w:rsidRPr="00525E5A" w14:paraId="5E6B38DE" w14:textId="28B5BE8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5854DB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6036EAC"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2CB9ACB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18</w:t>
            </w:r>
          </w:p>
        </w:tc>
        <w:tc>
          <w:tcPr>
            <w:tcW w:w="2694" w:type="dxa"/>
            <w:tcBorders>
              <w:top w:val="nil"/>
              <w:left w:val="nil"/>
              <w:bottom w:val="single" w:sz="4" w:space="0" w:color="auto"/>
              <w:right w:val="single" w:sz="4" w:space="0" w:color="auto"/>
            </w:tcBorders>
          </w:tcPr>
          <w:p w14:paraId="6A243927"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тактовой кнопки</w:t>
            </w:r>
          </w:p>
        </w:tc>
        <w:tc>
          <w:tcPr>
            <w:tcW w:w="1278" w:type="dxa"/>
            <w:tcBorders>
              <w:top w:val="nil"/>
              <w:left w:val="nil"/>
              <w:bottom w:val="single" w:sz="4" w:space="0" w:color="auto"/>
              <w:right w:val="single" w:sz="4" w:space="0" w:color="auto"/>
            </w:tcBorders>
            <w:vAlign w:val="center"/>
          </w:tcPr>
          <w:p w14:paraId="57C8AFD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90EF8C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3FBE9B1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F5B7DB6" w14:textId="77777777" w:rsidR="00F05B04" w:rsidRPr="00525E5A" w:rsidRDefault="00F05B04" w:rsidP="0082293E">
            <w:pPr>
              <w:jc w:val="center"/>
              <w:rPr>
                <w:rFonts w:ascii="Times New Roman" w:hAnsi="Times New Roman" w:cs="Times New Roman"/>
                <w:sz w:val="18"/>
                <w:szCs w:val="18"/>
              </w:rPr>
            </w:pPr>
          </w:p>
        </w:tc>
      </w:tr>
      <w:tr w:rsidR="00F05B04" w:rsidRPr="00525E5A" w14:paraId="77DD56D2" w14:textId="53F2973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271948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A5C173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9F3BC2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686D55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тактовой кнопки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318F403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5F9F286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12х12</w:t>
            </w:r>
          </w:p>
        </w:tc>
        <w:tc>
          <w:tcPr>
            <w:tcW w:w="851" w:type="dxa"/>
            <w:vMerge/>
            <w:tcBorders>
              <w:top w:val="single" w:sz="4" w:space="0" w:color="auto"/>
              <w:left w:val="single" w:sz="4" w:space="0" w:color="auto"/>
              <w:bottom w:val="single" w:sz="4" w:space="0" w:color="auto"/>
              <w:right w:val="single" w:sz="4" w:space="0" w:color="auto"/>
            </w:tcBorders>
          </w:tcPr>
          <w:p w14:paraId="52C104A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C9F181B" w14:textId="77777777" w:rsidR="00F05B04" w:rsidRPr="00525E5A" w:rsidRDefault="00F05B04" w:rsidP="0082293E">
            <w:pPr>
              <w:jc w:val="center"/>
              <w:rPr>
                <w:rFonts w:ascii="Times New Roman" w:hAnsi="Times New Roman" w:cs="Times New Roman"/>
                <w:sz w:val="18"/>
                <w:szCs w:val="18"/>
              </w:rPr>
            </w:pPr>
          </w:p>
        </w:tc>
      </w:tr>
      <w:tr w:rsidR="00F05B04" w:rsidRPr="00525E5A" w14:paraId="32D3A525" w14:textId="1E6C8D7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158B5F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49B25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D4BF69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63F161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типа RJ14</w:t>
            </w:r>
          </w:p>
        </w:tc>
        <w:tc>
          <w:tcPr>
            <w:tcW w:w="1278" w:type="dxa"/>
            <w:tcBorders>
              <w:top w:val="nil"/>
              <w:left w:val="nil"/>
              <w:bottom w:val="single" w:sz="4" w:space="0" w:color="auto"/>
              <w:right w:val="single" w:sz="4" w:space="0" w:color="auto"/>
            </w:tcBorders>
            <w:vAlign w:val="center"/>
          </w:tcPr>
          <w:p w14:paraId="3774A45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0D0BC4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48AC54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7BD6E9" w14:textId="77777777" w:rsidR="00F05B04" w:rsidRPr="00525E5A" w:rsidRDefault="00F05B04" w:rsidP="0082293E">
            <w:pPr>
              <w:jc w:val="center"/>
              <w:rPr>
                <w:rFonts w:ascii="Times New Roman" w:hAnsi="Times New Roman" w:cs="Times New Roman"/>
                <w:sz w:val="18"/>
                <w:szCs w:val="18"/>
              </w:rPr>
            </w:pPr>
          </w:p>
        </w:tc>
      </w:tr>
      <w:tr w:rsidR="00F05B04" w:rsidRPr="00525E5A" w14:paraId="69F04CBA" w14:textId="3AF089D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C733C8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BE5065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C30292B"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EA8251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w:t>
            </w:r>
          </w:p>
        </w:tc>
        <w:tc>
          <w:tcPr>
            <w:tcW w:w="1278" w:type="dxa"/>
            <w:tcBorders>
              <w:top w:val="nil"/>
              <w:left w:val="nil"/>
              <w:bottom w:val="single" w:sz="4" w:space="0" w:color="auto"/>
              <w:right w:val="single" w:sz="4" w:space="0" w:color="auto"/>
            </w:tcBorders>
            <w:vAlign w:val="center"/>
          </w:tcPr>
          <w:p w14:paraId="5FE4D8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94A7ED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1A17E2C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E4540C" w14:textId="77777777" w:rsidR="00F05B04" w:rsidRPr="00525E5A" w:rsidRDefault="00F05B04" w:rsidP="0082293E">
            <w:pPr>
              <w:jc w:val="center"/>
              <w:rPr>
                <w:rFonts w:ascii="Times New Roman" w:hAnsi="Times New Roman" w:cs="Times New Roman"/>
                <w:sz w:val="18"/>
                <w:szCs w:val="18"/>
              </w:rPr>
            </w:pPr>
          </w:p>
        </w:tc>
      </w:tr>
      <w:tr w:rsidR="00F05B04" w:rsidRPr="00525E5A" w14:paraId="56E93F88" w14:textId="2A791585"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42BC60E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FDD3B0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52E6A9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0BBDD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интерфейсный разъем</w:t>
            </w:r>
          </w:p>
        </w:tc>
        <w:tc>
          <w:tcPr>
            <w:tcW w:w="1278" w:type="dxa"/>
            <w:tcBorders>
              <w:top w:val="nil"/>
              <w:left w:val="nil"/>
              <w:bottom w:val="single" w:sz="4" w:space="0" w:color="auto"/>
              <w:right w:val="single" w:sz="4" w:space="0" w:color="auto"/>
            </w:tcBorders>
            <w:vAlign w:val="center"/>
          </w:tcPr>
          <w:p w14:paraId="6FEEFFC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ED6F10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26E82D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23B5BE6" w14:textId="77777777" w:rsidR="00F05B04" w:rsidRPr="00525E5A" w:rsidRDefault="00F05B04" w:rsidP="0082293E">
            <w:pPr>
              <w:jc w:val="center"/>
              <w:rPr>
                <w:rFonts w:ascii="Times New Roman" w:hAnsi="Times New Roman" w:cs="Times New Roman"/>
                <w:sz w:val="18"/>
                <w:szCs w:val="18"/>
              </w:rPr>
            </w:pPr>
          </w:p>
        </w:tc>
      </w:tr>
      <w:tr w:rsidR="00F05B04" w:rsidRPr="00525E5A" w14:paraId="302BD8F6" w14:textId="3A412C18"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4D3721C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717427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25E403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4D1C45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штыревого интерфейсного разъема</w:t>
            </w:r>
          </w:p>
        </w:tc>
        <w:tc>
          <w:tcPr>
            <w:tcW w:w="1278" w:type="dxa"/>
            <w:tcBorders>
              <w:top w:val="nil"/>
              <w:left w:val="nil"/>
              <w:bottom w:val="single" w:sz="4" w:space="0" w:color="auto"/>
              <w:right w:val="single" w:sz="4" w:space="0" w:color="auto"/>
            </w:tcBorders>
            <w:vAlign w:val="center"/>
          </w:tcPr>
          <w:p w14:paraId="2C3181E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25273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31B5E2C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456EA2" w14:textId="77777777" w:rsidR="00F05B04" w:rsidRPr="00525E5A" w:rsidRDefault="00F05B04" w:rsidP="0082293E">
            <w:pPr>
              <w:jc w:val="center"/>
              <w:rPr>
                <w:rFonts w:ascii="Times New Roman" w:hAnsi="Times New Roman" w:cs="Times New Roman"/>
                <w:sz w:val="18"/>
                <w:szCs w:val="18"/>
              </w:rPr>
            </w:pPr>
          </w:p>
        </w:tc>
      </w:tr>
      <w:tr w:rsidR="00F05B04" w:rsidRPr="00525E5A" w14:paraId="7269AF2A" w14:textId="0FB22C7F"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D2F228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4D22C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E3C4F4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AB999C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Цифровые и аналоговые порты</w:t>
            </w:r>
          </w:p>
        </w:tc>
        <w:tc>
          <w:tcPr>
            <w:tcW w:w="1278" w:type="dxa"/>
            <w:tcBorders>
              <w:top w:val="nil"/>
              <w:left w:val="nil"/>
              <w:bottom w:val="single" w:sz="4" w:space="0" w:color="auto"/>
              <w:right w:val="single" w:sz="4" w:space="0" w:color="auto"/>
            </w:tcBorders>
            <w:vAlign w:val="center"/>
          </w:tcPr>
          <w:p w14:paraId="3B1BB02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3042169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2D5F20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161D07D" w14:textId="77777777" w:rsidR="00F05B04" w:rsidRPr="00525E5A" w:rsidRDefault="00F05B04" w:rsidP="0082293E">
            <w:pPr>
              <w:jc w:val="center"/>
              <w:rPr>
                <w:rFonts w:ascii="Times New Roman" w:hAnsi="Times New Roman" w:cs="Times New Roman"/>
                <w:sz w:val="18"/>
                <w:szCs w:val="18"/>
              </w:rPr>
            </w:pPr>
          </w:p>
        </w:tc>
      </w:tr>
      <w:tr w:rsidR="00F05B04" w:rsidRPr="00525E5A" w14:paraId="0EFD338C" w14:textId="608828C5"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B71D85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984713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8F84A5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8497D2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вычислительный микроконтроллер</w:t>
            </w:r>
          </w:p>
        </w:tc>
        <w:tc>
          <w:tcPr>
            <w:tcW w:w="1278" w:type="dxa"/>
            <w:tcBorders>
              <w:top w:val="nil"/>
              <w:left w:val="nil"/>
              <w:bottom w:val="single" w:sz="4" w:space="0" w:color="auto"/>
              <w:right w:val="single" w:sz="4" w:space="0" w:color="auto"/>
            </w:tcBorders>
            <w:vAlign w:val="center"/>
          </w:tcPr>
          <w:p w14:paraId="2538F94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5C0580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83427F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290F3D7" w14:textId="77777777" w:rsidR="00F05B04" w:rsidRPr="00525E5A" w:rsidRDefault="00F05B04" w:rsidP="0082293E">
            <w:pPr>
              <w:jc w:val="center"/>
              <w:rPr>
                <w:rFonts w:ascii="Times New Roman" w:hAnsi="Times New Roman" w:cs="Times New Roman"/>
                <w:sz w:val="18"/>
                <w:szCs w:val="18"/>
              </w:rPr>
            </w:pPr>
          </w:p>
        </w:tc>
      </w:tr>
      <w:tr w:rsidR="00F05B04" w:rsidRPr="00525E5A" w14:paraId="4555FD36" w14:textId="6DE77CF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2AF4E2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A556B1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9FAD53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6D2296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микроконтроллера</w:t>
            </w:r>
          </w:p>
        </w:tc>
        <w:tc>
          <w:tcPr>
            <w:tcW w:w="1278" w:type="dxa"/>
            <w:tcBorders>
              <w:top w:val="nil"/>
              <w:left w:val="nil"/>
              <w:bottom w:val="single" w:sz="4" w:space="0" w:color="auto"/>
              <w:right w:val="single" w:sz="4" w:space="0" w:color="auto"/>
            </w:tcBorders>
            <w:vAlign w:val="center"/>
          </w:tcPr>
          <w:p w14:paraId="576ADF8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3A0DFA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07E0BED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4B2AF61" w14:textId="77777777" w:rsidR="00F05B04" w:rsidRPr="00525E5A" w:rsidRDefault="00F05B04" w:rsidP="0082293E">
            <w:pPr>
              <w:jc w:val="center"/>
              <w:rPr>
                <w:rFonts w:ascii="Times New Roman" w:hAnsi="Times New Roman" w:cs="Times New Roman"/>
                <w:sz w:val="18"/>
                <w:szCs w:val="18"/>
              </w:rPr>
            </w:pPr>
          </w:p>
        </w:tc>
      </w:tr>
      <w:tr w:rsidR="00F05B04" w:rsidRPr="00525E5A" w14:paraId="068AAC9F" w14:textId="35FF025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EDFD5F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2013F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5A9A24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47C41BB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памяти, доступной по шине данных микроконтроллера</w:t>
            </w:r>
          </w:p>
        </w:tc>
        <w:tc>
          <w:tcPr>
            <w:tcW w:w="1278" w:type="dxa"/>
            <w:tcBorders>
              <w:top w:val="nil"/>
              <w:left w:val="nil"/>
              <w:bottom w:val="single" w:sz="4" w:space="0" w:color="auto"/>
              <w:right w:val="single" w:sz="4" w:space="0" w:color="auto"/>
            </w:tcBorders>
            <w:vAlign w:val="center"/>
          </w:tcPr>
          <w:p w14:paraId="3F9570E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631A646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2EC53B7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0A99BB" w14:textId="77777777" w:rsidR="00F05B04" w:rsidRPr="00525E5A" w:rsidRDefault="00F05B04" w:rsidP="0082293E">
            <w:pPr>
              <w:jc w:val="center"/>
              <w:rPr>
                <w:rFonts w:ascii="Times New Roman" w:hAnsi="Times New Roman" w:cs="Times New Roman"/>
                <w:sz w:val="18"/>
                <w:szCs w:val="18"/>
              </w:rPr>
            </w:pPr>
          </w:p>
        </w:tc>
      </w:tr>
      <w:tr w:rsidR="00F05B04" w:rsidRPr="00525E5A" w14:paraId="2C3D5F7D" w14:textId="18B85CA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10D042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B648B4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B401775"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4D0B63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4A09E35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863EB0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5D09B0A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3C70B3E" w14:textId="77777777" w:rsidR="00F05B04" w:rsidRPr="00525E5A" w:rsidRDefault="00F05B04" w:rsidP="0082293E">
            <w:pPr>
              <w:jc w:val="center"/>
              <w:rPr>
                <w:rFonts w:ascii="Times New Roman" w:hAnsi="Times New Roman" w:cs="Times New Roman"/>
                <w:sz w:val="18"/>
                <w:szCs w:val="18"/>
              </w:rPr>
            </w:pPr>
          </w:p>
        </w:tc>
      </w:tr>
      <w:tr w:rsidR="00F05B04" w:rsidRPr="00525E5A" w14:paraId="65CEBBE1" w14:textId="3607398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9850B5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11B72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2ACB1E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632D1F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422D745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4D54BE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3F3D37D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375240" w14:textId="77777777" w:rsidR="00F05B04" w:rsidRPr="00525E5A" w:rsidRDefault="00F05B04" w:rsidP="0082293E">
            <w:pPr>
              <w:jc w:val="center"/>
              <w:rPr>
                <w:rFonts w:ascii="Times New Roman" w:hAnsi="Times New Roman" w:cs="Times New Roman"/>
                <w:sz w:val="18"/>
                <w:szCs w:val="18"/>
              </w:rPr>
            </w:pPr>
          </w:p>
        </w:tc>
      </w:tr>
      <w:tr w:rsidR="00F05B04" w:rsidRPr="00525E5A" w14:paraId="3D55893C" w14:textId="3B5B4967"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70A9F7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93CA2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9BF300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6A2721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43F3C55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79E7668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40х26</w:t>
            </w:r>
          </w:p>
        </w:tc>
        <w:tc>
          <w:tcPr>
            <w:tcW w:w="851" w:type="dxa"/>
            <w:vMerge/>
            <w:tcBorders>
              <w:top w:val="single" w:sz="4" w:space="0" w:color="auto"/>
              <w:left w:val="single" w:sz="4" w:space="0" w:color="auto"/>
              <w:bottom w:val="single" w:sz="4" w:space="0" w:color="auto"/>
              <w:right w:val="single" w:sz="4" w:space="0" w:color="auto"/>
            </w:tcBorders>
          </w:tcPr>
          <w:p w14:paraId="65CAF25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81BBA54" w14:textId="77777777" w:rsidR="00F05B04" w:rsidRPr="00525E5A" w:rsidRDefault="00F05B04" w:rsidP="0082293E">
            <w:pPr>
              <w:jc w:val="center"/>
              <w:rPr>
                <w:rFonts w:ascii="Times New Roman" w:hAnsi="Times New Roman" w:cs="Times New Roman"/>
                <w:sz w:val="18"/>
                <w:szCs w:val="18"/>
              </w:rPr>
            </w:pPr>
          </w:p>
        </w:tc>
      </w:tr>
      <w:tr w:rsidR="00F05B04" w:rsidRPr="00525E5A" w14:paraId="25F0E1B9" w14:textId="1AC7EE0D"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57E993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4C7B0D6"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6BD7D8E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19</w:t>
            </w:r>
          </w:p>
        </w:tc>
        <w:tc>
          <w:tcPr>
            <w:tcW w:w="2694" w:type="dxa"/>
            <w:tcBorders>
              <w:top w:val="nil"/>
              <w:left w:val="nil"/>
              <w:bottom w:val="single" w:sz="4" w:space="0" w:color="auto"/>
              <w:right w:val="single" w:sz="4" w:space="0" w:color="auto"/>
            </w:tcBorders>
          </w:tcPr>
          <w:p w14:paraId="52A83975"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светодиода</w:t>
            </w:r>
          </w:p>
        </w:tc>
        <w:tc>
          <w:tcPr>
            <w:tcW w:w="1278" w:type="dxa"/>
            <w:tcBorders>
              <w:top w:val="nil"/>
              <w:left w:val="nil"/>
              <w:bottom w:val="single" w:sz="4" w:space="0" w:color="auto"/>
              <w:right w:val="single" w:sz="4" w:space="0" w:color="auto"/>
            </w:tcBorders>
            <w:vAlign w:val="center"/>
          </w:tcPr>
          <w:p w14:paraId="160A65F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7F610D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243D6CB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0431C8" w14:textId="77777777" w:rsidR="00F05B04" w:rsidRPr="00525E5A" w:rsidRDefault="00F05B04" w:rsidP="0082293E">
            <w:pPr>
              <w:jc w:val="center"/>
              <w:rPr>
                <w:rFonts w:ascii="Times New Roman" w:hAnsi="Times New Roman" w:cs="Times New Roman"/>
                <w:sz w:val="18"/>
                <w:szCs w:val="18"/>
              </w:rPr>
            </w:pPr>
          </w:p>
        </w:tc>
      </w:tr>
      <w:tr w:rsidR="00F05B04" w:rsidRPr="00525E5A" w14:paraId="21D93399" w14:textId="52F67CF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51032F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980603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CF7C4B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8429D3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4FAFE24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2989ADB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3,5х</w:t>
            </w:r>
            <w:proofErr w:type="gramStart"/>
            <w:r w:rsidRPr="00525E5A">
              <w:rPr>
                <w:rFonts w:ascii="Times New Roman" w:hAnsi="Times New Roman" w:cs="Times New Roman"/>
                <w:sz w:val="18"/>
                <w:szCs w:val="18"/>
              </w:rPr>
              <w:t>2</w:t>
            </w:r>
            <w:proofErr w:type="gramEnd"/>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664AC3B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24786E" w14:textId="77777777" w:rsidR="00F05B04" w:rsidRPr="00525E5A" w:rsidRDefault="00F05B04" w:rsidP="0082293E">
            <w:pPr>
              <w:jc w:val="center"/>
              <w:rPr>
                <w:rFonts w:ascii="Times New Roman" w:hAnsi="Times New Roman" w:cs="Times New Roman"/>
                <w:sz w:val="18"/>
                <w:szCs w:val="18"/>
              </w:rPr>
            </w:pPr>
          </w:p>
        </w:tc>
      </w:tr>
      <w:tr w:rsidR="00F05B04" w:rsidRPr="00525E5A" w14:paraId="2E87A707" w14:textId="732CF1F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49D355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13623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8AC4A4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4AB2FC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типа RJ14</w:t>
            </w:r>
          </w:p>
        </w:tc>
        <w:tc>
          <w:tcPr>
            <w:tcW w:w="1278" w:type="dxa"/>
            <w:tcBorders>
              <w:top w:val="nil"/>
              <w:left w:val="nil"/>
              <w:bottom w:val="single" w:sz="4" w:space="0" w:color="auto"/>
              <w:right w:val="single" w:sz="4" w:space="0" w:color="auto"/>
            </w:tcBorders>
            <w:vAlign w:val="center"/>
          </w:tcPr>
          <w:p w14:paraId="442B515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CDBFD0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49A001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E4C9BE8" w14:textId="77777777" w:rsidR="00F05B04" w:rsidRPr="00525E5A" w:rsidRDefault="00F05B04" w:rsidP="0082293E">
            <w:pPr>
              <w:jc w:val="center"/>
              <w:rPr>
                <w:rFonts w:ascii="Times New Roman" w:hAnsi="Times New Roman" w:cs="Times New Roman"/>
                <w:sz w:val="18"/>
                <w:szCs w:val="18"/>
              </w:rPr>
            </w:pPr>
          </w:p>
        </w:tc>
      </w:tr>
      <w:tr w:rsidR="00F05B04" w:rsidRPr="00525E5A" w14:paraId="4B3F4F35" w14:textId="7C05C5D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51F801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812C2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A87801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B4943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w:t>
            </w:r>
          </w:p>
        </w:tc>
        <w:tc>
          <w:tcPr>
            <w:tcW w:w="1278" w:type="dxa"/>
            <w:tcBorders>
              <w:top w:val="nil"/>
              <w:left w:val="nil"/>
              <w:bottom w:val="single" w:sz="4" w:space="0" w:color="auto"/>
              <w:right w:val="single" w:sz="4" w:space="0" w:color="auto"/>
            </w:tcBorders>
            <w:vAlign w:val="center"/>
          </w:tcPr>
          <w:p w14:paraId="48AF255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238772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78B0BD2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48453B4" w14:textId="77777777" w:rsidR="00F05B04" w:rsidRPr="00525E5A" w:rsidRDefault="00F05B04" w:rsidP="0082293E">
            <w:pPr>
              <w:jc w:val="center"/>
              <w:rPr>
                <w:rFonts w:ascii="Times New Roman" w:hAnsi="Times New Roman" w:cs="Times New Roman"/>
                <w:sz w:val="18"/>
                <w:szCs w:val="18"/>
              </w:rPr>
            </w:pPr>
          </w:p>
        </w:tc>
      </w:tr>
      <w:tr w:rsidR="00F05B04" w:rsidRPr="00525E5A" w14:paraId="02983F9E" w14:textId="638BDEA7"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56CE87C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3B16B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1E319E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065D8A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интерфейсный разъем</w:t>
            </w:r>
          </w:p>
        </w:tc>
        <w:tc>
          <w:tcPr>
            <w:tcW w:w="1278" w:type="dxa"/>
            <w:tcBorders>
              <w:top w:val="nil"/>
              <w:left w:val="nil"/>
              <w:bottom w:val="single" w:sz="4" w:space="0" w:color="auto"/>
              <w:right w:val="single" w:sz="4" w:space="0" w:color="auto"/>
            </w:tcBorders>
            <w:vAlign w:val="center"/>
          </w:tcPr>
          <w:p w14:paraId="19DA4E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6FFE8F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C03CD7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E9AAB3" w14:textId="77777777" w:rsidR="00F05B04" w:rsidRPr="00525E5A" w:rsidRDefault="00F05B04" w:rsidP="0082293E">
            <w:pPr>
              <w:jc w:val="center"/>
              <w:rPr>
                <w:rFonts w:ascii="Times New Roman" w:hAnsi="Times New Roman" w:cs="Times New Roman"/>
                <w:sz w:val="18"/>
                <w:szCs w:val="18"/>
              </w:rPr>
            </w:pPr>
          </w:p>
        </w:tc>
      </w:tr>
      <w:tr w:rsidR="00F05B04" w:rsidRPr="00525E5A" w14:paraId="46C3EFFC" w14:textId="2A465C70"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5CD509D"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09A641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DFDA02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5F649B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штыревого интерфейсного разъема</w:t>
            </w:r>
          </w:p>
        </w:tc>
        <w:tc>
          <w:tcPr>
            <w:tcW w:w="1278" w:type="dxa"/>
            <w:tcBorders>
              <w:top w:val="nil"/>
              <w:left w:val="nil"/>
              <w:bottom w:val="single" w:sz="4" w:space="0" w:color="auto"/>
              <w:right w:val="single" w:sz="4" w:space="0" w:color="auto"/>
            </w:tcBorders>
            <w:vAlign w:val="center"/>
          </w:tcPr>
          <w:p w14:paraId="24E8E7B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60E89A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4B2C9BB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54EC22" w14:textId="77777777" w:rsidR="00F05B04" w:rsidRPr="00525E5A" w:rsidRDefault="00F05B04" w:rsidP="0082293E">
            <w:pPr>
              <w:jc w:val="center"/>
              <w:rPr>
                <w:rFonts w:ascii="Times New Roman" w:hAnsi="Times New Roman" w:cs="Times New Roman"/>
                <w:sz w:val="18"/>
                <w:szCs w:val="18"/>
              </w:rPr>
            </w:pPr>
          </w:p>
        </w:tc>
      </w:tr>
      <w:tr w:rsidR="00F05B04" w:rsidRPr="00525E5A" w14:paraId="63A1CE39" w14:textId="1CF3BE1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5DA7D5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A07A14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1C270B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B69F89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Цифровые и аналоговые порты</w:t>
            </w:r>
          </w:p>
        </w:tc>
        <w:tc>
          <w:tcPr>
            <w:tcW w:w="1278" w:type="dxa"/>
            <w:tcBorders>
              <w:top w:val="nil"/>
              <w:left w:val="nil"/>
              <w:bottom w:val="single" w:sz="4" w:space="0" w:color="auto"/>
              <w:right w:val="single" w:sz="4" w:space="0" w:color="auto"/>
            </w:tcBorders>
            <w:vAlign w:val="center"/>
          </w:tcPr>
          <w:p w14:paraId="0683EB7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0DED4CA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6102F2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DCFC40E" w14:textId="77777777" w:rsidR="00F05B04" w:rsidRPr="00525E5A" w:rsidRDefault="00F05B04" w:rsidP="0082293E">
            <w:pPr>
              <w:jc w:val="center"/>
              <w:rPr>
                <w:rFonts w:ascii="Times New Roman" w:hAnsi="Times New Roman" w:cs="Times New Roman"/>
                <w:sz w:val="18"/>
                <w:szCs w:val="18"/>
              </w:rPr>
            </w:pPr>
          </w:p>
        </w:tc>
      </w:tr>
      <w:tr w:rsidR="00F05B04" w:rsidRPr="00525E5A" w14:paraId="5A9F63DC" w14:textId="36A12F2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17145B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18C2B4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964828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FEF6E8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вычислительный микроконтроллер</w:t>
            </w:r>
          </w:p>
        </w:tc>
        <w:tc>
          <w:tcPr>
            <w:tcW w:w="1278" w:type="dxa"/>
            <w:tcBorders>
              <w:top w:val="nil"/>
              <w:left w:val="nil"/>
              <w:bottom w:val="single" w:sz="4" w:space="0" w:color="auto"/>
              <w:right w:val="single" w:sz="4" w:space="0" w:color="auto"/>
            </w:tcBorders>
            <w:vAlign w:val="center"/>
          </w:tcPr>
          <w:p w14:paraId="669875A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1E573F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3728F18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09B558B" w14:textId="77777777" w:rsidR="00F05B04" w:rsidRPr="00525E5A" w:rsidRDefault="00F05B04" w:rsidP="0082293E">
            <w:pPr>
              <w:jc w:val="center"/>
              <w:rPr>
                <w:rFonts w:ascii="Times New Roman" w:hAnsi="Times New Roman" w:cs="Times New Roman"/>
                <w:sz w:val="18"/>
                <w:szCs w:val="18"/>
              </w:rPr>
            </w:pPr>
          </w:p>
        </w:tc>
      </w:tr>
      <w:tr w:rsidR="00F05B04" w:rsidRPr="00525E5A" w14:paraId="3F0BE5B9" w14:textId="422D95E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FC6DC8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B07A75F"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FACD06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3C4315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микроконтроллера</w:t>
            </w:r>
          </w:p>
        </w:tc>
        <w:tc>
          <w:tcPr>
            <w:tcW w:w="1278" w:type="dxa"/>
            <w:tcBorders>
              <w:top w:val="nil"/>
              <w:left w:val="nil"/>
              <w:bottom w:val="single" w:sz="4" w:space="0" w:color="auto"/>
              <w:right w:val="single" w:sz="4" w:space="0" w:color="auto"/>
            </w:tcBorders>
            <w:vAlign w:val="center"/>
          </w:tcPr>
          <w:p w14:paraId="27B72AF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38F8E23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48DB41D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9DD9C88" w14:textId="77777777" w:rsidR="00F05B04" w:rsidRPr="00525E5A" w:rsidRDefault="00F05B04" w:rsidP="0082293E">
            <w:pPr>
              <w:jc w:val="center"/>
              <w:rPr>
                <w:rFonts w:ascii="Times New Roman" w:hAnsi="Times New Roman" w:cs="Times New Roman"/>
                <w:sz w:val="18"/>
                <w:szCs w:val="18"/>
              </w:rPr>
            </w:pPr>
          </w:p>
        </w:tc>
      </w:tr>
      <w:tr w:rsidR="00F05B04" w:rsidRPr="00525E5A" w14:paraId="45678A15" w14:textId="75CAFBC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678C07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17BD83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7237B8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747661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памяти, доступной по шине данных микроконтроллера</w:t>
            </w:r>
          </w:p>
        </w:tc>
        <w:tc>
          <w:tcPr>
            <w:tcW w:w="1278" w:type="dxa"/>
            <w:tcBorders>
              <w:top w:val="nil"/>
              <w:left w:val="nil"/>
              <w:bottom w:val="single" w:sz="4" w:space="0" w:color="auto"/>
              <w:right w:val="single" w:sz="4" w:space="0" w:color="auto"/>
            </w:tcBorders>
            <w:vAlign w:val="center"/>
          </w:tcPr>
          <w:p w14:paraId="041DB89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033FE60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5C84832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729CA21" w14:textId="77777777" w:rsidR="00F05B04" w:rsidRPr="00525E5A" w:rsidRDefault="00F05B04" w:rsidP="0082293E">
            <w:pPr>
              <w:jc w:val="center"/>
              <w:rPr>
                <w:rFonts w:ascii="Times New Roman" w:hAnsi="Times New Roman" w:cs="Times New Roman"/>
                <w:sz w:val="18"/>
                <w:szCs w:val="18"/>
              </w:rPr>
            </w:pPr>
          </w:p>
        </w:tc>
      </w:tr>
      <w:tr w:rsidR="00F05B04" w:rsidRPr="00525E5A" w14:paraId="0E2B038A" w14:textId="693BF661"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02919A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CAEEB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B34DFC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6790A4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68EB291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2094F94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707DDB6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67CF64" w14:textId="77777777" w:rsidR="00F05B04" w:rsidRPr="00525E5A" w:rsidRDefault="00F05B04" w:rsidP="0082293E">
            <w:pPr>
              <w:jc w:val="center"/>
              <w:rPr>
                <w:rFonts w:ascii="Times New Roman" w:hAnsi="Times New Roman" w:cs="Times New Roman"/>
                <w:sz w:val="18"/>
                <w:szCs w:val="18"/>
              </w:rPr>
            </w:pPr>
          </w:p>
        </w:tc>
      </w:tr>
      <w:tr w:rsidR="00F05B04" w:rsidRPr="00525E5A" w14:paraId="36C4A770" w14:textId="758BF53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3337F3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9A3BEF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9E1D1B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738087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39C42D3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36069D1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7C43077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54BEAB2" w14:textId="77777777" w:rsidR="00F05B04" w:rsidRPr="00525E5A" w:rsidRDefault="00F05B04" w:rsidP="0082293E">
            <w:pPr>
              <w:jc w:val="center"/>
              <w:rPr>
                <w:rFonts w:ascii="Times New Roman" w:hAnsi="Times New Roman" w:cs="Times New Roman"/>
                <w:sz w:val="18"/>
                <w:szCs w:val="18"/>
              </w:rPr>
            </w:pPr>
          </w:p>
        </w:tc>
      </w:tr>
      <w:tr w:rsidR="00F05B04" w:rsidRPr="00525E5A" w14:paraId="5AE3E3B4" w14:textId="1C7777B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1583CB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11F22B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2826F5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0F709D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045253F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56B27D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40х26</w:t>
            </w:r>
          </w:p>
        </w:tc>
        <w:tc>
          <w:tcPr>
            <w:tcW w:w="851" w:type="dxa"/>
            <w:vMerge/>
            <w:tcBorders>
              <w:top w:val="single" w:sz="4" w:space="0" w:color="auto"/>
              <w:left w:val="single" w:sz="4" w:space="0" w:color="auto"/>
              <w:bottom w:val="single" w:sz="4" w:space="0" w:color="auto"/>
              <w:right w:val="single" w:sz="4" w:space="0" w:color="auto"/>
            </w:tcBorders>
          </w:tcPr>
          <w:p w14:paraId="2A1C99E1"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E38AB81" w14:textId="77777777" w:rsidR="00F05B04" w:rsidRPr="00525E5A" w:rsidRDefault="00F05B04" w:rsidP="0082293E">
            <w:pPr>
              <w:jc w:val="center"/>
              <w:rPr>
                <w:rFonts w:ascii="Times New Roman" w:hAnsi="Times New Roman" w:cs="Times New Roman"/>
                <w:sz w:val="18"/>
                <w:szCs w:val="18"/>
              </w:rPr>
            </w:pPr>
          </w:p>
        </w:tc>
      </w:tr>
      <w:tr w:rsidR="00F05B04" w:rsidRPr="00525E5A" w14:paraId="61BEB538" w14:textId="4F184FA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3A35B9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CFE6D1A"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27AC5AF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20</w:t>
            </w:r>
          </w:p>
        </w:tc>
        <w:tc>
          <w:tcPr>
            <w:tcW w:w="2694" w:type="dxa"/>
            <w:tcBorders>
              <w:top w:val="nil"/>
              <w:left w:val="nil"/>
              <w:bottom w:val="single" w:sz="4" w:space="0" w:color="auto"/>
              <w:right w:val="single" w:sz="4" w:space="0" w:color="auto"/>
            </w:tcBorders>
          </w:tcPr>
          <w:p w14:paraId="1A2B358A"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концевого прерывателя</w:t>
            </w:r>
          </w:p>
        </w:tc>
        <w:tc>
          <w:tcPr>
            <w:tcW w:w="1278" w:type="dxa"/>
            <w:tcBorders>
              <w:top w:val="nil"/>
              <w:left w:val="nil"/>
              <w:bottom w:val="single" w:sz="4" w:space="0" w:color="auto"/>
              <w:right w:val="single" w:sz="4" w:space="0" w:color="auto"/>
            </w:tcBorders>
            <w:vAlign w:val="center"/>
          </w:tcPr>
          <w:p w14:paraId="686A445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FCC0A9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3700045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B480B2" w14:textId="77777777" w:rsidR="00F05B04" w:rsidRPr="00525E5A" w:rsidRDefault="00F05B04" w:rsidP="0082293E">
            <w:pPr>
              <w:jc w:val="center"/>
              <w:rPr>
                <w:rFonts w:ascii="Times New Roman" w:hAnsi="Times New Roman" w:cs="Times New Roman"/>
                <w:sz w:val="18"/>
                <w:szCs w:val="18"/>
              </w:rPr>
            </w:pPr>
          </w:p>
        </w:tc>
      </w:tr>
      <w:tr w:rsidR="00F05B04" w:rsidRPr="00525E5A" w14:paraId="42305992" w14:textId="11BA345D"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C3AFCE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E0643A1"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15D330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F7C897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типа RJ14</w:t>
            </w:r>
          </w:p>
        </w:tc>
        <w:tc>
          <w:tcPr>
            <w:tcW w:w="1278" w:type="dxa"/>
            <w:tcBorders>
              <w:top w:val="nil"/>
              <w:left w:val="nil"/>
              <w:bottom w:val="single" w:sz="4" w:space="0" w:color="auto"/>
              <w:right w:val="single" w:sz="4" w:space="0" w:color="auto"/>
            </w:tcBorders>
            <w:vAlign w:val="center"/>
          </w:tcPr>
          <w:p w14:paraId="4856E05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7E89F3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7F2289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778577" w14:textId="77777777" w:rsidR="00F05B04" w:rsidRPr="00525E5A" w:rsidRDefault="00F05B04" w:rsidP="0082293E">
            <w:pPr>
              <w:jc w:val="center"/>
              <w:rPr>
                <w:rFonts w:ascii="Times New Roman" w:hAnsi="Times New Roman" w:cs="Times New Roman"/>
                <w:sz w:val="18"/>
                <w:szCs w:val="18"/>
              </w:rPr>
            </w:pPr>
          </w:p>
        </w:tc>
      </w:tr>
      <w:tr w:rsidR="00F05B04" w:rsidRPr="00525E5A" w14:paraId="1E6F213E" w14:textId="1747EA1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3E8FB0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F3E05D"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5F323EE"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BB63AA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w:t>
            </w:r>
          </w:p>
        </w:tc>
        <w:tc>
          <w:tcPr>
            <w:tcW w:w="1278" w:type="dxa"/>
            <w:tcBorders>
              <w:top w:val="nil"/>
              <w:left w:val="nil"/>
              <w:bottom w:val="single" w:sz="4" w:space="0" w:color="auto"/>
              <w:right w:val="single" w:sz="4" w:space="0" w:color="auto"/>
            </w:tcBorders>
            <w:vAlign w:val="center"/>
          </w:tcPr>
          <w:p w14:paraId="00AA3C5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DD8BA4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860199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CED4A1B" w14:textId="77777777" w:rsidR="00F05B04" w:rsidRPr="00525E5A" w:rsidRDefault="00F05B04" w:rsidP="0082293E">
            <w:pPr>
              <w:jc w:val="center"/>
              <w:rPr>
                <w:rFonts w:ascii="Times New Roman" w:hAnsi="Times New Roman" w:cs="Times New Roman"/>
                <w:sz w:val="18"/>
                <w:szCs w:val="18"/>
              </w:rPr>
            </w:pPr>
          </w:p>
        </w:tc>
      </w:tr>
      <w:tr w:rsidR="00F05B04" w:rsidRPr="00525E5A" w14:paraId="652A4111" w14:textId="7640B30A"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85B18A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CCDD8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35B37A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D720AD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интерфейсный разъем</w:t>
            </w:r>
          </w:p>
        </w:tc>
        <w:tc>
          <w:tcPr>
            <w:tcW w:w="1278" w:type="dxa"/>
            <w:tcBorders>
              <w:top w:val="nil"/>
              <w:left w:val="nil"/>
              <w:bottom w:val="single" w:sz="4" w:space="0" w:color="auto"/>
              <w:right w:val="single" w:sz="4" w:space="0" w:color="auto"/>
            </w:tcBorders>
            <w:vAlign w:val="center"/>
          </w:tcPr>
          <w:p w14:paraId="3509E68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7DD704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9EC742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B21808B" w14:textId="77777777" w:rsidR="00F05B04" w:rsidRPr="00525E5A" w:rsidRDefault="00F05B04" w:rsidP="0082293E">
            <w:pPr>
              <w:jc w:val="center"/>
              <w:rPr>
                <w:rFonts w:ascii="Times New Roman" w:hAnsi="Times New Roman" w:cs="Times New Roman"/>
                <w:sz w:val="18"/>
                <w:szCs w:val="18"/>
              </w:rPr>
            </w:pPr>
          </w:p>
        </w:tc>
      </w:tr>
      <w:tr w:rsidR="00F05B04" w:rsidRPr="00525E5A" w14:paraId="1CB6E821" w14:textId="3F4D1C5A"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10F162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D0812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BF7592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B234E6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штыревого интерфейсного разъема</w:t>
            </w:r>
          </w:p>
        </w:tc>
        <w:tc>
          <w:tcPr>
            <w:tcW w:w="1278" w:type="dxa"/>
            <w:tcBorders>
              <w:top w:val="nil"/>
              <w:left w:val="nil"/>
              <w:bottom w:val="single" w:sz="4" w:space="0" w:color="auto"/>
              <w:right w:val="single" w:sz="4" w:space="0" w:color="auto"/>
            </w:tcBorders>
            <w:vAlign w:val="center"/>
          </w:tcPr>
          <w:p w14:paraId="2D0D54D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737CFB0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76A4AAC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C4589F5" w14:textId="77777777" w:rsidR="00F05B04" w:rsidRPr="00525E5A" w:rsidRDefault="00F05B04" w:rsidP="0082293E">
            <w:pPr>
              <w:jc w:val="center"/>
              <w:rPr>
                <w:rFonts w:ascii="Times New Roman" w:hAnsi="Times New Roman" w:cs="Times New Roman"/>
                <w:sz w:val="18"/>
                <w:szCs w:val="18"/>
              </w:rPr>
            </w:pPr>
          </w:p>
        </w:tc>
      </w:tr>
      <w:tr w:rsidR="00F05B04" w:rsidRPr="00525E5A" w14:paraId="142D6618" w14:textId="62CA26A3"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FF3F07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C5CBAB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C7465E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8775F0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Цифровые и аналоговые порты</w:t>
            </w:r>
          </w:p>
        </w:tc>
        <w:tc>
          <w:tcPr>
            <w:tcW w:w="1278" w:type="dxa"/>
            <w:tcBorders>
              <w:top w:val="nil"/>
              <w:left w:val="nil"/>
              <w:bottom w:val="single" w:sz="4" w:space="0" w:color="auto"/>
              <w:right w:val="single" w:sz="4" w:space="0" w:color="auto"/>
            </w:tcBorders>
            <w:vAlign w:val="center"/>
          </w:tcPr>
          <w:p w14:paraId="526EA46E"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9A6EF0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7612A99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039229F" w14:textId="77777777" w:rsidR="00F05B04" w:rsidRPr="00525E5A" w:rsidRDefault="00F05B04" w:rsidP="0082293E">
            <w:pPr>
              <w:jc w:val="center"/>
              <w:rPr>
                <w:rFonts w:ascii="Times New Roman" w:hAnsi="Times New Roman" w:cs="Times New Roman"/>
                <w:sz w:val="18"/>
                <w:szCs w:val="18"/>
              </w:rPr>
            </w:pPr>
          </w:p>
        </w:tc>
      </w:tr>
      <w:tr w:rsidR="00F05B04" w:rsidRPr="00525E5A" w14:paraId="08191F0E" w14:textId="2AF1D45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CB26C2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3ECE2CC"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1C58DE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2E13F3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вычислительный микроконтроллер</w:t>
            </w:r>
          </w:p>
        </w:tc>
        <w:tc>
          <w:tcPr>
            <w:tcW w:w="1278" w:type="dxa"/>
            <w:tcBorders>
              <w:top w:val="nil"/>
              <w:left w:val="nil"/>
              <w:bottom w:val="single" w:sz="4" w:space="0" w:color="auto"/>
              <w:right w:val="single" w:sz="4" w:space="0" w:color="auto"/>
            </w:tcBorders>
            <w:vAlign w:val="center"/>
          </w:tcPr>
          <w:p w14:paraId="1890E6D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9F49C3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62676F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A6C4915" w14:textId="77777777" w:rsidR="00F05B04" w:rsidRPr="00525E5A" w:rsidRDefault="00F05B04" w:rsidP="0082293E">
            <w:pPr>
              <w:jc w:val="center"/>
              <w:rPr>
                <w:rFonts w:ascii="Times New Roman" w:hAnsi="Times New Roman" w:cs="Times New Roman"/>
                <w:sz w:val="18"/>
                <w:szCs w:val="18"/>
              </w:rPr>
            </w:pPr>
          </w:p>
        </w:tc>
      </w:tr>
      <w:tr w:rsidR="00F05B04" w:rsidRPr="00525E5A" w14:paraId="7F802E11" w14:textId="473C57F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6C91D5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C77C131"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93B30D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ECCAEB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микроконтроллера</w:t>
            </w:r>
          </w:p>
        </w:tc>
        <w:tc>
          <w:tcPr>
            <w:tcW w:w="1278" w:type="dxa"/>
            <w:tcBorders>
              <w:top w:val="nil"/>
              <w:left w:val="nil"/>
              <w:bottom w:val="single" w:sz="4" w:space="0" w:color="auto"/>
              <w:right w:val="single" w:sz="4" w:space="0" w:color="auto"/>
            </w:tcBorders>
            <w:vAlign w:val="center"/>
          </w:tcPr>
          <w:p w14:paraId="3A4D341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3ED4A9B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6E2C67D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1074E15" w14:textId="77777777" w:rsidR="00F05B04" w:rsidRPr="00525E5A" w:rsidRDefault="00F05B04" w:rsidP="0082293E">
            <w:pPr>
              <w:jc w:val="center"/>
              <w:rPr>
                <w:rFonts w:ascii="Times New Roman" w:hAnsi="Times New Roman" w:cs="Times New Roman"/>
                <w:sz w:val="18"/>
                <w:szCs w:val="18"/>
              </w:rPr>
            </w:pPr>
          </w:p>
        </w:tc>
      </w:tr>
      <w:tr w:rsidR="00F05B04" w:rsidRPr="00525E5A" w14:paraId="16608529" w14:textId="404B740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37438C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CB3658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94B35F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5627F4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памяти, доступной по шине данных микроконтроллера</w:t>
            </w:r>
          </w:p>
        </w:tc>
        <w:tc>
          <w:tcPr>
            <w:tcW w:w="1278" w:type="dxa"/>
            <w:tcBorders>
              <w:top w:val="nil"/>
              <w:left w:val="nil"/>
              <w:bottom w:val="single" w:sz="4" w:space="0" w:color="auto"/>
              <w:right w:val="single" w:sz="4" w:space="0" w:color="auto"/>
            </w:tcBorders>
            <w:vAlign w:val="center"/>
          </w:tcPr>
          <w:p w14:paraId="3676586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752B3A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3DA4B26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9AF7994" w14:textId="77777777" w:rsidR="00F05B04" w:rsidRPr="00525E5A" w:rsidRDefault="00F05B04" w:rsidP="0082293E">
            <w:pPr>
              <w:jc w:val="center"/>
              <w:rPr>
                <w:rFonts w:ascii="Times New Roman" w:hAnsi="Times New Roman" w:cs="Times New Roman"/>
                <w:sz w:val="18"/>
                <w:szCs w:val="18"/>
              </w:rPr>
            </w:pPr>
          </w:p>
        </w:tc>
      </w:tr>
      <w:tr w:rsidR="00F05B04" w:rsidRPr="00525E5A" w14:paraId="6544A5A9" w14:textId="4BD7E35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FE132A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D61632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C2575E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4291B9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3A4B6E5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AD555A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49BA772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439E390" w14:textId="77777777" w:rsidR="00F05B04" w:rsidRPr="00525E5A" w:rsidRDefault="00F05B04" w:rsidP="0082293E">
            <w:pPr>
              <w:jc w:val="center"/>
              <w:rPr>
                <w:rFonts w:ascii="Times New Roman" w:hAnsi="Times New Roman" w:cs="Times New Roman"/>
                <w:sz w:val="18"/>
                <w:szCs w:val="18"/>
              </w:rPr>
            </w:pPr>
          </w:p>
        </w:tc>
      </w:tr>
      <w:tr w:rsidR="00F05B04" w:rsidRPr="00525E5A" w14:paraId="1CB954F1" w14:textId="2BDBEC6C"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594401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6BFB0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0898C91"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7E24E8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294C8E2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8F6521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02B8F3D0"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F09AE4C" w14:textId="77777777" w:rsidR="00F05B04" w:rsidRPr="00525E5A" w:rsidRDefault="00F05B04" w:rsidP="0082293E">
            <w:pPr>
              <w:jc w:val="center"/>
              <w:rPr>
                <w:rFonts w:ascii="Times New Roman" w:hAnsi="Times New Roman" w:cs="Times New Roman"/>
                <w:sz w:val="18"/>
                <w:szCs w:val="18"/>
              </w:rPr>
            </w:pPr>
          </w:p>
        </w:tc>
      </w:tr>
      <w:tr w:rsidR="00F05B04" w:rsidRPr="00525E5A" w14:paraId="38AF2ED5" w14:textId="217062E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CFC67C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A255EE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6B5E30A"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AD3AF6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7707271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6873AC8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40х26</w:t>
            </w:r>
          </w:p>
        </w:tc>
        <w:tc>
          <w:tcPr>
            <w:tcW w:w="851" w:type="dxa"/>
            <w:vMerge/>
            <w:tcBorders>
              <w:top w:val="single" w:sz="4" w:space="0" w:color="auto"/>
              <w:left w:val="single" w:sz="4" w:space="0" w:color="auto"/>
              <w:bottom w:val="single" w:sz="4" w:space="0" w:color="auto"/>
              <w:right w:val="single" w:sz="4" w:space="0" w:color="auto"/>
            </w:tcBorders>
          </w:tcPr>
          <w:p w14:paraId="7A99099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8E9107" w14:textId="77777777" w:rsidR="00F05B04" w:rsidRPr="00525E5A" w:rsidRDefault="00F05B04" w:rsidP="0082293E">
            <w:pPr>
              <w:jc w:val="center"/>
              <w:rPr>
                <w:rFonts w:ascii="Times New Roman" w:hAnsi="Times New Roman" w:cs="Times New Roman"/>
                <w:sz w:val="18"/>
                <w:szCs w:val="18"/>
              </w:rPr>
            </w:pPr>
          </w:p>
        </w:tc>
      </w:tr>
      <w:tr w:rsidR="00F05B04" w:rsidRPr="00525E5A" w14:paraId="292B8A7A" w14:textId="4B5EAF54"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3A46F2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4919D6"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7D710B7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21</w:t>
            </w:r>
          </w:p>
        </w:tc>
        <w:tc>
          <w:tcPr>
            <w:tcW w:w="2694" w:type="dxa"/>
            <w:tcBorders>
              <w:top w:val="nil"/>
              <w:left w:val="nil"/>
              <w:bottom w:val="single" w:sz="4" w:space="0" w:color="auto"/>
              <w:right w:val="single" w:sz="4" w:space="0" w:color="auto"/>
            </w:tcBorders>
          </w:tcPr>
          <w:p w14:paraId="74D0F30C"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датчика цвета</w:t>
            </w:r>
          </w:p>
        </w:tc>
        <w:tc>
          <w:tcPr>
            <w:tcW w:w="1278" w:type="dxa"/>
            <w:tcBorders>
              <w:top w:val="nil"/>
              <w:left w:val="nil"/>
              <w:bottom w:val="single" w:sz="4" w:space="0" w:color="auto"/>
              <w:right w:val="single" w:sz="4" w:space="0" w:color="auto"/>
            </w:tcBorders>
            <w:vAlign w:val="center"/>
          </w:tcPr>
          <w:p w14:paraId="66E1F3D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555019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1D0884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A79180A" w14:textId="77777777" w:rsidR="00F05B04" w:rsidRPr="00525E5A" w:rsidRDefault="00F05B04" w:rsidP="0082293E">
            <w:pPr>
              <w:jc w:val="center"/>
              <w:rPr>
                <w:rFonts w:ascii="Times New Roman" w:hAnsi="Times New Roman" w:cs="Times New Roman"/>
                <w:sz w:val="18"/>
                <w:szCs w:val="18"/>
              </w:rPr>
            </w:pPr>
          </w:p>
        </w:tc>
      </w:tr>
      <w:tr w:rsidR="00F05B04" w:rsidRPr="00525E5A" w14:paraId="25406402" w14:textId="629BE80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66C24C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DCB40C0"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98005E0"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F6E539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цветовых каналов</w:t>
            </w:r>
          </w:p>
        </w:tc>
        <w:tc>
          <w:tcPr>
            <w:tcW w:w="1278" w:type="dxa"/>
            <w:tcBorders>
              <w:top w:val="nil"/>
              <w:left w:val="nil"/>
              <w:bottom w:val="single" w:sz="4" w:space="0" w:color="auto"/>
              <w:right w:val="single" w:sz="4" w:space="0" w:color="auto"/>
            </w:tcBorders>
            <w:vAlign w:val="center"/>
          </w:tcPr>
          <w:p w14:paraId="6BB35CD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AFC89D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02797CD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2218826" w14:textId="77777777" w:rsidR="00F05B04" w:rsidRPr="00525E5A" w:rsidRDefault="00F05B04" w:rsidP="0082293E">
            <w:pPr>
              <w:jc w:val="center"/>
              <w:rPr>
                <w:rFonts w:ascii="Times New Roman" w:hAnsi="Times New Roman" w:cs="Times New Roman"/>
                <w:sz w:val="18"/>
                <w:szCs w:val="18"/>
              </w:rPr>
            </w:pPr>
          </w:p>
        </w:tc>
      </w:tr>
      <w:tr w:rsidR="00F05B04" w:rsidRPr="00525E5A" w14:paraId="0E39DED9" w14:textId="2B70DC5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24959F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30D769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68BE74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7034A03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типа RJ14</w:t>
            </w:r>
          </w:p>
        </w:tc>
        <w:tc>
          <w:tcPr>
            <w:tcW w:w="1278" w:type="dxa"/>
            <w:tcBorders>
              <w:top w:val="nil"/>
              <w:left w:val="nil"/>
              <w:bottom w:val="single" w:sz="4" w:space="0" w:color="auto"/>
              <w:right w:val="single" w:sz="4" w:space="0" w:color="auto"/>
            </w:tcBorders>
            <w:vAlign w:val="center"/>
          </w:tcPr>
          <w:p w14:paraId="7B3218E2"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BF196F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25AAF3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3C1DAD6" w14:textId="77777777" w:rsidR="00F05B04" w:rsidRPr="00525E5A" w:rsidRDefault="00F05B04" w:rsidP="0082293E">
            <w:pPr>
              <w:jc w:val="center"/>
              <w:rPr>
                <w:rFonts w:ascii="Times New Roman" w:hAnsi="Times New Roman" w:cs="Times New Roman"/>
                <w:sz w:val="18"/>
                <w:szCs w:val="18"/>
              </w:rPr>
            </w:pPr>
          </w:p>
        </w:tc>
      </w:tr>
      <w:tr w:rsidR="00F05B04" w:rsidRPr="00525E5A" w14:paraId="04EA18EA" w14:textId="5EF5066D"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D26DF2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74AECF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070F8B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901BD6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w:t>
            </w:r>
          </w:p>
        </w:tc>
        <w:tc>
          <w:tcPr>
            <w:tcW w:w="1278" w:type="dxa"/>
            <w:tcBorders>
              <w:top w:val="nil"/>
              <w:left w:val="nil"/>
              <w:bottom w:val="single" w:sz="4" w:space="0" w:color="auto"/>
              <w:right w:val="single" w:sz="4" w:space="0" w:color="auto"/>
            </w:tcBorders>
            <w:vAlign w:val="center"/>
          </w:tcPr>
          <w:p w14:paraId="6AB0A81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62E2FB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288745B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90476C2" w14:textId="77777777" w:rsidR="00F05B04" w:rsidRPr="00525E5A" w:rsidRDefault="00F05B04" w:rsidP="0082293E">
            <w:pPr>
              <w:jc w:val="center"/>
              <w:rPr>
                <w:rFonts w:ascii="Times New Roman" w:hAnsi="Times New Roman" w:cs="Times New Roman"/>
                <w:sz w:val="18"/>
                <w:szCs w:val="18"/>
              </w:rPr>
            </w:pPr>
          </w:p>
        </w:tc>
      </w:tr>
      <w:tr w:rsidR="00F05B04" w:rsidRPr="00525E5A" w14:paraId="3B9429C9" w14:textId="3B4CF7A6"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3CA85C7"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B7AE2AF"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45720A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D8D632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интерфейсный разъем</w:t>
            </w:r>
          </w:p>
        </w:tc>
        <w:tc>
          <w:tcPr>
            <w:tcW w:w="1278" w:type="dxa"/>
            <w:tcBorders>
              <w:top w:val="nil"/>
              <w:left w:val="nil"/>
              <w:bottom w:val="single" w:sz="4" w:space="0" w:color="auto"/>
              <w:right w:val="single" w:sz="4" w:space="0" w:color="auto"/>
            </w:tcBorders>
            <w:vAlign w:val="center"/>
          </w:tcPr>
          <w:p w14:paraId="5D0CAC3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A3703A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44AB7C2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2C568DC" w14:textId="77777777" w:rsidR="00F05B04" w:rsidRPr="00525E5A" w:rsidRDefault="00F05B04" w:rsidP="0082293E">
            <w:pPr>
              <w:jc w:val="center"/>
              <w:rPr>
                <w:rFonts w:ascii="Times New Roman" w:hAnsi="Times New Roman" w:cs="Times New Roman"/>
                <w:sz w:val="18"/>
                <w:szCs w:val="18"/>
              </w:rPr>
            </w:pPr>
          </w:p>
        </w:tc>
      </w:tr>
      <w:tr w:rsidR="00F05B04" w:rsidRPr="00525E5A" w14:paraId="649F6F86" w14:textId="3A547353"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3E13D11F"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94A6895"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69AD93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D8B2E6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штыревого интерфейсного разъема</w:t>
            </w:r>
          </w:p>
        </w:tc>
        <w:tc>
          <w:tcPr>
            <w:tcW w:w="1278" w:type="dxa"/>
            <w:tcBorders>
              <w:top w:val="nil"/>
              <w:left w:val="nil"/>
              <w:bottom w:val="single" w:sz="4" w:space="0" w:color="auto"/>
              <w:right w:val="single" w:sz="4" w:space="0" w:color="auto"/>
            </w:tcBorders>
            <w:vAlign w:val="center"/>
          </w:tcPr>
          <w:p w14:paraId="004D7B9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378AD87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552E75A9"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4D901DB" w14:textId="77777777" w:rsidR="00F05B04" w:rsidRPr="00525E5A" w:rsidRDefault="00F05B04" w:rsidP="0082293E">
            <w:pPr>
              <w:jc w:val="center"/>
              <w:rPr>
                <w:rFonts w:ascii="Times New Roman" w:hAnsi="Times New Roman" w:cs="Times New Roman"/>
                <w:sz w:val="18"/>
                <w:szCs w:val="18"/>
              </w:rPr>
            </w:pPr>
          </w:p>
        </w:tc>
      </w:tr>
      <w:tr w:rsidR="00F05B04" w:rsidRPr="00525E5A" w14:paraId="034E883F" w14:textId="24290C1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386608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532677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9B76E0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D051F2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Цифровые и аналоговые порты</w:t>
            </w:r>
          </w:p>
        </w:tc>
        <w:tc>
          <w:tcPr>
            <w:tcW w:w="1278" w:type="dxa"/>
            <w:tcBorders>
              <w:top w:val="nil"/>
              <w:left w:val="nil"/>
              <w:bottom w:val="single" w:sz="4" w:space="0" w:color="auto"/>
              <w:right w:val="single" w:sz="4" w:space="0" w:color="auto"/>
            </w:tcBorders>
            <w:vAlign w:val="center"/>
          </w:tcPr>
          <w:p w14:paraId="2B8A7C7A"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7AD61E1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F70EEF4"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55C0DC63" w14:textId="77777777" w:rsidR="00F05B04" w:rsidRPr="00525E5A" w:rsidRDefault="00F05B04" w:rsidP="0082293E">
            <w:pPr>
              <w:jc w:val="center"/>
              <w:rPr>
                <w:rFonts w:ascii="Times New Roman" w:hAnsi="Times New Roman" w:cs="Times New Roman"/>
                <w:sz w:val="18"/>
                <w:szCs w:val="18"/>
              </w:rPr>
            </w:pPr>
          </w:p>
        </w:tc>
      </w:tr>
      <w:tr w:rsidR="00F05B04" w:rsidRPr="00525E5A" w14:paraId="30E9C824" w14:textId="62D3B79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6CD8B76"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66C1F0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CEE8B4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662372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вычислительный микроконтроллер</w:t>
            </w:r>
          </w:p>
        </w:tc>
        <w:tc>
          <w:tcPr>
            <w:tcW w:w="1278" w:type="dxa"/>
            <w:tcBorders>
              <w:top w:val="nil"/>
              <w:left w:val="nil"/>
              <w:bottom w:val="single" w:sz="4" w:space="0" w:color="auto"/>
              <w:right w:val="single" w:sz="4" w:space="0" w:color="auto"/>
            </w:tcBorders>
            <w:vAlign w:val="center"/>
          </w:tcPr>
          <w:p w14:paraId="63F68E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04CC692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D19A67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376F86" w14:textId="77777777" w:rsidR="00F05B04" w:rsidRPr="00525E5A" w:rsidRDefault="00F05B04" w:rsidP="0082293E">
            <w:pPr>
              <w:jc w:val="center"/>
              <w:rPr>
                <w:rFonts w:ascii="Times New Roman" w:hAnsi="Times New Roman" w:cs="Times New Roman"/>
                <w:sz w:val="18"/>
                <w:szCs w:val="18"/>
              </w:rPr>
            </w:pPr>
          </w:p>
        </w:tc>
      </w:tr>
      <w:tr w:rsidR="00F05B04" w:rsidRPr="00525E5A" w14:paraId="4D06AD88" w14:textId="3CBE6D0D"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3AFECE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F208CB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EC271A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48E666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микроконтроллера</w:t>
            </w:r>
          </w:p>
        </w:tc>
        <w:tc>
          <w:tcPr>
            <w:tcW w:w="1278" w:type="dxa"/>
            <w:tcBorders>
              <w:top w:val="nil"/>
              <w:left w:val="nil"/>
              <w:bottom w:val="single" w:sz="4" w:space="0" w:color="auto"/>
              <w:right w:val="single" w:sz="4" w:space="0" w:color="auto"/>
            </w:tcBorders>
            <w:vAlign w:val="center"/>
          </w:tcPr>
          <w:p w14:paraId="0378391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3632918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6017E82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06A71D9" w14:textId="77777777" w:rsidR="00F05B04" w:rsidRPr="00525E5A" w:rsidRDefault="00F05B04" w:rsidP="0082293E">
            <w:pPr>
              <w:jc w:val="center"/>
              <w:rPr>
                <w:rFonts w:ascii="Times New Roman" w:hAnsi="Times New Roman" w:cs="Times New Roman"/>
                <w:sz w:val="18"/>
                <w:szCs w:val="18"/>
              </w:rPr>
            </w:pPr>
          </w:p>
        </w:tc>
      </w:tr>
      <w:tr w:rsidR="00F05B04" w:rsidRPr="00525E5A" w14:paraId="4D1B3D78" w14:textId="3E9E81C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43C160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026837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408DE2B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E3F5DB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памяти, доступной по шине данных микроконтроллера</w:t>
            </w:r>
          </w:p>
        </w:tc>
        <w:tc>
          <w:tcPr>
            <w:tcW w:w="1278" w:type="dxa"/>
            <w:tcBorders>
              <w:top w:val="nil"/>
              <w:left w:val="nil"/>
              <w:bottom w:val="single" w:sz="4" w:space="0" w:color="auto"/>
              <w:right w:val="single" w:sz="4" w:space="0" w:color="auto"/>
            </w:tcBorders>
            <w:vAlign w:val="center"/>
          </w:tcPr>
          <w:p w14:paraId="43413D1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38D1364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0E13DD7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E57127" w14:textId="77777777" w:rsidR="00F05B04" w:rsidRPr="00525E5A" w:rsidRDefault="00F05B04" w:rsidP="0082293E">
            <w:pPr>
              <w:jc w:val="center"/>
              <w:rPr>
                <w:rFonts w:ascii="Times New Roman" w:hAnsi="Times New Roman" w:cs="Times New Roman"/>
                <w:sz w:val="18"/>
                <w:szCs w:val="18"/>
              </w:rPr>
            </w:pPr>
          </w:p>
        </w:tc>
      </w:tr>
      <w:tr w:rsidR="00F05B04" w:rsidRPr="00525E5A" w14:paraId="3801EF3A" w14:textId="3A32D869"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291206F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3A26B41"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8F96C8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3C6A2E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75DF90D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1CC4767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2DA0478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BA4F58E" w14:textId="77777777" w:rsidR="00F05B04" w:rsidRPr="00525E5A" w:rsidRDefault="00F05B04" w:rsidP="0082293E">
            <w:pPr>
              <w:jc w:val="center"/>
              <w:rPr>
                <w:rFonts w:ascii="Times New Roman" w:hAnsi="Times New Roman" w:cs="Times New Roman"/>
                <w:sz w:val="18"/>
                <w:szCs w:val="18"/>
              </w:rPr>
            </w:pPr>
          </w:p>
        </w:tc>
      </w:tr>
      <w:tr w:rsidR="00F05B04" w:rsidRPr="00525E5A" w14:paraId="5AAD97E6" w14:textId="126D386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D4353C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AF276C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2C37694"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3FA8CDC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5D21B95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71D02F2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15F6CF3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318BB62" w14:textId="77777777" w:rsidR="00F05B04" w:rsidRPr="00525E5A" w:rsidRDefault="00F05B04" w:rsidP="0082293E">
            <w:pPr>
              <w:jc w:val="center"/>
              <w:rPr>
                <w:rFonts w:ascii="Times New Roman" w:hAnsi="Times New Roman" w:cs="Times New Roman"/>
                <w:sz w:val="18"/>
                <w:szCs w:val="18"/>
              </w:rPr>
            </w:pPr>
          </w:p>
        </w:tc>
      </w:tr>
      <w:tr w:rsidR="00F05B04" w:rsidRPr="00525E5A" w14:paraId="0E4BA1C0" w14:textId="66D93F6B"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50A93D54"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7A2932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2F37478"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0C7CF6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0281625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38A7895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40х26</w:t>
            </w:r>
          </w:p>
        </w:tc>
        <w:tc>
          <w:tcPr>
            <w:tcW w:w="851" w:type="dxa"/>
            <w:vMerge/>
            <w:tcBorders>
              <w:top w:val="single" w:sz="4" w:space="0" w:color="auto"/>
              <w:left w:val="single" w:sz="4" w:space="0" w:color="auto"/>
              <w:bottom w:val="single" w:sz="4" w:space="0" w:color="auto"/>
              <w:right w:val="single" w:sz="4" w:space="0" w:color="auto"/>
            </w:tcBorders>
          </w:tcPr>
          <w:p w14:paraId="7C1FD1D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762DB25" w14:textId="77777777" w:rsidR="00F05B04" w:rsidRPr="00525E5A" w:rsidRDefault="00F05B04" w:rsidP="0082293E">
            <w:pPr>
              <w:jc w:val="center"/>
              <w:rPr>
                <w:rFonts w:ascii="Times New Roman" w:hAnsi="Times New Roman" w:cs="Times New Roman"/>
                <w:sz w:val="18"/>
                <w:szCs w:val="18"/>
              </w:rPr>
            </w:pPr>
          </w:p>
        </w:tc>
      </w:tr>
      <w:tr w:rsidR="00F05B04" w:rsidRPr="00525E5A" w14:paraId="538C1C53" w14:textId="667DDACE"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6890B8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28B3C03" w14:textId="77777777" w:rsidR="00F05B04" w:rsidRPr="00525E5A" w:rsidRDefault="00F05B04" w:rsidP="0082293E">
            <w:pPr>
              <w:jc w:val="center"/>
              <w:rPr>
                <w:rFonts w:ascii="Times New Roman" w:hAnsi="Times New Roman" w:cs="Times New Roman"/>
                <w:sz w:val="18"/>
                <w:szCs w:val="18"/>
              </w:rPr>
            </w:pPr>
          </w:p>
        </w:tc>
        <w:tc>
          <w:tcPr>
            <w:tcW w:w="993" w:type="dxa"/>
            <w:vMerge w:val="restart"/>
            <w:tcBorders>
              <w:top w:val="nil"/>
              <w:left w:val="single" w:sz="4" w:space="0" w:color="auto"/>
              <w:bottom w:val="single" w:sz="4" w:space="0" w:color="auto"/>
              <w:right w:val="single" w:sz="4" w:space="0" w:color="auto"/>
            </w:tcBorders>
          </w:tcPr>
          <w:p w14:paraId="428A2B5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22</w:t>
            </w:r>
          </w:p>
        </w:tc>
        <w:tc>
          <w:tcPr>
            <w:tcW w:w="2694" w:type="dxa"/>
            <w:tcBorders>
              <w:top w:val="nil"/>
              <w:left w:val="nil"/>
              <w:bottom w:val="single" w:sz="4" w:space="0" w:color="auto"/>
              <w:right w:val="single" w:sz="4" w:space="0" w:color="auto"/>
            </w:tcBorders>
          </w:tcPr>
          <w:p w14:paraId="49AE5451"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Модуль RGB светодиода</w:t>
            </w:r>
          </w:p>
        </w:tc>
        <w:tc>
          <w:tcPr>
            <w:tcW w:w="1278" w:type="dxa"/>
            <w:tcBorders>
              <w:top w:val="nil"/>
              <w:left w:val="nil"/>
              <w:bottom w:val="single" w:sz="4" w:space="0" w:color="auto"/>
              <w:right w:val="single" w:sz="4" w:space="0" w:color="auto"/>
            </w:tcBorders>
            <w:vAlign w:val="center"/>
          </w:tcPr>
          <w:p w14:paraId="65D8BA21"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46695FC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08480ABD"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3FEBCE" w14:textId="77777777" w:rsidR="00F05B04" w:rsidRPr="00525E5A" w:rsidRDefault="00F05B04" w:rsidP="0082293E">
            <w:pPr>
              <w:jc w:val="center"/>
              <w:rPr>
                <w:rFonts w:ascii="Times New Roman" w:hAnsi="Times New Roman" w:cs="Times New Roman"/>
                <w:sz w:val="18"/>
                <w:szCs w:val="18"/>
              </w:rPr>
            </w:pPr>
          </w:p>
        </w:tc>
      </w:tr>
      <w:tr w:rsidR="00F05B04" w:rsidRPr="00525E5A" w14:paraId="5EB5C98D" w14:textId="0045DE95"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41277D7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2305D60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1F0145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24A4DD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цветовых каналов</w:t>
            </w:r>
          </w:p>
        </w:tc>
        <w:tc>
          <w:tcPr>
            <w:tcW w:w="1278" w:type="dxa"/>
            <w:tcBorders>
              <w:top w:val="nil"/>
              <w:left w:val="nil"/>
              <w:bottom w:val="single" w:sz="4" w:space="0" w:color="auto"/>
              <w:right w:val="single" w:sz="4" w:space="0" w:color="auto"/>
            </w:tcBorders>
            <w:vAlign w:val="center"/>
          </w:tcPr>
          <w:p w14:paraId="2220DBC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19CFD7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3</w:t>
            </w:r>
          </w:p>
        </w:tc>
        <w:tc>
          <w:tcPr>
            <w:tcW w:w="851" w:type="dxa"/>
            <w:vMerge/>
            <w:tcBorders>
              <w:top w:val="single" w:sz="4" w:space="0" w:color="auto"/>
              <w:left w:val="single" w:sz="4" w:space="0" w:color="auto"/>
              <w:bottom w:val="single" w:sz="4" w:space="0" w:color="auto"/>
              <w:right w:val="single" w:sz="4" w:space="0" w:color="auto"/>
            </w:tcBorders>
          </w:tcPr>
          <w:p w14:paraId="3761864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1378BC12" w14:textId="77777777" w:rsidR="00F05B04" w:rsidRPr="00525E5A" w:rsidRDefault="00F05B04" w:rsidP="0082293E">
            <w:pPr>
              <w:jc w:val="center"/>
              <w:rPr>
                <w:rFonts w:ascii="Times New Roman" w:hAnsi="Times New Roman" w:cs="Times New Roman"/>
                <w:sz w:val="18"/>
                <w:szCs w:val="18"/>
              </w:rPr>
            </w:pPr>
          </w:p>
        </w:tc>
      </w:tr>
      <w:tr w:rsidR="00F05B04" w:rsidRPr="00525E5A" w14:paraId="01123375" w14:textId="19D3AC0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F020CF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CB7A13E"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7BB18EC7"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5BF5E8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Интерфейсный разъем типа RJ14</w:t>
            </w:r>
          </w:p>
        </w:tc>
        <w:tc>
          <w:tcPr>
            <w:tcW w:w="1278" w:type="dxa"/>
            <w:tcBorders>
              <w:top w:val="nil"/>
              <w:left w:val="nil"/>
              <w:bottom w:val="single" w:sz="4" w:space="0" w:color="auto"/>
              <w:right w:val="single" w:sz="4" w:space="0" w:color="auto"/>
            </w:tcBorders>
            <w:vAlign w:val="center"/>
          </w:tcPr>
          <w:p w14:paraId="307517E0"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1721A70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A30B8AB"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7B2DD6" w14:textId="77777777" w:rsidR="00F05B04" w:rsidRPr="00525E5A" w:rsidRDefault="00F05B04" w:rsidP="0082293E">
            <w:pPr>
              <w:jc w:val="center"/>
              <w:rPr>
                <w:rFonts w:ascii="Times New Roman" w:hAnsi="Times New Roman" w:cs="Times New Roman"/>
                <w:sz w:val="18"/>
                <w:szCs w:val="18"/>
              </w:rPr>
            </w:pPr>
          </w:p>
        </w:tc>
      </w:tr>
      <w:tr w:rsidR="00F05B04" w:rsidRPr="00525E5A" w14:paraId="1B5F0996" w14:textId="589A5DF6"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24CB68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403BE53"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5EA95499"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11F5D0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Интерфейс 1-wire TTL</w:t>
            </w:r>
          </w:p>
        </w:tc>
        <w:tc>
          <w:tcPr>
            <w:tcW w:w="1278" w:type="dxa"/>
            <w:tcBorders>
              <w:top w:val="nil"/>
              <w:left w:val="nil"/>
              <w:bottom w:val="single" w:sz="4" w:space="0" w:color="auto"/>
              <w:right w:val="single" w:sz="4" w:space="0" w:color="auto"/>
            </w:tcBorders>
            <w:vAlign w:val="center"/>
          </w:tcPr>
          <w:p w14:paraId="0E4CB4FB"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2FC7B45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2B7E84F"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5139603" w14:textId="77777777" w:rsidR="00F05B04" w:rsidRPr="00525E5A" w:rsidRDefault="00F05B04" w:rsidP="0082293E">
            <w:pPr>
              <w:jc w:val="center"/>
              <w:rPr>
                <w:rFonts w:ascii="Times New Roman" w:hAnsi="Times New Roman" w:cs="Times New Roman"/>
                <w:sz w:val="18"/>
                <w:szCs w:val="18"/>
              </w:rPr>
            </w:pPr>
          </w:p>
        </w:tc>
      </w:tr>
      <w:tr w:rsidR="00F05B04" w:rsidRPr="00525E5A" w14:paraId="6979B14B" w14:textId="4B6EBD4B"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27FF8301"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0518A18"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32B6E3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42F45D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Штыревой интерфейсный разъем</w:t>
            </w:r>
          </w:p>
        </w:tc>
        <w:tc>
          <w:tcPr>
            <w:tcW w:w="1278" w:type="dxa"/>
            <w:tcBorders>
              <w:top w:val="nil"/>
              <w:left w:val="nil"/>
              <w:bottom w:val="single" w:sz="4" w:space="0" w:color="auto"/>
              <w:right w:val="single" w:sz="4" w:space="0" w:color="auto"/>
            </w:tcBorders>
            <w:vAlign w:val="center"/>
          </w:tcPr>
          <w:p w14:paraId="1F53729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F5F638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6E035682"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260B5AB" w14:textId="77777777" w:rsidR="00F05B04" w:rsidRPr="00525E5A" w:rsidRDefault="00F05B04" w:rsidP="0082293E">
            <w:pPr>
              <w:jc w:val="center"/>
              <w:rPr>
                <w:rFonts w:ascii="Times New Roman" w:hAnsi="Times New Roman" w:cs="Times New Roman"/>
                <w:sz w:val="18"/>
                <w:szCs w:val="18"/>
              </w:rPr>
            </w:pPr>
          </w:p>
        </w:tc>
      </w:tr>
      <w:tr w:rsidR="00F05B04" w:rsidRPr="00525E5A" w14:paraId="2EABABFC" w14:textId="03264FA5"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7C936B2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E81A582"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EB741D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766D3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Количество линий штыревого интерфейсного разъема</w:t>
            </w:r>
          </w:p>
        </w:tc>
        <w:tc>
          <w:tcPr>
            <w:tcW w:w="1278" w:type="dxa"/>
            <w:tcBorders>
              <w:top w:val="nil"/>
              <w:left w:val="nil"/>
              <w:bottom w:val="single" w:sz="4" w:space="0" w:color="auto"/>
              <w:right w:val="single" w:sz="4" w:space="0" w:color="auto"/>
            </w:tcBorders>
            <w:vAlign w:val="center"/>
          </w:tcPr>
          <w:p w14:paraId="21D0569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50963CE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6</w:t>
            </w:r>
          </w:p>
        </w:tc>
        <w:tc>
          <w:tcPr>
            <w:tcW w:w="851" w:type="dxa"/>
            <w:vMerge/>
            <w:tcBorders>
              <w:top w:val="single" w:sz="4" w:space="0" w:color="auto"/>
              <w:left w:val="single" w:sz="4" w:space="0" w:color="auto"/>
              <w:bottom w:val="single" w:sz="4" w:space="0" w:color="auto"/>
              <w:right w:val="single" w:sz="4" w:space="0" w:color="auto"/>
            </w:tcBorders>
          </w:tcPr>
          <w:p w14:paraId="48CA086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FCA1D6B" w14:textId="77777777" w:rsidR="00F05B04" w:rsidRPr="00525E5A" w:rsidRDefault="00F05B04" w:rsidP="0082293E">
            <w:pPr>
              <w:jc w:val="center"/>
              <w:rPr>
                <w:rFonts w:ascii="Times New Roman" w:hAnsi="Times New Roman" w:cs="Times New Roman"/>
                <w:sz w:val="18"/>
                <w:szCs w:val="18"/>
              </w:rPr>
            </w:pPr>
          </w:p>
        </w:tc>
      </w:tr>
      <w:tr w:rsidR="00F05B04" w:rsidRPr="00525E5A" w14:paraId="3CC38995" w14:textId="37D77FB8"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AF1A742"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3AA581B"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902E86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F9BE86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Цифровые и аналоговые порты</w:t>
            </w:r>
          </w:p>
        </w:tc>
        <w:tc>
          <w:tcPr>
            <w:tcW w:w="1278" w:type="dxa"/>
            <w:tcBorders>
              <w:top w:val="nil"/>
              <w:left w:val="nil"/>
              <w:bottom w:val="single" w:sz="4" w:space="0" w:color="auto"/>
              <w:right w:val="single" w:sz="4" w:space="0" w:color="auto"/>
            </w:tcBorders>
            <w:vAlign w:val="center"/>
          </w:tcPr>
          <w:p w14:paraId="616AC6EE"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85E828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67636BB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14B8B56" w14:textId="77777777" w:rsidR="00F05B04" w:rsidRPr="00525E5A" w:rsidRDefault="00F05B04" w:rsidP="0082293E">
            <w:pPr>
              <w:jc w:val="center"/>
              <w:rPr>
                <w:rFonts w:ascii="Times New Roman" w:hAnsi="Times New Roman" w:cs="Times New Roman"/>
                <w:sz w:val="18"/>
                <w:szCs w:val="18"/>
              </w:rPr>
            </w:pPr>
          </w:p>
        </w:tc>
      </w:tr>
      <w:tr w:rsidR="00F05B04" w:rsidRPr="00525E5A" w14:paraId="15792F71" w14:textId="2A2D45C0"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3481E69B"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6789B1A"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BE329A3"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24C108F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Встроенный вычислительный микроконтроллер</w:t>
            </w:r>
          </w:p>
        </w:tc>
        <w:tc>
          <w:tcPr>
            <w:tcW w:w="1278" w:type="dxa"/>
            <w:tcBorders>
              <w:top w:val="nil"/>
              <w:left w:val="nil"/>
              <w:bottom w:val="single" w:sz="4" w:space="0" w:color="auto"/>
              <w:right w:val="single" w:sz="4" w:space="0" w:color="auto"/>
            </w:tcBorders>
            <w:vAlign w:val="center"/>
          </w:tcPr>
          <w:p w14:paraId="5ABEE50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шт.</w:t>
            </w:r>
          </w:p>
        </w:tc>
        <w:tc>
          <w:tcPr>
            <w:tcW w:w="1842" w:type="dxa"/>
            <w:tcBorders>
              <w:top w:val="nil"/>
              <w:left w:val="single" w:sz="4" w:space="0" w:color="auto"/>
              <w:bottom w:val="single" w:sz="4" w:space="0" w:color="auto"/>
              <w:right w:val="single" w:sz="4" w:space="0" w:color="auto"/>
            </w:tcBorders>
            <w:vAlign w:val="center"/>
          </w:tcPr>
          <w:p w14:paraId="686568F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w:t>
            </w:r>
          </w:p>
        </w:tc>
        <w:tc>
          <w:tcPr>
            <w:tcW w:w="851" w:type="dxa"/>
            <w:vMerge/>
            <w:tcBorders>
              <w:top w:val="single" w:sz="4" w:space="0" w:color="auto"/>
              <w:left w:val="single" w:sz="4" w:space="0" w:color="auto"/>
              <w:bottom w:val="single" w:sz="4" w:space="0" w:color="auto"/>
              <w:right w:val="single" w:sz="4" w:space="0" w:color="auto"/>
            </w:tcBorders>
          </w:tcPr>
          <w:p w14:paraId="5F17BF53"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5D9929F" w14:textId="77777777" w:rsidR="00F05B04" w:rsidRPr="00525E5A" w:rsidRDefault="00F05B04" w:rsidP="0082293E">
            <w:pPr>
              <w:jc w:val="center"/>
              <w:rPr>
                <w:rFonts w:ascii="Times New Roman" w:hAnsi="Times New Roman" w:cs="Times New Roman"/>
                <w:sz w:val="18"/>
                <w:szCs w:val="18"/>
              </w:rPr>
            </w:pPr>
          </w:p>
        </w:tc>
      </w:tr>
      <w:tr w:rsidR="00F05B04" w:rsidRPr="00525E5A" w14:paraId="1786398D" w14:textId="26DA964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651DB5C0"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3FD26D54"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06B8FC8C"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01BD2FD9"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Тактовая частота микроконтроллера</w:t>
            </w:r>
          </w:p>
        </w:tc>
        <w:tc>
          <w:tcPr>
            <w:tcW w:w="1278" w:type="dxa"/>
            <w:tcBorders>
              <w:top w:val="nil"/>
              <w:left w:val="nil"/>
              <w:bottom w:val="single" w:sz="4" w:space="0" w:color="auto"/>
              <w:right w:val="single" w:sz="4" w:space="0" w:color="auto"/>
            </w:tcBorders>
            <w:vAlign w:val="center"/>
          </w:tcPr>
          <w:p w14:paraId="4D20EFB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МГц</w:t>
            </w:r>
          </w:p>
        </w:tc>
        <w:tc>
          <w:tcPr>
            <w:tcW w:w="1842" w:type="dxa"/>
            <w:tcBorders>
              <w:top w:val="nil"/>
              <w:left w:val="single" w:sz="4" w:space="0" w:color="auto"/>
              <w:bottom w:val="single" w:sz="4" w:space="0" w:color="auto"/>
              <w:right w:val="single" w:sz="4" w:space="0" w:color="auto"/>
            </w:tcBorders>
            <w:vAlign w:val="center"/>
          </w:tcPr>
          <w:p w14:paraId="0398C9E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16</w:t>
            </w:r>
          </w:p>
        </w:tc>
        <w:tc>
          <w:tcPr>
            <w:tcW w:w="851" w:type="dxa"/>
            <w:vMerge/>
            <w:tcBorders>
              <w:top w:val="single" w:sz="4" w:space="0" w:color="auto"/>
              <w:left w:val="single" w:sz="4" w:space="0" w:color="auto"/>
              <w:bottom w:val="single" w:sz="4" w:space="0" w:color="auto"/>
              <w:right w:val="single" w:sz="4" w:space="0" w:color="auto"/>
            </w:tcBorders>
          </w:tcPr>
          <w:p w14:paraId="69C03CD6"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2AC33A2B" w14:textId="77777777" w:rsidR="00F05B04" w:rsidRPr="00525E5A" w:rsidRDefault="00F05B04" w:rsidP="0082293E">
            <w:pPr>
              <w:jc w:val="center"/>
              <w:rPr>
                <w:rFonts w:ascii="Times New Roman" w:hAnsi="Times New Roman" w:cs="Times New Roman"/>
                <w:sz w:val="18"/>
                <w:szCs w:val="18"/>
              </w:rPr>
            </w:pPr>
          </w:p>
        </w:tc>
      </w:tr>
      <w:tr w:rsidR="00F05B04" w:rsidRPr="00525E5A" w14:paraId="32D3B9C8" w14:textId="1E9B5572"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135A8428"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28CB346"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3AC63582"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0FF9517"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Объем памяти, доступной по шине данных микроконтроллера</w:t>
            </w:r>
          </w:p>
        </w:tc>
        <w:tc>
          <w:tcPr>
            <w:tcW w:w="1278" w:type="dxa"/>
            <w:tcBorders>
              <w:top w:val="nil"/>
              <w:left w:val="nil"/>
              <w:bottom w:val="single" w:sz="4" w:space="0" w:color="auto"/>
              <w:right w:val="single" w:sz="4" w:space="0" w:color="auto"/>
            </w:tcBorders>
            <w:vAlign w:val="center"/>
          </w:tcPr>
          <w:p w14:paraId="62678CA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Кбайт</w:t>
            </w:r>
          </w:p>
        </w:tc>
        <w:tc>
          <w:tcPr>
            <w:tcW w:w="1842" w:type="dxa"/>
            <w:tcBorders>
              <w:top w:val="nil"/>
              <w:left w:val="single" w:sz="4" w:space="0" w:color="auto"/>
              <w:bottom w:val="single" w:sz="4" w:space="0" w:color="auto"/>
              <w:right w:val="single" w:sz="4" w:space="0" w:color="auto"/>
            </w:tcBorders>
            <w:vAlign w:val="center"/>
          </w:tcPr>
          <w:p w14:paraId="398B5F4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8</w:t>
            </w:r>
          </w:p>
        </w:tc>
        <w:tc>
          <w:tcPr>
            <w:tcW w:w="851" w:type="dxa"/>
            <w:vMerge/>
            <w:tcBorders>
              <w:top w:val="single" w:sz="4" w:space="0" w:color="auto"/>
              <w:left w:val="single" w:sz="4" w:space="0" w:color="auto"/>
              <w:bottom w:val="single" w:sz="4" w:space="0" w:color="auto"/>
              <w:right w:val="single" w:sz="4" w:space="0" w:color="auto"/>
            </w:tcBorders>
          </w:tcPr>
          <w:p w14:paraId="60604078"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829B760" w14:textId="77777777" w:rsidR="00F05B04" w:rsidRPr="00525E5A" w:rsidRDefault="00F05B04" w:rsidP="0082293E">
            <w:pPr>
              <w:jc w:val="center"/>
              <w:rPr>
                <w:rFonts w:ascii="Times New Roman" w:hAnsi="Times New Roman" w:cs="Times New Roman"/>
                <w:sz w:val="18"/>
                <w:szCs w:val="18"/>
              </w:rPr>
            </w:pPr>
          </w:p>
        </w:tc>
      </w:tr>
      <w:tr w:rsidR="00F05B04" w:rsidRPr="00525E5A" w14:paraId="6C46F0BD" w14:textId="036CCA3A"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F8AF8F5"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117DBDE7"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1FEAF3C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1397D1BF"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Нижняя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046675B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69BF55A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5</w:t>
            </w:r>
          </w:p>
        </w:tc>
        <w:tc>
          <w:tcPr>
            <w:tcW w:w="851" w:type="dxa"/>
            <w:vMerge/>
            <w:tcBorders>
              <w:top w:val="single" w:sz="4" w:space="0" w:color="auto"/>
              <w:left w:val="single" w:sz="4" w:space="0" w:color="auto"/>
              <w:bottom w:val="single" w:sz="4" w:space="0" w:color="auto"/>
              <w:right w:val="single" w:sz="4" w:space="0" w:color="auto"/>
            </w:tcBorders>
          </w:tcPr>
          <w:p w14:paraId="04848C3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7F96B935" w14:textId="77777777" w:rsidR="00F05B04" w:rsidRPr="00525E5A" w:rsidRDefault="00F05B04" w:rsidP="0082293E">
            <w:pPr>
              <w:jc w:val="center"/>
              <w:rPr>
                <w:rFonts w:ascii="Times New Roman" w:hAnsi="Times New Roman" w:cs="Times New Roman"/>
                <w:sz w:val="18"/>
                <w:szCs w:val="18"/>
              </w:rPr>
            </w:pPr>
          </w:p>
        </w:tc>
      </w:tr>
      <w:tr w:rsidR="00F05B04" w:rsidRPr="00525E5A" w14:paraId="3BB75BF2" w14:textId="544C118D"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788E7E83"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0D98718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2C4857AF"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6E588FEA"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Верхняя граница диапазона допустимого напряжения питания</w:t>
            </w:r>
          </w:p>
        </w:tc>
        <w:tc>
          <w:tcPr>
            <w:tcW w:w="1278" w:type="dxa"/>
            <w:tcBorders>
              <w:top w:val="nil"/>
              <w:left w:val="nil"/>
              <w:bottom w:val="single" w:sz="4" w:space="0" w:color="auto"/>
              <w:right w:val="single" w:sz="4" w:space="0" w:color="auto"/>
            </w:tcBorders>
            <w:vAlign w:val="center"/>
          </w:tcPr>
          <w:p w14:paraId="535D66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В</w:t>
            </w:r>
          </w:p>
        </w:tc>
        <w:tc>
          <w:tcPr>
            <w:tcW w:w="1842" w:type="dxa"/>
            <w:tcBorders>
              <w:top w:val="nil"/>
              <w:left w:val="single" w:sz="4" w:space="0" w:color="auto"/>
              <w:bottom w:val="single" w:sz="4" w:space="0" w:color="auto"/>
              <w:right w:val="single" w:sz="4" w:space="0" w:color="auto"/>
            </w:tcBorders>
            <w:vAlign w:val="center"/>
          </w:tcPr>
          <w:p w14:paraId="4138D10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12</w:t>
            </w:r>
          </w:p>
        </w:tc>
        <w:tc>
          <w:tcPr>
            <w:tcW w:w="851" w:type="dxa"/>
            <w:vMerge/>
            <w:tcBorders>
              <w:top w:val="single" w:sz="4" w:space="0" w:color="auto"/>
              <w:left w:val="single" w:sz="4" w:space="0" w:color="auto"/>
              <w:bottom w:val="single" w:sz="4" w:space="0" w:color="auto"/>
              <w:right w:val="single" w:sz="4" w:space="0" w:color="auto"/>
            </w:tcBorders>
          </w:tcPr>
          <w:p w14:paraId="5B9CAC8E"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4A2C43" w14:textId="77777777" w:rsidR="00F05B04" w:rsidRPr="00525E5A" w:rsidRDefault="00F05B04" w:rsidP="0082293E">
            <w:pPr>
              <w:jc w:val="center"/>
              <w:rPr>
                <w:rFonts w:ascii="Times New Roman" w:hAnsi="Times New Roman" w:cs="Times New Roman"/>
                <w:sz w:val="18"/>
                <w:szCs w:val="18"/>
              </w:rPr>
            </w:pPr>
          </w:p>
        </w:tc>
      </w:tr>
      <w:tr w:rsidR="00F05B04" w:rsidRPr="00525E5A" w14:paraId="4CE63A0E" w14:textId="0990B83F" w:rsidTr="00C8751C">
        <w:trPr>
          <w:trHeight w:val="765"/>
        </w:trPr>
        <w:tc>
          <w:tcPr>
            <w:tcW w:w="567" w:type="dxa"/>
            <w:vMerge/>
            <w:tcBorders>
              <w:top w:val="nil"/>
              <w:left w:val="single" w:sz="4" w:space="0" w:color="auto"/>
              <w:bottom w:val="single" w:sz="4" w:space="0" w:color="auto"/>
              <w:right w:val="single" w:sz="4" w:space="0" w:color="auto"/>
            </w:tcBorders>
            <w:vAlign w:val="center"/>
          </w:tcPr>
          <w:p w14:paraId="044F366C"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6DE78919" w14:textId="77777777" w:rsidR="00F05B04" w:rsidRPr="00525E5A" w:rsidRDefault="00F05B04" w:rsidP="0082293E">
            <w:pPr>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tcPr>
          <w:p w14:paraId="6683894D" w14:textId="77777777" w:rsidR="00F05B04" w:rsidRPr="00525E5A" w:rsidRDefault="00F05B04" w:rsidP="0082293E">
            <w:pPr>
              <w:jc w:val="center"/>
              <w:rPr>
                <w:rFonts w:ascii="Times New Roman" w:hAnsi="Times New Roman" w:cs="Times New Roman"/>
                <w:sz w:val="18"/>
                <w:szCs w:val="18"/>
              </w:rPr>
            </w:pPr>
          </w:p>
        </w:tc>
        <w:tc>
          <w:tcPr>
            <w:tcW w:w="2694" w:type="dxa"/>
            <w:tcBorders>
              <w:top w:val="nil"/>
              <w:left w:val="nil"/>
              <w:bottom w:val="single" w:sz="4" w:space="0" w:color="auto"/>
              <w:right w:val="single" w:sz="4" w:space="0" w:color="auto"/>
            </w:tcBorders>
          </w:tcPr>
          <w:p w14:paraId="5F374DA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Размеры (</w:t>
            </w:r>
            <w:proofErr w:type="spellStart"/>
            <w:r w:rsidRPr="00525E5A">
              <w:rPr>
                <w:rFonts w:ascii="Times New Roman" w:hAnsi="Times New Roman" w:cs="Times New Roman"/>
                <w:sz w:val="18"/>
                <w:szCs w:val="18"/>
              </w:rPr>
              <w:t>ДхШ</w:t>
            </w:r>
            <w:proofErr w:type="spellEnd"/>
            <w:r w:rsidRPr="00525E5A">
              <w:rPr>
                <w:rFonts w:ascii="Times New Roman" w:hAnsi="Times New Roman" w:cs="Times New Roman"/>
                <w:sz w:val="18"/>
                <w:szCs w:val="18"/>
              </w:rPr>
              <w:t>)</w:t>
            </w:r>
          </w:p>
        </w:tc>
        <w:tc>
          <w:tcPr>
            <w:tcW w:w="1278" w:type="dxa"/>
            <w:tcBorders>
              <w:top w:val="nil"/>
              <w:left w:val="nil"/>
              <w:bottom w:val="single" w:sz="4" w:space="0" w:color="auto"/>
              <w:right w:val="single" w:sz="4" w:space="0" w:color="auto"/>
            </w:tcBorders>
            <w:vAlign w:val="center"/>
          </w:tcPr>
          <w:p w14:paraId="43C8AA65"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мм</w:t>
            </w:r>
          </w:p>
        </w:tc>
        <w:tc>
          <w:tcPr>
            <w:tcW w:w="1842" w:type="dxa"/>
            <w:tcBorders>
              <w:top w:val="nil"/>
              <w:left w:val="single" w:sz="4" w:space="0" w:color="auto"/>
              <w:bottom w:val="single" w:sz="4" w:space="0" w:color="auto"/>
              <w:right w:val="single" w:sz="4" w:space="0" w:color="auto"/>
            </w:tcBorders>
            <w:vAlign w:val="center"/>
          </w:tcPr>
          <w:p w14:paraId="043DAB6D"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40х26</w:t>
            </w:r>
          </w:p>
        </w:tc>
        <w:tc>
          <w:tcPr>
            <w:tcW w:w="851" w:type="dxa"/>
            <w:vMerge/>
            <w:tcBorders>
              <w:top w:val="single" w:sz="4" w:space="0" w:color="auto"/>
              <w:left w:val="single" w:sz="4" w:space="0" w:color="auto"/>
              <w:bottom w:val="single" w:sz="4" w:space="0" w:color="auto"/>
              <w:right w:val="single" w:sz="4" w:space="0" w:color="auto"/>
            </w:tcBorders>
          </w:tcPr>
          <w:p w14:paraId="76A71667"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FF8FB51" w14:textId="77777777" w:rsidR="00F05B04" w:rsidRPr="00525E5A" w:rsidRDefault="00F05B04" w:rsidP="0082293E">
            <w:pPr>
              <w:jc w:val="center"/>
              <w:rPr>
                <w:rFonts w:ascii="Times New Roman" w:hAnsi="Times New Roman" w:cs="Times New Roman"/>
                <w:sz w:val="18"/>
                <w:szCs w:val="18"/>
              </w:rPr>
            </w:pPr>
          </w:p>
        </w:tc>
      </w:tr>
      <w:tr w:rsidR="00F05B04" w:rsidRPr="00525E5A" w14:paraId="0F4C6FDB" w14:textId="5DCE0F44" w:rsidTr="00C8751C">
        <w:trPr>
          <w:trHeight w:val="421"/>
        </w:trPr>
        <w:tc>
          <w:tcPr>
            <w:tcW w:w="567" w:type="dxa"/>
            <w:vMerge/>
            <w:tcBorders>
              <w:top w:val="nil"/>
              <w:left w:val="single" w:sz="4" w:space="0" w:color="auto"/>
              <w:bottom w:val="single" w:sz="4" w:space="0" w:color="auto"/>
              <w:right w:val="single" w:sz="4" w:space="0" w:color="auto"/>
            </w:tcBorders>
            <w:vAlign w:val="center"/>
          </w:tcPr>
          <w:p w14:paraId="374E1389"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4950508D"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292F0CA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23</w:t>
            </w:r>
          </w:p>
        </w:tc>
        <w:tc>
          <w:tcPr>
            <w:tcW w:w="2694" w:type="dxa"/>
            <w:tcBorders>
              <w:top w:val="nil"/>
              <w:left w:val="nil"/>
              <w:bottom w:val="single" w:sz="4" w:space="0" w:color="auto"/>
              <w:right w:val="single" w:sz="4" w:space="0" w:color="auto"/>
            </w:tcBorders>
          </w:tcPr>
          <w:p w14:paraId="0D0493C6"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Встроенное функциональное обеспечение для визуализации 3D моделей манипуляционного робота. Встроенное функциональное обеспечение обеспечивает трехмерную визуализацию модели манипуляционного робота (с угловой, плоскопараллельной и </w:t>
            </w:r>
            <w:proofErr w:type="gramStart"/>
            <w:r w:rsidRPr="00525E5A">
              <w:rPr>
                <w:rFonts w:ascii="Times New Roman" w:hAnsi="Times New Roman" w:cs="Times New Roman"/>
                <w:sz w:val="18"/>
                <w:szCs w:val="18"/>
              </w:rPr>
              <w:t>дельта-кинематикой</w:t>
            </w:r>
            <w:proofErr w:type="gramEnd"/>
            <w:r w:rsidRPr="00525E5A">
              <w:rPr>
                <w:rFonts w:ascii="Times New Roman" w:hAnsi="Times New Roman" w:cs="Times New Roman"/>
                <w:sz w:val="18"/>
                <w:szCs w:val="18"/>
              </w:rPr>
              <w:t xml:space="preserve">) в процессе работы, обеспечивает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Встроенное функциональное обеспечение функционирует, как в отдельности в виде среды моделирования, так и в режиме мониторинга в реальном времени при подключении модели манипулятора посредством робототехнического контроллера. Встроенное функциональное обеспечение обеспечивает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Встроенное функциональное обеспечение позволяет задавать последовательность передвижений манипулятора </w:t>
            </w:r>
            <w:r w:rsidRPr="00525E5A">
              <w:rPr>
                <w:rFonts w:ascii="Times New Roman" w:hAnsi="Times New Roman" w:cs="Times New Roman"/>
                <w:sz w:val="18"/>
                <w:szCs w:val="18"/>
              </w:rPr>
              <w:lastRenderedPageBreak/>
              <w:t>посредством набора команд в блочно-графическом интерфейсе.</w:t>
            </w:r>
          </w:p>
        </w:tc>
        <w:tc>
          <w:tcPr>
            <w:tcW w:w="1278" w:type="dxa"/>
            <w:tcBorders>
              <w:top w:val="nil"/>
              <w:left w:val="nil"/>
              <w:bottom w:val="single" w:sz="4" w:space="0" w:color="auto"/>
              <w:right w:val="single" w:sz="4" w:space="0" w:color="auto"/>
            </w:tcBorders>
            <w:vAlign w:val="center"/>
          </w:tcPr>
          <w:p w14:paraId="082F872D"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261718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18871F5C"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52C906D" w14:textId="77777777" w:rsidR="00F05B04" w:rsidRPr="00525E5A" w:rsidRDefault="00F05B04" w:rsidP="0082293E">
            <w:pPr>
              <w:jc w:val="center"/>
              <w:rPr>
                <w:rFonts w:ascii="Times New Roman" w:hAnsi="Times New Roman" w:cs="Times New Roman"/>
                <w:sz w:val="18"/>
                <w:szCs w:val="18"/>
              </w:rPr>
            </w:pPr>
          </w:p>
        </w:tc>
      </w:tr>
      <w:tr w:rsidR="00F05B04" w:rsidRPr="00525E5A" w14:paraId="7F90E558" w14:textId="59AD6E94" w:rsidTr="00C8751C">
        <w:trPr>
          <w:trHeight w:val="562"/>
        </w:trPr>
        <w:tc>
          <w:tcPr>
            <w:tcW w:w="567" w:type="dxa"/>
            <w:vMerge/>
            <w:tcBorders>
              <w:top w:val="nil"/>
              <w:left w:val="single" w:sz="4" w:space="0" w:color="auto"/>
              <w:bottom w:val="single" w:sz="4" w:space="0" w:color="auto"/>
              <w:right w:val="single" w:sz="4" w:space="0" w:color="auto"/>
            </w:tcBorders>
            <w:vAlign w:val="center"/>
          </w:tcPr>
          <w:p w14:paraId="026BE00E"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7F7F351A"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tcPr>
          <w:p w14:paraId="4E25133E"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24</w:t>
            </w:r>
          </w:p>
        </w:tc>
        <w:tc>
          <w:tcPr>
            <w:tcW w:w="2694" w:type="dxa"/>
            <w:tcBorders>
              <w:top w:val="nil"/>
              <w:left w:val="nil"/>
              <w:bottom w:val="single" w:sz="4" w:space="0" w:color="auto"/>
              <w:right w:val="single" w:sz="4" w:space="0" w:color="auto"/>
            </w:tcBorders>
          </w:tcPr>
          <w:p w14:paraId="7F60188C"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 xml:space="preserve">В состав набора входит учебный комплект, включающий в себя учебное пособие, набор библиотек трехмерных элементов для </w:t>
            </w:r>
            <w:proofErr w:type="spellStart"/>
            <w:r w:rsidRPr="00525E5A">
              <w:rPr>
                <w:rFonts w:ascii="Times New Roman" w:hAnsi="Times New Roman" w:cs="Times New Roman"/>
                <w:sz w:val="18"/>
                <w:szCs w:val="18"/>
              </w:rPr>
              <w:t>прототипирования</w:t>
            </w:r>
            <w:proofErr w:type="spellEnd"/>
            <w:r w:rsidRPr="00525E5A">
              <w:rPr>
                <w:rFonts w:ascii="Times New Roman" w:hAnsi="Times New Roman" w:cs="Times New Roman"/>
                <w:sz w:val="18"/>
                <w:szCs w:val="18"/>
              </w:rPr>
              <w:t xml:space="preserve"> моделей манипуляционных роботов, а также Встроенное функциональное обеспечение для работы с набором. </w:t>
            </w:r>
            <w:r w:rsidRPr="00525E5A">
              <w:rPr>
                <w:rFonts w:ascii="Times New Roman" w:hAnsi="Times New Roman" w:cs="Times New Roman"/>
                <w:sz w:val="18"/>
                <w:szCs w:val="18"/>
              </w:rPr>
              <w:br/>
            </w:r>
            <w:proofErr w:type="gramStart"/>
            <w:r w:rsidRPr="00525E5A">
              <w:rPr>
                <w:rFonts w:ascii="Times New Roman" w:hAnsi="Times New Roman" w:cs="Times New Roman"/>
                <w:sz w:val="18"/>
                <w:szCs w:val="18"/>
              </w:rPr>
              <w:t>Учебное пособие содержит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(рычажная кинематика), платформа Стюарта),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инструкции по разработке систем управления и программного обеспечения для управления роботами, инструкции</w:t>
            </w:r>
            <w:proofErr w:type="gramEnd"/>
            <w:r w:rsidRPr="00525E5A">
              <w:rPr>
                <w:rFonts w:ascii="Times New Roman" w:hAnsi="Times New Roman" w:cs="Times New Roman"/>
                <w:sz w:val="18"/>
                <w:szCs w:val="18"/>
              </w:rPr>
              <w:t xml:space="preserve"> и методики по разработке систем управления с элементами искусственного интеллекта и машинного обучения.</w:t>
            </w:r>
          </w:p>
        </w:tc>
        <w:tc>
          <w:tcPr>
            <w:tcW w:w="1278" w:type="dxa"/>
            <w:tcBorders>
              <w:top w:val="nil"/>
              <w:left w:val="nil"/>
              <w:bottom w:val="single" w:sz="4" w:space="0" w:color="auto"/>
              <w:right w:val="single" w:sz="4" w:space="0" w:color="auto"/>
            </w:tcBorders>
            <w:noWrap/>
            <w:vAlign w:val="center"/>
          </w:tcPr>
          <w:p w14:paraId="5C6CEECC"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5A11FFD8"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09CE851A"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D77FA75" w14:textId="77777777" w:rsidR="00F05B04" w:rsidRPr="00525E5A" w:rsidRDefault="00F05B04" w:rsidP="0082293E">
            <w:pPr>
              <w:jc w:val="center"/>
              <w:rPr>
                <w:rFonts w:ascii="Times New Roman" w:hAnsi="Times New Roman" w:cs="Times New Roman"/>
                <w:sz w:val="18"/>
                <w:szCs w:val="18"/>
              </w:rPr>
            </w:pPr>
          </w:p>
        </w:tc>
      </w:tr>
      <w:tr w:rsidR="00F05B04" w:rsidRPr="00525E5A" w14:paraId="27F34ED1" w14:textId="2ED03A6A" w:rsidTr="00C8751C">
        <w:trPr>
          <w:trHeight w:val="510"/>
        </w:trPr>
        <w:tc>
          <w:tcPr>
            <w:tcW w:w="567" w:type="dxa"/>
            <w:vMerge/>
            <w:tcBorders>
              <w:top w:val="nil"/>
              <w:left w:val="single" w:sz="4" w:space="0" w:color="auto"/>
              <w:bottom w:val="single" w:sz="4" w:space="0" w:color="auto"/>
              <w:right w:val="single" w:sz="4" w:space="0" w:color="auto"/>
            </w:tcBorders>
            <w:vAlign w:val="center"/>
          </w:tcPr>
          <w:p w14:paraId="74BB660A" w14:textId="77777777" w:rsidR="00F05B04" w:rsidRPr="00525E5A" w:rsidRDefault="00F05B04" w:rsidP="0082293E">
            <w:pPr>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vAlign w:val="center"/>
          </w:tcPr>
          <w:p w14:paraId="54467E40" w14:textId="77777777" w:rsidR="00F05B04" w:rsidRPr="00525E5A" w:rsidRDefault="00F05B04" w:rsidP="0082293E">
            <w:pPr>
              <w:jc w:val="center"/>
              <w:rPr>
                <w:rFonts w:ascii="Times New Roman" w:hAnsi="Times New Roman" w:cs="Times New Roman"/>
                <w:sz w:val="18"/>
                <w:szCs w:val="18"/>
              </w:rPr>
            </w:pPr>
          </w:p>
        </w:tc>
        <w:tc>
          <w:tcPr>
            <w:tcW w:w="993" w:type="dxa"/>
            <w:tcBorders>
              <w:top w:val="nil"/>
              <w:left w:val="nil"/>
              <w:bottom w:val="single" w:sz="4" w:space="0" w:color="auto"/>
              <w:right w:val="single" w:sz="4" w:space="0" w:color="auto"/>
            </w:tcBorders>
            <w:noWrap/>
          </w:tcPr>
          <w:p w14:paraId="2F663764"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25</w:t>
            </w:r>
          </w:p>
        </w:tc>
        <w:tc>
          <w:tcPr>
            <w:tcW w:w="2694" w:type="dxa"/>
            <w:tcBorders>
              <w:top w:val="nil"/>
              <w:left w:val="nil"/>
              <w:bottom w:val="single" w:sz="4" w:space="0" w:color="auto"/>
              <w:right w:val="single" w:sz="4" w:space="0" w:color="auto"/>
            </w:tcBorders>
          </w:tcPr>
          <w:p w14:paraId="7F67BE82" w14:textId="77777777" w:rsidR="00F05B04" w:rsidRPr="00525E5A" w:rsidRDefault="00F05B04" w:rsidP="0082293E">
            <w:pPr>
              <w:jc w:val="center"/>
              <w:rPr>
                <w:rFonts w:ascii="Times New Roman" w:hAnsi="Times New Roman" w:cs="Times New Roman"/>
                <w:b/>
                <w:bCs/>
                <w:sz w:val="18"/>
                <w:szCs w:val="18"/>
              </w:rPr>
            </w:pPr>
            <w:r w:rsidRPr="00525E5A">
              <w:rPr>
                <w:rFonts w:ascii="Times New Roman" w:hAnsi="Times New Roman" w:cs="Times New Roman"/>
                <w:b/>
                <w:bCs/>
                <w:sz w:val="18"/>
                <w:szCs w:val="18"/>
              </w:rPr>
              <w:t>Учебное пособие на русском языке</w:t>
            </w:r>
          </w:p>
        </w:tc>
        <w:tc>
          <w:tcPr>
            <w:tcW w:w="1278" w:type="dxa"/>
            <w:tcBorders>
              <w:top w:val="nil"/>
              <w:left w:val="nil"/>
              <w:bottom w:val="single" w:sz="4" w:space="0" w:color="auto"/>
              <w:right w:val="single" w:sz="4" w:space="0" w:color="auto"/>
            </w:tcBorders>
            <w:noWrap/>
            <w:vAlign w:val="center"/>
          </w:tcPr>
          <w:p w14:paraId="275C87F0" w14:textId="77777777" w:rsidR="00F05B04" w:rsidRPr="00525E5A" w:rsidRDefault="00F05B04" w:rsidP="0082293E">
            <w:pPr>
              <w:jc w:val="center"/>
              <w:rPr>
                <w:rFonts w:ascii="Times New Roman" w:hAnsi="Times New Roman" w:cs="Times New Roman"/>
                <w:sz w:val="18"/>
                <w:szCs w:val="18"/>
              </w:rPr>
            </w:pPr>
          </w:p>
        </w:tc>
        <w:tc>
          <w:tcPr>
            <w:tcW w:w="1842" w:type="dxa"/>
            <w:tcBorders>
              <w:top w:val="nil"/>
              <w:left w:val="single" w:sz="4" w:space="0" w:color="auto"/>
              <w:bottom w:val="single" w:sz="4" w:space="0" w:color="auto"/>
              <w:right w:val="single" w:sz="4" w:space="0" w:color="auto"/>
            </w:tcBorders>
            <w:vAlign w:val="center"/>
          </w:tcPr>
          <w:p w14:paraId="23D7C6D3" w14:textId="77777777" w:rsidR="00F05B04" w:rsidRPr="00525E5A" w:rsidRDefault="00F05B04" w:rsidP="0082293E">
            <w:pPr>
              <w:jc w:val="center"/>
              <w:rPr>
                <w:rFonts w:ascii="Times New Roman" w:hAnsi="Times New Roman" w:cs="Times New Roman"/>
                <w:sz w:val="18"/>
                <w:szCs w:val="18"/>
              </w:rPr>
            </w:pPr>
            <w:r w:rsidRPr="00525E5A">
              <w:rPr>
                <w:rFonts w:ascii="Times New Roman" w:hAnsi="Times New Roman" w:cs="Times New Roman"/>
                <w:sz w:val="18"/>
                <w:szCs w:val="18"/>
              </w:rPr>
              <w:t>наличие</w:t>
            </w:r>
          </w:p>
        </w:tc>
        <w:tc>
          <w:tcPr>
            <w:tcW w:w="851" w:type="dxa"/>
            <w:vMerge/>
            <w:tcBorders>
              <w:top w:val="single" w:sz="4" w:space="0" w:color="auto"/>
              <w:left w:val="single" w:sz="4" w:space="0" w:color="auto"/>
              <w:bottom w:val="single" w:sz="4" w:space="0" w:color="auto"/>
              <w:right w:val="single" w:sz="4" w:space="0" w:color="auto"/>
            </w:tcBorders>
          </w:tcPr>
          <w:p w14:paraId="4B86A6C5" w14:textId="77777777" w:rsidR="00F05B04" w:rsidRPr="00525E5A" w:rsidRDefault="00F05B04" w:rsidP="0082293E">
            <w:pPr>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055DBB2B" w14:textId="77777777" w:rsidR="00F05B04" w:rsidRPr="00525E5A" w:rsidRDefault="00F05B04" w:rsidP="0082293E">
            <w:pPr>
              <w:jc w:val="center"/>
              <w:rPr>
                <w:rFonts w:ascii="Times New Roman" w:hAnsi="Times New Roman" w:cs="Times New Roman"/>
                <w:sz w:val="18"/>
                <w:szCs w:val="18"/>
              </w:rPr>
            </w:pPr>
          </w:p>
        </w:tc>
      </w:tr>
    </w:tbl>
    <w:p w14:paraId="5BD6A6B0" w14:textId="77777777" w:rsidR="004451D1" w:rsidRDefault="004451D1" w:rsidP="0082293E">
      <w:pPr>
        <w:widowControl/>
        <w:ind w:left="-851" w:right="-284"/>
        <w:rPr>
          <w:rFonts w:ascii="Times New Roman" w:eastAsia="Times New Roman" w:hAnsi="Times New Roman" w:cs="Times New Roman"/>
          <w:color w:val="auto"/>
          <w:sz w:val="20"/>
          <w:szCs w:val="20"/>
          <w:lang w:bidi="ar-SA"/>
        </w:rPr>
      </w:pPr>
    </w:p>
    <w:p w14:paraId="04FB4B0E" w14:textId="77777777" w:rsidR="00C8751C" w:rsidRDefault="00C8751C" w:rsidP="0082293E">
      <w:pPr>
        <w:widowControl/>
        <w:ind w:left="-851" w:right="-284"/>
        <w:rPr>
          <w:rFonts w:ascii="Times New Roman" w:eastAsia="Times New Roman" w:hAnsi="Times New Roman" w:cs="Times New Roman"/>
          <w:color w:val="auto"/>
          <w:sz w:val="20"/>
          <w:szCs w:val="20"/>
          <w:lang w:bidi="ar-SA"/>
        </w:rPr>
      </w:pPr>
    </w:p>
    <w:p w14:paraId="076E99DE" w14:textId="77777777" w:rsidR="00C8751C" w:rsidRDefault="00C8751C" w:rsidP="0082293E">
      <w:pPr>
        <w:widowControl/>
        <w:ind w:left="-851" w:right="-284"/>
        <w:rPr>
          <w:rFonts w:ascii="Times New Roman" w:eastAsia="Times New Roman" w:hAnsi="Times New Roman" w:cs="Times New Roman"/>
          <w:color w:val="auto"/>
          <w:sz w:val="20"/>
          <w:szCs w:val="20"/>
          <w:lang w:bidi="ar-SA"/>
        </w:rPr>
      </w:pPr>
    </w:p>
    <w:tbl>
      <w:tblPr>
        <w:tblW w:w="5000" w:type="pct"/>
        <w:tblLook w:val="04A0" w:firstRow="1" w:lastRow="0" w:firstColumn="1" w:lastColumn="0" w:noHBand="0" w:noVBand="1"/>
      </w:tblPr>
      <w:tblGrid>
        <w:gridCol w:w="4781"/>
        <w:gridCol w:w="526"/>
        <w:gridCol w:w="4547"/>
      </w:tblGrid>
      <w:tr w:rsidR="00C8751C" w:rsidRPr="00F55FAE" w14:paraId="5D24117F" w14:textId="77777777" w:rsidTr="005674E1">
        <w:trPr>
          <w:trHeight w:val="284"/>
        </w:trPr>
        <w:tc>
          <w:tcPr>
            <w:tcW w:w="2426" w:type="pct"/>
            <w:hideMark/>
          </w:tcPr>
          <w:p w14:paraId="617808FE" w14:textId="01E72D1C" w:rsidR="00C8751C" w:rsidRPr="00D96C82" w:rsidRDefault="00C8751C" w:rsidP="005674E1">
            <w:pPr>
              <w:suppressAutoHyphens/>
              <w:jc w:val="center"/>
              <w:rPr>
                <w:rFonts w:ascii="Times New Roman" w:eastAsia="Times New Roman" w:hAnsi="Times New Roman" w:cs="Times New Roman"/>
                <w:b/>
                <w:bCs/>
                <w:sz w:val="22"/>
                <w:szCs w:val="22"/>
                <w:lang w:eastAsia="ar-SA"/>
              </w:rPr>
            </w:pPr>
            <w:r>
              <w:rPr>
                <w:rFonts w:ascii="Times New Roman" w:eastAsia="Times New Roman" w:hAnsi="Times New Roman" w:cs="Times New Roman"/>
                <w:b/>
                <w:sz w:val="22"/>
                <w:szCs w:val="22"/>
                <w:lang w:eastAsia="ar-SA"/>
              </w:rPr>
              <w:t>ЗАКАЗЧИК</w:t>
            </w:r>
          </w:p>
        </w:tc>
        <w:tc>
          <w:tcPr>
            <w:tcW w:w="0" w:type="auto"/>
            <w:vMerge w:val="restart"/>
            <w:vAlign w:val="center"/>
            <w:hideMark/>
          </w:tcPr>
          <w:p w14:paraId="54FDE358" w14:textId="77777777" w:rsidR="00C8751C" w:rsidRPr="00D96C82" w:rsidRDefault="00C8751C" w:rsidP="005674E1">
            <w:pPr>
              <w:rPr>
                <w:rFonts w:ascii="Times New Roman" w:eastAsia="Times New Roman" w:hAnsi="Times New Roman" w:cs="Times New Roman"/>
                <w:sz w:val="22"/>
                <w:szCs w:val="22"/>
                <w:lang w:eastAsia="ar-SA"/>
              </w:rPr>
            </w:pPr>
          </w:p>
        </w:tc>
        <w:tc>
          <w:tcPr>
            <w:tcW w:w="2307" w:type="pct"/>
          </w:tcPr>
          <w:p w14:paraId="2B079677" w14:textId="20ADC822" w:rsidR="00C8751C" w:rsidRPr="00D96C82" w:rsidRDefault="00C8751C" w:rsidP="00C8751C">
            <w:pPr>
              <w:suppressAutoHyphens/>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ПОСТАВЩИК</w:t>
            </w:r>
          </w:p>
        </w:tc>
      </w:tr>
      <w:tr w:rsidR="00C8751C" w:rsidRPr="00F55FAE" w14:paraId="60E58449" w14:textId="77777777" w:rsidTr="005674E1">
        <w:trPr>
          <w:trHeight w:val="564"/>
        </w:trPr>
        <w:tc>
          <w:tcPr>
            <w:tcW w:w="2426" w:type="pct"/>
          </w:tcPr>
          <w:p w14:paraId="2CA0C951" w14:textId="77777777" w:rsidR="005674E1" w:rsidRPr="00D96C82" w:rsidRDefault="005674E1" w:rsidP="005674E1">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И.о. г</w:t>
            </w:r>
            <w:r w:rsidRPr="00D96C82">
              <w:rPr>
                <w:rFonts w:ascii="Times New Roman" w:eastAsia="Times New Roman" w:hAnsi="Times New Roman" w:cs="Times New Roman"/>
                <w:b/>
                <w:sz w:val="22"/>
                <w:szCs w:val="22"/>
                <w:lang w:eastAsia="ar-SA"/>
              </w:rPr>
              <w:t>лав</w:t>
            </w:r>
            <w:r>
              <w:rPr>
                <w:rFonts w:ascii="Times New Roman" w:eastAsia="Times New Roman" w:hAnsi="Times New Roman" w:cs="Times New Roman"/>
                <w:b/>
                <w:sz w:val="22"/>
                <w:szCs w:val="22"/>
                <w:lang w:eastAsia="ar-SA"/>
              </w:rPr>
              <w:t>ы</w:t>
            </w:r>
            <w:r w:rsidRPr="00D96C82">
              <w:rPr>
                <w:rFonts w:ascii="Times New Roman" w:eastAsia="Times New Roman" w:hAnsi="Times New Roman" w:cs="Times New Roman"/>
                <w:b/>
                <w:sz w:val="22"/>
                <w:szCs w:val="22"/>
                <w:lang w:eastAsia="ar-SA"/>
              </w:rPr>
              <w:t xml:space="preserve"> администрации</w:t>
            </w:r>
          </w:p>
          <w:p w14:paraId="2F57E9FD" w14:textId="77777777" w:rsidR="005674E1" w:rsidRPr="00D96C82" w:rsidRDefault="005674E1" w:rsidP="005674E1">
            <w:pPr>
              <w:suppressAutoHyphens/>
              <w:jc w:val="both"/>
              <w:rPr>
                <w:rFonts w:ascii="Times New Roman" w:eastAsia="Times New Roman" w:hAnsi="Times New Roman" w:cs="Times New Roman"/>
                <w:b/>
                <w:sz w:val="22"/>
                <w:szCs w:val="22"/>
                <w:lang w:eastAsia="ar-SA"/>
              </w:rPr>
            </w:pPr>
          </w:p>
          <w:p w14:paraId="5AB86646" w14:textId="77777777" w:rsidR="005674E1" w:rsidRDefault="005674E1" w:rsidP="005674E1">
            <w:pPr>
              <w:suppressAutoHyphens/>
              <w:jc w:val="both"/>
              <w:rPr>
                <w:rFonts w:ascii="Times New Roman" w:eastAsia="Times New Roman" w:hAnsi="Times New Roman" w:cs="Times New Roman"/>
                <w:b/>
                <w:sz w:val="22"/>
                <w:szCs w:val="22"/>
                <w:lang w:eastAsia="ar-SA"/>
              </w:rPr>
            </w:pPr>
          </w:p>
          <w:p w14:paraId="6993B915" w14:textId="6F3883B0" w:rsidR="00C8751C" w:rsidRPr="00D96C82" w:rsidRDefault="005674E1" w:rsidP="005674E1">
            <w:pPr>
              <w:suppressAutoHyphens/>
              <w:jc w:val="both"/>
              <w:rPr>
                <w:rFonts w:ascii="Times New Roman" w:eastAsia="Times New Roman" w:hAnsi="Times New Roman" w:cs="Times New Roman"/>
                <w:b/>
                <w:bCs/>
                <w:sz w:val="22"/>
                <w:szCs w:val="22"/>
                <w:lang w:eastAsia="ar-SA"/>
              </w:rPr>
            </w:pPr>
            <w:r w:rsidRPr="00D96C82">
              <w:rPr>
                <w:rFonts w:ascii="Times New Roman" w:eastAsia="Times New Roman" w:hAnsi="Times New Roman" w:cs="Times New Roman"/>
                <w:b/>
                <w:sz w:val="22"/>
                <w:szCs w:val="22"/>
                <w:lang w:eastAsia="ar-SA"/>
              </w:rPr>
              <w:t>__________________________/</w:t>
            </w:r>
            <w:r>
              <w:rPr>
                <w:rFonts w:ascii="Times New Roman" w:eastAsia="Times New Roman" w:hAnsi="Times New Roman" w:cs="Times New Roman"/>
                <w:b/>
                <w:sz w:val="22"/>
                <w:szCs w:val="22"/>
                <w:lang w:eastAsia="ar-SA"/>
              </w:rPr>
              <w:t>А.В. Волчкова</w:t>
            </w:r>
          </w:p>
        </w:tc>
        <w:tc>
          <w:tcPr>
            <w:tcW w:w="0" w:type="auto"/>
            <w:vMerge/>
            <w:vAlign w:val="center"/>
            <w:hideMark/>
          </w:tcPr>
          <w:p w14:paraId="63304DF1" w14:textId="77777777" w:rsidR="00C8751C" w:rsidRPr="00D96C82" w:rsidRDefault="00C8751C" w:rsidP="005674E1">
            <w:pPr>
              <w:rPr>
                <w:rFonts w:ascii="Times New Roman" w:eastAsia="Times New Roman" w:hAnsi="Times New Roman" w:cs="Times New Roman"/>
                <w:sz w:val="22"/>
                <w:szCs w:val="22"/>
                <w:lang w:eastAsia="ar-SA"/>
              </w:rPr>
            </w:pPr>
          </w:p>
        </w:tc>
        <w:tc>
          <w:tcPr>
            <w:tcW w:w="2307" w:type="pct"/>
          </w:tcPr>
          <w:p w14:paraId="4F2B054B" w14:textId="77777777" w:rsidR="00C8751C" w:rsidRDefault="00C8751C" w:rsidP="005674E1">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Генеральный директор</w:t>
            </w:r>
          </w:p>
          <w:p w14:paraId="4076F9EB" w14:textId="77777777" w:rsidR="00C8751C" w:rsidRPr="00D96C82" w:rsidRDefault="00C8751C" w:rsidP="005674E1">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ООО «</w:t>
            </w:r>
            <w:proofErr w:type="gramStart"/>
            <w:r>
              <w:rPr>
                <w:rFonts w:ascii="Times New Roman" w:eastAsia="Times New Roman" w:hAnsi="Times New Roman" w:cs="Times New Roman"/>
                <w:b/>
                <w:sz w:val="22"/>
                <w:szCs w:val="22"/>
                <w:lang w:eastAsia="ar-SA"/>
              </w:rPr>
              <w:t>Мигалка</w:t>
            </w:r>
            <w:proofErr w:type="gramEnd"/>
            <w:r>
              <w:rPr>
                <w:rFonts w:ascii="Times New Roman" w:eastAsia="Times New Roman" w:hAnsi="Times New Roman" w:cs="Times New Roman"/>
                <w:b/>
                <w:sz w:val="22"/>
                <w:szCs w:val="22"/>
                <w:lang w:eastAsia="ar-SA"/>
              </w:rPr>
              <w:t>»</w:t>
            </w:r>
          </w:p>
          <w:p w14:paraId="2F5E86E3" w14:textId="77777777" w:rsidR="00C8751C" w:rsidRPr="00D96C82" w:rsidRDefault="00C8751C" w:rsidP="005674E1">
            <w:pPr>
              <w:suppressAutoHyphens/>
              <w:jc w:val="both"/>
              <w:rPr>
                <w:rFonts w:ascii="Times New Roman" w:eastAsia="Times New Roman" w:hAnsi="Times New Roman" w:cs="Times New Roman"/>
                <w:b/>
                <w:sz w:val="22"/>
                <w:szCs w:val="22"/>
                <w:lang w:eastAsia="ar-SA"/>
              </w:rPr>
            </w:pPr>
          </w:p>
          <w:p w14:paraId="58697620" w14:textId="77777777" w:rsidR="00C8751C" w:rsidRPr="00D96C82" w:rsidRDefault="00C8751C" w:rsidP="005674E1">
            <w:pPr>
              <w:suppressAutoHyphens/>
              <w:jc w:val="both"/>
              <w:rPr>
                <w:rFonts w:ascii="Times New Roman" w:eastAsia="Times New Roman" w:hAnsi="Times New Roman" w:cs="Times New Roman"/>
                <w:b/>
                <w:sz w:val="22"/>
                <w:szCs w:val="22"/>
                <w:lang w:eastAsia="ar-SA"/>
              </w:rPr>
            </w:pPr>
            <w:r w:rsidRPr="00D96C82">
              <w:rPr>
                <w:rFonts w:ascii="Times New Roman" w:eastAsia="Times New Roman" w:hAnsi="Times New Roman" w:cs="Times New Roman"/>
                <w:b/>
                <w:sz w:val="22"/>
                <w:szCs w:val="22"/>
                <w:lang w:eastAsia="ar-SA"/>
              </w:rPr>
              <w:t>______________________/</w:t>
            </w:r>
            <w:r>
              <w:rPr>
                <w:rFonts w:ascii="Times New Roman" w:eastAsia="Times New Roman" w:hAnsi="Times New Roman" w:cs="Times New Roman"/>
                <w:b/>
                <w:sz w:val="22"/>
                <w:szCs w:val="22"/>
                <w:lang w:eastAsia="ar-SA"/>
              </w:rPr>
              <w:t>Г.А. Михайлова</w:t>
            </w:r>
          </w:p>
        </w:tc>
      </w:tr>
    </w:tbl>
    <w:p w14:paraId="53226FB7" w14:textId="77777777" w:rsidR="0061049F" w:rsidRDefault="0061049F" w:rsidP="0082293E">
      <w:pPr>
        <w:widowControl/>
        <w:tabs>
          <w:tab w:val="left" w:pos="993"/>
        </w:tabs>
        <w:autoSpaceDE w:val="0"/>
        <w:autoSpaceDN w:val="0"/>
        <w:adjustRightInd w:val="0"/>
        <w:ind w:firstLine="567"/>
        <w:jc w:val="both"/>
        <w:rPr>
          <w:rFonts w:ascii="Times New Roman" w:eastAsia="Times New Roman" w:hAnsi="Times New Roman" w:cs="Times New Roman"/>
          <w:b/>
          <w:sz w:val="18"/>
          <w:szCs w:val="18"/>
          <w:lang w:bidi="ar-SA"/>
        </w:rPr>
      </w:pPr>
    </w:p>
    <w:p w14:paraId="6B24B0FF" w14:textId="77777777" w:rsidR="0061049F" w:rsidRDefault="0061049F" w:rsidP="0082293E">
      <w:pPr>
        <w:widowControl/>
        <w:tabs>
          <w:tab w:val="left" w:pos="993"/>
        </w:tabs>
        <w:autoSpaceDE w:val="0"/>
        <w:autoSpaceDN w:val="0"/>
        <w:adjustRightInd w:val="0"/>
        <w:ind w:firstLine="567"/>
        <w:jc w:val="both"/>
        <w:rPr>
          <w:rFonts w:ascii="Times New Roman" w:eastAsia="Times New Roman" w:hAnsi="Times New Roman" w:cs="Times New Roman"/>
          <w:b/>
          <w:sz w:val="18"/>
          <w:szCs w:val="18"/>
          <w:lang w:bidi="ar-SA"/>
        </w:rPr>
      </w:pPr>
    </w:p>
    <w:p w14:paraId="79A70797" w14:textId="77777777" w:rsidR="0061049F" w:rsidRDefault="0061049F" w:rsidP="0082293E">
      <w:pPr>
        <w:widowControl/>
        <w:tabs>
          <w:tab w:val="left" w:pos="993"/>
        </w:tabs>
        <w:autoSpaceDE w:val="0"/>
        <w:autoSpaceDN w:val="0"/>
        <w:adjustRightInd w:val="0"/>
        <w:ind w:firstLine="567"/>
        <w:jc w:val="both"/>
        <w:rPr>
          <w:rFonts w:ascii="Times New Roman" w:eastAsia="Times New Roman" w:hAnsi="Times New Roman" w:cs="Times New Roman"/>
          <w:b/>
          <w:sz w:val="18"/>
          <w:szCs w:val="18"/>
          <w:lang w:bidi="ar-SA"/>
        </w:rPr>
      </w:pPr>
    </w:p>
    <w:p w14:paraId="17DB2DDC" w14:textId="77777777" w:rsidR="0061049F" w:rsidRDefault="0061049F" w:rsidP="0082293E">
      <w:pPr>
        <w:widowControl/>
        <w:tabs>
          <w:tab w:val="left" w:pos="993"/>
        </w:tabs>
        <w:autoSpaceDE w:val="0"/>
        <w:autoSpaceDN w:val="0"/>
        <w:adjustRightInd w:val="0"/>
        <w:ind w:firstLine="567"/>
        <w:jc w:val="both"/>
        <w:rPr>
          <w:rFonts w:ascii="Times New Roman" w:eastAsia="Times New Roman" w:hAnsi="Times New Roman" w:cs="Times New Roman"/>
          <w:b/>
          <w:sz w:val="18"/>
          <w:szCs w:val="18"/>
          <w:lang w:bidi="ar-SA"/>
        </w:rPr>
      </w:pPr>
    </w:p>
    <w:p w14:paraId="4E7B0A17" w14:textId="77777777" w:rsidR="002B7EAD" w:rsidRDefault="002B7EAD" w:rsidP="0082293E">
      <w:pPr>
        <w:widowControl/>
        <w:tabs>
          <w:tab w:val="left" w:pos="993"/>
        </w:tabs>
        <w:autoSpaceDE w:val="0"/>
        <w:autoSpaceDN w:val="0"/>
        <w:adjustRightInd w:val="0"/>
        <w:ind w:firstLine="567"/>
        <w:jc w:val="both"/>
        <w:rPr>
          <w:rFonts w:ascii="Times New Roman" w:eastAsia="Times New Roman" w:hAnsi="Times New Roman" w:cs="Times New Roman"/>
          <w:b/>
          <w:sz w:val="18"/>
          <w:szCs w:val="18"/>
          <w:lang w:bidi="ar-SA"/>
        </w:rPr>
      </w:pPr>
    </w:p>
    <w:p w14:paraId="613F04E5" w14:textId="77777777" w:rsidR="002B7EAD" w:rsidRDefault="002B7EAD" w:rsidP="0082293E">
      <w:pPr>
        <w:widowControl/>
        <w:tabs>
          <w:tab w:val="left" w:pos="993"/>
        </w:tabs>
        <w:autoSpaceDE w:val="0"/>
        <w:autoSpaceDN w:val="0"/>
        <w:adjustRightInd w:val="0"/>
        <w:ind w:firstLine="567"/>
        <w:jc w:val="both"/>
        <w:rPr>
          <w:rFonts w:ascii="Times New Roman" w:eastAsia="Times New Roman" w:hAnsi="Times New Roman" w:cs="Times New Roman"/>
          <w:b/>
          <w:sz w:val="18"/>
          <w:szCs w:val="18"/>
          <w:lang w:bidi="ar-SA"/>
        </w:rPr>
      </w:pPr>
    </w:p>
    <w:p w14:paraId="49ABBEA6" w14:textId="77777777" w:rsidR="0061049F" w:rsidRPr="00834A9B" w:rsidRDefault="0061049F" w:rsidP="0082293E">
      <w:pPr>
        <w:widowControl/>
        <w:tabs>
          <w:tab w:val="left" w:pos="360"/>
        </w:tabs>
        <w:ind w:firstLine="709"/>
        <w:jc w:val="both"/>
        <w:rPr>
          <w:rFonts w:ascii="Times New Roman" w:eastAsia="Times New Roman" w:hAnsi="Times New Roman" w:cs="Times New Roman"/>
          <w:bCs/>
          <w:color w:val="auto"/>
          <w:lang w:eastAsia="en-US" w:bidi="ar-SA"/>
        </w:rPr>
      </w:pPr>
    </w:p>
    <w:p w14:paraId="5CBDD100" w14:textId="77777777" w:rsidR="002B7EAD" w:rsidRDefault="002B7EAD" w:rsidP="0082293E">
      <w:pPr>
        <w:tabs>
          <w:tab w:val="left" w:pos="6520"/>
        </w:tabs>
        <w:jc w:val="right"/>
        <w:rPr>
          <w:rFonts w:ascii="Times New Roman" w:hAnsi="Times New Roman" w:cs="Times New Roman"/>
          <w:b/>
          <w:sz w:val="22"/>
          <w:szCs w:val="22"/>
        </w:rPr>
        <w:sectPr w:rsidR="002B7EAD" w:rsidSect="00C8751C">
          <w:pgSz w:w="11906" w:h="16838"/>
          <w:pgMar w:top="624" w:right="1134" w:bottom="1191" w:left="1134" w:header="0" w:footer="0" w:gutter="0"/>
          <w:cols w:space="720"/>
          <w:noEndnote/>
        </w:sectPr>
      </w:pPr>
    </w:p>
    <w:p w14:paraId="385E1C4D" w14:textId="27AB738E" w:rsidR="00C8751C" w:rsidRPr="00D44D72" w:rsidRDefault="00C8751C" w:rsidP="00C8751C">
      <w:pPr>
        <w:ind w:firstLine="5760"/>
        <w:jc w:val="right"/>
        <w:rPr>
          <w:rFonts w:ascii="Times New Roman" w:hAnsi="Times New Roman" w:cs="Times New Roman"/>
          <w:sz w:val="18"/>
          <w:szCs w:val="18"/>
        </w:rPr>
      </w:pPr>
      <w:r w:rsidRPr="00D44D72">
        <w:rPr>
          <w:rFonts w:ascii="Times New Roman" w:hAnsi="Times New Roman" w:cs="Times New Roman"/>
          <w:sz w:val="18"/>
          <w:szCs w:val="18"/>
        </w:rPr>
        <w:lastRenderedPageBreak/>
        <w:t xml:space="preserve">Приложение № </w:t>
      </w:r>
      <w:r w:rsidR="001E1285">
        <w:rPr>
          <w:rFonts w:ascii="Times New Roman" w:hAnsi="Times New Roman" w:cs="Times New Roman"/>
          <w:sz w:val="18"/>
          <w:szCs w:val="18"/>
        </w:rPr>
        <w:t>3</w:t>
      </w:r>
      <w:r w:rsidRPr="00D44D72">
        <w:rPr>
          <w:rFonts w:ascii="Times New Roman" w:hAnsi="Times New Roman" w:cs="Times New Roman"/>
          <w:sz w:val="18"/>
          <w:szCs w:val="18"/>
        </w:rPr>
        <w:t xml:space="preserve"> </w:t>
      </w:r>
    </w:p>
    <w:p w14:paraId="0D7087CC" w14:textId="5EE383FA" w:rsidR="00C8751C" w:rsidRPr="00D44D72" w:rsidRDefault="00C8751C" w:rsidP="00C8751C">
      <w:pPr>
        <w:tabs>
          <w:tab w:val="left" w:pos="7088"/>
        </w:tabs>
        <w:jc w:val="right"/>
        <w:rPr>
          <w:rFonts w:ascii="Times New Roman" w:hAnsi="Times New Roman" w:cs="Times New Roman"/>
          <w:sz w:val="18"/>
          <w:szCs w:val="18"/>
        </w:rPr>
      </w:pPr>
      <w:r w:rsidRPr="00D44D72">
        <w:rPr>
          <w:rFonts w:ascii="Times New Roman" w:hAnsi="Times New Roman" w:cs="Times New Roman"/>
          <w:sz w:val="18"/>
          <w:szCs w:val="18"/>
        </w:rPr>
        <w:t>к Контракту № 22/1241 от «</w:t>
      </w:r>
      <w:r w:rsidR="004D100F">
        <w:rPr>
          <w:rFonts w:ascii="Times New Roman" w:hAnsi="Times New Roman" w:cs="Times New Roman"/>
          <w:sz w:val="18"/>
          <w:szCs w:val="18"/>
        </w:rPr>
        <w:t>04</w:t>
      </w:r>
      <w:r w:rsidRPr="00D44D72">
        <w:rPr>
          <w:rFonts w:ascii="Times New Roman" w:hAnsi="Times New Roman" w:cs="Times New Roman"/>
          <w:sz w:val="18"/>
          <w:szCs w:val="18"/>
        </w:rPr>
        <w:t xml:space="preserve">» </w:t>
      </w:r>
      <w:r w:rsidR="004D100F">
        <w:rPr>
          <w:rFonts w:ascii="Times New Roman" w:hAnsi="Times New Roman" w:cs="Times New Roman"/>
          <w:sz w:val="18"/>
          <w:szCs w:val="18"/>
        </w:rPr>
        <w:t>апреля</w:t>
      </w:r>
      <w:r w:rsidRPr="00D44D72">
        <w:rPr>
          <w:rFonts w:ascii="Times New Roman" w:hAnsi="Times New Roman" w:cs="Times New Roman"/>
          <w:sz w:val="18"/>
          <w:szCs w:val="18"/>
        </w:rPr>
        <w:t xml:space="preserve"> 2022 года</w:t>
      </w:r>
    </w:p>
    <w:p w14:paraId="121019AC" w14:textId="77777777" w:rsidR="00435B6F" w:rsidRPr="00F04F79" w:rsidRDefault="00435B6F" w:rsidP="0082293E">
      <w:pPr>
        <w:tabs>
          <w:tab w:val="left" w:pos="7088"/>
        </w:tabs>
        <w:jc w:val="right"/>
        <w:rPr>
          <w:rFonts w:ascii="Times New Roman" w:hAnsi="Times New Roman" w:cs="Times New Roman"/>
          <w:sz w:val="22"/>
          <w:szCs w:val="22"/>
        </w:rPr>
      </w:pPr>
    </w:p>
    <w:p w14:paraId="0EB5A4FE" w14:textId="77777777" w:rsidR="00435B6F" w:rsidRPr="00F04F79" w:rsidRDefault="00435B6F" w:rsidP="0082293E">
      <w:pPr>
        <w:tabs>
          <w:tab w:val="left" w:pos="7088"/>
        </w:tabs>
        <w:jc w:val="center"/>
        <w:rPr>
          <w:rFonts w:ascii="Times New Roman" w:hAnsi="Times New Roman" w:cs="Times New Roman"/>
          <w:b/>
          <w:sz w:val="22"/>
          <w:szCs w:val="22"/>
        </w:rPr>
      </w:pPr>
      <w:r w:rsidRPr="00F04F79">
        <w:rPr>
          <w:rFonts w:ascii="Times New Roman" w:hAnsi="Times New Roman" w:cs="Times New Roman"/>
          <w:b/>
          <w:sz w:val="22"/>
          <w:szCs w:val="22"/>
        </w:rPr>
        <w:t xml:space="preserve">АКТ </w:t>
      </w:r>
    </w:p>
    <w:p w14:paraId="69875F04" w14:textId="77777777" w:rsidR="00435B6F" w:rsidRPr="00F04F79" w:rsidRDefault="00435B6F" w:rsidP="0082293E">
      <w:pPr>
        <w:tabs>
          <w:tab w:val="left" w:pos="7088"/>
        </w:tabs>
        <w:jc w:val="center"/>
        <w:rPr>
          <w:rFonts w:ascii="Times New Roman" w:hAnsi="Times New Roman" w:cs="Times New Roman"/>
          <w:b/>
          <w:sz w:val="22"/>
          <w:szCs w:val="22"/>
        </w:rPr>
      </w:pPr>
      <w:r w:rsidRPr="00F04F79">
        <w:rPr>
          <w:rFonts w:ascii="Times New Roman" w:hAnsi="Times New Roman" w:cs="Times New Roman"/>
          <w:b/>
          <w:sz w:val="22"/>
          <w:szCs w:val="22"/>
        </w:rPr>
        <w:t>прием</w:t>
      </w:r>
      <w:r w:rsidR="00A906B5">
        <w:rPr>
          <w:rFonts w:ascii="Times New Roman" w:hAnsi="Times New Roman" w:cs="Times New Roman"/>
          <w:b/>
          <w:sz w:val="22"/>
          <w:szCs w:val="22"/>
        </w:rPr>
        <w:t>ки</w:t>
      </w:r>
      <w:r w:rsidRPr="00F04F79">
        <w:rPr>
          <w:rFonts w:ascii="Times New Roman" w:hAnsi="Times New Roman" w:cs="Times New Roman"/>
          <w:b/>
          <w:sz w:val="22"/>
          <w:szCs w:val="22"/>
        </w:rPr>
        <w:t xml:space="preserve"> товара</w:t>
      </w:r>
    </w:p>
    <w:p w14:paraId="095505E2" w14:textId="77777777" w:rsidR="00435B6F" w:rsidRPr="00F04F79" w:rsidRDefault="00435B6F" w:rsidP="0082293E">
      <w:pPr>
        <w:ind w:firstLine="360"/>
        <w:jc w:val="center"/>
        <w:rPr>
          <w:rFonts w:ascii="Times New Roman" w:hAnsi="Times New Roman" w:cs="Times New Roman"/>
          <w:b/>
          <w:sz w:val="22"/>
          <w:szCs w:val="22"/>
        </w:rPr>
      </w:pPr>
    </w:p>
    <w:p w14:paraId="1DCF5205" w14:textId="3BF35C95" w:rsidR="00435B6F" w:rsidRPr="00F04F79" w:rsidRDefault="00435B6F" w:rsidP="00C8751C">
      <w:pPr>
        <w:rPr>
          <w:rFonts w:ascii="Times New Roman" w:hAnsi="Times New Roman" w:cs="Times New Roman"/>
          <w:sz w:val="22"/>
          <w:szCs w:val="22"/>
        </w:rPr>
      </w:pPr>
      <w:r w:rsidRPr="00F04F79">
        <w:rPr>
          <w:rFonts w:ascii="Times New Roman" w:hAnsi="Times New Roman" w:cs="Times New Roman"/>
          <w:sz w:val="22"/>
          <w:szCs w:val="22"/>
        </w:rPr>
        <w:t xml:space="preserve">г. </w:t>
      </w:r>
      <w:r w:rsidR="002B7EAD">
        <w:rPr>
          <w:rFonts w:ascii="Times New Roman" w:hAnsi="Times New Roman" w:cs="Times New Roman"/>
          <w:sz w:val="22"/>
          <w:szCs w:val="22"/>
        </w:rPr>
        <w:t>Цивильск</w:t>
      </w:r>
      <w:r w:rsidRPr="00F04F79">
        <w:rPr>
          <w:rFonts w:ascii="Times New Roman" w:hAnsi="Times New Roman" w:cs="Times New Roman"/>
          <w:sz w:val="22"/>
          <w:szCs w:val="22"/>
        </w:rPr>
        <w:tab/>
      </w:r>
      <w:r w:rsidRPr="00F04F79">
        <w:rPr>
          <w:rFonts w:ascii="Times New Roman" w:hAnsi="Times New Roman" w:cs="Times New Roman"/>
          <w:sz w:val="22"/>
          <w:szCs w:val="22"/>
        </w:rPr>
        <w:tab/>
      </w:r>
      <w:r w:rsidRPr="00F04F79">
        <w:rPr>
          <w:rFonts w:ascii="Times New Roman" w:hAnsi="Times New Roman" w:cs="Times New Roman"/>
          <w:sz w:val="22"/>
          <w:szCs w:val="22"/>
        </w:rPr>
        <w:tab/>
      </w:r>
      <w:r w:rsidRPr="00F04F79">
        <w:rPr>
          <w:rFonts w:ascii="Times New Roman" w:hAnsi="Times New Roman" w:cs="Times New Roman"/>
          <w:sz w:val="22"/>
          <w:szCs w:val="22"/>
        </w:rPr>
        <w:tab/>
      </w:r>
      <w:r w:rsidRPr="00F04F79">
        <w:rPr>
          <w:rFonts w:ascii="Times New Roman" w:hAnsi="Times New Roman" w:cs="Times New Roman"/>
          <w:sz w:val="22"/>
          <w:szCs w:val="22"/>
        </w:rPr>
        <w:tab/>
      </w:r>
      <w:r w:rsidRPr="00F04F79">
        <w:rPr>
          <w:rFonts w:ascii="Times New Roman" w:hAnsi="Times New Roman" w:cs="Times New Roman"/>
          <w:sz w:val="22"/>
          <w:szCs w:val="22"/>
        </w:rPr>
        <w:tab/>
      </w:r>
      <w:r w:rsidRPr="00F04F79">
        <w:rPr>
          <w:rFonts w:ascii="Times New Roman" w:hAnsi="Times New Roman" w:cs="Times New Roman"/>
          <w:sz w:val="22"/>
          <w:szCs w:val="22"/>
        </w:rPr>
        <w:tab/>
      </w:r>
      <w:r w:rsidR="00C8751C">
        <w:rPr>
          <w:rFonts w:ascii="Times New Roman" w:hAnsi="Times New Roman" w:cs="Times New Roman"/>
          <w:sz w:val="22"/>
          <w:szCs w:val="22"/>
        </w:rPr>
        <w:t xml:space="preserve">                                   </w:t>
      </w:r>
      <w:r w:rsidRPr="00F04F79">
        <w:rPr>
          <w:rFonts w:ascii="Times New Roman" w:hAnsi="Times New Roman" w:cs="Times New Roman"/>
          <w:sz w:val="22"/>
          <w:szCs w:val="22"/>
        </w:rPr>
        <w:t>«____» __________  20</w:t>
      </w:r>
      <w:r w:rsidR="002B7EAD">
        <w:rPr>
          <w:rFonts w:ascii="Times New Roman" w:hAnsi="Times New Roman" w:cs="Times New Roman"/>
          <w:sz w:val="22"/>
          <w:szCs w:val="22"/>
        </w:rPr>
        <w:t>22</w:t>
      </w:r>
      <w:r w:rsidRPr="00F04F79">
        <w:rPr>
          <w:rFonts w:ascii="Times New Roman" w:hAnsi="Times New Roman" w:cs="Times New Roman"/>
          <w:sz w:val="22"/>
          <w:szCs w:val="22"/>
        </w:rPr>
        <w:t xml:space="preserve"> г.</w:t>
      </w:r>
    </w:p>
    <w:p w14:paraId="358A5605" w14:textId="77777777" w:rsidR="00435B6F" w:rsidRPr="00F04F79" w:rsidRDefault="00435B6F" w:rsidP="0082293E">
      <w:pPr>
        <w:ind w:left="-426"/>
        <w:jc w:val="center"/>
        <w:rPr>
          <w:rFonts w:ascii="Times New Roman" w:hAnsi="Times New Roman" w:cs="Times New Roman"/>
          <w:sz w:val="22"/>
          <w:szCs w:val="22"/>
        </w:rPr>
      </w:pPr>
    </w:p>
    <w:p w14:paraId="1712CD3E" w14:textId="4BBDB1A2" w:rsidR="00435B6F" w:rsidRPr="00F04F79" w:rsidRDefault="004B6452" w:rsidP="00C8751C">
      <w:pPr>
        <w:ind w:firstLine="709"/>
        <w:jc w:val="both"/>
        <w:rPr>
          <w:rFonts w:ascii="Times New Roman" w:hAnsi="Times New Roman" w:cs="Times New Roman"/>
          <w:sz w:val="22"/>
          <w:szCs w:val="22"/>
        </w:rPr>
      </w:pPr>
      <w:proofErr w:type="gramStart"/>
      <w:r w:rsidRPr="00FD1369">
        <w:rPr>
          <w:rFonts w:ascii="Times New Roman" w:hAnsi="Times New Roman" w:cs="Times New Roman"/>
          <w:b/>
          <w:sz w:val="22"/>
          <w:szCs w:val="22"/>
        </w:rPr>
        <w:t>Администрация Цивильского района Чувашской Республики</w:t>
      </w:r>
      <w:r w:rsidRPr="003D1E8F">
        <w:rPr>
          <w:rFonts w:ascii="Times New Roman" w:hAnsi="Times New Roman" w:cs="Times New Roman"/>
          <w:sz w:val="22"/>
          <w:szCs w:val="22"/>
        </w:rPr>
        <w:t>, именуем</w:t>
      </w:r>
      <w:r>
        <w:rPr>
          <w:rFonts w:ascii="Times New Roman" w:hAnsi="Times New Roman" w:cs="Times New Roman"/>
          <w:sz w:val="22"/>
          <w:szCs w:val="22"/>
        </w:rPr>
        <w:t>ая</w:t>
      </w:r>
      <w:r w:rsidRPr="003D1E8F">
        <w:rPr>
          <w:rFonts w:ascii="Times New Roman" w:hAnsi="Times New Roman" w:cs="Times New Roman"/>
          <w:sz w:val="22"/>
          <w:szCs w:val="22"/>
        </w:rPr>
        <w:t xml:space="preserve"> в дальнейшем </w:t>
      </w:r>
      <w:r w:rsidRPr="00FD1369">
        <w:rPr>
          <w:rFonts w:ascii="Times New Roman" w:hAnsi="Times New Roman" w:cs="Times New Roman"/>
          <w:b/>
          <w:sz w:val="22"/>
          <w:szCs w:val="22"/>
        </w:rPr>
        <w:t>«Заказчик»</w:t>
      </w:r>
      <w:r w:rsidRPr="003D1E8F">
        <w:rPr>
          <w:rFonts w:ascii="Times New Roman" w:hAnsi="Times New Roman" w:cs="Times New Roman"/>
          <w:sz w:val="22"/>
          <w:szCs w:val="22"/>
        </w:rPr>
        <w:t xml:space="preserve">, в лице </w:t>
      </w:r>
      <w:r>
        <w:rPr>
          <w:rFonts w:ascii="Times New Roman" w:hAnsi="Times New Roman" w:cs="Times New Roman"/>
          <w:sz w:val="22"/>
          <w:szCs w:val="22"/>
        </w:rPr>
        <w:t>исполняющего обязанности главы администрации Волчковой Аллы Викторовны,</w:t>
      </w:r>
      <w:r w:rsidRPr="003D1E8F">
        <w:rPr>
          <w:rFonts w:ascii="Times New Roman" w:hAnsi="Times New Roman" w:cs="Times New Roman"/>
          <w:sz w:val="22"/>
          <w:szCs w:val="22"/>
        </w:rPr>
        <w:t xml:space="preserve"> действующего на основании  </w:t>
      </w:r>
      <w:r>
        <w:rPr>
          <w:rFonts w:ascii="Times New Roman" w:hAnsi="Times New Roman" w:cs="Times New Roman"/>
          <w:sz w:val="22"/>
          <w:szCs w:val="22"/>
        </w:rPr>
        <w:t>Устава и распоряжения администрации Цивильского района Чувашской Республики от 21.03.2022 № 78</w:t>
      </w:r>
      <w:r w:rsidR="00C8751C" w:rsidRPr="00B07514">
        <w:rPr>
          <w:rFonts w:ascii="Times New Roman" w:hAnsi="Times New Roman" w:cs="Times New Roman"/>
          <w:color w:val="auto"/>
          <w:sz w:val="22"/>
          <w:szCs w:val="22"/>
        </w:rPr>
        <w:t xml:space="preserve">, и </w:t>
      </w:r>
      <w:r w:rsidR="00C8751C" w:rsidRPr="00FD1369">
        <w:rPr>
          <w:rFonts w:ascii="Times New Roman" w:hAnsi="Times New Roman" w:cs="Times New Roman"/>
          <w:b/>
          <w:color w:val="auto"/>
          <w:sz w:val="22"/>
          <w:szCs w:val="22"/>
        </w:rPr>
        <w:t>Общество с ограниченной ответственностью «Мигалка»</w:t>
      </w:r>
      <w:r w:rsidR="00C8751C" w:rsidRPr="00B07514">
        <w:rPr>
          <w:rFonts w:ascii="Times New Roman" w:hAnsi="Times New Roman" w:cs="Times New Roman"/>
          <w:color w:val="auto"/>
          <w:sz w:val="22"/>
          <w:szCs w:val="22"/>
        </w:rPr>
        <w:t>, именуем</w:t>
      </w:r>
      <w:r w:rsidR="00C8751C">
        <w:rPr>
          <w:rFonts w:ascii="Times New Roman" w:hAnsi="Times New Roman" w:cs="Times New Roman"/>
          <w:color w:val="auto"/>
          <w:sz w:val="22"/>
          <w:szCs w:val="22"/>
        </w:rPr>
        <w:t>ое</w:t>
      </w:r>
      <w:r w:rsidR="00C8751C" w:rsidRPr="00B07514">
        <w:rPr>
          <w:rFonts w:ascii="Times New Roman" w:hAnsi="Times New Roman" w:cs="Times New Roman"/>
          <w:color w:val="auto"/>
          <w:sz w:val="22"/>
          <w:szCs w:val="22"/>
        </w:rPr>
        <w:t xml:space="preserve"> в дальнейшем</w:t>
      </w:r>
      <w:r w:rsidR="00C8751C">
        <w:rPr>
          <w:rFonts w:ascii="Times New Roman" w:hAnsi="Times New Roman" w:cs="Times New Roman"/>
          <w:color w:val="auto"/>
          <w:sz w:val="22"/>
          <w:szCs w:val="22"/>
        </w:rPr>
        <w:t xml:space="preserve"> </w:t>
      </w:r>
      <w:r w:rsidR="00C8751C" w:rsidRPr="00E63C6C">
        <w:rPr>
          <w:rFonts w:ascii="Times New Roman" w:hAnsi="Times New Roman" w:cs="Times New Roman"/>
          <w:b/>
          <w:color w:val="auto"/>
          <w:sz w:val="22"/>
          <w:szCs w:val="22"/>
        </w:rPr>
        <w:t>«Поставщик»</w:t>
      </w:r>
      <w:r w:rsidR="00C8751C" w:rsidRPr="00B07514">
        <w:rPr>
          <w:rFonts w:ascii="Times New Roman" w:hAnsi="Times New Roman" w:cs="Times New Roman"/>
          <w:color w:val="auto"/>
          <w:sz w:val="22"/>
          <w:szCs w:val="22"/>
        </w:rPr>
        <w:t xml:space="preserve">, в лице </w:t>
      </w:r>
      <w:r w:rsidR="00C8751C">
        <w:rPr>
          <w:rFonts w:ascii="Times New Roman" w:hAnsi="Times New Roman" w:cs="Times New Roman"/>
          <w:color w:val="auto"/>
          <w:sz w:val="22"/>
          <w:szCs w:val="22"/>
        </w:rPr>
        <w:t>генерального директора Михайловой Галины Александровны</w:t>
      </w:r>
      <w:r w:rsidR="00C8751C" w:rsidRPr="003D1E8F">
        <w:rPr>
          <w:rFonts w:ascii="Times New Roman" w:hAnsi="Times New Roman" w:cs="Times New Roman"/>
          <w:sz w:val="22"/>
          <w:szCs w:val="22"/>
        </w:rPr>
        <w:t>, действующего на основании</w:t>
      </w:r>
      <w:r w:rsidR="00C8751C">
        <w:rPr>
          <w:rFonts w:ascii="Times New Roman" w:hAnsi="Times New Roman" w:cs="Times New Roman"/>
          <w:sz w:val="22"/>
          <w:szCs w:val="22"/>
        </w:rPr>
        <w:t xml:space="preserve"> Устава</w:t>
      </w:r>
      <w:r w:rsidR="00C8751C" w:rsidRPr="003D1E8F">
        <w:rPr>
          <w:rFonts w:ascii="Times New Roman" w:hAnsi="Times New Roman" w:cs="Times New Roman"/>
          <w:sz w:val="22"/>
          <w:szCs w:val="22"/>
        </w:rPr>
        <w:t xml:space="preserve">, с другой стороны, </w:t>
      </w:r>
      <w:r w:rsidR="00C8751C">
        <w:rPr>
          <w:rFonts w:ascii="Times New Roman" w:hAnsi="Times New Roman" w:cs="Times New Roman"/>
          <w:sz w:val="22"/>
          <w:szCs w:val="22"/>
        </w:rPr>
        <w:t xml:space="preserve">а </w:t>
      </w:r>
      <w:r w:rsidR="00C8751C" w:rsidRPr="003D1E8F">
        <w:rPr>
          <w:rFonts w:ascii="Times New Roman" w:hAnsi="Times New Roman" w:cs="Times New Roman"/>
          <w:sz w:val="22"/>
          <w:szCs w:val="22"/>
        </w:rPr>
        <w:t>вместе именуемые в</w:t>
      </w:r>
      <w:proofErr w:type="gramEnd"/>
      <w:r w:rsidR="00C8751C" w:rsidRPr="003D1E8F">
        <w:rPr>
          <w:rFonts w:ascii="Times New Roman" w:hAnsi="Times New Roman" w:cs="Times New Roman"/>
          <w:sz w:val="22"/>
          <w:szCs w:val="22"/>
        </w:rPr>
        <w:t xml:space="preserve"> дальнейшем </w:t>
      </w:r>
      <w:r w:rsidR="00C8751C" w:rsidRPr="00E63C6C">
        <w:rPr>
          <w:rFonts w:ascii="Times New Roman" w:hAnsi="Times New Roman" w:cs="Times New Roman"/>
          <w:b/>
          <w:sz w:val="22"/>
          <w:szCs w:val="22"/>
        </w:rPr>
        <w:t>«Стороны»</w:t>
      </w:r>
      <w:r w:rsidR="00435B6F" w:rsidRPr="00F04F79">
        <w:rPr>
          <w:rFonts w:ascii="Times New Roman" w:hAnsi="Times New Roman" w:cs="Times New Roman"/>
          <w:sz w:val="22"/>
          <w:szCs w:val="22"/>
        </w:rPr>
        <w:t>, составили настоящий акт прием</w:t>
      </w:r>
      <w:r w:rsidR="005330DF">
        <w:rPr>
          <w:rFonts w:ascii="Times New Roman" w:hAnsi="Times New Roman" w:cs="Times New Roman"/>
          <w:sz w:val="22"/>
          <w:szCs w:val="22"/>
        </w:rPr>
        <w:t>ки</w:t>
      </w:r>
      <w:r w:rsidR="00435B6F" w:rsidRPr="00F04F79">
        <w:rPr>
          <w:rFonts w:ascii="Times New Roman" w:hAnsi="Times New Roman" w:cs="Times New Roman"/>
          <w:sz w:val="22"/>
          <w:szCs w:val="22"/>
        </w:rPr>
        <w:t xml:space="preserve"> товара по Контракту № </w:t>
      </w:r>
      <w:r w:rsidR="00C8751C">
        <w:rPr>
          <w:rFonts w:ascii="Times New Roman" w:hAnsi="Times New Roman" w:cs="Times New Roman"/>
          <w:sz w:val="22"/>
          <w:szCs w:val="22"/>
        </w:rPr>
        <w:t>22/1241</w:t>
      </w:r>
      <w:r w:rsidR="00435B6F" w:rsidRPr="00F04F79">
        <w:rPr>
          <w:rFonts w:ascii="Times New Roman" w:hAnsi="Times New Roman" w:cs="Times New Roman"/>
          <w:sz w:val="22"/>
          <w:szCs w:val="22"/>
        </w:rPr>
        <w:t xml:space="preserve"> от «</w:t>
      </w:r>
      <w:r w:rsidR="004D100F">
        <w:rPr>
          <w:rFonts w:ascii="Times New Roman" w:hAnsi="Times New Roman" w:cs="Times New Roman"/>
          <w:sz w:val="22"/>
          <w:szCs w:val="22"/>
        </w:rPr>
        <w:t>04</w:t>
      </w:r>
      <w:r w:rsidR="00435B6F" w:rsidRPr="00F04F79">
        <w:rPr>
          <w:rFonts w:ascii="Times New Roman" w:hAnsi="Times New Roman" w:cs="Times New Roman"/>
          <w:sz w:val="22"/>
          <w:szCs w:val="22"/>
        </w:rPr>
        <w:t>»</w:t>
      </w:r>
      <w:r w:rsidR="004D100F">
        <w:rPr>
          <w:rFonts w:ascii="Times New Roman" w:hAnsi="Times New Roman" w:cs="Times New Roman"/>
          <w:sz w:val="22"/>
          <w:szCs w:val="22"/>
        </w:rPr>
        <w:t xml:space="preserve"> апреля</w:t>
      </w:r>
      <w:bookmarkStart w:id="4" w:name="_GoBack"/>
      <w:bookmarkEnd w:id="4"/>
      <w:r w:rsidR="00435B6F" w:rsidRPr="00F04F79">
        <w:rPr>
          <w:rFonts w:ascii="Times New Roman" w:hAnsi="Times New Roman" w:cs="Times New Roman"/>
          <w:sz w:val="22"/>
          <w:szCs w:val="22"/>
        </w:rPr>
        <w:t xml:space="preserve"> 20</w:t>
      </w:r>
      <w:r w:rsidR="00C8751C">
        <w:rPr>
          <w:rFonts w:ascii="Times New Roman" w:hAnsi="Times New Roman" w:cs="Times New Roman"/>
          <w:sz w:val="22"/>
          <w:szCs w:val="22"/>
        </w:rPr>
        <w:t xml:space="preserve">22 </w:t>
      </w:r>
      <w:r w:rsidR="00435B6F" w:rsidRPr="00F04F79">
        <w:rPr>
          <w:rFonts w:ascii="Times New Roman" w:hAnsi="Times New Roman" w:cs="Times New Roman"/>
          <w:sz w:val="22"/>
          <w:szCs w:val="22"/>
        </w:rPr>
        <w:t xml:space="preserve">г. </w:t>
      </w:r>
    </w:p>
    <w:p w14:paraId="47588BAE" w14:textId="77777777" w:rsidR="00435B6F" w:rsidRPr="00F04F79" w:rsidRDefault="00435B6F" w:rsidP="0082293E">
      <w:pPr>
        <w:ind w:firstLine="709"/>
        <w:jc w:val="both"/>
        <w:rPr>
          <w:rFonts w:ascii="Times New Roman" w:hAnsi="Times New Roman" w:cs="Times New Roman"/>
          <w:sz w:val="22"/>
          <w:szCs w:val="22"/>
        </w:rPr>
      </w:pPr>
    </w:p>
    <w:p w14:paraId="2AF368FB" w14:textId="77777777" w:rsidR="00435B6F" w:rsidRDefault="00435B6F" w:rsidP="00C8751C">
      <w:pPr>
        <w:ind w:firstLine="708"/>
        <w:jc w:val="both"/>
        <w:rPr>
          <w:rFonts w:ascii="Times New Roman" w:hAnsi="Times New Roman" w:cs="Times New Roman"/>
          <w:sz w:val="22"/>
          <w:szCs w:val="22"/>
        </w:rPr>
      </w:pPr>
      <w:r w:rsidRPr="00F04F79">
        <w:rPr>
          <w:rFonts w:ascii="Times New Roman" w:hAnsi="Times New Roman" w:cs="Times New Roman"/>
          <w:sz w:val="22"/>
          <w:szCs w:val="22"/>
        </w:rPr>
        <w:t xml:space="preserve">Поставщик передал, а Заказчик принял Товар следующего ассортимента и количества: </w:t>
      </w: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411"/>
        <w:gridCol w:w="1278"/>
        <w:gridCol w:w="1411"/>
        <w:gridCol w:w="1276"/>
        <w:gridCol w:w="1417"/>
        <w:gridCol w:w="1276"/>
        <w:gridCol w:w="1276"/>
      </w:tblGrid>
      <w:tr w:rsidR="00C8751C" w:rsidRPr="00D44D72" w14:paraId="6F9ED1A9" w14:textId="77777777" w:rsidTr="00C8751C">
        <w:trPr>
          <w:cantSplit/>
          <w:trHeight w:val="1518"/>
          <w:jc w:val="center"/>
        </w:trPr>
        <w:tc>
          <w:tcPr>
            <w:tcW w:w="632" w:type="dxa"/>
            <w:vAlign w:val="center"/>
          </w:tcPr>
          <w:p w14:paraId="578334B0"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 xml:space="preserve">№ </w:t>
            </w:r>
            <w:proofErr w:type="gramStart"/>
            <w:r w:rsidRPr="00D44D72">
              <w:rPr>
                <w:rFonts w:ascii="Times New Roman" w:hAnsi="Times New Roman" w:cs="Times New Roman"/>
                <w:sz w:val="20"/>
                <w:szCs w:val="20"/>
              </w:rPr>
              <w:t>п</w:t>
            </w:r>
            <w:proofErr w:type="gramEnd"/>
            <w:r w:rsidRPr="00D44D72">
              <w:rPr>
                <w:rFonts w:ascii="Times New Roman" w:hAnsi="Times New Roman" w:cs="Times New Roman"/>
                <w:sz w:val="20"/>
                <w:szCs w:val="20"/>
              </w:rPr>
              <w:t>/п</w:t>
            </w:r>
          </w:p>
        </w:tc>
        <w:tc>
          <w:tcPr>
            <w:tcW w:w="2411" w:type="dxa"/>
            <w:vAlign w:val="center"/>
          </w:tcPr>
          <w:p w14:paraId="5F891D07"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Наименование Товара</w:t>
            </w:r>
          </w:p>
        </w:tc>
        <w:tc>
          <w:tcPr>
            <w:tcW w:w="1278" w:type="dxa"/>
            <w:vAlign w:val="center"/>
          </w:tcPr>
          <w:p w14:paraId="2A2B6E42"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Товарный знак (при наличии)</w:t>
            </w:r>
          </w:p>
        </w:tc>
        <w:tc>
          <w:tcPr>
            <w:tcW w:w="1411" w:type="dxa"/>
            <w:vAlign w:val="center"/>
          </w:tcPr>
          <w:p w14:paraId="4C584579"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Наименование страны происхождения Товара</w:t>
            </w:r>
          </w:p>
        </w:tc>
        <w:tc>
          <w:tcPr>
            <w:tcW w:w="1276" w:type="dxa"/>
            <w:vAlign w:val="center"/>
          </w:tcPr>
          <w:p w14:paraId="716E0D2B"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Единицы измерения</w:t>
            </w:r>
            <w:r w:rsidRPr="00D44D72">
              <w:rPr>
                <w:rStyle w:val="af4"/>
                <w:rFonts w:ascii="Times New Roman" w:hAnsi="Times New Roman" w:cs="Times New Roman"/>
                <w:sz w:val="20"/>
                <w:szCs w:val="20"/>
              </w:rPr>
              <w:footnoteReference w:id="8"/>
            </w:r>
          </w:p>
        </w:tc>
        <w:tc>
          <w:tcPr>
            <w:tcW w:w="1417" w:type="dxa"/>
            <w:vAlign w:val="center"/>
          </w:tcPr>
          <w:p w14:paraId="25FC1F23"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Количество в единицах измерения</w:t>
            </w:r>
          </w:p>
        </w:tc>
        <w:tc>
          <w:tcPr>
            <w:tcW w:w="1276" w:type="dxa"/>
            <w:vAlign w:val="center"/>
          </w:tcPr>
          <w:p w14:paraId="54434693" w14:textId="77777777" w:rsidR="00C8751C" w:rsidRPr="00D44D72" w:rsidRDefault="00C8751C" w:rsidP="005674E1">
            <w:pPr>
              <w:pStyle w:val="ConsPlusNormal"/>
              <w:jc w:val="center"/>
              <w:rPr>
                <w:rFonts w:ascii="Times New Roman" w:hAnsi="Times New Roman" w:cs="Times New Roman"/>
                <w:sz w:val="20"/>
              </w:rPr>
            </w:pPr>
            <w:r w:rsidRPr="00D44D72">
              <w:rPr>
                <w:rFonts w:ascii="Times New Roman" w:hAnsi="Times New Roman" w:cs="Times New Roman"/>
                <w:sz w:val="20"/>
              </w:rPr>
              <w:t>Цена за единицу измерения, руб.</w:t>
            </w:r>
          </w:p>
          <w:p w14:paraId="33F74C78"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 xml:space="preserve">(включая НДС) </w:t>
            </w:r>
          </w:p>
        </w:tc>
        <w:tc>
          <w:tcPr>
            <w:tcW w:w="1276" w:type="dxa"/>
            <w:vAlign w:val="center"/>
          </w:tcPr>
          <w:p w14:paraId="313D73FB"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 xml:space="preserve">Стоимость Товара </w:t>
            </w:r>
          </w:p>
          <w:p w14:paraId="1D973C9A"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 xml:space="preserve"> с учетом НДС 20% </w:t>
            </w:r>
          </w:p>
          <w:p w14:paraId="4DFCA04F"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(руб.)</w:t>
            </w:r>
            <w:r w:rsidRPr="00D44D72">
              <w:rPr>
                <w:rStyle w:val="af4"/>
                <w:rFonts w:ascii="Times New Roman" w:hAnsi="Times New Roman" w:cs="Times New Roman"/>
                <w:sz w:val="20"/>
                <w:szCs w:val="20"/>
              </w:rPr>
              <w:footnoteReference w:id="9"/>
            </w:r>
          </w:p>
        </w:tc>
      </w:tr>
      <w:tr w:rsidR="00C8751C" w:rsidRPr="00D44D72" w14:paraId="4108EE54" w14:textId="77777777" w:rsidTr="00C8751C">
        <w:trPr>
          <w:jc w:val="center"/>
        </w:trPr>
        <w:tc>
          <w:tcPr>
            <w:tcW w:w="632" w:type="dxa"/>
          </w:tcPr>
          <w:p w14:paraId="3ADE2DDE"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1</w:t>
            </w:r>
          </w:p>
        </w:tc>
        <w:tc>
          <w:tcPr>
            <w:tcW w:w="2411" w:type="dxa"/>
            <w:vAlign w:val="center"/>
          </w:tcPr>
          <w:p w14:paraId="78925FA8"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Цифровая лаборатория по химии (ученическая)</w:t>
            </w:r>
          </w:p>
        </w:tc>
        <w:tc>
          <w:tcPr>
            <w:tcW w:w="1278" w:type="dxa"/>
          </w:tcPr>
          <w:p w14:paraId="226CB136" w14:textId="77777777" w:rsidR="00C8751C" w:rsidRPr="00D44D72" w:rsidRDefault="00C8751C" w:rsidP="005674E1">
            <w:pPr>
              <w:rPr>
                <w:rFonts w:ascii="Times New Roman" w:hAnsi="Times New Roman" w:cs="Times New Roman"/>
                <w:sz w:val="20"/>
                <w:szCs w:val="20"/>
              </w:rPr>
            </w:pPr>
            <w:r w:rsidRPr="00D44D72">
              <w:rPr>
                <w:rFonts w:ascii="Times New Roman" w:hAnsi="Times New Roman" w:cs="Times New Roman"/>
                <w:sz w:val="20"/>
                <w:szCs w:val="20"/>
              </w:rPr>
              <w:t>Отсутствует</w:t>
            </w:r>
          </w:p>
        </w:tc>
        <w:tc>
          <w:tcPr>
            <w:tcW w:w="1411" w:type="dxa"/>
          </w:tcPr>
          <w:p w14:paraId="5D9E988F"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284F9F69"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11A3437B"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1276" w:type="dxa"/>
          </w:tcPr>
          <w:p w14:paraId="3F609256"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83 888,00</w:t>
            </w:r>
          </w:p>
        </w:tc>
        <w:tc>
          <w:tcPr>
            <w:tcW w:w="1276" w:type="dxa"/>
          </w:tcPr>
          <w:p w14:paraId="76DAC01C"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419 440,00</w:t>
            </w:r>
          </w:p>
        </w:tc>
      </w:tr>
      <w:tr w:rsidR="00C8751C" w:rsidRPr="00D44D72" w14:paraId="2474AF93" w14:textId="77777777" w:rsidTr="00C8751C">
        <w:trPr>
          <w:jc w:val="center"/>
        </w:trPr>
        <w:tc>
          <w:tcPr>
            <w:tcW w:w="632" w:type="dxa"/>
          </w:tcPr>
          <w:p w14:paraId="0EABE59C"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2411" w:type="dxa"/>
            <w:vAlign w:val="center"/>
          </w:tcPr>
          <w:p w14:paraId="73944405"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Цифровая лаборатория по биологии (ученическая)</w:t>
            </w:r>
          </w:p>
        </w:tc>
        <w:tc>
          <w:tcPr>
            <w:tcW w:w="1278" w:type="dxa"/>
          </w:tcPr>
          <w:p w14:paraId="1A02766B" w14:textId="6DEE4E4D" w:rsidR="00C8751C" w:rsidRPr="00D44D72" w:rsidRDefault="00C8751C" w:rsidP="005674E1">
            <w:pPr>
              <w:rPr>
                <w:rFonts w:ascii="Times New Roman" w:hAnsi="Times New Roman" w:cs="Times New Roman"/>
                <w:sz w:val="20"/>
                <w:szCs w:val="20"/>
              </w:rPr>
            </w:pPr>
            <w:r w:rsidRPr="00600685">
              <w:rPr>
                <w:rFonts w:ascii="Times New Roman" w:hAnsi="Times New Roman" w:cs="Times New Roman"/>
                <w:sz w:val="20"/>
                <w:szCs w:val="20"/>
              </w:rPr>
              <w:t>Отсутствует</w:t>
            </w:r>
          </w:p>
        </w:tc>
        <w:tc>
          <w:tcPr>
            <w:tcW w:w="1411" w:type="dxa"/>
          </w:tcPr>
          <w:p w14:paraId="02F4722D"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76CCD839"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2B900589"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1276" w:type="dxa"/>
          </w:tcPr>
          <w:p w14:paraId="4F3128DE"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83 888,00</w:t>
            </w:r>
          </w:p>
        </w:tc>
        <w:tc>
          <w:tcPr>
            <w:tcW w:w="1276" w:type="dxa"/>
          </w:tcPr>
          <w:p w14:paraId="2BF9AD28"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419 440,00</w:t>
            </w:r>
          </w:p>
        </w:tc>
      </w:tr>
      <w:tr w:rsidR="00C8751C" w:rsidRPr="00D44D72" w14:paraId="2EB68E65" w14:textId="77777777" w:rsidTr="00C8751C">
        <w:trPr>
          <w:jc w:val="center"/>
        </w:trPr>
        <w:tc>
          <w:tcPr>
            <w:tcW w:w="632" w:type="dxa"/>
          </w:tcPr>
          <w:p w14:paraId="2B805E4A"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3</w:t>
            </w:r>
          </w:p>
        </w:tc>
        <w:tc>
          <w:tcPr>
            <w:tcW w:w="2411" w:type="dxa"/>
            <w:vAlign w:val="center"/>
          </w:tcPr>
          <w:p w14:paraId="76AE0616"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Цифровая лаборатория по физике (ученическая)</w:t>
            </w:r>
          </w:p>
        </w:tc>
        <w:tc>
          <w:tcPr>
            <w:tcW w:w="1278" w:type="dxa"/>
          </w:tcPr>
          <w:p w14:paraId="0D2C6598" w14:textId="6A3EE139" w:rsidR="00C8751C" w:rsidRPr="00D44D72" w:rsidRDefault="00C8751C" w:rsidP="005674E1">
            <w:pPr>
              <w:rPr>
                <w:rFonts w:ascii="Times New Roman" w:hAnsi="Times New Roman" w:cs="Times New Roman"/>
                <w:sz w:val="20"/>
                <w:szCs w:val="20"/>
              </w:rPr>
            </w:pPr>
            <w:r w:rsidRPr="00600685">
              <w:rPr>
                <w:rFonts w:ascii="Times New Roman" w:hAnsi="Times New Roman" w:cs="Times New Roman"/>
                <w:sz w:val="20"/>
                <w:szCs w:val="20"/>
              </w:rPr>
              <w:t>Отсутствует</w:t>
            </w:r>
          </w:p>
        </w:tc>
        <w:tc>
          <w:tcPr>
            <w:tcW w:w="1411" w:type="dxa"/>
          </w:tcPr>
          <w:p w14:paraId="33A1A833"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5BBE86F7"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374C94C9"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1276" w:type="dxa"/>
          </w:tcPr>
          <w:p w14:paraId="0FF4C1CF"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83 888,00</w:t>
            </w:r>
          </w:p>
        </w:tc>
        <w:tc>
          <w:tcPr>
            <w:tcW w:w="1276" w:type="dxa"/>
          </w:tcPr>
          <w:p w14:paraId="3BBBCD0F"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419 440,00</w:t>
            </w:r>
          </w:p>
        </w:tc>
      </w:tr>
      <w:tr w:rsidR="00C8751C" w:rsidRPr="00D44D72" w14:paraId="1DE374DF" w14:textId="77777777" w:rsidTr="00C8751C">
        <w:trPr>
          <w:jc w:val="center"/>
        </w:trPr>
        <w:tc>
          <w:tcPr>
            <w:tcW w:w="632" w:type="dxa"/>
          </w:tcPr>
          <w:p w14:paraId="2C817948"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4</w:t>
            </w:r>
          </w:p>
        </w:tc>
        <w:tc>
          <w:tcPr>
            <w:tcW w:w="2411" w:type="dxa"/>
            <w:vAlign w:val="center"/>
          </w:tcPr>
          <w:p w14:paraId="7E1688A8"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Учебная лаборатория по нейротехнологии</w:t>
            </w:r>
          </w:p>
        </w:tc>
        <w:tc>
          <w:tcPr>
            <w:tcW w:w="1278" w:type="dxa"/>
          </w:tcPr>
          <w:p w14:paraId="41859C80" w14:textId="09532E4A" w:rsidR="00C8751C" w:rsidRPr="00D44D72" w:rsidRDefault="00C8751C" w:rsidP="005674E1">
            <w:pPr>
              <w:rPr>
                <w:rFonts w:ascii="Times New Roman" w:hAnsi="Times New Roman" w:cs="Times New Roman"/>
                <w:sz w:val="20"/>
                <w:szCs w:val="20"/>
              </w:rPr>
            </w:pPr>
            <w:r w:rsidRPr="00600685">
              <w:rPr>
                <w:rFonts w:ascii="Times New Roman" w:hAnsi="Times New Roman" w:cs="Times New Roman"/>
                <w:sz w:val="20"/>
                <w:szCs w:val="20"/>
              </w:rPr>
              <w:t>Отсутствует</w:t>
            </w:r>
          </w:p>
        </w:tc>
        <w:tc>
          <w:tcPr>
            <w:tcW w:w="1411" w:type="dxa"/>
          </w:tcPr>
          <w:p w14:paraId="33562461"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0ABE6972"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45DFE37A"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3926877A"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181 300,00</w:t>
            </w:r>
          </w:p>
        </w:tc>
        <w:tc>
          <w:tcPr>
            <w:tcW w:w="1276" w:type="dxa"/>
          </w:tcPr>
          <w:p w14:paraId="16282A17"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362 600,00</w:t>
            </w:r>
          </w:p>
        </w:tc>
      </w:tr>
      <w:tr w:rsidR="00C8751C" w:rsidRPr="00D44D72" w14:paraId="08D68F46" w14:textId="77777777" w:rsidTr="00C8751C">
        <w:trPr>
          <w:jc w:val="center"/>
        </w:trPr>
        <w:tc>
          <w:tcPr>
            <w:tcW w:w="632" w:type="dxa"/>
          </w:tcPr>
          <w:p w14:paraId="3A07518C"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5</w:t>
            </w:r>
          </w:p>
        </w:tc>
        <w:tc>
          <w:tcPr>
            <w:tcW w:w="2411" w:type="dxa"/>
            <w:vAlign w:val="center"/>
          </w:tcPr>
          <w:p w14:paraId="45D04D16"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Четырёхосевой учебный робо</w:t>
            </w:r>
            <w:proofErr w:type="gramStart"/>
            <w:r w:rsidRPr="00D44D72">
              <w:rPr>
                <w:rFonts w:ascii="Times New Roman" w:hAnsi="Times New Roman" w:cs="Times New Roman"/>
                <w:sz w:val="20"/>
                <w:szCs w:val="20"/>
              </w:rPr>
              <w:t>т-</w:t>
            </w:r>
            <w:proofErr w:type="gramEnd"/>
            <w:r w:rsidRPr="00D44D72">
              <w:rPr>
                <w:rFonts w:ascii="Times New Roman" w:hAnsi="Times New Roman" w:cs="Times New Roman"/>
                <w:sz w:val="20"/>
                <w:szCs w:val="20"/>
              </w:rPr>
              <w:t xml:space="preserve"> манипулятор с модульными сменными насадками</w:t>
            </w:r>
          </w:p>
        </w:tc>
        <w:tc>
          <w:tcPr>
            <w:tcW w:w="1278" w:type="dxa"/>
          </w:tcPr>
          <w:p w14:paraId="632A2E0A" w14:textId="5723738B" w:rsidR="00C8751C" w:rsidRPr="00D44D72" w:rsidRDefault="00C8751C" w:rsidP="005674E1">
            <w:pPr>
              <w:rPr>
                <w:rFonts w:ascii="Times New Roman" w:hAnsi="Times New Roman" w:cs="Times New Roman"/>
                <w:sz w:val="20"/>
                <w:szCs w:val="20"/>
              </w:rPr>
            </w:pPr>
            <w:r w:rsidRPr="00600685">
              <w:rPr>
                <w:rFonts w:ascii="Times New Roman" w:hAnsi="Times New Roman" w:cs="Times New Roman"/>
                <w:sz w:val="20"/>
                <w:szCs w:val="20"/>
              </w:rPr>
              <w:t>Отсутствует</w:t>
            </w:r>
          </w:p>
        </w:tc>
        <w:tc>
          <w:tcPr>
            <w:tcW w:w="1411" w:type="dxa"/>
          </w:tcPr>
          <w:p w14:paraId="666AFAEA"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3128D6EC"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06C9F581"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0CDBFA35"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36 750,00</w:t>
            </w:r>
          </w:p>
        </w:tc>
        <w:tc>
          <w:tcPr>
            <w:tcW w:w="1276" w:type="dxa"/>
          </w:tcPr>
          <w:p w14:paraId="6E1A7A66"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73 500,00</w:t>
            </w:r>
          </w:p>
        </w:tc>
      </w:tr>
      <w:tr w:rsidR="00C8751C" w:rsidRPr="00D44D72" w14:paraId="0A9E5E57" w14:textId="77777777" w:rsidTr="00C8751C">
        <w:trPr>
          <w:jc w:val="center"/>
        </w:trPr>
        <w:tc>
          <w:tcPr>
            <w:tcW w:w="632" w:type="dxa"/>
          </w:tcPr>
          <w:p w14:paraId="2A43196B"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6</w:t>
            </w:r>
          </w:p>
        </w:tc>
        <w:tc>
          <w:tcPr>
            <w:tcW w:w="2411" w:type="dxa"/>
            <w:vAlign w:val="center"/>
          </w:tcPr>
          <w:p w14:paraId="6B32DF0E"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Образовательный набор для изучения многокомпонентных робототехнических систем и манипуляционных роботов</w:t>
            </w:r>
          </w:p>
        </w:tc>
        <w:tc>
          <w:tcPr>
            <w:tcW w:w="1278" w:type="dxa"/>
          </w:tcPr>
          <w:p w14:paraId="19A41D57" w14:textId="06149136" w:rsidR="00C8751C" w:rsidRPr="00D44D72" w:rsidRDefault="00C8751C" w:rsidP="005674E1">
            <w:pPr>
              <w:rPr>
                <w:rFonts w:ascii="Times New Roman" w:hAnsi="Times New Roman" w:cs="Times New Roman"/>
                <w:sz w:val="20"/>
                <w:szCs w:val="20"/>
              </w:rPr>
            </w:pPr>
            <w:r w:rsidRPr="00600685">
              <w:rPr>
                <w:rFonts w:ascii="Times New Roman" w:hAnsi="Times New Roman" w:cs="Times New Roman"/>
                <w:sz w:val="20"/>
                <w:szCs w:val="20"/>
              </w:rPr>
              <w:t>Отсутствует</w:t>
            </w:r>
          </w:p>
        </w:tc>
        <w:tc>
          <w:tcPr>
            <w:tcW w:w="1411" w:type="dxa"/>
          </w:tcPr>
          <w:p w14:paraId="35A40F51"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71EC65C6"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1509447C"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1F94FDB9"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121 520,00</w:t>
            </w:r>
          </w:p>
        </w:tc>
        <w:tc>
          <w:tcPr>
            <w:tcW w:w="1276" w:type="dxa"/>
          </w:tcPr>
          <w:p w14:paraId="31D67049"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243 040,00</w:t>
            </w:r>
          </w:p>
        </w:tc>
      </w:tr>
      <w:tr w:rsidR="00C8751C" w:rsidRPr="00D44D72" w14:paraId="1D154A92" w14:textId="77777777" w:rsidTr="00C8751C">
        <w:trPr>
          <w:jc w:val="center"/>
        </w:trPr>
        <w:tc>
          <w:tcPr>
            <w:tcW w:w="632" w:type="dxa"/>
          </w:tcPr>
          <w:p w14:paraId="7895DD75"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7</w:t>
            </w:r>
          </w:p>
        </w:tc>
        <w:tc>
          <w:tcPr>
            <w:tcW w:w="2411" w:type="dxa"/>
            <w:vAlign w:val="center"/>
          </w:tcPr>
          <w:p w14:paraId="285DD801"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Образовательный набор по механике, мехатронике и робототехнике</w:t>
            </w:r>
          </w:p>
        </w:tc>
        <w:tc>
          <w:tcPr>
            <w:tcW w:w="1278" w:type="dxa"/>
          </w:tcPr>
          <w:p w14:paraId="333453A3" w14:textId="5E1385CE" w:rsidR="00C8751C" w:rsidRPr="00D44D72" w:rsidRDefault="00C8751C" w:rsidP="005674E1">
            <w:pPr>
              <w:rPr>
                <w:rFonts w:ascii="Times New Roman" w:hAnsi="Times New Roman" w:cs="Times New Roman"/>
                <w:sz w:val="20"/>
                <w:szCs w:val="20"/>
              </w:rPr>
            </w:pPr>
            <w:r w:rsidRPr="00600685">
              <w:rPr>
                <w:rFonts w:ascii="Times New Roman" w:hAnsi="Times New Roman" w:cs="Times New Roman"/>
                <w:sz w:val="20"/>
                <w:szCs w:val="20"/>
              </w:rPr>
              <w:t>Отсутствует</w:t>
            </w:r>
          </w:p>
        </w:tc>
        <w:tc>
          <w:tcPr>
            <w:tcW w:w="1411" w:type="dxa"/>
          </w:tcPr>
          <w:p w14:paraId="4357770F"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0D7F51BE"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686FB0F3"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1FE44CB2"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333 200,00</w:t>
            </w:r>
          </w:p>
        </w:tc>
        <w:tc>
          <w:tcPr>
            <w:tcW w:w="1276" w:type="dxa"/>
          </w:tcPr>
          <w:p w14:paraId="145F0A28"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666 400,00</w:t>
            </w:r>
          </w:p>
        </w:tc>
      </w:tr>
      <w:tr w:rsidR="00C8751C" w:rsidRPr="00D44D72" w14:paraId="7E9D90F9" w14:textId="77777777" w:rsidTr="00C8751C">
        <w:trPr>
          <w:jc w:val="center"/>
        </w:trPr>
        <w:tc>
          <w:tcPr>
            <w:tcW w:w="632" w:type="dxa"/>
          </w:tcPr>
          <w:p w14:paraId="54DA72B1"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8</w:t>
            </w:r>
          </w:p>
        </w:tc>
        <w:tc>
          <w:tcPr>
            <w:tcW w:w="2411" w:type="dxa"/>
            <w:vAlign w:val="center"/>
          </w:tcPr>
          <w:p w14:paraId="5B6EDE38"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Образовательный конструктор для практики блочного программирования с комплектом датчиков</w:t>
            </w:r>
          </w:p>
        </w:tc>
        <w:tc>
          <w:tcPr>
            <w:tcW w:w="1278" w:type="dxa"/>
          </w:tcPr>
          <w:p w14:paraId="474FF617" w14:textId="2E010ABA" w:rsidR="00C8751C" w:rsidRPr="00D44D72" w:rsidRDefault="00C8751C" w:rsidP="005674E1">
            <w:pPr>
              <w:rPr>
                <w:rFonts w:ascii="Times New Roman" w:hAnsi="Times New Roman" w:cs="Times New Roman"/>
                <w:sz w:val="20"/>
                <w:szCs w:val="20"/>
              </w:rPr>
            </w:pPr>
            <w:r w:rsidRPr="00600685">
              <w:rPr>
                <w:rFonts w:ascii="Times New Roman" w:hAnsi="Times New Roman" w:cs="Times New Roman"/>
                <w:sz w:val="20"/>
                <w:szCs w:val="20"/>
              </w:rPr>
              <w:t>Отсутствует</w:t>
            </w:r>
          </w:p>
        </w:tc>
        <w:tc>
          <w:tcPr>
            <w:tcW w:w="1411" w:type="dxa"/>
          </w:tcPr>
          <w:p w14:paraId="6CD344A4"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Российская Федерация</w:t>
            </w:r>
          </w:p>
        </w:tc>
        <w:tc>
          <w:tcPr>
            <w:tcW w:w="1276" w:type="dxa"/>
          </w:tcPr>
          <w:p w14:paraId="7FFD48FA"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Шт.</w:t>
            </w:r>
          </w:p>
        </w:tc>
        <w:tc>
          <w:tcPr>
            <w:tcW w:w="1417" w:type="dxa"/>
          </w:tcPr>
          <w:p w14:paraId="32E59356"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2</w:t>
            </w:r>
          </w:p>
        </w:tc>
        <w:tc>
          <w:tcPr>
            <w:tcW w:w="1276" w:type="dxa"/>
          </w:tcPr>
          <w:p w14:paraId="2C520F1A"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162 918,20</w:t>
            </w:r>
          </w:p>
        </w:tc>
        <w:tc>
          <w:tcPr>
            <w:tcW w:w="1276" w:type="dxa"/>
          </w:tcPr>
          <w:p w14:paraId="631A2F83"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sz w:val="20"/>
                <w:szCs w:val="20"/>
              </w:rPr>
              <w:t>325 836,40</w:t>
            </w:r>
          </w:p>
        </w:tc>
      </w:tr>
      <w:tr w:rsidR="00C8751C" w:rsidRPr="00D44D72" w14:paraId="5A48EFA3" w14:textId="77777777" w:rsidTr="00C8751C">
        <w:trPr>
          <w:jc w:val="center"/>
        </w:trPr>
        <w:tc>
          <w:tcPr>
            <w:tcW w:w="4321" w:type="dxa"/>
            <w:gridSpan w:val="3"/>
          </w:tcPr>
          <w:p w14:paraId="7DCF9F3B" w14:textId="77777777" w:rsidR="00C8751C" w:rsidRPr="00D44D72" w:rsidRDefault="00C8751C" w:rsidP="005674E1">
            <w:pPr>
              <w:rPr>
                <w:rFonts w:ascii="Times New Roman" w:hAnsi="Times New Roman" w:cs="Times New Roman"/>
                <w:b/>
                <w:sz w:val="20"/>
                <w:szCs w:val="20"/>
              </w:rPr>
            </w:pPr>
            <w:r w:rsidRPr="00D44D72">
              <w:rPr>
                <w:rFonts w:ascii="Times New Roman" w:hAnsi="Times New Roman" w:cs="Times New Roman"/>
                <w:b/>
                <w:sz w:val="20"/>
                <w:szCs w:val="20"/>
              </w:rPr>
              <w:t>Итого</w:t>
            </w:r>
          </w:p>
        </w:tc>
        <w:tc>
          <w:tcPr>
            <w:tcW w:w="1411" w:type="dxa"/>
          </w:tcPr>
          <w:p w14:paraId="63539AB7" w14:textId="77777777" w:rsidR="00C8751C" w:rsidRPr="00D44D72" w:rsidRDefault="00C8751C" w:rsidP="005674E1">
            <w:pPr>
              <w:rPr>
                <w:rFonts w:ascii="Times New Roman" w:hAnsi="Times New Roman" w:cs="Times New Roman"/>
                <w:sz w:val="20"/>
                <w:szCs w:val="20"/>
              </w:rPr>
            </w:pPr>
          </w:p>
        </w:tc>
        <w:tc>
          <w:tcPr>
            <w:tcW w:w="1276" w:type="dxa"/>
          </w:tcPr>
          <w:p w14:paraId="196352EC" w14:textId="77777777" w:rsidR="00C8751C" w:rsidRPr="00D44D72" w:rsidRDefault="00C8751C" w:rsidP="005674E1">
            <w:pPr>
              <w:rPr>
                <w:rFonts w:ascii="Times New Roman" w:hAnsi="Times New Roman" w:cs="Times New Roman"/>
                <w:sz w:val="20"/>
                <w:szCs w:val="20"/>
              </w:rPr>
            </w:pPr>
          </w:p>
        </w:tc>
        <w:tc>
          <w:tcPr>
            <w:tcW w:w="1417" w:type="dxa"/>
          </w:tcPr>
          <w:p w14:paraId="1270E58E" w14:textId="77777777" w:rsidR="00C8751C" w:rsidRPr="00D44D72" w:rsidRDefault="00C8751C" w:rsidP="005674E1">
            <w:pPr>
              <w:rPr>
                <w:rFonts w:ascii="Times New Roman" w:hAnsi="Times New Roman" w:cs="Times New Roman"/>
                <w:sz w:val="20"/>
                <w:szCs w:val="20"/>
              </w:rPr>
            </w:pPr>
          </w:p>
        </w:tc>
        <w:tc>
          <w:tcPr>
            <w:tcW w:w="1276" w:type="dxa"/>
          </w:tcPr>
          <w:p w14:paraId="10232672" w14:textId="77777777" w:rsidR="00C8751C" w:rsidRPr="00D44D72" w:rsidRDefault="00C8751C" w:rsidP="005674E1">
            <w:pPr>
              <w:rPr>
                <w:rFonts w:ascii="Times New Roman" w:hAnsi="Times New Roman" w:cs="Times New Roman"/>
                <w:sz w:val="20"/>
                <w:szCs w:val="20"/>
              </w:rPr>
            </w:pPr>
          </w:p>
        </w:tc>
        <w:tc>
          <w:tcPr>
            <w:tcW w:w="1276" w:type="dxa"/>
          </w:tcPr>
          <w:p w14:paraId="2F869D2F" w14:textId="77777777" w:rsidR="00C8751C" w:rsidRPr="00D44D72" w:rsidRDefault="00C8751C" w:rsidP="005674E1">
            <w:pPr>
              <w:jc w:val="center"/>
              <w:rPr>
                <w:rFonts w:ascii="Times New Roman" w:hAnsi="Times New Roman" w:cs="Times New Roman"/>
                <w:sz w:val="20"/>
                <w:szCs w:val="20"/>
              </w:rPr>
            </w:pPr>
            <w:r w:rsidRPr="00D44D72">
              <w:rPr>
                <w:rFonts w:ascii="Times New Roman" w:hAnsi="Times New Roman" w:cs="Times New Roman"/>
                <w:b/>
                <w:sz w:val="20"/>
                <w:szCs w:val="20"/>
              </w:rPr>
              <w:t>2 929 696,40</w:t>
            </w:r>
          </w:p>
        </w:tc>
      </w:tr>
    </w:tbl>
    <w:p w14:paraId="56A37318" w14:textId="77777777" w:rsidR="00C8751C" w:rsidRPr="00F04F79" w:rsidRDefault="00C8751C" w:rsidP="00C8751C">
      <w:pPr>
        <w:ind w:firstLine="708"/>
        <w:jc w:val="both"/>
        <w:rPr>
          <w:rFonts w:ascii="Times New Roman" w:hAnsi="Times New Roman" w:cs="Times New Roman"/>
          <w:sz w:val="22"/>
          <w:szCs w:val="22"/>
        </w:rPr>
      </w:pPr>
    </w:p>
    <w:p w14:paraId="570F25B2" w14:textId="77777777" w:rsidR="00DC13B9" w:rsidRPr="00F04F79" w:rsidRDefault="00DC13B9" w:rsidP="0082293E">
      <w:pPr>
        <w:jc w:val="both"/>
        <w:rPr>
          <w:rFonts w:ascii="Times New Roman" w:hAnsi="Times New Roman" w:cs="Times New Roman"/>
          <w:sz w:val="22"/>
          <w:szCs w:val="22"/>
        </w:rPr>
      </w:pPr>
    </w:p>
    <w:p w14:paraId="104FFA94" w14:textId="77777777" w:rsidR="00DC13B9" w:rsidRPr="00F04F79" w:rsidRDefault="00DC13B9" w:rsidP="0082293E">
      <w:pPr>
        <w:jc w:val="both"/>
        <w:rPr>
          <w:rFonts w:ascii="Times New Roman" w:hAnsi="Times New Roman" w:cs="Times New Roman"/>
          <w:sz w:val="22"/>
          <w:szCs w:val="22"/>
        </w:rPr>
      </w:pPr>
    </w:p>
    <w:p w14:paraId="674CBEB4" w14:textId="77777777" w:rsidR="00435B6F" w:rsidRPr="00F04F79" w:rsidRDefault="00435B6F" w:rsidP="0082293E">
      <w:pPr>
        <w:ind w:left="142" w:firstLine="708"/>
        <w:jc w:val="both"/>
        <w:rPr>
          <w:rFonts w:ascii="Times New Roman" w:hAnsi="Times New Roman" w:cs="Times New Roman"/>
          <w:sz w:val="22"/>
          <w:szCs w:val="22"/>
        </w:rPr>
      </w:pPr>
    </w:p>
    <w:p w14:paraId="063CEF6A" w14:textId="77777777" w:rsidR="00435B6F" w:rsidRPr="00F04F79" w:rsidRDefault="00435B6F" w:rsidP="00C8751C">
      <w:pPr>
        <w:ind w:firstLine="709"/>
        <w:jc w:val="both"/>
        <w:rPr>
          <w:rFonts w:ascii="Times New Roman" w:hAnsi="Times New Roman" w:cs="Times New Roman"/>
          <w:sz w:val="22"/>
          <w:szCs w:val="22"/>
        </w:rPr>
      </w:pPr>
      <w:r w:rsidRPr="00F04F79">
        <w:rPr>
          <w:rFonts w:ascii="Times New Roman" w:hAnsi="Times New Roman" w:cs="Times New Roman"/>
          <w:sz w:val="22"/>
          <w:szCs w:val="22"/>
        </w:rPr>
        <w:t>Стоимость Товара поставленного в соответствии с условиями Контракта составляет</w:t>
      </w:r>
      <w:proofErr w:type="gramStart"/>
      <w:r w:rsidRPr="00F04F79">
        <w:rPr>
          <w:rFonts w:ascii="Times New Roman" w:hAnsi="Times New Roman" w:cs="Times New Roman"/>
          <w:sz w:val="22"/>
          <w:szCs w:val="22"/>
        </w:rPr>
        <w:t xml:space="preserve">: </w:t>
      </w:r>
      <w:r w:rsidRPr="00F04F79">
        <w:rPr>
          <w:rFonts w:ascii="Times New Roman" w:hAnsi="Times New Roman" w:cs="Times New Roman"/>
          <w:b/>
          <w:sz w:val="22"/>
          <w:szCs w:val="22"/>
        </w:rPr>
        <w:t>______</w:t>
      </w:r>
      <w:r w:rsidRPr="00F04F79">
        <w:rPr>
          <w:rFonts w:ascii="Times New Roman" w:hAnsi="Times New Roman" w:cs="Times New Roman"/>
          <w:sz w:val="22"/>
          <w:szCs w:val="22"/>
        </w:rPr>
        <w:t xml:space="preserve">  (___________________________) </w:t>
      </w:r>
      <w:proofErr w:type="gramEnd"/>
      <w:r w:rsidRPr="00F04F79">
        <w:rPr>
          <w:rFonts w:ascii="Times New Roman" w:hAnsi="Times New Roman" w:cs="Times New Roman"/>
          <w:sz w:val="22"/>
          <w:szCs w:val="22"/>
        </w:rPr>
        <w:t>рублей ______копеек, в том числе НДС ________ руб./ НДС не облагается.</w:t>
      </w:r>
    </w:p>
    <w:p w14:paraId="6AB957D3" w14:textId="77777777" w:rsidR="00435B6F" w:rsidRPr="00F04F79" w:rsidRDefault="00435B6F" w:rsidP="0082293E">
      <w:pPr>
        <w:ind w:left="142"/>
        <w:jc w:val="both"/>
        <w:rPr>
          <w:rFonts w:ascii="Times New Roman" w:hAnsi="Times New Roman" w:cs="Times New Roman"/>
          <w:sz w:val="22"/>
          <w:szCs w:val="22"/>
        </w:rPr>
      </w:pPr>
    </w:p>
    <w:p w14:paraId="636B1AD5" w14:textId="77777777" w:rsidR="00435B6F" w:rsidRPr="00F04F79" w:rsidRDefault="00435B6F" w:rsidP="00C8751C">
      <w:pPr>
        <w:ind w:firstLine="709"/>
        <w:jc w:val="both"/>
        <w:rPr>
          <w:rFonts w:ascii="Times New Roman" w:hAnsi="Times New Roman" w:cs="Times New Roman"/>
          <w:sz w:val="22"/>
          <w:szCs w:val="22"/>
        </w:rPr>
      </w:pPr>
      <w:r w:rsidRPr="00F04F79">
        <w:rPr>
          <w:rFonts w:ascii="Times New Roman" w:hAnsi="Times New Roman" w:cs="Times New Roman"/>
          <w:sz w:val="22"/>
          <w:szCs w:val="22"/>
        </w:rPr>
        <w:t xml:space="preserve">Принятый Заказчиком Товар обладает качеством и ассортиментом, соответствующим требованиям Контракта. Товар поставлен в установленный Контрактом срок. Стороны претензий друг к другу не имеют. </w:t>
      </w:r>
    </w:p>
    <w:p w14:paraId="1EF14DC6" w14:textId="77777777" w:rsidR="00435B6F" w:rsidRPr="00F04F79" w:rsidRDefault="00435B6F" w:rsidP="0082293E">
      <w:pPr>
        <w:ind w:left="142" w:firstLine="708"/>
        <w:jc w:val="both"/>
        <w:rPr>
          <w:rFonts w:ascii="Times New Roman" w:hAnsi="Times New Roman" w:cs="Times New Roman"/>
          <w:sz w:val="22"/>
          <w:szCs w:val="22"/>
        </w:rPr>
      </w:pPr>
    </w:p>
    <w:p w14:paraId="2A416A17" w14:textId="77777777" w:rsidR="00435B6F" w:rsidRPr="00F04F79" w:rsidRDefault="00435B6F" w:rsidP="0082293E">
      <w:pPr>
        <w:tabs>
          <w:tab w:val="left" w:pos="7088"/>
        </w:tabs>
        <w:jc w:val="right"/>
        <w:rPr>
          <w:rFonts w:ascii="Times New Roman" w:hAnsi="Times New Roman" w:cs="Times New Roman"/>
          <w:sz w:val="22"/>
          <w:szCs w:val="22"/>
        </w:rPr>
      </w:pPr>
    </w:p>
    <w:tbl>
      <w:tblPr>
        <w:tblW w:w="5000" w:type="pct"/>
        <w:tblLook w:val="04A0" w:firstRow="1" w:lastRow="0" w:firstColumn="1" w:lastColumn="0" w:noHBand="0" w:noVBand="1"/>
      </w:tblPr>
      <w:tblGrid>
        <w:gridCol w:w="5056"/>
        <w:gridCol w:w="557"/>
        <w:gridCol w:w="4809"/>
      </w:tblGrid>
      <w:tr w:rsidR="00F461EE" w:rsidRPr="00D96C82" w14:paraId="23888988" w14:textId="77777777" w:rsidTr="005674E1">
        <w:trPr>
          <w:trHeight w:val="284"/>
        </w:trPr>
        <w:tc>
          <w:tcPr>
            <w:tcW w:w="2426" w:type="pct"/>
            <w:hideMark/>
          </w:tcPr>
          <w:p w14:paraId="27B9F3B1" w14:textId="77777777" w:rsidR="00F461EE" w:rsidRPr="00D96C82" w:rsidRDefault="00F461EE" w:rsidP="005674E1">
            <w:pPr>
              <w:suppressAutoHyphens/>
              <w:jc w:val="center"/>
              <w:rPr>
                <w:rFonts w:ascii="Times New Roman" w:eastAsia="Times New Roman" w:hAnsi="Times New Roman" w:cs="Times New Roman"/>
                <w:b/>
                <w:bCs/>
                <w:sz w:val="22"/>
                <w:szCs w:val="22"/>
                <w:lang w:eastAsia="ar-SA"/>
              </w:rPr>
            </w:pPr>
            <w:r>
              <w:rPr>
                <w:rFonts w:ascii="Times New Roman" w:eastAsia="Times New Roman" w:hAnsi="Times New Roman" w:cs="Times New Roman"/>
                <w:b/>
                <w:sz w:val="22"/>
                <w:szCs w:val="22"/>
                <w:lang w:eastAsia="ar-SA"/>
              </w:rPr>
              <w:t>ЗАКАЗЧИК</w:t>
            </w:r>
          </w:p>
        </w:tc>
        <w:tc>
          <w:tcPr>
            <w:tcW w:w="0" w:type="auto"/>
            <w:vMerge w:val="restart"/>
            <w:vAlign w:val="center"/>
            <w:hideMark/>
          </w:tcPr>
          <w:p w14:paraId="23C6A4D2" w14:textId="77777777" w:rsidR="00F461EE" w:rsidRPr="00D96C82" w:rsidRDefault="00F461EE" w:rsidP="005674E1">
            <w:pPr>
              <w:rPr>
                <w:rFonts w:ascii="Times New Roman" w:eastAsia="Times New Roman" w:hAnsi="Times New Roman" w:cs="Times New Roman"/>
                <w:sz w:val="22"/>
                <w:szCs w:val="22"/>
                <w:lang w:eastAsia="ar-SA"/>
              </w:rPr>
            </w:pPr>
          </w:p>
        </w:tc>
        <w:tc>
          <w:tcPr>
            <w:tcW w:w="2307" w:type="pct"/>
          </w:tcPr>
          <w:p w14:paraId="16ADC5C3" w14:textId="77777777" w:rsidR="00F461EE" w:rsidRPr="00D96C82" w:rsidRDefault="00F461EE" w:rsidP="005674E1">
            <w:pPr>
              <w:suppressAutoHyphens/>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ПОСТАВЩИК</w:t>
            </w:r>
          </w:p>
        </w:tc>
      </w:tr>
      <w:tr w:rsidR="00F461EE" w:rsidRPr="00D96C82" w14:paraId="435C400F" w14:textId="77777777" w:rsidTr="005674E1">
        <w:trPr>
          <w:trHeight w:val="564"/>
        </w:trPr>
        <w:tc>
          <w:tcPr>
            <w:tcW w:w="2426" w:type="pct"/>
          </w:tcPr>
          <w:p w14:paraId="1EFF061B" w14:textId="77777777" w:rsidR="004B6452" w:rsidRPr="00D96C82" w:rsidRDefault="004B6452" w:rsidP="004B6452">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И.о. г</w:t>
            </w:r>
            <w:r w:rsidRPr="00D96C82">
              <w:rPr>
                <w:rFonts w:ascii="Times New Roman" w:eastAsia="Times New Roman" w:hAnsi="Times New Roman" w:cs="Times New Roman"/>
                <w:b/>
                <w:sz w:val="22"/>
                <w:szCs w:val="22"/>
                <w:lang w:eastAsia="ar-SA"/>
              </w:rPr>
              <w:t>лав</w:t>
            </w:r>
            <w:r>
              <w:rPr>
                <w:rFonts w:ascii="Times New Roman" w:eastAsia="Times New Roman" w:hAnsi="Times New Roman" w:cs="Times New Roman"/>
                <w:b/>
                <w:sz w:val="22"/>
                <w:szCs w:val="22"/>
                <w:lang w:eastAsia="ar-SA"/>
              </w:rPr>
              <w:t>ы</w:t>
            </w:r>
            <w:r w:rsidRPr="00D96C82">
              <w:rPr>
                <w:rFonts w:ascii="Times New Roman" w:eastAsia="Times New Roman" w:hAnsi="Times New Roman" w:cs="Times New Roman"/>
                <w:b/>
                <w:sz w:val="22"/>
                <w:szCs w:val="22"/>
                <w:lang w:eastAsia="ar-SA"/>
              </w:rPr>
              <w:t xml:space="preserve"> администрации</w:t>
            </w:r>
          </w:p>
          <w:p w14:paraId="3899F201" w14:textId="77777777" w:rsidR="004B6452" w:rsidRPr="00D96C82" w:rsidRDefault="004B6452" w:rsidP="004B6452">
            <w:pPr>
              <w:suppressAutoHyphens/>
              <w:jc w:val="both"/>
              <w:rPr>
                <w:rFonts w:ascii="Times New Roman" w:eastAsia="Times New Roman" w:hAnsi="Times New Roman" w:cs="Times New Roman"/>
                <w:b/>
                <w:sz w:val="22"/>
                <w:szCs w:val="22"/>
                <w:lang w:eastAsia="ar-SA"/>
              </w:rPr>
            </w:pPr>
          </w:p>
          <w:p w14:paraId="04E5F30C" w14:textId="77777777" w:rsidR="004B6452" w:rsidRDefault="004B6452" w:rsidP="004B6452">
            <w:pPr>
              <w:suppressAutoHyphens/>
              <w:jc w:val="both"/>
              <w:rPr>
                <w:rFonts w:ascii="Times New Roman" w:eastAsia="Times New Roman" w:hAnsi="Times New Roman" w:cs="Times New Roman"/>
                <w:b/>
                <w:sz w:val="22"/>
                <w:szCs w:val="22"/>
                <w:lang w:eastAsia="ar-SA"/>
              </w:rPr>
            </w:pPr>
          </w:p>
          <w:p w14:paraId="303755F9" w14:textId="04A9CF4E" w:rsidR="00F461EE" w:rsidRPr="00D96C82" w:rsidRDefault="004B6452" w:rsidP="004B6452">
            <w:pPr>
              <w:suppressAutoHyphens/>
              <w:jc w:val="both"/>
              <w:rPr>
                <w:rFonts w:ascii="Times New Roman" w:eastAsia="Times New Roman" w:hAnsi="Times New Roman" w:cs="Times New Roman"/>
                <w:b/>
                <w:bCs/>
                <w:sz w:val="22"/>
                <w:szCs w:val="22"/>
                <w:lang w:eastAsia="ar-SA"/>
              </w:rPr>
            </w:pPr>
            <w:r w:rsidRPr="00D96C82">
              <w:rPr>
                <w:rFonts w:ascii="Times New Roman" w:eastAsia="Times New Roman" w:hAnsi="Times New Roman" w:cs="Times New Roman"/>
                <w:b/>
                <w:sz w:val="22"/>
                <w:szCs w:val="22"/>
                <w:lang w:eastAsia="ar-SA"/>
              </w:rPr>
              <w:t>__________________________/</w:t>
            </w:r>
            <w:r>
              <w:rPr>
                <w:rFonts w:ascii="Times New Roman" w:eastAsia="Times New Roman" w:hAnsi="Times New Roman" w:cs="Times New Roman"/>
                <w:b/>
                <w:sz w:val="22"/>
                <w:szCs w:val="22"/>
                <w:lang w:eastAsia="ar-SA"/>
              </w:rPr>
              <w:t>А.В. Волчкова</w:t>
            </w:r>
          </w:p>
        </w:tc>
        <w:tc>
          <w:tcPr>
            <w:tcW w:w="0" w:type="auto"/>
            <w:vMerge/>
            <w:vAlign w:val="center"/>
            <w:hideMark/>
          </w:tcPr>
          <w:p w14:paraId="55EA0EBE" w14:textId="77777777" w:rsidR="00F461EE" w:rsidRPr="00D96C82" w:rsidRDefault="00F461EE" w:rsidP="005674E1">
            <w:pPr>
              <w:rPr>
                <w:rFonts w:ascii="Times New Roman" w:eastAsia="Times New Roman" w:hAnsi="Times New Roman" w:cs="Times New Roman"/>
                <w:sz w:val="22"/>
                <w:szCs w:val="22"/>
                <w:lang w:eastAsia="ar-SA"/>
              </w:rPr>
            </w:pPr>
          </w:p>
        </w:tc>
        <w:tc>
          <w:tcPr>
            <w:tcW w:w="2307" w:type="pct"/>
          </w:tcPr>
          <w:p w14:paraId="0F446E56" w14:textId="77777777" w:rsidR="00F461EE" w:rsidRDefault="00F461EE" w:rsidP="005674E1">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Генеральный директор</w:t>
            </w:r>
          </w:p>
          <w:p w14:paraId="4F498E84" w14:textId="77777777" w:rsidR="00F461EE" w:rsidRPr="00D96C82" w:rsidRDefault="00F461EE" w:rsidP="005674E1">
            <w:pPr>
              <w:suppressAutoHyphens/>
              <w:jc w:val="both"/>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ООО «</w:t>
            </w:r>
            <w:proofErr w:type="gramStart"/>
            <w:r>
              <w:rPr>
                <w:rFonts w:ascii="Times New Roman" w:eastAsia="Times New Roman" w:hAnsi="Times New Roman" w:cs="Times New Roman"/>
                <w:b/>
                <w:sz w:val="22"/>
                <w:szCs w:val="22"/>
                <w:lang w:eastAsia="ar-SA"/>
              </w:rPr>
              <w:t>Мигалка</w:t>
            </w:r>
            <w:proofErr w:type="gramEnd"/>
            <w:r>
              <w:rPr>
                <w:rFonts w:ascii="Times New Roman" w:eastAsia="Times New Roman" w:hAnsi="Times New Roman" w:cs="Times New Roman"/>
                <w:b/>
                <w:sz w:val="22"/>
                <w:szCs w:val="22"/>
                <w:lang w:eastAsia="ar-SA"/>
              </w:rPr>
              <w:t>»</w:t>
            </w:r>
          </w:p>
          <w:p w14:paraId="53ED3D69" w14:textId="77777777" w:rsidR="00F461EE" w:rsidRPr="00D96C82" w:rsidRDefault="00F461EE" w:rsidP="005674E1">
            <w:pPr>
              <w:suppressAutoHyphens/>
              <w:jc w:val="both"/>
              <w:rPr>
                <w:rFonts w:ascii="Times New Roman" w:eastAsia="Times New Roman" w:hAnsi="Times New Roman" w:cs="Times New Roman"/>
                <w:b/>
                <w:sz w:val="22"/>
                <w:szCs w:val="22"/>
                <w:lang w:eastAsia="ar-SA"/>
              </w:rPr>
            </w:pPr>
          </w:p>
          <w:p w14:paraId="4F59CEB8" w14:textId="77777777" w:rsidR="00F461EE" w:rsidRPr="00D96C82" w:rsidRDefault="00F461EE" w:rsidP="005674E1">
            <w:pPr>
              <w:suppressAutoHyphens/>
              <w:jc w:val="both"/>
              <w:rPr>
                <w:rFonts w:ascii="Times New Roman" w:eastAsia="Times New Roman" w:hAnsi="Times New Roman" w:cs="Times New Roman"/>
                <w:b/>
                <w:sz w:val="22"/>
                <w:szCs w:val="22"/>
                <w:lang w:eastAsia="ar-SA"/>
              </w:rPr>
            </w:pPr>
            <w:r w:rsidRPr="00D96C82">
              <w:rPr>
                <w:rFonts w:ascii="Times New Roman" w:eastAsia="Times New Roman" w:hAnsi="Times New Roman" w:cs="Times New Roman"/>
                <w:b/>
                <w:sz w:val="22"/>
                <w:szCs w:val="22"/>
                <w:lang w:eastAsia="ar-SA"/>
              </w:rPr>
              <w:t>______________________/</w:t>
            </w:r>
            <w:r>
              <w:rPr>
                <w:rFonts w:ascii="Times New Roman" w:eastAsia="Times New Roman" w:hAnsi="Times New Roman" w:cs="Times New Roman"/>
                <w:b/>
                <w:sz w:val="22"/>
                <w:szCs w:val="22"/>
                <w:lang w:eastAsia="ar-SA"/>
              </w:rPr>
              <w:t>Г.А. Михайлова</w:t>
            </w:r>
          </w:p>
        </w:tc>
      </w:tr>
    </w:tbl>
    <w:p w14:paraId="2A8FC0EF" w14:textId="77777777" w:rsidR="00435B6F" w:rsidRPr="00F04F79" w:rsidRDefault="00435B6F" w:rsidP="0082293E">
      <w:pPr>
        <w:tabs>
          <w:tab w:val="left" w:pos="7088"/>
        </w:tabs>
        <w:jc w:val="right"/>
        <w:rPr>
          <w:rFonts w:ascii="Times New Roman" w:hAnsi="Times New Roman" w:cs="Times New Roman"/>
          <w:sz w:val="22"/>
          <w:szCs w:val="22"/>
        </w:rPr>
      </w:pPr>
    </w:p>
    <w:p w14:paraId="5E9F695B" w14:textId="77777777" w:rsidR="00435B6F" w:rsidRPr="00F04F79" w:rsidRDefault="00435B6F" w:rsidP="0082293E">
      <w:pPr>
        <w:rPr>
          <w:rFonts w:ascii="Times New Roman" w:hAnsi="Times New Roman" w:cs="Times New Roman"/>
          <w:sz w:val="22"/>
          <w:szCs w:val="22"/>
        </w:rPr>
      </w:pPr>
    </w:p>
    <w:p w14:paraId="2499B42F" w14:textId="77777777" w:rsidR="00435B6F" w:rsidRDefault="00435B6F" w:rsidP="0082293E">
      <w:pPr>
        <w:tabs>
          <w:tab w:val="left" w:pos="6520"/>
        </w:tabs>
        <w:rPr>
          <w:rFonts w:ascii="Times New Roman" w:hAnsi="Times New Roman" w:cs="Times New Roman"/>
          <w:iCs/>
          <w:sz w:val="22"/>
          <w:szCs w:val="22"/>
        </w:rPr>
      </w:pPr>
    </w:p>
    <w:p w14:paraId="37A226AC" w14:textId="77777777" w:rsidR="00377179" w:rsidRDefault="00377179" w:rsidP="0082293E">
      <w:pPr>
        <w:tabs>
          <w:tab w:val="left" w:pos="6520"/>
        </w:tabs>
        <w:rPr>
          <w:rFonts w:ascii="Times New Roman" w:hAnsi="Times New Roman" w:cs="Times New Roman"/>
          <w:iCs/>
          <w:sz w:val="22"/>
          <w:szCs w:val="22"/>
        </w:rPr>
      </w:pPr>
    </w:p>
    <w:p w14:paraId="62B265C8" w14:textId="77777777" w:rsidR="00377179" w:rsidRDefault="00377179" w:rsidP="0082293E">
      <w:pPr>
        <w:tabs>
          <w:tab w:val="left" w:pos="6520"/>
        </w:tabs>
        <w:rPr>
          <w:rFonts w:ascii="Times New Roman" w:hAnsi="Times New Roman" w:cs="Times New Roman"/>
          <w:iCs/>
          <w:sz w:val="22"/>
          <w:szCs w:val="22"/>
        </w:rPr>
      </w:pPr>
    </w:p>
    <w:p w14:paraId="70F78691" w14:textId="77777777" w:rsidR="00377179" w:rsidRDefault="00377179" w:rsidP="0082293E">
      <w:pPr>
        <w:tabs>
          <w:tab w:val="left" w:pos="6520"/>
        </w:tabs>
        <w:rPr>
          <w:rFonts w:ascii="Times New Roman" w:hAnsi="Times New Roman" w:cs="Times New Roman"/>
          <w:iCs/>
          <w:sz w:val="22"/>
          <w:szCs w:val="22"/>
        </w:rPr>
      </w:pPr>
    </w:p>
    <w:p w14:paraId="62F24B81" w14:textId="77777777" w:rsidR="00377179" w:rsidRDefault="00377179" w:rsidP="0082293E">
      <w:pPr>
        <w:tabs>
          <w:tab w:val="left" w:pos="6520"/>
        </w:tabs>
        <w:rPr>
          <w:rFonts w:ascii="Times New Roman" w:hAnsi="Times New Roman" w:cs="Times New Roman"/>
          <w:iCs/>
          <w:sz w:val="22"/>
          <w:szCs w:val="22"/>
        </w:rPr>
      </w:pPr>
    </w:p>
    <w:p w14:paraId="0447842F" w14:textId="77777777" w:rsidR="00377179" w:rsidRDefault="00377179" w:rsidP="0082293E">
      <w:pPr>
        <w:tabs>
          <w:tab w:val="left" w:pos="6520"/>
        </w:tabs>
        <w:rPr>
          <w:rFonts w:ascii="Times New Roman" w:hAnsi="Times New Roman" w:cs="Times New Roman"/>
          <w:iCs/>
          <w:sz w:val="22"/>
          <w:szCs w:val="22"/>
        </w:rPr>
      </w:pPr>
    </w:p>
    <w:p w14:paraId="46A6BD44" w14:textId="77777777" w:rsidR="00377179" w:rsidRDefault="00377179" w:rsidP="0082293E">
      <w:pPr>
        <w:tabs>
          <w:tab w:val="left" w:pos="6520"/>
        </w:tabs>
        <w:rPr>
          <w:rFonts w:ascii="Times New Roman" w:hAnsi="Times New Roman" w:cs="Times New Roman"/>
          <w:iCs/>
          <w:sz w:val="22"/>
          <w:szCs w:val="22"/>
        </w:rPr>
      </w:pPr>
    </w:p>
    <w:p w14:paraId="05B7AA68" w14:textId="77777777" w:rsidR="00377179" w:rsidRDefault="00377179" w:rsidP="0082293E">
      <w:pPr>
        <w:tabs>
          <w:tab w:val="left" w:pos="6520"/>
        </w:tabs>
        <w:rPr>
          <w:rFonts w:ascii="Times New Roman" w:hAnsi="Times New Roman" w:cs="Times New Roman"/>
          <w:iCs/>
          <w:sz w:val="22"/>
          <w:szCs w:val="22"/>
        </w:rPr>
      </w:pPr>
    </w:p>
    <w:p w14:paraId="7210FCF1" w14:textId="77777777" w:rsidR="00377179" w:rsidRDefault="00377179" w:rsidP="0082293E">
      <w:pPr>
        <w:tabs>
          <w:tab w:val="left" w:pos="6520"/>
        </w:tabs>
        <w:rPr>
          <w:rFonts w:ascii="Times New Roman" w:hAnsi="Times New Roman" w:cs="Times New Roman"/>
          <w:iCs/>
          <w:sz w:val="22"/>
          <w:szCs w:val="22"/>
        </w:rPr>
      </w:pPr>
    </w:p>
    <w:p w14:paraId="10C4AD5A" w14:textId="77777777" w:rsidR="00377179" w:rsidRDefault="00377179" w:rsidP="0082293E">
      <w:pPr>
        <w:tabs>
          <w:tab w:val="left" w:pos="6520"/>
        </w:tabs>
        <w:rPr>
          <w:rFonts w:ascii="Times New Roman" w:hAnsi="Times New Roman" w:cs="Times New Roman"/>
          <w:iCs/>
          <w:sz w:val="22"/>
          <w:szCs w:val="22"/>
        </w:rPr>
      </w:pPr>
    </w:p>
    <w:p w14:paraId="643B1CA7" w14:textId="77777777" w:rsidR="00377179" w:rsidRDefault="00377179" w:rsidP="0082293E">
      <w:pPr>
        <w:tabs>
          <w:tab w:val="left" w:pos="6520"/>
        </w:tabs>
        <w:rPr>
          <w:rFonts w:ascii="Times New Roman" w:hAnsi="Times New Roman" w:cs="Times New Roman"/>
          <w:iCs/>
          <w:sz w:val="22"/>
          <w:szCs w:val="22"/>
        </w:rPr>
      </w:pPr>
    </w:p>
    <w:p w14:paraId="4AC70D08" w14:textId="77777777" w:rsidR="00377179" w:rsidRDefault="00377179" w:rsidP="0082293E">
      <w:pPr>
        <w:tabs>
          <w:tab w:val="left" w:pos="6520"/>
        </w:tabs>
        <w:rPr>
          <w:rFonts w:ascii="Times New Roman" w:hAnsi="Times New Roman" w:cs="Times New Roman"/>
          <w:iCs/>
          <w:sz w:val="22"/>
          <w:szCs w:val="22"/>
        </w:rPr>
      </w:pPr>
    </w:p>
    <w:p w14:paraId="514BC7FE" w14:textId="77777777" w:rsidR="00377179" w:rsidRDefault="00377179" w:rsidP="0082293E">
      <w:pPr>
        <w:tabs>
          <w:tab w:val="left" w:pos="6520"/>
        </w:tabs>
        <w:rPr>
          <w:rFonts w:ascii="Times New Roman" w:hAnsi="Times New Roman" w:cs="Times New Roman"/>
          <w:iCs/>
          <w:sz w:val="22"/>
          <w:szCs w:val="22"/>
        </w:rPr>
      </w:pPr>
    </w:p>
    <w:p w14:paraId="63443E2D" w14:textId="77777777" w:rsidR="00377179" w:rsidRDefault="00377179" w:rsidP="0082293E">
      <w:pPr>
        <w:tabs>
          <w:tab w:val="left" w:pos="6520"/>
        </w:tabs>
        <w:rPr>
          <w:rFonts w:ascii="Times New Roman" w:hAnsi="Times New Roman" w:cs="Times New Roman"/>
          <w:iCs/>
          <w:sz w:val="22"/>
          <w:szCs w:val="22"/>
        </w:rPr>
      </w:pPr>
    </w:p>
    <w:p w14:paraId="7283B669" w14:textId="77777777" w:rsidR="00377179" w:rsidRPr="00377179" w:rsidRDefault="00377179" w:rsidP="0082293E">
      <w:pPr>
        <w:ind w:firstLine="5760"/>
        <w:jc w:val="right"/>
        <w:rPr>
          <w:rFonts w:ascii="Times New Roman" w:hAnsi="Times New Roman" w:cs="Times New Roman"/>
          <w:iCs/>
          <w:sz w:val="22"/>
          <w:szCs w:val="22"/>
        </w:rPr>
      </w:pPr>
    </w:p>
    <w:sectPr w:rsidR="00377179" w:rsidRPr="00377179" w:rsidSect="00C8751C">
      <w:pgSz w:w="11906" w:h="16838"/>
      <w:pgMar w:top="624" w:right="566" w:bottom="11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B62FD" w14:textId="77777777" w:rsidR="005674E1" w:rsidRDefault="005674E1" w:rsidP="0035503B">
      <w:r>
        <w:separator/>
      </w:r>
    </w:p>
  </w:endnote>
  <w:endnote w:type="continuationSeparator" w:id="0">
    <w:p w14:paraId="5A72C3DB" w14:textId="77777777" w:rsidR="005674E1" w:rsidRDefault="005674E1" w:rsidP="0035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azurski-Bold">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tsans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7388D" w14:textId="77777777" w:rsidR="005674E1" w:rsidRDefault="005674E1" w:rsidP="0035503B">
      <w:r>
        <w:separator/>
      </w:r>
    </w:p>
  </w:footnote>
  <w:footnote w:type="continuationSeparator" w:id="0">
    <w:p w14:paraId="3FA92DBF" w14:textId="77777777" w:rsidR="005674E1" w:rsidRDefault="005674E1" w:rsidP="0035503B">
      <w:r>
        <w:continuationSeparator/>
      </w:r>
    </w:p>
  </w:footnote>
  <w:footnote w:id="1">
    <w:p w14:paraId="55CC7160" w14:textId="77777777" w:rsidR="005674E1" w:rsidRPr="0082293E" w:rsidRDefault="005674E1" w:rsidP="00435B6F">
      <w:pPr>
        <w:pStyle w:val="af2"/>
        <w:spacing w:after="0"/>
        <w:rPr>
          <w:i/>
          <w:sz w:val="18"/>
          <w:szCs w:val="18"/>
        </w:rPr>
      </w:pPr>
      <w:r w:rsidRPr="00731C9C">
        <w:rPr>
          <w:rStyle w:val="af4"/>
          <w:i/>
        </w:rPr>
        <w:footnoteRef/>
      </w:r>
      <w:r w:rsidRPr="00731C9C">
        <w:rPr>
          <w:i/>
        </w:rPr>
        <w:t xml:space="preserve"> </w:t>
      </w:r>
      <w:r w:rsidRPr="0082293E">
        <w:rPr>
          <w:i/>
          <w:sz w:val="18"/>
          <w:szCs w:val="18"/>
        </w:rPr>
        <w:t>Не требуется при применении УСН.</w:t>
      </w:r>
    </w:p>
  </w:footnote>
  <w:footnote w:id="2">
    <w:p w14:paraId="1AB77201" w14:textId="77777777" w:rsidR="005674E1" w:rsidRPr="0082293E" w:rsidRDefault="005674E1" w:rsidP="00CD7623">
      <w:pPr>
        <w:pStyle w:val="af2"/>
        <w:rPr>
          <w:i/>
          <w:sz w:val="18"/>
          <w:szCs w:val="18"/>
        </w:rPr>
      </w:pPr>
      <w:r w:rsidRPr="0082293E">
        <w:rPr>
          <w:rStyle w:val="af4"/>
          <w:i/>
          <w:sz w:val="18"/>
          <w:szCs w:val="18"/>
        </w:rPr>
        <w:footnoteRef/>
      </w:r>
      <w:r w:rsidRPr="0082293E">
        <w:rPr>
          <w:i/>
          <w:sz w:val="18"/>
          <w:szCs w:val="18"/>
        </w:rPr>
        <w:t xml:space="preserve"> </w:t>
      </w:r>
      <w:proofErr w:type="gramStart"/>
      <w:r w:rsidRPr="0082293E">
        <w:rPr>
          <w:i/>
          <w:sz w:val="18"/>
          <w:szCs w:val="18"/>
        </w:rPr>
        <w:t>В случае если Поставщик</w:t>
      </w:r>
      <w:r w:rsidRPr="0082293E">
        <w:rPr>
          <w:b/>
          <w:i/>
          <w:sz w:val="18"/>
          <w:szCs w:val="18"/>
        </w:rPr>
        <w:t xml:space="preserve"> </w:t>
      </w:r>
      <w:r w:rsidRPr="0082293E">
        <w:rPr>
          <w:i/>
          <w:sz w:val="18"/>
          <w:szCs w:val="18"/>
        </w:rPr>
        <w:t xml:space="preserve">является плательщиком налога на добавленную стоимость, им может быть сформирован документ с функциями счет-фактуры, используемой при расчетах по налогу на добавленную стоимость, и документа о </w:t>
      </w:r>
      <w:r w:rsidRPr="0082293E">
        <w:rPr>
          <w:sz w:val="18"/>
          <w:szCs w:val="18"/>
        </w:rPr>
        <w:t>приемке товаров (устанавливается чек-бокс в поле «Включить формирование счет-фактуры в документ о приемке») (вид</w:t>
      </w:r>
      <w:r w:rsidRPr="0082293E">
        <w:rPr>
          <w:i/>
          <w:sz w:val="18"/>
          <w:szCs w:val="18"/>
        </w:rPr>
        <w:t xml:space="preserve"> документа в терминологии функционала единой информационной системы в сфере закупок:</w:t>
      </w:r>
      <w:proofErr w:type="gramEnd"/>
      <w:r w:rsidRPr="0082293E">
        <w:rPr>
          <w:i/>
          <w:sz w:val="18"/>
          <w:szCs w:val="18"/>
        </w:rPr>
        <w:t xml:space="preserve"> «Счет-фактура и документ о приемке»).</w:t>
      </w:r>
    </w:p>
    <w:p w14:paraId="0A9D3FA6" w14:textId="77777777" w:rsidR="005674E1" w:rsidRPr="0082293E" w:rsidRDefault="005674E1" w:rsidP="00CD7623">
      <w:pPr>
        <w:pStyle w:val="af2"/>
        <w:rPr>
          <w:i/>
          <w:sz w:val="18"/>
          <w:szCs w:val="18"/>
        </w:rPr>
      </w:pPr>
      <w:r w:rsidRPr="0082293E">
        <w:rPr>
          <w:i/>
          <w:sz w:val="18"/>
          <w:szCs w:val="18"/>
        </w:rPr>
        <w:t>В то же время Поставщик вправе сформировать и направить Заказчику счет-фактуру в виде отдельного документа.</w:t>
      </w:r>
    </w:p>
  </w:footnote>
  <w:footnote w:id="3">
    <w:p w14:paraId="4D9F6805" w14:textId="164A04B6" w:rsidR="005674E1" w:rsidRPr="0082293E" w:rsidRDefault="005674E1" w:rsidP="0082293E">
      <w:pPr>
        <w:pStyle w:val="af2"/>
        <w:spacing w:after="0"/>
        <w:rPr>
          <w:i/>
          <w:sz w:val="18"/>
          <w:szCs w:val="18"/>
        </w:rPr>
      </w:pPr>
      <w:r w:rsidRPr="0082293E">
        <w:rPr>
          <w:rStyle w:val="af4"/>
          <w:i/>
        </w:rPr>
        <w:footnoteRef/>
      </w:r>
      <w:r w:rsidRPr="00B63051">
        <w:t xml:space="preserve"> </w:t>
      </w:r>
      <w:r w:rsidRPr="0082293E">
        <w:rPr>
          <w:i/>
          <w:sz w:val="18"/>
          <w:szCs w:val="18"/>
        </w:rPr>
        <w:t>Абзац включаются в муниципальный контракт (контракт) при наличии пункта 4.4.7 муниципального контракта (контракта).</w:t>
      </w:r>
    </w:p>
  </w:footnote>
  <w:footnote w:id="4">
    <w:p w14:paraId="776661CD" w14:textId="77777777" w:rsidR="005674E1" w:rsidRPr="0082293E" w:rsidRDefault="005674E1" w:rsidP="0082293E">
      <w:pPr>
        <w:pStyle w:val="af2"/>
        <w:spacing w:after="0"/>
        <w:rPr>
          <w:i/>
          <w:sz w:val="18"/>
          <w:szCs w:val="18"/>
        </w:rPr>
      </w:pPr>
      <w:r w:rsidRPr="0082293E">
        <w:rPr>
          <w:i/>
          <w:sz w:val="18"/>
          <w:szCs w:val="18"/>
          <w:vertAlign w:val="superscript"/>
        </w:rPr>
        <w:footnoteRef/>
      </w:r>
      <w:r w:rsidRPr="0082293E">
        <w:rPr>
          <w:i/>
          <w:sz w:val="18"/>
          <w:szCs w:val="18"/>
        </w:rPr>
        <w:t xml:space="preserve"> Срок приемки устанавливается Заказчиком. В соответствии с пунктом 4 части 13 статьи 94 Федерального закона приемка осуществляется в срок не позднее 20 (двадцати) рабочих дней, следующих за днем поступления документа о приемке.</w:t>
      </w:r>
    </w:p>
  </w:footnote>
  <w:footnote w:id="5">
    <w:p w14:paraId="2DC2FB72" w14:textId="77777777" w:rsidR="005674E1" w:rsidRPr="0082293E" w:rsidRDefault="005674E1" w:rsidP="0082293E">
      <w:pPr>
        <w:pStyle w:val="af2"/>
        <w:spacing w:after="0"/>
        <w:rPr>
          <w:i/>
          <w:sz w:val="18"/>
          <w:szCs w:val="18"/>
        </w:rPr>
      </w:pPr>
      <w:r w:rsidRPr="0082293E">
        <w:rPr>
          <w:i/>
          <w:sz w:val="18"/>
          <w:szCs w:val="18"/>
          <w:vertAlign w:val="superscript"/>
        </w:rPr>
        <w:footnoteRef/>
      </w:r>
      <w:r w:rsidRPr="0082293E">
        <w:rPr>
          <w:i/>
          <w:sz w:val="18"/>
          <w:szCs w:val="18"/>
        </w:rPr>
        <w:t xml:space="preserve"> Срок приемки устанавливается Заказчиком. В соответствии с пунктом 5 части 13 статьи 94 Федерального закона приемка осуществляется в срок не позднее 20 (двадцати) рабочих дней, следующих за днем поступления документа о приемке.</w:t>
      </w:r>
    </w:p>
  </w:footnote>
  <w:footnote w:id="6">
    <w:p w14:paraId="2FD8435A" w14:textId="77777777" w:rsidR="005674E1" w:rsidRPr="00915B66" w:rsidRDefault="005674E1" w:rsidP="00915B66">
      <w:pPr>
        <w:pStyle w:val="af2"/>
      </w:pPr>
      <w:r w:rsidRPr="00915B66">
        <w:rPr>
          <w:rStyle w:val="af4"/>
        </w:rPr>
        <w:footnoteRef/>
      </w:r>
      <w:r w:rsidRPr="00915B66">
        <w:t xml:space="preserve"> </w:t>
      </w:r>
      <w:r w:rsidRPr="00915B66">
        <w:rPr>
          <w:i/>
        </w:rPr>
        <w:t>Указывается в строгом соответствии с Общероссийским классификатором единиц измерения</w:t>
      </w:r>
    </w:p>
  </w:footnote>
  <w:footnote w:id="7">
    <w:p w14:paraId="169C91F7" w14:textId="77777777" w:rsidR="005674E1" w:rsidRPr="00915B66" w:rsidRDefault="005674E1" w:rsidP="00915B66">
      <w:pPr>
        <w:pStyle w:val="af2"/>
        <w:rPr>
          <w:i/>
        </w:rPr>
      </w:pPr>
      <w:r w:rsidRPr="00915B66">
        <w:rPr>
          <w:rStyle w:val="af4"/>
          <w:i/>
        </w:rPr>
        <w:footnoteRef/>
      </w:r>
      <w:r w:rsidRPr="00915B66">
        <w:rPr>
          <w:i/>
        </w:rPr>
        <w:t xml:space="preserve"> В случае, если НДС не облагается, наименование графы изложить в следующей редакции: «Стоимость Товара (руб.) (НДС не облагается)»</w:t>
      </w:r>
      <w:r w:rsidRPr="00915B66">
        <w:t xml:space="preserve"> </w:t>
      </w:r>
    </w:p>
    <w:p w14:paraId="0F986209" w14:textId="77777777" w:rsidR="005674E1" w:rsidRDefault="005674E1" w:rsidP="00915B66">
      <w:pPr>
        <w:pStyle w:val="af2"/>
      </w:pPr>
    </w:p>
  </w:footnote>
  <w:footnote w:id="8">
    <w:p w14:paraId="3B1E18B5" w14:textId="77777777" w:rsidR="005674E1" w:rsidRPr="00C8751C" w:rsidRDefault="005674E1" w:rsidP="00C8751C">
      <w:pPr>
        <w:pStyle w:val="af2"/>
        <w:rPr>
          <w:sz w:val="16"/>
          <w:szCs w:val="16"/>
        </w:rPr>
      </w:pPr>
      <w:r w:rsidRPr="00915B66">
        <w:rPr>
          <w:rStyle w:val="af4"/>
        </w:rPr>
        <w:footnoteRef/>
      </w:r>
      <w:r w:rsidRPr="00915B66">
        <w:t xml:space="preserve"> </w:t>
      </w:r>
      <w:r w:rsidRPr="00C8751C">
        <w:rPr>
          <w:i/>
          <w:sz w:val="16"/>
          <w:szCs w:val="16"/>
        </w:rPr>
        <w:t>Указывается в строгом соответствии с Общероссийским классификатором единиц измерения</w:t>
      </w:r>
    </w:p>
  </w:footnote>
  <w:footnote w:id="9">
    <w:p w14:paraId="0CA69F17" w14:textId="77777777" w:rsidR="005674E1" w:rsidRPr="00C8751C" w:rsidRDefault="005674E1" w:rsidP="00C8751C">
      <w:pPr>
        <w:pStyle w:val="af2"/>
        <w:rPr>
          <w:i/>
          <w:sz w:val="16"/>
          <w:szCs w:val="16"/>
        </w:rPr>
      </w:pPr>
      <w:r w:rsidRPr="00C8751C">
        <w:rPr>
          <w:rStyle w:val="af4"/>
          <w:i/>
          <w:sz w:val="16"/>
          <w:szCs w:val="16"/>
        </w:rPr>
        <w:footnoteRef/>
      </w:r>
      <w:r w:rsidRPr="00C8751C">
        <w:rPr>
          <w:i/>
          <w:sz w:val="16"/>
          <w:szCs w:val="16"/>
        </w:rPr>
        <w:t xml:space="preserve"> В случае</w:t>
      </w:r>
      <w:proofErr w:type="gramStart"/>
      <w:r w:rsidRPr="00C8751C">
        <w:rPr>
          <w:i/>
          <w:sz w:val="16"/>
          <w:szCs w:val="16"/>
        </w:rPr>
        <w:t>,</w:t>
      </w:r>
      <w:proofErr w:type="gramEnd"/>
      <w:r w:rsidRPr="00C8751C">
        <w:rPr>
          <w:i/>
          <w:sz w:val="16"/>
          <w:szCs w:val="16"/>
        </w:rPr>
        <w:t xml:space="preserve"> если НДС не облагается, наименование графы изложить в следующей редакции: «Стоимость Товара (руб.) (НДС не облагается)»</w:t>
      </w:r>
      <w:r w:rsidRPr="00C8751C">
        <w:rPr>
          <w:sz w:val="16"/>
          <w:szCs w:val="16"/>
        </w:rPr>
        <w:t xml:space="preserve"> </w:t>
      </w:r>
    </w:p>
    <w:p w14:paraId="6F31E5D5" w14:textId="77777777" w:rsidR="005674E1" w:rsidRDefault="005674E1" w:rsidP="00C8751C">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33EE" w14:textId="77777777" w:rsidR="005674E1" w:rsidRPr="00767DD4" w:rsidRDefault="005674E1">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1"/>
      <w:numFmt w:val="decimal"/>
      <w:pStyle w:val="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bCs/>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ascii="Times New Roman" w:hAnsi="Times New Roman" w:cs="Times New Roman" w:hint="default"/>
        <w:b/>
        <w:bCs/>
        <w:i/>
        <w:iCs/>
        <w:sz w:val="24"/>
        <w:szCs w:val="24"/>
      </w:rPr>
    </w:lvl>
    <w:lvl w:ilvl="1">
      <w:start w:val="1"/>
      <w:numFmt w:val="decimal"/>
      <w:lvlText w:val="%1.%2."/>
      <w:lvlJc w:val="left"/>
      <w:pPr>
        <w:tabs>
          <w:tab w:val="num" w:pos="720"/>
        </w:tabs>
        <w:ind w:left="720" w:hanging="360"/>
      </w:pPr>
      <w:rPr>
        <w:rFonts w:ascii="Times New Roman" w:hAnsi="Times New Roman" w:cs="Times New Roman" w:hint="default"/>
        <w:b/>
        <w:bCs/>
        <w:i/>
        <w:i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iCs/>
        <w:sz w:val="24"/>
        <w:szCs w:val="24"/>
      </w:rPr>
    </w:lvl>
    <w:lvl w:ilvl="3">
      <w:start w:val="1"/>
      <w:numFmt w:val="decimal"/>
      <w:lvlText w:val="%1.%2.%3.%4."/>
      <w:lvlJc w:val="left"/>
      <w:pPr>
        <w:tabs>
          <w:tab w:val="num" w:pos="5966"/>
        </w:tabs>
        <w:ind w:left="5966" w:hanging="720"/>
      </w:pPr>
      <w:rPr>
        <w:rFonts w:ascii="Times New Roman" w:hAnsi="Times New Roman" w:cs="Times New Roman" w:hint="default"/>
        <w:b/>
        <w:bCs/>
        <w:i/>
        <w:iCs/>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bCs/>
        <w:i/>
        <w:iCs/>
        <w:sz w:val="24"/>
        <w:szCs w:val="24"/>
      </w:rPr>
    </w:lvl>
    <w:lvl w:ilvl="5">
      <w:start w:val="1"/>
      <w:numFmt w:val="decimal"/>
      <w:lvlText w:val="%1.%2.%3.%4.%5.%6."/>
      <w:lvlJc w:val="left"/>
      <w:pPr>
        <w:tabs>
          <w:tab w:val="num" w:pos="2880"/>
        </w:tabs>
        <w:ind w:left="2880" w:hanging="1080"/>
      </w:pPr>
      <w:rPr>
        <w:rFonts w:ascii="Times New Roman" w:hAnsi="Times New Roman" w:cs="Times New Roman" w:hint="default"/>
        <w:b/>
        <w:bCs/>
        <w:i/>
        <w:iCs/>
        <w:sz w:val="24"/>
        <w:szCs w:val="24"/>
      </w:rPr>
    </w:lvl>
    <w:lvl w:ilvl="6">
      <w:start w:val="1"/>
      <w:numFmt w:val="decimal"/>
      <w:lvlText w:val="%1.%2.%3.%4.%5.%6.%7."/>
      <w:lvlJc w:val="left"/>
      <w:pPr>
        <w:tabs>
          <w:tab w:val="num" w:pos="3600"/>
        </w:tabs>
        <w:ind w:left="3600" w:hanging="1440"/>
      </w:pPr>
      <w:rPr>
        <w:rFonts w:ascii="Times New Roman" w:hAnsi="Times New Roman" w:cs="Times New Roman" w:hint="default"/>
        <w:b/>
        <w:bCs/>
        <w:i/>
        <w:iCs/>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b/>
        <w:bCs/>
        <w:i/>
        <w:iCs/>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b/>
        <w:bCs/>
        <w:i/>
        <w:iCs/>
        <w:sz w:val="24"/>
        <w:szCs w:val="24"/>
      </w:rPr>
    </w:lvl>
  </w:abstractNum>
  <w:abstractNum w:abstractNumId="3">
    <w:nsid w:val="00000005"/>
    <w:multiLevelType w:val="multilevel"/>
    <w:tmpl w:val="00000005"/>
    <w:name w:val="WW8Num5"/>
    <w:lvl w:ilvl="0">
      <w:start w:val="1"/>
      <w:numFmt w:val="decimal"/>
      <w:lvlText w:val="%1."/>
      <w:lvlJc w:val="left"/>
      <w:pPr>
        <w:tabs>
          <w:tab w:val="num" w:pos="3312"/>
        </w:tabs>
        <w:ind w:left="331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67"/>
        </w:tabs>
        <w:ind w:left="540" w:firstLine="0"/>
      </w:pPr>
      <w:rPr>
        <w:rFonts w:hint="default"/>
        <w:i w:val="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nsid w:val="00000006"/>
    <w:multiLevelType w:val="multilevel"/>
    <w:tmpl w:val="00000006"/>
    <w:name w:val="WW8Num6"/>
    <w:lvl w:ilvl="0">
      <w:numFmt w:val="bullet"/>
      <w:lvlText w:val=""/>
      <w:lvlJc w:val="left"/>
      <w:pPr>
        <w:tabs>
          <w:tab w:val="num" w:pos="360"/>
        </w:tabs>
        <w:ind w:left="360" w:hanging="360"/>
      </w:pPr>
      <w:rPr>
        <w:rFonts w:ascii="Symbol" w:hAnsi="Symbol" w:cs="Symbol"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nsid w:val="00000008"/>
    <w:multiLevelType w:val="multilevel"/>
    <w:tmpl w:val="00000008"/>
    <w:name w:val="WW8Num8"/>
    <w:lvl w:ilvl="0">
      <w:start w:val="2"/>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1.%2."/>
      <w:lvlJc w:val="left"/>
      <w:pPr>
        <w:tabs>
          <w:tab w:val="num" w:pos="720"/>
        </w:tabs>
        <w:ind w:left="720" w:hanging="36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4"/>
        <w:szCs w:val="24"/>
      </w:rPr>
    </w:lvl>
    <w:lvl w:ilvl="3">
      <w:start w:val="1"/>
      <w:numFmt w:val="decimal"/>
      <w:lvlText w:val="%1.%2.%3.%4."/>
      <w:lvlJc w:val="left"/>
      <w:pPr>
        <w:tabs>
          <w:tab w:val="num" w:pos="1440"/>
        </w:tabs>
        <w:ind w:left="1440" w:hanging="720"/>
      </w:pPr>
      <w:rPr>
        <w:rFonts w:ascii="Times New Roman" w:hAnsi="Times New Roman" w:cs="Times New Roman" w:hint="default"/>
        <w:b/>
        <w:bCs/>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bCs/>
        <w:sz w:val="24"/>
        <w:szCs w:val="24"/>
      </w:rPr>
    </w:lvl>
    <w:lvl w:ilvl="5">
      <w:start w:val="1"/>
      <w:numFmt w:val="decimal"/>
      <w:lvlText w:val="%1.%2.%3.%4.%5.%6."/>
      <w:lvlJc w:val="left"/>
      <w:pPr>
        <w:tabs>
          <w:tab w:val="num" w:pos="2880"/>
        </w:tabs>
        <w:ind w:left="2880" w:hanging="1080"/>
      </w:pPr>
      <w:rPr>
        <w:rFonts w:ascii="Times New Roman" w:hAnsi="Times New Roman" w:cs="Times New Roman" w:hint="default"/>
        <w:b/>
        <w:bCs/>
        <w:sz w:val="24"/>
        <w:szCs w:val="24"/>
      </w:rPr>
    </w:lvl>
    <w:lvl w:ilvl="6">
      <w:start w:val="1"/>
      <w:numFmt w:val="decimal"/>
      <w:lvlText w:val="%1.%2.%3.%4.%5.%6.%7."/>
      <w:lvlJc w:val="left"/>
      <w:pPr>
        <w:tabs>
          <w:tab w:val="num" w:pos="3600"/>
        </w:tabs>
        <w:ind w:left="3600" w:hanging="1440"/>
      </w:pPr>
      <w:rPr>
        <w:rFonts w:ascii="Times New Roman" w:hAnsi="Times New Roman" w:cs="Times New Roman" w:hint="default"/>
        <w:b/>
        <w:bCs/>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b/>
        <w:bCs/>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b/>
        <w:bCs/>
        <w:sz w:val="24"/>
        <w:szCs w:val="24"/>
      </w:rPr>
    </w:lvl>
  </w:abstractNum>
  <w:abstractNum w:abstractNumId="7">
    <w:nsid w:val="00000009"/>
    <w:multiLevelType w:val="multilevel"/>
    <w:tmpl w:val="00000009"/>
    <w:name w:val="WW8Num9"/>
    <w:lvl w:ilvl="0">
      <w:start w:val="1"/>
      <w:numFmt w:val="bullet"/>
      <w:lvlText w:val=""/>
      <w:lvlJc w:val="left"/>
      <w:pPr>
        <w:tabs>
          <w:tab w:val="num" w:pos="0"/>
        </w:tabs>
        <w:ind w:left="360" w:hanging="360"/>
      </w:pPr>
      <w:rPr>
        <w:rFonts w:ascii="Symbol" w:hAnsi="Symbol" w:cs="Symbol"/>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bullet"/>
      <w:lvlText w:val=""/>
      <w:lvlJc w:val="left"/>
      <w:pPr>
        <w:tabs>
          <w:tab w:val="num" w:pos="0"/>
        </w:tabs>
        <w:ind w:left="644"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2"/>
      <w:numFmt w:val="decimal"/>
      <w:lvlText w:val="%1."/>
      <w:lvlJc w:val="left"/>
      <w:pPr>
        <w:tabs>
          <w:tab w:val="num" w:pos="0"/>
        </w:tabs>
        <w:ind w:left="465" w:hanging="465"/>
      </w:pPr>
      <w:rPr>
        <w:b w:val="0"/>
        <w:bCs w:val="0"/>
        <w:sz w:val="22"/>
        <w:szCs w:val="22"/>
        <w:lang w:val="ru-RU"/>
      </w:rPr>
    </w:lvl>
    <w:lvl w:ilvl="1">
      <w:start w:val="11"/>
      <w:numFmt w:val="decimal"/>
      <w:lvlText w:val="%1.%2."/>
      <w:lvlJc w:val="left"/>
      <w:pPr>
        <w:tabs>
          <w:tab w:val="num" w:pos="611"/>
        </w:tabs>
        <w:ind w:left="1316" w:hanging="465"/>
      </w:pPr>
      <w:rPr>
        <w:b w:val="0"/>
        <w:bCs w:val="0"/>
        <w:sz w:val="22"/>
        <w:szCs w:val="22"/>
        <w:lang w:val="ru-RU"/>
      </w:rPr>
    </w:lvl>
    <w:lvl w:ilvl="2">
      <w:start w:val="1"/>
      <w:numFmt w:val="decimal"/>
      <w:lvlText w:val="%1.%2.%3."/>
      <w:lvlJc w:val="left"/>
      <w:pPr>
        <w:tabs>
          <w:tab w:val="num" w:pos="0"/>
        </w:tabs>
        <w:ind w:left="1288" w:hanging="720"/>
      </w:pPr>
      <w:rPr>
        <w:b w:val="0"/>
        <w:bCs w:val="0"/>
        <w:sz w:val="22"/>
        <w:szCs w:val="22"/>
        <w:lang w:val="ru-RU"/>
      </w:rPr>
    </w:lvl>
    <w:lvl w:ilvl="3">
      <w:start w:val="1"/>
      <w:numFmt w:val="decimal"/>
      <w:lvlText w:val="%1.%2.%3.%4."/>
      <w:lvlJc w:val="left"/>
      <w:pPr>
        <w:tabs>
          <w:tab w:val="num" w:pos="0"/>
        </w:tabs>
        <w:ind w:left="1440" w:hanging="720"/>
      </w:pPr>
      <w:rPr>
        <w:b w:val="0"/>
        <w:bCs w:val="0"/>
        <w:sz w:val="22"/>
        <w:szCs w:val="22"/>
        <w:lang w:val="ru-RU"/>
      </w:rPr>
    </w:lvl>
    <w:lvl w:ilvl="4">
      <w:start w:val="1"/>
      <w:numFmt w:val="decimal"/>
      <w:lvlText w:val="%1.%2.%3.%4.%5."/>
      <w:lvlJc w:val="left"/>
      <w:pPr>
        <w:tabs>
          <w:tab w:val="num" w:pos="0"/>
        </w:tabs>
        <w:ind w:left="2040" w:hanging="1080"/>
      </w:pPr>
      <w:rPr>
        <w:b w:val="0"/>
        <w:bCs w:val="0"/>
        <w:sz w:val="22"/>
        <w:szCs w:val="22"/>
        <w:lang w:val="ru-RU"/>
      </w:rPr>
    </w:lvl>
    <w:lvl w:ilvl="5">
      <w:start w:val="1"/>
      <w:numFmt w:val="decimal"/>
      <w:lvlText w:val="%1.%2.%3.%4.%5.%6."/>
      <w:lvlJc w:val="left"/>
      <w:pPr>
        <w:tabs>
          <w:tab w:val="num" w:pos="0"/>
        </w:tabs>
        <w:ind w:left="2280" w:hanging="1080"/>
      </w:pPr>
      <w:rPr>
        <w:b w:val="0"/>
        <w:bCs w:val="0"/>
        <w:sz w:val="22"/>
        <w:szCs w:val="22"/>
        <w:lang w:val="ru-RU"/>
      </w:rPr>
    </w:lvl>
    <w:lvl w:ilvl="6">
      <w:start w:val="1"/>
      <w:numFmt w:val="decimal"/>
      <w:lvlText w:val="%1.%2.%3.%4.%5.%6.%7."/>
      <w:lvlJc w:val="left"/>
      <w:pPr>
        <w:tabs>
          <w:tab w:val="num" w:pos="0"/>
        </w:tabs>
        <w:ind w:left="2880" w:hanging="1440"/>
      </w:pPr>
      <w:rPr>
        <w:b w:val="0"/>
        <w:bCs w:val="0"/>
        <w:sz w:val="22"/>
        <w:szCs w:val="22"/>
        <w:lang w:val="ru-RU"/>
      </w:rPr>
    </w:lvl>
    <w:lvl w:ilvl="7">
      <w:start w:val="1"/>
      <w:numFmt w:val="decimal"/>
      <w:lvlText w:val="%1.%2.%3.%4.%5.%6.%7.%8."/>
      <w:lvlJc w:val="left"/>
      <w:pPr>
        <w:tabs>
          <w:tab w:val="num" w:pos="0"/>
        </w:tabs>
        <w:ind w:left="3120" w:hanging="1440"/>
      </w:pPr>
      <w:rPr>
        <w:b w:val="0"/>
        <w:bCs w:val="0"/>
        <w:sz w:val="22"/>
        <w:szCs w:val="22"/>
        <w:lang w:val="ru-RU"/>
      </w:rPr>
    </w:lvl>
    <w:lvl w:ilvl="8">
      <w:start w:val="1"/>
      <w:numFmt w:val="decimal"/>
      <w:lvlText w:val="%1.%2.%3.%4.%5.%6.%7.%8.%9."/>
      <w:lvlJc w:val="left"/>
      <w:pPr>
        <w:tabs>
          <w:tab w:val="num" w:pos="0"/>
        </w:tabs>
        <w:ind w:left="3720" w:hanging="1800"/>
      </w:pPr>
      <w:rPr>
        <w:b w:val="0"/>
        <w:bCs w:val="0"/>
        <w:sz w:val="22"/>
        <w:szCs w:val="22"/>
        <w:lang w:val="ru-RU"/>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160" w:hanging="360"/>
      </w:pPr>
      <w:rPr>
        <w:rFonts w:cs="Times New Roman"/>
        <w:b/>
      </w:rPr>
    </w:lvl>
    <w:lvl w:ilvl="3">
      <w:start w:val="1"/>
      <w:numFmt w:val="decimal"/>
      <w:lvlText w:val="%1.%2.%3.%4."/>
      <w:lvlJc w:val="left"/>
      <w:pPr>
        <w:tabs>
          <w:tab w:val="num" w:pos="0"/>
        </w:tabs>
        <w:ind w:left="2880" w:hanging="360"/>
      </w:pPr>
      <w:rPr>
        <w:rFonts w:cs="Times New Roman"/>
        <w:b/>
      </w:rPr>
    </w:lvl>
    <w:lvl w:ilvl="4">
      <w:start w:val="1"/>
      <w:numFmt w:val="decimal"/>
      <w:lvlText w:val="%1.%2.%3.%4.%5."/>
      <w:lvlJc w:val="left"/>
      <w:pPr>
        <w:tabs>
          <w:tab w:val="num" w:pos="0"/>
        </w:tabs>
        <w:ind w:left="3600" w:hanging="360"/>
      </w:pPr>
      <w:rPr>
        <w:rFonts w:cs="Times New Roman"/>
        <w:b/>
      </w:rPr>
    </w:lvl>
    <w:lvl w:ilvl="5">
      <w:start w:val="1"/>
      <w:numFmt w:val="decimal"/>
      <w:lvlText w:val="%1.%2.%3.%4.%5.%6."/>
      <w:lvlJc w:val="left"/>
      <w:pPr>
        <w:tabs>
          <w:tab w:val="num" w:pos="0"/>
        </w:tabs>
        <w:ind w:left="4320" w:hanging="360"/>
      </w:pPr>
      <w:rPr>
        <w:rFonts w:cs="Times New Roman"/>
        <w:b/>
      </w:rPr>
    </w:lvl>
    <w:lvl w:ilvl="6">
      <w:start w:val="1"/>
      <w:numFmt w:val="decimal"/>
      <w:lvlText w:val="%1.%2.%3.%4.%5.%6.%7."/>
      <w:lvlJc w:val="left"/>
      <w:pPr>
        <w:tabs>
          <w:tab w:val="num" w:pos="0"/>
        </w:tabs>
        <w:ind w:left="5040" w:hanging="360"/>
      </w:pPr>
      <w:rPr>
        <w:rFonts w:cs="Times New Roman"/>
        <w:b/>
      </w:rPr>
    </w:lvl>
    <w:lvl w:ilvl="7">
      <w:start w:val="1"/>
      <w:numFmt w:val="decimal"/>
      <w:lvlText w:val="%1.%2.%3.%4.%5.%6.%7.%8."/>
      <w:lvlJc w:val="left"/>
      <w:pPr>
        <w:tabs>
          <w:tab w:val="num" w:pos="0"/>
        </w:tabs>
        <w:ind w:left="5760" w:hanging="360"/>
      </w:pPr>
      <w:rPr>
        <w:rFonts w:cs="Times New Roman"/>
        <w:b/>
      </w:rPr>
    </w:lvl>
    <w:lvl w:ilvl="8">
      <w:start w:val="1"/>
      <w:numFmt w:val="decimal"/>
      <w:lvlText w:val="%1.%2.%3.%4.%5.%6.%7.%8.%9."/>
      <w:lvlJc w:val="left"/>
      <w:pPr>
        <w:tabs>
          <w:tab w:val="num" w:pos="0"/>
        </w:tabs>
        <w:ind w:left="6480" w:hanging="360"/>
      </w:pPr>
      <w:rPr>
        <w:rFonts w:cs="Times New Roman"/>
        <w:b/>
      </w:rPr>
    </w:lvl>
  </w:abstractNum>
  <w:abstractNum w:abstractNumId="12">
    <w:nsid w:val="0000000E"/>
    <w:multiLevelType w:val="multilevel"/>
    <w:tmpl w:val="0000000E"/>
    <w:name w:val="WW8Num14"/>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0"/>
        </w:tabs>
        <w:ind w:left="720" w:hanging="360"/>
      </w:pPr>
      <w:rPr>
        <w:rFonts w:cs="Times New Roman"/>
        <w:b/>
      </w:rPr>
    </w:lvl>
    <w:lvl w:ilvl="1">
      <w:start w:val="1"/>
      <w:numFmt w:val="decimal"/>
      <w:lvlText w:val="3.%2."/>
      <w:lvlJc w:val="left"/>
      <w:pPr>
        <w:tabs>
          <w:tab w:val="num" w:pos="1440"/>
        </w:tabs>
        <w:ind w:left="1440" w:hanging="360"/>
      </w:pPr>
      <w:rPr>
        <w:rFonts w:cs="Times New Roman"/>
        <w:b/>
      </w:rPr>
    </w:lvl>
    <w:lvl w:ilvl="2">
      <w:start w:val="1"/>
      <w:numFmt w:val="decimal"/>
      <w:lvlText w:val="4.%2.%3."/>
      <w:lvlJc w:val="left"/>
      <w:pPr>
        <w:tabs>
          <w:tab w:val="num" w:pos="2160"/>
        </w:tabs>
        <w:ind w:left="2160" w:hanging="360"/>
      </w:pPr>
      <w:rPr>
        <w:rFonts w:cs="Times New Roman"/>
        <w:b/>
      </w:rPr>
    </w:lvl>
    <w:lvl w:ilvl="3">
      <w:start w:val="1"/>
      <w:numFmt w:val="decimal"/>
      <w:lvlText w:val="%1.%2.%3.%4."/>
      <w:lvlJc w:val="left"/>
      <w:pPr>
        <w:tabs>
          <w:tab w:val="num" w:pos="2880"/>
        </w:tabs>
        <w:ind w:left="2880" w:hanging="360"/>
      </w:pPr>
      <w:rPr>
        <w:rFonts w:cs="Times New Roman"/>
        <w:b/>
      </w:rPr>
    </w:lvl>
    <w:lvl w:ilvl="4">
      <w:start w:val="1"/>
      <w:numFmt w:val="decimal"/>
      <w:lvlText w:val="%1.%2.%3.%4.%5."/>
      <w:lvlJc w:val="left"/>
      <w:pPr>
        <w:tabs>
          <w:tab w:val="num" w:pos="3600"/>
        </w:tabs>
        <w:ind w:left="3600" w:hanging="360"/>
      </w:pPr>
      <w:rPr>
        <w:rFonts w:cs="Times New Roman"/>
        <w:b/>
      </w:rPr>
    </w:lvl>
    <w:lvl w:ilvl="5">
      <w:start w:val="1"/>
      <w:numFmt w:val="decimal"/>
      <w:lvlText w:val="%1.%2.%3.%4.%5.%6."/>
      <w:lvlJc w:val="left"/>
      <w:pPr>
        <w:tabs>
          <w:tab w:val="num" w:pos="4320"/>
        </w:tabs>
        <w:ind w:left="4320" w:hanging="360"/>
      </w:pPr>
      <w:rPr>
        <w:rFonts w:cs="Times New Roman"/>
        <w:b/>
      </w:rPr>
    </w:lvl>
    <w:lvl w:ilvl="6">
      <w:start w:val="1"/>
      <w:numFmt w:val="decimal"/>
      <w:lvlText w:val="%1.%2.%3.%4.%5.%6.%7."/>
      <w:lvlJc w:val="left"/>
      <w:pPr>
        <w:tabs>
          <w:tab w:val="num" w:pos="5040"/>
        </w:tabs>
        <w:ind w:left="5040" w:hanging="360"/>
      </w:pPr>
      <w:rPr>
        <w:rFonts w:cs="Times New Roman"/>
        <w:b/>
      </w:rPr>
    </w:lvl>
    <w:lvl w:ilvl="7">
      <w:start w:val="1"/>
      <w:numFmt w:val="decimal"/>
      <w:lvlText w:val="%1.%2.%3.%4.%5.%6.%7.%8."/>
      <w:lvlJc w:val="left"/>
      <w:pPr>
        <w:tabs>
          <w:tab w:val="num" w:pos="5760"/>
        </w:tabs>
        <w:ind w:left="5760" w:hanging="360"/>
      </w:pPr>
      <w:rPr>
        <w:rFonts w:cs="Times New Roman"/>
        <w:b/>
      </w:rPr>
    </w:lvl>
    <w:lvl w:ilvl="8">
      <w:start w:val="1"/>
      <w:numFmt w:val="decimal"/>
      <w:lvlText w:val="%1.%2.%3.%4.%5.%6.%7.%8.%9."/>
      <w:lvlJc w:val="left"/>
      <w:pPr>
        <w:tabs>
          <w:tab w:val="num" w:pos="6480"/>
        </w:tabs>
        <w:ind w:left="6480" w:hanging="360"/>
      </w:pPr>
      <w:rPr>
        <w:rFonts w:cs="Times New Roman"/>
        <w:b/>
      </w:rPr>
    </w:lvl>
  </w:abstractNum>
  <w:abstractNum w:abstractNumId="14">
    <w:nsid w:val="00000010"/>
    <w:multiLevelType w:val="multilevel"/>
    <w:tmpl w:val="00000010"/>
    <w:name w:val="WW8Num16"/>
    <w:lvl w:ilvl="0">
      <w:start w:val="4"/>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4"/>
      <w:numFmt w:val="decimal"/>
      <w:lvlText w:val="%1."/>
      <w:lvlJc w:val="left"/>
      <w:pPr>
        <w:tabs>
          <w:tab w:val="num" w:pos="720"/>
        </w:tabs>
        <w:ind w:left="720" w:hanging="360"/>
      </w:pPr>
      <w:rPr>
        <w:rFonts w:cs="Times New Roman"/>
        <w:b/>
      </w:rPr>
    </w:lvl>
    <w:lvl w:ilvl="1">
      <w:start w:val="1"/>
      <w:numFmt w:val="decimal"/>
      <w:lvlText w:val="%1.%2."/>
      <w:lvlJc w:val="left"/>
      <w:pPr>
        <w:tabs>
          <w:tab w:val="num" w:pos="1440"/>
        </w:tabs>
        <w:ind w:left="1440" w:hanging="360"/>
      </w:pPr>
      <w:rPr>
        <w:rFonts w:cs="Times New Roman"/>
        <w:b/>
      </w:rPr>
    </w:lvl>
    <w:lvl w:ilvl="2">
      <w:start w:val="1"/>
      <w:numFmt w:val="decimal"/>
      <w:lvlText w:val="%1.%2.%3."/>
      <w:lvlJc w:val="left"/>
      <w:pPr>
        <w:tabs>
          <w:tab w:val="num" w:pos="2160"/>
        </w:tabs>
        <w:ind w:left="2160" w:hanging="360"/>
      </w:pPr>
      <w:rPr>
        <w:rFonts w:cs="Times New Roman"/>
        <w:b/>
      </w:rPr>
    </w:lvl>
    <w:lvl w:ilvl="3">
      <w:start w:val="1"/>
      <w:numFmt w:val="decimal"/>
      <w:lvlText w:val="%1.%2.%3.%4."/>
      <w:lvlJc w:val="left"/>
      <w:pPr>
        <w:tabs>
          <w:tab w:val="num" w:pos="2880"/>
        </w:tabs>
        <w:ind w:left="2880" w:hanging="360"/>
      </w:pPr>
      <w:rPr>
        <w:rFonts w:cs="Times New Roman"/>
        <w:b/>
      </w:rPr>
    </w:lvl>
    <w:lvl w:ilvl="4">
      <w:start w:val="1"/>
      <w:numFmt w:val="decimal"/>
      <w:lvlText w:val="%1.%2.%3.%4.%5."/>
      <w:lvlJc w:val="left"/>
      <w:pPr>
        <w:tabs>
          <w:tab w:val="num" w:pos="3600"/>
        </w:tabs>
        <w:ind w:left="3600" w:hanging="360"/>
      </w:pPr>
      <w:rPr>
        <w:rFonts w:cs="Times New Roman"/>
        <w:b/>
      </w:rPr>
    </w:lvl>
    <w:lvl w:ilvl="5">
      <w:start w:val="1"/>
      <w:numFmt w:val="decimal"/>
      <w:lvlText w:val="%1.%2.%3.%4.%5.%6."/>
      <w:lvlJc w:val="left"/>
      <w:pPr>
        <w:tabs>
          <w:tab w:val="num" w:pos="4320"/>
        </w:tabs>
        <w:ind w:left="4320" w:hanging="360"/>
      </w:pPr>
      <w:rPr>
        <w:rFonts w:cs="Times New Roman"/>
        <w:b/>
      </w:rPr>
    </w:lvl>
    <w:lvl w:ilvl="6">
      <w:start w:val="1"/>
      <w:numFmt w:val="decimal"/>
      <w:lvlText w:val="%1.%2.%3.%4.%5.%6.%7."/>
      <w:lvlJc w:val="left"/>
      <w:pPr>
        <w:tabs>
          <w:tab w:val="num" w:pos="5040"/>
        </w:tabs>
        <w:ind w:left="5040" w:hanging="360"/>
      </w:pPr>
      <w:rPr>
        <w:rFonts w:cs="Times New Roman"/>
        <w:b/>
      </w:rPr>
    </w:lvl>
    <w:lvl w:ilvl="7">
      <w:start w:val="1"/>
      <w:numFmt w:val="decimal"/>
      <w:lvlText w:val="%1.%2.%3.%4.%5.%6.%7.%8."/>
      <w:lvlJc w:val="left"/>
      <w:pPr>
        <w:tabs>
          <w:tab w:val="num" w:pos="5760"/>
        </w:tabs>
        <w:ind w:left="5760" w:hanging="360"/>
      </w:pPr>
      <w:rPr>
        <w:rFonts w:cs="Times New Roman"/>
        <w:b/>
      </w:rPr>
    </w:lvl>
    <w:lvl w:ilvl="8">
      <w:start w:val="1"/>
      <w:numFmt w:val="decimal"/>
      <w:lvlText w:val="%1.%2.%3.%4.%5.%6.%7.%8.%9."/>
      <w:lvlJc w:val="left"/>
      <w:pPr>
        <w:tabs>
          <w:tab w:val="num" w:pos="6480"/>
        </w:tabs>
        <w:ind w:left="6480" w:hanging="360"/>
      </w:pPr>
      <w:rPr>
        <w:rFonts w:cs="Times New Roman"/>
        <w:b/>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Courier New" w:hAnsi="Courier New" w:cs="Courier New"/>
        <w:shd w:val="clear" w:color="auto" w:fill="00FF00"/>
      </w:rPr>
    </w:lvl>
    <w:lvl w:ilvl="1">
      <w:start w:val="1"/>
      <w:numFmt w:val="bullet"/>
      <w:lvlText w:val="o"/>
      <w:lvlJc w:val="left"/>
      <w:pPr>
        <w:tabs>
          <w:tab w:val="num" w:pos="1440"/>
        </w:tabs>
        <w:ind w:left="1440" w:hanging="360"/>
      </w:pPr>
      <w:rPr>
        <w:rFonts w:ascii="Courier New" w:hAnsi="Courier New" w:cs="Courier New"/>
        <w:shd w:val="clear" w:color="auto" w:fill="00FF00"/>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5760"/>
        </w:tabs>
        <w:ind w:left="5760" w:hanging="360"/>
      </w:pPr>
      <w:rPr>
        <w:rFonts w:cs="Times New Roman"/>
        <w:b/>
      </w:rPr>
    </w:lvl>
    <w:lvl w:ilvl="8">
      <w:start w:val="1"/>
      <w:numFmt w:val="decimal"/>
      <w:lvlText w:val="%9."/>
      <w:lvlJc w:val="left"/>
      <w:pPr>
        <w:tabs>
          <w:tab w:val="num" w:pos="6480"/>
        </w:tabs>
        <w:ind w:left="6480" w:hanging="360"/>
      </w:pPr>
      <w:rPr>
        <w:rFonts w:cs="Times New Roman"/>
        <w:b/>
      </w:rPr>
    </w:lvl>
  </w:abstractNum>
  <w:abstractNum w:abstractNumId="17">
    <w:nsid w:val="00000013"/>
    <w:multiLevelType w:val="multilevel"/>
    <w:tmpl w:val="00000013"/>
    <w:name w:val="WW8Num19"/>
    <w:lvl w:ilvl="0">
      <w:start w:val="1"/>
      <w:numFmt w:val="bullet"/>
      <w:lvlText w:val="­"/>
      <w:lvlJc w:val="left"/>
      <w:pPr>
        <w:tabs>
          <w:tab w:val="num" w:pos="1353"/>
        </w:tabs>
        <w:ind w:left="1353" w:hanging="360"/>
      </w:pPr>
      <w:rPr>
        <w:rFonts w:ascii="Courier New" w:hAnsi="Courier New" w:cs="Times New Roman"/>
        <w:color w:val="000000"/>
      </w:rPr>
    </w:lvl>
    <w:lvl w:ilvl="1">
      <w:start w:val="1"/>
      <w:numFmt w:val="bullet"/>
      <w:lvlText w:val="o"/>
      <w:lvlJc w:val="left"/>
      <w:pPr>
        <w:tabs>
          <w:tab w:val="num" w:pos="2253"/>
        </w:tabs>
        <w:ind w:left="2253" w:hanging="360"/>
      </w:pPr>
      <w:rPr>
        <w:rFonts w:ascii="Courier New" w:hAnsi="Courier New" w:cs="Times New Roman"/>
        <w:b/>
      </w:rPr>
    </w:lvl>
    <w:lvl w:ilvl="2">
      <w:start w:val="1"/>
      <w:numFmt w:val="decimal"/>
      <w:lvlText w:val="%3."/>
      <w:lvlJc w:val="left"/>
      <w:pPr>
        <w:tabs>
          <w:tab w:val="num" w:pos="2793"/>
        </w:tabs>
        <w:ind w:left="2793" w:hanging="360"/>
      </w:pPr>
      <w:rPr>
        <w:rFonts w:cs="Times New Roman"/>
        <w:b/>
      </w:rPr>
    </w:lvl>
    <w:lvl w:ilvl="3">
      <w:start w:val="1"/>
      <w:numFmt w:val="decimal"/>
      <w:lvlText w:val="%4."/>
      <w:lvlJc w:val="left"/>
      <w:pPr>
        <w:tabs>
          <w:tab w:val="num" w:pos="3513"/>
        </w:tabs>
        <w:ind w:left="3513" w:hanging="360"/>
      </w:pPr>
      <w:rPr>
        <w:rFonts w:cs="Times New Roman"/>
        <w:b/>
      </w:rPr>
    </w:lvl>
    <w:lvl w:ilvl="4">
      <w:start w:val="1"/>
      <w:numFmt w:val="decimal"/>
      <w:lvlText w:val="%5."/>
      <w:lvlJc w:val="left"/>
      <w:pPr>
        <w:tabs>
          <w:tab w:val="num" w:pos="4233"/>
        </w:tabs>
        <w:ind w:left="4233" w:hanging="360"/>
      </w:pPr>
      <w:rPr>
        <w:rFonts w:cs="Times New Roman"/>
        <w:b/>
      </w:rPr>
    </w:lvl>
    <w:lvl w:ilvl="5">
      <w:start w:val="1"/>
      <w:numFmt w:val="decimal"/>
      <w:lvlText w:val="%6."/>
      <w:lvlJc w:val="left"/>
      <w:pPr>
        <w:tabs>
          <w:tab w:val="num" w:pos="4953"/>
        </w:tabs>
        <w:ind w:left="4953" w:hanging="360"/>
      </w:pPr>
      <w:rPr>
        <w:rFonts w:cs="Times New Roman"/>
        <w:b/>
      </w:rPr>
    </w:lvl>
    <w:lvl w:ilvl="6">
      <w:start w:val="1"/>
      <w:numFmt w:val="decimal"/>
      <w:lvlText w:val="%7."/>
      <w:lvlJc w:val="left"/>
      <w:pPr>
        <w:tabs>
          <w:tab w:val="num" w:pos="5673"/>
        </w:tabs>
        <w:ind w:left="5673" w:hanging="360"/>
      </w:pPr>
      <w:rPr>
        <w:rFonts w:cs="Times New Roman"/>
        <w:b/>
      </w:rPr>
    </w:lvl>
    <w:lvl w:ilvl="7">
      <w:start w:val="1"/>
      <w:numFmt w:val="decimal"/>
      <w:lvlText w:val="%8."/>
      <w:lvlJc w:val="left"/>
      <w:pPr>
        <w:tabs>
          <w:tab w:val="num" w:pos="6393"/>
        </w:tabs>
        <w:ind w:left="6393" w:hanging="360"/>
      </w:pPr>
      <w:rPr>
        <w:rFonts w:cs="Times New Roman"/>
        <w:b/>
      </w:rPr>
    </w:lvl>
    <w:lvl w:ilvl="8">
      <w:start w:val="1"/>
      <w:numFmt w:val="decimal"/>
      <w:lvlText w:val="%9."/>
      <w:lvlJc w:val="left"/>
      <w:pPr>
        <w:tabs>
          <w:tab w:val="num" w:pos="7113"/>
        </w:tabs>
        <w:ind w:left="7113" w:hanging="360"/>
      </w:pPr>
      <w:rPr>
        <w:rFonts w:cs="Times New Roman"/>
        <w:b/>
      </w:rPr>
    </w:lvl>
  </w:abstractNum>
  <w:abstractNum w:abstractNumId="18">
    <w:nsid w:val="00000014"/>
    <w:multiLevelType w:val="multilevel"/>
    <w:tmpl w:val="00000014"/>
    <w:name w:val="WW8Num20"/>
    <w:lvl w:ilvl="0">
      <w:start w:val="1"/>
      <w:numFmt w:val="bullet"/>
      <w:lvlText w:val="­"/>
      <w:lvlJc w:val="left"/>
      <w:pPr>
        <w:tabs>
          <w:tab w:val="num" w:pos="0"/>
        </w:tabs>
        <w:ind w:left="720" w:hanging="360"/>
      </w:pPr>
      <w:rPr>
        <w:rFonts w:ascii="Courier New" w:hAnsi="Courier New" w:cs="Times New Roman"/>
        <w:color w:val="000000"/>
        <w:sz w:val="24"/>
        <w:szCs w:val="24"/>
        <w:lang w:eastAsia="ru-RU"/>
      </w:rPr>
    </w:lvl>
    <w:lvl w:ilvl="1">
      <w:start w:val="1"/>
      <w:numFmt w:val="bullet"/>
      <w:lvlText w:val="o"/>
      <w:lvlJc w:val="left"/>
      <w:pPr>
        <w:tabs>
          <w:tab w:val="num" w:pos="0"/>
        </w:tabs>
        <w:ind w:left="1620" w:hanging="360"/>
      </w:pPr>
      <w:rPr>
        <w:rFonts w:ascii="Courier New" w:hAnsi="Courier New" w:cs="Times New Roman"/>
        <w:b/>
      </w:rPr>
    </w:lvl>
    <w:lvl w:ilvl="2">
      <w:start w:val="1"/>
      <w:numFmt w:val="decimal"/>
      <w:lvlText w:val="%3."/>
      <w:lvlJc w:val="left"/>
      <w:pPr>
        <w:tabs>
          <w:tab w:val="num" w:pos="0"/>
        </w:tabs>
        <w:ind w:left="2160" w:hanging="360"/>
      </w:pPr>
      <w:rPr>
        <w:rFonts w:cs="Times New Roman"/>
        <w:b/>
      </w:rPr>
    </w:lvl>
    <w:lvl w:ilvl="3">
      <w:start w:val="1"/>
      <w:numFmt w:val="decimal"/>
      <w:lvlText w:val="%4."/>
      <w:lvlJc w:val="left"/>
      <w:pPr>
        <w:tabs>
          <w:tab w:val="num" w:pos="0"/>
        </w:tabs>
        <w:ind w:left="2880" w:hanging="360"/>
      </w:pPr>
      <w:rPr>
        <w:rFonts w:cs="Times New Roman"/>
        <w:b/>
      </w:rPr>
    </w:lvl>
    <w:lvl w:ilvl="4">
      <w:start w:val="1"/>
      <w:numFmt w:val="decimal"/>
      <w:lvlText w:val="%5."/>
      <w:lvlJc w:val="left"/>
      <w:pPr>
        <w:tabs>
          <w:tab w:val="num" w:pos="0"/>
        </w:tabs>
        <w:ind w:left="3600" w:hanging="360"/>
      </w:pPr>
      <w:rPr>
        <w:rFonts w:cs="Times New Roman"/>
        <w:b/>
      </w:rPr>
    </w:lvl>
    <w:lvl w:ilvl="5">
      <w:start w:val="1"/>
      <w:numFmt w:val="decimal"/>
      <w:lvlText w:val="%6."/>
      <w:lvlJc w:val="left"/>
      <w:pPr>
        <w:tabs>
          <w:tab w:val="num" w:pos="0"/>
        </w:tabs>
        <w:ind w:left="4320" w:hanging="360"/>
      </w:pPr>
      <w:rPr>
        <w:rFonts w:cs="Times New Roman"/>
        <w:b/>
      </w:rPr>
    </w:lvl>
    <w:lvl w:ilvl="6">
      <w:start w:val="1"/>
      <w:numFmt w:val="decimal"/>
      <w:lvlText w:val="%7."/>
      <w:lvlJc w:val="left"/>
      <w:pPr>
        <w:tabs>
          <w:tab w:val="num" w:pos="0"/>
        </w:tabs>
        <w:ind w:left="5040" w:hanging="360"/>
      </w:pPr>
      <w:rPr>
        <w:rFonts w:cs="Times New Roman"/>
        <w:b/>
      </w:rPr>
    </w:lvl>
    <w:lvl w:ilvl="7">
      <w:start w:val="1"/>
      <w:numFmt w:val="decimal"/>
      <w:lvlText w:val="%8."/>
      <w:lvlJc w:val="left"/>
      <w:pPr>
        <w:tabs>
          <w:tab w:val="num" w:pos="0"/>
        </w:tabs>
        <w:ind w:left="5760" w:hanging="360"/>
      </w:pPr>
      <w:rPr>
        <w:rFonts w:cs="Times New Roman"/>
        <w:b/>
      </w:rPr>
    </w:lvl>
    <w:lvl w:ilvl="8">
      <w:start w:val="1"/>
      <w:numFmt w:val="decimal"/>
      <w:lvlText w:val="%9."/>
      <w:lvlJc w:val="left"/>
      <w:pPr>
        <w:tabs>
          <w:tab w:val="num" w:pos="0"/>
        </w:tabs>
        <w:ind w:left="6480" w:hanging="360"/>
      </w:pPr>
      <w:rPr>
        <w:rFonts w:cs="Times New Roman"/>
        <w:b/>
      </w:rPr>
    </w:lvl>
  </w:abstractNum>
  <w:abstractNum w:abstractNumId="19">
    <w:nsid w:val="00000015"/>
    <w:multiLevelType w:val="multilevel"/>
    <w:tmpl w:val="00000015"/>
    <w:name w:val="WW8Num21"/>
    <w:lvl w:ilvl="0">
      <w:start w:val="8"/>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360"/>
      </w:pPr>
      <w:rPr>
        <w:rFonts w:cs="Times New Roman"/>
        <w:b/>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b/>
      </w:rPr>
    </w:lvl>
    <w:lvl w:ilvl="5">
      <w:start w:val="1"/>
      <w:numFmt w:val="lowerRoman"/>
      <w:lvlText w:val="%6."/>
      <w:lvlJc w:val="right"/>
      <w:pPr>
        <w:tabs>
          <w:tab w:val="num" w:pos="0"/>
        </w:tabs>
        <w:ind w:left="4320" w:hanging="360"/>
      </w:pPr>
      <w:rPr>
        <w:rFonts w:cs="Times New Roman"/>
        <w:b/>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b/>
      </w:rPr>
    </w:lvl>
    <w:lvl w:ilvl="8">
      <w:start w:val="1"/>
      <w:numFmt w:val="lowerRoman"/>
      <w:lvlText w:val="%9."/>
      <w:lvlJc w:val="right"/>
      <w:pPr>
        <w:tabs>
          <w:tab w:val="num" w:pos="0"/>
        </w:tabs>
        <w:ind w:left="6480" w:hanging="360"/>
      </w:pPr>
      <w:rPr>
        <w:rFonts w:cs="Times New Roman"/>
        <w:b/>
      </w:rPr>
    </w:lvl>
  </w:abstractNum>
  <w:abstractNum w:abstractNumId="20">
    <w:nsid w:val="00000016"/>
    <w:multiLevelType w:val="multilevel"/>
    <w:tmpl w:val="00000016"/>
    <w:name w:val="WW8Num22"/>
    <w:lvl w:ilvl="0">
      <w:start w:val="13"/>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5760"/>
        </w:tabs>
        <w:ind w:left="5760" w:hanging="360"/>
      </w:pPr>
      <w:rPr>
        <w:rFonts w:cs="Times New Roman"/>
        <w:b/>
      </w:rPr>
    </w:lvl>
    <w:lvl w:ilvl="8">
      <w:start w:val="1"/>
      <w:numFmt w:val="decimal"/>
      <w:lvlText w:val="%9."/>
      <w:lvlJc w:val="left"/>
      <w:pPr>
        <w:tabs>
          <w:tab w:val="num" w:pos="6480"/>
        </w:tabs>
        <w:ind w:left="6480" w:hanging="360"/>
      </w:pPr>
      <w:rPr>
        <w:rFonts w:cs="Times New Roman"/>
        <w:b/>
      </w:rPr>
    </w:lvl>
  </w:abstractNum>
  <w:abstractNum w:abstractNumId="21">
    <w:nsid w:val="012354E3"/>
    <w:multiLevelType w:val="hybridMultilevel"/>
    <w:tmpl w:val="0F28B6F4"/>
    <w:lvl w:ilvl="0" w:tplc="012A07D0">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02867551"/>
    <w:multiLevelType w:val="multilevel"/>
    <w:tmpl w:val="A596E736"/>
    <w:lvl w:ilvl="0">
      <w:start w:val="1"/>
      <w:numFmt w:val="decimal"/>
      <w:lvlText w:val="%1."/>
      <w:lvlJc w:val="left"/>
      <w:pPr>
        <w:ind w:left="360" w:hanging="360"/>
      </w:pPr>
    </w:lvl>
    <w:lvl w:ilvl="1">
      <w:start w:val="1"/>
      <w:numFmt w:val="decimal"/>
      <w:isLgl/>
      <w:lvlText w:val="%1.%2."/>
      <w:lvlJc w:val="left"/>
      <w:pPr>
        <w:ind w:left="1662" w:hanging="1095"/>
      </w:pPr>
      <w:rPr>
        <w:rFonts w:hint="default"/>
      </w:rPr>
    </w:lvl>
    <w:lvl w:ilvl="2">
      <w:start w:val="1"/>
      <w:numFmt w:val="decimal"/>
      <w:isLgl/>
      <w:lvlText w:val="%1.%2.%3."/>
      <w:lvlJc w:val="left"/>
      <w:pPr>
        <w:ind w:left="2229" w:hanging="1095"/>
      </w:pPr>
      <w:rPr>
        <w:rFonts w:hint="default"/>
      </w:rPr>
    </w:lvl>
    <w:lvl w:ilvl="3">
      <w:start w:val="1"/>
      <w:numFmt w:val="decimal"/>
      <w:isLgl/>
      <w:lvlText w:val="%1.%2.%3.%4."/>
      <w:lvlJc w:val="left"/>
      <w:pPr>
        <w:ind w:left="2796" w:hanging="1095"/>
      </w:pPr>
      <w:rPr>
        <w:rFonts w:hint="default"/>
      </w:rPr>
    </w:lvl>
    <w:lvl w:ilvl="4">
      <w:start w:val="1"/>
      <w:numFmt w:val="decimal"/>
      <w:isLgl/>
      <w:lvlText w:val="%1.%2.%3.%4.%5."/>
      <w:lvlJc w:val="left"/>
      <w:pPr>
        <w:ind w:left="3363" w:hanging="1095"/>
      </w:pPr>
      <w:rPr>
        <w:rFonts w:hint="default"/>
      </w:rPr>
    </w:lvl>
    <w:lvl w:ilvl="5">
      <w:start w:val="1"/>
      <w:numFmt w:val="decimal"/>
      <w:isLgl/>
      <w:lvlText w:val="%1.%2.%3.%4.%5.%6."/>
      <w:lvlJc w:val="left"/>
      <w:pPr>
        <w:ind w:left="3930" w:hanging="1095"/>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3">
    <w:nsid w:val="03370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4DC151E"/>
    <w:multiLevelType w:val="multilevel"/>
    <w:tmpl w:val="6A92D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69C4447"/>
    <w:multiLevelType w:val="hybridMultilevel"/>
    <w:tmpl w:val="992E1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71841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A4E79B0"/>
    <w:multiLevelType w:val="hybridMultilevel"/>
    <w:tmpl w:val="60B0A182"/>
    <w:lvl w:ilvl="0" w:tplc="34643DC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0BFA2C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C5E3098"/>
    <w:multiLevelType w:val="multilevel"/>
    <w:tmpl w:val="B2CE2FAA"/>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135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0F13063E"/>
    <w:multiLevelType w:val="multilevel"/>
    <w:tmpl w:val="37263B8A"/>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10E55F24"/>
    <w:multiLevelType w:val="hybridMultilevel"/>
    <w:tmpl w:val="7A0A6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216048"/>
    <w:multiLevelType w:val="multilevel"/>
    <w:tmpl w:val="C8DC35DE"/>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C022DCA"/>
    <w:multiLevelType w:val="hybridMultilevel"/>
    <w:tmpl w:val="215642B0"/>
    <w:lvl w:ilvl="0" w:tplc="68FAA988">
      <w:start w:val="1"/>
      <w:numFmt w:val="decimal"/>
      <w:pStyle w:val="1"/>
      <w:lvlText w:val="%1."/>
      <w:lvlJc w:val="left"/>
      <w:pPr>
        <w:tabs>
          <w:tab w:val="num" w:pos="720"/>
        </w:tabs>
        <w:ind w:left="720" w:hanging="360"/>
      </w:pPr>
    </w:lvl>
    <w:lvl w:ilvl="1" w:tplc="4A68CB42">
      <w:start w:val="1"/>
      <w:numFmt w:val="decimal"/>
      <w:lvlText w:val="%2."/>
      <w:lvlJc w:val="left"/>
      <w:pPr>
        <w:tabs>
          <w:tab w:val="num" w:pos="1440"/>
        </w:tabs>
        <w:ind w:left="1440" w:hanging="360"/>
      </w:pPr>
    </w:lvl>
    <w:lvl w:ilvl="2" w:tplc="5032DC7E">
      <w:start w:val="1"/>
      <w:numFmt w:val="decimal"/>
      <w:lvlText w:val="%3."/>
      <w:lvlJc w:val="left"/>
      <w:pPr>
        <w:tabs>
          <w:tab w:val="num" w:pos="2160"/>
        </w:tabs>
        <w:ind w:left="2160" w:hanging="360"/>
      </w:pPr>
    </w:lvl>
    <w:lvl w:ilvl="3" w:tplc="55BEF682">
      <w:start w:val="1"/>
      <w:numFmt w:val="decimal"/>
      <w:lvlText w:val="%4."/>
      <w:lvlJc w:val="left"/>
      <w:pPr>
        <w:tabs>
          <w:tab w:val="num" w:pos="2880"/>
        </w:tabs>
        <w:ind w:left="2880" w:hanging="360"/>
      </w:pPr>
    </w:lvl>
    <w:lvl w:ilvl="4" w:tplc="8A741456">
      <w:start w:val="1"/>
      <w:numFmt w:val="decimal"/>
      <w:lvlText w:val="%5."/>
      <w:lvlJc w:val="left"/>
      <w:pPr>
        <w:tabs>
          <w:tab w:val="num" w:pos="3600"/>
        </w:tabs>
        <w:ind w:left="3600" w:hanging="360"/>
      </w:pPr>
    </w:lvl>
    <w:lvl w:ilvl="5" w:tplc="AC027E92">
      <w:start w:val="1"/>
      <w:numFmt w:val="decimal"/>
      <w:lvlText w:val="%6."/>
      <w:lvlJc w:val="left"/>
      <w:pPr>
        <w:tabs>
          <w:tab w:val="num" w:pos="4320"/>
        </w:tabs>
        <w:ind w:left="4320" w:hanging="360"/>
      </w:pPr>
    </w:lvl>
    <w:lvl w:ilvl="6" w:tplc="42341512">
      <w:start w:val="1"/>
      <w:numFmt w:val="decimal"/>
      <w:lvlText w:val="%7."/>
      <w:lvlJc w:val="left"/>
      <w:pPr>
        <w:tabs>
          <w:tab w:val="num" w:pos="5040"/>
        </w:tabs>
        <w:ind w:left="5040" w:hanging="360"/>
      </w:pPr>
    </w:lvl>
    <w:lvl w:ilvl="7" w:tplc="D0A84AD0">
      <w:start w:val="1"/>
      <w:numFmt w:val="decimal"/>
      <w:lvlText w:val="%8."/>
      <w:lvlJc w:val="left"/>
      <w:pPr>
        <w:tabs>
          <w:tab w:val="num" w:pos="5760"/>
        </w:tabs>
        <w:ind w:left="5760" w:hanging="360"/>
      </w:pPr>
    </w:lvl>
    <w:lvl w:ilvl="8" w:tplc="67909238">
      <w:start w:val="1"/>
      <w:numFmt w:val="decimal"/>
      <w:lvlText w:val="%9."/>
      <w:lvlJc w:val="left"/>
      <w:pPr>
        <w:tabs>
          <w:tab w:val="num" w:pos="6480"/>
        </w:tabs>
        <w:ind w:left="6480" w:hanging="360"/>
      </w:pPr>
    </w:lvl>
  </w:abstractNum>
  <w:abstractNum w:abstractNumId="34">
    <w:nsid w:val="1F564AF5"/>
    <w:multiLevelType w:val="multilevel"/>
    <w:tmpl w:val="6A92D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F5963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34F4E8D"/>
    <w:multiLevelType w:val="multilevel"/>
    <w:tmpl w:val="F5960F3E"/>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495305A"/>
    <w:multiLevelType w:val="hybridMultilevel"/>
    <w:tmpl w:val="6C6C0254"/>
    <w:lvl w:ilvl="0" w:tplc="0F2211B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744369"/>
    <w:multiLevelType w:val="hybridMultilevel"/>
    <w:tmpl w:val="91E80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A117B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C090F1F"/>
    <w:multiLevelType w:val="hybridMultilevel"/>
    <w:tmpl w:val="FFFFFFFF"/>
    <w:lvl w:ilvl="0" w:tplc="C03C3B36">
      <w:start w:val="3"/>
      <w:numFmt w:val="bullet"/>
      <w:lvlText w:val=""/>
      <w:lvlJc w:val="left"/>
      <w:pPr>
        <w:ind w:left="-491" w:hanging="360"/>
      </w:pPr>
      <w:rPr>
        <w:rFonts w:ascii="Symbol" w:eastAsia="Times New Roman" w:hAnsi="Symbol" w:hint="default"/>
      </w:rPr>
    </w:lvl>
    <w:lvl w:ilvl="1" w:tplc="04190003" w:tentative="1">
      <w:start w:val="1"/>
      <w:numFmt w:val="bullet"/>
      <w:lvlText w:val="o"/>
      <w:lvlJc w:val="left"/>
      <w:pPr>
        <w:ind w:left="229" w:hanging="360"/>
      </w:pPr>
      <w:rPr>
        <w:rFonts w:ascii="Courier New" w:hAnsi="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42">
    <w:nsid w:val="2D2D5955"/>
    <w:multiLevelType w:val="hybridMultilevel"/>
    <w:tmpl w:val="88C2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43E60E7"/>
    <w:multiLevelType w:val="multilevel"/>
    <w:tmpl w:val="9B42DA32"/>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37377A8F"/>
    <w:multiLevelType w:val="hybridMultilevel"/>
    <w:tmpl w:val="2FB0FC8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3B735A63"/>
    <w:multiLevelType w:val="multilevel"/>
    <w:tmpl w:val="6A92D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01C27A1"/>
    <w:multiLevelType w:val="hybridMultilevel"/>
    <w:tmpl w:val="EDCC622C"/>
    <w:lvl w:ilvl="0" w:tplc="0419000F">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424648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29048CA"/>
    <w:multiLevelType w:val="multilevel"/>
    <w:tmpl w:val="F1E20CC0"/>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40F2C6F"/>
    <w:multiLevelType w:val="hybridMultilevel"/>
    <w:tmpl w:val="FCCEE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2F20D3"/>
    <w:multiLevelType w:val="multilevel"/>
    <w:tmpl w:val="3D88EA36"/>
    <w:lvl w:ilvl="0">
      <w:start w:val="1"/>
      <w:numFmt w:val="decimal"/>
      <w:pStyle w:val="a1"/>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1">
    <w:nsid w:val="49300950"/>
    <w:multiLevelType w:val="hybridMultilevel"/>
    <w:tmpl w:val="6B147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A212366"/>
    <w:multiLevelType w:val="hybridMultilevel"/>
    <w:tmpl w:val="6B147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CEF2094"/>
    <w:multiLevelType w:val="hybridMultilevel"/>
    <w:tmpl w:val="0554B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F01287C"/>
    <w:multiLevelType w:val="multilevel"/>
    <w:tmpl w:val="A5A2D8D2"/>
    <w:styleLink w:val="1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515E3D30"/>
    <w:multiLevelType w:val="multilevel"/>
    <w:tmpl w:val="6A92D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3D845BC"/>
    <w:multiLevelType w:val="multilevel"/>
    <w:tmpl w:val="DACC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1F75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5090B97"/>
    <w:multiLevelType w:val="hybridMultilevel"/>
    <w:tmpl w:val="06D46FC4"/>
    <w:lvl w:ilvl="0" w:tplc="FE58F928">
      <w:start w:val="1"/>
      <w:numFmt w:val="decimal"/>
      <w:pStyle w:val="10"/>
      <w:lvlText w:val="%1."/>
      <w:lvlJc w:val="left"/>
      <w:pPr>
        <w:ind w:left="928" w:hanging="360"/>
      </w:pPr>
      <w:rPr>
        <w:rFonts w:cs="Times New Roman" w:hint="default"/>
      </w:rPr>
    </w:lvl>
    <w:lvl w:ilvl="1" w:tplc="F7480F54">
      <w:start w:val="1"/>
      <w:numFmt w:val="lowerLetter"/>
      <w:pStyle w:val="20"/>
      <w:lvlText w:val="%2."/>
      <w:lvlJc w:val="left"/>
      <w:pPr>
        <w:ind w:left="1620" w:hanging="360"/>
      </w:pPr>
      <w:rPr>
        <w:rFonts w:cs="Times New Roman"/>
      </w:rPr>
    </w:lvl>
    <w:lvl w:ilvl="2" w:tplc="6A26C78C">
      <w:start w:val="1"/>
      <w:numFmt w:val="lowerRoman"/>
      <w:lvlText w:val="%3."/>
      <w:lvlJc w:val="right"/>
      <w:pPr>
        <w:ind w:left="2340" w:hanging="180"/>
      </w:pPr>
      <w:rPr>
        <w:rFonts w:cs="Times New Roman"/>
      </w:rPr>
    </w:lvl>
    <w:lvl w:ilvl="3" w:tplc="FD7037FA">
      <w:start w:val="1"/>
      <w:numFmt w:val="decimal"/>
      <w:pStyle w:val="4"/>
      <w:lvlText w:val="%4."/>
      <w:lvlJc w:val="left"/>
      <w:pPr>
        <w:ind w:left="3060" w:hanging="360"/>
      </w:pPr>
      <w:rPr>
        <w:rFonts w:cs="Times New Roman"/>
      </w:rPr>
    </w:lvl>
    <w:lvl w:ilvl="4" w:tplc="FF424F64">
      <w:start w:val="1"/>
      <w:numFmt w:val="lowerLetter"/>
      <w:lvlText w:val="%5."/>
      <w:lvlJc w:val="left"/>
      <w:pPr>
        <w:ind w:left="3780" w:hanging="360"/>
      </w:pPr>
      <w:rPr>
        <w:rFonts w:cs="Times New Roman"/>
      </w:rPr>
    </w:lvl>
    <w:lvl w:ilvl="5" w:tplc="05A4A052">
      <w:start w:val="1"/>
      <w:numFmt w:val="lowerRoman"/>
      <w:pStyle w:val="6"/>
      <w:lvlText w:val="%6."/>
      <w:lvlJc w:val="right"/>
      <w:pPr>
        <w:ind w:left="4500" w:hanging="180"/>
      </w:pPr>
      <w:rPr>
        <w:rFonts w:cs="Times New Roman"/>
      </w:rPr>
    </w:lvl>
    <w:lvl w:ilvl="6" w:tplc="D624C0A6">
      <w:start w:val="1"/>
      <w:numFmt w:val="decimal"/>
      <w:pStyle w:val="7"/>
      <w:lvlText w:val="%7."/>
      <w:lvlJc w:val="left"/>
      <w:pPr>
        <w:ind w:left="5220" w:hanging="360"/>
      </w:pPr>
      <w:rPr>
        <w:rFonts w:cs="Times New Roman"/>
      </w:rPr>
    </w:lvl>
    <w:lvl w:ilvl="7" w:tplc="3B2EC46E">
      <w:start w:val="1"/>
      <w:numFmt w:val="lowerLetter"/>
      <w:lvlText w:val="%8."/>
      <w:lvlJc w:val="left"/>
      <w:pPr>
        <w:ind w:left="5940" w:hanging="360"/>
      </w:pPr>
      <w:rPr>
        <w:rFonts w:cs="Times New Roman"/>
      </w:rPr>
    </w:lvl>
    <w:lvl w:ilvl="8" w:tplc="66FC634E">
      <w:start w:val="1"/>
      <w:numFmt w:val="lowerRoman"/>
      <w:pStyle w:val="9"/>
      <w:lvlText w:val="%9."/>
      <w:lvlJc w:val="right"/>
      <w:pPr>
        <w:ind w:left="6660" w:hanging="180"/>
      </w:pPr>
      <w:rPr>
        <w:rFonts w:cs="Times New Roman"/>
      </w:rPr>
    </w:lvl>
  </w:abstractNum>
  <w:abstractNum w:abstractNumId="60">
    <w:nsid w:val="5C6C5FA2"/>
    <w:multiLevelType w:val="hybridMultilevel"/>
    <w:tmpl w:val="54EA1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1606DF"/>
    <w:multiLevelType w:val="hybridMultilevel"/>
    <w:tmpl w:val="7DDCD2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5F1A2B57"/>
    <w:multiLevelType w:val="hybridMultilevel"/>
    <w:tmpl w:val="8F5C3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F3E2353"/>
    <w:multiLevelType w:val="hybridMultilevel"/>
    <w:tmpl w:val="D2605724"/>
    <w:name w:val="Нумерованный список 1"/>
    <w:lvl w:ilvl="0" w:tplc="16F4E8CE">
      <w:start w:val="1"/>
      <w:numFmt w:val="bullet"/>
      <w:lvlText w:val="-"/>
      <w:lvlJc w:val="left"/>
      <w:pPr>
        <w:ind w:left="720" w:hanging="360"/>
      </w:pPr>
      <w:rPr>
        <w:rFonts w:ascii="Sylfaen" w:hAnsi="Sylfaen" w:hint="default"/>
      </w:rPr>
    </w:lvl>
    <w:lvl w:ilvl="1" w:tplc="C02832E2">
      <w:start w:val="1"/>
      <w:numFmt w:val="bullet"/>
      <w:lvlText w:val="o"/>
      <w:lvlJc w:val="left"/>
      <w:pPr>
        <w:ind w:left="1440" w:hanging="360"/>
      </w:pPr>
      <w:rPr>
        <w:rFonts w:ascii="Courier New" w:hAnsi="Courier New" w:cs="Courier New" w:hint="default"/>
      </w:rPr>
    </w:lvl>
    <w:lvl w:ilvl="2" w:tplc="7D489FF6" w:tentative="1">
      <w:start w:val="1"/>
      <w:numFmt w:val="bullet"/>
      <w:lvlText w:val=""/>
      <w:lvlJc w:val="left"/>
      <w:pPr>
        <w:ind w:left="2160" w:hanging="360"/>
      </w:pPr>
      <w:rPr>
        <w:rFonts w:ascii="Wingdings" w:hAnsi="Wingdings" w:hint="default"/>
      </w:rPr>
    </w:lvl>
    <w:lvl w:ilvl="3" w:tplc="4EFEC160" w:tentative="1">
      <w:start w:val="1"/>
      <w:numFmt w:val="bullet"/>
      <w:lvlText w:val=""/>
      <w:lvlJc w:val="left"/>
      <w:pPr>
        <w:ind w:left="2880" w:hanging="360"/>
      </w:pPr>
      <w:rPr>
        <w:rFonts w:ascii="Symbol" w:hAnsi="Symbol" w:hint="default"/>
      </w:rPr>
    </w:lvl>
    <w:lvl w:ilvl="4" w:tplc="2730B910" w:tentative="1">
      <w:start w:val="1"/>
      <w:numFmt w:val="bullet"/>
      <w:lvlText w:val="o"/>
      <w:lvlJc w:val="left"/>
      <w:pPr>
        <w:ind w:left="3600" w:hanging="360"/>
      </w:pPr>
      <w:rPr>
        <w:rFonts w:ascii="Courier New" w:hAnsi="Courier New" w:cs="Courier New" w:hint="default"/>
      </w:rPr>
    </w:lvl>
    <w:lvl w:ilvl="5" w:tplc="55181036" w:tentative="1">
      <w:start w:val="1"/>
      <w:numFmt w:val="bullet"/>
      <w:lvlText w:val=""/>
      <w:lvlJc w:val="left"/>
      <w:pPr>
        <w:ind w:left="4320" w:hanging="360"/>
      </w:pPr>
      <w:rPr>
        <w:rFonts w:ascii="Wingdings" w:hAnsi="Wingdings" w:hint="default"/>
      </w:rPr>
    </w:lvl>
    <w:lvl w:ilvl="6" w:tplc="409AC36A" w:tentative="1">
      <w:start w:val="1"/>
      <w:numFmt w:val="bullet"/>
      <w:lvlText w:val=""/>
      <w:lvlJc w:val="left"/>
      <w:pPr>
        <w:ind w:left="5040" w:hanging="360"/>
      </w:pPr>
      <w:rPr>
        <w:rFonts w:ascii="Symbol" w:hAnsi="Symbol" w:hint="default"/>
      </w:rPr>
    </w:lvl>
    <w:lvl w:ilvl="7" w:tplc="6C8478EA" w:tentative="1">
      <w:start w:val="1"/>
      <w:numFmt w:val="bullet"/>
      <w:lvlText w:val="o"/>
      <w:lvlJc w:val="left"/>
      <w:pPr>
        <w:ind w:left="5760" w:hanging="360"/>
      </w:pPr>
      <w:rPr>
        <w:rFonts w:ascii="Courier New" w:hAnsi="Courier New" w:cs="Courier New" w:hint="default"/>
      </w:rPr>
    </w:lvl>
    <w:lvl w:ilvl="8" w:tplc="0DF4C8AC" w:tentative="1">
      <w:start w:val="1"/>
      <w:numFmt w:val="bullet"/>
      <w:lvlText w:val=""/>
      <w:lvlJc w:val="left"/>
      <w:pPr>
        <w:ind w:left="6480" w:hanging="360"/>
      </w:pPr>
      <w:rPr>
        <w:rFonts w:ascii="Wingdings" w:hAnsi="Wingdings" w:hint="default"/>
      </w:rPr>
    </w:lvl>
  </w:abstractNum>
  <w:abstractNum w:abstractNumId="64">
    <w:nsid w:val="6A3843AA"/>
    <w:multiLevelType w:val="hybridMultilevel"/>
    <w:tmpl w:val="68F27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0637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FA973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50D3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64761C6"/>
    <w:multiLevelType w:val="multilevel"/>
    <w:tmpl w:val="67D2696E"/>
    <w:lvl w:ilvl="0">
      <w:start w:val="1"/>
      <w:numFmt w:val="bullet"/>
      <w:lvlText w:val=""/>
      <w:lvlJc w:val="left"/>
      <w:pPr>
        <w:tabs>
          <w:tab w:val="num" w:pos="720"/>
        </w:tabs>
        <w:ind w:left="720" w:hanging="360"/>
      </w:pPr>
      <w:rPr>
        <w:rFonts w:ascii="Symbol" w:hAnsi="Symbol" w:cs="Symbol" w:hint="default"/>
        <w:color w:val="000000"/>
        <w:sz w:val="20"/>
        <w:szCs w:val="24"/>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nsid w:val="76BA7F8F"/>
    <w:multiLevelType w:val="multilevel"/>
    <w:tmpl w:val="BD4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9532613"/>
    <w:multiLevelType w:val="hybridMultilevel"/>
    <w:tmpl w:val="6B147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9"/>
  </w:num>
  <w:num w:numId="2">
    <w:abstractNumId w:val="30"/>
  </w:num>
  <w:num w:numId="3">
    <w:abstractNumId w:val="0"/>
  </w:num>
  <w:num w:numId="4">
    <w:abstractNumId w:val="32"/>
  </w:num>
  <w:num w:numId="5">
    <w:abstractNumId w:val="4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1"/>
  </w:num>
  <w:num w:numId="9">
    <w:abstractNumId w:val="42"/>
  </w:num>
  <w:num w:numId="10">
    <w:abstractNumId w:val="36"/>
  </w:num>
  <w:num w:numId="11">
    <w:abstractNumId w:val="54"/>
  </w:num>
  <w:num w:numId="12">
    <w:abstractNumId w:val="46"/>
  </w:num>
  <w:num w:numId="13">
    <w:abstractNumId w:val="50"/>
  </w:num>
  <w:num w:numId="14">
    <w:abstractNumId w:val="49"/>
  </w:num>
  <w:num w:numId="15">
    <w:abstractNumId w:val="24"/>
  </w:num>
  <w:num w:numId="16">
    <w:abstractNumId w:val="31"/>
  </w:num>
  <w:num w:numId="17">
    <w:abstractNumId w:val="45"/>
  </w:num>
  <w:num w:numId="18">
    <w:abstractNumId w:val="34"/>
  </w:num>
  <w:num w:numId="19">
    <w:abstractNumId w:val="47"/>
  </w:num>
  <w:num w:numId="20">
    <w:abstractNumId w:val="40"/>
  </w:num>
  <w:num w:numId="21">
    <w:abstractNumId w:val="26"/>
  </w:num>
  <w:num w:numId="22">
    <w:abstractNumId w:val="67"/>
  </w:num>
  <w:num w:numId="23">
    <w:abstractNumId w:val="28"/>
  </w:num>
  <w:num w:numId="24">
    <w:abstractNumId w:val="65"/>
  </w:num>
  <w:num w:numId="25">
    <w:abstractNumId w:val="35"/>
  </w:num>
  <w:num w:numId="26">
    <w:abstractNumId w:val="23"/>
  </w:num>
  <w:num w:numId="27">
    <w:abstractNumId w:val="66"/>
  </w:num>
  <w:num w:numId="28">
    <w:abstractNumId w:val="58"/>
  </w:num>
  <w:num w:numId="29">
    <w:abstractNumId w:val="55"/>
  </w:num>
  <w:num w:numId="30">
    <w:abstractNumId w:val="27"/>
  </w:num>
  <w:num w:numId="31">
    <w:abstractNumId w:val="29"/>
  </w:num>
  <w:num w:numId="32">
    <w:abstractNumId w:val="22"/>
  </w:num>
  <w:num w:numId="33">
    <w:abstractNumId w:val="61"/>
  </w:num>
  <w:num w:numId="34">
    <w:abstractNumId w:val="44"/>
  </w:num>
  <w:num w:numId="35">
    <w:abstractNumId w:val="53"/>
  </w:num>
  <w:num w:numId="36">
    <w:abstractNumId w:val="64"/>
  </w:num>
  <w:num w:numId="37">
    <w:abstractNumId w:val="69"/>
  </w:num>
  <w:num w:numId="38">
    <w:abstractNumId w:val="68"/>
  </w:num>
  <w:num w:numId="39">
    <w:abstractNumId w:val="60"/>
  </w:num>
  <w:num w:numId="40">
    <w:abstractNumId w:val="57"/>
  </w:num>
  <w:num w:numId="41">
    <w:abstractNumId w:val="37"/>
  </w:num>
  <w:num w:numId="42">
    <w:abstractNumId w:val="38"/>
  </w:num>
  <w:num w:numId="43">
    <w:abstractNumId w:val="52"/>
  </w:num>
  <w:num w:numId="44">
    <w:abstractNumId w:val="70"/>
  </w:num>
  <w:num w:numId="45">
    <w:abstractNumId w:val="56"/>
  </w:num>
  <w:num w:numId="46">
    <w:abstractNumId w:val="51"/>
  </w:num>
  <w:num w:numId="47">
    <w:abstractNumId w:val="62"/>
  </w:num>
  <w:num w:numId="48">
    <w:abstractNumId w:val="39"/>
  </w:num>
  <w:num w:numId="49">
    <w:abstractNumId w:val="41"/>
  </w:num>
  <w:num w:numId="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3D"/>
    <w:rsid w:val="00000B59"/>
    <w:rsid w:val="0000123D"/>
    <w:rsid w:val="00001298"/>
    <w:rsid w:val="00001B4E"/>
    <w:rsid w:val="00001B5F"/>
    <w:rsid w:val="000023E0"/>
    <w:rsid w:val="000025E4"/>
    <w:rsid w:val="00004C28"/>
    <w:rsid w:val="00005E87"/>
    <w:rsid w:val="00006231"/>
    <w:rsid w:val="00006586"/>
    <w:rsid w:val="00010479"/>
    <w:rsid w:val="0001058A"/>
    <w:rsid w:val="00010827"/>
    <w:rsid w:val="0001111B"/>
    <w:rsid w:val="000111C9"/>
    <w:rsid w:val="00011338"/>
    <w:rsid w:val="00011741"/>
    <w:rsid w:val="00011DA3"/>
    <w:rsid w:val="00011FC7"/>
    <w:rsid w:val="000125A5"/>
    <w:rsid w:val="00013097"/>
    <w:rsid w:val="00013912"/>
    <w:rsid w:val="00013A78"/>
    <w:rsid w:val="00013B67"/>
    <w:rsid w:val="00014800"/>
    <w:rsid w:val="00014D5D"/>
    <w:rsid w:val="000164A2"/>
    <w:rsid w:val="000167FE"/>
    <w:rsid w:val="00016DA1"/>
    <w:rsid w:val="00023749"/>
    <w:rsid w:val="000241FD"/>
    <w:rsid w:val="000244A6"/>
    <w:rsid w:val="00024BE9"/>
    <w:rsid w:val="000271B4"/>
    <w:rsid w:val="0002791A"/>
    <w:rsid w:val="000326FC"/>
    <w:rsid w:val="0003333D"/>
    <w:rsid w:val="0003360E"/>
    <w:rsid w:val="00033868"/>
    <w:rsid w:val="00034100"/>
    <w:rsid w:val="00034A71"/>
    <w:rsid w:val="00034DAF"/>
    <w:rsid w:val="0003548C"/>
    <w:rsid w:val="00035E15"/>
    <w:rsid w:val="00036CAB"/>
    <w:rsid w:val="00036E1F"/>
    <w:rsid w:val="00037046"/>
    <w:rsid w:val="00037EF5"/>
    <w:rsid w:val="0004171A"/>
    <w:rsid w:val="0004233A"/>
    <w:rsid w:val="000431F5"/>
    <w:rsid w:val="00043BA8"/>
    <w:rsid w:val="00043EEE"/>
    <w:rsid w:val="00044873"/>
    <w:rsid w:val="00047C4A"/>
    <w:rsid w:val="0005012B"/>
    <w:rsid w:val="000503EE"/>
    <w:rsid w:val="00051590"/>
    <w:rsid w:val="00052393"/>
    <w:rsid w:val="00053112"/>
    <w:rsid w:val="00054A9F"/>
    <w:rsid w:val="00054DF8"/>
    <w:rsid w:val="000570C3"/>
    <w:rsid w:val="000601C1"/>
    <w:rsid w:val="000606D1"/>
    <w:rsid w:val="00060AB8"/>
    <w:rsid w:val="00060E78"/>
    <w:rsid w:val="0006277B"/>
    <w:rsid w:val="00062CA5"/>
    <w:rsid w:val="00063112"/>
    <w:rsid w:val="00063E37"/>
    <w:rsid w:val="00064169"/>
    <w:rsid w:val="000653D0"/>
    <w:rsid w:val="00065D8C"/>
    <w:rsid w:val="00066272"/>
    <w:rsid w:val="00066952"/>
    <w:rsid w:val="00066A55"/>
    <w:rsid w:val="000709BA"/>
    <w:rsid w:val="0007135C"/>
    <w:rsid w:val="00071C6C"/>
    <w:rsid w:val="00071D7A"/>
    <w:rsid w:val="00072CC5"/>
    <w:rsid w:val="000738BF"/>
    <w:rsid w:val="00073CF1"/>
    <w:rsid w:val="00073E2B"/>
    <w:rsid w:val="0007490C"/>
    <w:rsid w:val="00075433"/>
    <w:rsid w:val="000754F6"/>
    <w:rsid w:val="00076272"/>
    <w:rsid w:val="00076333"/>
    <w:rsid w:val="00076A15"/>
    <w:rsid w:val="000774A1"/>
    <w:rsid w:val="00077538"/>
    <w:rsid w:val="00077875"/>
    <w:rsid w:val="00077926"/>
    <w:rsid w:val="00080092"/>
    <w:rsid w:val="00080BB6"/>
    <w:rsid w:val="00080DD1"/>
    <w:rsid w:val="000814CE"/>
    <w:rsid w:val="000821DC"/>
    <w:rsid w:val="000827F6"/>
    <w:rsid w:val="00082B38"/>
    <w:rsid w:val="00082B9D"/>
    <w:rsid w:val="000830B8"/>
    <w:rsid w:val="00083663"/>
    <w:rsid w:val="00083797"/>
    <w:rsid w:val="00084419"/>
    <w:rsid w:val="00084BF0"/>
    <w:rsid w:val="00086AFA"/>
    <w:rsid w:val="00087939"/>
    <w:rsid w:val="00090259"/>
    <w:rsid w:val="00090FAD"/>
    <w:rsid w:val="00091636"/>
    <w:rsid w:val="000925B4"/>
    <w:rsid w:val="000926C0"/>
    <w:rsid w:val="000929A1"/>
    <w:rsid w:val="00094715"/>
    <w:rsid w:val="00094D0D"/>
    <w:rsid w:val="00094F7C"/>
    <w:rsid w:val="00095E6A"/>
    <w:rsid w:val="0009727D"/>
    <w:rsid w:val="000A1420"/>
    <w:rsid w:val="000A1478"/>
    <w:rsid w:val="000A21F7"/>
    <w:rsid w:val="000A3E7B"/>
    <w:rsid w:val="000A49C9"/>
    <w:rsid w:val="000A74E9"/>
    <w:rsid w:val="000A767E"/>
    <w:rsid w:val="000A7981"/>
    <w:rsid w:val="000A7D8F"/>
    <w:rsid w:val="000B0172"/>
    <w:rsid w:val="000B0FE9"/>
    <w:rsid w:val="000B202D"/>
    <w:rsid w:val="000B251B"/>
    <w:rsid w:val="000B26B6"/>
    <w:rsid w:val="000B29B1"/>
    <w:rsid w:val="000B45C1"/>
    <w:rsid w:val="000B479D"/>
    <w:rsid w:val="000B500A"/>
    <w:rsid w:val="000B54A4"/>
    <w:rsid w:val="000B563E"/>
    <w:rsid w:val="000B6860"/>
    <w:rsid w:val="000B6AD2"/>
    <w:rsid w:val="000B6FA7"/>
    <w:rsid w:val="000B71FB"/>
    <w:rsid w:val="000B7492"/>
    <w:rsid w:val="000B7920"/>
    <w:rsid w:val="000C00F8"/>
    <w:rsid w:val="000C10CD"/>
    <w:rsid w:val="000C1D47"/>
    <w:rsid w:val="000C248F"/>
    <w:rsid w:val="000C2E96"/>
    <w:rsid w:val="000C34BE"/>
    <w:rsid w:val="000C3725"/>
    <w:rsid w:val="000C4E8D"/>
    <w:rsid w:val="000C543D"/>
    <w:rsid w:val="000C61CB"/>
    <w:rsid w:val="000D0B3A"/>
    <w:rsid w:val="000D19CE"/>
    <w:rsid w:val="000D1A7A"/>
    <w:rsid w:val="000D2571"/>
    <w:rsid w:val="000D25FA"/>
    <w:rsid w:val="000D2DBB"/>
    <w:rsid w:val="000D2EE5"/>
    <w:rsid w:val="000D35A8"/>
    <w:rsid w:val="000D3F89"/>
    <w:rsid w:val="000D4666"/>
    <w:rsid w:val="000D4DC5"/>
    <w:rsid w:val="000D717A"/>
    <w:rsid w:val="000E2C8C"/>
    <w:rsid w:val="000E2F96"/>
    <w:rsid w:val="000E313A"/>
    <w:rsid w:val="000E3DA6"/>
    <w:rsid w:val="000E60CD"/>
    <w:rsid w:val="000E7FAB"/>
    <w:rsid w:val="000F0216"/>
    <w:rsid w:val="000F0996"/>
    <w:rsid w:val="000F1E15"/>
    <w:rsid w:val="000F2253"/>
    <w:rsid w:val="000F2FFE"/>
    <w:rsid w:val="000F3C8E"/>
    <w:rsid w:val="000F3DFE"/>
    <w:rsid w:val="000F4003"/>
    <w:rsid w:val="000F433C"/>
    <w:rsid w:val="000F4364"/>
    <w:rsid w:val="000F4483"/>
    <w:rsid w:val="000F4EAD"/>
    <w:rsid w:val="000F6AE5"/>
    <w:rsid w:val="000F6D1D"/>
    <w:rsid w:val="000F76F2"/>
    <w:rsid w:val="00102188"/>
    <w:rsid w:val="00104F23"/>
    <w:rsid w:val="00105876"/>
    <w:rsid w:val="00105D9E"/>
    <w:rsid w:val="001061E1"/>
    <w:rsid w:val="001065CC"/>
    <w:rsid w:val="00107047"/>
    <w:rsid w:val="00110AC5"/>
    <w:rsid w:val="00111B4E"/>
    <w:rsid w:val="00111DFE"/>
    <w:rsid w:val="00112103"/>
    <w:rsid w:val="00112ADE"/>
    <w:rsid w:val="0011324D"/>
    <w:rsid w:val="00113813"/>
    <w:rsid w:val="00113DD8"/>
    <w:rsid w:val="00114465"/>
    <w:rsid w:val="00114973"/>
    <w:rsid w:val="00114EA6"/>
    <w:rsid w:val="00114EB5"/>
    <w:rsid w:val="00115A0C"/>
    <w:rsid w:val="00117119"/>
    <w:rsid w:val="0011766E"/>
    <w:rsid w:val="00120C42"/>
    <w:rsid w:val="00121917"/>
    <w:rsid w:val="001236D7"/>
    <w:rsid w:val="0012445F"/>
    <w:rsid w:val="001244AD"/>
    <w:rsid w:val="00124A77"/>
    <w:rsid w:val="00124EF3"/>
    <w:rsid w:val="001254F9"/>
    <w:rsid w:val="0012571A"/>
    <w:rsid w:val="00125A1D"/>
    <w:rsid w:val="00125B7C"/>
    <w:rsid w:val="00125E10"/>
    <w:rsid w:val="0012662B"/>
    <w:rsid w:val="00126B10"/>
    <w:rsid w:val="0012754D"/>
    <w:rsid w:val="00127AE6"/>
    <w:rsid w:val="001309F4"/>
    <w:rsid w:val="00130CA5"/>
    <w:rsid w:val="00131F5E"/>
    <w:rsid w:val="0013255D"/>
    <w:rsid w:val="00135AB6"/>
    <w:rsid w:val="00135C99"/>
    <w:rsid w:val="001369F4"/>
    <w:rsid w:val="00136A86"/>
    <w:rsid w:val="00137413"/>
    <w:rsid w:val="001378E3"/>
    <w:rsid w:val="0014021F"/>
    <w:rsid w:val="00141000"/>
    <w:rsid w:val="00141351"/>
    <w:rsid w:val="001419BE"/>
    <w:rsid w:val="00141F34"/>
    <w:rsid w:val="00142524"/>
    <w:rsid w:val="00142F37"/>
    <w:rsid w:val="00144721"/>
    <w:rsid w:val="0014473D"/>
    <w:rsid w:val="001458F3"/>
    <w:rsid w:val="001465D5"/>
    <w:rsid w:val="001466EA"/>
    <w:rsid w:val="00147357"/>
    <w:rsid w:val="00147BE3"/>
    <w:rsid w:val="00150C2F"/>
    <w:rsid w:val="00152B56"/>
    <w:rsid w:val="001554D2"/>
    <w:rsid w:val="001556FC"/>
    <w:rsid w:val="00156514"/>
    <w:rsid w:val="001573FE"/>
    <w:rsid w:val="00157568"/>
    <w:rsid w:val="001577EF"/>
    <w:rsid w:val="001600CB"/>
    <w:rsid w:val="00160647"/>
    <w:rsid w:val="00160DAB"/>
    <w:rsid w:val="00161FB9"/>
    <w:rsid w:val="0016399F"/>
    <w:rsid w:val="00166CCB"/>
    <w:rsid w:val="00167B41"/>
    <w:rsid w:val="00171DB1"/>
    <w:rsid w:val="00172E90"/>
    <w:rsid w:val="00173674"/>
    <w:rsid w:val="0017445B"/>
    <w:rsid w:val="0017538D"/>
    <w:rsid w:val="00176A03"/>
    <w:rsid w:val="00176A0D"/>
    <w:rsid w:val="0017735B"/>
    <w:rsid w:val="001777CE"/>
    <w:rsid w:val="00177F26"/>
    <w:rsid w:val="00177FBE"/>
    <w:rsid w:val="0018047E"/>
    <w:rsid w:val="0018076F"/>
    <w:rsid w:val="0018082B"/>
    <w:rsid w:val="00180EDB"/>
    <w:rsid w:val="00182B7F"/>
    <w:rsid w:val="001832E6"/>
    <w:rsid w:val="00183DEE"/>
    <w:rsid w:val="00184580"/>
    <w:rsid w:val="0018712C"/>
    <w:rsid w:val="00187296"/>
    <w:rsid w:val="00187D8C"/>
    <w:rsid w:val="0019077F"/>
    <w:rsid w:val="001907B5"/>
    <w:rsid w:val="00190E44"/>
    <w:rsid w:val="00191199"/>
    <w:rsid w:val="00191D67"/>
    <w:rsid w:val="00192021"/>
    <w:rsid w:val="001930CA"/>
    <w:rsid w:val="001931AC"/>
    <w:rsid w:val="00194061"/>
    <w:rsid w:val="001948F6"/>
    <w:rsid w:val="0019503C"/>
    <w:rsid w:val="00195578"/>
    <w:rsid w:val="0019658E"/>
    <w:rsid w:val="001A0AF8"/>
    <w:rsid w:val="001A12A9"/>
    <w:rsid w:val="001A164C"/>
    <w:rsid w:val="001A22A9"/>
    <w:rsid w:val="001A3532"/>
    <w:rsid w:val="001A452B"/>
    <w:rsid w:val="001A5785"/>
    <w:rsid w:val="001A65DA"/>
    <w:rsid w:val="001A702E"/>
    <w:rsid w:val="001A793E"/>
    <w:rsid w:val="001B023A"/>
    <w:rsid w:val="001B0D80"/>
    <w:rsid w:val="001B0DED"/>
    <w:rsid w:val="001B1BA7"/>
    <w:rsid w:val="001B26AB"/>
    <w:rsid w:val="001B2B0C"/>
    <w:rsid w:val="001B4EFF"/>
    <w:rsid w:val="001B6BFF"/>
    <w:rsid w:val="001B6FF0"/>
    <w:rsid w:val="001B7B5A"/>
    <w:rsid w:val="001C0B77"/>
    <w:rsid w:val="001C0F26"/>
    <w:rsid w:val="001C1737"/>
    <w:rsid w:val="001C1DF3"/>
    <w:rsid w:val="001C24CD"/>
    <w:rsid w:val="001C27B2"/>
    <w:rsid w:val="001C564B"/>
    <w:rsid w:val="001C5DA6"/>
    <w:rsid w:val="001C62A3"/>
    <w:rsid w:val="001C6922"/>
    <w:rsid w:val="001C6B16"/>
    <w:rsid w:val="001C722A"/>
    <w:rsid w:val="001C7E46"/>
    <w:rsid w:val="001C7FBA"/>
    <w:rsid w:val="001D01EB"/>
    <w:rsid w:val="001D1226"/>
    <w:rsid w:val="001D27DD"/>
    <w:rsid w:val="001D3439"/>
    <w:rsid w:val="001D366B"/>
    <w:rsid w:val="001D5228"/>
    <w:rsid w:val="001D5835"/>
    <w:rsid w:val="001D589E"/>
    <w:rsid w:val="001D5F41"/>
    <w:rsid w:val="001D6B78"/>
    <w:rsid w:val="001D717D"/>
    <w:rsid w:val="001D78FF"/>
    <w:rsid w:val="001E0EA7"/>
    <w:rsid w:val="001E1285"/>
    <w:rsid w:val="001E1548"/>
    <w:rsid w:val="001E1F5B"/>
    <w:rsid w:val="001E2218"/>
    <w:rsid w:val="001E32AF"/>
    <w:rsid w:val="001E58AA"/>
    <w:rsid w:val="001E6C2F"/>
    <w:rsid w:val="001E781F"/>
    <w:rsid w:val="001E7C58"/>
    <w:rsid w:val="001F188E"/>
    <w:rsid w:val="001F1A0B"/>
    <w:rsid w:val="001F201A"/>
    <w:rsid w:val="001F31C7"/>
    <w:rsid w:val="001F355E"/>
    <w:rsid w:val="001F3E1C"/>
    <w:rsid w:val="001F435E"/>
    <w:rsid w:val="001F495E"/>
    <w:rsid w:val="001F71EE"/>
    <w:rsid w:val="001F744F"/>
    <w:rsid w:val="001F7E57"/>
    <w:rsid w:val="002008BA"/>
    <w:rsid w:val="00200E35"/>
    <w:rsid w:val="002010A6"/>
    <w:rsid w:val="002010BB"/>
    <w:rsid w:val="00201762"/>
    <w:rsid w:val="00202F8D"/>
    <w:rsid w:val="0020320A"/>
    <w:rsid w:val="002039A0"/>
    <w:rsid w:val="00205446"/>
    <w:rsid w:val="00205741"/>
    <w:rsid w:val="00206C60"/>
    <w:rsid w:val="00210055"/>
    <w:rsid w:val="002104FC"/>
    <w:rsid w:val="00210638"/>
    <w:rsid w:val="00210B66"/>
    <w:rsid w:val="00210F17"/>
    <w:rsid w:val="002111AA"/>
    <w:rsid w:val="00211A9D"/>
    <w:rsid w:val="00211E1C"/>
    <w:rsid w:val="00211E7B"/>
    <w:rsid w:val="002131B6"/>
    <w:rsid w:val="00213539"/>
    <w:rsid w:val="00214ABA"/>
    <w:rsid w:val="002153B7"/>
    <w:rsid w:val="0021548D"/>
    <w:rsid w:val="00217AFA"/>
    <w:rsid w:val="00220563"/>
    <w:rsid w:val="002208BC"/>
    <w:rsid w:val="00220D96"/>
    <w:rsid w:val="002211AD"/>
    <w:rsid w:val="002215AD"/>
    <w:rsid w:val="00222EF7"/>
    <w:rsid w:val="002250D2"/>
    <w:rsid w:val="002257FF"/>
    <w:rsid w:val="0022749E"/>
    <w:rsid w:val="0022790D"/>
    <w:rsid w:val="0023175D"/>
    <w:rsid w:val="00232E4F"/>
    <w:rsid w:val="00233084"/>
    <w:rsid w:val="0023372F"/>
    <w:rsid w:val="00233AB1"/>
    <w:rsid w:val="00234B21"/>
    <w:rsid w:val="00234B82"/>
    <w:rsid w:val="00234B8A"/>
    <w:rsid w:val="00234FA7"/>
    <w:rsid w:val="00234FD4"/>
    <w:rsid w:val="00236C74"/>
    <w:rsid w:val="00241919"/>
    <w:rsid w:val="0024295F"/>
    <w:rsid w:val="00242AF7"/>
    <w:rsid w:val="00243158"/>
    <w:rsid w:val="002443B3"/>
    <w:rsid w:val="00245FC5"/>
    <w:rsid w:val="00246368"/>
    <w:rsid w:val="002466BF"/>
    <w:rsid w:val="00250ABB"/>
    <w:rsid w:val="00251B02"/>
    <w:rsid w:val="00251E09"/>
    <w:rsid w:val="00252249"/>
    <w:rsid w:val="002525E1"/>
    <w:rsid w:val="00252714"/>
    <w:rsid w:val="00254246"/>
    <w:rsid w:val="00255CA2"/>
    <w:rsid w:val="00255D7A"/>
    <w:rsid w:val="0025671D"/>
    <w:rsid w:val="00256DE0"/>
    <w:rsid w:val="00257D79"/>
    <w:rsid w:val="00261400"/>
    <w:rsid w:val="0026169D"/>
    <w:rsid w:val="00261880"/>
    <w:rsid w:val="00267F5A"/>
    <w:rsid w:val="00270C72"/>
    <w:rsid w:val="00272F0A"/>
    <w:rsid w:val="0027314F"/>
    <w:rsid w:val="002734BC"/>
    <w:rsid w:val="00273E1A"/>
    <w:rsid w:val="00274273"/>
    <w:rsid w:val="00274431"/>
    <w:rsid w:val="002746E0"/>
    <w:rsid w:val="00274923"/>
    <w:rsid w:val="00274928"/>
    <w:rsid w:val="00274DDB"/>
    <w:rsid w:val="00275AFB"/>
    <w:rsid w:val="00275D1B"/>
    <w:rsid w:val="00275E80"/>
    <w:rsid w:val="002802FE"/>
    <w:rsid w:val="00280496"/>
    <w:rsid w:val="002806BC"/>
    <w:rsid w:val="00280AA9"/>
    <w:rsid w:val="0028158B"/>
    <w:rsid w:val="00281C53"/>
    <w:rsid w:val="00281ED9"/>
    <w:rsid w:val="00281F88"/>
    <w:rsid w:val="002822A5"/>
    <w:rsid w:val="002829EA"/>
    <w:rsid w:val="00282FBA"/>
    <w:rsid w:val="0028348E"/>
    <w:rsid w:val="002835C5"/>
    <w:rsid w:val="00284B8B"/>
    <w:rsid w:val="002869BB"/>
    <w:rsid w:val="00290BD9"/>
    <w:rsid w:val="00291A0B"/>
    <w:rsid w:val="00292492"/>
    <w:rsid w:val="00292595"/>
    <w:rsid w:val="00292D76"/>
    <w:rsid w:val="002939A5"/>
    <w:rsid w:val="00294233"/>
    <w:rsid w:val="00294894"/>
    <w:rsid w:val="00294973"/>
    <w:rsid w:val="002951E7"/>
    <w:rsid w:val="00296D9A"/>
    <w:rsid w:val="0029711A"/>
    <w:rsid w:val="0029766A"/>
    <w:rsid w:val="002A00D8"/>
    <w:rsid w:val="002A05E3"/>
    <w:rsid w:val="002A0F34"/>
    <w:rsid w:val="002A17D6"/>
    <w:rsid w:val="002A2D04"/>
    <w:rsid w:val="002A43C8"/>
    <w:rsid w:val="002A46EB"/>
    <w:rsid w:val="002A4908"/>
    <w:rsid w:val="002A620A"/>
    <w:rsid w:val="002A620F"/>
    <w:rsid w:val="002A6CE7"/>
    <w:rsid w:val="002A76FA"/>
    <w:rsid w:val="002A7D47"/>
    <w:rsid w:val="002B0454"/>
    <w:rsid w:val="002B07EB"/>
    <w:rsid w:val="002B12CD"/>
    <w:rsid w:val="002B1ED8"/>
    <w:rsid w:val="002B4174"/>
    <w:rsid w:val="002B5B8A"/>
    <w:rsid w:val="002B6773"/>
    <w:rsid w:val="002B67CB"/>
    <w:rsid w:val="002B69DF"/>
    <w:rsid w:val="002B6E63"/>
    <w:rsid w:val="002B7EAD"/>
    <w:rsid w:val="002C0207"/>
    <w:rsid w:val="002C0A0E"/>
    <w:rsid w:val="002C0D21"/>
    <w:rsid w:val="002C1103"/>
    <w:rsid w:val="002C12C0"/>
    <w:rsid w:val="002C148E"/>
    <w:rsid w:val="002C29D2"/>
    <w:rsid w:val="002C36E8"/>
    <w:rsid w:val="002C438F"/>
    <w:rsid w:val="002C4790"/>
    <w:rsid w:val="002C4D21"/>
    <w:rsid w:val="002C51AF"/>
    <w:rsid w:val="002C6A83"/>
    <w:rsid w:val="002D02BB"/>
    <w:rsid w:val="002D0C13"/>
    <w:rsid w:val="002D167C"/>
    <w:rsid w:val="002D20F4"/>
    <w:rsid w:val="002D2255"/>
    <w:rsid w:val="002D25E1"/>
    <w:rsid w:val="002D2999"/>
    <w:rsid w:val="002D2A97"/>
    <w:rsid w:val="002D365D"/>
    <w:rsid w:val="002D3A98"/>
    <w:rsid w:val="002D3CCB"/>
    <w:rsid w:val="002D4B8F"/>
    <w:rsid w:val="002D4BA4"/>
    <w:rsid w:val="002D56A4"/>
    <w:rsid w:val="002D58B5"/>
    <w:rsid w:val="002D5DE5"/>
    <w:rsid w:val="002D6B62"/>
    <w:rsid w:val="002D77D7"/>
    <w:rsid w:val="002D7D2B"/>
    <w:rsid w:val="002E049B"/>
    <w:rsid w:val="002E08D3"/>
    <w:rsid w:val="002E0AC6"/>
    <w:rsid w:val="002E12CE"/>
    <w:rsid w:val="002E3647"/>
    <w:rsid w:val="002E4D52"/>
    <w:rsid w:val="002E5935"/>
    <w:rsid w:val="002E5DEF"/>
    <w:rsid w:val="002E7C2C"/>
    <w:rsid w:val="002F04DB"/>
    <w:rsid w:val="002F0FA6"/>
    <w:rsid w:val="002F1395"/>
    <w:rsid w:val="002F155B"/>
    <w:rsid w:val="002F1ADE"/>
    <w:rsid w:val="002F1E7E"/>
    <w:rsid w:val="002F379B"/>
    <w:rsid w:val="002F4594"/>
    <w:rsid w:val="002F62CF"/>
    <w:rsid w:val="002F6BA3"/>
    <w:rsid w:val="002F6C4D"/>
    <w:rsid w:val="002F6D62"/>
    <w:rsid w:val="002F732B"/>
    <w:rsid w:val="002F763E"/>
    <w:rsid w:val="003009F7"/>
    <w:rsid w:val="00301479"/>
    <w:rsid w:val="00301EC8"/>
    <w:rsid w:val="0030341D"/>
    <w:rsid w:val="003041F8"/>
    <w:rsid w:val="00304D0F"/>
    <w:rsid w:val="00305A8F"/>
    <w:rsid w:val="00306303"/>
    <w:rsid w:val="0030679B"/>
    <w:rsid w:val="0030717B"/>
    <w:rsid w:val="00307E19"/>
    <w:rsid w:val="0031194B"/>
    <w:rsid w:val="003139E5"/>
    <w:rsid w:val="00313B3A"/>
    <w:rsid w:val="00315CFC"/>
    <w:rsid w:val="00316D6D"/>
    <w:rsid w:val="00316DEC"/>
    <w:rsid w:val="00316E6B"/>
    <w:rsid w:val="00316FD5"/>
    <w:rsid w:val="00317C2A"/>
    <w:rsid w:val="003203EB"/>
    <w:rsid w:val="00321045"/>
    <w:rsid w:val="003215AE"/>
    <w:rsid w:val="003221ED"/>
    <w:rsid w:val="00323064"/>
    <w:rsid w:val="00323B74"/>
    <w:rsid w:val="00324686"/>
    <w:rsid w:val="00324A25"/>
    <w:rsid w:val="00324A91"/>
    <w:rsid w:val="00324BD7"/>
    <w:rsid w:val="00324F40"/>
    <w:rsid w:val="00325308"/>
    <w:rsid w:val="0032540B"/>
    <w:rsid w:val="00325CCA"/>
    <w:rsid w:val="00325FD1"/>
    <w:rsid w:val="00326C3B"/>
    <w:rsid w:val="00327107"/>
    <w:rsid w:val="00332DA6"/>
    <w:rsid w:val="003331F0"/>
    <w:rsid w:val="0033335B"/>
    <w:rsid w:val="00333AAC"/>
    <w:rsid w:val="003343C1"/>
    <w:rsid w:val="003355D7"/>
    <w:rsid w:val="003367B4"/>
    <w:rsid w:val="00336C42"/>
    <w:rsid w:val="00343FEE"/>
    <w:rsid w:val="0034468A"/>
    <w:rsid w:val="003450DA"/>
    <w:rsid w:val="00346AFC"/>
    <w:rsid w:val="00346E41"/>
    <w:rsid w:val="00347F9B"/>
    <w:rsid w:val="00350DB7"/>
    <w:rsid w:val="003511C5"/>
    <w:rsid w:val="00351F67"/>
    <w:rsid w:val="003528A8"/>
    <w:rsid w:val="00352ACC"/>
    <w:rsid w:val="00352C36"/>
    <w:rsid w:val="0035395C"/>
    <w:rsid w:val="00353A60"/>
    <w:rsid w:val="0035409F"/>
    <w:rsid w:val="003542A1"/>
    <w:rsid w:val="003544FD"/>
    <w:rsid w:val="0035503B"/>
    <w:rsid w:val="00356840"/>
    <w:rsid w:val="00357641"/>
    <w:rsid w:val="003608C9"/>
    <w:rsid w:val="00361478"/>
    <w:rsid w:val="003624AF"/>
    <w:rsid w:val="00362744"/>
    <w:rsid w:val="00363BD5"/>
    <w:rsid w:val="00364224"/>
    <w:rsid w:val="00364441"/>
    <w:rsid w:val="0036527D"/>
    <w:rsid w:val="0036587C"/>
    <w:rsid w:val="0036603A"/>
    <w:rsid w:val="0036637C"/>
    <w:rsid w:val="00366BCF"/>
    <w:rsid w:val="00366D7E"/>
    <w:rsid w:val="00370AB8"/>
    <w:rsid w:val="00371023"/>
    <w:rsid w:val="003717E7"/>
    <w:rsid w:val="0037287E"/>
    <w:rsid w:val="003737BE"/>
    <w:rsid w:val="003748F2"/>
    <w:rsid w:val="00375BC5"/>
    <w:rsid w:val="00375E71"/>
    <w:rsid w:val="00376757"/>
    <w:rsid w:val="0037680B"/>
    <w:rsid w:val="00376FA7"/>
    <w:rsid w:val="00377179"/>
    <w:rsid w:val="003807FC"/>
    <w:rsid w:val="00380DAC"/>
    <w:rsid w:val="0038116D"/>
    <w:rsid w:val="0038153E"/>
    <w:rsid w:val="00381744"/>
    <w:rsid w:val="0038248D"/>
    <w:rsid w:val="003824C7"/>
    <w:rsid w:val="0038250D"/>
    <w:rsid w:val="00382B84"/>
    <w:rsid w:val="00383375"/>
    <w:rsid w:val="003833AB"/>
    <w:rsid w:val="00384087"/>
    <w:rsid w:val="0038437A"/>
    <w:rsid w:val="003851D3"/>
    <w:rsid w:val="00385DC7"/>
    <w:rsid w:val="00385EE7"/>
    <w:rsid w:val="0038652F"/>
    <w:rsid w:val="003867D3"/>
    <w:rsid w:val="003876F5"/>
    <w:rsid w:val="00390058"/>
    <w:rsid w:val="00390B9C"/>
    <w:rsid w:val="00392C4E"/>
    <w:rsid w:val="0039327A"/>
    <w:rsid w:val="003973A8"/>
    <w:rsid w:val="00397B06"/>
    <w:rsid w:val="003A08CF"/>
    <w:rsid w:val="003A0C79"/>
    <w:rsid w:val="003A0E9A"/>
    <w:rsid w:val="003A11F7"/>
    <w:rsid w:val="003A15BD"/>
    <w:rsid w:val="003A3481"/>
    <w:rsid w:val="003A6134"/>
    <w:rsid w:val="003A642A"/>
    <w:rsid w:val="003A7258"/>
    <w:rsid w:val="003A7A49"/>
    <w:rsid w:val="003B0297"/>
    <w:rsid w:val="003B0B8A"/>
    <w:rsid w:val="003B1918"/>
    <w:rsid w:val="003B1F31"/>
    <w:rsid w:val="003B41F3"/>
    <w:rsid w:val="003B471C"/>
    <w:rsid w:val="003B4DEB"/>
    <w:rsid w:val="003B4F00"/>
    <w:rsid w:val="003B5150"/>
    <w:rsid w:val="003B53B0"/>
    <w:rsid w:val="003B6923"/>
    <w:rsid w:val="003B6DAE"/>
    <w:rsid w:val="003B70E3"/>
    <w:rsid w:val="003B7BE5"/>
    <w:rsid w:val="003C0E97"/>
    <w:rsid w:val="003C0FDE"/>
    <w:rsid w:val="003C13A0"/>
    <w:rsid w:val="003C2A86"/>
    <w:rsid w:val="003C2A93"/>
    <w:rsid w:val="003C4D9B"/>
    <w:rsid w:val="003C5565"/>
    <w:rsid w:val="003C6300"/>
    <w:rsid w:val="003C6B5F"/>
    <w:rsid w:val="003C6ED6"/>
    <w:rsid w:val="003C752E"/>
    <w:rsid w:val="003C7F85"/>
    <w:rsid w:val="003D0B4A"/>
    <w:rsid w:val="003D13DD"/>
    <w:rsid w:val="003D1662"/>
    <w:rsid w:val="003D1E8F"/>
    <w:rsid w:val="003D21C4"/>
    <w:rsid w:val="003D22E4"/>
    <w:rsid w:val="003D2F97"/>
    <w:rsid w:val="003D552F"/>
    <w:rsid w:val="003D66DB"/>
    <w:rsid w:val="003D7480"/>
    <w:rsid w:val="003D7A4F"/>
    <w:rsid w:val="003D7B46"/>
    <w:rsid w:val="003E05D0"/>
    <w:rsid w:val="003E0D01"/>
    <w:rsid w:val="003E2306"/>
    <w:rsid w:val="003E2B25"/>
    <w:rsid w:val="003E3423"/>
    <w:rsid w:val="003E36F8"/>
    <w:rsid w:val="003E3EC1"/>
    <w:rsid w:val="003E4760"/>
    <w:rsid w:val="003E4805"/>
    <w:rsid w:val="003E5212"/>
    <w:rsid w:val="003E6996"/>
    <w:rsid w:val="003E6A17"/>
    <w:rsid w:val="003E6E87"/>
    <w:rsid w:val="003F0F07"/>
    <w:rsid w:val="003F1129"/>
    <w:rsid w:val="003F1AD5"/>
    <w:rsid w:val="003F270B"/>
    <w:rsid w:val="003F2F22"/>
    <w:rsid w:val="003F39FD"/>
    <w:rsid w:val="003F431F"/>
    <w:rsid w:val="003F67B0"/>
    <w:rsid w:val="00400896"/>
    <w:rsid w:val="00400DA6"/>
    <w:rsid w:val="004010CB"/>
    <w:rsid w:val="004011FA"/>
    <w:rsid w:val="00401B9D"/>
    <w:rsid w:val="00401E65"/>
    <w:rsid w:val="0040214C"/>
    <w:rsid w:val="00402809"/>
    <w:rsid w:val="00404206"/>
    <w:rsid w:val="0040436E"/>
    <w:rsid w:val="00407236"/>
    <w:rsid w:val="00407360"/>
    <w:rsid w:val="004104F3"/>
    <w:rsid w:val="00410637"/>
    <w:rsid w:val="00410BFC"/>
    <w:rsid w:val="00410D95"/>
    <w:rsid w:val="00411EAF"/>
    <w:rsid w:val="004132EE"/>
    <w:rsid w:val="004141D2"/>
    <w:rsid w:val="00414A94"/>
    <w:rsid w:val="0041554E"/>
    <w:rsid w:val="0041596D"/>
    <w:rsid w:val="004165EC"/>
    <w:rsid w:val="004168AF"/>
    <w:rsid w:val="00417573"/>
    <w:rsid w:val="00420BE9"/>
    <w:rsid w:val="00421CD8"/>
    <w:rsid w:val="00423064"/>
    <w:rsid w:val="00424368"/>
    <w:rsid w:val="0042581F"/>
    <w:rsid w:val="004263EE"/>
    <w:rsid w:val="0042744C"/>
    <w:rsid w:val="00427A66"/>
    <w:rsid w:val="00427DB5"/>
    <w:rsid w:val="00430B67"/>
    <w:rsid w:val="00431FD3"/>
    <w:rsid w:val="00432F74"/>
    <w:rsid w:val="00433D5F"/>
    <w:rsid w:val="00435B6F"/>
    <w:rsid w:val="00436489"/>
    <w:rsid w:val="00437507"/>
    <w:rsid w:val="0043781A"/>
    <w:rsid w:val="0044091D"/>
    <w:rsid w:val="00441698"/>
    <w:rsid w:val="00441753"/>
    <w:rsid w:val="004418FC"/>
    <w:rsid w:val="004424E4"/>
    <w:rsid w:val="004437FB"/>
    <w:rsid w:val="00443C7B"/>
    <w:rsid w:val="00443F06"/>
    <w:rsid w:val="00444107"/>
    <w:rsid w:val="004441BD"/>
    <w:rsid w:val="00444ACF"/>
    <w:rsid w:val="004451D1"/>
    <w:rsid w:val="00445FD1"/>
    <w:rsid w:val="004468BD"/>
    <w:rsid w:val="00450A3E"/>
    <w:rsid w:val="00450E30"/>
    <w:rsid w:val="0045145A"/>
    <w:rsid w:val="00451B0B"/>
    <w:rsid w:val="0045216A"/>
    <w:rsid w:val="00452AFE"/>
    <w:rsid w:val="00452B06"/>
    <w:rsid w:val="00452BC7"/>
    <w:rsid w:val="00453E89"/>
    <w:rsid w:val="004541BF"/>
    <w:rsid w:val="00455AE9"/>
    <w:rsid w:val="00455D6C"/>
    <w:rsid w:val="00456C26"/>
    <w:rsid w:val="004571B5"/>
    <w:rsid w:val="0045743D"/>
    <w:rsid w:val="00461435"/>
    <w:rsid w:val="00461C8B"/>
    <w:rsid w:val="00463DCE"/>
    <w:rsid w:val="00463FBE"/>
    <w:rsid w:val="004705F0"/>
    <w:rsid w:val="00470B45"/>
    <w:rsid w:val="00470E1F"/>
    <w:rsid w:val="0047102B"/>
    <w:rsid w:val="00472095"/>
    <w:rsid w:val="0047210E"/>
    <w:rsid w:val="004728E2"/>
    <w:rsid w:val="00472BF7"/>
    <w:rsid w:val="00475391"/>
    <w:rsid w:val="00476507"/>
    <w:rsid w:val="0047656C"/>
    <w:rsid w:val="00476724"/>
    <w:rsid w:val="00480004"/>
    <w:rsid w:val="00480BB8"/>
    <w:rsid w:val="00480F08"/>
    <w:rsid w:val="00481C71"/>
    <w:rsid w:val="00481E54"/>
    <w:rsid w:val="004826B5"/>
    <w:rsid w:val="00482F61"/>
    <w:rsid w:val="00483074"/>
    <w:rsid w:val="00483B6B"/>
    <w:rsid w:val="00485664"/>
    <w:rsid w:val="0048659B"/>
    <w:rsid w:val="0048680A"/>
    <w:rsid w:val="0048721D"/>
    <w:rsid w:val="00487AB6"/>
    <w:rsid w:val="00487DB6"/>
    <w:rsid w:val="004901D2"/>
    <w:rsid w:val="0049039A"/>
    <w:rsid w:val="00490F7F"/>
    <w:rsid w:val="0049230E"/>
    <w:rsid w:val="004933F3"/>
    <w:rsid w:val="004947B6"/>
    <w:rsid w:val="00495272"/>
    <w:rsid w:val="0049552A"/>
    <w:rsid w:val="004A115F"/>
    <w:rsid w:val="004A1966"/>
    <w:rsid w:val="004A1E1E"/>
    <w:rsid w:val="004A2A33"/>
    <w:rsid w:val="004A2FD9"/>
    <w:rsid w:val="004A307E"/>
    <w:rsid w:val="004A3EBE"/>
    <w:rsid w:val="004A46F7"/>
    <w:rsid w:val="004A4F8C"/>
    <w:rsid w:val="004A4FCD"/>
    <w:rsid w:val="004A79A5"/>
    <w:rsid w:val="004B03D3"/>
    <w:rsid w:val="004B3130"/>
    <w:rsid w:val="004B3A9B"/>
    <w:rsid w:val="004B4656"/>
    <w:rsid w:val="004B47F5"/>
    <w:rsid w:val="004B487F"/>
    <w:rsid w:val="004B6452"/>
    <w:rsid w:val="004B67BF"/>
    <w:rsid w:val="004B6A94"/>
    <w:rsid w:val="004B6BAF"/>
    <w:rsid w:val="004B6E80"/>
    <w:rsid w:val="004B7BE3"/>
    <w:rsid w:val="004C1A37"/>
    <w:rsid w:val="004C2365"/>
    <w:rsid w:val="004C26D3"/>
    <w:rsid w:val="004C3A11"/>
    <w:rsid w:val="004C4206"/>
    <w:rsid w:val="004C43AE"/>
    <w:rsid w:val="004C510A"/>
    <w:rsid w:val="004C6989"/>
    <w:rsid w:val="004C7037"/>
    <w:rsid w:val="004C7DD2"/>
    <w:rsid w:val="004D100F"/>
    <w:rsid w:val="004D1ED7"/>
    <w:rsid w:val="004D1EFC"/>
    <w:rsid w:val="004D22F1"/>
    <w:rsid w:val="004D333F"/>
    <w:rsid w:val="004D39B8"/>
    <w:rsid w:val="004D474F"/>
    <w:rsid w:val="004D4EA8"/>
    <w:rsid w:val="004E0876"/>
    <w:rsid w:val="004E122A"/>
    <w:rsid w:val="004E189D"/>
    <w:rsid w:val="004E1934"/>
    <w:rsid w:val="004E1C88"/>
    <w:rsid w:val="004E2287"/>
    <w:rsid w:val="004E2E49"/>
    <w:rsid w:val="004E301B"/>
    <w:rsid w:val="004E4881"/>
    <w:rsid w:val="004E5433"/>
    <w:rsid w:val="004E574B"/>
    <w:rsid w:val="004E5F27"/>
    <w:rsid w:val="004E5F54"/>
    <w:rsid w:val="004E77F2"/>
    <w:rsid w:val="004F1FB8"/>
    <w:rsid w:val="004F2B85"/>
    <w:rsid w:val="004F2D62"/>
    <w:rsid w:val="004F35E0"/>
    <w:rsid w:val="004F3914"/>
    <w:rsid w:val="004F3A79"/>
    <w:rsid w:val="004F3BC0"/>
    <w:rsid w:val="004F3F47"/>
    <w:rsid w:val="004F4315"/>
    <w:rsid w:val="004F6ED4"/>
    <w:rsid w:val="004F772C"/>
    <w:rsid w:val="004F7E31"/>
    <w:rsid w:val="00500581"/>
    <w:rsid w:val="00500CCA"/>
    <w:rsid w:val="00501002"/>
    <w:rsid w:val="005012D5"/>
    <w:rsid w:val="0050479F"/>
    <w:rsid w:val="0050496E"/>
    <w:rsid w:val="00504A72"/>
    <w:rsid w:val="00505511"/>
    <w:rsid w:val="005058EC"/>
    <w:rsid w:val="0050776F"/>
    <w:rsid w:val="00507F33"/>
    <w:rsid w:val="00512711"/>
    <w:rsid w:val="00512A6B"/>
    <w:rsid w:val="00512F70"/>
    <w:rsid w:val="00513980"/>
    <w:rsid w:val="00514144"/>
    <w:rsid w:val="005143BC"/>
    <w:rsid w:val="00514D09"/>
    <w:rsid w:val="00515E3C"/>
    <w:rsid w:val="005165F9"/>
    <w:rsid w:val="00517086"/>
    <w:rsid w:val="005204A1"/>
    <w:rsid w:val="00520FD9"/>
    <w:rsid w:val="005210B5"/>
    <w:rsid w:val="00521EEB"/>
    <w:rsid w:val="005233E9"/>
    <w:rsid w:val="005234DB"/>
    <w:rsid w:val="00523F7B"/>
    <w:rsid w:val="00525AE1"/>
    <w:rsid w:val="00525E5A"/>
    <w:rsid w:val="00526B80"/>
    <w:rsid w:val="0052754E"/>
    <w:rsid w:val="005279B4"/>
    <w:rsid w:val="00530CE9"/>
    <w:rsid w:val="005312B0"/>
    <w:rsid w:val="00532D1B"/>
    <w:rsid w:val="005330DF"/>
    <w:rsid w:val="005339BE"/>
    <w:rsid w:val="00534B89"/>
    <w:rsid w:val="00534CFF"/>
    <w:rsid w:val="00535FA7"/>
    <w:rsid w:val="0053657D"/>
    <w:rsid w:val="00536BB2"/>
    <w:rsid w:val="0053716C"/>
    <w:rsid w:val="00537FF2"/>
    <w:rsid w:val="00540E49"/>
    <w:rsid w:val="005419B6"/>
    <w:rsid w:val="00541D13"/>
    <w:rsid w:val="00541EF5"/>
    <w:rsid w:val="00542A90"/>
    <w:rsid w:val="00542CE0"/>
    <w:rsid w:val="00543E66"/>
    <w:rsid w:val="005444FD"/>
    <w:rsid w:val="00545154"/>
    <w:rsid w:val="0055159D"/>
    <w:rsid w:val="005518F5"/>
    <w:rsid w:val="0055290A"/>
    <w:rsid w:val="005533C5"/>
    <w:rsid w:val="0055391B"/>
    <w:rsid w:val="00554625"/>
    <w:rsid w:val="00554B33"/>
    <w:rsid w:val="0055549A"/>
    <w:rsid w:val="00556BDB"/>
    <w:rsid w:val="0056040F"/>
    <w:rsid w:val="005604B1"/>
    <w:rsid w:val="00561026"/>
    <w:rsid w:val="005614D2"/>
    <w:rsid w:val="00562F20"/>
    <w:rsid w:val="00563589"/>
    <w:rsid w:val="00563E06"/>
    <w:rsid w:val="00564161"/>
    <w:rsid w:val="00564B3D"/>
    <w:rsid w:val="00566B40"/>
    <w:rsid w:val="005674E1"/>
    <w:rsid w:val="00567582"/>
    <w:rsid w:val="00567E30"/>
    <w:rsid w:val="00570BB0"/>
    <w:rsid w:val="005731F3"/>
    <w:rsid w:val="005760FD"/>
    <w:rsid w:val="00577EB2"/>
    <w:rsid w:val="00581079"/>
    <w:rsid w:val="005834E5"/>
    <w:rsid w:val="00584439"/>
    <w:rsid w:val="0058531C"/>
    <w:rsid w:val="00586BF0"/>
    <w:rsid w:val="005870C5"/>
    <w:rsid w:val="005871C9"/>
    <w:rsid w:val="00587C62"/>
    <w:rsid w:val="005906EC"/>
    <w:rsid w:val="00590E82"/>
    <w:rsid w:val="0059193A"/>
    <w:rsid w:val="00591B57"/>
    <w:rsid w:val="00591E16"/>
    <w:rsid w:val="0059215E"/>
    <w:rsid w:val="00592874"/>
    <w:rsid w:val="00594861"/>
    <w:rsid w:val="005948BB"/>
    <w:rsid w:val="00595BDF"/>
    <w:rsid w:val="0059707B"/>
    <w:rsid w:val="005A0489"/>
    <w:rsid w:val="005A0BF2"/>
    <w:rsid w:val="005A3755"/>
    <w:rsid w:val="005A3884"/>
    <w:rsid w:val="005A491F"/>
    <w:rsid w:val="005A499A"/>
    <w:rsid w:val="005A68BB"/>
    <w:rsid w:val="005A6E9F"/>
    <w:rsid w:val="005A76D3"/>
    <w:rsid w:val="005A79E2"/>
    <w:rsid w:val="005A7DDF"/>
    <w:rsid w:val="005B0706"/>
    <w:rsid w:val="005B08D5"/>
    <w:rsid w:val="005B091C"/>
    <w:rsid w:val="005B0A2A"/>
    <w:rsid w:val="005B1527"/>
    <w:rsid w:val="005B2EBB"/>
    <w:rsid w:val="005B3DCA"/>
    <w:rsid w:val="005B3EA8"/>
    <w:rsid w:val="005B45EC"/>
    <w:rsid w:val="005B4991"/>
    <w:rsid w:val="005B4C27"/>
    <w:rsid w:val="005B57CF"/>
    <w:rsid w:val="005B5C92"/>
    <w:rsid w:val="005B648F"/>
    <w:rsid w:val="005B69D4"/>
    <w:rsid w:val="005B6B94"/>
    <w:rsid w:val="005B6FF7"/>
    <w:rsid w:val="005B77D4"/>
    <w:rsid w:val="005B7ECD"/>
    <w:rsid w:val="005C1EA8"/>
    <w:rsid w:val="005C484A"/>
    <w:rsid w:val="005C57D9"/>
    <w:rsid w:val="005C65E9"/>
    <w:rsid w:val="005C6BD3"/>
    <w:rsid w:val="005C7DF2"/>
    <w:rsid w:val="005C7F04"/>
    <w:rsid w:val="005D015E"/>
    <w:rsid w:val="005D083B"/>
    <w:rsid w:val="005D09CB"/>
    <w:rsid w:val="005D0B7D"/>
    <w:rsid w:val="005D13DF"/>
    <w:rsid w:val="005D1C0F"/>
    <w:rsid w:val="005D1F40"/>
    <w:rsid w:val="005D1F6F"/>
    <w:rsid w:val="005D311F"/>
    <w:rsid w:val="005D34DB"/>
    <w:rsid w:val="005D4C04"/>
    <w:rsid w:val="005D5048"/>
    <w:rsid w:val="005D57E1"/>
    <w:rsid w:val="005D5BE1"/>
    <w:rsid w:val="005D5D28"/>
    <w:rsid w:val="005D5FD3"/>
    <w:rsid w:val="005D714F"/>
    <w:rsid w:val="005D776E"/>
    <w:rsid w:val="005E0759"/>
    <w:rsid w:val="005E0DFD"/>
    <w:rsid w:val="005E14EC"/>
    <w:rsid w:val="005E19E8"/>
    <w:rsid w:val="005E1BF2"/>
    <w:rsid w:val="005E1E34"/>
    <w:rsid w:val="005E29E7"/>
    <w:rsid w:val="005E308C"/>
    <w:rsid w:val="005E3B20"/>
    <w:rsid w:val="005E4AF6"/>
    <w:rsid w:val="005E56CA"/>
    <w:rsid w:val="005E591F"/>
    <w:rsid w:val="005E62DC"/>
    <w:rsid w:val="005E62F2"/>
    <w:rsid w:val="005E748D"/>
    <w:rsid w:val="005F020E"/>
    <w:rsid w:val="005F132D"/>
    <w:rsid w:val="005F18C9"/>
    <w:rsid w:val="005F3606"/>
    <w:rsid w:val="005F418E"/>
    <w:rsid w:val="005F462E"/>
    <w:rsid w:val="005F4819"/>
    <w:rsid w:val="005F4B4F"/>
    <w:rsid w:val="005F4E15"/>
    <w:rsid w:val="005F50C3"/>
    <w:rsid w:val="005F5B39"/>
    <w:rsid w:val="005F7E1B"/>
    <w:rsid w:val="00600598"/>
    <w:rsid w:val="00600CCC"/>
    <w:rsid w:val="00602260"/>
    <w:rsid w:val="00602E05"/>
    <w:rsid w:val="00602EDC"/>
    <w:rsid w:val="0060310D"/>
    <w:rsid w:val="00603CD2"/>
    <w:rsid w:val="006059DB"/>
    <w:rsid w:val="00605BAE"/>
    <w:rsid w:val="00606064"/>
    <w:rsid w:val="006063D0"/>
    <w:rsid w:val="00607D00"/>
    <w:rsid w:val="00610205"/>
    <w:rsid w:val="00610390"/>
    <w:rsid w:val="0061049F"/>
    <w:rsid w:val="006119D9"/>
    <w:rsid w:val="00612C0F"/>
    <w:rsid w:val="00613207"/>
    <w:rsid w:val="0061321F"/>
    <w:rsid w:val="00614574"/>
    <w:rsid w:val="006148D6"/>
    <w:rsid w:val="00614CC5"/>
    <w:rsid w:val="00615585"/>
    <w:rsid w:val="00615F29"/>
    <w:rsid w:val="00616751"/>
    <w:rsid w:val="00616FF9"/>
    <w:rsid w:val="006204D3"/>
    <w:rsid w:val="00620A5E"/>
    <w:rsid w:val="00621846"/>
    <w:rsid w:val="006219DB"/>
    <w:rsid w:val="00622F95"/>
    <w:rsid w:val="00623BB9"/>
    <w:rsid w:val="006240DE"/>
    <w:rsid w:val="006242B1"/>
    <w:rsid w:val="006254FD"/>
    <w:rsid w:val="0062592D"/>
    <w:rsid w:val="00625B31"/>
    <w:rsid w:val="006263FB"/>
    <w:rsid w:val="0062775B"/>
    <w:rsid w:val="00627C48"/>
    <w:rsid w:val="00627D39"/>
    <w:rsid w:val="00627EA9"/>
    <w:rsid w:val="0063239B"/>
    <w:rsid w:val="00632D13"/>
    <w:rsid w:val="0063309C"/>
    <w:rsid w:val="0063317F"/>
    <w:rsid w:val="006342B3"/>
    <w:rsid w:val="0063454B"/>
    <w:rsid w:val="0063465D"/>
    <w:rsid w:val="00634822"/>
    <w:rsid w:val="006351BA"/>
    <w:rsid w:val="00635BFF"/>
    <w:rsid w:val="006370AD"/>
    <w:rsid w:val="00637447"/>
    <w:rsid w:val="006376EA"/>
    <w:rsid w:val="00637F39"/>
    <w:rsid w:val="006403F2"/>
    <w:rsid w:val="0064092E"/>
    <w:rsid w:val="006413B1"/>
    <w:rsid w:val="0064178B"/>
    <w:rsid w:val="00641963"/>
    <w:rsid w:val="006423B6"/>
    <w:rsid w:val="006424A6"/>
    <w:rsid w:val="00643AF1"/>
    <w:rsid w:val="00643BE1"/>
    <w:rsid w:val="00644337"/>
    <w:rsid w:val="0064455C"/>
    <w:rsid w:val="00644693"/>
    <w:rsid w:val="006452EA"/>
    <w:rsid w:val="00646615"/>
    <w:rsid w:val="00650865"/>
    <w:rsid w:val="00650C76"/>
    <w:rsid w:val="00650CED"/>
    <w:rsid w:val="00652F3F"/>
    <w:rsid w:val="00653396"/>
    <w:rsid w:val="00654343"/>
    <w:rsid w:val="00654387"/>
    <w:rsid w:val="006557A2"/>
    <w:rsid w:val="00655BF7"/>
    <w:rsid w:val="0065752D"/>
    <w:rsid w:val="006603E5"/>
    <w:rsid w:val="006607B4"/>
    <w:rsid w:val="006609E3"/>
    <w:rsid w:val="00661EC2"/>
    <w:rsid w:val="00663462"/>
    <w:rsid w:val="006636BE"/>
    <w:rsid w:val="00663E97"/>
    <w:rsid w:val="00664A1F"/>
    <w:rsid w:val="00664DF0"/>
    <w:rsid w:val="0066512E"/>
    <w:rsid w:val="00665229"/>
    <w:rsid w:val="00665F36"/>
    <w:rsid w:val="00671A62"/>
    <w:rsid w:val="00671FE4"/>
    <w:rsid w:val="0067217F"/>
    <w:rsid w:val="00672959"/>
    <w:rsid w:val="006731C1"/>
    <w:rsid w:val="006732F5"/>
    <w:rsid w:val="006742E3"/>
    <w:rsid w:val="0067617E"/>
    <w:rsid w:val="0067642B"/>
    <w:rsid w:val="006769E1"/>
    <w:rsid w:val="00677CAE"/>
    <w:rsid w:val="00677EB5"/>
    <w:rsid w:val="00680136"/>
    <w:rsid w:val="006803FA"/>
    <w:rsid w:val="00680CCC"/>
    <w:rsid w:val="006812AD"/>
    <w:rsid w:val="00681B30"/>
    <w:rsid w:val="00681F10"/>
    <w:rsid w:val="006837E7"/>
    <w:rsid w:val="00683A52"/>
    <w:rsid w:val="00685728"/>
    <w:rsid w:val="00685DFA"/>
    <w:rsid w:val="00685EB7"/>
    <w:rsid w:val="00686587"/>
    <w:rsid w:val="0068770C"/>
    <w:rsid w:val="00687E11"/>
    <w:rsid w:val="0069013B"/>
    <w:rsid w:val="0069058E"/>
    <w:rsid w:val="00691100"/>
    <w:rsid w:val="00693294"/>
    <w:rsid w:val="006A0ED1"/>
    <w:rsid w:val="006A12BC"/>
    <w:rsid w:val="006A253B"/>
    <w:rsid w:val="006A25B4"/>
    <w:rsid w:val="006A2E29"/>
    <w:rsid w:val="006A658D"/>
    <w:rsid w:val="006A693C"/>
    <w:rsid w:val="006A77BB"/>
    <w:rsid w:val="006B0B97"/>
    <w:rsid w:val="006B0E0E"/>
    <w:rsid w:val="006B0E6D"/>
    <w:rsid w:val="006B25B9"/>
    <w:rsid w:val="006B26D6"/>
    <w:rsid w:val="006B2811"/>
    <w:rsid w:val="006B2DB9"/>
    <w:rsid w:val="006B3EBF"/>
    <w:rsid w:val="006B4ED5"/>
    <w:rsid w:val="006B5444"/>
    <w:rsid w:val="006B56EE"/>
    <w:rsid w:val="006B5789"/>
    <w:rsid w:val="006B74B8"/>
    <w:rsid w:val="006B7772"/>
    <w:rsid w:val="006B7A39"/>
    <w:rsid w:val="006B7E28"/>
    <w:rsid w:val="006C25AB"/>
    <w:rsid w:val="006C2F4C"/>
    <w:rsid w:val="006C2F9C"/>
    <w:rsid w:val="006C3171"/>
    <w:rsid w:val="006C4796"/>
    <w:rsid w:val="006C6735"/>
    <w:rsid w:val="006D00BF"/>
    <w:rsid w:val="006D0227"/>
    <w:rsid w:val="006D0F4C"/>
    <w:rsid w:val="006D1A32"/>
    <w:rsid w:val="006D21CD"/>
    <w:rsid w:val="006D2BA4"/>
    <w:rsid w:val="006D2D30"/>
    <w:rsid w:val="006D353A"/>
    <w:rsid w:val="006D48FC"/>
    <w:rsid w:val="006D4A1D"/>
    <w:rsid w:val="006D4C68"/>
    <w:rsid w:val="006D5044"/>
    <w:rsid w:val="006D59F9"/>
    <w:rsid w:val="006D5B95"/>
    <w:rsid w:val="006D7A59"/>
    <w:rsid w:val="006E0681"/>
    <w:rsid w:val="006E0A1C"/>
    <w:rsid w:val="006E0AC5"/>
    <w:rsid w:val="006E0EAE"/>
    <w:rsid w:val="006E1586"/>
    <w:rsid w:val="006E1BCF"/>
    <w:rsid w:val="006E2AF1"/>
    <w:rsid w:val="006E35D4"/>
    <w:rsid w:val="006E40EF"/>
    <w:rsid w:val="006E4670"/>
    <w:rsid w:val="006E4A7D"/>
    <w:rsid w:val="006E5157"/>
    <w:rsid w:val="006E51B6"/>
    <w:rsid w:val="006E5BDB"/>
    <w:rsid w:val="006E5D02"/>
    <w:rsid w:val="006E6302"/>
    <w:rsid w:val="006E67D8"/>
    <w:rsid w:val="006E70F2"/>
    <w:rsid w:val="006E79E1"/>
    <w:rsid w:val="006F2BC5"/>
    <w:rsid w:val="006F2F40"/>
    <w:rsid w:val="006F3D7B"/>
    <w:rsid w:val="006F41D5"/>
    <w:rsid w:val="006F44E3"/>
    <w:rsid w:val="006F4DA7"/>
    <w:rsid w:val="006F58B8"/>
    <w:rsid w:val="006F6F7E"/>
    <w:rsid w:val="006F70DE"/>
    <w:rsid w:val="006F7AA0"/>
    <w:rsid w:val="006F7D62"/>
    <w:rsid w:val="0070028A"/>
    <w:rsid w:val="0070034B"/>
    <w:rsid w:val="0070066C"/>
    <w:rsid w:val="00701180"/>
    <w:rsid w:val="0070154D"/>
    <w:rsid w:val="00701E06"/>
    <w:rsid w:val="007024B6"/>
    <w:rsid w:val="00702690"/>
    <w:rsid w:val="007040DC"/>
    <w:rsid w:val="00704315"/>
    <w:rsid w:val="00704335"/>
    <w:rsid w:val="007058C9"/>
    <w:rsid w:val="00706CA4"/>
    <w:rsid w:val="00707EC7"/>
    <w:rsid w:val="0071060D"/>
    <w:rsid w:val="00711845"/>
    <w:rsid w:val="0071208B"/>
    <w:rsid w:val="007120B6"/>
    <w:rsid w:val="007131BE"/>
    <w:rsid w:val="00713250"/>
    <w:rsid w:val="0071342B"/>
    <w:rsid w:val="00713EBE"/>
    <w:rsid w:val="00714A2F"/>
    <w:rsid w:val="00714D30"/>
    <w:rsid w:val="00714E4B"/>
    <w:rsid w:val="0071539B"/>
    <w:rsid w:val="0071563D"/>
    <w:rsid w:val="00716B16"/>
    <w:rsid w:val="0072180F"/>
    <w:rsid w:val="0072279E"/>
    <w:rsid w:val="00722E79"/>
    <w:rsid w:val="00723107"/>
    <w:rsid w:val="00723256"/>
    <w:rsid w:val="007232D0"/>
    <w:rsid w:val="00724338"/>
    <w:rsid w:val="0072459D"/>
    <w:rsid w:val="00724D85"/>
    <w:rsid w:val="00724EDF"/>
    <w:rsid w:val="00725670"/>
    <w:rsid w:val="007257DC"/>
    <w:rsid w:val="0072673E"/>
    <w:rsid w:val="007267DF"/>
    <w:rsid w:val="00726E55"/>
    <w:rsid w:val="00727AAA"/>
    <w:rsid w:val="00730E9F"/>
    <w:rsid w:val="00731BB7"/>
    <w:rsid w:val="00731E2D"/>
    <w:rsid w:val="0073266B"/>
    <w:rsid w:val="0073355C"/>
    <w:rsid w:val="007335F1"/>
    <w:rsid w:val="007338A4"/>
    <w:rsid w:val="00734293"/>
    <w:rsid w:val="00735839"/>
    <w:rsid w:val="00736064"/>
    <w:rsid w:val="0073714C"/>
    <w:rsid w:val="00740641"/>
    <w:rsid w:val="0074078E"/>
    <w:rsid w:val="00740885"/>
    <w:rsid w:val="00741064"/>
    <w:rsid w:val="007417A6"/>
    <w:rsid w:val="00742637"/>
    <w:rsid w:val="00742EB8"/>
    <w:rsid w:val="007433B2"/>
    <w:rsid w:val="0074373B"/>
    <w:rsid w:val="007452EF"/>
    <w:rsid w:val="00746470"/>
    <w:rsid w:val="0074722B"/>
    <w:rsid w:val="00747559"/>
    <w:rsid w:val="007479FB"/>
    <w:rsid w:val="00747E6E"/>
    <w:rsid w:val="00750631"/>
    <w:rsid w:val="00750D8C"/>
    <w:rsid w:val="00752C0A"/>
    <w:rsid w:val="007534A4"/>
    <w:rsid w:val="0075360A"/>
    <w:rsid w:val="00753794"/>
    <w:rsid w:val="00754CBC"/>
    <w:rsid w:val="00755990"/>
    <w:rsid w:val="00755E56"/>
    <w:rsid w:val="007561BA"/>
    <w:rsid w:val="007572FA"/>
    <w:rsid w:val="0076035C"/>
    <w:rsid w:val="0076075C"/>
    <w:rsid w:val="00762055"/>
    <w:rsid w:val="00762083"/>
    <w:rsid w:val="0076389E"/>
    <w:rsid w:val="00765689"/>
    <w:rsid w:val="0076593D"/>
    <w:rsid w:val="00765B1A"/>
    <w:rsid w:val="00765B98"/>
    <w:rsid w:val="00766163"/>
    <w:rsid w:val="00766A3A"/>
    <w:rsid w:val="00770173"/>
    <w:rsid w:val="0077028E"/>
    <w:rsid w:val="007702FE"/>
    <w:rsid w:val="00770465"/>
    <w:rsid w:val="0077052E"/>
    <w:rsid w:val="00770878"/>
    <w:rsid w:val="00770F0C"/>
    <w:rsid w:val="0077151C"/>
    <w:rsid w:val="00771A74"/>
    <w:rsid w:val="00771ADD"/>
    <w:rsid w:val="0077328B"/>
    <w:rsid w:val="00773907"/>
    <w:rsid w:val="00773C2F"/>
    <w:rsid w:val="0077436D"/>
    <w:rsid w:val="00775316"/>
    <w:rsid w:val="007755CD"/>
    <w:rsid w:val="00776C94"/>
    <w:rsid w:val="007778EA"/>
    <w:rsid w:val="007815BF"/>
    <w:rsid w:val="00783DCA"/>
    <w:rsid w:val="0078511C"/>
    <w:rsid w:val="007852E0"/>
    <w:rsid w:val="007862FD"/>
    <w:rsid w:val="007869AB"/>
    <w:rsid w:val="00787610"/>
    <w:rsid w:val="007905CD"/>
    <w:rsid w:val="007913FC"/>
    <w:rsid w:val="00792506"/>
    <w:rsid w:val="00792A31"/>
    <w:rsid w:val="0079465E"/>
    <w:rsid w:val="00795243"/>
    <w:rsid w:val="0079591A"/>
    <w:rsid w:val="007959C1"/>
    <w:rsid w:val="00795A38"/>
    <w:rsid w:val="00795D7D"/>
    <w:rsid w:val="00795DD1"/>
    <w:rsid w:val="007975FD"/>
    <w:rsid w:val="00797ADF"/>
    <w:rsid w:val="00797CBF"/>
    <w:rsid w:val="007A0D33"/>
    <w:rsid w:val="007A17B0"/>
    <w:rsid w:val="007A286A"/>
    <w:rsid w:val="007A2C76"/>
    <w:rsid w:val="007A32D6"/>
    <w:rsid w:val="007A3F3E"/>
    <w:rsid w:val="007A47D5"/>
    <w:rsid w:val="007A5F8F"/>
    <w:rsid w:val="007A6B20"/>
    <w:rsid w:val="007A7284"/>
    <w:rsid w:val="007B0F82"/>
    <w:rsid w:val="007B0FCF"/>
    <w:rsid w:val="007B2E2D"/>
    <w:rsid w:val="007B3CA3"/>
    <w:rsid w:val="007B45AB"/>
    <w:rsid w:val="007B5321"/>
    <w:rsid w:val="007B5749"/>
    <w:rsid w:val="007B5C73"/>
    <w:rsid w:val="007B689C"/>
    <w:rsid w:val="007C0005"/>
    <w:rsid w:val="007C03EC"/>
    <w:rsid w:val="007C0438"/>
    <w:rsid w:val="007C2896"/>
    <w:rsid w:val="007C2F8A"/>
    <w:rsid w:val="007C3CC5"/>
    <w:rsid w:val="007C3D17"/>
    <w:rsid w:val="007C40CA"/>
    <w:rsid w:val="007C4864"/>
    <w:rsid w:val="007C4A64"/>
    <w:rsid w:val="007C4FC1"/>
    <w:rsid w:val="007C5F4D"/>
    <w:rsid w:val="007C6006"/>
    <w:rsid w:val="007D03E4"/>
    <w:rsid w:val="007D04ED"/>
    <w:rsid w:val="007D0820"/>
    <w:rsid w:val="007D1184"/>
    <w:rsid w:val="007D22A6"/>
    <w:rsid w:val="007D2E69"/>
    <w:rsid w:val="007D39A2"/>
    <w:rsid w:val="007D3AC1"/>
    <w:rsid w:val="007D3D7D"/>
    <w:rsid w:val="007D442F"/>
    <w:rsid w:val="007D58CB"/>
    <w:rsid w:val="007D78CD"/>
    <w:rsid w:val="007E00CE"/>
    <w:rsid w:val="007E026B"/>
    <w:rsid w:val="007E0E2B"/>
    <w:rsid w:val="007E1653"/>
    <w:rsid w:val="007E2419"/>
    <w:rsid w:val="007E24A6"/>
    <w:rsid w:val="007E304B"/>
    <w:rsid w:val="007E40FB"/>
    <w:rsid w:val="007E4697"/>
    <w:rsid w:val="007E659D"/>
    <w:rsid w:val="007E66E4"/>
    <w:rsid w:val="007F08E9"/>
    <w:rsid w:val="007F1603"/>
    <w:rsid w:val="007F1990"/>
    <w:rsid w:val="007F22AD"/>
    <w:rsid w:val="007F2DB9"/>
    <w:rsid w:val="007F2EB3"/>
    <w:rsid w:val="007F2F6A"/>
    <w:rsid w:val="007F318C"/>
    <w:rsid w:val="007F4670"/>
    <w:rsid w:val="007F471A"/>
    <w:rsid w:val="007F4FA1"/>
    <w:rsid w:val="007F5F9F"/>
    <w:rsid w:val="007F6755"/>
    <w:rsid w:val="007F734F"/>
    <w:rsid w:val="007F7964"/>
    <w:rsid w:val="007F79A4"/>
    <w:rsid w:val="00801514"/>
    <w:rsid w:val="008021E3"/>
    <w:rsid w:val="008026E3"/>
    <w:rsid w:val="008027DD"/>
    <w:rsid w:val="008029A7"/>
    <w:rsid w:val="00802FC5"/>
    <w:rsid w:val="00804036"/>
    <w:rsid w:val="008046AD"/>
    <w:rsid w:val="0081034B"/>
    <w:rsid w:val="00811226"/>
    <w:rsid w:val="00811AB4"/>
    <w:rsid w:val="00811DD1"/>
    <w:rsid w:val="008134B4"/>
    <w:rsid w:val="00814AE0"/>
    <w:rsid w:val="00815BFD"/>
    <w:rsid w:val="0081752D"/>
    <w:rsid w:val="008211F6"/>
    <w:rsid w:val="0082293E"/>
    <w:rsid w:val="00822C70"/>
    <w:rsid w:val="00823203"/>
    <w:rsid w:val="00823683"/>
    <w:rsid w:val="00823A0D"/>
    <w:rsid w:val="00823D6B"/>
    <w:rsid w:val="00825940"/>
    <w:rsid w:val="00825F8F"/>
    <w:rsid w:val="008262B2"/>
    <w:rsid w:val="00827147"/>
    <w:rsid w:val="00830069"/>
    <w:rsid w:val="00830142"/>
    <w:rsid w:val="008305F3"/>
    <w:rsid w:val="00831538"/>
    <w:rsid w:val="00832387"/>
    <w:rsid w:val="00832878"/>
    <w:rsid w:val="00834A9B"/>
    <w:rsid w:val="00835EF7"/>
    <w:rsid w:val="00836748"/>
    <w:rsid w:val="00837094"/>
    <w:rsid w:val="0083714B"/>
    <w:rsid w:val="00840461"/>
    <w:rsid w:val="0084067C"/>
    <w:rsid w:val="008416C4"/>
    <w:rsid w:val="0084265E"/>
    <w:rsid w:val="00844209"/>
    <w:rsid w:val="008452BE"/>
    <w:rsid w:val="00845B82"/>
    <w:rsid w:val="00847DD0"/>
    <w:rsid w:val="00850C91"/>
    <w:rsid w:val="00850DBB"/>
    <w:rsid w:val="008510A5"/>
    <w:rsid w:val="008518A4"/>
    <w:rsid w:val="00851DB5"/>
    <w:rsid w:val="00853405"/>
    <w:rsid w:val="0085357E"/>
    <w:rsid w:val="00854B19"/>
    <w:rsid w:val="00854E77"/>
    <w:rsid w:val="00854E88"/>
    <w:rsid w:val="00855A0B"/>
    <w:rsid w:val="00856E01"/>
    <w:rsid w:val="00857F31"/>
    <w:rsid w:val="00862D4B"/>
    <w:rsid w:val="00862ED6"/>
    <w:rsid w:val="008632C9"/>
    <w:rsid w:val="00863DAD"/>
    <w:rsid w:val="0086448A"/>
    <w:rsid w:val="00864CA5"/>
    <w:rsid w:val="00864E7E"/>
    <w:rsid w:val="00865A6E"/>
    <w:rsid w:val="00866D5A"/>
    <w:rsid w:val="0086778F"/>
    <w:rsid w:val="00867C66"/>
    <w:rsid w:val="008724D7"/>
    <w:rsid w:val="008735C8"/>
    <w:rsid w:val="00873C06"/>
    <w:rsid w:val="00873F46"/>
    <w:rsid w:val="00874FBA"/>
    <w:rsid w:val="008751BB"/>
    <w:rsid w:val="00881D50"/>
    <w:rsid w:val="00883497"/>
    <w:rsid w:val="008840CD"/>
    <w:rsid w:val="00884656"/>
    <w:rsid w:val="0088572F"/>
    <w:rsid w:val="00885D15"/>
    <w:rsid w:val="00886132"/>
    <w:rsid w:val="008875BD"/>
    <w:rsid w:val="00887A6E"/>
    <w:rsid w:val="00887E58"/>
    <w:rsid w:val="00891197"/>
    <w:rsid w:val="0089185A"/>
    <w:rsid w:val="00892023"/>
    <w:rsid w:val="008934DD"/>
    <w:rsid w:val="00893A92"/>
    <w:rsid w:val="00894932"/>
    <w:rsid w:val="00895EA9"/>
    <w:rsid w:val="00895FE5"/>
    <w:rsid w:val="00897F82"/>
    <w:rsid w:val="008A0322"/>
    <w:rsid w:val="008A0B72"/>
    <w:rsid w:val="008A1661"/>
    <w:rsid w:val="008A215D"/>
    <w:rsid w:val="008A3DF0"/>
    <w:rsid w:val="008A4336"/>
    <w:rsid w:val="008A5FC8"/>
    <w:rsid w:val="008A675E"/>
    <w:rsid w:val="008A7A28"/>
    <w:rsid w:val="008A7AC5"/>
    <w:rsid w:val="008B01AD"/>
    <w:rsid w:val="008B0444"/>
    <w:rsid w:val="008B06DF"/>
    <w:rsid w:val="008B090A"/>
    <w:rsid w:val="008B0BA2"/>
    <w:rsid w:val="008B1D8B"/>
    <w:rsid w:val="008B26DB"/>
    <w:rsid w:val="008B43AA"/>
    <w:rsid w:val="008B4725"/>
    <w:rsid w:val="008B5535"/>
    <w:rsid w:val="008B558D"/>
    <w:rsid w:val="008B5872"/>
    <w:rsid w:val="008B5C53"/>
    <w:rsid w:val="008B5CD2"/>
    <w:rsid w:val="008B5E2C"/>
    <w:rsid w:val="008B60A7"/>
    <w:rsid w:val="008B630A"/>
    <w:rsid w:val="008B6BAF"/>
    <w:rsid w:val="008B6DE5"/>
    <w:rsid w:val="008B78A4"/>
    <w:rsid w:val="008B7FED"/>
    <w:rsid w:val="008C1A7B"/>
    <w:rsid w:val="008C3197"/>
    <w:rsid w:val="008C37ED"/>
    <w:rsid w:val="008C3932"/>
    <w:rsid w:val="008C49AD"/>
    <w:rsid w:val="008C4DB1"/>
    <w:rsid w:val="008C54AA"/>
    <w:rsid w:val="008C5C8E"/>
    <w:rsid w:val="008C6081"/>
    <w:rsid w:val="008C696E"/>
    <w:rsid w:val="008C7755"/>
    <w:rsid w:val="008D03C6"/>
    <w:rsid w:val="008D0A9E"/>
    <w:rsid w:val="008D1C2F"/>
    <w:rsid w:val="008D2014"/>
    <w:rsid w:val="008D2507"/>
    <w:rsid w:val="008D2EB4"/>
    <w:rsid w:val="008D3D0F"/>
    <w:rsid w:val="008D509C"/>
    <w:rsid w:val="008D517C"/>
    <w:rsid w:val="008D58B0"/>
    <w:rsid w:val="008D5A69"/>
    <w:rsid w:val="008D5F3F"/>
    <w:rsid w:val="008D6632"/>
    <w:rsid w:val="008D75AB"/>
    <w:rsid w:val="008D7E5A"/>
    <w:rsid w:val="008E2D01"/>
    <w:rsid w:val="008E388B"/>
    <w:rsid w:val="008E3B14"/>
    <w:rsid w:val="008E4098"/>
    <w:rsid w:val="008E4399"/>
    <w:rsid w:val="008E4818"/>
    <w:rsid w:val="008E4A07"/>
    <w:rsid w:val="008E519C"/>
    <w:rsid w:val="008E700E"/>
    <w:rsid w:val="008E7189"/>
    <w:rsid w:val="008F00C8"/>
    <w:rsid w:val="008F1799"/>
    <w:rsid w:val="008F1F54"/>
    <w:rsid w:val="008F2DCF"/>
    <w:rsid w:val="008F3DAC"/>
    <w:rsid w:val="008F3F43"/>
    <w:rsid w:val="008F48F2"/>
    <w:rsid w:val="008F4905"/>
    <w:rsid w:val="008F5569"/>
    <w:rsid w:val="008F6138"/>
    <w:rsid w:val="008F6509"/>
    <w:rsid w:val="0090051A"/>
    <w:rsid w:val="00901492"/>
    <w:rsid w:val="009014BC"/>
    <w:rsid w:val="009020A8"/>
    <w:rsid w:val="009041D2"/>
    <w:rsid w:val="0091156F"/>
    <w:rsid w:val="00911F90"/>
    <w:rsid w:val="00912A42"/>
    <w:rsid w:val="0091323C"/>
    <w:rsid w:val="009134DB"/>
    <w:rsid w:val="00913A37"/>
    <w:rsid w:val="00914A26"/>
    <w:rsid w:val="00915786"/>
    <w:rsid w:val="009158A2"/>
    <w:rsid w:val="00915B66"/>
    <w:rsid w:val="00916124"/>
    <w:rsid w:val="00916E42"/>
    <w:rsid w:val="00917644"/>
    <w:rsid w:val="00920878"/>
    <w:rsid w:val="0092162A"/>
    <w:rsid w:val="009219A6"/>
    <w:rsid w:val="00922E82"/>
    <w:rsid w:val="00924174"/>
    <w:rsid w:val="009244BE"/>
    <w:rsid w:val="00924784"/>
    <w:rsid w:val="0092741F"/>
    <w:rsid w:val="00927AD2"/>
    <w:rsid w:val="00932F4C"/>
    <w:rsid w:val="0093352A"/>
    <w:rsid w:val="009351DB"/>
    <w:rsid w:val="009371BA"/>
    <w:rsid w:val="00937AE7"/>
    <w:rsid w:val="00937B44"/>
    <w:rsid w:val="009408C0"/>
    <w:rsid w:val="00941C04"/>
    <w:rsid w:val="009424B0"/>
    <w:rsid w:val="00942D0C"/>
    <w:rsid w:val="00944970"/>
    <w:rsid w:val="009452C6"/>
    <w:rsid w:val="009468C2"/>
    <w:rsid w:val="00947400"/>
    <w:rsid w:val="009476AB"/>
    <w:rsid w:val="00947F19"/>
    <w:rsid w:val="009503B9"/>
    <w:rsid w:val="009503EA"/>
    <w:rsid w:val="00952ADD"/>
    <w:rsid w:val="009533A4"/>
    <w:rsid w:val="00955855"/>
    <w:rsid w:val="0095606B"/>
    <w:rsid w:val="0095696D"/>
    <w:rsid w:val="00957EAB"/>
    <w:rsid w:val="00962068"/>
    <w:rsid w:val="00962B63"/>
    <w:rsid w:val="00962DEB"/>
    <w:rsid w:val="00962FEF"/>
    <w:rsid w:val="00963331"/>
    <w:rsid w:val="00964960"/>
    <w:rsid w:val="00964A81"/>
    <w:rsid w:val="009653C8"/>
    <w:rsid w:val="00966BB2"/>
    <w:rsid w:val="00967369"/>
    <w:rsid w:val="009725C0"/>
    <w:rsid w:val="00973771"/>
    <w:rsid w:val="00974353"/>
    <w:rsid w:val="00976375"/>
    <w:rsid w:val="00976D72"/>
    <w:rsid w:val="009778E3"/>
    <w:rsid w:val="00980FB4"/>
    <w:rsid w:val="0098265A"/>
    <w:rsid w:val="00983253"/>
    <w:rsid w:val="0098377F"/>
    <w:rsid w:val="009843F2"/>
    <w:rsid w:val="00985BF8"/>
    <w:rsid w:val="00985C76"/>
    <w:rsid w:val="00986339"/>
    <w:rsid w:val="009869A3"/>
    <w:rsid w:val="009903D8"/>
    <w:rsid w:val="009912D8"/>
    <w:rsid w:val="00991AD8"/>
    <w:rsid w:val="009923DA"/>
    <w:rsid w:val="00993493"/>
    <w:rsid w:val="00993C7F"/>
    <w:rsid w:val="00993CAF"/>
    <w:rsid w:val="00993D29"/>
    <w:rsid w:val="009949F4"/>
    <w:rsid w:val="00994D69"/>
    <w:rsid w:val="00995599"/>
    <w:rsid w:val="00996B7B"/>
    <w:rsid w:val="00996F3E"/>
    <w:rsid w:val="009A02B2"/>
    <w:rsid w:val="009A0339"/>
    <w:rsid w:val="009A0D78"/>
    <w:rsid w:val="009A1B6F"/>
    <w:rsid w:val="009A1C66"/>
    <w:rsid w:val="009A22B5"/>
    <w:rsid w:val="009A285F"/>
    <w:rsid w:val="009A2BA3"/>
    <w:rsid w:val="009A3A75"/>
    <w:rsid w:val="009A5757"/>
    <w:rsid w:val="009A6514"/>
    <w:rsid w:val="009A65E1"/>
    <w:rsid w:val="009A7663"/>
    <w:rsid w:val="009B0E81"/>
    <w:rsid w:val="009B1607"/>
    <w:rsid w:val="009B225E"/>
    <w:rsid w:val="009B2E87"/>
    <w:rsid w:val="009B396D"/>
    <w:rsid w:val="009B3B0E"/>
    <w:rsid w:val="009B3C4D"/>
    <w:rsid w:val="009B5158"/>
    <w:rsid w:val="009B5D57"/>
    <w:rsid w:val="009B607D"/>
    <w:rsid w:val="009B62D3"/>
    <w:rsid w:val="009B66F8"/>
    <w:rsid w:val="009B707D"/>
    <w:rsid w:val="009B7703"/>
    <w:rsid w:val="009C1F8B"/>
    <w:rsid w:val="009C2304"/>
    <w:rsid w:val="009C2BD1"/>
    <w:rsid w:val="009C3833"/>
    <w:rsid w:val="009C5036"/>
    <w:rsid w:val="009C52ED"/>
    <w:rsid w:val="009C5C65"/>
    <w:rsid w:val="009C5FBB"/>
    <w:rsid w:val="009C667F"/>
    <w:rsid w:val="009C7265"/>
    <w:rsid w:val="009C786F"/>
    <w:rsid w:val="009D020B"/>
    <w:rsid w:val="009D1EDF"/>
    <w:rsid w:val="009D2A62"/>
    <w:rsid w:val="009D436D"/>
    <w:rsid w:val="009D44C4"/>
    <w:rsid w:val="009D5478"/>
    <w:rsid w:val="009D6589"/>
    <w:rsid w:val="009D71D0"/>
    <w:rsid w:val="009D74B6"/>
    <w:rsid w:val="009D7D25"/>
    <w:rsid w:val="009D7D2D"/>
    <w:rsid w:val="009E0622"/>
    <w:rsid w:val="009E16A5"/>
    <w:rsid w:val="009E1A7B"/>
    <w:rsid w:val="009E1B07"/>
    <w:rsid w:val="009E2166"/>
    <w:rsid w:val="009E4373"/>
    <w:rsid w:val="009E44FB"/>
    <w:rsid w:val="009E4CC9"/>
    <w:rsid w:val="009E4D9C"/>
    <w:rsid w:val="009E620F"/>
    <w:rsid w:val="009E6EF8"/>
    <w:rsid w:val="009F065F"/>
    <w:rsid w:val="009F08CE"/>
    <w:rsid w:val="009F0DE5"/>
    <w:rsid w:val="009F0F94"/>
    <w:rsid w:val="009F1D21"/>
    <w:rsid w:val="009F23B1"/>
    <w:rsid w:val="009F2CC4"/>
    <w:rsid w:val="009F2F81"/>
    <w:rsid w:val="009F3A51"/>
    <w:rsid w:val="009F5134"/>
    <w:rsid w:val="009F59D7"/>
    <w:rsid w:val="009F5D57"/>
    <w:rsid w:val="009F6A7B"/>
    <w:rsid w:val="009F7E0C"/>
    <w:rsid w:val="00A0018F"/>
    <w:rsid w:val="00A00197"/>
    <w:rsid w:val="00A001FF"/>
    <w:rsid w:val="00A007FF"/>
    <w:rsid w:val="00A01A8B"/>
    <w:rsid w:val="00A01C95"/>
    <w:rsid w:val="00A021E0"/>
    <w:rsid w:val="00A036AB"/>
    <w:rsid w:val="00A04A6A"/>
    <w:rsid w:val="00A04BA3"/>
    <w:rsid w:val="00A0632A"/>
    <w:rsid w:val="00A065B2"/>
    <w:rsid w:val="00A065BA"/>
    <w:rsid w:val="00A06A18"/>
    <w:rsid w:val="00A07DFE"/>
    <w:rsid w:val="00A1008A"/>
    <w:rsid w:val="00A10E56"/>
    <w:rsid w:val="00A12C7F"/>
    <w:rsid w:val="00A13610"/>
    <w:rsid w:val="00A13E19"/>
    <w:rsid w:val="00A15FAB"/>
    <w:rsid w:val="00A16E8A"/>
    <w:rsid w:val="00A17C09"/>
    <w:rsid w:val="00A20C5A"/>
    <w:rsid w:val="00A20DF3"/>
    <w:rsid w:val="00A20E8F"/>
    <w:rsid w:val="00A21AEF"/>
    <w:rsid w:val="00A22288"/>
    <w:rsid w:val="00A22B8B"/>
    <w:rsid w:val="00A23001"/>
    <w:rsid w:val="00A23F01"/>
    <w:rsid w:val="00A2483E"/>
    <w:rsid w:val="00A25CC7"/>
    <w:rsid w:val="00A26705"/>
    <w:rsid w:val="00A277ED"/>
    <w:rsid w:val="00A27BFA"/>
    <w:rsid w:val="00A27D75"/>
    <w:rsid w:val="00A30CAA"/>
    <w:rsid w:val="00A31C6C"/>
    <w:rsid w:val="00A31FB6"/>
    <w:rsid w:val="00A3205A"/>
    <w:rsid w:val="00A33527"/>
    <w:rsid w:val="00A3397F"/>
    <w:rsid w:val="00A35F81"/>
    <w:rsid w:val="00A36292"/>
    <w:rsid w:val="00A372B2"/>
    <w:rsid w:val="00A378EB"/>
    <w:rsid w:val="00A37BA5"/>
    <w:rsid w:val="00A405D4"/>
    <w:rsid w:val="00A407E0"/>
    <w:rsid w:val="00A41CCF"/>
    <w:rsid w:val="00A42612"/>
    <w:rsid w:val="00A42D51"/>
    <w:rsid w:val="00A4347D"/>
    <w:rsid w:val="00A43F60"/>
    <w:rsid w:val="00A445A3"/>
    <w:rsid w:val="00A44BBC"/>
    <w:rsid w:val="00A44D08"/>
    <w:rsid w:val="00A46A7D"/>
    <w:rsid w:val="00A47621"/>
    <w:rsid w:val="00A50C1B"/>
    <w:rsid w:val="00A50EDA"/>
    <w:rsid w:val="00A50EF7"/>
    <w:rsid w:val="00A524AB"/>
    <w:rsid w:val="00A551A7"/>
    <w:rsid w:val="00A55B82"/>
    <w:rsid w:val="00A55F63"/>
    <w:rsid w:val="00A5653F"/>
    <w:rsid w:val="00A57DA6"/>
    <w:rsid w:val="00A60D88"/>
    <w:rsid w:val="00A610F3"/>
    <w:rsid w:val="00A612EE"/>
    <w:rsid w:val="00A61759"/>
    <w:rsid w:val="00A61B0A"/>
    <w:rsid w:val="00A63CC1"/>
    <w:rsid w:val="00A65A0F"/>
    <w:rsid w:val="00A66269"/>
    <w:rsid w:val="00A66986"/>
    <w:rsid w:val="00A674B5"/>
    <w:rsid w:val="00A674D6"/>
    <w:rsid w:val="00A67936"/>
    <w:rsid w:val="00A70452"/>
    <w:rsid w:val="00A70722"/>
    <w:rsid w:val="00A7127E"/>
    <w:rsid w:val="00A71A4C"/>
    <w:rsid w:val="00A71FF7"/>
    <w:rsid w:val="00A725C8"/>
    <w:rsid w:val="00A72C19"/>
    <w:rsid w:val="00A72FE7"/>
    <w:rsid w:val="00A743F1"/>
    <w:rsid w:val="00A74469"/>
    <w:rsid w:val="00A744E1"/>
    <w:rsid w:val="00A76025"/>
    <w:rsid w:val="00A76262"/>
    <w:rsid w:val="00A7629F"/>
    <w:rsid w:val="00A76DD3"/>
    <w:rsid w:val="00A77D7B"/>
    <w:rsid w:val="00A82DA8"/>
    <w:rsid w:val="00A846D7"/>
    <w:rsid w:val="00A84E39"/>
    <w:rsid w:val="00A84F59"/>
    <w:rsid w:val="00A856B9"/>
    <w:rsid w:val="00A856C0"/>
    <w:rsid w:val="00A868DC"/>
    <w:rsid w:val="00A86AEA"/>
    <w:rsid w:val="00A87396"/>
    <w:rsid w:val="00A87A45"/>
    <w:rsid w:val="00A906B5"/>
    <w:rsid w:val="00A9140F"/>
    <w:rsid w:val="00A928BC"/>
    <w:rsid w:val="00A93318"/>
    <w:rsid w:val="00A94244"/>
    <w:rsid w:val="00A94B32"/>
    <w:rsid w:val="00A96332"/>
    <w:rsid w:val="00A9638A"/>
    <w:rsid w:val="00A96995"/>
    <w:rsid w:val="00A97756"/>
    <w:rsid w:val="00A97C35"/>
    <w:rsid w:val="00AA02DF"/>
    <w:rsid w:val="00AA0EE6"/>
    <w:rsid w:val="00AA1440"/>
    <w:rsid w:val="00AA3516"/>
    <w:rsid w:val="00AA3936"/>
    <w:rsid w:val="00AA4BD5"/>
    <w:rsid w:val="00AA5156"/>
    <w:rsid w:val="00AA64CF"/>
    <w:rsid w:val="00AA6D48"/>
    <w:rsid w:val="00AA7505"/>
    <w:rsid w:val="00AB0890"/>
    <w:rsid w:val="00AB133F"/>
    <w:rsid w:val="00AB19BA"/>
    <w:rsid w:val="00AB22F9"/>
    <w:rsid w:val="00AB2394"/>
    <w:rsid w:val="00AB2660"/>
    <w:rsid w:val="00AB388F"/>
    <w:rsid w:val="00AB3C38"/>
    <w:rsid w:val="00AB407A"/>
    <w:rsid w:val="00AB4FEC"/>
    <w:rsid w:val="00AB4FFB"/>
    <w:rsid w:val="00AB52CD"/>
    <w:rsid w:val="00AB744C"/>
    <w:rsid w:val="00AB77EF"/>
    <w:rsid w:val="00AB7B16"/>
    <w:rsid w:val="00AC01A9"/>
    <w:rsid w:val="00AC09E0"/>
    <w:rsid w:val="00AC350B"/>
    <w:rsid w:val="00AC359D"/>
    <w:rsid w:val="00AC4137"/>
    <w:rsid w:val="00AC5BA1"/>
    <w:rsid w:val="00AC632A"/>
    <w:rsid w:val="00AC6C92"/>
    <w:rsid w:val="00AC7035"/>
    <w:rsid w:val="00AC77BE"/>
    <w:rsid w:val="00AD0027"/>
    <w:rsid w:val="00AD187C"/>
    <w:rsid w:val="00AD1A57"/>
    <w:rsid w:val="00AD1E21"/>
    <w:rsid w:val="00AD2CAE"/>
    <w:rsid w:val="00AD3349"/>
    <w:rsid w:val="00AD365B"/>
    <w:rsid w:val="00AD4818"/>
    <w:rsid w:val="00AD4D4E"/>
    <w:rsid w:val="00AD51A6"/>
    <w:rsid w:val="00AD52E5"/>
    <w:rsid w:val="00AD536C"/>
    <w:rsid w:val="00AE004F"/>
    <w:rsid w:val="00AE0151"/>
    <w:rsid w:val="00AE241B"/>
    <w:rsid w:val="00AE2565"/>
    <w:rsid w:val="00AE3048"/>
    <w:rsid w:val="00AE3D87"/>
    <w:rsid w:val="00AE459E"/>
    <w:rsid w:val="00AE4786"/>
    <w:rsid w:val="00AE4963"/>
    <w:rsid w:val="00AE55C3"/>
    <w:rsid w:val="00AE5913"/>
    <w:rsid w:val="00AE5948"/>
    <w:rsid w:val="00AE6B38"/>
    <w:rsid w:val="00AE6E03"/>
    <w:rsid w:val="00AE7E93"/>
    <w:rsid w:val="00AE7F45"/>
    <w:rsid w:val="00AF0921"/>
    <w:rsid w:val="00AF469D"/>
    <w:rsid w:val="00AF4880"/>
    <w:rsid w:val="00AF4EAA"/>
    <w:rsid w:val="00AF700E"/>
    <w:rsid w:val="00B00C32"/>
    <w:rsid w:val="00B00E9D"/>
    <w:rsid w:val="00B01719"/>
    <w:rsid w:val="00B02734"/>
    <w:rsid w:val="00B02BF9"/>
    <w:rsid w:val="00B02D19"/>
    <w:rsid w:val="00B033AA"/>
    <w:rsid w:val="00B03830"/>
    <w:rsid w:val="00B06CA1"/>
    <w:rsid w:val="00B06D2D"/>
    <w:rsid w:val="00B07158"/>
    <w:rsid w:val="00B07514"/>
    <w:rsid w:val="00B105CB"/>
    <w:rsid w:val="00B11522"/>
    <w:rsid w:val="00B11C97"/>
    <w:rsid w:val="00B11FA5"/>
    <w:rsid w:val="00B120F1"/>
    <w:rsid w:val="00B127D9"/>
    <w:rsid w:val="00B12859"/>
    <w:rsid w:val="00B12958"/>
    <w:rsid w:val="00B12A23"/>
    <w:rsid w:val="00B12B49"/>
    <w:rsid w:val="00B162E1"/>
    <w:rsid w:val="00B17F1C"/>
    <w:rsid w:val="00B200EF"/>
    <w:rsid w:val="00B204EB"/>
    <w:rsid w:val="00B20C40"/>
    <w:rsid w:val="00B21142"/>
    <w:rsid w:val="00B21510"/>
    <w:rsid w:val="00B21B38"/>
    <w:rsid w:val="00B22CDF"/>
    <w:rsid w:val="00B23032"/>
    <w:rsid w:val="00B23FBE"/>
    <w:rsid w:val="00B24682"/>
    <w:rsid w:val="00B24DE1"/>
    <w:rsid w:val="00B2511C"/>
    <w:rsid w:val="00B25313"/>
    <w:rsid w:val="00B26844"/>
    <w:rsid w:val="00B300FA"/>
    <w:rsid w:val="00B30603"/>
    <w:rsid w:val="00B31C35"/>
    <w:rsid w:val="00B32C8D"/>
    <w:rsid w:val="00B32EC7"/>
    <w:rsid w:val="00B3499B"/>
    <w:rsid w:val="00B34A13"/>
    <w:rsid w:val="00B34A45"/>
    <w:rsid w:val="00B35200"/>
    <w:rsid w:val="00B3587A"/>
    <w:rsid w:val="00B35A0D"/>
    <w:rsid w:val="00B35DDA"/>
    <w:rsid w:val="00B35F70"/>
    <w:rsid w:val="00B36C64"/>
    <w:rsid w:val="00B36D6F"/>
    <w:rsid w:val="00B370DB"/>
    <w:rsid w:val="00B37566"/>
    <w:rsid w:val="00B37CDB"/>
    <w:rsid w:val="00B4022E"/>
    <w:rsid w:val="00B40B8A"/>
    <w:rsid w:val="00B42545"/>
    <w:rsid w:val="00B43275"/>
    <w:rsid w:val="00B43CB4"/>
    <w:rsid w:val="00B46713"/>
    <w:rsid w:val="00B471B3"/>
    <w:rsid w:val="00B51DF8"/>
    <w:rsid w:val="00B51E48"/>
    <w:rsid w:val="00B537F8"/>
    <w:rsid w:val="00B53CAF"/>
    <w:rsid w:val="00B57974"/>
    <w:rsid w:val="00B60015"/>
    <w:rsid w:val="00B61E5E"/>
    <w:rsid w:val="00B62CDB"/>
    <w:rsid w:val="00B64430"/>
    <w:rsid w:val="00B644FF"/>
    <w:rsid w:val="00B64673"/>
    <w:rsid w:val="00B646F1"/>
    <w:rsid w:val="00B65A86"/>
    <w:rsid w:val="00B66865"/>
    <w:rsid w:val="00B66907"/>
    <w:rsid w:val="00B70067"/>
    <w:rsid w:val="00B70627"/>
    <w:rsid w:val="00B715E5"/>
    <w:rsid w:val="00B72259"/>
    <w:rsid w:val="00B72904"/>
    <w:rsid w:val="00B72EAB"/>
    <w:rsid w:val="00B74E5D"/>
    <w:rsid w:val="00B74F16"/>
    <w:rsid w:val="00B7620C"/>
    <w:rsid w:val="00B77229"/>
    <w:rsid w:val="00B77AA1"/>
    <w:rsid w:val="00B805E4"/>
    <w:rsid w:val="00B81F38"/>
    <w:rsid w:val="00B828AF"/>
    <w:rsid w:val="00B82FAC"/>
    <w:rsid w:val="00B83D25"/>
    <w:rsid w:val="00B85484"/>
    <w:rsid w:val="00B8611A"/>
    <w:rsid w:val="00B86921"/>
    <w:rsid w:val="00B87B21"/>
    <w:rsid w:val="00B90423"/>
    <w:rsid w:val="00B90491"/>
    <w:rsid w:val="00B909C5"/>
    <w:rsid w:val="00B90B60"/>
    <w:rsid w:val="00B90FF7"/>
    <w:rsid w:val="00B919B9"/>
    <w:rsid w:val="00B937CA"/>
    <w:rsid w:val="00B947C4"/>
    <w:rsid w:val="00B94FE9"/>
    <w:rsid w:val="00B95142"/>
    <w:rsid w:val="00B95479"/>
    <w:rsid w:val="00B956FE"/>
    <w:rsid w:val="00B963C0"/>
    <w:rsid w:val="00B9677E"/>
    <w:rsid w:val="00B969C1"/>
    <w:rsid w:val="00B97634"/>
    <w:rsid w:val="00B9777E"/>
    <w:rsid w:val="00B97943"/>
    <w:rsid w:val="00B97EB1"/>
    <w:rsid w:val="00BA255B"/>
    <w:rsid w:val="00BA25E7"/>
    <w:rsid w:val="00BA364F"/>
    <w:rsid w:val="00BA3F2A"/>
    <w:rsid w:val="00BA439D"/>
    <w:rsid w:val="00BA4E5C"/>
    <w:rsid w:val="00BA5296"/>
    <w:rsid w:val="00BA669A"/>
    <w:rsid w:val="00BA7A9A"/>
    <w:rsid w:val="00BB2311"/>
    <w:rsid w:val="00BB2432"/>
    <w:rsid w:val="00BB2ACD"/>
    <w:rsid w:val="00BB4182"/>
    <w:rsid w:val="00BB52D9"/>
    <w:rsid w:val="00BB5DA1"/>
    <w:rsid w:val="00BB685E"/>
    <w:rsid w:val="00BB784D"/>
    <w:rsid w:val="00BC1395"/>
    <w:rsid w:val="00BC1EC6"/>
    <w:rsid w:val="00BC35CD"/>
    <w:rsid w:val="00BC566F"/>
    <w:rsid w:val="00BC5885"/>
    <w:rsid w:val="00BC5DAA"/>
    <w:rsid w:val="00BC66D9"/>
    <w:rsid w:val="00BC6889"/>
    <w:rsid w:val="00BC6B4B"/>
    <w:rsid w:val="00BD08B5"/>
    <w:rsid w:val="00BD108F"/>
    <w:rsid w:val="00BD10A4"/>
    <w:rsid w:val="00BD1402"/>
    <w:rsid w:val="00BD25F1"/>
    <w:rsid w:val="00BD2DAF"/>
    <w:rsid w:val="00BD48C0"/>
    <w:rsid w:val="00BD4FA0"/>
    <w:rsid w:val="00BD7899"/>
    <w:rsid w:val="00BD7CF0"/>
    <w:rsid w:val="00BE17DF"/>
    <w:rsid w:val="00BE2611"/>
    <w:rsid w:val="00BE303A"/>
    <w:rsid w:val="00BE32C3"/>
    <w:rsid w:val="00BE398E"/>
    <w:rsid w:val="00BE39AF"/>
    <w:rsid w:val="00BE4B35"/>
    <w:rsid w:val="00BE5565"/>
    <w:rsid w:val="00BE5D87"/>
    <w:rsid w:val="00BE6837"/>
    <w:rsid w:val="00BE791E"/>
    <w:rsid w:val="00BF0A7B"/>
    <w:rsid w:val="00BF0C90"/>
    <w:rsid w:val="00BF0CDB"/>
    <w:rsid w:val="00BF29AB"/>
    <w:rsid w:val="00BF3026"/>
    <w:rsid w:val="00BF3779"/>
    <w:rsid w:val="00BF4961"/>
    <w:rsid w:val="00BF4EF5"/>
    <w:rsid w:val="00BF5965"/>
    <w:rsid w:val="00BF5DC6"/>
    <w:rsid w:val="00C001BE"/>
    <w:rsid w:val="00C005B9"/>
    <w:rsid w:val="00C00EF8"/>
    <w:rsid w:val="00C014DE"/>
    <w:rsid w:val="00C01B09"/>
    <w:rsid w:val="00C026A8"/>
    <w:rsid w:val="00C03214"/>
    <w:rsid w:val="00C0423C"/>
    <w:rsid w:val="00C0428A"/>
    <w:rsid w:val="00C0442F"/>
    <w:rsid w:val="00C049CB"/>
    <w:rsid w:val="00C0587C"/>
    <w:rsid w:val="00C05F58"/>
    <w:rsid w:val="00C06858"/>
    <w:rsid w:val="00C07849"/>
    <w:rsid w:val="00C10A45"/>
    <w:rsid w:val="00C110AF"/>
    <w:rsid w:val="00C11B5F"/>
    <w:rsid w:val="00C11BC4"/>
    <w:rsid w:val="00C11CDA"/>
    <w:rsid w:val="00C12776"/>
    <w:rsid w:val="00C141DE"/>
    <w:rsid w:val="00C16C40"/>
    <w:rsid w:val="00C2107A"/>
    <w:rsid w:val="00C22646"/>
    <w:rsid w:val="00C22B56"/>
    <w:rsid w:val="00C2370D"/>
    <w:rsid w:val="00C24D11"/>
    <w:rsid w:val="00C255AC"/>
    <w:rsid w:val="00C25E73"/>
    <w:rsid w:val="00C27071"/>
    <w:rsid w:val="00C279D6"/>
    <w:rsid w:val="00C27A0E"/>
    <w:rsid w:val="00C27A7C"/>
    <w:rsid w:val="00C3150B"/>
    <w:rsid w:val="00C315BB"/>
    <w:rsid w:val="00C316FE"/>
    <w:rsid w:val="00C31CBC"/>
    <w:rsid w:val="00C31DF1"/>
    <w:rsid w:val="00C31EBD"/>
    <w:rsid w:val="00C33B0C"/>
    <w:rsid w:val="00C3599B"/>
    <w:rsid w:val="00C35B9F"/>
    <w:rsid w:val="00C363CA"/>
    <w:rsid w:val="00C372FB"/>
    <w:rsid w:val="00C37A17"/>
    <w:rsid w:val="00C4015B"/>
    <w:rsid w:val="00C41F10"/>
    <w:rsid w:val="00C42AD0"/>
    <w:rsid w:val="00C42E11"/>
    <w:rsid w:val="00C42E2F"/>
    <w:rsid w:val="00C42F84"/>
    <w:rsid w:val="00C430A1"/>
    <w:rsid w:val="00C43FC9"/>
    <w:rsid w:val="00C44904"/>
    <w:rsid w:val="00C4549E"/>
    <w:rsid w:val="00C4556D"/>
    <w:rsid w:val="00C45A52"/>
    <w:rsid w:val="00C45B33"/>
    <w:rsid w:val="00C45B80"/>
    <w:rsid w:val="00C47467"/>
    <w:rsid w:val="00C47EDC"/>
    <w:rsid w:val="00C50610"/>
    <w:rsid w:val="00C50A5C"/>
    <w:rsid w:val="00C50FBD"/>
    <w:rsid w:val="00C51A4F"/>
    <w:rsid w:val="00C523A1"/>
    <w:rsid w:val="00C53CC5"/>
    <w:rsid w:val="00C5468D"/>
    <w:rsid w:val="00C54D90"/>
    <w:rsid w:val="00C55B57"/>
    <w:rsid w:val="00C5659F"/>
    <w:rsid w:val="00C5695B"/>
    <w:rsid w:val="00C57B5B"/>
    <w:rsid w:val="00C60F2B"/>
    <w:rsid w:val="00C61008"/>
    <w:rsid w:val="00C61E64"/>
    <w:rsid w:val="00C62429"/>
    <w:rsid w:val="00C62484"/>
    <w:rsid w:val="00C62523"/>
    <w:rsid w:val="00C64778"/>
    <w:rsid w:val="00C65084"/>
    <w:rsid w:val="00C654B8"/>
    <w:rsid w:val="00C659DB"/>
    <w:rsid w:val="00C65CB3"/>
    <w:rsid w:val="00C71C54"/>
    <w:rsid w:val="00C71E26"/>
    <w:rsid w:val="00C71F69"/>
    <w:rsid w:val="00C731FB"/>
    <w:rsid w:val="00C73768"/>
    <w:rsid w:val="00C73B51"/>
    <w:rsid w:val="00C740AC"/>
    <w:rsid w:val="00C74FBB"/>
    <w:rsid w:val="00C753F1"/>
    <w:rsid w:val="00C75916"/>
    <w:rsid w:val="00C759B6"/>
    <w:rsid w:val="00C75C62"/>
    <w:rsid w:val="00C75FEA"/>
    <w:rsid w:val="00C77240"/>
    <w:rsid w:val="00C800BD"/>
    <w:rsid w:val="00C800EC"/>
    <w:rsid w:val="00C81244"/>
    <w:rsid w:val="00C81937"/>
    <w:rsid w:val="00C81E00"/>
    <w:rsid w:val="00C82ECD"/>
    <w:rsid w:val="00C8481A"/>
    <w:rsid w:val="00C854FD"/>
    <w:rsid w:val="00C86C70"/>
    <w:rsid w:val="00C8751C"/>
    <w:rsid w:val="00C87EAD"/>
    <w:rsid w:val="00C90CA6"/>
    <w:rsid w:val="00C91387"/>
    <w:rsid w:val="00C92546"/>
    <w:rsid w:val="00C92674"/>
    <w:rsid w:val="00C92CEC"/>
    <w:rsid w:val="00C92EC0"/>
    <w:rsid w:val="00C93138"/>
    <w:rsid w:val="00C940CC"/>
    <w:rsid w:val="00C945E7"/>
    <w:rsid w:val="00C94C0D"/>
    <w:rsid w:val="00C94EA2"/>
    <w:rsid w:val="00C94FEF"/>
    <w:rsid w:val="00C95C62"/>
    <w:rsid w:val="00C95EBE"/>
    <w:rsid w:val="00C95F5F"/>
    <w:rsid w:val="00C96C7A"/>
    <w:rsid w:val="00C96DCA"/>
    <w:rsid w:val="00C96FAA"/>
    <w:rsid w:val="00C9789E"/>
    <w:rsid w:val="00CA1356"/>
    <w:rsid w:val="00CA13AB"/>
    <w:rsid w:val="00CA2059"/>
    <w:rsid w:val="00CA2F60"/>
    <w:rsid w:val="00CA31A8"/>
    <w:rsid w:val="00CA3D93"/>
    <w:rsid w:val="00CA40FA"/>
    <w:rsid w:val="00CA4186"/>
    <w:rsid w:val="00CA7F33"/>
    <w:rsid w:val="00CB02FB"/>
    <w:rsid w:val="00CB081C"/>
    <w:rsid w:val="00CB0E25"/>
    <w:rsid w:val="00CB20F1"/>
    <w:rsid w:val="00CB3455"/>
    <w:rsid w:val="00CB39C7"/>
    <w:rsid w:val="00CB3ED4"/>
    <w:rsid w:val="00CB3F92"/>
    <w:rsid w:val="00CB40FF"/>
    <w:rsid w:val="00CB4D3D"/>
    <w:rsid w:val="00CB551A"/>
    <w:rsid w:val="00CB57DC"/>
    <w:rsid w:val="00CB5A23"/>
    <w:rsid w:val="00CB5C0E"/>
    <w:rsid w:val="00CB63FD"/>
    <w:rsid w:val="00CB64B1"/>
    <w:rsid w:val="00CB6D8D"/>
    <w:rsid w:val="00CB75DA"/>
    <w:rsid w:val="00CB7E27"/>
    <w:rsid w:val="00CC0D3E"/>
    <w:rsid w:val="00CC1775"/>
    <w:rsid w:val="00CC22A2"/>
    <w:rsid w:val="00CC235E"/>
    <w:rsid w:val="00CC2FBB"/>
    <w:rsid w:val="00CC3945"/>
    <w:rsid w:val="00CC39F1"/>
    <w:rsid w:val="00CC3DCC"/>
    <w:rsid w:val="00CC4635"/>
    <w:rsid w:val="00CC46EA"/>
    <w:rsid w:val="00CC51E9"/>
    <w:rsid w:val="00CC5572"/>
    <w:rsid w:val="00CC6910"/>
    <w:rsid w:val="00CC6E1B"/>
    <w:rsid w:val="00CC6FF6"/>
    <w:rsid w:val="00CC7049"/>
    <w:rsid w:val="00CC7379"/>
    <w:rsid w:val="00CC7AF6"/>
    <w:rsid w:val="00CC7BBE"/>
    <w:rsid w:val="00CD094C"/>
    <w:rsid w:val="00CD11E7"/>
    <w:rsid w:val="00CD14D8"/>
    <w:rsid w:val="00CD477D"/>
    <w:rsid w:val="00CD51D2"/>
    <w:rsid w:val="00CD54B6"/>
    <w:rsid w:val="00CD5DFD"/>
    <w:rsid w:val="00CD6CDE"/>
    <w:rsid w:val="00CD7623"/>
    <w:rsid w:val="00CE0124"/>
    <w:rsid w:val="00CE25D1"/>
    <w:rsid w:val="00CE2813"/>
    <w:rsid w:val="00CE3131"/>
    <w:rsid w:val="00CE3CC4"/>
    <w:rsid w:val="00CE4F3A"/>
    <w:rsid w:val="00CE656D"/>
    <w:rsid w:val="00CE6781"/>
    <w:rsid w:val="00CE6EEF"/>
    <w:rsid w:val="00CE7009"/>
    <w:rsid w:val="00CE745D"/>
    <w:rsid w:val="00CF035D"/>
    <w:rsid w:val="00CF115C"/>
    <w:rsid w:val="00CF225C"/>
    <w:rsid w:val="00CF22CE"/>
    <w:rsid w:val="00CF2AC7"/>
    <w:rsid w:val="00CF400A"/>
    <w:rsid w:val="00CF4A2F"/>
    <w:rsid w:val="00CF4FFE"/>
    <w:rsid w:val="00CF5E25"/>
    <w:rsid w:val="00CF6336"/>
    <w:rsid w:val="00CF6844"/>
    <w:rsid w:val="00CF7617"/>
    <w:rsid w:val="00D017EC"/>
    <w:rsid w:val="00D02F6F"/>
    <w:rsid w:val="00D03158"/>
    <w:rsid w:val="00D038BC"/>
    <w:rsid w:val="00D03B2D"/>
    <w:rsid w:val="00D04EC0"/>
    <w:rsid w:val="00D0532E"/>
    <w:rsid w:val="00D05341"/>
    <w:rsid w:val="00D053DB"/>
    <w:rsid w:val="00D05C3E"/>
    <w:rsid w:val="00D061D4"/>
    <w:rsid w:val="00D06D95"/>
    <w:rsid w:val="00D07145"/>
    <w:rsid w:val="00D107AB"/>
    <w:rsid w:val="00D10AC3"/>
    <w:rsid w:val="00D111AB"/>
    <w:rsid w:val="00D11432"/>
    <w:rsid w:val="00D11F1C"/>
    <w:rsid w:val="00D13084"/>
    <w:rsid w:val="00D13268"/>
    <w:rsid w:val="00D138C5"/>
    <w:rsid w:val="00D151F0"/>
    <w:rsid w:val="00D153EC"/>
    <w:rsid w:val="00D1641E"/>
    <w:rsid w:val="00D213CC"/>
    <w:rsid w:val="00D22F35"/>
    <w:rsid w:val="00D238E7"/>
    <w:rsid w:val="00D24AD4"/>
    <w:rsid w:val="00D26621"/>
    <w:rsid w:val="00D26B73"/>
    <w:rsid w:val="00D271A6"/>
    <w:rsid w:val="00D27C45"/>
    <w:rsid w:val="00D27DE1"/>
    <w:rsid w:val="00D27E3C"/>
    <w:rsid w:val="00D30891"/>
    <w:rsid w:val="00D30B8F"/>
    <w:rsid w:val="00D323A1"/>
    <w:rsid w:val="00D323A4"/>
    <w:rsid w:val="00D32E0C"/>
    <w:rsid w:val="00D33104"/>
    <w:rsid w:val="00D33E7F"/>
    <w:rsid w:val="00D33FD4"/>
    <w:rsid w:val="00D3499D"/>
    <w:rsid w:val="00D36ED6"/>
    <w:rsid w:val="00D40511"/>
    <w:rsid w:val="00D413E7"/>
    <w:rsid w:val="00D4290A"/>
    <w:rsid w:val="00D43201"/>
    <w:rsid w:val="00D43459"/>
    <w:rsid w:val="00D43733"/>
    <w:rsid w:val="00D437D2"/>
    <w:rsid w:val="00D44D72"/>
    <w:rsid w:val="00D45804"/>
    <w:rsid w:val="00D473B0"/>
    <w:rsid w:val="00D47440"/>
    <w:rsid w:val="00D47CD7"/>
    <w:rsid w:val="00D50EA1"/>
    <w:rsid w:val="00D51688"/>
    <w:rsid w:val="00D517E0"/>
    <w:rsid w:val="00D519D0"/>
    <w:rsid w:val="00D5238A"/>
    <w:rsid w:val="00D52591"/>
    <w:rsid w:val="00D52B1B"/>
    <w:rsid w:val="00D535BE"/>
    <w:rsid w:val="00D541C4"/>
    <w:rsid w:val="00D5485B"/>
    <w:rsid w:val="00D54969"/>
    <w:rsid w:val="00D552D4"/>
    <w:rsid w:val="00D55EC7"/>
    <w:rsid w:val="00D56687"/>
    <w:rsid w:val="00D57290"/>
    <w:rsid w:val="00D60127"/>
    <w:rsid w:val="00D60855"/>
    <w:rsid w:val="00D6219C"/>
    <w:rsid w:val="00D623B0"/>
    <w:rsid w:val="00D62492"/>
    <w:rsid w:val="00D627A6"/>
    <w:rsid w:val="00D6527F"/>
    <w:rsid w:val="00D67B18"/>
    <w:rsid w:val="00D70B8C"/>
    <w:rsid w:val="00D72573"/>
    <w:rsid w:val="00D72797"/>
    <w:rsid w:val="00D7416E"/>
    <w:rsid w:val="00D7434D"/>
    <w:rsid w:val="00D7478D"/>
    <w:rsid w:val="00D74F03"/>
    <w:rsid w:val="00D75F89"/>
    <w:rsid w:val="00D779FF"/>
    <w:rsid w:val="00D77E46"/>
    <w:rsid w:val="00D801E6"/>
    <w:rsid w:val="00D80425"/>
    <w:rsid w:val="00D81093"/>
    <w:rsid w:val="00D81CA0"/>
    <w:rsid w:val="00D824A8"/>
    <w:rsid w:val="00D82957"/>
    <w:rsid w:val="00D84661"/>
    <w:rsid w:val="00D855A3"/>
    <w:rsid w:val="00D85724"/>
    <w:rsid w:val="00D857EC"/>
    <w:rsid w:val="00D86797"/>
    <w:rsid w:val="00D86D80"/>
    <w:rsid w:val="00D872EB"/>
    <w:rsid w:val="00D87874"/>
    <w:rsid w:val="00D913D7"/>
    <w:rsid w:val="00D918C1"/>
    <w:rsid w:val="00D919D9"/>
    <w:rsid w:val="00D91BAC"/>
    <w:rsid w:val="00D923AB"/>
    <w:rsid w:val="00D9273D"/>
    <w:rsid w:val="00D94277"/>
    <w:rsid w:val="00D94CEC"/>
    <w:rsid w:val="00D95CAC"/>
    <w:rsid w:val="00D95E8C"/>
    <w:rsid w:val="00D96C82"/>
    <w:rsid w:val="00D97162"/>
    <w:rsid w:val="00D97789"/>
    <w:rsid w:val="00DA0206"/>
    <w:rsid w:val="00DA05DB"/>
    <w:rsid w:val="00DA0CF8"/>
    <w:rsid w:val="00DA0FEC"/>
    <w:rsid w:val="00DA1854"/>
    <w:rsid w:val="00DA1A3F"/>
    <w:rsid w:val="00DA2897"/>
    <w:rsid w:val="00DA304C"/>
    <w:rsid w:val="00DA3166"/>
    <w:rsid w:val="00DA4D29"/>
    <w:rsid w:val="00DA6F25"/>
    <w:rsid w:val="00DB1B29"/>
    <w:rsid w:val="00DB2BA7"/>
    <w:rsid w:val="00DB30F8"/>
    <w:rsid w:val="00DB32A5"/>
    <w:rsid w:val="00DB421D"/>
    <w:rsid w:val="00DB42A7"/>
    <w:rsid w:val="00DB4579"/>
    <w:rsid w:val="00DB57AA"/>
    <w:rsid w:val="00DB581B"/>
    <w:rsid w:val="00DB695F"/>
    <w:rsid w:val="00DB6EFE"/>
    <w:rsid w:val="00DB721F"/>
    <w:rsid w:val="00DB7CF7"/>
    <w:rsid w:val="00DC0786"/>
    <w:rsid w:val="00DC13B9"/>
    <w:rsid w:val="00DC3119"/>
    <w:rsid w:val="00DC4142"/>
    <w:rsid w:val="00DC41A1"/>
    <w:rsid w:val="00DC4A6A"/>
    <w:rsid w:val="00DC5634"/>
    <w:rsid w:val="00DC5C8F"/>
    <w:rsid w:val="00DC6306"/>
    <w:rsid w:val="00DC702E"/>
    <w:rsid w:val="00DC7A48"/>
    <w:rsid w:val="00DC7FFC"/>
    <w:rsid w:val="00DD0369"/>
    <w:rsid w:val="00DD1EE4"/>
    <w:rsid w:val="00DD23B3"/>
    <w:rsid w:val="00DD39CB"/>
    <w:rsid w:val="00DD59E9"/>
    <w:rsid w:val="00DD5A9F"/>
    <w:rsid w:val="00DD5D71"/>
    <w:rsid w:val="00DE0630"/>
    <w:rsid w:val="00DE1233"/>
    <w:rsid w:val="00DE2FE4"/>
    <w:rsid w:val="00DE391B"/>
    <w:rsid w:val="00DE3A2E"/>
    <w:rsid w:val="00DE4262"/>
    <w:rsid w:val="00DE5083"/>
    <w:rsid w:val="00DE5451"/>
    <w:rsid w:val="00DE5AF9"/>
    <w:rsid w:val="00DE5B6D"/>
    <w:rsid w:val="00DE696A"/>
    <w:rsid w:val="00DE6F59"/>
    <w:rsid w:val="00DE7404"/>
    <w:rsid w:val="00DE77B5"/>
    <w:rsid w:val="00DF1D61"/>
    <w:rsid w:val="00DF278D"/>
    <w:rsid w:val="00DF2E3D"/>
    <w:rsid w:val="00DF30F5"/>
    <w:rsid w:val="00DF38C5"/>
    <w:rsid w:val="00DF6554"/>
    <w:rsid w:val="00DF6AED"/>
    <w:rsid w:val="00DF6B46"/>
    <w:rsid w:val="00DF78C3"/>
    <w:rsid w:val="00E00B0C"/>
    <w:rsid w:val="00E00E8E"/>
    <w:rsid w:val="00E0166A"/>
    <w:rsid w:val="00E016FE"/>
    <w:rsid w:val="00E02783"/>
    <w:rsid w:val="00E0291B"/>
    <w:rsid w:val="00E02CB7"/>
    <w:rsid w:val="00E02F7E"/>
    <w:rsid w:val="00E02F8A"/>
    <w:rsid w:val="00E0362E"/>
    <w:rsid w:val="00E043FD"/>
    <w:rsid w:val="00E04771"/>
    <w:rsid w:val="00E05BCB"/>
    <w:rsid w:val="00E06627"/>
    <w:rsid w:val="00E06B6E"/>
    <w:rsid w:val="00E06D8B"/>
    <w:rsid w:val="00E1098E"/>
    <w:rsid w:val="00E10E52"/>
    <w:rsid w:val="00E11E93"/>
    <w:rsid w:val="00E123BA"/>
    <w:rsid w:val="00E1251C"/>
    <w:rsid w:val="00E1267C"/>
    <w:rsid w:val="00E13506"/>
    <w:rsid w:val="00E13AF1"/>
    <w:rsid w:val="00E13D9D"/>
    <w:rsid w:val="00E145BC"/>
    <w:rsid w:val="00E153D9"/>
    <w:rsid w:val="00E155DA"/>
    <w:rsid w:val="00E16915"/>
    <w:rsid w:val="00E16F2C"/>
    <w:rsid w:val="00E20456"/>
    <w:rsid w:val="00E21639"/>
    <w:rsid w:val="00E21D46"/>
    <w:rsid w:val="00E22BA7"/>
    <w:rsid w:val="00E23FA6"/>
    <w:rsid w:val="00E25E91"/>
    <w:rsid w:val="00E264B3"/>
    <w:rsid w:val="00E26E34"/>
    <w:rsid w:val="00E2731F"/>
    <w:rsid w:val="00E27CD3"/>
    <w:rsid w:val="00E30559"/>
    <w:rsid w:val="00E30D52"/>
    <w:rsid w:val="00E31FD4"/>
    <w:rsid w:val="00E32D31"/>
    <w:rsid w:val="00E33CFC"/>
    <w:rsid w:val="00E353D1"/>
    <w:rsid w:val="00E35BC6"/>
    <w:rsid w:val="00E36F49"/>
    <w:rsid w:val="00E40661"/>
    <w:rsid w:val="00E40D23"/>
    <w:rsid w:val="00E41682"/>
    <w:rsid w:val="00E41905"/>
    <w:rsid w:val="00E41CFB"/>
    <w:rsid w:val="00E4201A"/>
    <w:rsid w:val="00E4408F"/>
    <w:rsid w:val="00E4430C"/>
    <w:rsid w:val="00E443EC"/>
    <w:rsid w:val="00E45875"/>
    <w:rsid w:val="00E45BA6"/>
    <w:rsid w:val="00E45BFB"/>
    <w:rsid w:val="00E462FD"/>
    <w:rsid w:val="00E5067E"/>
    <w:rsid w:val="00E50A41"/>
    <w:rsid w:val="00E51DBA"/>
    <w:rsid w:val="00E52325"/>
    <w:rsid w:val="00E523D7"/>
    <w:rsid w:val="00E527E0"/>
    <w:rsid w:val="00E546FE"/>
    <w:rsid w:val="00E54EF6"/>
    <w:rsid w:val="00E558C5"/>
    <w:rsid w:val="00E560AA"/>
    <w:rsid w:val="00E56455"/>
    <w:rsid w:val="00E5648D"/>
    <w:rsid w:val="00E5680F"/>
    <w:rsid w:val="00E569DA"/>
    <w:rsid w:val="00E56DB3"/>
    <w:rsid w:val="00E56ED3"/>
    <w:rsid w:val="00E57453"/>
    <w:rsid w:val="00E57906"/>
    <w:rsid w:val="00E60935"/>
    <w:rsid w:val="00E61A32"/>
    <w:rsid w:val="00E6388C"/>
    <w:rsid w:val="00E638C4"/>
    <w:rsid w:val="00E63ADC"/>
    <w:rsid w:val="00E63C6C"/>
    <w:rsid w:val="00E649C9"/>
    <w:rsid w:val="00E64D76"/>
    <w:rsid w:val="00E65D2A"/>
    <w:rsid w:val="00E66492"/>
    <w:rsid w:val="00E66CAC"/>
    <w:rsid w:val="00E70B29"/>
    <w:rsid w:val="00E70E1A"/>
    <w:rsid w:val="00E70F62"/>
    <w:rsid w:val="00E71227"/>
    <w:rsid w:val="00E712A4"/>
    <w:rsid w:val="00E72708"/>
    <w:rsid w:val="00E72FDB"/>
    <w:rsid w:val="00E73786"/>
    <w:rsid w:val="00E73C4E"/>
    <w:rsid w:val="00E745E4"/>
    <w:rsid w:val="00E745E6"/>
    <w:rsid w:val="00E75A79"/>
    <w:rsid w:val="00E76716"/>
    <w:rsid w:val="00E76DCE"/>
    <w:rsid w:val="00E76EB9"/>
    <w:rsid w:val="00E8037E"/>
    <w:rsid w:val="00E8058F"/>
    <w:rsid w:val="00E82310"/>
    <w:rsid w:val="00E82B8D"/>
    <w:rsid w:val="00E82C84"/>
    <w:rsid w:val="00E83013"/>
    <w:rsid w:val="00E83263"/>
    <w:rsid w:val="00E840A3"/>
    <w:rsid w:val="00E842F1"/>
    <w:rsid w:val="00E85A36"/>
    <w:rsid w:val="00E86F5C"/>
    <w:rsid w:val="00E87108"/>
    <w:rsid w:val="00E87743"/>
    <w:rsid w:val="00E9035B"/>
    <w:rsid w:val="00E90C5E"/>
    <w:rsid w:val="00E90F49"/>
    <w:rsid w:val="00E915C6"/>
    <w:rsid w:val="00E91679"/>
    <w:rsid w:val="00E92533"/>
    <w:rsid w:val="00E92923"/>
    <w:rsid w:val="00E9314F"/>
    <w:rsid w:val="00E952AB"/>
    <w:rsid w:val="00E95753"/>
    <w:rsid w:val="00E96A29"/>
    <w:rsid w:val="00E975C8"/>
    <w:rsid w:val="00E97AC2"/>
    <w:rsid w:val="00E97EF7"/>
    <w:rsid w:val="00EA0447"/>
    <w:rsid w:val="00EA0F6E"/>
    <w:rsid w:val="00EA1DA4"/>
    <w:rsid w:val="00EA31AE"/>
    <w:rsid w:val="00EA41A5"/>
    <w:rsid w:val="00EA42AA"/>
    <w:rsid w:val="00EA4CEC"/>
    <w:rsid w:val="00EA59ED"/>
    <w:rsid w:val="00EA6118"/>
    <w:rsid w:val="00EA62EA"/>
    <w:rsid w:val="00EA7963"/>
    <w:rsid w:val="00EA7F57"/>
    <w:rsid w:val="00EB1021"/>
    <w:rsid w:val="00EB19E2"/>
    <w:rsid w:val="00EB34EC"/>
    <w:rsid w:val="00EB487F"/>
    <w:rsid w:val="00EB562F"/>
    <w:rsid w:val="00EB6276"/>
    <w:rsid w:val="00EB6D23"/>
    <w:rsid w:val="00EB78F4"/>
    <w:rsid w:val="00EB792A"/>
    <w:rsid w:val="00EC0A27"/>
    <w:rsid w:val="00EC135F"/>
    <w:rsid w:val="00EC17B0"/>
    <w:rsid w:val="00EC18DF"/>
    <w:rsid w:val="00EC2C7D"/>
    <w:rsid w:val="00EC3B02"/>
    <w:rsid w:val="00EC46F3"/>
    <w:rsid w:val="00EC4A11"/>
    <w:rsid w:val="00EC5808"/>
    <w:rsid w:val="00EC58CB"/>
    <w:rsid w:val="00EC770B"/>
    <w:rsid w:val="00ED0277"/>
    <w:rsid w:val="00ED0D04"/>
    <w:rsid w:val="00ED163B"/>
    <w:rsid w:val="00ED302A"/>
    <w:rsid w:val="00ED385C"/>
    <w:rsid w:val="00ED550F"/>
    <w:rsid w:val="00ED5B85"/>
    <w:rsid w:val="00ED67DF"/>
    <w:rsid w:val="00ED6CAF"/>
    <w:rsid w:val="00ED76B9"/>
    <w:rsid w:val="00EE152F"/>
    <w:rsid w:val="00EE1E50"/>
    <w:rsid w:val="00EE3820"/>
    <w:rsid w:val="00EE38AB"/>
    <w:rsid w:val="00EE485C"/>
    <w:rsid w:val="00EE4A2D"/>
    <w:rsid w:val="00EE4E49"/>
    <w:rsid w:val="00EE518C"/>
    <w:rsid w:val="00EE6892"/>
    <w:rsid w:val="00EE6EBA"/>
    <w:rsid w:val="00EF01D2"/>
    <w:rsid w:val="00EF0D26"/>
    <w:rsid w:val="00EF179A"/>
    <w:rsid w:val="00EF230D"/>
    <w:rsid w:val="00EF333E"/>
    <w:rsid w:val="00EF3D69"/>
    <w:rsid w:val="00EF42BD"/>
    <w:rsid w:val="00EF438F"/>
    <w:rsid w:val="00EF4A66"/>
    <w:rsid w:val="00EF599D"/>
    <w:rsid w:val="00EF6DE4"/>
    <w:rsid w:val="00EF6F8D"/>
    <w:rsid w:val="00EF7C55"/>
    <w:rsid w:val="00F003AF"/>
    <w:rsid w:val="00F01138"/>
    <w:rsid w:val="00F01629"/>
    <w:rsid w:val="00F024C0"/>
    <w:rsid w:val="00F03384"/>
    <w:rsid w:val="00F043E6"/>
    <w:rsid w:val="00F04F79"/>
    <w:rsid w:val="00F05B04"/>
    <w:rsid w:val="00F068FB"/>
    <w:rsid w:val="00F06C57"/>
    <w:rsid w:val="00F07101"/>
    <w:rsid w:val="00F107AE"/>
    <w:rsid w:val="00F116F4"/>
    <w:rsid w:val="00F11FB7"/>
    <w:rsid w:val="00F12483"/>
    <w:rsid w:val="00F127CC"/>
    <w:rsid w:val="00F12925"/>
    <w:rsid w:val="00F12C54"/>
    <w:rsid w:val="00F12E3C"/>
    <w:rsid w:val="00F149F9"/>
    <w:rsid w:val="00F14F89"/>
    <w:rsid w:val="00F15118"/>
    <w:rsid w:val="00F1643E"/>
    <w:rsid w:val="00F17C8F"/>
    <w:rsid w:val="00F20CB9"/>
    <w:rsid w:val="00F20E60"/>
    <w:rsid w:val="00F20F83"/>
    <w:rsid w:val="00F21481"/>
    <w:rsid w:val="00F21C59"/>
    <w:rsid w:val="00F24145"/>
    <w:rsid w:val="00F244C9"/>
    <w:rsid w:val="00F24ADC"/>
    <w:rsid w:val="00F257B0"/>
    <w:rsid w:val="00F25915"/>
    <w:rsid w:val="00F27109"/>
    <w:rsid w:val="00F2734F"/>
    <w:rsid w:val="00F27799"/>
    <w:rsid w:val="00F31513"/>
    <w:rsid w:val="00F321A6"/>
    <w:rsid w:val="00F326E8"/>
    <w:rsid w:val="00F32984"/>
    <w:rsid w:val="00F329E0"/>
    <w:rsid w:val="00F32C36"/>
    <w:rsid w:val="00F33793"/>
    <w:rsid w:val="00F348D8"/>
    <w:rsid w:val="00F3534F"/>
    <w:rsid w:val="00F353C1"/>
    <w:rsid w:val="00F354BB"/>
    <w:rsid w:val="00F36E24"/>
    <w:rsid w:val="00F37CFD"/>
    <w:rsid w:val="00F415E9"/>
    <w:rsid w:val="00F4166D"/>
    <w:rsid w:val="00F420CA"/>
    <w:rsid w:val="00F432D4"/>
    <w:rsid w:val="00F43636"/>
    <w:rsid w:val="00F44397"/>
    <w:rsid w:val="00F45392"/>
    <w:rsid w:val="00F461EE"/>
    <w:rsid w:val="00F470F6"/>
    <w:rsid w:val="00F50170"/>
    <w:rsid w:val="00F50AC2"/>
    <w:rsid w:val="00F5181C"/>
    <w:rsid w:val="00F52F87"/>
    <w:rsid w:val="00F53173"/>
    <w:rsid w:val="00F533DD"/>
    <w:rsid w:val="00F53582"/>
    <w:rsid w:val="00F538EE"/>
    <w:rsid w:val="00F53A38"/>
    <w:rsid w:val="00F54511"/>
    <w:rsid w:val="00F5525D"/>
    <w:rsid w:val="00F56FE5"/>
    <w:rsid w:val="00F60FB3"/>
    <w:rsid w:val="00F61DDD"/>
    <w:rsid w:val="00F6214B"/>
    <w:rsid w:val="00F6330D"/>
    <w:rsid w:val="00F63713"/>
    <w:rsid w:val="00F641C9"/>
    <w:rsid w:val="00F643C0"/>
    <w:rsid w:val="00F64B37"/>
    <w:rsid w:val="00F71259"/>
    <w:rsid w:val="00F7144D"/>
    <w:rsid w:val="00F714F9"/>
    <w:rsid w:val="00F71C49"/>
    <w:rsid w:val="00F71EFC"/>
    <w:rsid w:val="00F74576"/>
    <w:rsid w:val="00F74931"/>
    <w:rsid w:val="00F7545C"/>
    <w:rsid w:val="00F75928"/>
    <w:rsid w:val="00F76317"/>
    <w:rsid w:val="00F7638D"/>
    <w:rsid w:val="00F769EF"/>
    <w:rsid w:val="00F779FF"/>
    <w:rsid w:val="00F82812"/>
    <w:rsid w:val="00F8282E"/>
    <w:rsid w:val="00F85535"/>
    <w:rsid w:val="00F859B4"/>
    <w:rsid w:val="00F864FA"/>
    <w:rsid w:val="00F87204"/>
    <w:rsid w:val="00F91ED3"/>
    <w:rsid w:val="00F91FFB"/>
    <w:rsid w:val="00F9213D"/>
    <w:rsid w:val="00F922D3"/>
    <w:rsid w:val="00F93D2D"/>
    <w:rsid w:val="00F94D74"/>
    <w:rsid w:val="00F94DA2"/>
    <w:rsid w:val="00F95A3B"/>
    <w:rsid w:val="00F95CEA"/>
    <w:rsid w:val="00FA03A0"/>
    <w:rsid w:val="00FA25AE"/>
    <w:rsid w:val="00FA2F3B"/>
    <w:rsid w:val="00FA3E7C"/>
    <w:rsid w:val="00FA3FCB"/>
    <w:rsid w:val="00FA430B"/>
    <w:rsid w:val="00FA4F9E"/>
    <w:rsid w:val="00FA596C"/>
    <w:rsid w:val="00FA5A2F"/>
    <w:rsid w:val="00FA5B2E"/>
    <w:rsid w:val="00FA677D"/>
    <w:rsid w:val="00FA688E"/>
    <w:rsid w:val="00FB0BE8"/>
    <w:rsid w:val="00FB254F"/>
    <w:rsid w:val="00FB3A0A"/>
    <w:rsid w:val="00FB44CC"/>
    <w:rsid w:val="00FB52A6"/>
    <w:rsid w:val="00FB52E2"/>
    <w:rsid w:val="00FB6109"/>
    <w:rsid w:val="00FB72A9"/>
    <w:rsid w:val="00FB7A95"/>
    <w:rsid w:val="00FB7B81"/>
    <w:rsid w:val="00FC0811"/>
    <w:rsid w:val="00FC0D78"/>
    <w:rsid w:val="00FC0F5E"/>
    <w:rsid w:val="00FC13EE"/>
    <w:rsid w:val="00FC1733"/>
    <w:rsid w:val="00FC1A96"/>
    <w:rsid w:val="00FC1EAE"/>
    <w:rsid w:val="00FC22FC"/>
    <w:rsid w:val="00FC2615"/>
    <w:rsid w:val="00FC2818"/>
    <w:rsid w:val="00FC3416"/>
    <w:rsid w:val="00FC341A"/>
    <w:rsid w:val="00FC3736"/>
    <w:rsid w:val="00FC456F"/>
    <w:rsid w:val="00FC4FC6"/>
    <w:rsid w:val="00FC5522"/>
    <w:rsid w:val="00FC58D5"/>
    <w:rsid w:val="00FC7400"/>
    <w:rsid w:val="00FC7A86"/>
    <w:rsid w:val="00FD1369"/>
    <w:rsid w:val="00FD1B50"/>
    <w:rsid w:val="00FD3C29"/>
    <w:rsid w:val="00FD4263"/>
    <w:rsid w:val="00FD4577"/>
    <w:rsid w:val="00FD5EC4"/>
    <w:rsid w:val="00FD6243"/>
    <w:rsid w:val="00FD73BE"/>
    <w:rsid w:val="00FE085D"/>
    <w:rsid w:val="00FE1373"/>
    <w:rsid w:val="00FE1452"/>
    <w:rsid w:val="00FE1CDA"/>
    <w:rsid w:val="00FE1DC8"/>
    <w:rsid w:val="00FE2E61"/>
    <w:rsid w:val="00FE3ABF"/>
    <w:rsid w:val="00FE4A6D"/>
    <w:rsid w:val="00FE51D4"/>
    <w:rsid w:val="00FE5F85"/>
    <w:rsid w:val="00FE73AB"/>
    <w:rsid w:val="00FF11ED"/>
    <w:rsid w:val="00FF26F9"/>
    <w:rsid w:val="00FF4ED9"/>
    <w:rsid w:val="00FF6884"/>
    <w:rsid w:val="00FF6EDA"/>
    <w:rsid w:val="00FF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A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3A642A"/>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2"/>
    <w:next w:val="a2"/>
    <w:link w:val="11"/>
    <w:qFormat/>
    <w:rsid w:val="000B6AD2"/>
    <w:pPr>
      <w:keepNext/>
      <w:widowControl/>
      <w:numPr>
        <w:numId w:val="1"/>
      </w:numPr>
      <w:suppressAutoHyphens/>
      <w:spacing w:before="240"/>
      <w:jc w:val="center"/>
      <w:outlineLvl w:val="0"/>
    </w:pPr>
    <w:rPr>
      <w:rFonts w:ascii="Times New Roman" w:eastAsia="Times New Roman" w:hAnsi="Times New Roman" w:cs="Times New Roman"/>
      <w:lang w:eastAsia="zh-CN" w:bidi="ar-SA"/>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1"/>
    <w:qFormat/>
    <w:rsid w:val="000B6AD2"/>
    <w:pPr>
      <w:keepNext/>
      <w:widowControl/>
      <w:numPr>
        <w:ilvl w:val="1"/>
        <w:numId w:val="1"/>
      </w:numPr>
      <w:suppressAutoHyphens/>
      <w:spacing w:before="20" w:line="252" w:lineRule="auto"/>
      <w:ind w:left="0" w:firstLine="709"/>
      <w:jc w:val="both"/>
      <w:outlineLvl w:val="1"/>
    </w:pPr>
    <w:rPr>
      <w:rFonts w:ascii="Times New Roman" w:eastAsia="Times New Roman" w:hAnsi="Times New Roman" w:cs="Times New Roman"/>
      <w:color w:val="auto"/>
      <w:u w:val="single"/>
      <w:lang w:eastAsia="zh-CN" w:bidi="ar-SA"/>
    </w:rPr>
  </w:style>
  <w:style w:type="paragraph" w:styleId="30">
    <w:name w:val="heading 3"/>
    <w:aliases w:val="h3,Head 3,l3+toc 3,CT,Sub-section Title,l3"/>
    <w:basedOn w:val="a2"/>
    <w:next w:val="a2"/>
    <w:link w:val="31"/>
    <w:uiPriority w:val="9"/>
    <w:unhideWhenUsed/>
    <w:qFormat/>
    <w:rsid w:val="000B6AD2"/>
    <w:pPr>
      <w:keepNext/>
      <w:widowControl/>
      <w:spacing w:before="240" w:after="60"/>
      <w:outlineLvl w:val="2"/>
    </w:pPr>
    <w:rPr>
      <w:rFonts w:ascii="Calibri Light" w:eastAsia="Times New Roman" w:hAnsi="Calibri Light" w:cs="Times New Roman"/>
      <w:b/>
      <w:bCs/>
      <w:color w:val="auto"/>
      <w:sz w:val="26"/>
      <w:szCs w:val="26"/>
      <w:lang w:bidi="ar-SA"/>
    </w:rPr>
  </w:style>
  <w:style w:type="paragraph" w:styleId="4">
    <w:name w:val="heading 4"/>
    <w:aliases w:val="Параграф"/>
    <w:basedOn w:val="a2"/>
    <w:next w:val="a2"/>
    <w:link w:val="40"/>
    <w:uiPriority w:val="9"/>
    <w:qFormat/>
    <w:rsid w:val="000B6AD2"/>
    <w:pPr>
      <w:keepNext/>
      <w:widowControl/>
      <w:numPr>
        <w:ilvl w:val="3"/>
        <w:numId w:val="1"/>
      </w:numPr>
      <w:tabs>
        <w:tab w:val="left" w:pos="4395"/>
        <w:tab w:val="left" w:pos="4962"/>
        <w:tab w:val="left" w:pos="6237"/>
      </w:tabs>
      <w:suppressAutoHyphens/>
      <w:jc w:val="center"/>
      <w:outlineLvl w:val="3"/>
    </w:pPr>
    <w:rPr>
      <w:rFonts w:ascii="Times New Roman" w:eastAsia="Times New Roman" w:hAnsi="Times New Roman" w:cs="Times New Roman"/>
      <w:color w:val="auto"/>
      <w:szCs w:val="20"/>
      <w:lang w:eastAsia="zh-CN" w:bidi="ar-SA"/>
    </w:rPr>
  </w:style>
  <w:style w:type="paragraph" w:styleId="5">
    <w:name w:val="heading 5"/>
    <w:aliases w:val="_Подпункт"/>
    <w:basedOn w:val="a2"/>
    <w:next w:val="a2"/>
    <w:link w:val="50"/>
    <w:uiPriority w:val="9"/>
    <w:qFormat/>
    <w:rsid w:val="00771ADD"/>
    <w:pPr>
      <w:keepNext/>
      <w:widowControl/>
      <w:jc w:val="center"/>
      <w:outlineLvl w:val="4"/>
    </w:pPr>
    <w:rPr>
      <w:rFonts w:ascii="Times New Roman" w:eastAsia="Times New Roman" w:hAnsi="Times New Roman" w:cs="Times New Roman"/>
      <w:b/>
      <w:color w:val="auto"/>
      <w:sz w:val="16"/>
      <w:szCs w:val="20"/>
      <w:lang w:bidi="ar-SA"/>
    </w:rPr>
  </w:style>
  <w:style w:type="paragraph" w:styleId="6">
    <w:name w:val="heading 6"/>
    <w:basedOn w:val="a2"/>
    <w:next w:val="a2"/>
    <w:link w:val="60"/>
    <w:qFormat/>
    <w:rsid w:val="000B6AD2"/>
    <w:pPr>
      <w:widowControl/>
      <w:numPr>
        <w:ilvl w:val="5"/>
        <w:numId w:val="1"/>
      </w:numPr>
      <w:suppressAutoHyphens/>
      <w:spacing w:before="240" w:after="60"/>
      <w:outlineLvl w:val="5"/>
    </w:pPr>
    <w:rPr>
      <w:rFonts w:ascii="Times New Roman" w:eastAsia="Times New Roman" w:hAnsi="Times New Roman" w:cs="Times New Roman"/>
      <w:b/>
      <w:bCs/>
      <w:color w:val="auto"/>
      <w:sz w:val="22"/>
      <w:szCs w:val="22"/>
      <w:lang w:eastAsia="zh-CN" w:bidi="ar-SA"/>
    </w:rPr>
  </w:style>
  <w:style w:type="paragraph" w:styleId="7">
    <w:name w:val="heading 7"/>
    <w:basedOn w:val="a2"/>
    <w:next w:val="a2"/>
    <w:link w:val="70"/>
    <w:qFormat/>
    <w:rsid w:val="000B6AD2"/>
    <w:pPr>
      <w:widowControl/>
      <w:numPr>
        <w:ilvl w:val="6"/>
        <w:numId w:val="1"/>
      </w:numPr>
      <w:suppressAutoHyphens/>
      <w:spacing w:before="240" w:after="60"/>
      <w:outlineLvl w:val="6"/>
    </w:pPr>
    <w:rPr>
      <w:rFonts w:ascii="Times New Roman" w:eastAsia="Times New Roman" w:hAnsi="Times New Roman" w:cs="Times New Roman"/>
      <w:color w:val="auto"/>
      <w:lang w:eastAsia="zh-CN" w:bidi="ar-SA"/>
    </w:rPr>
  </w:style>
  <w:style w:type="paragraph" w:styleId="8">
    <w:name w:val="heading 8"/>
    <w:basedOn w:val="a2"/>
    <w:next w:val="a2"/>
    <w:link w:val="80"/>
    <w:qFormat/>
    <w:rsid w:val="00771ADD"/>
    <w:pPr>
      <w:keepNext/>
      <w:widowControl/>
      <w:jc w:val="center"/>
      <w:outlineLvl w:val="7"/>
    </w:pPr>
    <w:rPr>
      <w:rFonts w:ascii="Times New Roman" w:eastAsia="Times New Roman" w:hAnsi="Times New Roman" w:cs="Times New Roman"/>
      <w:b/>
      <w:color w:val="auto"/>
      <w:spacing w:val="4"/>
      <w:szCs w:val="20"/>
      <w:lang w:bidi="ar-SA"/>
    </w:rPr>
  </w:style>
  <w:style w:type="paragraph" w:styleId="9">
    <w:name w:val="heading 9"/>
    <w:basedOn w:val="a2"/>
    <w:next w:val="a2"/>
    <w:link w:val="90"/>
    <w:qFormat/>
    <w:rsid w:val="000B6AD2"/>
    <w:pPr>
      <w:keepNext/>
      <w:widowControl/>
      <w:numPr>
        <w:ilvl w:val="8"/>
        <w:numId w:val="1"/>
      </w:numPr>
      <w:tabs>
        <w:tab w:val="left" w:pos="4395"/>
        <w:tab w:val="left" w:pos="4962"/>
        <w:tab w:val="left" w:pos="6237"/>
      </w:tabs>
      <w:suppressAutoHyphens/>
      <w:ind w:left="0" w:firstLine="567"/>
      <w:jc w:val="right"/>
      <w:outlineLvl w:val="8"/>
    </w:pPr>
    <w:rPr>
      <w:rFonts w:ascii="Times New Roman" w:eastAsia="Times New Roman" w:hAnsi="Times New Roman" w:cs="Times New Roman"/>
      <w:b/>
      <w:color w:val="auto"/>
      <w:lang w:eastAsia="zh-CN"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aliases w:val="_Подпункт Знак"/>
    <w:basedOn w:val="a3"/>
    <w:link w:val="5"/>
    <w:uiPriority w:val="9"/>
    <w:rsid w:val="00771ADD"/>
    <w:rPr>
      <w:rFonts w:ascii="Times New Roman" w:eastAsia="Times New Roman" w:hAnsi="Times New Roman" w:cs="Times New Roman"/>
      <w:b/>
      <w:sz w:val="16"/>
      <w:szCs w:val="20"/>
      <w:lang w:eastAsia="ru-RU"/>
    </w:rPr>
  </w:style>
  <w:style w:type="character" w:customStyle="1" w:styleId="80">
    <w:name w:val="Заголовок 8 Знак"/>
    <w:basedOn w:val="a3"/>
    <w:link w:val="8"/>
    <w:rsid w:val="00771ADD"/>
    <w:rPr>
      <w:rFonts w:ascii="Times New Roman" w:eastAsia="Times New Roman" w:hAnsi="Times New Roman" w:cs="Times New Roman"/>
      <w:b/>
      <w:spacing w:val="4"/>
      <w:sz w:val="24"/>
      <w:szCs w:val="20"/>
      <w:lang w:eastAsia="ru-RU"/>
    </w:rPr>
  </w:style>
  <w:style w:type="paragraph" w:styleId="a6">
    <w:name w:val="header"/>
    <w:basedOn w:val="a2"/>
    <w:link w:val="a7"/>
    <w:uiPriority w:val="99"/>
    <w:rsid w:val="00771ADD"/>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7">
    <w:name w:val="Верхний колонтитул Знак"/>
    <w:basedOn w:val="a3"/>
    <w:link w:val="a6"/>
    <w:uiPriority w:val="99"/>
    <w:rsid w:val="00771ADD"/>
    <w:rPr>
      <w:rFonts w:ascii="Times New Roman" w:eastAsia="Times New Roman" w:hAnsi="Times New Roman" w:cs="Times New Roman"/>
      <w:sz w:val="20"/>
      <w:szCs w:val="20"/>
      <w:lang w:eastAsia="ru-RU"/>
    </w:rPr>
  </w:style>
  <w:style w:type="paragraph" w:styleId="a8">
    <w:name w:val="List Paragraph"/>
    <w:aliases w:val="Bullet 1,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2"/>
    <w:link w:val="a9"/>
    <w:uiPriority w:val="99"/>
    <w:qFormat/>
    <w:rsid w:val="00771ADD"/>
    <w:pPr>
      <w:ind w:left="720"/>
      <w:contextualSpacing/>
    </w:pPr>
  </w:style>
  <w:style w:type="paragraph" w:styleId="aa">
    <w:name w:val="No Spacing"/>
    <w:link w:val="ab"/>
    <w:uiPriority w:val="1"/>
    <w:qFormat/>
    <w:rsid w:val="006B7E28"/>
    <w:pPr>
      <w:spacing w:after="0" w:line="240" w:lineRule="auto"/>
    </w:pPr>
  </w:style>
  <w:style w:type="character" w:styleId="ac">
    <w:name w:val="annotation reference"/>
    <w:rsid w:val="006B7E28"/>
    <w:rPr>
      <w:sz w:val="16"/>
      <w:szCs w:val="16"/>
    </w:rPr>
  </w:style>
  <w:style w:type="character" w:styleId="ad">
    <w:name w:val="Hyperlink"/>
    <w:uiPriority w:val="99"/>
    <w:rsid w:val="006B7E28"/>
    <w:rPr>
      <w:rFonts w:cs="Times New Roman"/>
      <w:color w:val="0000FF"/>
      <w:u w:val="single"/>
    </w:rPr>
  </w:style>
  <w:style w:type="paragraph" w:styleId="ae">
    <w:name w:val="Balloon Text"/>
    <w:basedOn w:val="a2"/>
    <w:link w:val="af"/>
    <w:uiPriority w:val="99"/>
    <w:unhideWhenUsed/>
    <w:rsid w:val="001A12A9"/>
    <w:rPr>
      <w:rFonts w:ascii="Segoe UI" w:hAnsi="Segoe UI" w:cs="Segoe UI"/>
      <w:sz w:val="18"/>
      <w:szCs w:val="18"/>
    </w:rPr>
  </w:style>
  <w:style w:type="character" w:customStyle="1" w:styleId="af">
    <w:name w:val="Текст выноски Знак"/>
    <w:basedOn w:val="a3"/>
    <w:link w:val="ae"/>
    <w:uiPriority w:val="99"/>
    <w:rsid w:val="001A12A9"/>
    <w:rPr>
      <w:rFonts w:ascii="Segoe UI" w:eastAsia="Courier New" w:hAnsi="Segoe UI" w:cs="Segoe UI"/>
      <w:color w:val="000000"/>
      <w:sz w:val="18"/>
      <w:szCs w:val="18"/>
      <w:lang w:eastAsia="ru-RU" w:bidi="ru-RU"/>
    </w:rPr>
  </w:style>
  <w:style w:type="paragraph" w:styleId="af0">
    <w:name w:val="footer"/>
    <w:aliases w:val="Знак3"/>
    <w:basedOn w:val="a2"/>
    <w:link w:val="af1"/>
    <w:uiPriority w:val="99"/>
    <w:unhideWhenUsed/>
    <w:rsid w:val="0035503B"/>
    <w:pPr>
      <w:tabs>
        <w:tab w:val="center" w:pos="4677"/>
        <w:tab w:val="right" w:pos="9355"/>
      </w:tabs>
    </w:pPr>
  </w:style>
  <w:style w:type="character" w:customStyle="1" w:styleId="af1">
    <w:name w:val="Нижний колонтитул Знак"/>
    <w:aliases w:val="Знак3 Знак"/>
    <w:basedOn w:val="a3"/>
    <w:link w:val="af0"/>
    <w:uiPriority w:val="99"/>
    <w:rsid w:val="0035503B"/>
    <w:rPr>
      <w:rFonts w:ascii="Courier New" w:eastAsia="Courier New" w:hAnsi="Courier New" w:cs="Courier New"/>
      <w:color w:val="000000"/>
      <w:sz w:val="24"/>
      <w:szCs w:val="24"/>
      <w:lang w:eastAsia="ru-RU" w:bidi="ru-RU"/>
    </w:rPr>
  </w:style>
  <w:style w:type="paragraph" w:customStyle="1" w:styleId="ConsPlusNormal">
    <w:name w:val="ConsPlusNormal"/>
    <w:link w:val="ConsPlusNormal0"/>
    <w:uiPriority w:val="99"/>
    <w:qFormat/>
    <w:rsid w:val="002B045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2B0454"/>
    <w:rPr>
      <w:rFonts w:ascii="Calibri" w:eastAsia="Times New Roman" w:hAnsi="Calibri" w:cs="Calibri"/>
      <w:szCs w:val="20"/>
      <w:lang w:eastAsia="ru-RU"/>
    </w:rPr>
  </w:style>
  <w:style w:type="character" w:customStyle="1" w:styleId="11">
    <w:name w:val="Заголовок 1 Знак"/>
    <w:basedOn w:val="a3"/>
    <w:link w:val="10"/>
    <w:rsid w:val="000B6AD2"/>
    <w:rPr>
      <w:rFonts w:ascii="Times New Roman" w:eastAsia="Times New Roman" w:hAnsi="Times New Roman" w:cs="Times New Roman"/>
      <w:color w:val="000000"/>
      <w:sz w:val="24"/>
      <w:szCs w:val="24"/>
      <w:lang w:eastAsia="zh-CN"/>
    </w:rPr>
  </w:style>
  <w:style w:type="character" w:customStyle="1" w:styleId="21">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3"/>
    <w:link w:val="20"/>
    <w:uiPriority w:val="9"/>
    <w:rsid w:val="000B6AD2"/>
    <w:rPr>
      <w:rFonts w:ascii="Times New Roman" w:eastAsia="Times New Roman" w:hAnsi="Times New Roman" w:cs="Times New Roman"/>
      <w:sz w:val="24"/>
      <w:szCs w:val="24"/>
      <w:u w:val="single"/>
      <w:lang w:eastAsia="zh-CN"/>
    </w:rPr>
  </w:style>
  <w:style w:type="character" w:customStyle="1" w:styleId="31">
    <w:name w:val="Заголовок 3 Знак"/>
    <w:aliases w:val="h3 Знак1,Head 3 Знак1,l3+toc 3 Знак1,CT Знак1,Sub-section Title Знак1,l3 Знак1"/>
    <w:basedOn w:val="a3"/>
    <w:link w:val="30"/>
    <w:uiPriority w:val="9"/>
    <w:rsid w:val="000B6AD2"/>
    <w:rPr>
      <w:rFonts w:ascii="Calibri Light" w:eastAsia="Times New Roman" w:hAnsi="Calibri Light" w:cs="Times New Roman"/>
      <w:b/>
      <w:bCs/>
      <w:sz w:val="26"/>
      <w:szCs w:val="26"/>
      <w:lang w:eastAsia="ru-RU"/>
    </w:rPr>
  </w:style>
  <w:style w:type="character" w:customStyle="1" w:styleId="40">
    <w:name w:val="Заголовок 4 Знак"/>
    <w:aliases w:val="Параграф Знак"/>
    <w:basedOn w:val="a3"/>
    <w:link w:val="4"/>
    <w:uiPriority w:val="9"/>
    <w:rsid w:val="000B6AD2"/>
    <w:rPr>
      <w:rFonts w:ascii="Times New Roman" w:eastAsia="Times New Roman" w:hAnsi="Times New Roman" w:cs="Times New Roman"/>
      <w:sz w:val="24"/>
      <w:szCs w:val="20"/>
      <w:lang w:eastAsia="zh-CN"/>
    </w:rPr>
  </w:style>
  <w:style w:type="character" w:customStyle="1" w:styleId="60">
    <w:name w:val="Заголовок 6 Знак"/>
    <w:basedOn w:val="a3"/>
    <w:link w:val="6"/>
    <w:rsid w:val="000B6AD2"/>
    <w:rPr>
      <w:rFonts w:ascii="Times New Roman" w:eastAsia="Times New Roman" w:hAnsi="Times New Roman" w:cs="Times New Roman"/>
      <w:b/>
      <w:bCs/>
      <w:lang w:eastAsia="zh-CN"/>
    </w:rPr>
  </w:style>
  <w:style w:type="character" w:customStyle="1" w:styleId="70">
    <w:name w:val="Заголовок 7 Знак"/>
    <w:basedOn w:val="a3"/>
    <w:link w:val="7"/>
    <w:rsid w:val="000B6AD2"/>
    <w:rPr>
      <w:rFonts w:ascii="Times New Roman" w:eastAsia="Times New Roman" w:hAnsi="Times New Roman" w:cs="Times New Roman"/>
      <w:sz w:val="24"/>
      <w:szCs w:val="24"/>
      <w:lang w:eastAsia="zh-CN"/>
    </w:rPr>
  </w:style>
  <w:style w:type="character" w:customStyle="1" w:styleId="90">
    <w:name w:val="Заголовок 9 Знак"/>
    <w:basedOn w:val="a3"/>
    <w:link w:val="9"/>
    <w:rsid w:val="000B6AD2"/>
    <w:rPr>
      <w:rFonts w:ascii="Times New Roman" w:eastAsia="Times New Roman" w:hAnsi="Times New Roman" w:cs="Times New Roman"/>
      <w:b/>
      <w:sz w:val="24"/>
      <w:szCs w:val="24"/>
      <w:lang w:eastAsia="zh-CN"/>
    </w:rPr>
  </w:style>
  <w:style w:type="paragraph" w:customStyle="1" w:styleId="ConsPlusTitle">
    <w:name w:val="ConsPlusTitle"/>
    <w:rsid w:val="000B6AD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Абзац списка1"/>
    <w:basedOn w:val="a2"/>
    <w:rsid w:val="000B6AD2"/>
    <w:pPr>
      <w:widowControl/>
      <w:ind w:left="720"/>
    </w:pPr>
    <w:rPr>
      <w:rFonts w:ascii="Times New Roman" w:eastAsia="Times New Roman" w:hAnsi="Times New Roman" w:cs="Times New Roman"/>
      <w:color w:val="auto"/>
      <w:lang w:bidi="ar-SA"/>
    </w:rPr>
  </w:style>
  <w:style w:type="paragraph" w:customStyle="1" w:styleId="32">
    <w:name w:val="Стиль3 Знак Знак"/>
    <w:basedOn w:val="22"/>
    <w:link w:val="33"/>
    <w:rsid w:val="000B6AD2"/>
    <w:pPr>
      <w:widowControl w:val="0"/>
      <w:tabs>
        <w:tab w:val="num" w:pos="227"/>
      </w:tabs>
      <w:adjustRightInd w:val="0"/>
      <w:spacing w:after="0" w:line="240" w:lineRule="auto"/>
      <w:ind w:left="0"/>
      <w:jc w:val="both"/>
      <w:textAlignment w:val="baseline"/>
    </w:pPr>
  </w:style>
  <w:style w:type="paragraph" w:styleId="22">
    <w:name w:val="Body Text Indent 2"/>
    <w:aliases w:val="Знак1"/>
    <w:basedOn w:val="a2"/>
    <w:link w:val="23"/>
    <w:unhideWhenUsed/>
    <w:rsid w:val="000B6AD2"/>
    <w:pPr>
      <w:widowControl/>
      <w:spacing w:after="120" w:line="480" w:lineRule="auto"/>
      <w:ind w:left="283"/>
    </w:pPr>
    <w:rPr>
      <w:rFonts w:ascii="Times New Roman" w:eastAsia="Times New Roman" w:hAnsi="Times New Roman" w:cs="Times New Roman"/>
      <w:color w:val="auto"/>
      <w:lang w:bidi="ar-SA"/>
    </w:rPr>
  </w:style>
  <w:style w:type="character" w:customStyle="1" w:styleId="23">
    <w:name w:val="Основной текст с отступом 2 Знак"/>
    <w:aliases w:val="Знак1 Знак"/>
    <w:basedOn w:val="a3"/>
    <w:link w:val="22"/>
    <w:uiPriority w:val="99"/>
    <w:rsid w:val="000B6AD2"/>
    <w:rPr>
      <w:rFonts w:ascii="Times New Roman" w:eastAsia="Times New Roman" w:hAnsi="Times New Roman" w:cs="Times New Roman"/>
      <w:sz w:val="24"/>
      <w:szCs w:val="24"/>
      <w:lang w:eastAsia="ru-RU"/>
    </w:rPr>
  </w:style>
  <w:style w:type="character" w:customStyle="1" w:styleId="33">
    <w:name w:val="Стиль3 Знак Знак Знак"/>
    <w:link w:val="32"/>
    <w:locked/>
    <w:rsid w:val="000B6AD2"/>
    <w:rPr>
      <w:rFonts w:ascii="Times New Roman" w:eastAsia="Times New Roman" w:hAnsi="Times New Roman" w:cs="Times New Roman"/>
      <w:sz w:val="24"/>
      <w:szCs w:val="24"/>
      <w:lang w:eastAsia="ru-RU"/>
    </w:rPr>
  </w:style>
  <w:style w:type="paragraph" w:styleId="af2">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2"/>
    <w:link w:val="af3"/>
    <w:uiPriority w:val="99"/>
    <w:qFormat/>
    <w:rsid w:val="000B6AD2"/>
    <w:pPr>
      <w:widowControl/>
      <w:spacing w:after="60"/>
      <w:jc w:val="both"/>
    </w:pPr>
    <w:rPr>
      <w:rFonts w:ascii="Times New Roman" w:eastAsia="Times New Roman" w:hAnsi="Times New Roman" w:cs="Times New Roman"/>
      <w:color w:val="auto"/>
      <w:sz w:val="20"/>
      <w:szCs w:val="20"/>
      <w:lang w:bidi="ar-SA"/>
    </w:rPr>
  </w:style>
  <w:style w:type="character" w:customStyle="1" w:styleId="af3">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3"/>
    <w:link w:val="af2"/>
    <w:uiPriority w:val="99"/>
    <w:rsid w:val="000B6AD2"/>
    <w:rPr>
      <w:rFonts w:ascii="Times New Roman" w:eastAsia="Times New Roman" w:hAnsi="Times New Roman" w:cs="Times New Roman"/>
      <w:sz w:val="20"/>
      <w:szCs w:val="20"/>
      <w:lang w:eastAsia="ru-RU"/>
    </w:rPr>
  </w:style>
  <w:style w:type="character" w:styleId="af4">
    <w:name w:val="footnote reference"/>
    <w:uiPriority w:val="99"/>
    <w:rsid w:val="000B6AD2"/>
    <w:rPr>
      <w:vertAlign w:val="superscript"/>
    </w:rPr>
  </w:style>
  <w:style w:type="paragraph" w:styleId="af5">
    <w:name w:val="Body Text"/>
    <w:aliases w:val="Список 1,Body Text Char,Основной текст Знак Знак,Основной текст Знак Знак Знак Знак Знак Знак Знак"/>
    <w:basedOn w:val="a2"/>
    <w:link w:val="af6"/>
    <w:unhideWhenUsed/>
    <w:rsid w:val="000B6AD2"/>
    <w:pPr>
      <w:widowControl/>
      <w:spacing w:after="120"/>
    </w:pPr>
    <w:rPr>
      <w:rFonts w:ascii="Times New Roman" w:eastAsia="Times New Roman" w:hAnsi="Times New Roman" w:cs="Times New Roman"/>
      <w:color w:val="auto"/>
      <w:lang w:bidi="ar-SA"/>
    </w:rPr>
  </w:style>
  <w:style w:type="character" w:customStyle="1" w:styleId="af6">
    <w:name w:val="Основной текст Знак"/>
    <w:aliases w:val="Список 1 Знак,Body Text Char Знак,Основной текст Знак Знак Знак,Основной текст Знак Знак Знак Знак Знак Знак Знак Знак"/>
    <w:basedOn w:val="a3"/>
    <w:link w:val="af5"/>
    <w:rsid w:val="000B6AD2"/>
    <w:rPr>
      <w:rFonts w:ascii="Times New Roman" w:eastAsia="Times New Roman" w:hAnsi="Times New Roman" w:cs="Times New Roman"/>
      <w:sz w:val="24"/>
      <w:szCs w:val="24"/>
      <w:lang w:eastAsia="ru-RU"/>
    </w:rPr>
  </w:style>
  <w:style w:type="character" w:customStyle="1" w:styleId="WW8Num1z0">
    <w:name w:val="WW8Num1z0"/>
    <w:rsid w:val="000B6AD2"/>
  </w:style>
  <w:style w:type="character" w:customStyle="1" w:styleId="WW8Num1z1">
    <w:name w:val="WW8Num1z1"/>
    <w:rsid w:val="000B6AD2"/>
  </w:style>
  <w:style w:type="character" w:customStyle="1" w:styleId="WW8Num1z2">
    <w:name w:val="WW8Num1z2"/>
    <w:rsid w:val="000B6AD2"/>
  </w:style>
  <w:style w:type="character" w:customStyle="1" w:styleId="WW8Num1z3">
    <w:name w:val="WW8Num1z3"/>
    <w:rsid w:val="000B6AD2"/>
  </w:style>
  <w:style w:type="character" w:customStyle="1" w:styleId="WW8Num1z4">
    <w:name w:val="WW8Num1z4"/>
    <w:rsid w:val="000B6AD2"/>
  </w:style>
  <w:style w:type="character" w:customStyle="1" w:styleId="WW8Num1z5">
    <w:name w:val="WW8Num1z5"/>
    <w:rsid w:val="000B6AD2"/>
  </w:style>
  <w:style w:type="character" w:customStyle="1" w:styleId="WW8Num1z6">
    <w:name w:val="WW8Num1z6"/>
    <w:rsid w:val="000B6AD2"/>
  </w:style>
  <w:style w:type="character" w:customStyle="1" w:styleId="WW8Num1z7">
    <w:name w:val="WW8Num1z7"/>
    <w:rsid w:val="000B6AD2"/>
  </w:style>
  <w:style w:type="character" w:customStyle="1" w:styleId="WW8Num1z8">
    <w:name w:val="WW8Num1z8"/>
    <w:rsid w:val="000B6AD2"/>
  </w:style>
  <w:style w:type="character" w:customStyle="1" w:styleId="WW8Num2z0">
    <w:name w:val="WW8Num2z0"/>
    <w:rsid w:val="000B6AD2"/>
    <w:rPr>
      <w:rFonts w:hint="default"/>
    </w:rPr>
  </w:style>
  <w:style w:type="character" w:customStyle="1" w:styleId="WW8Num2z1">
    <w:name w:val="WW8Num2z1"/>
    <w:rsid w:val="000B6AD2"/>
  </w:style>
  <w:style w:type="character" w:customStyle="1" w:styleId="WW8Num2z2">
    <w:name w:val="WW8Num2z2"/>
    <w:rsid w:val="000B6AD2"/>
  </w:style>
  <w:style w:type="character" w:customStyle="1" w:styleId="WW8Num2z3">
    <w:name w:val="WW8Num2z3"/>
    <w:rsid w:val="000B6AD2"/>
  </w:style>
  <w:style w:type="character" w:customStyle="1" w:styleId="WW8Num2z4">
    <w:name w:val="WW8Num2z4"/>
    <w:rsid w:val="000B6AD2"/>
  </w:style>
  <w:style w:type="character" w:customStyle="1" w:styleId="WW8Num2z5">
    <w:name w:val="WW8Num2z5"/>
    <w:rsid w:val="000B6AD2"/>
  </w:style>
  <w:style w:type="character" w:customStyle="1" w:styleId="WW8Num2z6">
    <w:name w:val="WW8Num2z6"/>
    <w:rsid w:val="000B6AD2"/>
  </w:style>
  <w:style w:type="character" w:customStyle="1" w:styleId="WW8Num2z7">
    <w:name w:val="WW8Num2z7"/>
    <w:rsid w:val="000B6AD2"/>
  </w:style>
  <w:style w:type="character" w:customStyle="1" w:styleId="WW8Num2z8">
    <w:name w:val="WW8Num2z8"/>
    <w:rsid w:val="000B6AD2"/>
  </w:style>
  <w:style w:type="character" w:customStyle="1" w:styleId="WW8Num3z0">
    <w:name w:val="WW8Num3z0"/>
    <w:rsid w:val="000B6AD2"/>
    <w:rPr>
      <w:rFonts w:hint="default"/>
    </w:rPr>
  </w:style>
  <w:style w:type="character" w:customStyle="1" w:styleId="WW8Num3z1">
    <w:name w:val="WW8Num3z1"/>
    <w:rsid w:val="000B6AD2"/>
    <w:rPr>
      <w:rFonts w:ascii="Times New Roman" w:eastAsia="Times New Roman" w:hAnsi="Times New Roman" w:cs="Times New Roman"/>
      <w:b/>
      <w:bCs/>
      <w:i/>
      <w:sz w:val="24"/>
      <w:szCs w:val="24"/>
    </w:rPr>
  </w:style>
  <w:style w:type="character" w:customStyle="1" w:styleId="WW8Num4z0">
    <w:name w:val="WW8Num4z0"/>
    <w:rsid w:val="000B6AD2"/>
    <w:rPr>
      <w:rFonts w:ascii="Times New Roman" w:hAnsi="Times New Roman" w:cs="Times New Roman" w:hint="default"/>
      <w:b/>
      <w:bCs/>
      <w:i/>
      <w:iCs/>
      <w:sz w:val="24"/>
      <w:szCs w:val="24"/>
    </w:rPr>
  </w:style>
  <w:style w:type="character" w:customStyle="1" w:styleId="WW8Num5z0">
    <w:name w:val="WW8Num5z0"/>
    <w:rsid w:val="000B6AD2"/>
    <w:rPr>
      <w:rFonts w:hint="default"/>
      <w:b/>
    </w:rPr>
  </w:style>
  <w:style w:type="character" w:customStyle="1" w:styleId="WW8Num5z1">
    <w:name w:val="WW8Num5z1"/>
    <w:rsid w:val="000B6AD2"/>
    <w:rPr>
      <w:rFonts w:hint="default"/>
    </w:rPr>
  </w:style>
  <w:style w:type="character" w:customStyle="1" w:styleId="WW8Num5z2">
    <w:name w:val="WW8Num5z2"/>
    <w:rsid w:val="000B6AD2"/>
    <w:rPr>
      <w:rFonts w:hint="default"/>
      <w:i w:val="0"/>
    </w:rPr>
  </w:style>
  <w:style w:type="character" w:customStyle="1" w:styleId="WW8Num6z0">
    <w:name w:val="WW8Num6z0"/>
    <w:rsid w:val="000B6AD2"/>
    <w:rPr>
      <w:rFonts w:ascii="Symbol" w:hAnsi="Symbol" w:cs="Symbol" w:hint="default"/>
      <w:sz w:val="24"/>
      <w:szCs w:val="24"/>
    </w:rPr>
  </w:style>
  <w:style w:type="character" w:customStyle="1" w:styleId="WW8Num6z1">
    <w:name w:val="WW8Num6z1"/>
    <w:rsid w:val="000B6AD2"/>
  </w:style>
  <w:style w:type="character" w:customStyle="1" w:styleId="WW8Num6z2">
    <w:name w:val="WW8Num6z2"/>
    <w:rsid w:val="000B6AD2"/>
  </w:style>
  <w:style w:type="character" w:customStyle="1" w:styleId="WW8Num6z3">
    <w:name w:val="WW8Num6z3"/>
    <w:rsid w:val="000B6AD2"/>
  </w:style>
  <w:style w:type="character" w:customStyle="1" w:styleId="WW8Num6z4">
    <w:name w:val="WW8Num6z4"/>
    <w:rsid w:val="000B6AD2"/>
  </w:style>
  <w:style w:type="character" w:customStyle="1" w:styleId="WW8Num6z5">
    <w:name w:val="WW8Num6z5"/>
    <w:rsid w:val="000B6AD2"/>
  </w:style>
  <w:style w:type="character" w:customStyle="1" w:styleId="WW8Num6z6">
    <w:name w:val="WW8Num6z6"/>
    <w:rsid w:val="000B6AD2"/>
  </w:style>
  <w:style w:type="character" w:customStyle="1" w:styleId="WW8Num6z7">
    <w:name w:val="WW8Num6z7"/>
    <w:rsid w:val="000B6AD2"/>
  </w:style>
  <w:style w:type="character" w:customStyle="1" w:styleId="WW8Num6z8">
    <w:name w:val="WW8Num6z8"/>
    <w:rsid w:val="000B6AD2"/>
  </w:style>
  <w:style w:type="character" w:customStyle="1" w:styleId="WW8Num7z0">
    <w:name w:val="WW8Num7z0"/>
    <w:rsid w:val="000B6AD2"/>
    <w:rPr>
      <w:rFonts w:ascii="Symbol" w:hAnsi="Symbol" w:cs="OpenSymbol"/>
    </w:rPr>
  </w:style>
  <w:style w:type="character" w:customStyle="1" w:styleId="WW8Num7z1">
    <w:name w:val="WW8Num7z1"/>
    <w:rsid w:val="000B6AD2"/>
    <w:rPr>
      <w:rFonts w:ascii="OpenSymbol" w:hAnsi="OpenSymbol" w:cs="OpenSymbol"/>
    </w:rPr>
  </w:style>
  <w:style w:type="character" w:customStyle="1" w:styleId="WW8Num8z0">
    <w:name w:val="WW8Num8z0"/>
    <w:rsid w:val="000B6AD2"/>
    <w:rPr>
      <w:rFonts w:ascii="Times New Roman" w:hAnsi="Times New Roman" w:cs="Times New Roman" w:hint="default"/>
      <w:b/>
      <w:bCs/>
      <w:sz w:val="24"/>
      <w:szCs w:val="24"/>
    </w:rPr>
  </w:style>
  <w:style w:type="character" w:customStyle="1" w:styleId="WW8Num9z0">
    <w:name w:val="WW8Num9z0"/>
    <w:rsid w:val="000B6AD2"/>
    <w:rPr>
      <w:rFonts w:ascii="Symbol" w:hAnsi="Symbol" w:cs="Symbol"/>
      <w:sz w:val="22"/>
      <w:szCs w:val="22"/>
    </w:rPr>
  </w:style>
  <w:style w:type="character" w:customStyle="1" w:styleId="WW8Num9z1">
    <w:name w:val="WW8Num9z1"/>
    <w:rsid w:val="000B6AD2"/>
  </w:style>
  <w:style w:type="character" w:customStyle="1" w:styleId="WW8Num9z2">
    <w:name w:val="WW8Num9z2"/>
    <w:rsid w:val="000B6AD2"/>
  </w:style>
  <w:style w:type="character" w:customStyle="1" w:styleId="WW8Num9z3">
    <w:name w:val="WW8Num9z3"/>
    <w:rsid w:val="000B6AD2"/>
  </w:style>
  <w:style w:type="character" w:customStyle="1" w:styleId="WW8Num9z4">
    <w:name w:val="WW8Num9z4"/>
    <w:rsid w:val="000B6AD2"/>
  </w:style>
  <w:style w:type="character" w:customStyle="1" w:styleId="WW8Num9z5">
    <w:name w:val="WW8Num9z5"/>
    <w:rsid w:val="000B6AD2"/>
  </w:style>
  <w:style w:type="character" w:customStyle="1" w:styleId="WW8Num9z6">
    <w:name w:val="WW8Num9z6"/>
    <w:rsid w:val="000B6AD2"/>
  </w:style>
  <w:style w:type="character" w:customStyle="1" w:styleId="WW8Num9z7">
    <w:name w:val="WW8Num9z7"/>
    <w:rsid w:val="000B6AD2"/>
  </w:style>
  <w:style w:type="character" w:customStyle="1" w:styleId="WW8Num9z8">
    <w:name w:val="WW8Num9z8"/>
    <w:rsid w:val="000B6AD2"/>
  </w:style>
  <w:style w:type="character" w:customStyle="1" w:styleId="WW8Num10z0">
    <w:name w:val="WW8Num10z0"/>
    <w:rsid w:val="000B6AD2"/>
    <w:rPr>
      <w:rFonts w:ascii="Symbol" w:hAnsi="Symbol" w:cs="Symbol"/>
      <w:sz w:val="22"/>
      <w:szCs w:val="22"/>
    </w:rPr>
  </w:style>
  <w:style w:type="character" w:customStyle="1" w:styleId="WW8Num10z1">
    <w:name w:val="WW8Num10z1"/>
    <w:rsid w:val="000B6AD2"/>
  </w:style>
  <w:style w:type="character" w:customStyle="1" w:styleId="WW8Num10z2">
    <w:name w:val="WW8Num10z2"/>
    <w:rsid w:val="000B6AD2"/>
  </w:style>
  <w:style w:type="character" w:customStyle="1" w:styleId="WW8Num10z3">
    <w:name w:val="WW8Num10z3"/>
    <w:rsid w:val="000B6AD2"/>
  </w:style>
  <w:style w:type="character" w:customStyle="1" w:styleId="WW8Num10z4">
    <w:name w:val="WW8Num10z4"/>
    <w:rsid w:val="000B6AD2"/>
  </w:style>
  <w:style w:type="character" w:customStyle="1" w:styleId="WW8Num10z5">
    <w:name w:val="WW8Num10z5"/>
    <w:rsid w:val="000B6AD2"/>
  </w:style>
  <w:style w:type="character" w:customStyle="1" w:styleId="WW8Num10z6">
    <w:name w:val="WW8Num10z6"/>
    <w:rsid w:val="000B6AD2"/>
  </w:style>
  <w:style w:type="character" w:customStyle="1" w:styleId="WW8Num10z7">
    <w:name w:val="WW8Num10z7"/>
    <w:rsid w:val="000B6AD2"/>
  </w:style>
  <w:style w:type="character" w:customStyle="1" w:styleId="WW8Num10z8">
    <w:name w:val="WW8Num10z8"/>
    <w:rsid w:val="000B6AD2"/>
  </w:style>
  <w:style w:type="character" w:customStyle="1" w:styleId="WW8Num11z0">
    <w:name w:val="WW8Num11z0"/>
    <w:rsid w:val="000B6AD2"/>
    <w:rPr>
      <w:b w:val="0"/>
      <w:bCs w:val="0"/>
      <w:sz w:val="22"/>
      <w:szCs w:val="22"/>
      <w:lang w:val="ru-RU"/>
    </w:rPr>
  </w:style>
  <w:style w:type="character" w:customStyle="1" w:styleId="WW8Num12z0">
    <w:name w:val="WW8Num12z0"/>
    <w:rsid w:val="000B6AD2"/>
    <w:rPr>
      <w:rFonts w:ascii="Symbol" w:hAnsi="Symbol" w:cs="Symbol"/>
      <w:sz w:val="22"/>
      <w:szCs w:val="22"/>
    </w:rPr>
  </w:style>
  <w:style w:type="character" w:customStyle="1" w:styleId="WW8Num12z1">
    <w:name w:val="WW8Num12z1"/>
    <w:rsid w:val="000B6AD2"/>
  </w:style>
  <w:style w:type="character" w:customStyle="1" w:styleId="WW8Num12z2">
    <w:name w:val="WW8Num12z2"/>
    <w:rsid w:val="000B6AD2"/>
  </w:style>
  <w:style w:type="character" w:customStyle="1" w:styleId="WW8Num12z3">
    <w:name w:val="WW8Num12z3"/>
    <w:rsid w:val="000B6AD2"/>
  </w:style>
  <w:style w:type="character" w:customStyle="1" w:styleId="WW8Num12z4">
    <w:name w:val="WW8Num12z4"/>
    <w:rsid w:val="000B6AD2"/>
  </w:style>
  <w:style w:type="character" w:customStyle="1" w:styleId="WW8Num12z5">
    <w:name w:val="WW8Num12z5"/>
    <w:rsid w:val="000B6AD2"/>
  </w:style>
  <w:style w:type="character" w:customStyle="1" w:styleId="WW8Num12z6">
    <w:name w:val="WW8Num12z6"/>
    <w:rsid w:val="000B6AD2"/>
  </w:style>
  <w:style w:type="character" w:customStyle="1" w:styleId="WW8Num12z7">
    <w:name w:val="WW8Num12z7"/>
    <w:rsid w:val="000B6AD2"/>
  </w:style>
  <w:style w:type="character" w:customStyle="1" w:styleId="WW8Num12z8">
    <w:name w:val="WW8Num12z8"/>
    <w:rsid w:val="000B6AD2"/>
  </w:style>
  <w:style w:type="character" w:customStyle="1" w:styleId="WW8Num13z0">
    <w:name w:val="WW8Num13z0"/>
    <w:rsid w:val="000B6AD2"/>
    <w:rPr>
      <w:rFonts w:cs="Times New Roman"/>
      <w:b/>
    </w:rPr>
  </w:style>
  <w:style w:type="character" w:customStyle="1" w:styleId="WW8Num14z0">
    <w:name w:val="WW8Num14z0"/>
    <w:rsid w:val="000B6AD2"/>
    <w:rPr>
      <w:rFonts w:cs="Times New Roman"/>
      <w:b/>
    </w:rPr>
  </w:style>
  <w:style w:type="character" w:customStyle="1" w:styleId="WW8Num14z2">
    <w:name w:val="WW8Num14z2"/>
    <w:rsid w:val="000B6AD2"/>
  </w:style>
  <w:style w:type="character" w:customStyle="1" w:styleId="WW8Num14z3">
    <w:name w:val="WW8Num14z3"/>
    <w:rsid w:val="000B6AD2"/>
  </w:style>
  <w:style w:type="character" w:customStyle="1" w:styleId="WW8Num14z4">
    <w:name w:val="WW8Num14z4"/>
    <w:rsid w:val="000B6AD2"/>
  </w:style>
  <w:style w:type="character" w:customStyle="1" w:styleId="WW8Num14z5">
    <w:name w:val="WW8Num14z5"/>
    <w:rsid w:val="000B6AD2"/>
  </w:style>
  <w:style w:type="character" w:customStyle="1" w:styleId="WW8Num14z6">
    <w:name w:val="WW8Num14z6"/>
    <w:rsid w:val="000B6AD2"/>
  </w:style>
  <w:style w:type="character" w:customStyle="1" w:styleId="WW8Num14z7">
    <w:name w:val="WW8Num14z7"/>
    <w:rsid w:val="000B6AD2"/>
  </w:style>
  <w:style w:type="character" w:customStyle="1" w:styleId="WW8Num14z8">
    <w:name w:val="WW8Num14z8"/>
    <w:rsid w:val="000B6AD2"/>
  </w:style>
  <w:style w:type="character" w:customStyle="1" w:styleId="WW8Num15z0">
    <w:name w:val="WW8Num15z0"/>
    <w:rsid w:val="000B6AD2"/>
    <w:rPr>
      <w:rFonts w:cs="Times New Roman"/>
      <w:b/>
    </w:rPr>
  </w:style>
  <w:style w:type="character" w:customStyle="1" w:styleId="WW8Num16z0">
    <w:name w:val="WW8Num16z0"/>
    <w:rsid w:val="000B6AD2"/>
    <w:rPr>
      <w:rFonts w:cs="Times New Roman"/>
      <w:b/>
    </w:rPr>
  </w:style>
  <w:style w:type="character" w:customStyle="1" w:styleId="WW8Num16z1">
    <w:name w:val="WW8Num16z1"/>
    <w:rsid w:val="000B6AD2"/>
  </w:style>
  <w:style w:type="character" w:customStyle="1" w:styleId="WW8Num16z2">
    <w:name w:val="WW8Num16z2"/>
    <w:rsid w:val="000B6AD2"/>
  </w:style>
  <w:style w:type="character" w:customStyle="1" w:styleId="WW8Num16z3">
    <w:name w:val="WW8Num16z3"/>
    <w:rsid w:val="000B6AD2"/>
  </w:style>
  <w:style w:type="character" w:customStyle="1" w:styleId="WW8Num16z4">
    <w:name w:val="WW8Num16z4"/>
    <w:rsid w:val="000B6AD2"/>
  </w:style>
  <w:style w:type="character" w:customStyle="1" w:styleId="WW8Num16z5">
    <w:name w:val="WW8Num16z5"/>
    <w:rsid w:val="000B6AD2"/>
  </w:style>
  <w:style w:type="character" w:customStyle="1" w:styleId="WW8Num16z6">
    <w:name w:val="WW8Num16z6"/>
    <w:rsid w:val="000B6AD2"/>
  </w:style>
  <w:style w:type="character" w:customStyle="1" w:styleId="WW8Num16z7">
    <w:name w:val="WW8Num16z7"/>
    <w:rsid w:val="000B6AD2"/>
  </w:style>
  <w:style w:type="character" w:customStyle="1" w:styleId="WW8Num16z8">
    <w:name w:val="WW8Num16z8"/>
    <w:rsid w:val="000B6AD2"/>
  </w:style>
  <w:style w:type="character" w:customStyle="1" w:styleId="WW8Num17z0">
    <w:name w:val="WW8Num17z0"/>
    <w:rsid w:val="000B6AD2"/>
    <w:rPr>
      <w:rFonts w:cs="Times New Roman"/>
      <w:b/>
    </w:rPr>
  </w:style>
  <w:style w:type="character" w:customStyle="1" w:styleId="WW8Num18z0">
    <w:name w:val="WW8Num18z0"/>
    <w:rsid w:val="000B6AD2"/>
    <w:rPr>
      <w:rFonts w:ascii="Courier New" w:hAnsi="Courier New" w:cs="Courier New"/>
      <w:shd w:val="clear" w:color="auto" w:fill="00FF00"/>
    </w:rPr>
  </w:style>
  <w:style w:type="character" w:customStyle="1" w:styleId="WW8Num18z2">
    <w:name w:val="WW8Num18z2"/>
    <w:rsid w:val="000B6AD2"/>
    <w:rPr>
      <w:rFonts w:cs="Times New Roman"/>
      <w:b/>
    </w:rPr>
  </w:style>
  <w:style w:type="character" w:customStyle="1" w:styleId="WW8Num19z0">
    <w:name w:val="WW8Num19z0"/>
    <w:rsid w:val="000B6AD2"/>
    <w:rPr>
      <w:rFonts w:ascii="Courier New" w:hAnsi="Courier New" w:cs="Times New Roman"/>
      <w:color w:val="000000"/>
    </w:rPr>
  </w:style>
  <w:style w:type="character" w:customStyle="1" w:styleId="WW8Num19z1">
    <w:name w:val="WW8Num19z1"/>
    <w:rsid w:val="000B6AD2"/>
    <w:rPr>
      <w:rFonts w:ascii="Courier New" w:hAnsi="Courier New" w:cs="Times New Roman"/>
      <w:b/>
    </w:rPr>
  </w:style>
  <w:style w:type="character" w:customStyle="1" w:styleId="WW8Num19z2">
    <w:name w:val="WW8Num19z2"/>
    <w:rsid w:val="000B6AD2"/>
    <w:rPr>
      <w:rFonts w:cs="Times New Roman"/>
      <w:b/>
    </w:rPr>
  </w:style>
  <w:style w:type="character" w:customStyle="1" w:styleId="WW8Num20z0">
    <w:name w:val="WW8Num20z0"/>
    <w:rsid w:val="000B6AD2"/>
    <w:rPr>
      <w:rFonts w:ascii="Courier New" w:hAnsi="Courier New" w:cs="Times New Roman"/>
      <w:color w:val="000000"/>
      <w:sz w:val="24"/>
      <w:szCs w:val="24"/>
      <w:lang w:eastAsia="ru-RU"/>
    </w:rPr>
  </w:style>
  <w:style w:type="character" w:customStyle="1" w:styleId="WW8Num20z1">
    <w:name w:val="WW8Num20z1"/>
    <w:rsid w:val="000B6AD2"/>
    <w:rPr>
      <w:rFonts w:ascii="Courier New" w:hAnsi="Courier New" w:cs="Times New Roman"/>
      <w:b/>
    </w:rPr>
  </w:style>
  <w:style w:type="character" w:customStyle="1" w:styleId="WW8Num20z2">
    <w:name w:val="WW8Num20z2"/>
    <w:rsid w:val="000B6AD2"/>
    <w:rPr>
      <w:rFonts w:cs="Times New Roman"/>
      <w:b/>
    </w:rPr>
  </w:style>
  <w:style w:type="character" w:customStyle="1" w:styleId="WW8Num21z0">
    <w:name w:val="WW8Num21z0"/>
    <w:rsid w:val="000B6AD2"/>
    <w:rPr>
      <w:rFonts w:cs="Times New Roman"/>
      <w:b/>
    </w:rPr>
  </w:style>
  <w:style w:type="character" w:customStyle="1" w:styleId="WW8Num22z0">
    <w:name w:val="WW8Num22z0"/>
    <w:rsid w:val="000B6AD2"/>
    <w:rPr>
      <w:rFonts w:cs="Times New Roman"/>
      <w:b/>
    </w:rPr>
  </w:style>
  <w:style w:type="character" w:customStyle="1" w:styleId="24">
    <w:name w:val="Основной шрифт абзаца2"/>
    <w:rsid w:val="000B6AD2"/>
  </w:style>
  <w:style w:type="character" w:customStyle="1" w:styleId="WW8Num11z1">
    <w:name w:val="WW8Num11z1"/>
    <w:rsid w:val="000B6AD2"/>
  </w:style>
  <w:style w:type="character" w:customStyle="1" w:styleId="WW8Num11z2">
    <w:name w:val="WW8Num11z2"/>
    <w:rsid w:val="000B6AD2"/>
  </w:style>
  <w:style w:type="character" w:customStyle="1" w:styleId="WW8Num11z3">
    <w:name w:val="WW8Num11z3"/>
    <w:rsid w:val="000B6AD2"/>
  </w:style>
  <w:style w:type="character" w:customStyle="1" w:styleId="WW8Num11z4">
    <w:name w:val="WW8Num11z4"/>
    <w:rsid w:val="000B6AD2"/>
  </w:style>
  <w:style w:type="character" w:customStyle="1" w:styleId="WW8Num11z5">
    <w:name w:val="WW8Num11z5"/>
    <w:rsid w:val="000B6AD2"/>
  </w:style>
  <w:style w:type="character" w:customStyle="1" w:styleId="WW8Num11z6">
    <w:name w:val="WW8Num11z6"/>
    <w:rsid w:val="000B6AD2"/>
  </w:style>
  <w:style w:type="character" w:customStyle="1" w:styleId="WW8Num11z7">
    <w:name w:val="WW8Num11z7"/>
    <w:rsid w:val="000B6AD2"/>
  </w:style>
  <w:style w:type="character" w:customStyle="1" w:styleId="WW8Num11z8">
    <w:name w:val="WW8Num11z8"/>
    <w:rsid w:val="000B6AD2"/>
  </w:style>
  <w:style w:type="character" w:customStyle="1" w:styleId="WW8Num13z2">
    <w:name w:val="WW8Num13z2"/>
    <w:rsid w:val="000B6AD2"/>
    <w:rPr>
      <w:rFonts w:cs="Times New Roman"/>
      <w:b/>
    </w:rPr>
  </w:style>
  <w:style w:type="character" w:customStyle="1" w:styleId="WW8Num14z1">
    <w:name w:val="WW8Num14z1"/>
    <w:rsid w:val="000B6AD2"/>
    <w:rPr>
      <w:rFonts w:ascii="Courier New" w:hAnsi="Courier New" w:cs="Times New Roman"/>
      <w:b/>
    </w:rPr>
  </w:style>
  <w:style w:type="character" w:customStyle="1" w:styleId="WW8Num15z1">
    <w:name w:val="WW8Num15z1"/>
    <w:rsid w:val="000B6AD2"/>
    <w:rPr>
      <w:rFonts w:ascii="Courier New" w:hAnsi="Courier New" w:cs="Times New Roman"/>
      <w:b/>
    </w:rPr>
  </w:style>
  <w:style w:type="character" w:customStyle="1" w:styleId="WW8Num15z2">
    <w:name w:val="WW8Num15z2"/>
    <w:rsid w:val="000B6AD2"/>
    <w:rPr>
      <w:rFonts w:cs="Times New Roman"/>
      <w:b/>
    </w:rPr>
  </w:style>
  <w:style w:type="character" w:customStyle="1" w:styleId="WW8Num18z1">
    <w:name w:val="WW8Num18z1"/>
    <w:rsid w:val="000B6AD2"/>
  </w:style>
  <w:style w:type="character" w:customStyle="1" w:styleId="WW8Num18z3">
    <w:name w:val="WW8Num18z3"/>
    <w:rsid w:val="000B6AD2"/>
  </w:style>
  <w:style w:type="character" w:customStyle="1" w:styleId="WW8Num18z4">
    <w:name w:val="WW8Num18z4"/>
    <w:rsid w:val="000B6AD2"/>
  </w:style>
  <w:style w:type="character" w:customStyle="1" w:styleId="WW8Num18z5">
    <w:name w:val="WW8Num18z5"/>
    <w:rsid w:val="000B6AD2"/>
  </w:style>
  <w:style w:type="character" w:customStyle="1" w:styleId="WW8Num18z6">
    <w:name w:val="WW8Num18z6"/>
    <w:rsid w:val="000B6AD2"/>
  </w:style>
  <w:style w:type="character" w:customStyle="1" w:styleId="WW8Num18z7">
    <w:name w:val="WW8Num18z7"/>
    <w:rsid w:val="000B6AD2"/>
  </w:style>
  <w:style w:type="character" w:customStyle="1" w:styleId="WW8Num18z8">
    <w:name w:val="WW8Num18z8"/>
    <w:rsid w:val="000B6AD2"/>
  </w:style>
  <w:style w:type="character" w:customStyle="1" w:styleId="WW8Num19z3">
    <w:name w:val="WW8Num19z3"/>
    <w:rsid w:val="000B6AD2"/>
  </w:style>
  <w:style w:type="character" w:customStyle="1" w:styleId="WW8Num19z4">
    <w:name w:val="WW8Num19z4"/>
    <w:rsid w:val="000B6AD2"/>
  </w:style>
  <w:style w:type="character" w:customStyle="1" w:styleId="WW8Num19z5">
    <w:name w:val="WW8Num19z5"/>
    <w:rsid w:val="000B6AD2"/>
  </w:style>
  <w:style w:type="character" w:customStyle="1" w:styleId="WW8Num19z6">
    <w:name w:val="WW8Num19z6"/>
    <w:rsid w:val="000B6AD2"/>
  </w:style>
  <w:style w:type="character" w:customStyle="1" w:styleId="WW8Num19z7">
    <w:name w:val="WW8Num19z7"/>
    <w:rsid w:val="000B6AD2"/>
  </w:style>
  <w:style w:type="character" w:customStyle="1" w:styleId="WW8Num19z8">
    <w:name w:val="WW8Num19z8"/>
    <w:rsid w:val="000B6AD2"/>
  </w:style>
  <w:style w:type="character" w:customStyle="1" w:styleId="WW8Num21z1">
    <w:name w:val="WW8Num21z1"/>
    <w:rsid w:val="000B6AD2"/>
  </w:style>
  <w:style w:type="character" w:customStyle="1" w:styleId="WW8Num21z2">
    <w:name w:val="WW8Num21z2"/>
    <w:rsid w:val="000B6AD2"/>
  </w:style>
  <w:style w:type="character" w:customStyle="1" w:styleId="WW8Num21z3">
    <w:name w:val="WW8Num21z3"/>
    <w:rsid w:val="000B6AD2"/>
  </w:style>
  <w:style w:type="character" w:customStyle="1" w:styleId="WW8Num21z4">
    <w:name w:val="WW8Num21z4"/>
    <w:rsid w:val="000B6AD2"/>
  </w:style>
  <w:style w:type="character" w:customStyle="1" w:styleId="WW8Num21z5">
    <w:name w:val="WW8Num21z5"/>
    <w:rsid w:val="000B6AD2"/>
  </w:style>
  <w:style w:type="character" w:customStyle="1" w:styleId="WW8Num21z6">
    <w:name w:val="WW8Num21z6"/>
    <w:rsid w:val="000B6AD2"/>
  </w:style>
  <w:style w:type="character" w:customStyle="1" w:styleId="WW8Num21z7">
    <w:name w:val="WW8Num21z7"/>
    <w:rsid w:val="000B6AD2"/>
  </w:style>
  <w:style w:type="character" w:customStyle="1" w:styleId="WW8Num21z8">
    <w:name w:val="WW8Num21z8"/>
    <w:rsid w:val="000B6AD2"/>
  </w:style>
  <w:style w:type="character" w:customStyle="1" w:styleId="WW8Num4z1">
    <w:name w:val="WW8Num4z1"/>
    <w:rsid w:val="000B6AD2"/>
    <w:rPr>
      <w:rFonts w:hint="default"/>
    </w:rPr>
  </w:style>
  <w:style w:type="character" w:customStyle="1" w:styleId="WW8Num4z2">
    <w:name w:val="WW8Num4z2"/>
    <w:rsid w:val="000B6AD2"/>
    <w:rPr>
      <w:rFonts w:hint="default"/>
      <w:i w:val="0"/>
    </w:rPr>
  </w:style>
  <w:style w:type="character" w:customStyle="1" w:styleId="13">
    <w:name w:val="Основной шрифт абзаца1"/>
    <w:rsid w:val="000B6AD2"/>
  </w:style>
  <w:style w:type="character" w:customStyle="1" w:styleId="14">
    <w:name w:val="Знак Знак1"/>
    <w:rsid w:val="000B6AD2"/>
    <w:rPr>
      <w:rFonts w:ascii="Tahoma" w:hAnsi="Tahoma" w:cs="Tahoma"/>
      <w:sz w:val="16"/>
      <w:szCs w:val="16"/>
      <w:lang w:val="ru-RU" w:bidi="ar-SA"/>
    </w:rPr>
  </w:style>
  <w:style w:type="character" w:customStyle="1" w:styleId="34">
    <w:name w:val="Знак Знак3"/>
    <w:rsid w:val="000B6AD2"/>
    <w:rPr>
      <w:rFonts w:ascii="Courier New" w:hAnsi="Courier New" w:cs="Courier New"/>
      <w:lang w:val="ru-RU" w:bidi="ar-SA"/>
    </w:rPr>
  </w:style>
  <w:style w:type="character" w:customStyle="1" w:styleId="af7">
    <w:name w:val="Знак Знак"/>
    <w:rsid w:val="000B6AD2"/>
    <w:rPr>
      <w:b/>
      <w:sz w:val="28"/>
      <w:lang w:val="ru-RU" w:bidi="ar-SA"/>
    </w:rPr>
  </w:style>
  <w:style w:type="character" w:customStyle="1" w:styleId="af8">
    <w:name w:val="Символ сноски"/>
    <w:rsid w:val="000B6AD2"/>
    <w:rPr>
      <w:vertAlign w:val="superscript"/>
    </w:rPr>
  </w:style>
  <w:style w:type="character" w:customStyle="1" w:styleId="41">
    <w:name w:val="Знак Знак4"/>
    <w:rsid w:val="000B6AD2"/>
    <w:rPr>
      <w:sz w:val="24"/>
      <w:lang w:val="ru-RU" w:bidi="ar-SA"/>
    </w:rPr>
  </w:style>
  <w:style w:type="character" w:customStyle="1" w:styleId="25">
    <w:name w:val="Знак Знак2"/>
    <w:rsid w:val="000B6AD2"/>
    <w:rPr>
      <w:sz w:val="24"/>
      <w:szCs w:val="24"/>
      <w:lang w:val="ru-RU" w:bidi="ar-SA"/>
    </w:rPr>
  </w:style>
  <w:style w:type="character" w:customStyle="1" w:styleId="110">
    <w:name w:val="Заголовок 1 Знак1"/>
    <w:aliases w:val="Заголовок 1 Знак Знак1"/>
    <w:rsid w:val="000B6AD2"/>
    <w:rPr>
      <w:rFonts w:ascii="Arial" w:hAnsi="Arial" w:cs="Arial"/>
      <w:b/>
      <w:sz w:val="28"/>
      <w:szCs w:val="18"/>
      <w:lang w:val="ru-RU" w:bidi="ar-SA"/>
    </w:rPr>
  </w:style>
  <w:style w:type="character" w:customStyle="1" w:styleId="Heading1">
    <w:name w:val="Heading #1_"/>
    <w:rsid w:val="000B6AD2"/>
    <w:rPr>
      <w:b/>
      <w:bCs/>
      <w:sz w:val="51"/>
      <w:szCs w:val="51"/>
      <w:lang w:bidi="ar-SA"/>
    </w:rPr>
  </w:style>
  <w:style w:type="character" w:customStyle="1" w:styleId="120">
    <w:name w:val="Знак Знак12"/>
    <w:rsid w:val="000B6AD2"/>
    <w:rPr>
      <w:sz w:val="24"/>
      <w:szCs w:val="24"/>
      <w:u w:val="single"/>
      <w:lang w:val="ru-RU" w:bidi="ar-SA"/>
    </w:rPr>
  </w:style>
  <w:style w:type="character" w:customStyle="1" w:styleId="91">
    <w:name w:val="Знак Знак9"/>
    <w:rsid w:val="000B6AD2"/>
    <w:rPr>
      <w:sz w:val="24"/>
      <w:szCs w:val="24"/>
      <w:lang w:val="ru-RU" w:bidi="ar-SA"/>
    </w:rPr>
  </w:style>
  <w:style w:type="character" w:customStyle="1" w:styleId="15">
    <w:name w:val="Знак сноски1"/>
    <w:rsid w:val="000B6AD2"/>
    <w:rPr>
      <w:vertAlign w:val="superscript"/>
    </w:rPr>
  </w:style>
  <w:style w:type="character" w:styleId="af9">
    <w:name w:val="FollowedHyperlink"/>
    <w:rsid w:val="000B6AD2"/>
    <w:rPr>
      <w:color w:val="0000FF"/>
      <w:u w:val="single"/>
    </w:rPr>
  </w:style>
  <w:style w:type="character" w:customStyle="1" w:styleId="afa">
    <w:name w:val="Символы концевой сноски"/>
    <w:rsid w:val="000B6AD2"/>
    <w:rPr>
      <w:vertAlign w:val="superscript"/>
    </w:rPr>
  </w:style>
  <w:style w:type="character" w:customStyle="1" w:styleId="WW-">
    <w:name w:val="WW-Символы концевой сноски"/>
    <w:rsid w:val="000B6AD2"/>
  </w:style>
  <w:style w:type="character" w:customStyle="1" w:styleId="apple-converted-space">
    <w:name w:val="apple-converted-space"/>
    <w:qFormat/>
    <w:rsid w:val="000B6AD2"/>
  </w:style>
  <w:style w:type="character" w:customStyle="1" w:styleId="s1">
    <w:name w:val="s1"/>
    <w:rsid w:val="000B6AD2"/>
  </w:style>
  <w:style w:type="character" w:customStyle="1" w:styleId="afb">
    <w:name w:val="Маркеры списка"/>
    <w:rsid w:val="000B6AD2"/>
    <w:rPr>
      <w:rFonts w:ascii="OpenSymbol" w:eastAsia="OpenSymbol" w:hAnsi="OpenSymbol" w:cs="OpenSymbol"/>
    </w:rPr>
  </w:style>
  <w:style w:type="character" w:customStyle="1" w:styleId="16">
    <w:name w:val="Знак концевой сноски1"/>
    <w:rsid w:val="000B6AD2"/>
    <w:rPr>
      <w:vertAlign w:val="superscript"/>
    </w:rPr>
  </w:style>
  <w:style w:type="character" w:customStyle="1" w:styleId="ListLabel1">
    <w:name w:val="ListLabel 1"/>
    <w:rsid w:val="000B6AD2"/>
    <w:rPr>
      <w:rFonts w:cs="Times New Roman"/>
      <w:b/>
    </w:rPr>
  </w:style>
  <w:style w:type="character" w:customStyle="1" w:styleId="ListLabel2">
    <w:name w:val="ListLabel 2"/>
    <w:rsid w:val="000B6AD2"/>
    <w:rPr>
      <w:rFonts w:cs="Courier New"/>
    </w:rPr>
  </w:style>
  <w:style w:type="character" w:customStyle="1" w:styleId="ListLabel3">
    <w:name w:val="ListLabel 3"/>
    <w:rsid w:val="000B6AD2"/>
    <w:rPr>
      <w:rFonts w:cs="Times New Roman"/>
      <w:color w:val="000000"/>
    </w:rPr>
  </w:style>
  <w:style w:type="character" w:customStyle="1" w:styleId="ListLabel5">
    <w:name w:val="ListLabel 5"/>
    <w:rsid w:val="000B6AD2"/>
    <w:rPr>
      <w:rFonts w:cs="Symbol"/>
      <w:sz w:val="22"/>
      <w:szCs w:val="22"/>
    </w:rPr>
  </w:style>
  <w:style w:type="character" w:customStyle="1" w:styleId="ListLabel6">
    <w:name w:val="ListLabel 6"/>
    <w:rsid w:val="000B6AD2"/>
    <w:rPr>
      <w:b w:val="0"/>
      <w:bCs w:val="0"/>
      <w:sz w:val="22"/>
      <w:szCs w:val="22"/>
      <w:lang w:val="ru-RU"/>
    </w:rPr>
  </w:style>
  <w:style w:type="character" w:styleId="afc">
    <w:name w:val="endnote reference"/>
    <w:uiPriority w:val="99"/>
    <w:rsid w:val="000B6AD2"/>
    <w:rPr>
      <w:vertAlign w:val="superscript"/>
    </w:rPr>
  </w:style>
  <w:style w:type="paragraph" w:customStyle="1" w:styleId="17">
    <w:name w:val="Заголовок1"/>
    <w:basedOn w:val="a2"/>
    <w:next w:val="af5"/>
    <w:rsid w:val="000B6AD2"/>
    <w:pPr>
      <w:widowControl/>
      <w:suppressAutoHyphens/>
      <w:jc w:val="center"/>
    </w:pPr>
    <w:rPr>
      <w:rFonts w:ascii="Times New Roman" w:eastAsia="Times New Roman" w:hAnsi="Times New Roman" w:cs="Times New Roman"/>
      <w:b/>
      <w:color w:val="auto"/>
      <w:sz w:val="28"/>
      <w:szCs w:val="20"/>
      <w:lang w:eastAsia="zh-CN" w:bidi="ar-SA"/>
    </w:rPr>
  </w:style>
  <w:style w:type="paragraph" w:styleId="afd">
    <w:name w:val="List"/>
    <w:basedOn w:val="af5"/>
    <w:rsid w:val="000B6AD2"/>
    <w:pPr>
      <w:suppressAutoHyphens/>
      <w:spacing w:after="0"/>
      <w:jc w:val="both"/>
    </w:pPr>
    <w:rPr>
      <w:rFonts w:cs="Mangal"/>
      <w:lang w:eastAsia="zh-CN"/>
    </w:rPr>
  </w:style>
  <w:style w:type="paragraph" w:styleId="afe">
    <w:name w:val="caption"/>
    <w:basedOn w:val="17"/>
    <w:next w:val="af5"/>
    <w:qFormat/>
    <w:rsid w:val="000B6AD2"/>
    <w:rPr>
      <w:bCs/>
      <w:sz w:val="56"/>
      <w:szCs w:val="56"/>
    </w:rPr>
  </w:style>
  <w:style w:type="paragraph" w:customStyle="1" w:styleId="26">
    <w:name w:val="Указатель2"/>
    <w:basedOn w:val="a2"/>
    <w:rsid w:val="000B6AD2"/>
    <w:pPr>
      <w:widowControl/>
      <w:suppressLineNumbers/>
      <w:suppressAutoHyphens/>
    </w:pPr>
    <w:rPr>
      <w:rFonts w:ascii="Times New Roman" w:eastAsia="Times New Roman" w:hAnsi="Times New Roman" w:cs="Mangal"/>
      <w:color w:val="auto"/>
      <w:lang w:eastAsia="zh-CN" w:bidi="ar-SA"/>
    </w:rPr>
  </w:style>
  <w:style w:type="paragraph" w:customStyle="1" w:styleId="18">
    <w:name w:val="Название объекта1"/>
    <w:basedOn w:val="a2"/>
    <w:rsid w:val="000B6AD2"/>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19">
    <w:name w:val="Указатель1"/>
    <w:basedOn w:val="a2"/>
    <w:rsid w:val="000B6AD2"/>
    <w:pPr>
      <w:widowControl/>
      <w:suppressLineNumbers/>
      <w:suppressAutoHyphens/>
    </w:pPr>
    <w:rPr>
      <w:rFonts w:ascii="Times New Roman" w:eastAsia="Times New Roman" w:hAnsi="Times New Roman" w:cs="Mangal"/>
      <w:color w:val="auto"/>
      <w:lang w:eastAsia="zh-CN" w:bidi="ar-SA"/>
    </w:rPr>
  </w:style>
  <w:style w:type="paragraph" w:customStyle="1" w:styleId="42">
    <w:name w:val="çàãîëîâîê 4"/>
    <w:basedOn w:val="a2"/>
    <w:next w:val="a2"/>
    <w:rsid w:val="000B6AD2"/>
    <w:pPr>
      <w:keepNext/>
      <w:widowControl/>
      <w:suppressAutoHyphens/>
      <w:jc w:val="center"/>
    </w:pPr>
    <w:rPr>
      <w:rFonts w:ascii="Times New Roman" w:eastAsia="Times New Roman" w:hAnsi="Times New Roman" w:cs="Times New Roman"/>
      <w:b/>
      <w:color w:val="auto"/>
      <w:szCs w:val="20"/>
      <w:lang w:eastAsia="zh-CN" w:bidi="ar-SA"/>
    </w:rPr>
  </w:style>
  <w:style w:type="paragraph" w:styleId="2">
    <w:name w:val="List Number 2"/>
    <w:basedOn w:val="a2"/>
    <w:rsid w:val="000B6AD2"/>
    <w:pPr>
      <w:widowControl/>
      <w:numPr>
        <w:numId w:val="3"/>
      </w:numPr>
      <w:tabs>
        <w:tab w:val="left" w:pos="3312"/>
      </w:tabs>
      <w:suppressAutoHyphens/>
    </w:pPr>
    <w:rPr>
      <w:rFonts w:ascii="Times New Roman" w:eastAsia="Times New Roman" w:hAnsi="Times New Roman" w:cs="Times New Roman"/>
      <w:color w:val="auto"/>
      <w:lang w:eastAsia="zh-CN" w:bidi="ar-SA"/>
    </w:rPr>
  </w:style>
  <w:style w:type="paragraph" w:customStyle="1" w:styleId="27">
    <w:name w:val="Стиль2"/>
    <w:basedOn w:val="2"/>
    <w:rsid w:val="000B6AD2"/>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2"/>
    <w:rsid w:val="000B6AD2"/>
    <w:pPr>
      <w:widowControl/>
      <w:suppressAutoHyphens/>
      <w:ind w:firstLine="709"/>
      <w:jc w:val="both"/>
    </w:pPr>
    <w:rPr>
      <w:rFonts w:ascii="Times New Roman" w:eastAsia="Times New Roman" w:hAnsi="Times New Roman" w:cs="Times New Roman"/>
      <w:color w:val="auto"/>
      <w:sz w:val="20"/>
      <w:szCs w:val="20"/>
      <w:lang w:eastAsia="zh-CN" w:bidi="ar-SA"/>
    </w:rPr>
  </w:style>
  <w:style w:type="paragraph" w:customStyle="1" w:styleId="92">
    <w:name w:val="Знак Знак9 Знак Знак"/>
    <w:basedOn w:val="a2"/>
    <w:rsid w:val="000B6AD2"/>
    <w:pPr>
      <w:widowControl/>
      <w:suppressAutoHyphens/>
      <w:spacing w:before="280" w:after="280"/>
    </w:pPr>
    <w:rPr>
      <w:rFonts w:ascii="Tahoma" w:eastAsia="Times New Roman" w:hAnsi="Tahoma" w:cs="Tahoma"/>
      <w:color w:val="auto"/>
      <w:sz w:val="20"/>
      <w:szCs w:val="20"/>
      <w:lang w:val="en-US" w:eastAsia="zh-CN" w:bidi="ar-SA"/>
    </w:rPr>
  </w:style>
  <w:style w:type="paragraph" w:customStyle="1" w:styleId="aff">
    <w:name w:val="Знак Знак Знак Знак Знак Знак Знак"/>
    <w:basedOn w:val="a2"/>
    <w:rsid w:val="000B6AD2"/>
    <w:pPr>
      <w:suppressAutoHyphens/>
      <w:spacing w:after="160" w:line="240" w:lineRule="exact"/>
      <w:jc w:val="right"/>
    </w:pPr>
    <w:rPr>
      <w:rFonts w:ascii="Times New Roman" w:eastAsia="Times New Roman" w:hAnsi="Times New Roman" w:cs="Times New Roman"/>
      <w:color w:val="auto"/>
      <w:sz w:val="20"/>
      <w:szCs w:val="20"/>
      <w:lang w:val="en-GB" w:eastAsia="zh-CN" w:bidi="ar-SA"/>
    </w:rPr>
  </w:style>
  <w:style w:type="paragraph" w:customStyle="1" w:styleId="ConsNonformat">
    <w:name w:val="ConsNonformat"/>
    <w:rsid w:val="000B6AD2"/>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1">
    <w:name w:val="Основной текст 31"/>
    <w:basedOn w:val="a2"/>
    <w:rsid w:val="000B6AD2"/>
    <w:pPr>
      <w:widowControl/>
      <w:suppressAutoHyphens/>
      <w:spacing w:line="360" w:lineRule="auto"/>
    </w:pPr>
    <w:rPr>
      <w:rFonts w:ascii="Arial" w:eastAsia="Times New Roman" w:hAnsi="Arial" w:cs="Arial"/>
      <w:color w:val="auto"/>
      <w:sz w:val="22"/>
      <w:szCs w:val="20"/>
      <w:lang w:eastAsia="zh-CN" w:bidi="ar-SA"/>
    </w:rPr>
  </w:style>
  <w:style w:type="paragraph" w:customStyle="1" w:styleId="210">
    <w:name w:val="Основной текст 21"/>
    <w:basedOn w:val="a2"/>
    <w:rsid w:val="000B6AD2"/>
    <w:pPr>
      <w:widowControl/>
      <w:suppressAutoHyphens/>
      <w:spacing w:line="360" w:lineRule="auto"/>
      <w:jc w:val="both"/>
    </w:pPr>
    <w:rPr>
      <w:rFonts w:ascii="Arial" w:eastAsia="Times New Roman" w:hAnsi="Arial" w:cs="Arial"/>
      <w:color w:val="auto"/>
      <w:szCs w:val="20"/>
      <w:lang w:eastAsia="zh-CN" w:bidi="ar-SA"/>
    </w:rPr>
  </w:style>
  <w:style w:type="paragraph" w:customStyle="1" w:styleId="ConsNormal">
    <w:name w:val="ConsNormal"/>
    <w:link w:val="ConsNormal0"/>
    <w:rsid w:val="000B6AD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xl26">
    <w:name w:val="xl26"/>
    <w:basedOn w:val="a2"/>
    <w:rsid w:val="000B6AD2"/>
    <w:pPr>
      <w:widowControl/>
      <w:suppressAutoHyphens/>
      <w:spacing w:before="280" w:after="280"/>
      <w:jc w:val="center"/>
      <w:textAlignment w:val="top"/>
    </w:pPr>
    <w:rPr>
      <w:rFonts w:ascii="Times New Roman" w:eastAsia="Times New Roman" w:hAnsi="Times New Roman" w:cs="Times New Roman"/>
      <w:b/>
      <w:bCs/>
      <w:color w:val="auto"/>
      <w:lang w:eastAsia="zh-CN" w:bidi="ar-SA"/>
    </w:rPr>
  </w:style>
  <w:style w:type="paragraph" w:styleId="aff0">
    <w:name w:val="Body Text Indent"/>
    <w:aliases w:val="текст"/>
    <w:basedOn w:val="a2"/>
    <w:link w:val="aff1"/>
    <w:rsid w:val="000B6AD2"/>
    <w:pPr>
      <w:widowControl/>
      <w:suppressAutoHyphens/>
      <w:ind w:firstLine="360"/>
      <w:jc w:val="both"/>
    </w:pPr>
    <w:rPr>
      <w:rFonts w:ascii="Times New Roman" w:eastAsia="Times New Roman" w:hAnsi="Times New Roman" w:cs="Times New Roman"/>
      <w:color w:val="auto"/>
      <w:lang w:eastAsia="zh-CN" w:bidi="ar-SA"/>
    </w:rPr>
  </w:style>
  <w:style w:type="character" w:customStyle="1" w:styleId="aff1">
    <w:name w:val="Основной текст с отступом Знак"/>
    <w:aliases w:val="текст Знак"/>
    <w:basedOn w:val="a3"/>
    <w:link w:val="aff0"/>
    <w:rsid w:val="000B6AD2"/>
    <w:rPr>
      <w:rFonts w:ascii="Times New Roman" w:eastAsia="Times New Roman" w:hAnsi="Times New Roman" w:cs="Times New Roman"/>
      <w:sz w:val="24"/>
      <w:szCs w:val="24"/>
      <w:lang w:eastAsia="zh-CN"/>
    </w:rPr>
  </w:style>
  <w:style w:type="paragraph" w:customStyle="1" w:styleId="ConsPlusCell">
    <w:name w:val="ConsPlusCell"/>
    <w:rsid w:val="000B6AD2"/>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2">
    <w:name w:val="Подпись письма"/>
    <w:basedOn w:val="a2"/>
    <w:rsid w:val="000B6AD2"/>
    <w:pPr>
      <w:widowControl/>
      <w:tabs>
        <w:tab w:val="num" w:pos="720"/>
        <w:tab w:val="right" w:pos="9639"/>
      </w:tabs>
      <w:suppressAutoHyphens/>
      <w:overflowPunct w:val="0"/>
      <w:autoSpaceDE w:val="0"/>
      <w:textAlignment w:val="baseline"/>
    </w:pPr>
    <w:rPr>
      <w:rFonts w:ascii="Times New Roman CYR" w:eastAsia="Times New Roman" w:hAnsi="Times New Roman CYR" w:cs="Times New Roman CYR"/>
      <w:color w:val="auto"/>
      <w:szCs w:val="20"/>
      <w:lang w:eastAsia="zh-CN" w:bidi="ar-SA"/>
    </w:rPr>
  </w:style>
  <w:style w:type="paragraph" w:customStyle="1" w:styleId="1a">
    <w:name w:val="Текст1"/>
    <w:basedOn w:val="a2"/>
    <w:rsid w:val="000B6AD2"/>
    <w:pPr>
      <w:widowControl/>
      <w:suppressAutoHyphens/>
      <w:ind w:firstLine="567"/>
      <w:jc w:val="both"/>
    </w:pPr>
    <w:rPr>
      <w:rFonts w:eastAsia="Times New Roman"/>
      <w:color w:val="auto"/>
      <w:sz w:val="20"/>
      <w:szCs w:val="20"/>
      <w:lang w:eastAsia="zh-CN" w:bidi="ar-SA"/>
    </w:rPr>
  </w:style>
  <w:style w:type="paragraph" w:customStyle="1" w:styleId="211">
    <w:name w:val="Основной текст с отступом 21"/>
    <w:basedOn w:val="a2"/>
    <w:rsid w:val="000B6AD2"/>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3">
    <w:name w:val="Стиль3"/>
    <w:basedOn w:val="211"/>
    <w:rsid w:val="000B6AD2"/>
    <w:pPr>
      <w:widowControl w:val="0"/>
      <w:numPr>
        <w:numId w:val="2"/>
      </w:numPr>
      <w:tabs>
        <w:tab w:val="left" w:pos="360"/>
      </w:tabs>
      <w:spacing w:after="0" w:line="240" w:lineRule="auto"/>
      <w:ind w:left="283" w:firstLine="0"/>
      <w:jc w:val="both"/>
      <w:textAlignment w:val="baseline"/>
    </w:pPr>
  </w:style>
  <w:style w:type="paragraph" w:customStyle="1" w:styleId="Normal1">
    <w:name w:val="Normal1"/>
    <w:rsid w:val="000B6AD2"/>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styleId="aff3">
    <w:name w:val="Normal (Web)"/>
    <w:basedOn w:val="a2"/>
    <w:uiPriority w:val="99"/>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11">
    <w:name w:val="заголовок 11"/>
    <w:basedOn w:val="a2"/>
    <w:next w:val="a2"/>
    <w:rsid w:val="000B6AD2"/>
    <w:pPr>
      <w:keepNext/>
      <w:widowControl/>
      <w:suppressAutoHyphens/>
      <w:jc w:val="center"/>
    </w:pPr>
    <w:rPr>
      <w:rFonts w:ascii="Times New Roman" w:eastAsia="Times New Roman" w:hAnsi="Times New Roman" w:cs="Times New Roman"/>
      <w:color w:val="auto"/>
      <w:szCs w:val="20"/>
      <w:lang w:eastAsia="zh-CN" w:bidi="ar-SA"/>
    </w:rPr>
  </w:style>
  <w:style w:type="paragraph" w:customStyle="1" w:styleId="xl32">
    <w:name w:val="xl32"/>
    <w:basedOn w:val="a2"/>
    <w:rsid w:val="000B6AD2"/>
    <w:pPr>
      <w:widowControl/>
      <w:suppressAutoHyphens/>
      <w:spacing w:before="280" w:after="280"/>
      <w:textAlignment w:val="top"/>
    </w:pPr>
    <w:rPr>
      <w:rFonts w:ascii="Times New Roman" w:eastAsia="Times New Roman" w:hAnsi="Times New Roman" w:cs="Times New Roman"/>
      <w:color w:val="auto"/>
      <w:sz w:val="18"/>
      <w:szCs w:val="18"/>
      <w:lang w:eastAsia="zh-CN" w:bidi="ar-SA"/>
    </w:rPr>
  </w:style>
  <w:style w:type="paragraph" w:customStyle="1" w:styleId="ConsPlusNonformat">
    <w:name w:val="ConsPlusNonformat"/>
    <w:link w:val="ConsPlusNonformat0"/>
    <w:rsid w:val="000B6AD2"/>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4">
    <w:name w:val="Таблицы (моноширинный)"/>
    <w:basedOn w:val="a2"/>
    <w:next w:val="a2"/>
    <w:rsid w:val="000B6AD2"/>
    <w:pPr>
      <w:suppressAutoHyphens/>
      <w:autoSpaceDE w:val="0"/>
      <w:jc w:val="both"/>
    </w:pPr>
    <w:rPr>
      <w:rFonts w:eastAsia="Times New Roman"/>
      <w:color w:val="auto"/>
      <w:sz w:val="20"/>
      <w:szCs w:val="20"/>
      <w:lang w:eastAsia="zh-CN" w:bidi="ar-SA"/>
    </w:rPr>
  </w:style>
  <w:style w:type="paragraph" w:customStyle="1" w:styleId="1b">
    <w:name w:val="Стиль1"/>
    <w:basedOn w:val="a2"/>
    <w:rsid w:val="000B6AD2"/>
    <w:pPr>
      <w:keepNext/>
      <w:keepLines/>
      <w:suppressLineNumbers/>
      <w:tabs>
        <w:tab w:val="num" w:pos="720"/>
        <w:tab w:val="left" w:pos="3312"/>
      </w:tabs>
      <w:suppressAutoHyphens/>
      <w:spacing w:after="60"/>
      <w:ind w:left="720" w:hanging="360"/>
    </w:pPr>
    <w:rPr>
      <w:rFonts w:ascii="Times New Roman" w:eastAsia="Times New Roman" w:hAnsi="Times New Roman" w:cs="Times New Roman"/>
      <w:b/>
      <w:color w:val="auto"/>
      <w:sz w:val="28"/>
      <w:lang w:eastAsia="zh-CN" w:bidi="ar-SA"/>
    </w:rPr>
  </w:style>
  <w:style w:type="paragraph" w:styleId="aff5">
    <w:name w:val="Subtitle"/>
    <w:aliases w:val="6. Таблица,Таблица"/>
    <w:basedOn w:val="a2"/>
    <w:next w:val="af5"/>
    <w:link w:val="aff6"/>
    <w:qFormat/>
    <w:rsid w:val="000B6AD2"/>
    <w:pPr>
      <w:widowControl/>
      <w:suppressAutoHyphens/>
      <w:ind w:firstLine="567"/>
      <w:jc w:val="center"/>
    </w:pPr>
    <w:rPr>
      <w:rFonts w:ascii="Times New Roman" w:eastAsia="Times New Roman" w:hAnsi="Times New Roman" w:cs="Times New Roman"/>
      <w:b/>
      <w:color w:val="auto"/>
      <w:lang w:eastAsia="zh-CN" w:bidi="ar-SA"/>
    </w:rPr>
  </w:style>
  <w:style w:type="character" w:customStyle="1" w:styleId="aff6">
    <w:name w:val="Подзаголовок Знак"/>
    <w:aliases w:val="6. Таблица Знак,Таблица Знак"/>
    <w:basedOn w:val="a3"/>
    <w:link w:val="aff5"/>
    <w:rsid w:val="000B6AD2"/>
    <w:rPr>
      <w:rFonts w:ascii="Times New Roman" w:eastAsia="Times New Roman" w:hAnsi="Times New Roman" w:cs="Times New Roman"/>
      <w:b/>
      <w:sz w:val="24"/>
      <w:szCs w:val="24"/>
      <w:lang w:eastAsia="zh-CN"/>
    </w:rPr>
  </w:style>
  <w:style w:type="paragraph" w:customStyle="1" w:styleId="Heading10">
    <w:name w:val="Heading #1"/>
    <w:basedOn w:val="a2"/>
    <w:rsid w:val="000B6AD2"/>
    <w:pPr>
      <w:widowControl/>
      <w:shd w:val="clear" w:color="auto" w:fill="FFFFFF"/>
      <w:suppressAutoHyphens/>
      <w:spacing w:before="3720" w:after="240" w:line="240" w:lineRule="atLeast"/>
      <w:jc w:val="center"/>
    </w:pPr>
    <w:rPr>
      <w:rFonts w:ascii="Times New Roman" w:eastAsia="Times New Roman" w:hAnsi="Times New Roman" w:cs="Times New Roman"/>
      <w:b/>
      <w:bCs/>
      <w:color w:val="auto"/>
      <w:sz w:val="51"/>
      <w:szCs w:val="51"/>
      <w:lang w:bidi="ar-SA"/>
    </w:rPr>
  </w:style>
  <w:style w:type="paragraph" w:customStyle="1" w:styleId="aff7">
    <w:name w:val="Содержимое таблицы"/>
    <w:basedOn w:val="a2"/>
    <w:rsid w:val="000B6AD2"/>
    <w:pPr>
      <w:widowControl/>
      <w:suppressLineNumbers/>
      <w:suppressAutoHyphens/>
    </w:pPr>
    <w:rPr>
      <w:rFonts w:ascii="Times New Roman" w:eastAsia="Times New Roman" w:hAnsi="Times New Roman" w:cs="Times New Roman"/>
      <w:color w:val="auto"/>
      <w:lang w:eastAsia="zh-CN" w:bidi="ar-SA"/>
    </w:rPr>
  </w:style>
  <w:style w:type="paragraph" w:customStyle="1" w:styleId="aff8">
    <w:name w:val="Заголовок таблицы"/>
    <w:basedOn w:val="aff7"/>
    <w:rsid w:val="000B6AD2"/>
    <w:pPr>
      <w:jc w:val="center"/>
    </w:pPr>
    <w:rPr>
      <w:b/>
      <w:bCs/>
    </w:rPr>
  </w:style>
  <w:style w:type="paragraph" w:customStyle="1" w:styleId="aff9">
    <w:name w:val="Содержимое врезки"/>
    <w:basedOn w:val="a2"/>
    <w:rsid w:val="000B6AD2"/>
    <w:pPr>
      <w:widowControl/>
      <w:suppressAutoHyphens/>
    </w:pPr>
    <w:rPr>
      <w:rFonts w:ascii="Times New Roman" w:eastAsia="Times New Roman" w:hAnsi="Times New Roman" w:cs="Times New Roman"/>
      <w:color w:val="auto"/>
      <w:lang w:eastAsia="zh-CN" w:bidi="ar-SA"/>
    </w:rPr>
  </w:style>
  <w:style w:type="paragraph" w:customStyle="1" w:styleId="affa">
    <w:name w:val="Блочная цитата"/>
    <w:basedOn w:val="a2"/>
    <w:rsid w:val="000B6AD2"/>
    <w:pPr>
      <w:widowControl/>
      <w:suppressAutoHyphens/>
      <w:spacing w:after="283"/>
      <w:ind w:left="567" w:right="567"/>
    </w:pPr>
    <w:rPr>
      <w:rFonts w:ascii="Times New Roman" w:eastAsia="Times New Roman" w:hAnsi="Times New Roman" w:cs="Times New Roman"/>
      <w:color w:val="auto"/>
      <w:lang w:eastAsia="zh-CN" w:bidi="ar-SA"/>
    </w:rPr>
  </w:style>
  <w:style w:type="paragraph" w:customStyle="1" w:styleId="headertext">
    <w:name w:val="headertext"/>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headertexttopleveltextcentertext">
    <w:name w:val="headertext topleveltext centertext"/>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western">
    <w:name w:val="western"/>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p3">
    <w:name w:val="p3"/>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c">
    <w:name w:val="Обычный1"/>
    <w:rsid w:val="000B6AD2"/>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8">
    <w:name w:val="Обычный2"/>
    <w:rsid w:val="000B6AD2"/>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character" w:customStyle="1" w:styleId="ConsNormal0">
    <w:name w:val="ConsNormal Знак"/>
    <w:link w:val="ConsNormal"/>
    <w:locked/>
    <w:rsid w:val="000B6AD2"/>
    <w:rPr>
      <w:rFonts w:ascii="Arial" w:eastAsia="Times New Roman" w:hAnsi="Arial" w:cs="Arial"/>
      <w:sz w:val="20"/>
      <w:szCs w:val="20"/>
      <w:lang w:eastAsia="zh-CN"/>
    </w:rPr>
  </w:style>
  <w:style w:type="character" w:customStyle="1" w:styleId="affb">
    <w:name w:val="Основной текст_"/>
    <w:link w:val="29"/>
    <w:rsid w:val="000B6AD2"/>
    <w:rPr>
      <w:rFonts w:ascii="Times New Roman" w:eastAsia="Times New Roman" w:hAnsi="Times New Roman"/>
      <w:sz w:val="21"/>
      <w:szCs w:val="21"/>
      <w:shd w:val="clear" w:color="auto" w:fill="FFFFFF"/>
    </w:rPr>
  </w:style>
  <w:style w:type="character" w:customStyle="1" w:styleId="affc">
    <w:name w:val="Подпись к таблице_"/>
    <w:link w:val="affd"/>
    <w:rsid w:val="000B6AD2"/>
    <w:rPr>
      <w:rFonts w:ascii="Times New Roman" w:eastAsia="Times New Roman" w:hAnsi="Times New Roman"/>
      <w:i/>
      <w:iCs/>
      <w:sz w:val="21"/>
      <w:szCs w:val="21"/>
      <w:shd w:val="clear" w:color="auto" w:fill="FFFFFF"/>
    </w:rPr>
  </w:style>
  <w:style w:type="character" w:customStyle="1" w:styleId="affe">
    <w:name w:val="Подпись к таблице + Не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d">
    <w:name w:val="Основной текст1"/>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0B6AD2"/>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
    <w:name w:val="Основной текст +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f0">
    <w:name w:val="Колонтитул_"/>
    <w:link w:val="1e"/>
    <w:rsid w:val="000B6AD2"/>
    <w:rPr>
      <w:rFonts w:ascii="Times New Roman" w:eastAsia="Times New Roman" w:hAnsi="Times New Roman"/>
      <w:sz w:val="21"/>
      <w:szCs w:val="21"/>
      <w:shd w:val="clear" w:color="auto" w:fill="FFFFFF"/>
    </w:rPr>
  </w:style>
  <w:style w:type="character" w:customStyle="1" w:styleId="afff1">
    <w:name w:val="Колонтитул"/>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0B6A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9">
    <w:name w:val="Основной текст2"/>
    <w:basedOn w:val="a2"/>
    <w:link w:val="affb"/>
    <w:rsid w:val="000B6AD2"/>
    <w:pPr>
      <w:shd w:val="clear" w:color="auto" w:fill="FFFFFF"/>
      <w:spacing w:line="274" w:lineRule="exact"/>
      <w:jc w:val="both"/>
    </w:pPr>
    <w:rPr>
      <w:rFonts w:ascii="Times New Roman" w:eastAsia="Times New Roman" w:hAnsi="Times New Roman" w:cstheme="minorBidi"/>
      <w:color w:val="auto"/>
      <w:sz w:val="21"/>
      <w:szCs w:val="21"/>
      <w:lang w:eastAsia="en-US" w:bidi="ar-SA"/>
    </w:rPr>
  </w:style>
  <w:style w:type="paragraph" w:customStyle="1" w:styleId="affd">
    <w:name w:val="Подпись к таблице"/>
    <w:basedOn w:val="a2"/>
    <w:link w:val="affc"/>
    <w:rsid w:val="000B6AD2"/>
    <w:pPr>
      <w:shd w:val="clear" w:color="auto" w:fill="FFFFFF"/>
      <w:spacing w:line="0" w:lineRule="atLeast"/>
    </w:pPr>
    <w:rPr>
      <w:rFonts w:ascii="Times New Roman" w:eastAsia="Times New Roman" w:hAnsi="Times New Roman" w:cstheme="minorBidi"/>
      <w:i/>
      <w:iCs/>
      <w:color w:val="auto"/>
      <w:sz w:val="21"/>
      <w:szCs w:val="21"/>
      <w:lang w:eastAsia="en-US" w:bidi="ar-SA"/>
    </w:rPr>
  </w:style>
  <w:style w:type="paragraph" w:customStyle="1" w:styleId="1e">
    <w:name w:val="Колонтитул1"/>
    <w:basedOn w:val="a2"/>
    <w:link w:val="afff0"/>
    <w:rsid w:val="000B6AD2"/>
    <w:pPr>
      <w:shd w:val="clear" w:color="auto" w:fill="FFFFFF"/>
      <w:spacing w:line="0" w:lineRule="atLeast"/>
    </w:pPr>
    <w:rPr>
      <w:rFonts w:ascii="Times New Roman" w:eastAsia="Times New Roman" w:hAnsi="Times New Roman" w:cstheme="minorBidi"/>
      <w:color w:val="auto"/>
      <w:sz w:val="21"/>
      <w:szCs w:val="21"/>
      <w:lang w:eastAsia="en-US" w:bidi="ar-SA"/>
    </w:rPr>
  </w:style>
  <w:style w:type="character" w:customStyle="1" w:styleId="2a">
    <w:name w:val="Основной текст (2) + Не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
    <w:name w:val="Заголовок №1_"/>
    <w:link w:val="112"/>
    <w:rsid w:val="000B6AD2"/>
    <w:rPr>
      <w:rFonts w:ascii="Times New Roman" w:eastAsia="Times New Roman" w:hAnsi="Times New Roman"/>
      <w:sz w:val="21"/>
      <w:szCs w:val="21"/>
      <w:shd w:val="clear" w:color="auto" w:fill="FFFFFF"/>
    </w:rPr>
  </w:style>
  <w:style w:type="character" w:customStyle="1" w:styleId="1f0">
    <w:name w:val="Заголовок №1"/>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2">
    <w:name w:val="Заголовок №11"/>
    <w:basedOn w:val="a2"/>
    <w:link w:val="1f"/>
    <w:rsid w:val="000B6AD2"/>
    <w:pPr>
      <w:shd w:val="clear" w:color="auto" w:fill="FFFFFF"/>
      <w:spacing w:before="300" w:after="300" w:line="0" w:lineRule="atLeast"/>
      <w:jc w:val="center"/>
      <w:outlineLvl w:val="0"/>
    </w:pPr>
    <w:rPr>
      <w:rFonts w:ascii="Times New Roman" w:eastAsia="Times New Roman" w:hAnsi="Times New Roman" w:cstheme="minorBidi"/>
      <w:color w:val="auto"/>
      <w:sz w:val="21"/>
      <w:szCs w:val="21"/>
      <w:lang w:eastAsia="en-US" w:bidi="ar-SA"/>
    </w:rPr>
  </w:style>
  <w:style w:type="character" w:customStyle="1" w:styleId="blk">
    <w:name w:val="blk"/>
    <w:rsid w:val="000B6AD2"/>
  </w:style>
  <w:style w:type="paragraph" w:customStyle="1" w:styleId="2b">
    <w:name w:val="Абзац списка2"/>
    <w:basedOn w:val="a2"/>
    <w:rsid w:val="000B6AD2"/>
    <w:pPr>
      <w:widowControl/>
      <w:ind w:left="720"/>
    </w:pPr>
    <w:rPr>
      <w:rFonts w:ascii="Times New Roman" w:eastAsia="Times New Roman" w:hAnsi="Times New Roman" w:cs="Times New Roman"/>
      <w:color w:val="auto"/>
      <w:lang w:bidi="ar-SA"/>
    </w:rPr>
  </w:style>
  <w:style w:type="paragraph" w:styleId="afff2">
    <w:name w:val="endnote text"/>
    <w:basedOn w:val="a2"/>
    <w:link w:val="afff3"/>
    <w:uiPriority w:val="99"/>
    <w:unhideWhenUsed/>
    <w:rsid w:val="000B6AD2"/>
    <w:pPr>
      <w:widowControl/>
    </w:pPr>
    <w:rPr>
      <w:rFonts w:ascii="Times New Roman" w:eastAsia="Times New Roman" w:hAnsi="Times New Roman" w:cs="Times New Roman"/>
      <w:color w:val="auto"/>
      <w:sz w:val="20"/>
      <w:szCs w:val="20"/>
      <w:lang w:bidi="ar-SA"/>
    </w:rPr>
  </w:style>
  <w:style w:type="character" w:customStyle="1" w:styleId="afff3">
    <w:name w:val="Текст концевой сноски Знак"/>
    <w:basedOn w:val="a3"/>
    <w:link w:val="afff2"/>
    <w:uiPriority w:val="99"/>
    <w:rsid w:val="000B6AD2"/>
    <w:rPr>
      <w:rFonts w:ascii="Times New Roman" w:eastAsia="Times New Roman" w:hAnsi="Times New Roman" w:cs="Times New Roman"/>
      <w:sz w:val="20"/>
      <w:szCs w:val="20"/>
      <w:lang w:eastAsia="ru-RU"/>
    </w:rPr>
  </w:style>
  <w:style w:type="paragraph" w:styleId="35">
    <w:name w:val="Body Text 3"/>
    <w:basedOn w:val="a2"/>
    <w:link w:val="36"/>
    <w:unhideWhenUsed/>
    <w:rsid w:val="000B6AD2"/>
    <w:pPr>
      <w:widowControl/>
      <w:spacing w:after="120"/>
    </w:pPr>
    <w:rPr>
      <w:rFonts w:ascii="Times New Roman" w:eastAsia="Times New Roman" w:hAnsi="Times New Roman" w:cs="Times New Roman"/>
      <w:color w:val="auto"/>
      <w:sz w:val="16"/>
      <w:szCs w:val="16"/>
      <w:lang w:bidi="ar-SA"/>
    </w:rPr>
  </w:style>
  <w:style w:type="character" w:customStyle="1" w:styleId="36">
    <w:name w:val="Основной текст 3 Знак"/>
    <w:basedOn w:val="a3"/>
    <w:link w:val="35"/>
    <w:rsid w:val="000B6AD2"/>
    <w:rPr>
      <w:rFonts w:ascii="Times New Roman" w:eastAsia="Times New Roman" w:hAnsi="Times New Roman" w:cs="Times New Roman"/>
      <w:sz w:val="16"/>
      <w:szCs w:val="16"/>
      <w:lang w:eastAsia="ru-RU"/>
    </w:rPr>
  </w:style>
  <w:style w:type="character" w:customStyle="1" w:styleId="nobr">
    <w:name w:val="nobr"/>
    <w:basedOn w:val="a3"/>
    <w:rsid w:val="000B6AD2"/>
  </w:style>
  <w:style w:type="character" w:styleId="afff4">
    <w:name w:val="Placeholder Text"/>
    <w:basedOn w:val="a3"/>
    <w:uiPriority w:val="99"/>
    <w:semiHidden/>
    <w:rsid w:val="000B6AD2"/>
    <w:rPr>
      <w:color w:val="808080"/>
    </w:rPr>
  </w:style>
  <w:style w:type="paragraph" w:styleId="afff5">
    <w:name w:val="annotation text"/>
    <w:basedOn w:val="a2"/>
    <w:link w:val="afff6"/>
    <w:unhideWhenUsed/>
    <w:rsid w:val="00F714F9"/>
    <w:rPr>
      <w:sz w:val="20"/>
      <w:szCs w:val="20"/>
    </w:rPr>
  </w:style>
  <w:style w:type="character" w:customStyle="1" w:styleId="afff6">
    <w:name w:val="Текст примечания Знак"/>
    <w:basedOn w:val="a3"/>
    <w:link w:val="afff5"/>
    <w:rsid w:val="00F714F9"/>
    <w:rPr>
      <w:rFonts w:ascii="Courier New" w:eastAsia="Courier New" w:hAnsi="Courier New" w:cs="Courier New"/>
      <w:color w:val="000000"/>
      <w:sz w:val="20"/>
      <w:szCs w:val="20"/>
      <w:lang w:eastAsia="ru-RU" w:bidi="ru-RU"/>
    </w:rPr>
  </w:style>
  <w:style w:type="paragraph" w:customStyle="1" w:styleId="1f1">
    <w:name w:val="Без интервала1"/>
    <w:link w:val="NoSpacingChar"/>
    <w:qFormat/>
    <w:rsid w:val="00B02BF9"/>
    <w:pPr>
      <w:suppressAutoHyphens/>
      <w:spacing w:after="0" w:line="100" w:lineRule="atLeast"/>
    </w:pPr>
    <w:rPr>
      <w:rFonts w:ascii="Times New Roman" w:eastAsia="Lucida Sans Unicode" w:hAnsi="Times New Roman" w:cs="Times New Roman"/>
      <w:kern w:val="1"/>
      <w:sz w:val="24"/>
      <w:szCs w:val="24"/>
      <w:lang w:eastAsia="ru-RU"/>
    </w:rPr>
  </w:style>
  <w:style w:type="character" w:customStyle="1" w:styleId="NoSpacingChar">
    <w:name w:val="No Spacing Char"/>
    <w:link w:val="1f1"/>
    <w:locked/>
    <w:rsid w:val="00B02BF9"/>
    <w:rPr>
      <w:rFonts w:ascii="Times New Roman" w:eastAsia="Lucida Sans Unicode" w:hAnsi="Times New Roman" w:cs="Times New Roman"/>
      <w:kern w:val="1"/>
      <w:sz w:val="24"/>
      <w:szCs w:val="24"/>
      <w:lang w:eastAsia="ru-RU"/>
    </w:rPr>
  </w:style>
  <w:style w:type="character" w:customStyle="1" w:styleId="label">
    <w:name w:val="label"/>
    <w:rsid w:val="00B02BF9"/>
    <w:rPr>
      <w:rFonts w:cs="Times New Roman"/>
    </w:rPr>
  </w:style>
  <w:style w:type="paragraph" w:styleId="2c">
    <w:name w:val="Body Text 2"/>
    <w:basedOn w:val="a2"/>
    <w:link w:val="2d"/>
    <w:uiPriority w:val="99"/>
    <w:unhideWhenUsed/>
    <w:rsid w:val="00C430A1"/>
    <w:pPr>
      <w:spacing w:after="120" w:line="480" w:lineRule="auto"/>
    </w:pPr>
  </w:style>
  <w:style w:type="character" w:customStyle="1" w:styleId="2d">
    <w:name w:val="Основной текст 2 Знак"/>
    <w:basedOn w:val="a3"/>
    <w:link w:val="2c"/>
    <w:uiPriority w:val="99"/>
    <w:rsid w:val="00C430A1"/>
    <w:rPr>
      <w:rFonts w:ascii="Courier New" w:eastAsia="Courier New" w:hAnsi="Courier New" w:cs="Courier New"/>
      <w:color w:val="000000"/>
      <w:sz w:val="24"/>
      <w:szCs w:val="24"/>
      <w:lang w:eastAsia="ru-RU" w:bidi="ru-RU"/>
    </w:rPr>
  </w:style>
  <w:style w:type="paragraph" w:styleId="37">
    <w:name w:val="Body Text Indent 3"/>
    <w:basedOn w:val="a2"/>
    <w:link w:val="38"/>
    <w:uiPriority w:val="99"/>
    <w:unhideWhenUsed/>
    <w:rsid w:val="00512A6B"/>
    <w:pPr>
      <w:spacing w:after="120"/>
      <w:ind w:left="283"/>
    </w:pPr>
    <w:rPr>
      <w:sz w:val="16"/>
      <w:szCs w:val="16"/>
    </w:rPr>
  </w:style>
  <w:style w:type="character" w:customStyle="1" w:styleId="38">
    <w:name w:val="Основной текст с отступом 3 Знак"/>
    <w:basedOn w:val="a3"/>
    <w:link w:val="37"/>
    <w:uiPriority w:val="99"/>
    <w:rsid w:val="00512A6B"/>
    <w:rPr>
      <w:rFonts w:ascii="Courier New" w:eastAsia="Courier New" w:hAnsi="Courier New" w:cs="Courier New"/>
      <w:color w:val="000000"/>
      <w:sz w:val="16"/>
      <w:szCs w:val="16"/>
      <w:lang w:eastAsia="ru-RU" w:bidi="ru-RU"/>
    </w:rPr>
  </w:style>
  <w:style w:type="numbering" w:styleId="111111">
    <w:name w:val="Outline List 2"/>
    <w:basedOn w:val="a5"/>
    <w:uiPriority w:val="99"/>
    <w:semiHidden/>
    <w:unhideWhenUsed/>
    <w:rsid w:val="00512A6B"/>
    <w:pPr>
      <w:numPr>
        <w:numId w:val="4"/>
      </w:numPr>
    </w:pPr>
  </w:style>
  <w:style w:type="character" w:customStyle="1" w:styleId="a9">
    <w:name w:val="Абзац списка Знак"/>
    <w:aliases w:val="Bullet 1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8"/>
    <w:uiPriority w:val="1"/>
    <w:qFormat/>
    <w:locked/>
    <w:rsid w:val="00512A6B"/>
    <w:rPr>
      <w:rFonts w:ascii="Courier New" w:eastAsia="Courier New" w:hAnsi="Courier New" w:cs="Courier New"/>
      <w:color w:val="000000"/>
      <w:sz w:val="24"/>
      <w:szCs w:val="24"/>
      <w:lang w:eastAsia="ru-RU" w:bidi="ru-RU"/>
    </w:rPr>
  </w:style>
  <w:style w:type="character" w:customStyle="1" w:styleId="style28">
    <w:name w:val="style28"/>
    <w:uiPriority w:val="99"/>
    <w:rsid w:val="00512A6B"/>
  </w:style>
  <w:style w:type="paragraph" w:customStyle="1" w:styleId="39">
    <w:name w:val="Раздел 3"/>
    <w:basedOn w:val="a2"/>
    <w:link w:val="3a"/>
    <w:qFormat/>
    <w:rsid w:val="00942D0C"/>
    <w:pPr>
      <w:widowControl/>
      <w:tabs>
        <w:tab w:val="num" w:pos="432"/>
      </w:tabs>
      <w:spacing w:before="120" w:after="120"/>
      <w:ind w:left="432" w:hanging="432"/>
      <w:jc w:val="center"/>
    </w:pPr>
    <w:rPr>
      <w:rFonts w:ascii="Times New Roman" w:eastAsia="Times New Roman" w:hAnsi="Times New Roman" w:cs="Times New Roman"/>
      <w:b/>
      <w:bCs/>
      <w:color w:val="auto"/>
      <w:lang w:bidi="ar-SA"/>
    </w:rPr>
  </w:style>
  <w:style w:type="paragraph" w:customStyle="1" w:styleId="Heading">
    <w:name w:val="Heading"/>
    <w:rsid w:val="00942D0C"/>
    <w:pPr>
      <w:spacing w:after="0" w:line="240" w:lineRule="auto"/>
    </w:pPr>
    <w:rPr>
      <w:rFonts w:ascii="Arial" w:eastAsia="Times New Roman" w:hAnsi="Arial" w:cs="Arial"/>
      <w:b/>
      <w:bCs/>
      <w:lang w:eastAsia="ru-RU"/>
    </w:rPr>
  </w:style>
  <w:style w:type="character" w:customStyle="1" w:styleId="afff7">
    <w:name w:val="Текст б/н Знак Знак"/>
    <w:link w:val="afff8"/>
    <w:rsid w:val="00942D0C"/>
    <w:rPr>
      <w:rFonts w:ascii="Arial" w:hAnsi="Arial" w:cs="Arial"/>
      <w:sz w:val="28"/>
      <w:szCs w:val="18"/>
    </w:rPr>
  </w:style>
  <w:style w:type="paragraph" w:customStyle="1" w:styleId="afff8">
    <w:name w:val="Текст б/н Знак"/>
    <w:basedOn w:val="a2"/>
    <w:link w:val="afff7"/>
    <w:rsid w:val="00942D0C"/>
    <w:pPr>
      <w:widowControl/>
      <w:ind w:firstLine="709"/>
      <w:jc w:val="both"/>
    </w:pPr>
    <w:rPr>
      <w:rFonts w:ascii="Arial" w:eastAsiaTheme="minorHAnsi" w:hAnsi="Arial" w:cs="Arial"/>
      <w:color w:val="auto"/>
      <w:sz w:val="28"/>
      <w:szCs w:val="18"/>
      <w:lang w:eastAsia="en-US" w:bidi="ar-SA"/>
    </w:rPr>
  </w:style>
  <w:style w:type="character" w:customStyle="1" w:styleId="0">
    <w:name w:val="Раздел 0 Знак Знак"/>
    <w:link w:val="00"/>
    <w:rsid w:val="00942D0C"/>
    <w:rPr>
      <w:rFonts w:ascii="Arial" w:hAnsi="Arial" w:cs="Arial"/>
      <w:b/>
      <w:caps/>
      <w:spacing w:val="-5"/>
      <w:sz w:val="28"/>
      <w:szCs w:val="18"/>
    </w:rPr>
  </w:style>
  <w:style w:type="paragraph" w:customStyle="1" w:styleId="00">
    <w:name w:val="Раздел 0 Знак"/>
    <w:basedOn w:val="a2"/>
    <w:link w:val="0"/>
    <w:rsid w:val="00942D0C"/>
    <w:pPr>
      <w:widowControl/>
      <w:spacing w:before="360" w:after="120"/>
      <w:jc w:val="center"/>
    </w:pPr>
    <w:rPr>
      <w:rFonts w:ascii="Arial" w:eastAsiaTheme="minorHAnsi" w:hAnsi="Arial" w:cs="Arial"/>
      <w:b/>
      <w:caps/>
      <w:color w:val="auto"/>
      <w:spacing w:val="-5"/>
      <w:sz w:val="28"/>
      <w:szCs w:val="18"/>
      <w:lang w:eastAsia="en-US" w:bidi="ar-SA"/>
    </w:rPr>
  </w:style>
  <w:style w:type="paragraph" w:customStyle="1" w:styleId="1">
    <w:name w:val="Раздел 1"/>
    <w:basedOn w:val="a2"/>
    <w:next w:val="a2"/>
    <w:qFormat/>
    <w:rsid w:val="00942D0C"/>
    <w:pPr>
      <w:widowControl/>
      <w:numPr>
        <w:numId w:val="6"/>
      </w:numPr>
      <w:spacing w:before="240" w:after="120"/>
      <w:jc w:val="center"/>
    </w:pPr>
    <w:rPr>
      <w:rFonts w:ascii="Times New Roman" w:eastAsia="Times New Roman" w:hAnsi="Times New Roman" w:cs="Times New Roman"/>
      <w:b/>
      <w:bCs/>
      <w:color w:val="auto"/>
      <w:sz w:val="28"/>
      <w:szCs w:val="28"/>
      <w:lang w:bidi="ar-SA"/>
    </w:rPr>
  </w:style>
  <w:style w:type="paragraph" w:customStyle="1" w:styleId="43">
    <w:name w:val="Раздел 4"/>
    <w:basedOn w:val="a2"/>
    <w:link w:val="44"/>
    <w:qFormat/>
    <w:rsid w:val="00942D0C"/>
    <w:pPr>
      <w:widowControl/>
      <w:spacing w:before="60"/>
      <w:ind w:firstLine="709"/>
      <w:jc w:val="both"/>
      <w:outlineLvl w:val="3"/>
    </w:pPr>
    <w:rPr>
      <w:rFonts w:ascii="Arial" w:eastAsia="Times New Roman" w:hAnsi="Arial" w:cs="Times New Roman"/>
      <w:color w:val="auto"/>
      <w:spacing w:val="-5"/>
      <w:sz w:val="28"/>
      <w:lang w:bidi="ar-SA"/>
    </w:rPr>
  </w:style>
  <w:style w:type="character" w:customStyle="1" w:styleId="3a">
    <w:name w:val="Раздел 3 Знак"/>
    <w:link w:val="39"/>
    <w:rsid w:val="00942D0C"/>
    <w:rPr>
      <w:rFonts w:ascii="Times New Roman" w:eastAsia="Times New Roman" w:hAnsi="Times New Roman" w:cs="Times New Roman"/>
      <w:b/>
      <w:bCs/>
      <w:sz w:val="24"/>
      <w:szCs w:val="24"/>
      <w:lang w:eastAsia="ru-RU"/>
    </w:rPr>
  </w:style>
  <w:style w:type="paragraph" w:customStyle="1" w:styleId="2e">
    <w:name w:val="Раздел 2"/>
    <w:basedOn w:val="1"/>
    <w:next w:val="a2"/>
    <w:link w:val="2f"/>
    <w:autoRedefine/>
    <w:qFormat/>
    <w:rsid w:val="00942D0C"/>
    <w:pPr>
      <w:numPr>
        <w:numId w:val="0"/>
      </w:numPr>
      <w:ind w:firstLine="567"/>
      <w:jc w:val="both"/>
    </w:pPr>
    <w:rPr>
      <w:rFonts w:ascii="Arial" w:hAnsi="Arial"/>
      <w:b w:val="0"/>
      <w:color w:val="000000"/>
      <w:sz w:val="22"/>
      <w:szCs w:val="22"/>
    </w:rPr>
  </w:style>
  <w:style w:type="character" w:customStyle="1" w:styleId="2f">
    <w:name w:val="Раздел 2 Знак"/>
    <w:link w:val="2e"/>
    <w:rsid w:val="00942D0C"/>
    <w:rPr>
      <w:rFonts w:ascii="Arial" w:eastAsia="Times New Roman" w:hAnsi="Arial" w:cs="Times New Roman"/>
      <w:bCs/>
      <w:color w:val="000000"/>
    </w:rPr>
  </w:style>
  <w:style w:type="character" w:customStyle="1" w:styleId="44">
    <w:name w:val="Раздел 4 Знак"/>
    <w:link w:val="43"/>
    <w:rsid w:val="00942D0C"/>
    <w:rPr>
      <w:rFonts w:ascii="Arial" w:eastAsia="Times New Roman" w:hAnsi="Arial" w:cs="Times New Roman"/>
      <w:spacing w:val="-5"/>
      <w:sz w:val="28"/>
      <w:szCs w:val="24"/>
    </w:rPr>
  </w:style>
  <w:style w:type="character" w:styleId="afff9">
    <w:name w:val="page number"/>
    <w:rsid w:val="005F020E"/>
    <w:rPr>
      <w:rFonts w:cs="Times New Roman"/>
    </w:rPr>
  </w:style>
  <w:style w:type="paragraph" w:styleId="afffa">
    <w:name w:val="Title"/>
    <w:aliases w:val=" Знак1 Знак"/>
    <w:basedOn w:val="a2"/>
    <w:link w:val="afffb"/>
    <w:qFormat/>
    <w:rsid w:val="005D1C0F"/>
    <w:pPr>
      <w:autoSpaceDE w:val="0"/>
      <w:autoSpaceDN w:val="0"/>
      <w:adjustRightInd w:val="0"/>
      <w:jc w:val="center"/>
    </w:pPr>
    <w:rPr>
      <w:rFonts w:ascii="Times New Roman" w:eastAsia="Times New Roman" w:hAnsi="Times New Roman" w:cs="Times New Roman"/>
      <w:color w:val="auto"/>
      <w:lang w:bidi="ar-SA"/>
    </w:rPr>
  </w:style>
  <w:style w:type="character" w:customStyle="1" w:styleId="afffb">
    <w:name w:val="Название Знак"/>
    <w:aliases w:val=" Знак1 Знак Знак"/>
    <w:basedOn w:val="a3"/>
    <w:link w:val="afffa"/>
    <w:rsid w:val="005D1C0F"/>
    <w:rPr>
      <w:rFonts w:ascii="Times New Roman" w:eastAsia="Times New Roman" w:hAnsi="Times New Roman" w:cs="Times New Roman"/>
      <w:sz w:val="24"/>
      <w:szCs w:val="24"/>
    </w:rPr>
  </w:style>
  <w:style w:type="character" w:customStyle="1" w:styleId="ab">
    <w:name w:val="Без интервала Знак"/>
    <w:basedOn w:val="a3"/>
    <w:link w:val="aa"/>
    <w:uiPriority w:val="1"/>
    <w:locked/>
    <w:rsid w:val="005B77D4"/>
  </w:style>
  <w:style w:type="paragraph" w:customStyle="1" w:styleId="Afffc">
    <w:name w:val="Текстовый блок A"/>
    <w:rsid w:val="00A04BA3"/>
    <w:pPr>
      <w:suppressAutoHyphens/>
      <w:spacing w:after="0" w:line="240" w:lineRule="auto"/>
    </w:pPr>
    <w:rPr>
      <w:rFonts w:ascii="Helvetica" w:eastAsia="Arial Unicode MS" w:hAnsi="Helvetica" w:cs="Mangal"/>
      <w:color w:val="000000"/>
      <w:kern w:val="1"/>
      <w:sz w:val="24"/>
      <w:szCs w:val="20"/>
      <w:lang w:eastAsia="hi-IN" w:bidi="hi-IN"/>
    </w:rPr>
  </w:style>
  <w:style w:type="paragraph" w:customStyle="1" w:styleId="Default">
    <w:name w:val="Default"/>
    <w:rsid w:val="00A04B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d">
    <w:name w:val="......."/>
    <w:basedOn w:val="Default"/>
    <w:rsid w:val="00A04BA3"/>
    <w:pPr>
      <w:suppressAutoHyphens/>
      <w:autoSpaceDE/>
      <w:autoSpaceDN/>
      <w:adjustRightInd/>
    </w:pPr>
    <w:rPr>
      <w:rFonts w:eastAsia="Arial Unicode MS" w:cs="Mangal"/>
      <w:color w:val="00000A"/>
      <w:kern w:val="1"/>
      <w:lang w:eastAsia="hi-IN" w:bidi="hi-IN"/>
    </w:rPr>
  </w:style>
  <w:style w:type="paragraph" w:customStyle="1" w:styleId="formattext">
    <w:name w:val="formattext"/>
    <w:basedOn w:val="a2"/>
    <w:rsid w:val="00CF4FFE"/>
    <w:pPr>
      <w:widowControl/>
      <w:spacing w:before="100" w:beforeAutospacing="1" w:after="100" w:afterAutospacing="1"/>
    </w:pPr>
    <w:rPr>
      <w:rFonts w:ascii="Times New Roman" w:eastAsia="Times New Roman" w:hAnsi="Times New Roman" w:cs="Times New Roman"/>
      <w:color w:val="auto"/>
      <w:lang w:bidi="ar-SA"/>
    </w:rPr>
  </w:style>
  <w:style w:type="table" w:styleId="afffe">
    <w:name w:val="Table Grid"/>
    <w:basedOn w:val="a4"/>
    <w:uiPriority w:val="99"/>
    <w:rsid w:val="00C7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5"/>
    <w:uiPriority w:val="99"/>
    <w:semiHidden/>
    <w:unhideWhenUsed/>
    <w:rsid w:val="00141000"/>
  </w:style>
  <w:style w:type="numbering" w:customStyle="1" w:styleId="113">
    <w:name w:val="Нет списка11"/>
    <w:next w:val="a5"/>
    <w:uiPriority w:val="99"/>
    <w:semiHidden/>
    <w:unhideWhenUsed/>
    <w:rsid w:val="00141000"/>
  </w:style>
  <w:style w:type="character" w:customStyle="1" w:styleId="212">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141000"/>
    <w:rPr>
      <w:rFonts w:ascii="Arial" w:eastAsia="Times New Roman" w:hAnsi="Arial" w:cs="Times New Roman"/>
      <w:b/>
      <w:bCs/>
      <w:i/>
      <w:iCs/>
      <w:sz w:val="28"/>
      <w:szCs w:val="28"/>
      <w:lang w:val="x-none" w:eastAsia="x-none"/>
    </w:rPr>
  </w:style>
  <w:style w:type="table" w:customStyle="1" w:styleId="1f3">
    <w:name w:val="Сетка таблицы1"/>
    <w:basedOn w:val="a4"/>
    <w:next w:val="afffe"/>
    <w:uiPriority w:val="39"/>
    <w:rsid w:val="001410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2"/>
    <w:rsid w:val="00141000"/>
    <w:pPr>
      <w:widowControl/>
      <w:spacing w:before="100" w:beforeAutospacing="1" w:after="100" w:afterAutospacing="1"/>
    </w:pPr>
    <w:rPr>
      <w:rFonts w:ascii="Times New Roman" w:eastAsia="Times New Roman" w:hAnsi="Times New Roman" w:cs="Times New Roman"/>
      <w:i/>
      <w:iCs/>
      <w:color w:val="auto"/>
      <w:lang w:bidi="ar-SA"/>
    </w:rPr>
  </w:style>
  <w:style w:type="paragraph" w:customStyle="1" w:styleId="western1">
    <w:name w:val="western1"/>
    <w:basedOn w:val="a2"/>
    <w:rsid w:val="00141000"/>
    <w:pPr>
      <w:widowControl/>
      <w:spacing w:before="100" w:beforeAutospacing="1" w:after="119"/>
    </w:pPr>
    <w:rPr>
      <w:rFonts w:ascii="Times New Roman" w:eastAsia="Times New Roman" w:hAnsi="Times New Roman" w:cs="Times New Roman"/>
      <w:color w:val="auto"/>
      <w:lang w:bidi="ar-SA"/>
    </w:rPr>
  </w:style>
  <w:style w:type="paragraph" w:customStyle="1" w:styleId="Preformat">
    <w:name w:val="Preformat"/>
    <w:uiPriority w:val="99"/>
    <w:rsid w:val="0014100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text">
    <w:name w:val="Context"/>
    <w:uiPriority w:val="99"/>
    <w:rsid w:val="00141000"/>
    <w:pPr>
      <w:autoSpaceDE w:val="0"/>
      <w:autoSpaceDN w:val="0"/>
      <w:adjustRightInd w:val="0"/>
      <w:spacing w:after="0" w:line="240" w:lineRule="auto"/>
    </w:pPr>
    <w:rPr>
      <w:rFonts w:ascii="Arial Unicode MS" w:eastAsia="Arial Unicode MS" w:hAnsi="Times New Roman" w:cs="Arial Unicode MS"/>
      <w:sz w:val="28"/>
      <w:szCs w:val="28"/>
      <w:lang w:eastAsia="ru-RU"/>
    </w:rPr>
  </w:style>
  <w:style w:type="paragraph" w:customStyle="1" w:styleId="xl24">
    <w:name w:val="xl24"/>
    <w:basedOn w:val="a2"/>
    <w:rsid w:val="00141000"/>
    <w:pPr>
      <w:widowControl/>
      <w:spacing w:before="100" w:after="100"/>
      <w:jc w:val="center"/>
      <w:textAlignment w:val="center"/>
    </w:pPr>
    <w:rPr>
      <w:rFonts w:ascii="Times New Roman" w:eastAsia="Times New Roman" w:hAnsi="Times New Roman" w:cs="Times New Roman"/>
      <w:color w:val="auto"/>
      <w:szCs w:val="20"/>
      <w:lang w:bidi="ar-SA"/>
    </w:rPr>
  </w:style>
  <w:style w:type="character" w:customStyle="1" w:styleId="match">
    <w:name w:val="match"/>
    <w:basedOn w:val="a3"/>
    <w:rsid w:val="00141000"/>
  </w:style>
  <w:style w:type="paragraph" w:customStyle="1" w:styleId="unformattext">
    <w:name w:val="unformattext"/>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character" w:styleId="affff">
    <w:name w:val="Emphasis"/>
    <w:uiPriority w:val="20"/>
    <w:qFormat/>
    <w:rsid w:val="00141000"/>
    <w:rPr>
      <w:i/>
      <w:iCs/>
    </w:rPr>
  </w:style>
  <w:style w:type="character" w:styleId="affff0">
    <w:name w:val="Strong"/>
    <w:uiPriority w:val="22"/>
    <w:qFormat/>
    <w:rsid w:val="00141000"/>
    <w:rPr>
      <w:b/>
      <w:bCs/>
    </w:rPr>
  </w:style>
  <w:style w:type="paragraph" w:customStyle="1" w:styleId="FORMATTEXT0">
    <w:name w:val=".FORMATTEXT"/>
    <w:uiPriority w:val="99"/>
    <w:rsid w:val="00141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4100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IDDLEPICT">
    <w:name w:val=".MIDDLEPICT"/>
    <w:uiPriority w:val="99"/>
    <w:rsid w:val="00141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141000"/>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141000"/>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141000"/>
    <w:rPr>
      <w:rFonts w:ascii="Cambria" w:hAnsi="Cambria" w:cs="Cambria"/>
      <w:b/>
      <w:bCs/>
      <w:sz w:val="26"/>
      <w:szCs w:val="26"/>
    </w:rPr>
  </w:style>
  <w:style w:type="character" w:customStyle="1" w:styleId="312">
    <w:name w:val="Заголовок 3 Знак1"/>
    <w:aliases w:val="h3 Знак,Head 3 Знак,l3+toc 3 Знак,CT Знак,Sub-section Title Знак,l3 Знак"/>
    <w:locked/>
    <w:rsid w:val="00141000"/>
    <w:rPr>
      <w:rFonts w:ascii="Arial" w:hAnsi="Arial" w:cs="Arial"/>
      <w:b/>
      <w:bCs/>
      <w:sz w:val="26"/>
      <w:szCs w:val="26"/>
      <w:lang w:val="ru-RU" w:eastAsia="ru-RU"/>
    </w:rPr>
  </w:style>
  <w:style w:type="paragraph" w:customStyle="1" w:styleId="3b">
    <w:name w:val="Стиль3 Знак"/>
    <w:basedOn w:val="22"/>
    <w:rsid w:val="00141000"/>
    <w:pPr>
      <w:widowControl w:val="0"/>
      <w:tabs>
        <w:tab w:val="num" w:pos="227"/>
      </w:tabs>
      <w:adjustRightInd w:val="0"/>
      <w:spacing w:after="0" w:line="240" w:lineRule="auto"/>
      <w:ind w:left="0"/>
      <w:jc w:val="both"/>
      <w:textAlignment w:val="baseline"/>
    </w:pPr>
    <w:rPr>
      <w:lang w:val="x-none" w:eastAsia="x-none"/>
    </w:rPr>
  </w:style>
  <w:style w:type="paragraph" w:customStyle="1" w:styleId="StyleFirstline127cm">
    <w:name w:val="Style First line:  127 cm"/>
    <w:basedOn w:val="a2"/>
    <w:rsid w:val="00141000"/>
    <w:pPr>
      <w:widowControl/>
      <w:spacing w:before="120"/>
      <w:ind w:firstLine="720"/>
      <w:jc w:val="both"/>
    </w:pPr>
    <w:rPr>
      <w:rFonts w:ascii="Arial" w:eastAsia="Times New Roman" w:hAnsi="Arial" w:cs="Arial"/>
      <w:color w:val="auto"/>
      <w:lang w:eastAsia="en-US" w:bidi="ar-SA"/>
    </w:rPr>
  </w:style>
  <w:style w:type="paragraph" w:customStyle="1" w:styleId="2-11">
    <w:name w:val="2-11"/>
    <w:basedOn w:val="a2"/>
    <w:rsid w:val="00141000"/>
    <w:pPr>
      <w:widowControl/>
      <w:spacing w:after="60"/>
      <w:jc w:val="both"/>
    </w:pPr>
    <w:rPr>
      <w:rFonts w:ascii="Times New Roman" w:eastAsia="Times New Roman" w:hAnsi="Times New Roman" w:cs="Times New Roman"/>
      <w:color w:val="auto"/>
      <w:lang w:bidi="ar-SA"/>
    </w:rPr>
  </w:style>
  <w:style w:type="paragraph" w:customStyle="1" w:styleId="3c">
    <w:name w:val="3"/>
    <w:basedOn w:val="a2"/>
    <w:rsid w:val="00141000"/>
    <w:pPr>
      <w:widowControl/>
      <w:jc w:val="both"/>
    </w:pPr>
    <w:rPr>
      <w:rFonts w:ascii="Times New Roman" w:eastAsia="Times New Roman" w:hAnsi="Times New Roman" w:cs="Times New Roman"/>
      <w:color w:val="auto"/>
      <w:lang w:bidi="ar-SA"/>
    </w:rPr>
  </w:style>
  <w:style w:type="paragraph" w:customStyle="1" w:styleId="FR1">
    <w:name w:val="FR1"/>
    <w:rsid w:val="00141000"/>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0">
    <w:name w:val="List Bullet"/>
    <w:basedOn w:val="a2"/>
    <w:autoRedefine/>
    <w:rsid w:val="00141000"/>
    <w:pPr>
      <w:numPr>
        <w:numId w:val="12"/>
      </w:numPr>
      <w:tabs>
        <w:tab w:val="left" w:pos="1276"/>
      </w:tabs>
      <w:spacing w:after="60"/>
      <w:jc w:val="both"/>
    </w:pPr>
    <w:rPr>
      <w:rFonts w:ascii="Times New Roman" w:eastAsia="Times New Roman" w:hAnsi="Times New Roman" w:cs="Times New Roman"/>
      <w:lang w:bidi="ar-SA"/>
    </w:rPr>
  </w:style>
  <w:style w:type="paragraph" w:styleId="affff1">
    <w:name w:val="Date"/>
    <w:basedOn w:val="a2"/>
    <w:next w:val="a2"/>
    <w:link w:val="affff2"/>
    <w:rsid w:val="00141000"/>
    <w:pPr>
      <w:widowControl/>
      <w:spacing w:after="60"/>
      <w:jc w:val="both"/>
    </w:pPr>
    <w:rPr>
      <w:rFonts w:ascii="Times New Roman" w:eastAsia="Times New Roman" w:hAnsi="Times New Roman" w:cs="Times New Roman"/>
      <w:color w:val="auto"/>
      <w:lang w:val="x-none" w:eastAsia="x-none" w:bidi="ar-SA"/>
    </w:rPr>
  </w:style>
  <w:style w:type="character" w:customStyle="1" w:styleId="affff2">
    <w:name w:val="Дата Знак"/>
    <w:basedOn w:val="a3"/>
    <w:link w:val="affff1"/>
    <w:rsid w:val="00141000"/>
    <w:rPr>
      <w:rFonts w:ascii="Times New Roman" w:eastAsia="Times New Roman" w:hAnsi="Times New Roman" w:cs="Times New Roman"/>
      <w:sz w:val="24"/>
      <w:szCs w:val="24"/>
      <w:lang w:val="x-none" w:eastAsia="x-none"/>
    </w:rPr>
  </w:style>
  <w:style w:type="paragraph" w:customStyle="1" w:styleId="affff3">
    <w:name w:val="МП"/>
    <w:basedOn w:val="a2"/>
    <w:rsid w:val="00141000"/>
    <w:pPr>
      <w:widowControl/>
      <w:overflowPunct w:val="0"/>
      <w:autoSpaceDE w:val="0"/>
      <w:autoSpaceDN w:val="0"/>
      <w:adjustRightInd w:val="0"/>
      <w:spacing w:after="120"/>
      <w:jc w:val="center"/>
      <w:textAlignment w:val="baseline"/>
    </w:pPr>
    <w:rPr>
      <w:rFonts w:ascii="Arial" w:eastAsia="Times New Roman" w:hAnsi="Arial" w:cs="Arial"/>
      <w:b/>
      <w:bCs/>
      <w:color w:val="auto"/>
      <w:lang w:bidi="ar-SA"/>
    </w:rPr>
  </w:style>
  <w:style w:type="paragraph" w:customStyle="1" w:styleId="affff4">
    <w:name w:val="Готовый"/>
    <w:basedOn w:val="a2"/>
    <w:rsid w:val="0014100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lang w:bidi="ar-SA"/>
    </w:rPr>
  </w:style>
  <w:style w:type="paragraph" w:customStyle="1" w:styleId="61">
    <w:name w:val="заголовок 6"/>
    <w:basedOn w:val="a2"/>
    <w:next w:val="a2"/>
    <w:rsid w:val="00141000"/>
    <w:pPr>
      <w:keepNext/>
      <w:widowControl/>
    </w:pPr>
    <w:rPr>
      <w:rFonts w:ascii="Times New Roman" w:eastAsia="Times New Roman" w:hAnsi="Times New Roman" w:cs="Times New Roman"/>
      <w:color w:val="auto"/>
      <w:lang w:bidi="ar-SA"/>
    </w:rPr>
  </w:style>
  <w:style w:type="character" w:customStyle="1" w:styleId="propvalue">
    <w:name w:val="propvalue"/>
    <w:rsid w:val="00141000"/>
    <w:rPr>
      <w:rFonts w:cs="Times New Roman"/>
      <w:color w:val="800000"/>
    </w:rPr>
  </w:style>
  <w:style w:type="character" w:customStyle="1" w:styleId="HeaderChar">
    <w:name w:val="Header Char"/>
    <w:locked/>
    <w:rsid w:val="00141000"/>
    <w:rPr>
      <w:rFonts w:cs="Times New Roman"/>
      <w:sz w:val="24"/>
      <w:szCs w:val="24"/>
      <w:lang w:val="ru-RU" w:eastAsia="ru-RU"/>
    </w:rPr>
  </w:style>
  <w:style w:type="paragraph" w:styleId="45">
    <w:name w:val="List Bullet 4"/>
    <w:basedOn w:val="a2"/>
    <w:autoRedefine/>
    <w:rsid w:val="00141000"/>
    <w:pPr>
      <w:widowControl/>
      <w:tabs>
        <w:tab w:val="num" w:pos="1209"/>
      </w:tabs>
      <w:spacing w:after="60"/>
      <w:ind w:left="1209" w:hanging="360"/>
      <w:jc w:val="both"/>
    </w:pPr>
    <w:rPr>
      <w:rFonts w:ascii="Times New Roman" w:eastAsia="Times New Roman" w:hAnsi="Times New Roman" w:cs="Times New Roman"/>
      <w:color w:val="auto"/>
      <w:lang w:bidi="ar-SA"/>
    </w:rPr>
  </w:style>
  <w:style w:type="paragraph" w:styleId="51">
    <w:name w:val="List Bullet 5"/>
    <w:basedOn w:val="a2"/>
    <w:autoRedefine/>
    <w:rsid w:val="00141000"/>
    <w:pPr>
      <w:widowControl/>
      <w:tabs>
        <w:tab w:val="num" w:pos="1492"/>
      </w:tabs>
      <w:spacing w:after="60"/>
      <w:ind w:left="1492" w:hanging="360"/>
      <w:jc w:val="both"/>
    </w:pPr>
    <w:rPr>
      <w:rFonts w:ascii="Times New Roman" w:eastAsia="Times New Roman" w:hAnsi="Times New Roman" w:cs="Times New Roman"/>
      <w:color w:val="auto"/>
      <w:lang w:bidi="ar-SA"/>
    </w:rPr>
  </w:style>
  <w:style w:type="paragraph" w:styleId="3d">
    <w:name w:val="List Number 3"/>
    <w:basedOn w:val="a2"/>
    <w:rsid w:val="00141000"/>
    <w:pPr>
      <w:widowControl/>
      <w:tabs>
        <w:tab w:val="num" w:pos="926"/>
      </w:tabs>
      <w:spacing w:after="60"/>
      <w:ind w:left="926" w:hanging="360"/>
      <w:jc w:val="both"/>
    </w:pPr>
    <w:rPr>
      <w:rFonts w:ascii="Times New Roman" w:eastAsia="Times New Roman" w:hAnsi="Times New Roman" w:cs="Times New Roman"/>
      <w:color w:val="auto"/>
      <w:lang w:bidi="ar-SA"/>
    </w:rPr>
  </w:style>
  <w:style w:type="paragraph" w:styleId="46">
    <w:name w:val="List Number 4"/>
    <w:basedOn w:val="a2"/>
    <w:rsid w:val="00141000"/>
    <w:pPr>
      <w:widowControl/>
      <w:tabs>
        <w:tab w:val="num" w:pos="1209"/>
      </w:tabs>
      <w:spacing w:after="60"/>
      <w:ind w:left="1209" w:hanging="360"/>
      <w:jc w:val="both"/>
    </w:pPr>
    <w:rPr>
      <w:rFonts w:ascii="Times New Roman" w:eastAsia="Times New Roman" w:hAnsi="Times New Roman" w:cs="Times New Roman"/>
      <w:color w:val="auto"/>
      <w:lang w:bidi="ar-SA"/>
    </w:rPr>
  </w:style>
  <w:style w:type="paragraph" w:styleId="52">
    <w:name w:val="List Number 5"/>
    <w:basedOn w:val="a2"/>
    <w:rsid w:val="00141000"/>
    <w:pPr>
      <w:widowControl/>
      <w:tabs>
        <w:tab w:val="num" w:pos="1492"/>
      </w:tabs>
      <w:spacing w:after="60"/>
      <w:ind w:left="1492" w:hanging="360"/>
      <w:jc w:val="both"/>
    </w:pPr>
    <w:rPr>
      <w:rFonts w:ascii="Times New Roman" w:eastAsia="Times New Roman" w:hAnsi="Times New Roman" w:cs="Times New Roman"/>
      <w:color w:val="auto"/>
      <w:lang w:bidi="ar-SA"/>
    </w:rPr>
  </w:style>
  <w:style w:type="paragraph" w:customStyle="1" w:styleId="Instruction">
    <w:name w:val="Instruction"/>
    <w:basedOn w:val="2c"/>
    <w:rsid w:val="00141000"/>
    <w:pPr>
      <w:widowControl/>
      <w:tabs>
        <w:tab w:val="num" w:pos="360"/>
      </w:tabs>
      <w:spacing w:before="180" w:after="60" w:line="240" w:lineRule="auto"/>
      <w:ind w:left="360" w:hanging="360"/>
      <w:jc w:val="both"/>
    </w:pPr>
    <w:rPr>
      <w:rFonts w:ascii="Times New Roman" w:eastAsia="Times New Roman" w:hAnsi="Times New Roman" w:cs="Times New Roman"/>
      <w:b/>
      <w:bCs/>
      <w:color w:val="auto"/>
      <w:lang w:val="x-none" w:eastAsia="x-none" w:bidi="ar-SA"/>
    </w:rPr>
  </w:style>
  <w:style w:type="paragraph" w:customStyle="1" w:styleId="xl27">
    <w:name w:val="xl27"/>
    <w:basedOn w:val="a2"/>
    <w:rsid w:val="0014100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auto"/>
      <w:lang w:bidi="ar-SA"/>
    </w:rPr>
  </w:style>
  <w:style w:type="paragraph" w:customStyle="1" w:styleId="affff5">
    <w:name w:val="Ãîòîâûé"/>
    <w:basedOn w:val="a2"/>
    <w:rsid w:val="0014100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lang w:bidi="ar-SA"/>
    </w:rPr>
  </w:style>
  <w:style w:type="paragraph" w:customStyle="1" w:styleId="font5">
    <w:name w:val="font5"/>
    <w:basedOn w:val="a2"/>
    <w:rsid w:val="00141000"/>
    <w:pPr>
      <w:widowControl/>
      <w:spacing w:before="100" w:beforeAutospacing="1" w:after="100" w:afterAutospacing="1"/>
    </w:pPr>
    <w:rPr>
      <w:rFonts w:ascii="Arial CYR" w:eastAsia="Arial Unicode MS" w:hAnsi="Arial CYR" w:cs="Arial CYR"/>
      <w:color w:val="auto"/>
      <w:sz w:val="18"/>
      <w:szCs w:val="18"/>
      <w:lang w:bidi="ar-SA"/>
    </w:rPr>
  </w:style>
  <w:style w:type="character" w:customStyle="1" w:styleId="affff6">
    <w:name w:val="Схема документа Знак"/>
    <w:link w:val="affff7"/>
    <w:uiPriority w:val="99"/>
    <w:semiHidden/>
    <w:rsid w:val="00141000"/>
    <w:rPr>
      <w:rFonts w:ascii="Times New Roman" w:eastAsia="Times New Roman" w:hAnsi="Times New Roman"/>
      <w:sz w:val="2"/>
      <w:szCs w:val="2"/>
      <w:shd w:val="clear" w:color="auto" w:fill="000080"/>
      <w:lang w:val="x-none" w:eastAsia="x-none"/>
    </w:rPr>
  </w:style>
  <w:style w:type="paragraph" w:styleId="affff7">
    <w:name w:val="Document Map"/>
    <w:basedOn w:val="a2"/>
    <w:link w:val="affff6"/>
    <w:uiPriority w:val="99"/>
    <w:semiHidden/>
    <w:rsid w:val="00141000"/>
    <w:pPr>
      <w:widowControl/>
      <w:shd w:val="clear" w:color="auto" w:fill="000080"/>
    </w:pPr>
    <w:rPr>
      <w:rFonts w:ascii="Times New Roman" w:eastAsia="Times New Roman" w:hAnsi="Times New Roman" w:cstheme="minorBidi"/>
      <w:color w:val="auto"/>
      <w:sz w:val="2"/>
      <w:szCs w:val="2"/>
      <w:lang w:val="x-none" w:eastAsia="x-none" w:bidi="ar-SA"/>
    </w:rPr>
  </w:style>
  <w:style w:type="character" w:customStyle="1" w:styleId="1f4">
    <w:name w:val="Схема документа Знак1"/>
    <w:basedOn w:val="a3"/>
    <w:uiPriority w:val="99"/>
    <w:semiHidden/>
    <w:rsid w:val="00141000"/>
    <w:rPr>
      <w:rFonts w:ascii="Segoe UI" w:eastAsia="Courier New" w:hAnsi="Segoe UI" w:cs="Segoe UI"/>
      <w:color w:val="000000"/>
      <w:sz w:val="16"/>
      <w:szCs w:val="16"/>
      <w:lang w:eastAsia="ru-RU" w:bidi="ru-RU"/>
    </w:rPr>
  </w:style>
  <w:style w:type="paragraph" w:customStyle="1" w:styleId="1110">
    <w:name w:val="111"/>
    <w:basedOn w:val="a2"/>
    <w:rsid w:val="00141000"/>
    <w:pPr>
      <w:widowControl/>
    </w:pPr>
    <w:rPr>
      <w:rFonts w:ascii="Times New Roman CYR" w:eastAsia="Times New Roman" w:hAnsi="Times New Roman CYR" w:cs="Times New Roman CYR"/>
      <w:color w:val="auto"/>
      <w:sz w:val="20"/>
      <w:szCs w:val="20"/>
      <w:lang w:bidi="ar-SA"/>
    </w:rPr>
  </w:style>
  <w:style w:type="character" w:customStyle="1" w:styleId="FontStyle46">
    <w:name w:val="Font Style46"/>
    <w:rsid w:val="00141000"/>
    <w:rPr>
      <w:rFonts w:ascii="Times New Roman" w:hAnsi="Times New Roman" w:cs="Times New Roman"/>
      <w:sz w:val="26"/>
      <w:szCs w:val="26"/>
    </w:rPr>
  </w:style>
  <w:style w:type="paragraph" w:styleId="HTML">
    <w:name w:val="HTML Preformatted"/>
    <w:basedOn w:val="a2"/>
    <w:link w:val="HTML0"/>
    <w:uiPriority w:val="99"/>
    <w:rsid w:val="00141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bidi="ar-SA"/>
    </w:rPr>
  </w:style>
  <w:style w:type="character" w:customStyle="1" w:styleId="HTML0">
    <w:name w:val="Стандартный HTML Знак"/>
    <w:basedOn w:val="a3"/>
    <w:link w:val="HTML"/>
    <w:uiPriority w:val="99"/>
    <w:rsid w:val="00141000"/>
    <w:rPr>
      <w:rFonts w:ascii="Courier New" w:eastAsia="Times New Roman" w:hAnsi="Courier New" w:cs="Times New Roman"/>
      <w:sz w:val="20"/>
      <w:szCs w:val="20"/>
      <w:lang w:val="x-none" w:eastAsia="x-none"/>
    </w:rPr>
  </w:style>
  <w:style w:type="paragraph" w:customStyle="1" w:styleId="222">
    <w:name w:val="222"/>
    <w:basedOn w:val="a2"/>
    <w:rsid w:val="00141000"/>
    <w:pPr>
      <w:widowControl/>
      <w:ind w:left="851"/>
    </w:pPr>
    <w:rPr>
      <w:rFonts w:ascii="Times New Roman CYR" w:eastAsia="Times New Roman" w:hAnsi="Times New Roman CYR" w:cs="Times New Roman CYR"/>
      <w:color w:val="auto"/>
      <w:sz w:val="20"/>
      <w:szCs w:val="20"/>
      <w:lang w:bidi="ar-SA"/>
    </w:rPr>
  </w:style>
  <w:style w:type="paragraph" w:styleId="affff8">
    <w:name w:val="Plain Text"/>
    <w:basedOn w:val="a2"/>
    <w:link w:val="affff9"/>
    <w:rsid w:val="00141000"/>
    <w:pPr>
      <w:widowControl/>
    </w:pPr>
    <w:rPr>
      <w:rFonts w:eastAsia="Times New Roman" w:cs="Times New Roman"/>
      <w:color w:val="auto"/>
      <w:sz w:val="20"/>
      <w:szCs w:val="20"/>
      <w:lang w:val="x-none" w:eastAsia="x-none" w:bidi="ar-SA"/>
    </w:rPr>
  </w:style>
  <w:style w:type="character" w:customStyle="1" w:styleId="affff9">
    <w:name w:val="Текст Знак"/>
    <w:basedOn w:val="a3"/>
    <w:link w:val="affff8"/>
    <w:rsid w:val="00141000"/>
    <w:rPr>
      <w:rFonts w:ascii="Courier New" w:eastAsia="Times New Roman" w:hAnsi="Courier New" w:cs="Times New Roman"/>
      <w:sz w:val="20"/>
      <w:szCs w:val="20"/>
      <w:lang w:val="x-none" w:eastAsia="x-none"/>
    </w:rPr>
  </w:style>
  <w:style w:type="character" w:customStyle="1" w:styleId="spanheaderlot21">
    <w:name w:val="span_header_lot_21"/>
    <w:rsid w:val="00141000"/>
    <w:rPr>
      <w:rFonts w:cs="Times New Roman"/>
      <w:b/>
      <w:bCs/>
      <w:sz w:val="20"/>
      <w:szCs w:val="20"/>
    </w:rPr>
  </w:style>
  <w:style w:type="paragraph" w:styleId="2f0">
    <w:name w:val="List Bullet 2"/>
    <w:basedOn w:val="a2"/>
    <w:autoRedefine/>
    <w:rsid w:val="00141000"/>
    <w:pPr>
      <w:widowControl/>
      <w:tabs>
        <w:tab w:val="num" w:pos="643"/>
      </w:tabs>
      <w:spacing w:after="60"/>
      <w:ind w:left="643" w:hanging="360"/>
      <w:jc w:val="both"/>
    </w:pPr>
    <w:rPr>
      <w:rFonts w:ascii="Times New Roman" w:eastAsia="Times New Roman" w:hAnsi="Times New Roman" w:cs="Times New Roman"/>
      <w:color w:val="auto"/>
      <w:lang w:bidi="ar-SA"/>
    </w:rPr>
  </w:style>
  <w:style w:type="paragraph" w:styleId="3e">
    <w:name w:val="List Bullet 3"/>
    <w:basedOn w:val="a2"/>
    <w:autoRedefine/>
    <w:rsid w:val="00141000"/>
    <w:pPr>
      <w:widowControl/>
      <w:tabs>
        <w:tab w:val="num" w:pos="926"/>
      </w:tabs>
      <w:spacing w:after="60"/>
      <w:ind w:left="926" w:hanging="360"/>
      <w:jc w:val="both"/>
    </w:pPr>
    <w:rPr>
      <w:rFonts w:ascii="Times New Roman" w:eastAsia="Times New Roman" w:hAnsi="Times New Roman" w:cs="Times New Roman"/>
      <w:color w:val="auto"/>
      <w:lang w:bidi="ar-SA"/>
    </w:rPr>
  </w:style>
  <w:style w:type="paragraph" w:styleId="affffa">
    <w:name w:val="List Number"/>
    <w:basedOn w:val="a2"/>
    <w:rsid w:val="00141000"/>
    <w:pPr>
      <w:widowControl/>
      <w:tabs>
        <w:tab w:val="num" w:pos="360"/>
      </w:tabs>
      <w:spacing w:after="60"/>
      <w:ind w:left="360" w:hanging="360"/>
      <w:jc w:val="both"/>
    </w:pPr>
    <w:rPr>
      <w:rFonts w:ascii="Times New Roman" w:eastAsia="Times New Roman" w:hAnsi="Times New Roman" w:cs="Times New Roman"/>
      <w:color w:val="auto"/>
      <w:lang w:bidi="ar-SA"/>
    </w:rPr>
  </w:style>
  <w:style w:type="paragraph" w:styleId="affffb">
    <w:name w:val="Note Heading"/>
    <w:basedOn w:val="a2"/>
    <w:next w:val="a2"/>
    <w:link w:val="affffc"/>
    <w:rsid w:val="00141000"/>
    <w:pPr>
      <w:widowControl/>
      <w:spacing w:after="60"/>
      <w:jc w:val="both"/>
    </w:pPr>
    <w:rPr>
      <w:rFonts w:ascii="Times New Roman" w:eastAsia="Times New Roman" w:hAnsi="Times New Roman" w:cs="Times New Roman"/>
      <w:color w:val="auto"/>
      <w:lang w:val="x-none" w:eastAsia="x-none" w:bidi="ar-SA"/>
    </w:rPr>
  </w:style>
  <w:style w:type="character" w:customStyle="1" w:styleId="affffc">
    <w:name w:val="Заголовок записки Знак"/>
    <w:basedOn w:val="a3"/>
    <w:link w:val="affffb"/>
    <w:rsid w:val="00141000"/>
    <w:rPr>
      <w:rFonts w:ascii="Times New Roman" w:eastAsia="Times New Roman" w:hAnsi="Times New Roman" w:cs="Times New Roman"/>
      <w:sz w:val="24"/>
      <w:szCs w:val="24"/>
      <w:lang w:val="x-none" w:eastAsia="x-none"/>
    </w:rPr>
  </w:style>
  <w:style w:type="paragraph" w:customStyle="1" w:styleId="Style1">
    <w:name w:val="Style1"/>
    <w:basedOn w:val="a2"/>
    <w:rsid w:val="00141000"/>
    <w:pPr>
      <w:widowControl/>
      <w:tabs>
        <w:tab w:val="num" w:pos="540"/>
      </w:tabs>
      <w:spacing w:before="480" w:after="240"/>
      <w:ind w:left="540" w:hanging="540"/>
      <w:jc w:val="center"/>
    </w:pPr>
    <w:rPr>
      <w:rFonts w:ascii="Arial" w:eastAsia="Times New Roman" w:hAnsi="Arial" w:cs="Arial"/>
      <w:b/>
      <w:bCs/>
      <w:color w:val="auto"/>
      <w:lang w:bidi="ar-SA"/>
    </w:rPr>
  </w:style>
  <w:style w:type="paragraph" w:customStyle="1" w:styleId="Simlple">
    <w:name w:val="Simlple"/>
    <w:basedOn w:val="a2"/>
    <w:rsid w:val="00141000"/>
    <w:pPr>
      <w:widowControl/>
      <w:spacing w:before="60" w:after="60"/>
      <w:ind w:firstLine="284"/>
      <w:jc w:val="both"/>
    </w:pPr>
    <w:rPr>
      <w:rFonts w:ascii="Arial" w:eastAsia="Times New Roman" w:hAnsi="Arial" w:cs="Arial"/>
      <w:color w:val="auto"/>
      <w:sz w:val="20"/>
      <w:szCs w:val="20"/>
      <w:lang w:bidi="ar-SA"/>
    </w:rPr>
  </w:style>
  <w:style w:type="paragraph" w:customStyle="1" w:styleId="Style2">
    <w:name w:val="Style2"/>
    <w:basedOn w:val="Simlple"/>
    <w:rsid w:val="00141000"/>
    <w:pPr>
      <w:tabs>
        <w:tab w:val="num" w:pos="720"/>
      </w:tabs>
    </w:pPr>
  </w:style>
  <w:style w:type="paragraph" w:customStyle="1" w:styleId="Style3">
    <w:name w:val="Style3"/>
    <w:basedOn w:val="Simlple"/>
    <w:next w:val="Simlple"/>
    <w:rsid w:val="00141000"/>
    <w:pPr>
      <w:tabs>
        <w:tab w:val="num" w:pos="720"/>
      </w:tabs>
      <w:ind w:firstLine="567"/>
    </w:pPr>
  </w:style>
  <w:style w:type="character" w:customStyle="1" w:styleId="71">
    <w:name w:val="Знак Знак7"/>
    <w:locked/>
    <w:rsid w:val="00141000"/>
    <w:rPr>
      <w:rFonts w:cs="Times New Roman"/>
      <w:b/>
      <w:bCs/>
      <w:i/>
      <w:iCs/>
      <w:snapToGrid w:val="0"/>
      <w:sz w:val="24"/>
      <w:szCs w:val="24"/>
      <w:lang w:val="ru-RU" w:eastAsia="ru-RU"/>
    </w:rPr>
  </w:style>
  <w:style w:type="paragraph" w:customStyle="1" w:styleId="bulletin">
    <w:name w:val="bulletin"/>
    <w:basedOn w:val="22"/>
    <w:rsid w:val="00141000"/>
    <w:pPr>
      <w:spacing w:after="0" w:line="240" w:lineRule="auto"/>
      <w:ind w:left="0"/>
    </w:pPr>
    <w:rPr>
      <w:sz w:val="22"/>
      <w:szCs w:val="22"/>
      <w:lang w:val="x-none" w:eastAsia="en-US"/>
    </w:rPr>
  </w:style>
  <w:style w:type="paragraph" w:customStyle="1" w:styleId="ListBul2">
    <w:name w:val="ListBul2"/>
    <w:basedOn w:val="a0"/>
    <w:rsid w:val="00141000"/>
    <w:pPr>
      <w:widowControl/>
      <w:tabs>
        <w:tab w:val="num" w:pos="360"/>
      </w:tabs>
      <w:spacing w:after="120"/>
      <w:ind w:left="360"/>
      <w:jc w:val="left"/>
    </w:pPr>
    <w:rPr>
      <w:rFonts w:ascii="Arial" w:hAnsi="Arial" w:cs="Arial"/>
      <w:color w:val="auto"/>
      <w:sz w:val="20"/>
      <w:szCs w:val="20"/>
      <w:lang w:eastAsia="en-US"/>
    </w:rPr>
  </w:style>
  <w:style w:type="paragraph" w:customStyle="1" w:styleId="1100">
    <w:name w:val="1Æ10"/>
    <w:basedOn w:val="a2"/>
    <w:rsid w:val="00141000"/>
    <w:pPr>
      <w:widowControl/>
    </w:pPr>
    <w:rPr>
      <w:rFonts w:ascii="Times New Roman CYR" w:eastAsia="Times New Roman" w:hAnsi="Times New Roman CYR" w:cs="Times New Roman CYR"/>
      <w:b/>
      <w:bCs/>
      <w:color w:val="auto"/>
      <w:sz w:val="20"/>
      <w:szCs w:val="20"/>
      <w:lang w:bidi="ar-SA"/>
    </w:rPr>
  </w:style>
  <w:style w:type="character" w:customStyle="1" w:styleId="53">
    <w:name w:val="Знак Знак5"/>
    <w:rsid w:val="00141000"/>
    <w:rPr>
      <w:rFonts w:cs="Times New Roman"/>
      <w:sz w:val="24"/>
      <w:szCs w:val="24"/>
    </w:rPr>
  </w:style>
  <w:style w:type="paragraph" w:styleId="affffd">
    <w:name w:val="Body Text First Indent"/>
    <w:basedOn w:val="af5"/>
    <w:link w:val="affffe"/>
    <w:rsid w:val="00141000"/>
    <w:pPr>
      <w:ind w:firstLine="210"/>
    </w:pPr>
    <w:rPr>
      <w:sz w:val="22"/>
      <w:szCs w:val="22"/>
      <w:lang w:val="x-none" w:eastAsia="en-US"/>
    </w:rPr>
  </w:style>
  <w:style w:type="character" w:customStyle="1" w:styleId="affffe">
    <w:name w:val="Красная строка Знак"/>
    <w:basedOn w:val="af6"/>
    <w:link w:val="affffd"/>
    <w:rsid w:val="00141000"/>
    <w:rPr>
      <w:rFonts w:ascii="Times New Roman" w:eastAsia="Times New Roman" w:hAnsi="Times New Roman" w:cs="Times New Roman"/>
      <w:sz w:val="24"/>
      <w:szCs w:val="24"/>
      <w:lang w:val="x-none" w:eastAsia="ru-RU"/>
    </w:rPr>
  </w:style>
  <w:style w:type="paragraph" w:styleId="2f1">
    <w:name w:val="Body Text First Indent 2"/>
    <w:basedOn w:val="aff0"/>
    <w:link w:val="2f2"/>
    <w:rsid w:val="00141000"/>
    <w:pPr>
      <w:tabs>
        <w:tab w:val="num" w:pos="0"/>
      </w:tabs>
      <w:suppressAutoHyphens w:val="0"/>
      <w:spacing w:after="120"/>
      <w:ind w:left="283" w:firstLine="210"/>
      <w:jc w:val="left"/>
    </w:pPr>
    <w:rPr>
      <w:lang w:val="en-GB" w:eastAsia="x-none"/>
    </w:rPr>
  </w:style>
  <w:style w:type="character" w:customStyle="1" w:styleId="2f2">
    <w:name w:val="Красная строка 2 Знак"/>
    <w:basedOn w:val="aff1"/>
    <w:link w:val="2f1"/>
    <w:rsid w:val="00141000"/>
    <w:rPr>
      <w:rFonts w:ascii="Times New Roman" w:eastAsia="Times New Roman" w:hAnsi="Times New Roman" w:cs="Times New Roman"/>
      <w:sz w:val="24"/>
      <w:szCs w:val="24"/>
      <w:lang w:val="en-GB" w:eastAsia="x-none"/>
    </w:rPr>
  </w:style>
  <w:style w:type="paragraph" w:customStyle="1" w:styleId="2f3">
    <w:name w:val="ШТ Назв.2"/>
    <w:basedOn w:val="a2"/>
    <w:rsid w:val="00141000"/>
    <w:pPr>
      <w:widowControl/>
      <w:spacing w:before="60"/>
      <w:jc w:val="center"/>
    </w:pPr>
    <w:rPr>
      <w:rFonts w:ascii="Times New Roman" w:eastAsia="Times New Roman" w:hAnsi="Times New Roman" w:cs="Times New Roman"/>
      <w:b/>
      <w:bCs/>
      <w:noProof/>
      <w:color w:val="auto"/>
      <w:lang w:val="en-US" w:eastAsia="en-US" w:bidi="ar-SA"/>
    </w:rPr>
  </w:style>
  <w:style w:type="paragraph" w:customStyle="1" w:styleId="style4">
    <w:name w:val="style4"/>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IndentChar1">
    <w:name w:val="Body Text Indent Char1"/>
    <w:locked/>
    <w:rsid w:val="00141000"/>
    <w:rPr>
      <w:rFonts w:cs="Times New Roman"/>
      <w:lang w:val="ru-RU" w:eastAsia="ru-RU"/>
    </w:rPr>
  </w:style>
  <w:style w:type="character" w:customStyle="1" w:styleId="text">
    <w:name w:val="text"/>
    <w:rsid w:val="00141000"/>
    <w:rPr>
      <w:rFonts w:cs="Times New Roman"/>
    </w:rPr>
  </w:style>
  <w:style w:type="character" w:customStyle="1" w:styleId="62">
    <w:name w:val="Знак Знак6"/>
    <w:locked/>
    <w:rsid w:val="00141000"/>
    <w:rPr>
      <w:rFonts w:cs="Times New Roman"/>
      <w:sz w:val="24"/>
      <w:szCs w:val="24"/>
      <w:lang w:val="ru-RU" w:eastAsia="ru-RU"/>
    </w:rPr>
  </w:style>
  <w:style w:type="character" w:customStyle="1" w:styleId="213">
    <w:name w:val="Знак2 Знак Знак1"/>
    <w:locked/>
    <w:rsid w:val="00141000"/>
    <w:rPr>
      <w:rFonts w:cs="Times New Roman"/>
      <w:sz w:val="24"/>
      <w:szCs w:val="24"/>
      <w:lang w:val="ru-RU" w:eastAsia="ru-RU"/>
    </w:rPr>
  </w:style>
  <w:style w:type="character" w:customStyle="1" w:styleId="710">
    <w:name w:val="Знак Знак71"/>
    <w:locked/>
    <w:rsid w:val="00141000"/>
    <w:rPr>
      <w:rFonts w:cs="Times New Roman"/>
      <w:b/>
      <w:bCs/>
      <w:i/>
      <w:iCs/>
      <w:snapToGrid w:val="0"/>
      <w:sz w:val="24"/>
      <w:szCs w:val="24"/>
      <w:lang w:val="ru-RU" w:eastAsia="ru-RU"/>
    </w:rPr>
  </w:style>
  <w:style w:type="character" w:customStyle="1" w:styleId="313">
    <w:name w:val="Знак Знак31"/>
    <w:rsid w:val="00141000"/>
    <w:rPr>
      <w:rFonts w:cs="Times New Roman"/>
      <w:b/>
      <w:bCs/>
      <w:i/>
      <w:iCs/>
      <w:snapToGrid w:val="0"/>
      <w:sz w:val="28"/>
      <w:szCs w:val="28"/>
    </w:rPr>
  </w:style>
  <w:style w:type="character" w:customStyle="1" w:styleId="510">
    <w:name w:val="Знак Знак51"/>
    <w:rsid w:val="00141000"/>
    <w:rPr>
      <w:rFonts w:cs="Times New Roman"/>
      <w:sz w:val="24"/>
      <w:szCs w:val="24"/>
    </w:rPr>
  </w:style>
  <w:style w:type="character" w:customStyle="1" w:styleId="410">
    <w:name w:val="Знак Знак41"/>
    <w:rsid w:val="00141000"/>
    <w:rPr>
      <w:rFonts w:cs="Times New Roman"/>
      <w:b/>
      <w:bCs/>
      <w:sz w:val="28"/>
      <w:szCs w:val="28"/>
    </w:rPr>
  </w:style>
  <w:style w:type="character" w:customStyle="1" w:styleId="220">
    <w:name w:val="Знак2 Знак Знак2"/>
    <w:rsid w:val="00141000"/>
    <w:rPr>
      <w:rFonts w:cs="Times New Roman"/>
      <w:sz w:val="24"/>
      <w:szCs w:val="24"/>
    </w:rPr>
  </w:style>
  <w:style w:type="paragraph" w:customStyle="1" w:styleId="desc2">
    <w:name w:val="desc2"/>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er">
    <w:name w:val="ter"/>
    <w:rsid w:val="00141000"/>
    <w:rPr>
      <w:rFonts w:cs="Times New Roman"/>
    </w:rPr>
  </w:style>
  <w:style w:type="character" w:customStyle="1" w:styleId="2110">
    <w:name w:val="Знак2 Знак Знак11"/>
    <w:rsid w:val="00141000"/>
    <w:rPr>
      <w:rFonts w:cs="Times New Roman"/>
      <w:sz w:val="24"/>
      <w:szCs w:val="24"/>
      <w:lang w:val="ru-RU" w:eastAsia="ru-RU"/>
    </w:rPr>
  </w:style>
  <w:style w:type="paragraph" w:customStyle="1" w:styleId="114">
    <w:name w:val="Обычный + 11 пт"/>
    <w:aliases w:val="полужирный,Серый 100%"/>
    <w:basedOn w:val="a2"/>
    <w:rsid w:val="00141000"/>
    <w:pPr>
      <w:widowControl/>
      <w:jc w:val="center"/>
      <w:outlineLvl w:val="1"/>
    </w:pPr>
    <w:rPr>
      <w:rFonts w:ascii="Times New Roman" w:eastAsia="Times New Roman" w:hAnsi="Times New Roman" w:cs="Times New Roman"/>
      <w:b/>
      <w:bCs/>
      <w:color w:val="333333"/>
      <w:sz w:val="22"/>
      <w:szCs w:val="22"/>
      <w:lang w:bidi="ar-SA"/>
    </w:rPr>
  </w:style>
  <w:style w:type="character" w:customStyle="1" w:styleId="115">
    <w:name w:val="Знак Знак11"/>
    <w:locked/>
    <w:rsid w:val="00141000"/>
    <w:rPr>
      <w:rFonts w:ascii="Arial" w:hAnsi="Arial" w:cs="Arial"/>
      <w:b/>
      <w:bCs/>
      <w:i/>
      <w:iCs/>
      <w:sz w:val="28"/>
      <w:szCs w:val="28"/>
      <w:lang w:val="ru-RU" w:eastAsia="ru-RU"/>
    </w:rPr>
  </w:style>
  <w:style w:type="character" w:customStyle="1" w:styleId="100">
    <w:name w:val="Знак Знак10"/>
    <w:rsid w:val="00141000"/>
    <w:rPr>
      <w:rFonts w:ascii="Arial" w:hAnsi="Arial" w:cs="Arial"/>
      <w:b/>
      <w:bCs/>
      <w:sz w:val="26"/>
      <w:szCs w:val="26"/>
      <w:lang w:val="ru-RU" w:eastAsia="ru-RU"/>
    </w:rPr>
  </w:style>
  <w:style w:type="paragraph" w:customStyle="1" w:styleId="afffff">
    <w:name w:val="Знак Знак Знак Знак"/>
    <w:basedOn w:val="a2"/>
    <w:rsid w:val="00141000"/>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ffff0">
    <w:name w:val="Обычный.Нормальный абзац"/>
    <w:rsid w:val="0014100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141000"/>
    <w:pPr>
      <w:widowControl/>
      <w:suppressAutoHyphens/>
      <w:ind w:left="426"/>
    </w:pPr>
    <w:rPr>
      <w:rFonts w:ascii="Times New Roman" w:eastAsia="Times New Roman" w:hAnsi="Times New Roman" w:cs="Times New Roman"/>
      <w:color w:val="auto"/>
      <w:lang w:eastAsia="ar-SA" w:bidi="ar-SA"/>
    </w:rPr>
  </w:style>
  <w:style w:type="paragraph" w:customStyle="1" w:styleId="Char">
    <w:name w:val="Char Знак Знак"/>
    <w:basedOn w:val="a2"/>
    <w:rsid w:val="00141000"/>
    <w:pPr>
      <w:adjustRightInd w:val="0"/>
      <w:spacing w:after="160" w:line="240" w:lineRule="exact"/>
      <w:jc w:val="right"/>
    </w:pPr>
    <w:rPr>
      <w:rFonts w:ascii="Arial" w:eastAsia="Times New Roman" w:hAnsi="Arial" w:cs="Arial"/>
      <w:color w:val="auto"/>
      <w:sz w:val="20"/>
      <w:szCs w:val="20"/>
      <w:lang w:val="en-GB" w:eastAsia="en-US" w:bidi="ar-SA"/>
    </w:rPr>
  </w:style>
  <w:style w:type="paragraph" w:customStyle="1" w:styleId="Style9">
    <w:name w:val="Style9"/>
    <w:basedOn w:val="a2"/>
    <w:rsid w:val="00141000"/>
    <w:pPr>
      <w:autoSpaceDE w:val="0"/>
      <w:autoSpaceDN w:val="0"/>
      <w:adjustRightInd w:val="0"/>
    </w:pPr>
    <w:rPr>
      <w:rFonts w:ascii="Times New Roman" w:eastAsia="Calibri" w:hAnsi="Times New Roman" w:cs="Times New Roman"/>
      <w:color w:val="auto"/>
      <w:lang w:bidi="ar-SA"/>
    </w:rPr>
  </w:style>
  <w:style w:type="paragraph" w:styleId="afffff1">
    <w:name w:val="annotation subject"/>
    <w:basedOn w:val="afff5"/>
    <w:next w:val="afff5"/>
    <w:link w:val="afffff2"/>
    <w:unhideWhenUsed/>
    <w:rsid w:val="00141000"/>
    <w:pPr>
      <w:widowControl/>
      <w:spacing w:after="200" w:line="276" w:lineRule="auto"/>
    </w:pPr>
    <w:rPr>
      <w:rFonts w:ascii="Calibri" w:eastAsia="Calibri" w:hAnsi="Calibri" w:cs="Times New Roman"/>
      <w:b/>
      <w:bCs/>
      <w:color w:val="auto"/>
      <w:lang w:val="x-none" w:eastAsia="en-US" w:bidi="ar-SA"/>
    </w:rPr>
  </w:style>
  <w:style w:type="character" w:customStyle="1" w:styleId="afffff2">
    <w:name w:val="Тема примечания Знак"/>
    <w:basedOn w:val="afff6"/>
    <w:link w:val="afffff1"/>
    <w:rsid w:val="00141000"/>
    <w:rPr>
      <w:rFonts w:ascii="Calibri" w:eastAsia="Calibri" w:hAnsi="Calibri" w:cs="Times New Roman"/>
      <w:b/>
      <w:bCs/>
      <w:color w:val="000000"/>
      <w:sz w:val="20"/>
      <w:szCs w:val="20"/>
      <w:lang w:val="x-none" w:eastAsia="ru-RU" w:bidi="ru-RU"/>
    </w:rPr>
  </w:style>
  <w:style w:type="character" w:customStyle="1" w:styleId="u">
    <w:name w:val="u"/>
    <w:basedOn w:val="a3"/>
    <w:rsid w:val="00141000"/>
  </w:style>
  <w:style w:type="paragraph" w:customStyle="1" w:styleId="a">
    <w:name w:val="Пункты"/>
    <w:basedOn w:val="20"/>
    <w:link w:val="afffff3"/>
    <w:qFormat/>
    <w:rsid w:val="00141000"/>
    <w:pPr>
      <w:numPr>
        <w:numId w:val="10"/>
      </w:numPr>
      <w:tabs>
        <w:tab w:val="left" w:pos="1134"/>
      </w:tabs>
      <w:suppressAutoHyphens w:val="0"/>
      <w:spacing w:before="120" w:line="240" w:lineRule="auto"/>
      <w:ind w:left="0" w:firstLine="567"/>
    </w:pPr>
    <w:rPr>
      <w:bCs/>
      <w:iCs/>
      <w:color w:val="000000"/>
      <w:szCs w:val="28"/>
      <w:u w:val="none"/>
      <w:lang w:val="x-none" w:eastAsia="x-none"/>
    </w:rPr>
  </w:style>
  <w:style w:type="character" w:customStyle="1" w:styleId="afffff3">
    <w:name w:val="Пункты Знак"/>
    <w:link w:val="a"/>
    <w:rsid w:val="00141000"/>
    <w:rPr>
      <w:rFonts w:ascii="Times New Roman" w:eastAsia="Times New Roman" w:hAnsi="Times New Roman" w:cs="Times New Roman"/>
      <w:bCs/>
      <w:iCs/>
      <w:color w:val="000000"/>
      <w:sz w:val="24"/>
      <w:szCs w:val="28"/>
      <w:lang w:val="x-none" w:eastAsia="x-none"/>
    </w:rPr>
  </w:style>
  <w:style w:type="character" w:customStyle="1" w:styleId="afffff4">
    <w:name w:val="Основной текст документа"/>
    <w:rsid w:val="00141000"/>
    <w:rPr>
      <w:sz w:val="22"/>
    </w:rPr>
  </w:style>
  <w:style w:type="paragraph" w:customStyle="1" w:styleId="2f4">
    <w:name w:val="заголовок 2"/>
    <w:basedOn w:val="a2"/>
    <w:next w:val="a2"/>
    <w:rsid w:val="00141000"/>
    <w:pPr>
      <w:widowControl/>
      <w:spacing w:before="240" w:after="60"/>
      <w:jc w:val="center"/>
    </w:pPr>
    <w:rPr>
      <w:rFonts w:ascii="MS Outlook" w:eastAsia="MS Outlook" w:hAnsi="MS Outlook" w:cs="Times New Roman"/>
      <w:b/>
      <w:color w:val="auto"/>
      <w:szCs w:val="20"/>
      <w:lang w:val="en-US" w:bidi="ar-SA"/>
    </w:rPr>
  </w:style>
  <w:style w:type="character" w:customStyle="1" w:styleId="WW8Num7z2">
    <w:name w:val="WW8Num7z2"/>
    <w:rsid w:val="00141000"/>
    <w:rPr>
      <w:rFonts w:ascii="Wingdings" w:hAnsi="Wingdings"/>
    </w:rPr>
  </w:style>
  <w:style w:type="character" w:customStyle="1" w:styleId="3f">
    <w:name w:val="Основной шрифт абзаца3"/>
    <w:rsid w:val="00141000"/>
  </w:style>
  <w:style w:type="character" w:customStyle="1" w:styleId="WW8Num4z4">
    <w:name w:val="WW8Num4z4"/>
    <w:rsid w:val="00141000"/>
    <w:rPr>
      <w:sz w:val="26"/>
      <w:szCs w:val="26"/>
    </w:rPr>
  </w:style>
  <w:style w:type="character" w:customStyle="1" w:styleId="Absatz-Standardschriftart">
    <w:name w:val="Absatz-Standardschriftart"/>
    <w:rsid w:val="00141000"/>
  </w:style>
  <w:style w:type="character" w:customStyle="1" w:styleId="WW-Absatz-Standardschriftart">
    <w:name w:val="WW-Absatz-Standardschriftart"/>
    <w:rsid w:val="00141000"/>
  </w:style>
  <w:style w:type="character" w:customStyle="1" w:styleId="WW-Absatz-Standardschriftart1">
    <w:name w:val="WW-Absatz-Standardschriftart1"/>
    <w:rsid w:val="00141000"/>
  </w:style>
  <w:style w:type="character" w:customStyle="1" w:styleId="WW-Absatz-Standardschriftart11">
    <w:name w:val="WW-Absatz-Standardschriftart11"/>
    <w:rsid w:val="00141000"/>
  </w:style>
  <w:style w:type="character" w:customStyle="1" w:styleId="WW-Absatz-Standardschriftart111">
    <w:name w:val="WW-Absatz-Standardschriftart111"/>
    <w:rsid w:val="00141000"/>
  </w:style>
  <w:style w:type="character" w:customStyle="1" w:styleId="WW-Absatz-Standardschriftart1111">
    <w:name w:val="WW-Absatz-Standardschriftart1111"/>
    <w:rsid w:val="00141000"/>
  </w:style>
  <w:style w:type="character" w:customStyle="1" w:styleId="WW-Absatz-Standardschriftart11111">
    <w:name w:val="WW-Absatz-Standardschriftart11111"/>
    <w:rsid w:val="00141000"/>
  </w:style>
  <w:style w:type="character" w:customStyle="1" w:styleId="WW8Num4z3">
    <w:name w:val="WW8Num4z3"/>
    <w:rsid w:val="00141000"/>
    <w:rPr>
      <w:rFonts w:ascii="Symbol" w:hAnsi="Symbol"/>
    </w:rPr>
  </w:style>
  <w:style w:type="character" w:customStyle="1" w:styleId="WW8Num8z2">
    <w:name w:val="WW8Num8z2"/>
    <w:rsid w:val="00141000"/>
    <w:rPr>
      <w:rFonts w:ascii="Times New Roman" w:hAnsi="Times New Roman" w:cs="Times New Roman"/>
      <w:b w:val="0"/>
      <w:bCs w:val="0"/>
      <w:i w:val="0"/>
      <w:iCs w:val="0"/>
      <w:sz w:val="26"/>
      <w:szCs w:val="26"/>
    </w:rPr>
  </w:style>
  <w:style w:type="character" w:customStyle="1" w:styleId="WW8Num8z4">
    <w:name w:val="WW8Num8z4"/>
    <w:rsid w:val="00141000"/>
    <w:rPr>
      <w:sz w:val="26"/>
      <w:szCs w:val="26"/>
    </w:rPr>
  </w:style>
  <w:style w:type="character" w:customStyle="1" w:styleId="afffff5">
    <w:name w:val="Основной текст Знак Знак Знак Знак"/>
    <w:rsid w:val="00141000"/>
    <w:rPr>
      <w:rFonts w:ascii="Arial" w:hAnsi="Arial" w:cs="Arial"/>
      <w:sz w:val="18"/>
      <w:szCs w:val="18"/>
      <w:lang w:val="ru-RU" w:eastAsia="ar-SA" w:bidi="ar-SA"/>
    </w:rPr>
  </w:style>
  <w:style w:type="character" w:customStyle="1" w:styleId="47">
    <w:name w:val="Основной шрифт абзаца4"/>
    <w:rsid w:val="00141000"/>
  </w:style>
  <w:style w:type="character" w:customStyle="1" w:styleId="afffff6">
    <w:name w:val="Символ нумерации"/>
    <w:rsid w:val="00141000"/>
  </w:style>
  <w:style w:type="character" w:customStyle="1" w:styleId="WW8NumSt3z0">
    <w:name w:val="WW8NumSt3z0"/>
    <w:rsid w:val="00141000"/>
    <w:rPr>
      <w:rFonts w:ascii="Arial" w:hAnsi="Arial"/>
    </w:rPr>
  </w:style>
  <w:style w:type="character" w:customStyle="1" w:styleId="WW8NumSt4z0">
    <w:name w:val="WW8NumSt4z0"/>
    <w:rsid w:val="00141000"/>
    <w:rPr>
      <w:rFonts w:ascii="Arial" w:hAnsi="Arial"/>
    </w:rPr>
  </w:style>
  <w:style w:type="paragraph" w:customStyle="1" w:styleId="3f0">
    <w:name w:val="Название3"/>
    <w:basedOn w:val="a2"/>
    <w:rsid w:val="00141000"/>
    <w:pPr>
      <w:suppressLineNumbers/>
      <w:suppressAutoHyphens/>
      <w:autoSpaceDE w:val="0"/>
      <w:autoSpaceDN w:val="0"/>
      <w:spacing w:before="120" w:after="120"/>
      <w:textAlignment w:val="baseline"/>
    </w:pPr>
    <w:rPr>
      <w:rFonts w:ascii="Arial" w:eastAsia="Times New Roman" w:hAnsi="Arial" w:cs="Tahoma"/>
      <w:i/>
      <w:iCs/>
      <w:color w:val="auto"/>
      <w:lang w:eastAsia="ar-SA" w:bidi="ar-SA"/>
    </w:rPr>
  </w:style>
  <w:style w:type="paragraph" w:customStyle="1" w:styleId="3f1">
    <w:name w:val="Указатель3"/>
    <w:basedOn w:val="a2"/>
    <w:rsid w:val="00141000"/>
    <w:pPr>
      <w:suppressLineNumbers/>
      <w:suppressAutoHyphens/>
      <w:autoSpaceDE w:val="0"/>
      <w:autoSpaceDN w:val="0"/>
      <w:textAlignment w:val="baseline"/>
    </w:pPr>
    <w:rPr>
      <w:rFonts w:ascii="Arial" w:eastAsia="Times New Roman" w:hAnsi="Arial" w:cs="Tahoma"/>
      <w:color w:val="auto"/>
      <w:sz w:val="18"/>
      <w:szCs w:val="18"/>
      <w:lang w:eastAsia="ar-SA" w:bidi="ar-SA"/>
    </w:rPr>
  </w:style>
  <w:style w:type="paragraph" w:customStyle="1" w:styleId="2f5">
    <w:name w:val="Название2"/>
    <w:basedOn w:val="a2"/>
    <w:rsid w:val="00141000"/>
    <w:pPr>
      <w:suppressLineNumbers/>
      <w:suppressAutoHyphens/>
      <w:autoSpaceDE w:val="0"/>
      <w:autoSpaceDN w:val="0"/>
      <w:spacing w:before="120" w:after="120"/>
      <w:textAlignment w:val="baseline"/>
    </w:pPr>
    <w:rPr>
      <w:rFonts w:ascii="Arial" w:eastAsia="Times New Roman" w:hAnsi="Arial" w:cs="Tahoma"/>
      <w:i/>
      <w:iCs/>
      <w:color w:val="auto"/>
      <w:lang w:eastAsia="ar-SA" w:bidi="ar-SA"/>
    </w:rPr>
  </w:style>
  <w:style w:type="paragraph" w:customStyle="1" w:styleId="1f5">
    <w:name w:val="Название1"/>
    <w:basedOn w:val="a2"/>
    <w:rsid w:val="00141000"/>
    <w:pPr>
      <w:suppressLineNumbers/>
      <w:suppressAutoHyphens/>
      <w:autoSpaceDE w:val="0"/>
      <w:autoSpaceDN w:val="0"/>
      <w:spacing w:before="120" w:after="120"/>
      <w:textAlignment w:val="baseline"/>
    </w:pPr>
    <w:rPr>
      <w:rFonts w:ascii="Arial" w:eastAsia="Times New Roman" w:hAnsi="Arial" w:cs="Tahoma"/>
      <w:i/>
      <w:iCs/>
      <w:color w:val="auto"/>
      <w:lang w:eastAsia="ar-SA" w:bidi="ar-SA"/>
    </w:rPr>
  </w:style>
  <w:style w:type="paragraph" w:customStyle="1" w:styleId="214">
    <w:name w:val="Маркированный список 21"/>
    <w:basedOn w:val="a2"/>
    <w:rsid w:val="00141000"/>
    <w:pPr>
      <w:widowControl/>
      <w:suppressAutoHyphens/>
      <w:autoSpaceDN w:val="0"/>
      <w:spacing w:after="60"/>
      <w:jc w:val="both"/>
      <w:textAlignment w:val="baseline"/>
    </w:pPr>
    <w:rPr>
      <w:rFonts w:ascii="Times New Roman" w:eastAsia="Times New Roman" w:hAnsi="Times New Roman" w:cs="Times New Roman"/>
      <w:color w:val="auto"/>
      <w:lang w:eastAsia="ar-SA" w:bidi="ar-SA"/>
    </w:rPr>
  </w:style>
  <w:style w:type="paragraph" w:customStyle="1" w:styleId="afffff7">
    <w:name w:val="Пункт"/>
    <w:basedOn w:val="a2"/>
    <w:rsid w:val="00141000"/>
    <w:pPr>
      <w:widowControl/>
      <w:tabs>
        <w:tab w:val="left" w:pos="1980"/>
      </w:tabs>
      <w:suppressAutoHyphens/>
      <w:autoSpaceDN w:val="0"/>
      <w:ind w:left="1404" w:hanging="504"/>
      <w:jc w:val="both"/>
      <w:textAlignment w:val="baseline"/>
    </w:pPr>
    <w:rPr>
      <w:rFonts w:ascii="Times New Roman" w:eastAsia="Times New Roman" w:hAnsi="Times New Roman" w:cs="Times New Roman"/>
      <w:color w:val="auto"/>
      <w:lang w:eastAsia="ar-SA" w:bidi="ar-SA"/>
    </w:rPr>
  </w:style>
  <w:style w:type="paragraph" w:customStyle="1" w:styleId="afffff8">
    <w:name w:val="Стиль текста"/>
    <w:basedOn w:val="af5"/>
    <w:rsid w:val="00141000"/>
    <w:pPr>
      <w:keepLines/>
      <w:suppressAutoHyphens/>
      <w:autoSpaceDN w:val="0"/>
      <w:spacing w:before="60" w:after="60"/>
      <w:jc w:val="both"/>
      <w:textAlignment w:val="baseline"/>
    </w:pPr>
    <w:rPr>
      <w:szCs w:val="20"/>
      <w:lang w:eastAsia="ar-SA"/>
    </w:rPr>
  </w:style>
  <w:style w:type="paragraph" w:customStyle="1" w:styleId="BodyText1">
    <w:name w:val="Body Text1"/>
    <w:basedOn w:val="a2"/>
    <w:rsid w:val="00141000"/>
    <w:pPr>
      <w:suppressAutoHyphens/>
      <w:autoSpaceDN w:val="0"/>
      <w:jc w:val="both"/>
      <w:textAlignment w:val="baseline"/>
    </w:pPr>
    <w:rPr>
      <w:rFonts w:ascii="Times New Roman" w:eastAsia="Times New Roman" w:hAnsi="Times New Roman" w:cs="Times New Roman"/>
      <w:color w:val="auto"/>
      <w:szCs w:val="20"/>
      <w:lang w:eastAsia="ar-SA" w:bidi="ar-SA"/>
    </w:rPr>
  </w:style>
  <w:style w:type="paragraph" w:customStyle="1" w:styleId="afffff9">
    <w:name w:val="Стандарт"/>
    <w:rsid w:val="00141000"/>
    <w:pPr>
      <w:suppressAutoHyphens/>
      <w:autoSpaceDE w:val="0"/>
      <w:autoSpaceDN w:val="0"/>
      <w:spacing w:after="0" w:line="240" w:lineRule="auto"/>
      <w:textAlignment w:val="baseline"/>
    </w:pPr>
    <w:rPr>
      <w:rFonts w:ascii="Times New Roman" w:eastAsia="Arial" w:hAnsi="Times New Roman" w:cs="Times New Roman"/>
      <w:sz w:val="24"/>
      <w:szCs w:val="20"/>
      <w:lang w:val="en-US" w:eastAsia="ar-SA"/>
    </w:rPr>
  </w:style>
  <w:style w:type="paragraph" w:customStyle="1" w:styleId="afffffa">
    <w:name w:val="Нормальный"/>
    <w:rsid w:val="00141000"/>
    <w:pPr>
      <w:suppressAutoHyphens/>
      <w:autoSpaceDE w:val="0"/>
      <w:autoSpaceDN w:val="0"/>
      <w:spacing w:after="0" w:line="240" w:lineRule="auto"/>
      <w:textAlignment w:val="baseline"/>
    </w:pPr>
    <w:rPr>
      <w:rFonts w:ascii="Arial" w:eastAsia="Arial" w:hAnsi="Arial" w:cs="Arial"/>
      <w:sz w:val="20"/>
      <w:szCs w:val="20"/>
      <w:lang w:eastAsia="ar-SA"/>
    </w:rPr>
  </w:style>
  <w:style w:type="paragraph" w:customStyle="1" w:styleId="1f6">
    <w:name w:val="仕様1"/>
    <w:basedOn w:val="a2"/>
    <w:rsid w:val="00141000"/>
    <w:pPr>
      <w:suppressAutoHyphens/>
      <w:autoSpaceDE w:val="0"/>
      <w:autoSpaceDN w:val="0"/>
      <w:ind w:left="3970" w:hanging="3601"/>
      <w:textAlignment w:val="baseline"/>
    </w:pPr>
    <w:rPr>
      <w:rFonts w:ascii="Century" w:eastAsia="MS Mincho" w:hAnsi="Century" w:cs="Times New Roman"/>
      <w:color w:val="auto"/>
      <w:spacing w:val="20"/>
      <w:kern w:val="3"/>
      <w:sz w:val="20"/>
      <w:szCs w:val="20"/>
      <w:lang w:val="en-US" w:eastAsia="ar-SA" w:bidi="ar-SA"/>
    </w:rPr>
  </w:style>
  <w:style w:type="paragraph" w:customStyle="1" w:styleId="2f6">
    <w:name w:val="仕様2"/>
    <w:basedOn w:val="1f6"/>
    <w:rsid w:val="00141000"/>
    <w:pPr>
      <w:ind w:left="3969" w:hanging="3345"/>
    </w:pPr>
  </w:style>
  <w:style w:type="paragraph" w:customStyle="1" w:styleId="Notes">
    <w:name w:val="Notes"/>
    <w:basedOn w:val="a2"/>
    <w:rsid w:val="00141000"/>
    <w:pPr>
      <w:widowControl/>
      <w:suppressAutoHyphens/>
      <w:autoSpaceDN w:val="0"/>
      <w:spacing w:before="120"/>
      <w:jc w:val="both"/>
      <w:textAlignment w:val="baseline"/>
    </w:pPr>
    <w:rPr>
      <w:rFonts w:ascii="Lazurski-Bold" w:eastAsia="Times New Roman" w:hAnsi="Lazurski-Bold" w:cs="Times New Roman"/>
      <w:color w:val="auto"/>
      <w:sz w:val="20"/>
      <w:szCs w:val="20"/>
      <w:lang w:eastAsia="ar-SA" w:bidi="ar-SA"/>
    </w:rPr>
  </w:style>
  <w:style w:type="paragraph" w:customStyle="1" w:styleId="1f7">
    <w:name w:val="Цитата1"/>
    <w:basedOn w:val="a2"/>
    <w:rsid w:val="00141000"/>
    <w:pPr>
      <w:shd w:val="clear" w:color="auto" w:fill="FFFFFF"/>
      <w:suppressAutoHyphens/>
      <w:autoSpaceDE w:val="0"/>
      <w:autoSpaceDN w:val="0"/>
      <w:spacing w:line="240" w:lineRule="exact"/>
      <w:ind w:left="24" w:right="10"/>
      <w:jc w:val="both"/>
      <w:textAlignment w:val="baseline"/>
    </w:pPr>
    <w:rPr>
      <w:rFonts w:ascii="Times New Roman" w:eastAsia="Times New Roman" w:hAnsi="Times New Roman" w:cs="Times New Roman"/>
      <w:sz w:val="20"/>
      <w:szCs w:val="20"/>
      <w:lang w:eastAsia="ar-SA" w:bidi="ar-SA"/>
    </w:rPr>
  </w:style>
  <w:style w:type="paragraph" w:customStyle="1" w:styleId="1f8">
    <w:name w:val="Текст примечания1"/>
    <w:basedOn w:val="a2"/>
    <w:rsid w:val="00141000"/>
    <w:pPr>
      <w:widowControl/>
      <w:tabs>
        <w:tab w:val="left" w:pos="6237"/>
      </w:tabs>
      <w:suppressAutoHyphens/>
      <w:autoSpaceDN w:val="0"/>
      <w:spacing w:before="120"/>
      <w:textAlignment w:val="baseline"/>
    </w:pPr>
    <w:rPr>
      <w:rFonts w:ascii="Times New Roman" w:eastAsia="Times New Roman" w:hAnsi="Times New Roman" w:cs="Times New Roman"/>
      <w:color w:val="auto"/>
      <w:lang w:eastAsia="ar-SA" w:bidi="ar-SA"/>
    </w:rPr>
  </w:style>
  <w:style w:type="paragraph" w:customStyle="1" w:styleId="Iacaaiea1">
    <w:name w:val="Iacaaiea1"/>
    <w:basedOn w:val="a2"/>
    <w:rsid w:val="00141000"/>
    <w:pPr>
      <w:widowControl/>
      <w:suppressAutoHyphens/>
      <w:autoSpaceDE w:val="0"/>
      <w:autoSpaceDN w:val="0"/>
      <w:jc w:val="center"/>
      <w:textAlignment w:val="baseline"/>
    </w:pPr>
    <w:rPr>
      <w:rFonts w:ascii="Tms Rmn" w:eastAsia="Times New Roman" w:hAnsi="Tms Rmn" w:cs="Times New Roman"/>
      <w:b/>
      <w:bCs/>
      <w:color w:val="auto"/>
      <w:sz w:val="22"/>
      <w:szCs w:val="22"/>
      <w:lang w:eastAsia="ar-SA" w:bidi="ar-SA"/>
    </w:rPr>
  </w:style>
  <w:style w:type="paragraph" w:customStyle="1" w:styleId="Iniiaiieoaeno3">
    <w:name w:val="Iniiaiie oaeno 3"/>
    <w:basedOn w:val="a2"/>
    <w:rsid w:val="00141000"/>
    <w:pPr>
      <w:widowControl/>
      <w:tabs>
        <w:tab w:val="left" w:pos="0"/>
      </w:tabs>
      <w:suppressAutoHyphens/>
      <w:autoSpaceDE w:val="0"/>
      <w:autoSpaceDN w:val="0"/>
      <w:jc w:val="both"/>
      <w:textAlignment w:val="baseline"/>
    </w:pPr>
    <w:rPr>
      <w:rFonts w:ascii="Arial" w:eastAsia="Times New Roman" w:hAnsi="Arial" w:cs="Arial"/>
      <w:color w:val="auto"/>
      <w:sz w:val="20"/>
      <w:szCs w:val="20"/>
      <w:lang w:eastAsia="ar-SA" w:bidi="ar-SA"/>
    </w:rPr>
  </w:style>
  <w:style w:type="paragraph" w:customStyle="1" w:styleId="TableHeadingCentral">
    <w:name w:val="Table Heading Central"/>
    <w:basedOn w:val="a2"/>
    <w:rsid w:val="00141000"/>
    <w:pPr>
      <w:tabs>
        <w:tab w:val="left" w:pos="1418"/>
      </w:tabs>
      <w:suppressAutoHyphens/>
      <w:autoSpaceDE w:val="0"/>
      <w:autoSpaceDN w:val="0"/>
      <w:spacing w:before="60" w:after="60"/>
      <w:jc w:val="center"/>
      <w:textAlignment w:val="baseline"/>
    </w:pPr>
    <w:rPr>
      <w:rFonts w:ascii="ArtsansC" w:eastAsia="Times New Roman" w:hAnsi="ArtsansC" w:cs="Times New Roman"/>
      <w:b/>
      <w:bCs/>
      <w:color w:val="auto"/>
      <w:sz w:val="22"/>
      <w:szCs w:val="22"/>
      <w:lang w:eastAsia="ar-SA" w:bidi="ar-SA"/>
    </w:rPr>
  </w:style>
  <w:style w:type="paragraph" w:customStyle="1" w:styleId="BodyText22">
    <w:name w:val="Body Text 22"/>
    <w:basedOn w:val="a2"/>
    <w:rsid w:val="00141000"/>
    <w:pPr>
      <w:suppressAutoHyphens/>
      <w:autoSpaceDE w:val="0"/>
      <w:autoSpaceDN w:val="0"/>
      <w:spacing w:before="120"/>
      <w:jc w:val="both"/>
      <w:textAlignment w:val="baseline"/>
    </w:pPr>
    <w:rPr>
      <w:rFonts w:ascii="Tms Rmn" w:eastAsia="Times New Roman" w:hAnsi="Tms Rmn" w:cs="Times New Roman"/>
      <w:color w:val="auto"/>
      <w:sz w:val="22"/>
      <w:szCs w:val="22"/>
      <w:lang w:eastAsia="ar-SA" w:bidi="ar-SA"/>
    </w:rPr>
  </w:style>
  <w:style w:type="paragraph" w:customStyle="1" w:styleId="ConsPlusDocList">
    <w:name w:val="ConsPlusDocList"/>
    <w:basedOn w:val="a2"/>
    <w:rsid w:val="00141000"/>
    <w:pPr>
      <w:suppressAutoHyphens/>
      <w:autoSpaceDE w:val="0"/>
      <w:autoSpaceDN w:val="0"/>
      <w:textAlignment w:val="baseline"/>
    </w:pPr>
    <w:rPr>
      <w:rFonts w:cs="Times New Roman"/>
      <w:color w:val="auto"/>
      <w:sz w:val="20"/>
      <w:szCs w:val="20"/>
      <w:lang w:eastAsia="ar-SA" w:bidi="ar-SA"/>
    </w:rPr>
  </w:style>
  <w:style w:type="paragraph" w:customStyle="1" w:styleId="221">
    <w:name w:val="Основной текст 22"/>
    <w:basedOn w:val="a2"/>
    <w:rsid w:val="00141000"/>
    <w:pPr>
      <w:suppressAutoHyphens/>
      <w:autoSpaceDE w:val="0"/>
      <w:autoSpaceDN w:val="0"/>
      <w:spacing w:after="120" w:line="480" w:lineRule="auto"/>
      <w:textAlignment w:val="baseline"/>
    </w:pPr>
    <w:rPr>
      <w:rFonts w:ascii="Arial" w:eastAsia="Times New Roman" w:hAnsi="Arial" w:cs="Arial"/>
      <w:color w:val="auto"/>
      <w:sz w:val="18"/>
      <w:szCs w:val="18"/>
      <w:lang w:eastAsia="ar-SA" w:bidi="ar-SA"/>
    </w:rPr>
  </w:style>
  <w:style w:type="paragraph" w:customStyle="1" w:styleId="1f9">
    <w:name w:val="Знак1 Знак Знак Знак Знак Знак Знак"/>
    <w:basedOn w:val="a2"/>
    <w:rsid w:val="00141000"/>
    <w:pPr>
      <w:widowControl/>
      <w:suppressAutoHyphens/>
      <w:autoSpaceDN w:val="0"/>
      <w:spacing w:after="160" w:line="240" w:lineRule="exact"/>
      <w:textAlignment w:val="baseline"/>
    </w:pPr>
    <w:rPr>
      <w:rFonts w:ascii="Verdana" w:eastAsia="Times New Roman" w:hAnsi="Verdana" w:cs="Times New Roman"/>
      <w:color w:val="auto"/>
      <w:lang w:val="en-US" w:eastAsia="en-US" w:bidi="ar-SA"/>
    </w:rPr>
  </w:style>
  <w:style w:type="paragraph" w:customStyle="1" w:styleId="Style40">
    <w:name w:val="Style4"/>
    <w:basedOn w:val="a2"/>
    <w:rsid w:val="00141000"/>
    <w:pPr>
      <w:suppressAutoHyphens/>
      <w:autoSpaceDE w:val="0"/>
      <w:autoSpaceDN w:val="0"/>
      <w:spacing w:line="232" w:lineRule="exact"/>
      <w:ind w:firstLine="662"/>
      <w:jc w:val="both"/>
      <w:textAlignment w:val="baseline"/>
    </w:pPr>
    <w:rPr>
      <w:rFonts w:ascii="Trebuchet MS" w:eastAsia="Times New Roman" w:hAnsi="Trebuchet MS" w:cs="Times New Roman"/>
      <w:color w:val="auto"/>
      <w:lang w:bidi="ar-SA"/>
    </w:rPr>
  </w:style>
  <w:style w:type="paragraph" w:customStyle="1" w:styleId="Style7">
    <w:name w:val="Style7"/>
    <w:basedOn w:val="a2"/>
    <w:rsid w:val="00141000"/>
    <w:pPr>
      <w:suppressAutoHyphens/>
      <w:autoSpaceDE w:val="0"/>
      <w:autoSpaceDN w:val="0"/>
      <w:spacing w:line="235" w:lineRule="exact"/>
      <w:textAlignment w:val="baseline"/>
    </w:pPr>
    <w:rPr>
      <w:rFonts w:ascii="Trebuchet MS" w:eastAsia="Times New Roman" w:hAnsi="Trebuchet MS" w:cs="Times New Roman"/>
      <w:color w:val="auto"/>
      <w:lang w:bidi="ar-SA"/>
    </w:rPr>
  </w:style>
  <w:style w:type="character" w:customStyle="1" w:styleId="FontStyle16">
    <w:name w:val="Font Style16"/>
    <w:rsid w:val="00141000"/>
    <w:rPr>
      <w:rFonts w:ascii="Times New Roman" w:hAnsi="Times New Roman" w:cs="Times New Roman"/>
      <w:b/>
      <w:bCs/>
      <w:i/>
      <w:iCs/>
      <w:sz w:val="20"/>
      <w:szCs w:val="20"/>
    </w:rPr>
  </w:style>
  <w:style w:type="character" w:customStyle="1" w:styleId="FontStyle18">
    <w:name w:val="Font Style18"/>
    <w:rsid w:val="00141000"/>
    <w:rPr>
      <w:rFonts w:ascii="Times New Roman" w:hAnsi="Times New Roman" w:cs="Times New Roman"/>
      <w:sz w:val="18"/>
      <w:szCs w:val="18"/>
    </w:rPr>
  </w:style>
  <w:style w:type="paragraph" w:customStyle="1" w:styleId="101">
    <w:name w:val="Обычный + 10"/>
    <w:basedOn w:val="a2"/>
    <w:rsid w:val="00141000"/>
    <w:pPr>
      <w:keepLines/>
      <w:widowControl/>
      <w:tabs>
        <w:tab w:val="left" w:pos="0"/>
      </w:tabs>
      <w:suppressAutoHyphens/>
      <w:overflowPunct w:val="0"/>
      <w:autoSpaceDE w:val="0"/>
      <w:autoSpaceDN w:val="0"/>
      <w:ind w:firstLine="540"/>
      <w:jc w:val="both"/>
      <w:textAlignment w:val="baseline"/>
    </w:pPr>
    <w:rPr>
      <w:rFonts w:ascii="Times New Roman" w:eastAsia="Times New Roman" w:hAnsi="Times New Roman" w:cs="Times New Roman"/>
      <w:b/>
      <w:color w:val="auto"/>
      <w:sz w:val="21"/>
      <w:szCs w:val="21"/>
      <w:lang w:bidi="ar-SA"/>
    </w:rPr>
  </w:style>
  <w:style w:type="paragraph" w:customStyle="1" w:styleId="Style6">
    <w:name w:val="Style6"/>
    <w:basedOn w:val="a2"/>
    <w:rsid w:val="00141000"/>
    <w:pPr>
      <w:suppressAutoHyphens/>
      <w:autoSpaceDE w:val="0"/>
      <w:autoSpaceDN w:val="0"/>
      <w:spacing w:line="235" w:lineRule="exact"/>
      <w:ind w:firstLine="653"/>
      <w:textAlignment w:val="baseline"/>
    </w:pPr>
    <w:rPr>
      <w:rFonts w:ascii="Trebuchet MS" w:eastAsia="Times New Roman" w:hAnsi="Trebuchet MS" w:cs="Times New Roman"/>
      <w:color w:val="auto"/>
      <w:lang w:bidi="ar-SA"/>
    </w:rPr>
  </w:style>
  <w:style w:type="character" w:customStyle="1" w:styleId="apple-style-span">
    <w:name w:val="apple-style-span"/>
    <w:basedOn w:val="a3"/>
    <w:rsid w:val="00141000"/>
  </w:style>
  <w:style w:type="paragraph" w:customStyle="1" w:styleId="72">
    <w:name w:val="Основной текст7"/>
    <w:basedOn w:val="a2"/>
    <w:rsid w:val="00141000"/>
    <w:pPr>
      <w:widowControl/>
      <w:shd w:val="clear" w:color="auto" w:fill="FFFFFF"/>
      <w:suppressAutoHyphens/>
      <w:autoSpaceDN w:val="0"/>
      <w:spacing w:line="263" w:lineRule="exact"/>
      <w:ind w:hanging="1080"/>
      <w:jc w:val="both"/>
      <w:textAlignment w:val="baseline"/>
    </w:pPr>
    <w:rPr>
      <w:rFonts w:ascii="Times New Roman" w:eastAsia="Times New Roman" w:hAnsi="Times New Roman" w:cs="Times New Roman"/>
      <w:color w:val="auto"/>
      <w:sz w:val="22"/>
      <w:szCs w:val="22"/>
      <w:lang w:bidi="ar-SA"/>
    </w:rPr>
  </w:style>
  <w:style w:type="character" w:customStyle="1" w:styleId="340">
    <w:name w:val="Основной текст (34)_"/>
    <w:rsid w:val="00141000"/>
    <w:rPr>
      <w:rFonts w:ascii="Times New Roman" w:eastAsia="Times New Roman" w:hAnsi="Times New Roman" w:cs="Times New Roman"/>
      <w:b w:val="0"/>
      <w:bCs w:val="0"/>
      <w:i w:val="0"/>
      <w:iCs w:val="0"/>
      <w:strike w:val="0"/>
      <w:dstrike w:val="0"/>
      <w:spacing w:val="0"/>
      <w:sz w:val="23"/>
      <w:szCs w:val="23"/>
    </w:rPr>
  </w:style>
  <w:style w:type="character" w:customStyle="1" w:styleId="81">
    <w:name w:val="Основной текст (8)_"/>
    <w:rsid w:val="00141000"/>
    <w:rPr>
      <w:rFonts w:ascii="Times New Roman" w:eastAsia="Times New Roman" w:hAnsi="Times New Roman" w:cs="Times New Roman"/>
      <w:b w:val="0"/>
      <w:bCs w:val="0"/>
      <w:i w:val="0"/>
      <w:iCs w:val="0"/>
      <w:strike w:val="0"/>
      <w:dstrike w:val="0"/>
      <w:sz w:val="22"/>
      <w:szCs w:val="22"/>
    </w:rPr>
  </w:style>
  <w:style w:type="character" w:customStyle="1" w:styleId="82">
    <w:name w:val="Основной текст (8)"/>
    <w:basedOn w:val="81"/>
    <w:rsid w:val="00141000"/>
    <w:rPr>
      <w:rFonts w:ascii="Times New Roman" w:eastAsia="Times New Roman" w:hAnsi="Times New Roman" w:cs="Times New Roman"/>
      <w:b w:val="0"/>
      <w:bCs w:val="0"/>
      <w:i w:val="0"/>
      <w:iCs w:val="0"/>
      <w:strike w:val="0"/>
      <w:dstrike w:val="0"/>
      <w:sz w:val="22"/>
      <w:szCs w:val="22"/>
    </w:rPr>
  </w:style>
  <w:style w:type="character" w:customStyle="1" w:styleId="54">
    <w:name w:val="Основной текст5"/>
    <w:rsid w:val="00141000"/>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102">
    <w:name w:val="Основной текст (10)_"/>
    <w:rsid w:val="00141000"/>
    <w:rPr>
      <w:rFonts w:ascii="Times New Roman" w:eastAsia="Times New Roman" w:hAnsi="Times New Roman" w:cs="Times New Roman"/>
      <w:b w:val="0"/>
      <w:bCs w:val="0"/>
      <w:i w:val="0"/>
      <w:iCs w:val="0"/>
      <w:strike w:val="0"/>
      <w:dstrike w:val="0"/>
      <w:spacing w:val="0"/>
      <w:sz w:val="14"/>
      <w:szCs w:val="14"/>
    </w:rPr>
  </w:style>
  <w:style w:type="character" w:customStyle="1" w:styleId="341">
    <w:name w:val="Основной текст (34)"/>
    <w:basedOn w:val="340"/>
    <w:rsid w:val="00141000"/>
    <w:rPr>
      <w:rFonts w:ascii="Times New Roman" w:eastAsia="Times New Roman" w:hAnsi="Times New Roman" w:cs="Times New Roman"/>
      <w:b w:val="0"/>
      <w:bCs w:val="0"/>
      <w:i w:val="0"/>
      <w:iCs w:val="0"/>
      <w:strike w:val="0"/>
      <w:dstrike w:val="0"/>
      <w:spacing w:val="0"/>
      <w:sz w:val="23"/>
      <w:szCs w:val="23"/>
    </w:rPr>
  </w:style>
  <w:style w:type="character" w:customStyle="1" w:styleId="121">
    <w:name w:val="Заголовок №1 (2)_"/>
    <w:rsid w:val="00141000"/>
    <w:rPr>
      <w:w w:val="70"/>
      <w:sz w:val="37"/>
      <w:szCs w:val="37"/>
      <w:shd w:val="clear" w:color="auto" w:fill="FFFFFF"/>
    </w:rPr>
  </w:style>
  <w:style w:type="character" w:customStyle="1" w:styleId="115pt">
    <w:name w:val="Основной текст + 11;5 pt;Полужирный;Курсив"/>
    <w:rsid w:val="00141000"/>
    <w:rPr>
      <w:rFonts w:ascii="Times New Roman" w:eastAsia="Times New Roman" w:hAnsi="Times New Roman" w:cs="Times New Roman"/>
      <w:b/>
      <w:bCs/>
      <w:i/>
      <w:iCs/>
      <w:strike w:val="0"/>
      <w:dstrike w:val="0"/>
      <w:spacing w:val="0"/>
      <w:sz w:val="23"/>
      <w:szCs w:val="23"/>
      <w:shd w:val="clear" w:color="auto" w:fill="FFFFFF"/>
    </w:rPr>
  </w:style>
  <w:style w:type="character" w:customStyle="1" w:styleId="810pt">
    <w:name w:val="Основной текст (8) + 10 pt;Не курсив"/>
    <w:rsid w:val="00141000"/>
    <w:rPr>
      <w:rFonts w:ascii="Times New Roman" w:eastAsia="Times New Roman" w:hAnsi="Times New Roman" w:cs="Times New Roman"/>
      <w:b w:val="0"/>
      <w:bCs w:val="0"/>
      <w:i/>
      <w:iCs/>
      <w:strike w:val="0"/>
      <w:dstrike w:val="0"/>
      <w:sz w:val="20"/>
      <w:szCs w:val="20"/>
    </w:rPr>
  </w:style>
  <w:style w:type="character" w:customStyle="1" w:styleId="103">
    <w:name w:val="Основной текст (10)"/>
    <w:basedOn w:val="102"/>
    <w:rsid w:val="00141000"/>
    <w:rPr>
      <w:rFonts w:ascii="Times New Roman" w:eastAsia="Times New Roman" w:hAnsi="Times New Roman" w:cs="Times New Roman"/>
      <w:b w:val="0"/>
      <w:bCs w:val="0"/>
      <w:i w:val="0"/>
      <w:iCs w:val="0"/>
      <w:strike w:val="0"/>
      <w:dstrike w:val="0"/>
      <w:spacing w:val="0"/>
      <w:sz w:val="14"/>
      <w:szCs w:val="14"/>
    </w:rPr>
  </w:style>
  <w:style w:type="character" w:customStyle="1" w:styleId="101pt">
    <w:name w:val="Основной текст (10) + Интервал 1 pt"/>
    <w:rsid w:val="00141000"/>
    <w:rPr>
      <w:rFonts w:ascii="Times New Roman" w:eastAsia="Times New Roman" w:hAnsi="Times New Roman" w:cs="Times New Roman"/>
      <w:b w:val="0"/>
      <w:bCs w:val="0"/>
      <w:i w:val="0"/>
      <w:iCs w:val="0"/>
      <w:strike w:val="0"/>
      <w:dstrike w:val="0"/>
      <w:spacing w:val="30"/>
      <w:sz w:val="14"/>
      <w:szCs w:val="14"/>
      <w:lang w:val="en-US"/>
    </w:rPr>
  </w:style>
  <w:style w:type="character" w:customStyle="1" w:styleId="170">
    <w:name w:val="Основной текст (17)_"/>
    <w:rsid w:val="00141000"/>
    <w:rPr>
      <w:sz w:val="9"/>
      <w:szCs w:val="9"/>
      <w:shd w:val="clear" w:color="auto" w:fill="FFFFFF"/>
    </w:rPr>
  </w:style>
  <w:style w:type="paragraph" w:customStyle="1" w:styleId="122">
    <w:name w:val="Заголовок №1 (2)"/>
    <w:basedOn w:val="a2"/>
    <w:rsid w:val="00141000"/>
    <w:pPr>
      <w:widowControl/>
      <w:shd w:val="clear" w:color="auto" w:fill="FFFFFF"/>
      <w:suppressAutoHyphens/>
      <w:autoSpaceDN w:val="0"/>
      <w:spacing w:line="0" w:lineRule="atLeast"/>
      <w:ind w:firstLine="540"/>
      <w:jc w:val="both"/>
      <w:textAlignment w:val="baseline"/>
      <w:outlineLvl w:val="0"/>
    </w:pPr>
    <w:rPr>
      <w:rFonts w:ascii="Times New Roman" w:eastAsia="Times New Roman" w:hAnsi="Times New Roman" w:cs="Times New Roman"/>
      <w:color w:val="auto"/>
      <w:w w:val="70"/>
      <w:sz w:val="37"/>
      <w:szCs w:val="37"/>
      <w:lang w:bidi="ar-SA"/>
    </w:rPr>
  </w:style>
  <w:style w:type="paragraph" w:customStyle="1" w:styleId="171">
    <w:name w:val="Основной текст (17)"/>
    <w:basedOn w:val="a2"/>
    <w:rsid w:val="00141000"/>
    <w:pPr>
      <w:widowControl/>
      <w:shd w:val="clear" w:color="auto" w:fill="FFFFFF"/>
      <w:suppressAutoHyphens/>
      <w:autoSpaceDN w:val="0"/>
      <w:spacing w:after="60" w:line="0" w:lineRule="atLeast"/>
      <w:textAlignment w:val="baseline"/>
    </w:pPr>
    <w:rPr>
      <w:rFonts w:ascii="Times New Roman" w:eastAsia="Times New Roman" w:hAnsi="Times New Roman" w:cs="Times New Roman"/>
      <w:color w:val="auto"/>
      <w:sz w:val="9"/>
      <w:szCs w:val="9"/>
      <w:lang w:bidi="ar-SA"/>
    </w:rPr>
  </w:style>
  <w:style w:type="character" w:customStyle="1" w:styleId="ConsNormal1">
    <w:name w:val="ConsNormal Знак Знак"/>
    <w:rsid w:val="00141000"/>
    <w:rPr>
      <w:rFonts w:ascii="Arial" w:hAnsi="Arial" w:cs="Arial"/>
      <w:sz w:val="22"/>
      <w:szCs w:val="22"/>
    </w:rPr>
  </w:style>
  <w:style w:type="character" w:customStyle="1" w:styleId="2f7">
    <w:name w:val="Основной текст (2)_"/>
    <w:rsid w:val="00141000"/>
    <w:rPr>
      <w:shd w:val="clear" w:color="auto" w:fill="FFFFFF"/>
    </w:rPr>
  </w:style>
  <w:style w:type="paragraph" w:customStyle="1" w:styleId="2f8">
    <w:name w:val="Основной текст (2)"/>
    <w:basedOn w:val="a2"/>
    <w:rsid w:val="00141000"/>
    <w:pPr>
      <w:shd w:val="clear" w:color="auto" w:fill="FFFFFF"/>
      <w:suppressAutoHyphens/>
      <w:autoSpaceDN w:val="0"/>
      <w:spacing w:after="300" w:line="240" w:lineRule="atLeast"/>
      <w:jc w:val="right"/>
      <w:textAlignment w:val="baseline"/>
    </w:pPr>
    <w:rPr>
      <w:rFonts w:ascii="Times New Roman" w:eastAsia="Times New Roman" w:hAnsi="Times New Roman" w:cs="Times New Roman"/>
      <w:color w:val="auto"/>
      <w:sz w:val="20"/>
      <w:szCs w:val="20"/>
      <w:lang w:bidi="ar-SA"/>
    </w:rPr>
  </w:style>
  <w:style w:type="numbering" w:customStyle="1" w:styleId="1111111">
    <w:name w:val="1 / 1.1 / 1.1.11"/>
    <w:basedOn w:val="a5"/>
    <w:rsid w:val="00141000"/>
    <w:pPr>
      <w:numPr>
        <w:numId w:val="11"/>
      </w:numPr>
    </w:pPr>
  </w:style>
  <w:style w:type="character" w:customStyle="1" w:styleId="ConsPlusNonformat0">
    <w:name w:val="ConsPlusNonformat Знак"/>
    <w:link w:val="ConsPlusNonformat"/>
    <w:locked/>
    <w:rsid w:val="00141000"/>
    <w:rPr>
      <w:rFonts w:ascii="Courier New" w:eastAsia="Times New Roman" w:hAnsi="Courier New" w:cs="Courier New"/>
      <w:sz w:val="20"/>
      <w:szCs w:val="20"/>
      <w:lang w:eastAsia="zh-CN"/>
    </w:rPr>
  </w:style>
  <w:style w:type="paragraph" w:customStyle="1" w:styleId="afffffb">
    <w:name w:val="Текст б/н"/>
    <w:basedOn w:val="a2"/>
    <w:qFormat/>
    <w:rsid w:val="00141000"/>
    <w:pPr>
      <w:widowControl/>
      <w:ind w:firstLine="709"/>
      <w:jc w:val="both"/>
    </w:pPr>
    <w:rPr>
      <w:rFonts w:ascii="Times New Roman" w:eastAsia="Times New Roman" w:hAnsi="Times New Roman" w:cs="Times New Roman"/>
      <w:color w:val="auto"/>
      <w:sz w:val="28"/>
      <w:szCs w:val="20"/>
      <w:lang w:val="x-none" w:eastAsia="ar-SA" w:bidi="ar-SA"/>
    </w:rPr>
  </w:style>
  <w:style w:type="character" w:customStyle="1" w:styleId="116">
    <w:name w:val="Основной текст + 11"/>
    <w:aliases w:val="5 pt,Полужирный,Курсив"/>
    <w:rsid w:val="00141000"/>
    <w:rPr>
      <w:rFonts w:ascii="Times New Roman" w:eastAsia="Times New Roman" w:hAnsi="Times New Roman" w:cs="Times New Roman" w:hint="default"/>
      <w:b/>
      <w:bCs/>
      <w:i/>
      <w:iCs/>
      <w:strike w:val="0"/>
      <w:dstrike w:val="0"/>
      <w:spacing w:val="0"/>
      <w:sz w:val="23"/>
      <w:szCs w:val="23"/>
      <w:u w:val="none"/>
      <w:effect w:val="none"/>
      <w:shd w:val="clear" w:color="auto" w:fill="FFFFFF"/>
    </w:rPr>
  </w:style>
  <w:style w:type="character" w:customStyle="1" w:styleId="810pt0">
    <w:name w:val="Основной текст (8) + 10 pt"/>
    <w:aliases w:val="Не курсив"/>
    <w:rsid w:val="00141000"/>
    <w:rPr>
      <w:rFonts w:ascii="Times New Roman" w:eastAsia="Times New Roman" w:hAnsi="Times New Roman" w:cs="Times New Roman" w:hint="default"/>
      <w:b w:val="0"/>
      <w:bCs w:val="0"/>
      <w:i/>
      <w:iCs/>
      <w:strike w:val="0"/>
      <w:dstrike w:val="0"/>
      <w:sz w:val="20"/>
      <w:szCs w:val="20"/>
      <w:u w:val="none"/>
      <w:effect w:val="none"/>
    </w:rPr>
  </w:style>
  <w:style w:type="numbering" w:customStyle="1" w:styleId="1111112">
    <w:name w:val="1 / 1.1 / 1.1.12"/>
    <w:basedOn w:val="a5"/>
    <w:next w:val="111111"/>
    <w:uiPriority w:val="99"/>
    <w:semiHidden/>
    <w:unhideWhenUsed/>
    <w:rsid w:val="00141000"/>
  </w:style>
  <w:style w:type="paragraph" w:styleId="afffffc">
    <w:name w:val="Revision"/>
    <w:hidden/>
    <w:uiPriority w:val="99"/>
    <w:semiHidden/>
    <w:rsid w:val="00141000"/>
    <w:pPr>
      <w:spacing w:after="0" w:line="240" w:lineRule="auto"/>
    </w:pPr>
    <w:rPr>
      <w:rFonts w:ascii="Arial" w:eastAsia="Times New Roman" w:hAnsi="Arial" w:cs="Arial"/>
      <w:sz w:val="18"/>
      <w:szCs w:val="18"/>
      <w:lang w:eastAsia="ar-SA"/>
    </w:rPr>
  </w:style>
  <w:style w:type="numbering" w:customStyle="1" w:styleId="1111">
    <w:name w:val="Нет списка111"/>
    <w:next w:val="a5"/>
    <w:uiPriority w:val="99"/>
    <w:semiHidden/>
    <w:unhideWhenUsed/>
    <w:rsid w:val="00141000"/>
  </w:style>
  <w:style w:type="table" w:customStyle="1" w:styleId="117">
    <w:name w:val="Сетка таблицы11"/>
    <w:basedOn w:val="a4"/>
    <w:next w:val="afffe"/>
    <w:uiPriority w:val="39"/>
    <w:rsid w:val="001410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Раздел 5"/>
    <w:basedOn w:val="a2"/>
    <w:qFormat/>
    <w:rsid w:val="00141000"/>
    <w:pPr>
      <w:widowControl/>
      <w:ind w:firstLine="709"/>
      <w:jc w:val="both"/>
      <w:outlineLvl w:val="3"/>
    </w:pPr>
    <w:rPr>
      <w:rFonts w:ascii="Times New Roman" w:eastAsia="Times New Roman" w:hAnsi="Times New Roman" w:cs="Times New Roman"/>
      <w:color w:val="auto"/>
      <w:spacing w:val="-5"/>
      <w:sz w:val="28"/>
      <w:lang w:bidi="ar-SA"/>
    </w:rPr>
  </w:style>
  <w:style w:type="paragraph" w:customStyle="1" w:styleId="118">
    <w:name w:val="Заголовок 11"/>
    <w:basedOn w:val="a2"/>
    <w:next w:val="a2"/>
    <w:rsid w:val="00141000"/>
    <w:pPr>
      <w:keepNext/>
      <w:widowControl/>
      <w:tabs>
        <w:tab w:val="num" w:pos="720"/>
      </w:tabs>
      <w:spacing w:before="240" w:after="60"/>
      <w:ind w:left="360" w:hanging="360"/>
      <w:jc w:val="center"/>
    </w:pPr>
    <w:rPr>
      <w:rFonts w:ascii="Times New Roman" w:eastAsia="Times New Roman" w:hAnsi="Times New Roman" w:cs="Times New Roman"/>
      <w:b/>
      <w:caps/>
      <w:color w:val="auto"/>
      <w:kern w:val="28"/>
      <w:szCs w:val="20"/>
      <w:lang w:bidi="ar-SA"/>
    </w:rPr>
  </w:style>
  <w:style w:type="character" w:customStyle="1" w:styleId="okpdspan">
    <w:name w:val="okpd_span"/>
    <w:basedOn w:val="a3"/>
    <w:rsid w:val="00141000"/>
  </w:style>
  <w:style w:type="character" w:customStyle="1" w:styleId="sl">
    <w:name w:val="s_l"/>
    <w:basedOn w:val="a3"/>
    <w:rsid w:val="00141000"/>
  </w:style>
  <w:style w:type="paragraph" w:styleId="2f9">
    <w:name w:val="List 2"/>
    <w:basedOn w:val="a2"/>
    <w:unhideWhenUsed/>
    <w:rsid w:val="00141000"/>
    <w:pPr>
      <w:widowControl/>
      <w:ind w:left="566" w:hanging="283"/>
      <w:contextualSpacing/>
    </w:pPr>
    <w:rPr>
      <w:rFonts w:ascii="Times New Roman" w:eastAsia="Times New Roman" w:hAnsi="Times New Roman" w:cs="Times New Roman"/>
      <w:color w:val="auto"/>
      <w:lang w:bidi="ar-SA"/>
    </w:rPr>
  </w:style>
  <w:style w:type="character" w:customStyle="1" w:styleId="spl">
    <w:name w:val="s_pl"/>
    <w:basedOn w:val="a3"/>
    <w:rsid w:val="00141000"/>
  </w:style>
  <w:style w:type="character" w:customStyle="1" w:styleId="finded">
    <w:name w:val="finded"/>
    <w:basedOn w:val="a3"/>
    <w:rsid w:val="00141000"/>
  </w:style>
  <w:style w:type="character" w:customStyle="1" w:styleId="1fa">
    <w:name w:val="Верхний колонтитул Знак1"/>
    <w:uiPriority w:val="99"/>
    <w:rsid w:val="00141000"/>
    <w:rPr>
      <w:rFonts w:ascii="Times New Roman" w:eastAsia="Times New Roman" w:hAnsi="Times New Roman" w:cs="Times New Roman"/>
      <w:kern w:val="1"/>
      <w:sz w:val="24"/>
      <w:szCs w:val="24"/>
      <w:lang w:eastAsia="hi-IN" w:bidi="hi-IN"/>
    </w:rPr>
  </w:style>
  <w:style w:type="paragraph" w:styleId="z-">
    <w:name w:val="HTML Top of Form"/>
    <w:basedOn w:val="a2"/>
    <w:next w:val="a2"/>
    <w:link w:val="z-0"/>
    <w:hidden/>
    <w:uiPriority w:val="99"/>
    <w:semiHidden/>
    <w:unhideWhenUsed/>
    <w:rsid w:val="00141000"/>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3"/>
    <w:link w:val="z-"/>
    <w:uiPriority w:val="99"/>
    <w:semiHidden/>
    <w:rsid w:val="00141000"/>
    <w:rPr>
      <w:rFonts w:ascii="Arial" w:eastAsia="Times New Roman" w:hAnsi="Arial" w:cs="Arial"/>
      <w:vanish/>
      <w:sz w:val="16"/>
      <w:szCs w:val="16"/>
      <w:lang w:eastAsia="ru-RU"/>
    </w:rPr>
  </w:style>
  <w:style w:type="paragraph" w:styleId="z-1">
    <w:name w:val="HTML Bottom of Form"/>
    <w:basedOn w:val="a2"/>
    <w:next w:val="a2"/>
    <w:link w:val="z-2"/>
    <w:hidden/>
    <w:uiPriority w:val="99"/>
    <w:unhideWhenUsed/>
    <w:rsid w:val="00141000"/>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3"/>
    <w:link w:val="z-1"/>
    <w:uiPriority w:val="99"/>
    <w:rsid w:val="00141000"/>
    <w:rPr>
      <w:rFonts w:ascii="Arial" w:eastAsia="Times New Roman" w:hAnsi="Arial" w:cs="Arial"/>
      <w:vanish/>
      <w:sz w:val="16"/>
      <w:szCs w:val="16"/>
      <w:lang w:eastAsia="ru-RU"/>
    </w:rPr>
  </w:style>
  <w:style w:type="character" w:customStyle="1" w:styleId="1133">
    <w:name w:val="Заголовок №1 + 133"/>
    <w:aliases w:val="5 pt5"/>
    <w:rsid w:val="00141000"/>
    <w:rPr>
      <w:b/>
      <w:bCs/>
      <w:sz w:val="27"/>
      <w:szCs w:val="27"/>
      <w:shd w:val="clear" w:color="auto" w:fill="FFFFFF"/>
    </w:rPr>
  </w:style>
  <w:style w:type="character" w:customStyle="1" w:styleId="afffffd">
    <w:name w:val="Пункты Знак Знак"/>
    <w:rsid w:val="00141000"/>
    <w:rPr>
      <w:rFonts w:ascii="Times New Roman" w:eastAsia="Times New Roman" w:hAnsi="Times New Roman" w:cs="Arial"/>
      <w:bCs/>
      <w:iCs/>
      <w:sz w:val="24"/>
      <w:szCs w:val="28"/>
      <w:lang w:bidi="ar-SA"/>
    </w:rPr>
  </w:style>
  <w:style w:type="character" w:customStyle="1" w:styleId="48">
    <w:name w:val="Раздел 4 Знак Знак"/>
    <w:rsid w:val="00141000"/>
    <w:rPr>
      <w:rFonts w:ascii="Times New Roman" w:eastAsia="Times New Roman" w:hAnsi="Times New Roman" w:cs="Times New Roman"/>
      <w:spacing w:val="-5"/>
      <w:sz w:val="28"/>
      <w:szCs w:val="24"/>
      <w:lang w:eastAsia="ru-RU"/>
    </w:rPr>
  </w:style>
  <w:style w:type="character" w:customStyle="1" w:styleId="1fb">
    <w:name w:val="Название книги1"/>
    <w:aliases w:val="3. Выделение,Подзагол!,!Подзаг,Book Title"/>
    <w:uiPriority w:val="33"/>
    <w:qFormat/>
    <w:rsid w:val="00141000"/>
    <w:rPr>
      <w:b/>
      <w:bCs/>
      <w:smallCaps/>
      <w:spacing w:val="5"/>
    </w:rPr>
  </w:style>
  <w:style w:type="character" w:customStyle="1" w:styleId="FontStyle43">
    <w:name w:val="Font Style43"/>
    <w:uiPriority w:val="99"/>
    <w:rsid w:val="00141000"/>
    <w:rPr>
      <w:rFonts w:ascii="Times New Roman" w:hAnsi="Times New Roman" w:cs="Times New Roman"/>
      <w:sz w:val="22"/>
      <w:szCs w:val="22"/>
    </w:rPr>
  </w:style>
  <w:style w:type="paragraph" w:customStyle="1" w:styleId="xl29">
    <w:name w:val="xl29"/>
    <w:basedOn w:val="a2"/>
    <w:rsid w:val="00141000"/>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afffffe">
    <w:name w:val="Стиль"/>
    <w:rsid w:val="00141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2"/>
    <w:uiPriority w:val="1"/>
    <w:qFormat/>
    <w:rsid w:val="00141000"/>
    <w:pPr>
      <w:autoSpaceDE w:val="0"/>
      <w:autoSpaceDN w:val="0"/>
      <w:adjustRightInd w:val="0"/>
    </w:pPr>
    <w:rPr>
      <w:rFonts w:ascii="Times New Roman" w:eastAsia="Times New Roman" w:hAnsi="Times New Roman" w:cs="Times New Roman"/>
      <w:color w:val="auto"/>
      <w:lang w:bidi="ar-SA"/>
    </w:rPr>
  </w:style>
  <w:style w:type="character" w:customStyle="1" w:styleId="Bodytext">
    <w:name w:val="Body text_"/>
    <w:rsid w:val="00141000"/>
    <w:rPr>
      <w:rFonts w:ascii="Times New Roman" w:eastAsia="Courier New" w:hAnsi="Times New Roman" w:cs="Times New Roman"/>
      <w:sz w:val="21"/>
      <w:szCs w:val="21"/>
      <w:shd w:val="clear" w:color="auto" w:fill="FFFFFF"/>
      <w:lang w:eastAsia="ru-RU"/>
    </w:rPr>
  </w:style>
  <w:style w:type="character" w:customStyle="1" w:styleId="Bodytext11ptNotBoldSpacing0pt">
    <w:name w:val="Body text + 11 pt;Not Bold;Spacing 0 pt"/>
    <w:rsid w:val="00141000"/>
    <w:rPr>
      <w:rFonts w:ascii="Times New Roman" w:eastAsia="Courier New" w:hAnsi="Times New Roman"/>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141000"/>
    <w:rPr>
      <w:rFonts w:ascii="Times New Roman" w:eastAsia="Courier New" w:hAnsi="Times New Roman"/>
      <w:i/>
      <w:iCs/>
      <w:color w:val="000000"/>
      <w:spacing w:val="0"/>
      <w:w w:val="100"/>
      <w:position w:val="0"/>
      <w:sz w:val="22"/>
      <w:szCs w:val="22"/>
      <w:shd w:val="clear" w:color="auto" w:fill="FFFFFF"/>
      <w:lang w:val="ru-RU" w:eastAsia="ru-RU" w:bidi="ru-RU"/>
    </w:rPr>
  </w:style>
  <w:style w:type="character" w:customStyle="1" w:styleId="searchkeyword">
    <w:name w:val="searchkeyword"/>
    <w:basedOn w:val="a3"/>
    <w:rsid w:val="00141000"/>
  </w:style>
  <w:style w:type="paragraph" w:customStyle="1" w:styleId="a1">
    <w:name w:val="Пункт_пост"/>
    <w:basedOn w:val="a2"/>
    <w:rsid w:val="00141000"/>
    <w:pPr>
      <w:widowControl/>
      <w:numPr>
        <w:numId w:val="13"/>
      </w:numPr>
      <w:spacing w:before="120"/>
      <w:jc w:val="both"/>
    </w:pPr>
    <w:rPr>
      <w:rFonts w:ascii="Times New Roman" w:eastAsia="Times New Roman" w:hAnsi="Times New Roman" w:cs="Times New Roman"/>
      <w:color w:val="auto"/>
      <w:sz w:val="26"/>
      <w:lang w:bidi="ar-SA"/>
    </w:rPr>
  </w:style>
  <w:style w:type="paragraph" w:customStyle="1" w:styleId="3f2">
    <w:name w:val="Абзац списка3"/>
    <w:basedOn w:val="a2"/>
    <w:rsid w:val="00141000"/>
    <w:pPr>
      <w:widowControl/>
      <w:suppressAutoHyphens/>
      <w:spacing w:after="60"/>
      <w:ind w:left="720"/>
      <w:jc w:val="both"/>
    </w:pPr>
    <w:rPr>
      <w:rFonts w:ascii="Calibri" w:eastAsia="Times New Roman" w:hAnsi="Calibri" w:cs="Times New Roman"/>
      <w:color w:val="auto"/>
      <w:lang w:eastAsia="ar-SA" w:bidi="ar-SA"/>
    </w:rPr>
  </w:style>
  <w:style w:type="character" w:customStyle="1" w:styleId="1fc">
    <w:name w:val="Основной текст Знак1"/>
    <w:rsid w:val="00141000"/>
    <w:rPr>
      <w:sz w:val="24"/>
      <w:szCs w:val="24"/>
    </w:rPr>
  </w:style>
  <w:style w:type="character" w:customStyle="1" w:styleId="comment">
    <w:name w:val="comment"/>
    <w:basedOn w:val="a3"/>
    <w:rsid w:val="00141000"/>
  </w:style>
  <w:style w:type="paragraph" w:customStyle="1" w:styleId="s10">
    <w:name w:val="s_1"/>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2fa">
    <w:name w:val="Нет списка2"/>
    <w:next w:val="a5"/>
    <w:uiPriority w:val="99"/>
    <w:semiHidden/>
    <w:unhideWhenUsed/>
    <w:rsid w:val="00754CBC"/>
  </w:style>
  <w:style w:type="numbering" w:customStyle="1" w:styleId="123">
    <w:name w:val="Нет списка12"/>
    <w:next w:val="a5"/>
    <w:uiPriority w:val="99"/>
    <w:semiHidden/>
    <w:unhideWhenUsed/>
    <w:rsid w:val="00754CBC"/>
  </w:style>
  <w:style w:type="table" w:customStyle="1" w:styleId="2fb">
    <w:name w:val="Сетка таблицы2"/>
    <w:basedOn w:val="a4"/>
    <w:next w:val="afffe"/>
    <w:uiPriority w:val="39"/>
    <w:rsid w:val="00754C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rsid w:val="00754CBC"/>
  </w:style>
  <w:style w:type="numbering" w:customStyle="1" w:styleId="1111113">
    <w:name w:val="1 / 1.1 / 1.1.13"/>
    <w:basedOn w:val="a5"/>
    <w:next w:val="111111"/>
    <w:uiPriority w:val="99"/>
    <w:semiHidden/>
    <w:unhideWhenUsed/>
    <w:rsid w:val="00754CBC"/>
  </w:style>
  <w:style w:type="numbering" w:customStyle="1" w:styleId="1120">
    <w:name w:val="Нет списка112"/>
    <w:next w:val="a5"/>
    <w:uiPriority w:val="99"/>
    <w:semiHidden/>
    <w:unhideWhenUsed/>
    <w:rsid w:val="00754CBC"/>
  </w:style>
  <w:style w:type="table" w:customStyle="1" w:styleId="124">
    <w:name w:val="Сетка таблицы12"/>
    <w:basedOn w:val="a4"/>
    <w:next w:val="afffe"/>
    <w:uiPriority w:val="39"/>
    <w:rsid w:val="00754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Абзац списка4"/>
    <w:basedOn w:val="a2"/>
    <w:rsid w:val="002D365D"/>
    <w:pPr>
      <w:widowControl/>
      <w:spacing w:after="200" w:line="276" w:lineRule="auto"/>
      <w:ind w:left="720"/>
    </w:pPr>
    <w:rPr>
      <w:rFonts w:ascii="Calibri" w:eastAsia="Times New Roman" w:hAnsi="Calibri" w:cs="Calibri"/>
      <w:color w:val="auto"/>
      <w:sz w:val="22"/>
      <w:szCs w:val="22"/>
      <w:lang w:bidi="ar-SA"/>
    </w:rPr>
  </w:style>
  <w:style w:type="paragraph" w:customStyle="1" w:styleId="1fd">
    <w:name w:val="1"/>
    <w:basedOn w:val="a2"/>
    <w:next w:val="afffa"/>
    <w:qFormat/>
    <w:rsid w:val="00DB695F"/>
    <w:pPr>
      <w:autoSpaceDE w:val="0"/>
      <w:autoSpaceDN w:val="0"/>
      <w:adjustRightInd w:val="0"/>
      <w:jc w:val="center"/>
    </w:pPr>
    <w:rPr>
      <w:rFonts w:ascii="Times New Roman" w:eastAsia="Times New Roman" w:hAnsi="Times New Roman" w:cs="Times New Roman"/>
      <w:color w:val="auto"/>
      <w:lang w:val="x-none" w:eastAsia="x-none" w:bidi="ar-SA"/>
    </w:rPr>
  </w:style>
  <w:style w:type="character" w:customStyle="1" w:styleId="i-text-lowcase">
    <w:name w:val="i-text-lowcase"/>
    <w:basedOn w:val="a3"/>
    <w:rsid w:val="00602260"/>
  </w:style>
  <w:style w:type="table" w:customStyle="1" w:styleId="119">
    <w:name w:val="Таблица простая 11"/>
    <w:basedOn w:val="a4"/>
    <w:uiPriority w:val="41"/>
    <w:rsid w:val="006D4C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sPlusTitlePage">
    <w:name w:val="ConsPlusTitlePage"/>
    <w:rsid w:val="000F4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4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483"/>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3f3">
    <w:name w:val="Нет списка3"/>
    <w:next w:val="a5"/>
    <w:uiPriority w:val="99"/>
    <w:semiHidden/>
    <w:unhideWhenUsed/>
    <w:rsid w:val="005F3606"/>
  </w:style>
  <w:style w:type="numbering" w:customStyle="1" w:styleId="130">
    <w:name w:val="Нет списка13"/>
    <w:next w:val="a5"/>
    <w:uiPriority w:val="99"/>
    <w:semiHidden/>
    <w:unhideWhenUsed/>
    <w:rsid w:val="005F3606"/>
  </w:style>
  <w:style w:type="table" w:customStyle="1" w:styleId="3f4">
    <w:name w:val="Сетка таблицы3"/>
    <w:basedOn w:val="a4"/>
    <w:next w:val="afffe"/>
    <w:uiPriority w:val="39"/>
    <w:rsid w:val="005F36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rsid w:val="005F3606"/>
  </w:style>
  <w:style w:type="numbering" w:customStyle="1" w:styleId="1111114">
    <w:name w:val="1 / 1.1 / 1.1.14"/>
    <w:basedOn w:val="a5"/>
    <w:next w:val="111111"/>
    <w:uiPriority w:val="99"/>
    <w:semiHidden/>
    <w:unhideWhenUsed/>
    <w:rsid w:val="005F3606"/>
  </w:style>
  <w:style w:type="numbering" w:customStyle="1" w:styleId="1130">
    <w:name w:val="Нет списка113"/>
    <w:next w:val="a5"/>
    <w:uiPriority w:val="99"/>
    <w:semiHidden/>
    <w:unhideWhenUsed/>
    <w:rsid w:val="005F3606"/>
  </w:style>
  <w:style w:type="table" w:customStyle="1" w:styleId="131">
    <w:name w:val="Сетка таблицы13"/>
    <w:basedOn w:val="a4"/>
    <w:next w:val="afffe"/>
    <w:uiPriority w:val="39"/>
    <w:rsid w:val="005F3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5"/>
    <w:uiPriority w:val="99"/>
    <w:semiHidden/>
    <w:unhideWhenUsed/>
    <w:rsid w:val="0092162A"/>
  </w:style>
  <w:style w:type="numbering" w:customStyle="1" w:styleId="140">
    <w:name w:val="Нет списка14"/>
    <w:next w:val="a5"/>
    <w:uiPriority w:val="99"/>
    <w:semiHidden/>
    <w:unhideWhenUsed/>
    <w:rsid w:val="0092162A"/>
  </w:style>
  <w:style w:type="table" w:customStyle="1" w:styleId="4b">
    <w:name w:val="Сетка таблицы4"/>
    <w:basedOn w:val="a4"/>
    <w:next w:val="afffe"/>
    <w:uiPriority w:val="39"/>
    <w:rsid w:val="009216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rsid w:val="0092162A"/>
  </w:style>
  <w:style w:type="numbering" w:customStyle="1" w:styleId="1111115">
    <w:name w:val="1 / 1.1 / 1.1.15"/>
    <w:basedOn w:val="a5"/>
    <w:next w:val="111111"/>
    <w:uiPriority w:val="99"/>
    <w:semiHidden/>
    <w:unhideWhenUsed/>
    <w:rsid w:val="0092162A"/>
  </w:style>
  <w:style w:type="numbering" w:customStyle="1" w:styleId="1140">
    <w:name w:val="Нет списка114"/>
    <w:next w:val="a5"/>
    <w:uiPriority w:val="99"/>
    <w:semiHidden/>
    <w:unhideWhenUsed/>
    <w:rsid w:val="0092162A"/>
  </w:style>
  <w:style w:type="table" w:customStyle="1" w:styleId="141">
    <w:name w:val="Сетка таблицы14"/>
    <w:basedOn w:val="a4"/>
    <w:next w:val="afffe"/>
    <w:uiPriority w:val="39"/>
    <w:rsid w:val="00921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4"/>
    <w:next w:val="afffe"/>
    <w:uiPriority w:val="59"/>
    <w:rsid w:val="00D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fffe"/>
    <w:uiPriority w:val="59"/>
    <w:rsid w:val="0061049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3"/>
    <w:rsid w:val="00146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3A642A"/>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2"/>
    <w:next w:val="a2"/>
    <w:link w:val="11"/>
    <w:qFormat/>
    <w:rsid w:val="000B6AD2"/>
    <w:pPr>
      <w:keepNext/>
      <w:widowControl/>
      <w:numPr>
        <w:numId w:val="1"/>
      </w:numPr>
      <w:suppressAutoHyphens/>
      <w:spacing w:before="240"/>
      <w:jc w:val="center"/>
      <w:outlineLvl w:val="0"/>
    </w:pPr>
    <w:rPr>
      <w:rFonts w:ascii="Times New Roman" w:eastAsia="Times New Roman" w:hAnsi="Times New Roman" w:cs="Times New Roman"/>
      <w:lang w:eastAsia="zh-CN" w:bidi="ar-SA"/>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1"/>
    <w:qFormat/>
    <w:rsid w:val="000B6AD2"/>
    <w:pPr>
      <w:keepNext/>
      <w:widowControl/>
      <w:numPr>
        <w:ilvl w:val="1"/>
        <w:numId w:val="1"/>
      </w:numPr>
      <w:suppressAutoHyphens/>
      <w:spacing w:before="20" w:line="252" w:lineRule="auto"/>
      <w:ind w:left="0" w:firstLine="709"/>
      <w:jc w:val="both"/>
      <w:outlineLvl w:val="1"/>
    </w:pPr>
    <w:rPr>
      <w:rFonts w:ascii="Times New Roman" w:eastAsia="Times New Roman" w:hAnsi="Times New Roman" w:cs="Times New Roman"/>
      <w:color w:val="auto"/>
      <w:u w:val="single"/>
      <w:lang w:eastAsia="zh-CN" w:bidi="ar-SA"/>
    </w:rPr>
  </w:style>
  <w:style w:type="paragraph" w:styleId="30">
    <w:name w:val="heading 3"/>
    <w:aliases w:val="h3,Head 3,l3+toc 3,CT,Sub-section Title,l3"/>
    <w:basedOn w:val="a2"/>
    <w:next w:val="a2"/>
    <w:link w:val="31"/>
    <w:uiPriority w:val="9"/>
    <w:unhideWhenUsed/>
    <w:qFormat/>
    <w:rsid w:val="000B6AD2"/>
    <w:pPr>
      <w:keepNext/>
      <w:widowControl/>
      <w:spacing w:before="240" w:after="60"/>
      <w:outlineLvl w:val="2"/>
    </w:pPr>
    <w:rPr>
      <w:rFonts w:ascii="Calibri Light" w:eastAsia="Times New Roman" w:hAnsi="Calibri Light" w:cs="Times New Roman"/>
      <w:b/>
      <w:bCs/>
      <w:color w:val="auto"/>
      <w:sz w:val="26"/>
      <w:szCs w:val="26"/>
      <w:lang w:bidi="ar-SA"/>
    </w:rPr>
  </w:style>
  <w:style w:type="paragraph" w:styleId="4">
    <w:name w:val="heading 4"/>
    <w:aliases w:val="Параграф"/>
    <w:basedOn w:val="a2"/>
    <w:next w:val="a2"/>
    <w:link w:val="40"/>
    <w:uiPriority w:val="9"/>
    <w:qFormat/>
    <w:rsid w:val="000B6AD2"/>
    <w:pPr>
      <w:keepNext/>
      <w:widowControl/>
      <w:numPr>
        <w:ilvl w:val="3"/>
        <w:numId w:val="1"/>
      </w:numPr>
      <w:tabs>
        <w:tab w:val="left" w:pos="4395"/>
        <w:tab w:val="left" w:pos="4962"/>
        <w:tab w:val="left" w:pos="6237"/>
      </w:tabs>
      <w:suppressAutoHyphens/>
      <w:jc w:val="center"/>
      <w:outlineLvl w:val="3"/>
    </w:pPr>
    <w:rPr>
      <w:rFonts w:ascii="Times New Roman" w:eastAsia="Times New Roman" w:hAnsi="Times New Roman" w:cs="Times New Roman"/>
      <w:color w:val="auto"/>
      <w:szCs w:val="20"/>
      <w:lang w:eastAsia="zh-CN" w:bidi="ar-SA"/>
    </w:rPr>
  </w:style>
  <w:style w:type="paragraph" w:styleId="5">
    <w:name w:val="heading 5"/>
    <w:aliases w:val="_Подпункт"/>
    <w:basedOn w:val="a2"/>
    <w:next w:val="a2"/>
    <w:link w:val="50"/>
    <w:uiPriority w:val="9"/>
    <w:qFormat/>
    <w:rsid w:val="00771ADD"/>
    <w:pPr>
      <w:keepNext/>
      <w:widowControl/>
      <w:jc w:val="center"/>
      <w:outlineLvl w:val="4"/>
    </w:pPr>
    <w:rPr>
      <w:rFonts w:ascii="Times New Roman" w:eastAsia="Times New Roman" w:hAnsi="Times New Roman" w:cs="Times New Roman"/>
      <w:b/>
      <w:color w:val="auto"/>
      <w:sz w:val="16"/>
      <w:szCs w:val="20"/>
      <w:lang w:bidi="ar-SA"/>
    </w:rPr>
  </w:style>
  <w:style w:type="paragraph" w:styleId="6">
    <w:name w:val="heading 6"/>
    <w:basedOn w:val="a2"/>
    <w:next w:val="a2"/>
    <w:link w:val="60"/>
    <w:qFormat/>
    <w:rsid w:val="000B6AD2"/>
    <w:pPr>
      <w:widowControl/>
      <w:numPr>
        <w:ilvl w:val="5"/>
        <w:numId w:val="1"/>
      </w:numPr>
      <w:suppressAutoHyphens/>
      <w:spacing w:before="240" w:after="60"/>
      <w:outlineLvl w:val="5"/>
    </w:pPr>
    <w:rPr>
      <w:rFonts w:ascii="Times New Roman" w:eastAsia="Times New Roman" w:hAnsi="Times New Roman" w:cs="Times New Roman"/>
      <w:b/>
      <w:bCs/>
      <w:color w:val="auto"/>
      <w:sz w:val="22"/>
      <w:szCs w:val="22"/>
      <w:lang w:eastAsia="zh-CN" w:bidi="ar-SA"/>
    </w:rPr>
  </w:style>
  <w:style w:type="paragraph" w:styleId="7">
    <w:name w:val="heading 7"/>
    <w:basedOn w:val="a2"/>
    <w:next w:val="a2"/>
    <w:link w:val="70"/>
    <w:qFormat/>
    <w:rsid w:val="000B6AD2"/>
    <w:pPr>
      <w:widowControl/>
      <w:numPr>
        <w:ilvl w:val="6"/>
        <w:numId w:val="1"/>
      </w:numPr>
      <w:suppressAutoHyphens/>
      <w:spacing w:before="240" w:after="60"/>
      <w:outlineLvl w:val="6"/>
    </w:pPr>
    <w:rPr>
      <w:rFonts w:ascii="Times New Roman" w:eastAsia="Times New Roman" w:hAnsi="Times New Roman" w:cs="Times New Roman"/>
      <w:color w:val="auto"/>
      <w:lang w:eastAsia="zh-CN" w:bidi="ar-SA"/>
    </w:rPr>
  </w:style>
  <w:style w:type="paragraph" w:styleId="8">
    <w:name w:val="heading 8"/>
    <w:basedOn w:val="a2"/>
    <w:next w:val="a2"/>
    <w:link w:val="80"/>
    <w:qFormat/>
    <w:rsid w:val="00771ADD"/>
    <w:pPr>
      <w:keepNext/>
      <w:widowControl/>
      <w:jc w:val="center"/>
      <w:outlineLvl w:val="7"/>
    </w:pPr>
    <w:rPr>
      <w:rFonts w:ascii="Times New Roman" w:eastAsia="Times New Roman" w:hAnsi="Times New Roman" w:cs="Times New Roman"/>
      <w:b/>
      <w:color w:val="auto"/>
      <w:spacing w:val="4"/>
      <w:szCs w:val="20"/>
      <w:lang w:bidi="ar-SA"/>
    </w:rPr>
  </w:style>
  <w:style w:type="paragraph" w:styleId="9">
    <w:name w:val="heading 9"/>
    <w:basedOn w:val="a2"/>
    <w:next w:val="a2"/>
    <w:link w:val="90"/>
    <w:qFormat/>
    <w:rsid w:val="000B6AD2"/>
    <w:pPr>
      <w:keepNext/>
      <w:widowControl/>
      <w:numPr>
        <w:ilvl w:val="8"/>
        <w:numId w:val="1"/>
      </w:numPr>
      <w:tabs>
        <w:tab w:val="left" w:pos="4395"/>
        <w:tab w:val="left" w:pos="4962"/>
        <w:tab w:val="left" w:pos="6237"/>
      </w:tabs>
      <w:suppressAutoHyphens/>
      <w:ind w:left="0" w:firstLine="567"/>
      <w:jc w:val="right"/>
      <w:outlineLvl w:val="8"/>
    </w:pPr>
    <w:rPr>
      <w:rFonts w:ascii="Times New Roman" w:eastAsia="Times New Roman" w:hAnsi="Times New Roman" w:cs="Times New Roman"/>
      <w:b/>
      <w:color w:val="auto"/>
      <w:lang w:eastAsia="zh-CN"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aliases w:val="_Подпункт Знак"/>
    <w:basedOn w:val="a3"/>
    <w:link w:val="5"/>
    <w:uiPriority w:val="9"/>
    <w:rsid w:val="00771ADD"/>
    <w:rPr>
      <w:rFonts w:ascii="Times New Roman" w:eastAsia="Times New Roman" w:hAnsi="Times New Roman" w:cs="Times New Roman"/>
      <w:b/>
      <w:sz w:val="16"/>
      <w:szCs w:val="20"/>
      <w:lang w:eastAsia="ru-RU"/>
    </w:rPr>
  </w:style>
  <w:style w:type="character" w:customStyle="1" w:styleId="80">
    <w:name w:val="Заголовок 8 Знак"/>
    <w:basedOn w:val="a3"/>
    <w:link w:val="8"/>
    <w:rsid w:val="00771ADD"/>
    <w:rPr>
      <w:rFonts w:ascii="Times New Roman" w:eastAsia="Times New Roman" w:hAnsi="Times New Roman" w:cs="Times New Roman"/>
      <w:b/>
      <w:spacing w:val="4"/>
      <w:sz w:val="24"/>
      <w:szCs w:val="20"/>
      <w:lang w:eastAsia="ru-RU"/>
    </w:rPr>
  </w:style>
  <w:style w:type="paragraph" w:styleId="a6">
    <w:name w:val="header"/>
    <w:basedOn w:val="a2"/>
    <w:link w:val="a7"/>
    <w:uiPriority w:val="99"/>
    <w:rsid w:val="00771ADD"/>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7">
    <w:name w:val="Верхний колонтитул Знак"/>
    <w:basedOn w:val="a3"/>
    <w:link w:val="a6"/>
    <w:uiPriority w:val="99"/>
    <w:rsid w:val="00771ADD"/>
    <w:rPr>
      <w:rFonts w:ascii="Times New Roman" w:eastAsia="Times New Roman" w:hAnsi="Times New Roman" w:cs="Times New Roman"/>
      <w:sz w:val="20"/>
      <w:szCs w:val="20"/>
      <w:lang w:eastAsia="ru-RU"/>
    </w:rPr>
  </w:style>
  <w:style w:type="paragraph" w:styleId="a8">
    <w:name w:val="List Paragraph"/>
    <w:aliases w:val="Bullet 1,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2"/>
    <w:link w:val="a9"/>
    <w:uiPriority w:val="99"/>
    <w:qFormat/>
    <w:rsid w:val="00771ADD"/>
    <w:pPr>
      <w:ind w:left="720"/>
      <w:contextualSpacing/>
    </w:pPr>
  </w:style>
  <w:style w:type="paragraph" w:styleId="aa">
    <w:name w:val="No Spacing"/>
    <w:link w:val="ab"/>
    <w:uiPriority w:val="1"/>
    <w:qFormat/>
    <w:rsid w:val="006B7E28"/>
    <w:pPr>
      <w:spacing w:after="0" w:line="240" w:lineRule="auto"/>
    </w:pPr>
  </w:style>
  <w:style w:type="character" w:styleId="ac">
    <w:name w:val="annotation reference"/>
    <w:rsid w:val="006B7E28"/>
    <w:rPr>
      <w:sz w:val="16"/>
      <w:szCs w:val="16"/>
    </w:rPr>
  </w:style>
  <w:style w:type="character" w:styleId="ad">
    <w:name w:val="Hyperlink"/>
    <w:uiPriority w:val="99"/>
    <w:rsid w:val="006B7E28"/>
    <w:rPr>
      <w:rFonts w:cs="Times New Roman"/>
      <w:color w:val="0000FF"/>
      <w:u w:val="single"/>
    </w:rPr>
  </w:style>
  <w:style w:type="paragraph" w:styleId="ae">
    <w:name w:val="Balloon Text"/>
    <w:basedOn w:val="a2"/>
    <w:link w:val="af"/>
    <w:uiPriority w:val="99"/>
    <w:unhideWhenUsed/>
    <w:rsid w:val="001A12A9"/>
    <w:rPr>
      <w:rFonts w:ascii="Segoe UI" w:hAnsi="Segoe UI" w:cs="Segoe UI"/>
      <w:sz w:val="18"/>
      <w:szCs w:val="18"/>
    </w:rPr>
  </w:style>
  <w:style w:type="character" w:customStyle="1" w:styleId="af">
    <w:name w:val="Текст выноски Знак"/>
    <w:basedOn w:val="a3"/>
    <w:link w:val="ae"/>
    <w:uiPriority w:val="99"/>
    <w:rsid w:val="001A12A9"/>
    <w:rPr>
      <w:rFonts w:ascii="Segoe UI" w:eastAsia="Courier New" w:hAnsi="Segoe UI" w:cs="Segoe UI"/>
      <w:color w:val="000000"/>
      <w:sz w:val="18"/>
      <w:szCs w:val="18"/>
      <w:lang w:eastAsia="ru-RU" w:bidi="ru-RU"/>
    </w:rPr>
  </w:style>
  <w:style w:type="paragraph" w:styleId="af0">
    <w:name w:val="footer"/>
    <w:aliases w:val="Знак3"/>
    <w:basedOn w:val="a2"/>
    <w:link w:val="af1"/>
    <w:uiPriority w:val="99"/>
    <w:unhideWhenUsed/>
    <w:rsid w:val="0035503B"/>
    <w:pPr>
      <w:tabs>
        <w:tab w:val="center" w:pos="4677"/>
        <w:tab w:val="right" w:pos="9355"/>
      </w:tabs>
    </w:pPr>
  </w:style>
  <w:style w:type="character" w:customStyle="1" w:styleId="af1">
    <w:name w:val="Нижний колонтитул Знак"/>
    <w:aliases w:val="Знак3 Знак"/>
    <w:basedOn w:val="a3"/>
    <w:link w:val="af0"/>
    <w:uiPriority w:val="99"/>
    <w:rsid w:val="0035503B"/>
    <w:rPr>
      <w:rFonts w:ascii="Courier New" w:eastAsia="Courier New" w:hAnsi="Courier New" w:cs="Courier New"/>
      <w:color w:val="000000"/>
      <w:sz w:val="24"/>
      <w:szCs w:val="24"/>
      <w:lang w:eastAsia="ru-RU" w:bidi="ru-RU"/>
    </w:rPr>
  </w:style>
  <w:style w:type="paragraph" w:customStyle="1" w:styleId="ConsPlusNormal">
    <w:name w:val="ConsPlusNormal"/>
    <w:link w:val="ConsPlusNormal0"/>
    <w:uiPriority w:val="99"/>
    <w:qFormat/>
    <w:rsid w:val="002B045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2B0454"/>
    <w:rPr>
      <w:rFonts w:ascii="Calibri" w:eastAsia="Times New Roman" w:hAnsi="Calibri" w:cs="Calibri"/>
      <w:szCs w:val="20"/>
      <w:lang w:eastAsia="ru-RU"/>
    </w:rPr>
  </w:style>
  <w:style w:type="character" w:customStyle="1" w:styleId="11">
    <w:name w:val="Заголовок 1 Знак"/>
    <w:basedOn w:val="a3"/>
    <w:link w:val="10"/>
    <w:rsid w:val="000B6AD2"/>
    <w:rPr>
      <w:rFonts w:ascii="Times New Roman" w:eastAsia="Times New Roman" w:hAnsi="Times New Roman" w:cs="Times New Roman"/>
      <w:color w:val="000000"/>
      <w:sz w:val="24"/>
      <w:szCs w:val="24"/>
      <w:lang w:eastAsia="zh-CN"/>
    </w:rPr>
  </w:style>
  <w:style w:type="character" w:customStyle="1" w:styleId="21">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3"/>
    <w:link w:val="20"/>
    <w:uiPriority w:val="9"/>
    <w:rsid w:val="000B6AD2"/>
    <w:rPr>
      <w:rFonts w:ascii="Times New Roman" w:eastAsia="Times New Roman" w:hAnsi="Times New Roman" w:cs="Times New Roman"/>
      <w:sz w:val="24"/>
      <w:szCs w:val="24"/>
      <w:u w:val="single"/>
      <w:lang w:eastAsia="zh-CN"/>
    </w:rPr>
  </w:style>
  <w:style w:type="character" w:customStyle="1" w:styleId="31">
    <w:name w:val="Заголовок 3 Знак"/>
    <w:aliases w:val="h3 Знак1,Head 3 Знак1,l3+toc 3 Знак1,CT Знак1,Sub-section Title Знак1,l3 Знак1"/>
    <w:basedOn w:val="a3"/>
    <w:link w:val="30"/>
    <w:uiPriority w:val="9"/>
    <w:rsid w:val="000B6AD2"/>
    <w:rPr>
      <w:rFonts w:ascii="Calibri Light" w:eastAsia="Times New Roman" w:hAnsi="Calibri Light" w:cs="Times New Roman"/>
      <w:b/>
      <w:bCs/>
      <w:sz w:val="26"/>
      <w:szCs w:val="26"/>
      <w:lang w:eastAsia="ru-RU"/>
    </w:rPr>
  </w:style>
  <w:style w:type="character" w:customStyle="1" w:styleId="40">
    <w:name w:val="Заголовок 4 Знак"/>
    <w:aliases w:val="Параграф Знак"/>
    <w:basedOn w:val="a3"/>
    <w:link w:val="4"/>
    <w:uiPriority w:val="9"/>
    <w:rsid w:val="000B6AD2"/>
    <w:rPr>
      <w:rFonts w:ascii="Times New Roman" w:eastAsia="Times New Roman" w:hAnsi="Times New Roman" w:cs="Times New Roman"/>
      <w:sz w:val="24"/>
      <w:szCs w:val="20"/>
      <w:lang w:eastAsia="zh-CN"/>
    </w:rPr>
  </w:style>
  <w:style w:type="character" w:customStyle="1" w:styleId="60">
    <w:name w:val="Заголовок 6 Знак"/>
    <w:basedOn w:val="a3"/>
    <w:link w:val="6"/>
    <w:rsid w:val="000B6AD2"/>
    <w:rPr>
      <w:rFonts w:ascii="Times New Roman" w:eastAsia="Times New Roman" w:hAnsi="Times New Roman" w:cs="Times New Roman"/>
      <w:b/>
      <w:bCs/>
      <w:lang w:eastAsia="zh-CN"/>
    </w:rPr>
  </w:style>
  <w:style w:type="character" w:customStyle="1" w:styleId="70">
    <w:name w:val="Заголовок 7 Знак"/>
    <w:basedOn w:val="a3"/>
    <w:link w:val="7"/>
    <w:rsid w:val="000B6AD2"/>
    <w:rPr>
      <w:rFonts w:ascii="Times New Roman" w:eastAsia="Times New Roman" w:hAnsi="Times New Roman" w:cs="Times New Roman"/>
      <w:sz w:val="24"/>
      <w:szCs w:val="24"/>
      <w:lang w:eastAsia="zh-CN"/>
    </w:rPr>
  </w:style>
  <w:style w:type="character" w:customStyle="1" w:styleId="90">
    <w:name w:val="Заголовок 9 Знак"/>
    <w:basedOn w:val="a3"/>
    <w:link w:val="9"/>
    <w:rsid w:val="000B6AD2"/>
    <w:rPr>
      <w:rFonts w:ascii="Times New Roman" w:eastAsia="Times New Roman" w:hAnsi="Times New Roman" w:cs="Times New Roman"/>
      <w:b/>
      <w:sz w:val="24"/>
      <w:szCs w:val="24"/>
      <w:lang w:eastAsia="zh-CN"/>
    </w:rPr>
  </w:style>
  <w:style w:type="paragraph" w:customStyle="1" w:styleId="ConsPlusTitle">
    <w:name w:val="ConsPlusTitle"/>
    <w:rsid w:val="000B6AD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Абзац списка1"/>
    <w:basedOn w:val="a2"/>
    <w:rsid w:val="000B6AD2"/>
    <w:pPr>
      <w:widowControl/>
      <w:ind w:left="720"/>
    </w:pPr>
    <w:rPr>
      <w:rFonts w:ascii="Times New Roman" w:eastAsia="Times New Roman" w:hAnsi="Times New Roman" w:cs="Times New Roman"/>
      <w:color w:val="auto"/>
      <w:lang w:bidi="ar-SA"/>
    </w:rPr>
  </w:style>
  <w:style w:type="paragraph" w:customStyle="1" w:styleId="32">
    <w:name w:val="Стиль3 Знак Знак"/>
    <w:basedOn w:val="22"/>
    <w:link w:val="33"/>
    <w:rsid w:val="000B6AD2"/>
    <w:pPr>
      <w:widowControl w:val="0"/>
      <w:tabs>
        <w:tab w:val="num" w:pos="227"/>
      </w:tabs>
      <w:adjustRightInd w:val="0"/>
      <w:spacing w:after="0" w:line="240" w:lineRule="auto"/>
      <w:ind w:left="0"/>
      <w:jc w:val="both"/>
      <w:textAlignment w:val="baseline"/>
    </w:pPr>
  </w:style>
  <w:style w:type="paragraph" w:styleId="22">
    <w:name w:val="Body Text Indent 2"/>
    <w:aliases w:val="Знак1"/>
    <w:basedOn w:val="a2"/>
    <w:link w:val="23"/>
    <w:unhideWhenUsed/>
    <w:rsid w:val="000B6AD2"/>
    <w:pPr>
      <w:widowControl/>
      <w:spacing w:after="120" w:line="480" w:lineRule="auto"/>
      <w:ind w:left="283"/>
    </w:pPr>
    <w:rPr>
      <w:rFonts w:ascii="Times New Roman" w:eastAsia="Times New Roman" w:hAnsi="Times New Roman" w:cs="Times New Roman"/>
      <w:color w:val="auto"/>
      <w:lang w:bidi="ar-SA"/>
    </w:rPr>
  </w:style>
  <w:style w:type="character" w:customStyle="1" w:styleId="23">
    <w:name w:val="Основной текст с отступом 2 Знак"/>
    <w:aliases w:val="Знак1 Знак"/>
    <w:basedOn w:val="a3"/>
    <w:link w:val="22"/>
    <w:uiPriority w:val="99"/>
    <w:rsid w:val="000B6AD2"/>
    <w:rPr>
      <w:rFonts w:ascii="Times New Roman" w:eastAsia="Times New Roman" w:hAnsi="Times New Roman" w:cs="Times New Roman"/>
      <w:sz w:val="24"/>
      <w:szCs w:val="24"/>
      <w:lang w:eastAsia="ru-RU"/>
    </w:rPr>
  </w:style>
  <w:style w:type="character" w:customStyle="1" w:styleId="33">
    <w:name w:val="Стиль3 Знак Знак Знак"/>
    <w:link w:val="32"/>
    <w:locked/>
    <w:rsid w:val="000B6AD2"/>
    <w:rPr>
      <w:rFonts w:ascii="Times New Roman" w:eastAsia="Times New Roman" w:hAnsi="Times New Roman" w:cs="Times New Roman"/>
      <w:sz w:val="24"/>
      <w:szCs w:val="24"/>
      <w:lang w:eastAsia="ru-RU"/>
    </w:rPr>
  </w:style>
  <w:style w:type="paragraph" w:styleId="af2">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2"/>
    <w:link w:val="af3"/>
    <w:uiPriority w:val="99"/>
    <w:qFormat/>
    <w:rsid w:val="000B6AD2"/>
    <w:pPr>
      <w:widowControl/>
      <w:spacing w:after="60"/>
      <w:jc w:val="both"/>
    </w:pPr>
    <w:rPr>
      <w:rFonts w:ascii="Times New Roman" w:eastAsia="Times New Roman" w:hAnsi="Times New Roman" w:cs="Times New Roman"/>
      <w:color w:val="auto"/>
      <w:sz w:val="20"/>
      <w:szCs w:val="20"/>
      <w:lang w:bidi="ar-SA"/>
    </w:rPr>
  </w:style>
  <w:style w:type="character" w:customStyle="1" w:styleId="af3">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3"/>
    <w:link w:val="af2"/>
    <w:uiPriority w:val="99"/>
    <w:rsid w:val="000B6AD2"/>
    <w:rPr>
      <w:rFonts w:ascii="Times New Roman" w:eastAsia="Times New Roman" w:hAnsi="Times New Roman" w:cs="Times New Roman"/>
      <w:sz w:val="20"/>
      <w:szCs w:val="20"/>
      <w:lang w:eastAsia="ru-RU"/>
    </w:rPr>
  </w:style>
  <w:style w:type="character" w:styleId="af4">
    <w:name w:val="footnote reference"/>
    <w:uiPriority w:val="99"/>
    <w:rsid w:val="000B6AD2"/>
    <w:rPr>
      <w:vertAlign w:val="superscript"/>
    </w:rPr>
  </w:style>
  <w:style w:type="paragraph" w:styleId="af5">
    <w:name w:val="Body Text"/>
    <w:aliases w:val="Список 1,Body Text Char,Основной текст Знак Знак,Основной текст Знак Знак Знак Знак Знак Знак Знак"/>
    <w:basedOn w:val="a2"/>
    <w:link w:val="af6"/>
    <w:unhideWhenUsed/>
    <w:rsid w:val="000B6AD2"/>
    <w:pPr>
      <w:widowControl/>
      <w:spacing w:after="120"/>
    </w:pPr>
    <w:rPr>
      <w:rFonts w:ascii="Times New Roman" w:eastAsia="Times New Roman" w:hAnsi="Times New Roman" w:cs="Times New Roman"/>
      <w:color w:val="auto"/>
      <w:lang w:bidi="ar-SA"/>
    </w:rPr>
  </w:style>
  <w:style w:type="character" w:customStyle="1" w:styleId="af6">
    <w:name w:val="Основной текст Знак"/>
    <w:aliases w:val="Список 1 Знак,Body Text Char Знак,Основной текст Знак Знак Знак,Основной текст Знак Знак Знак Знак Знак Знак Знак Знак"/>
    <w:basedOn w:val="a3"/>
    <w:link w:val="af5"/>
    <w:rsid w:val="000B6AD2"/>
    <w:rPr>
      <w:rFonts w:ascii="Times New Roman" w:eastAsia="Times New Roman" w:hAnsi="Times New Roman" w:cs="Times New Roman"/>
      <w:sz w:val="24"/>
      <w:szCs w:val="24"/>
      <w:lang w:eastAsia="ru-RU"/>
    </w:rPr>
  </w:style>
  <w:style w:type="character" w:customStyle="1" w:styleId="WW8Num1z0">
    <w:name w:val="WW8Num1z0"/>
    <w:rsid w:val="000B6AD2"/>
  </w:style>
  <w:style w:type="character" w:customStyle="1" w:styleId="WW8Num1z1">
    <w:name w:val="WW8Num1z1"/>
    <w:rsid w:val="000B6AD2"/>
  </w:style>
  <w:style w:type="character" w:customStyle="1" w:styleId="WW8Num1z2">
    <w:name w:val="WW8Num1z2"/>
    <w:rsid w:val="000B6AD2"/>
  </w:style>
  <w:style w:type="character" w:customStyle="1" w:styleId="WW8Num1z3">
    <w:name w:val="WW8Num1z3"/>
    <w:rsid w:val="000B6AD2"/>
  </w:style>
  <w:style w:type="character" w:customStyle="1" w:styleId="WW8Num1z4">
    <w:name w:val="WW8Num1z4"/>
    <w:rsid w:val="000B6AD2"/>
  </w:style>
  <w:style w:type="character" w:customStyle="1" w:styleId="WW8Num1z5">
    <w:name w:val="WW8Num1z5"/>
    <w:rsid w:val="000B6AD2"/>
  </w:style>
  <w:style w:type="character" w:customStyle="1" w:styleId="WW8Num1z6">
    <w:name w:val="WW8Num1z6"/>
    <w:rsid w:val="000B6AD2"/>
  </w:style>
  <w:style w:type="character" w:customStyle="1" w:styleId="WW8Num1z7">
    <w:name w:val="WW8Num1z7"/>
    <w:rsid w:val="000B6AD2"/>
  </w:style>
  <w:style w:type="character" w:customStyle="1" w:styleId="WW8Num1z8">
    <w:name w:val="WW8Num1z8"/>
    <w:rsid w:val="000B6AD2"/>
  </w:style>
  <w:style w:type="character" w:customStyle="1" w:styleId="WW8Num2z0">
    <w:name w:val="WW8Num2z0"/>
    <w:rsid w:val="000B6AD2"/>
    <w:rPr>
      <w:rFonts w:hint="default"/>
    </w:rPr>
  </w:style>
  <w:style w:type="character" w:customStyle="1" w:styleId="WW8Num2z1">
    <w:name w:val="WW8Num2z1"/>
    <w:rsid w:val="000B6AD2"/>
  </w:style>
  <w:style w:type="character" w:customStyle="1" w:styleId="WW8Num2z2">
    <w:name w:val="WW8Num2z2"/>
    <w:rsid w:val="000B6AD2"/>
  </w:style>
  <w:style w:type="character" w:customStyle="1" w:styleId="WW8Num2z3">
    <w:name w:val="WW8Num2z3"/>
    <w:rsid w:val="000B6AD2"/>
  </w:style>
  <w:style w:type="character" w:customStyle="1" w:styleId="WW8Num2z4">
    <w:name w:val="WW8Num2z4"/>
    <w:rsid w:val="000B6AD2"/>
  </w:style>
  <w:style w:type="character" w:customStyle="1" w:styleId="WW8Num2z5">
    <w:name w:val="WW8Num2z5"/>
    <w:rsid w:val="000B6AD2"/>
  </w:style>
  <w:style w:type="character" w:customStyle="1" w:styleId="WW8Num2z6">
    <w:name w:val="WW8Num2z6"/>
    <w:rsid w:val="000B6AD2"/>
  </w:style>
  <w:style w:type="character" w:customStyle="1" w:styleId="WW8Num2z7">
    <w:name w:val="WW8Num2z7"/>
    <w:rsid w:val="000B6AD2"/>
  </w:style>
  <w:style w:type="character" w:customStyle="1" w:styleId="WW8Num2z8">
    <w:name w:val="WW8Num2z8"/>
    <w:rsid w:val="000B6AD2"/>
  </w:style>
  <w:style w:type="character" w:customStyle="1" w:styleId="WW8Num3z0">
    <w:name w:val="WW8Num3z0"/>
    <w:rsid w:val="000B6AD2"/>
    <w:rPr>
      <w:rFonts w:hint="default"/>
    </w:rPr>
  </w:style>
  <w:style w:type="character" w:customStyle="1" w:styleId="WW8Num3z1">
    <w:name w:val="WW8Num3z1"/>
    <w:rsid w:val="000B6AD2"/>
    <w:rPr>
      <w:rFonts w:ascii="Times New Roman" w:eastAsia="Times New Roman" w:hAnsi="Times New Roman" w:cs="Times New Roman"/>
      <w:b/>
      <w:bCs/>
      <w:i/>
      <w:sz w:val="24"/>
      <w:szCs w:val="24"/>
    </w:rPr>
  </w:style>
  <w:style w:type="character" w:customStyle="1" w:styleId="WW8Num4z0">
    <w:name w:val="WW8Num4z0"/>
    <w:rsid w:val="000B6AD2"/>
    <w:rPr>
      <w:rFonts w:ascii="Times New Roman" w:hAnsi="Times New Roman" w:cs="Times New Roman" w:hint="default"/>
      <w:b/>
      <w:bCs/>
      <w:i/>
      <w:iCs/>
      <w:sz w:val="24"/>
      <w:szCs w:val="24"/>
    </w:rPr>
  </w:style>
  <w:style w:type="character" w:customStyle="1" w:styleId="WW8Num5z0">
    <w:name w:val="WW8Num5z0"/>
    <w:rsid w:val="000B6AD2"/>
    <w:rPr>
      <w:rFonts w:hint="default"/>
      <w:b/>
    </w:rPr>
  </w:style>
  <w:style w:type="character" w:customStyle="1" w:styleId="WW8Num5z1">
    <w:name w:val="WW8Num5z1"/>
    <w:rsid w:val="000B6AD2"/>
    <w:rPr>
      <w:rFonts w:hint="default"/>
    </w:rPr>
  </w:style>
  <w:style w:type="character" w:customStyle="1" w:styleId="WW8Num5z2">
    <w:name w:val="WW8Num5z2"/>
    <w:rsid w:val="000B6AD2"/>
    <w:rPr>
      <w:rFonts w:hint="default"/>
      <w:i w:val="0"/>
    </w:rPr>
  </w:style>
  <w:style w:type="character" w:customStyle="1" w:styleId="WW8Num6z0">
    <w:name w:val="WW8Num6z0"/>
    <w:rsid w:val="000B6AD2"/>
    <w:rPr>
      <w:rFonts w:ascii="Symbol" w:hAnsi="Symbol" w:cs="Symbol" w:hint="default"/>
      <w:sz w:val="24"/>
      <w:szCs w:val="24"/>
    </w:rPr>
  </w:style>
  <w:style w:type="character" w:customStyle="1" w:styleId="WW8Num6z1">
    <w:name w:val="WW8Num6z1"/>
    <w:rsid w:val="000B6AD2"/>
  </w:style>
  <w:style w:type="character" w:customStyle="1" w:styleId="WW8Num6z2">
    <w:name w:val="WW8Num6z2"/>
    <w:rsid w:val="000B6AD2"/>
  </w:style>
  <w:style w:type="character" w:customStyle="1" w:styleId="WW8Num6z3">
    <w:name w:val="WW8Num6z3"/>
    <w:rsid w:val="000B6AD2"/>
  </w:style>
  <w:style w:type="character" w:customStyle="1" w:styleId="WW8Num6z4">
    <w:name w:val="WW8Num6z4"/>
    <w:rsid w:val="000B6AD2"/>
  </w:style>
  <w:style w:type="character" w:customStyle="1" w:styleId="WW8Num6z5">
    <w:name w:val="WW8Num6z5"/>
    <w:rsid w:val="000B6AD2"/>
  </w:style>
  <w:style w:type="character" w:customStyle="1" w:styleId="WW8Num6z6">
    <w:name w:val="WW8Num6z6"/>
    <w:rsid w:val="000B6AD2"/>
  </w:style>
  <w:style w:type="character" w:customStyle="1" w:styleId="WW8Num6z7">
    <w:name w:val="WW8Num6z7"/>
    <w:rsid w:val="000B6AD2"/>
  </w:style>
  <w:style w:type="character" w:customStyle="1" w:styleId="WW8Num6z8">
    <w:name w:val="WW8Num6z8"/>
    <w:rsid w:val="000B6AD2"/>
  </w:style>
  <w:style w:type="character" w:customStyle="1" w:styleId="WW8Num7z0">
    <w:name w:val="WW8Num7z0"/>
    <w:rsid w:val="000B6AD2"/>
    <w:rPr>
      <w:rFonts w:ascii="Symbol" w:hAnsi="Symbol" w:cs="OpenSymbol"/>
    </w:rPr>
  </w:style>
  <w:style w:type="character" w:customStyle="1" w:styleId="WW8Num7z1">
    <w:name w:val="WW8Num7z1"/>
    <w:rsid w:val="000B6AD2"/>
    <w:rPr>
      <w:rFonts w:ascii="OpenSymbol" w:hAnsi="OpenSymbol" w:cs="OpenSymbol"/>
    </w:rPr>
  </w:style>
  <w:style w:type="character" w:customStyle="1" w:styleId="WW8Num8z0">
    <w:name w:val="WW8Num8z0"/>
    <w:rsid w:val="000B6AD2"/>
    <w:rPr>
      <w:rFonts w:ascii="Times New Roman" w:hAnsi="Times New Roman" w:cs="Times New Roman" w:hint="default"/>
      <w:b/>
      <w:bCs/>
      <w:sz w:val="24"/>
      <w:szCs w:val="24"/>
    </w:rPr>
  </w:style>
  <w:style w:type="character" w:customStyle="1" w:styleId="WW8Num9z0">
    <w:name w:val="WW8Num9z0"/>
    <w:rsid w:val="000B6AD2"/>
    <w:rPr>
      <w:rFonts w:ascii="Symbol" w:hAnsi="Symbol" w:cs="Symbol"/>
      <w:sz w:val="22"/>
      <w:szCs w:val="22"/>
    </w:rPr>
  </w:style>
  <w:style w:type="character" w:customStyle="1" w:styleId="WW8Num9z1">
    <w:name w:val="WW8Num9z1"/>
    <w:rsid w:val="000B6AD2"/>
  </w:style>
  <w:style w:type="character" w:customStyle="1" w:styleId="WW8Num9z2">
    <w:name w:val="WW8Num9z2"/>
    <w:rsid w:val="000B6AD2"/>
  </w:style>
  <w:style w:type="character" w:customStyle="1" w:styleId="WW8Num9z3">
    <w:name w:val="WW8Num9z3"/>
    <w:rsid w:val="000B6AD2"/>
  </w:style>
  <w:style w:type="character" w:customStyle="1" w:styleId="WW8Num9z4">
    <w:name w:val="WW8Num9z4"/>
    <w:rsid w:val="000B6AD2"/>
  </w:style>
  <w:style w:type="character" w:customStyle="1" w:styleId="WW8Num9z5">
    <w:name w:val="WW8Num9z5"/>
    <w:rsid w:val="000B6AD2"/>
  </w:style>
  <w:style w:type="character" w:customStyle="1" w:styleId="WW8Num9z6">
    <w:name w:val="WW8Num9z6"/>
    <w:rsid w:val="000B6AD2"/>
  </w:style>
  <w:style w:type="character" w:customStyle="1" w:styleId="WW8Num9z7">
    <w:name w:val="WW8Num9z7"/>
    <w:rsid w:val="000B6AD2"/>
  </w:style>
  <w:style w:type="character" w:customStyle="1" w:styleId="WW8Num9z8">
    <w:name w:val="WW8Num9z8"/>
    <w:rsid w:val="000B6AD2"/>
  </w:style>
  <w:style w:type="character" w:customStyle="1" w:styleId="WW8Num10z0">
    <w:name w:val="WW8Num10z0"/>
    <w:rsid w:val="000B6AD2"/>
    <w:rPr>
      <w:rFonts w:ascii="Symbol" w:hAnsi="Symbol" w:cs="Symbol"/>
      <w:sz w:val="22"/>
      <w:szCs w:val="22"/>
    </w:rPr>
  </w:style>
  <w:style w:type="character" w:customStyle="1" w:styleId="WW8Num10z1">
    <w:name w:val="WW8Num10z1"/>
    <w:rsid w:val="000B6AD2"/>
  </w:style>
  <w:style w:type="character" w:customStyle="1" w:styleId="WW8Num10z2">
    <w:name w:val="WW8Num10z2"/>
    <w:rsid w:val="000B6AD2"/>
  </w:style>
  <w:style w:type="character" w:customStyle="1" w:styleId="WW8Num10z3">
    <w:name w:val="WW8Num10z3"/>
    <w:rsid w:val="000B6AD2"/>
  </w:style>
  <w:style w:type="character" w:customStyle="1" w:styleId="WW8Num10z4">
    <w:name w:val="WW8Num10z4"/>
    <w:rsid w:val="000B6AD2"/>
  </w:style>
  <w:style w:type="character" w:customStyle="1" w:styleId="WW8Num10z5">
    <w:name w:val="WW8Num10z5"/>
    <w:rsid w:val="000B6AD2"/>
  </w:style>
  <w:style w:type="character" w:customStyle="1" w:styleId="WW8Num10z6">
    <w:name w:val="WW8Num10z6"/>
    <w:rsid w:val="000B6AD2"/>
  </w:style>
  <w:style w:type="character" w:customStyle="1" w:styleId="WW8Num10z7">
    <w:name w:val="WW8Num10z7"/>
    <w:rsid w:val="000B6AD2"/>
  </w:style>
  <w:style w:type="character" w:customStyle="1" w:styleId="WW8Num10z8">
    <w:name w:val="WW8Num10z8"/>
    <w:rsid w:val="000B6AD2"/>
  </w:style>
  <w:style w:type="character" w:customStyle="1" w:styleId="WW8Num11z0">
    <w:name w:val="WW8Num11z0"/>
    <w:rsid w:val="000B6AD2"/>
    <w:rPr>
      <w:b w:val="0"/>
      <w:bCs w:val="0"/>
      <w:sz w:val="22"/>
      <w:szCs w:val="22"/>
      <w:lang w:val="ru-RU"/>
    </w:rPr>
  </w:style>
  <w:style w:type="character" w:customStyle="1" w:styleId="WW8Num12z0">
    <w:name w:val="WW8Num12z0"/>
    <w:rsid w:val="000B6AD2"/>
    <w:rPr>
      <w:rFonts w:ascii="Symbol" w:hAnsi="Symbol" w:cs="Symbol"/>
      <w:sz w:val="22"/>
      <w:szCs w:val="22"/>
    </w:rPr>
  </w:style>
  <w:style w:type="character" w:customStyle="1" w:styleId="WW8Num12z1">
    <w:name w:val="WW8Num12z1"/>
    <w:rsid w:val="000B6AD2"/>
  </w:style>
  <w:style w:type="character" w:customStyle="1" w:styleId="WW8Num12z2">
    <w:name w:val="WW8Num12z2"/>
    <w:rsid w:val="000B6AD2"/>
  </w:style>
  <w:style w:type="character" w:customStyle="1" w:styleId="WW8Num12z3">
    <w:name w:val="WW8Num12z3"/>
    <w:rsid w:val="000B6AD2"/>
  </w:style>
  <w:style w:type="character" w:customStyle="1" w:styleId="WW8Num12z4">
    <w:name w:val="WW8Num12z4"/>
    <w:rsid w:val="000B6AD2"/>
  </w:style>
  <w:style w:type="character" w:customStyle="1" w:styleId="WW8Num12z5">
    <w:name w:val="WW8Num12z5"/>
    <w:rsid w:val="000B6AD2"/>
  </w:style>
  <w:style w:type="character" w:customStyle="1" w:styleId="WW8Num12z6">
    <w:name w:val="WW8Num12z6"/>
    <w:rsid w:val="000B6AD2"/>
  </w:style>
  <w:style w:type="character" w:customStyle="1" w:styleId="WW8Num12z7">
    <w:name w:val="WW8Num12z7"/>
    <w:rsid w:val="000B6AD2"/>
  </w:style>
  <w:style w:type="character" w:customStyle="1" w:styleId="WW8Num12z8">
    <w:name w:val="WW8Num12z8"/>
    <w:rsid w:val="000B6AD2"/>
  </w:style>
  <w:style w:type="character" w:customStyle="1" w:styleId="WW8Num13z0">
    <w:name w:val="WW8Num13z0"/>
    <w:rsid w:val="000B6AD2"/>
    <w:rPr>
      <w:rFonts w:cs="Times New Roman"/>
      <w:b/>
    </w:rPr>
  </w:style>
  <w:style w:type="character" w:customStyle="1" w:styleId="WW8Num14z0">
    <w:name w:val="WW8Num14z0"/>
    <w:rsid w:val="000B6AD2"/>
    <w:rPr>
      <w:rFonts w:cs="Times New Roman"/>
      <w:b/>
    </w:rPr>
  </w:style>
  <w:style w:type="character" w:customStyle="1" w:styleId="WW8Num14z2">
    <w:name w:val="WW8Num14z2"/>
    <w:rsid w:val="000B6AD2"/>
  </w:style>
  <w:style w:type="character" w:customStyle="1" w:styleId="WW8Num14z3">
    <w:name w:val="WW8Num14z3"/>
    <w:rsid w:val="000B6AD2"/>
  </w:style>
  <w:style w:type="character" w:customStyle="1" w:styleId="WW8Num14z4">
    <w:name w:val="WW8Num14z4"/>
    <w:rsid w:val="000B6AD2"/>
  </w:style>
  <w:style w:type="character" w:customStyle="1" w:styleId="WW8Num14z5">
    <w:name w:val="WW8Num14z5"/>
    <w:rsid w:val="000B6AD2"/>
  </w:style>
  <w:style w:type="character" w:customStyle="1" w:styleId="WW8Num14z6">
    <w:name w:val="WW8Num14z6"/>
    <w:rsid w:val="000B6AD2"/>
  </w:style>
  <w:style w:type="character" w:customStyle="1" w:styleId="WW8Num14z7">
    <w:name w:val="WW8Num14z7"/>
    <w:rsid w:val="000B6AD2"/>
  </w:style>
  <w:style w:type="character" w:customStyle="1" w:styleId="WW8Num14z8">
    <w:name w:val="WW8Num14z8"/>
    <w:rsid w:val="000B6AD2"/>
  </w:style>
  <w:style w:type="character" w:customStyle="1" w:styleId="WW8Num15z0">
    <w:name w:val="WW8Num15z0"/>
    <w:rsid w:val="000B6AD2"/>
    <w:rPr>
      <w:rFonts w:cs="Times New Roman"/>
      <w:b/>
    </w:rPr>
  </w:style>
  <w:style w:type="character" w:customStyle="1" w:styleId="WW8Num16z0">
    <w:name w:val="WW8Num16z0"/>
    <w:rsid w:val="000B6AD2"/>
    <w:rPr>
      <w:rFonts w:cs="Times New Roman"/>
      <w:b/>
    </w:rPr>
  </w:style>
  <w:style w:type="character" w:customStyle="1" w:styleId="WW8Num16z1">
    <w:name w:val="WW8Num16z1"/>
    <w:rsid w:val="000B6AD2"/>
  </w:style>
  <w:style w:type="character" w:customStyle="1" w:styleId="WW8Num16z2">
    <w:name w:val="WW8Num16z2"/>
    <w:rsid w:val="000B6AD2"/>
  </w:style>
  <w:style w:type="character" w:customStyle="1" w:styleId="WW8Num16z3">
    <w:name w:val="WW8Num16z3"/>
    <w:rsid w:val="000B6AD2"/>
  </w:style>
  <w:style w:type="character" w:customStyle="1" w:styleId="WW8Num16z4">
    <w:name w:val="WW8Num16z4"/>
    <w:rsid w:val="000B6AD2"/>
  </w:style>
  <w:style w:type="character" w:customStyle="1" w:styleId="WW8Num16z5">
    <w:name w:val="WW8Num16z5"/>
    <w:rsid w:val="000B6AD2"/>
  </w:style>
  <w:style w:type="character" w:customStyle="1" w:styleId="WW8Num16z6">
    <w:name w:val="WW8Num16z6"/>
    <w:rsid w:val="000B6AD2"/>
  </w:style>
  <w:style w:type="character" w:customStyle="1" w:styleId="WW8Num16z7">
    <w:name w:val="WW8Num16z7"/>
    <w:rsid w:val="000B6AD2"/>
  </w:style>
  <w:style w:type="character" w:customStyle="1" w:styleId="WW8Num16z8">
    <w:name w:val="WW8Num16z8"/>
    <w:rsid w:val="000B6AD2"/>
  </w:style>
  <w:style w:type="character" w:customStyle="1" w:styleId="WW8Num17z0">
    <w:name w:val="WW8Num17z0"/>
    <w:rsid w:val="000B6AD2"/>
    <w:rPr>
      <w:rFonts w:cs="Times New Roman"/>
      <w:b/>
    </w:rPr>
  </w:style>
  <w:style w:type="character" w:customStyle="1" w:styleId="WW8Num18z0">
    <w:name w:val="WW8Num18z0"/>
    <w:rsid w:val="000B6AD2"/>
    <w:rPr>
      <w:rFonts w:ascii="Courier New" w:hAnsi="Courier New" w:cs="Courier New"/>
      <w:shd w:val="clear" w:color="auto" w:fill="00FF00"/>
    </w:rPr>
  </w:style>
  <w:style w:type="character" w:customStyle="1" w:styleId="WW8Num18z2">
    <w:name w:val="WW8Num18z2"/>
    <w:rsid w:val="000B6AD2"/>
    <w:rPr>
      <w:rFonts w:cs="Times New Roman"/>
      <w:b/>
    </w:rPr>
  </w:style>
  <w:style w:type="character" w:customStyle="1" w:styleId="WW8Num19z0">
    <w:name w:val="WW8Num19z0"/>
    <w:rsid w:val="000B6AD2"/>
    <w:rPr>
      <w:rFonts w:ascii="Courier New" w:hAnsi="Courier New" w:cs="Times New Roman"/>
      <w:color w:val="000000"/>
    </w:rPr>
  </w:style>
  <w:style w:type="character" w:customStyle="1" w:styleId="WW8Num19z1">
    <w:name w:val="WW8Num19z1"/>
    <w:rsid w:val="000B6AD2"/>
    <w:rPr>
      <w:rFonts w:ascii="Courier New" w:hAnsi="Courier New" w:cs="Times New Roman"/>
      <w:b/>
    </w:rPr>
  </w:style>
  <w:style w:type="character" w:customStyle="1" w:styleId="WW8Num19z2">
    <w:name w:val="WW8Num19z2"/>
    <w:rsid w:val="000B6AD2"/>
    <w:rPr>
      <w:rFonts w:cs="Times New Roman"/>
      <w:b/>
    </w:rPr>
  </w:style>
  <w:style w:type="character" w:customStyle="1" w:styleId="WW8Num20z0">
    <w:name w:val="WW8Num20z0"/>
    <w:rsid w:val="000B6AD2"/>
    <w:rPr>
      <w:rFonts w:ascii="Courier New" w:hAnsi="Courier New" w:cs="Times New Roman"/>
      <w:color w:val="000000"/>
      <w:sz w:val="24"/>
      <w:szCs w:val="24"/>
      <w:lang w:eastAsia="ru-RU"/>
    </w:rPr>
  </w:style>
  <w:style w:type="character" w:customStyle="1" w:styleId="WW8Num20z1">
    <w:name w:val="WW8Num20z1"/>
    <w:rsid w:val="000B6AD2"/>
    <w:rPr>
      <w:rFonts w:ascii="Courier New" w:hAnsi="Courier New" w:cs="Times New Roman"/>
      <w:b/>
    </w:rPr>
  </w:style>
  <w:style w:type="character" w:customStyle="1" w:styleId="WW8Num20z2">
    <w:name w:val="WW8Num20z2"/>
    <w:rsid w:val="000B6AD2"/>
    <w:rPr>
      <w:rFonts w:cs="Times New Roman"/>
      <w:b/>
    </w:rPr>
  </w:style>
  <w:style w:type="character" w:customStyle="1" w:styleId="WW8Num21z0">
    <w:name w:val="WW8Num21z0"/>
    <w:rsid w:val="000B6AD2"/>
    <w:rPr>
      <w:rFonts w:cs="Times New Roman"/>
      <w:b/>
    </w:rPr>
  </w:style>
  <w:style w:type="character" w:customStyle="1" w:styleId="WW8Num22z0">
    <w:name w:val="WW8Num22z0"/>
    <w:rsid w:val="000B6AD2"/>
    <w:rPr>
      <w:rFonts w:cs="Times New Roman"/>
      <w:b/>
    </w:rPr>
  </w:style>
  <w:style w:type="character" w:customStyle="1" w:styleId="24">
    <w:name w:val="Основной шрифт абзаца2"/>
    <w:rsid w:val="000B6AD2"/>
  </w:style>
  <w:style w:type="character" w:customStyle="1" w:styleId="WW8Num11z1">
    <w:name w:val="WW8Num11z1"/>
    <w:rsid w:val="000B6AD2"/>
  </w:style>
  <w:style w:type="character" w:customStyle="1" w:styleId="WW8Num11z2">
    <w:name w:val="WW8Num11z2"/>
    <w:rsid w:val="000B6AD2"/>
  </w:style>
  <w:style w:type="character" w:customStyle="1" w:styleId="WW8Num11z3">
    <w:name w:val="WW8Num11z3"/>
    <w:rsid w:val="000B6AD2"/>
  </w:style>
  <w:style w:type="character" w:customStyle="1" w:styleId="WW8Num11z4">
    <w:name w:val="WW8Num11z4"/>
    <w:rsid w:val="000B6AD2"/>
  </w:style>
  <w:style w:type="character" w:customStyle="1" w:styleId="WW8Num11z5">
    <w:name w:val="WW8Num11z5"/>
    <w:rsid w:val="000B6AD2"/>
  </w:style>
  <w:style w:type="character" w:customStyle="1" w:styleId="WW8Num11z6">
    <w:name w:val="WW8Num11z6"/>
    <w:rsid w:val="000B6AD2"/>
  </w:style>
  <w:style w:type="character" w:customStyle="1" w:styleId="WW8Num11z7">
    <w:name w:val="WW8Num11z7"/>
    <w:rsid w:val="000B6AD2"/>
  </w:style>
  <w:style w:type="character" w:customStyle="1" w:styleId="WW8Num11z8">
    <w:name w:val="WW8Num11z8"/>
    <w:rsid w:val="000B6AD2"/>
  </w:style>
  <w:style w:type="character" w:customStyle="1" w:styleId="WW8Num13z2">
    <w:name w:val="WW8Num13z2"/>
    <w:rsid w:val="000B6AD2"/>
    <w:rPr>
      <w:rFonts w:cs="Times New Roman"/>
      <w:b/>
    </w:rPr>
  </w:style>
  <w:style w:type="character" w:customStyle="1" w:styleId="WW8Num14z1">
    <w:name w:val="WW8Num14z1"/>
    <w:rsid w:val="000B6AD2"/>
    <w:rPr>
      <w:rFonts w:ascii="Courier New" w:hAnsi="Courier New" w:cs="Times New Roman"/>
      <w:b/>
    </w:rPr>
  </w:style>
  <w:style w:type="character" w:customStyle="1" w:styleId="WW8Num15z1">
    <w:name w:val="WW8Num15z1"/>
    <w:rsid w:val="000B6AD2"/>
    <w:rPr>
      <w:rFonts w:ascii="Courier New" w:hAnsi="Courier New" w:cs="Times New Roman"/>
      <w:b/>
    </w:rPr>
  </w:style>
  <w:style w:type="character" w:customStyle="1" w:styleId="WW8Num15z2">
    <w:name w:val="WW8Num15z2"/>
    <w:rsid w:val="000B6AD2"/>
    <w:rPr>
      <w:rFonts w:cs="Times New Roman"/>
      <w:b/>
    </w:rPr>
  </w:style>
  <w:style w:type="character" w:customStyle="1" w:styleId="WW8Num18z1">
    <w:name w:val="WW8Num18z1"/>
    <w:rsid w:val="000B6AD2"/>
  </w:style>
  <w:style w:type="character" w:customStyle="1" w:styleId="WW8Num18z3">
    <w:name w:val="WW8Num18z3"/>
    <w:rsid w:val="000B6AD2"/>
  </w:style>
  <w:style w:type="character" w:customStyle="1" w:styleId="WW8Num18z4">
    <w:name w:val="WW8Num18z4"/>
    <w:rsid w:val="000B6AD2"/>
  </w:style>
  <w:style w:type="character" w:customStyle="1" w:styleId="WW8Num18z5">
    <w:name w:val="WW8Num18z5"/>
    <w:rsid w:val="000B6AD2"/>
  </w:style>
  <w:style w:type="character" w:customStyle="1" w:styleId="WW8Num18z6">
    <w:name w:val="WW8Num18z6"/>
    <w:rsid w:val="000B6AD2"/>
  </w:style>
  <w:style w:type="character" w:customStyle="1" w:styleId="WW8Num18z7">
    <w:name w:val="WW8Num18z7"/>
    <w:rsid w:val="000B6AD2"/>
  </w:style>
  <w:style w:type="character" w:customStyle="1" w:styleId="WW8Num18z8">
    <w:name w:val="WW8Num18z8"/>
    <w:rsid w:val="000B6AD2"/>
  </w:style>
  <w:style w:type="character" w:customStyle="1" w:styleId="WW8Num19z3">
    <w:name w:val="WW8Num19z3"/>
    <w:rsid w:val="000B6AD2"/>
  </w:style>
  <w:style w:type="character" w:customStyle="1" w:styleId="WW8Num19z4">
    <w:name w:val="WW8Num19z4"/>
    <w:rsid w:val="000B6AD2"/>
  </w:style>
  <w:style w:type="character" w:customStyle="1" w:styleId="WW8Num19z5">
    <w:name w:val="WW8Num19z5"/>
    <w:rsid w:val="000B6AD2"/>
  </w:style>
  <w:style w:type="character" w:customStyle="1" w:styleId="WW8Num19z6">
    <w:name w:val="WW8Num19z6"/>
    <w:rsid w:val="000B6AD2"/>
  </w:style>
  <w:style w:type="character" w:customStyle="1" w:styleId="WW8Num19z7">
    <w:name w:val="WW8Num19z7"/>
    <w:rsid w:val="000B6AD2"/>
  </w:style>
  <w:style w:type="character" w:customStyle="1" w:styleId="WW8Num19z8">
    <w:name w:val="WW8Num19z8"/>
    <w:rsid w:val="000B6AD2"/>
  </w:style>
  <w:style w:type="character" w:customStyle="1" w:styleId="WW8Num21z1">
    <w:name w:val="WW8Num21z1"/>
    <w:rsid w:val="000B6AD2"/>
  </w:style>
  <w:style w:type="character" w:customStyle="1" w:styleId="WW8Num21z2">
    <w:name w:val="WW8Num21z2"/>
    <w:rsid w:val="000B6AD2"/>
  </w:style>
  <w:style w:type="character" w:customStyle="1" w:styleId="WW8Num21z3">
    <w:name w:val="WW8Num21z3"/>
    <w:rsid w:val="000B6AD2"/>
  </w:style>
  <w:style w:type="character" w:customStyle="1" w:styleId="WW8Num21z4">
    <w:name w:val="WW8Num21z4"/>
    <w:rsid w:val="000B6AD2"/>
  </w:style>
  <w:style w:type="character" w:customStyle="1" w:styleId="WW8Num21z5">
    <w:name w:val="WW8Num21z5"/>
    <w:rsid w:val="000B6AD2"/>
  </w:style>
  <w:style w:type="character" w:customStyle="1" w:styleId="WW8Num21z6">
    <w:name w:val="WW8Num21z6"/>
    <w:rsid w:val="000B6AD2"/>
  </w:style>
  <w:style w:type="character" w:customStyle="1" w:styleId="WW8Num21z7">
    <w:name w:val="WW8Num21z7"/>
    <w:rsid w:val="000B6AD2"/>
  </w:style>
  <w:style w:type="character" w:customStyle="1" w:styleId="WW8Num21z8">
    <w:name w:val="WW8Num21z8"/>
    <w:rsid w:val="000B6AD2"/>
  </w:style>
  <w:style w:type="character" w:customStyle="1" w:styleId="WW8Num4z1">
    <w:name w:val="WW8Num4z1"/>
    <w:rsid w:val="000B6AD2"/>
    <w:rPr>
      <w:rFonts w:hint="default"/>
    </w:rPr>
  </w:style>
  <w:style w:type="character" w:customStyle="1" w:styleId="WW8Num4z2">
    <w:name w:val="WW8Num4z2"/>
    <w:rsid w:val="000B6AD2"/>
    <w:rPr>
      <w:rFonts w:hint="default"/>
      <w:i w:val="0"/>
    </w:rPr>
  </w:style>
  <w:style w:type="character" w:customStyle="1" w:styleId="13">
    <w:name w:val="Основной шрифт абзаца1"/>
    <w:rsid w:val="000B6AD2"/>
  </w:style>
  <w:style w:type="character" w:customStyle="1" w:styleId="14">
    <w:name w:val="Знак Знак1"/>
    <w:rsid w:val="000B6AD2"/>
    <w:rPr>
      <w:rFonts w:ascii="Tahoma" w:hAnsi="Tahoma" w:cs="Tahoma"/>
      <w:sz w:val="16"/>
      <w:szCs w:val="16"/>
      <w:lang w:val="ru-RU" w:bidi="ar-SA"/>
    </w:rPr>
  </w:style>
  <w:style w:type="character" w:customStyle="1" w:styleId="34">
    <w:name w:val="Знак Знак3"/>
    <w:rsid w:val="000B6AD2"/>
    <w:rPr>
      <w:rFonts w:ascii="Courier New" w:hAnsi="Courier New" w:cs="Courier New"/>
      <w:lang w:val="ru-RU" w:bidi="ar-SA"/>
    </w:rPr>
  </w:style>
  <w:style w:type="character" w:customStyle="1" w:styleId="af7">
    <w:name w:val="Знак Знак"/>
    <w:rsid w:val="000B6AD2"/>
    <w:rPr>
      <w:b/>
      <w:sz w:val="28"/>
      <w:lang w:val="ru-RU" w:bidi="ar-SA"/>
    </w:rPr>
  </w:style>
  <w:style w:type="character" w:customStyle="1" w:styleId="af8">
    <w:name w:val="Символ сноски"/>
    <w:rsid w:val="000B6AD2"/>
    <w:rPr>
      <w:vertAlign w:val="superscript"/>
    </w:rPr>
  </w:style>
  <w:style w:type="character" w:customStyle="1" w:styleId="41">
    <w:name w:val="Знак Знак4"/>
    <w:rsid w:val="000B6AD2"/>
    <w:rPr>
      <w:sz w:val="24"/>
      <w:lang w:val="ru-RU" w:bidi="ar-SA"/>
    </w:rPr>
  </w:style>
  <w:style w:type="character" w:customStyle="1" w:styleId="25">
    <w:name w:val="Знак Знак2"/>
    <w:rsid w:val="000B6AD2"/>
    <w:rPr>
      <w:sz w:val="24"/>
      <w:szCs w:val="24"/>
      <w:lang w:val="ru-RU" w:bidi="ar-SA"/>
    </w:rPr>
  </w:style>
  <w:style w:type="character" w:customStyle="1" w:styleId="110">
    <w:name w:val="Заголовок 1 Знак1"/>
    <w:aliases w:val="Заголовок 1 Знак Знак1"/>
    <w:rsid w:val="000B6AD2"/>
    <w:rPr>
      <w:rFonts w:ascii="Arial" w:hAnsi="Arial" w:cs="Arial"/>
      <w:b/>
      <w:sz w:val="28"/>
      <w:szCs w:val="18"/>
      <w:lang w:val="ru-RU" w:bidi="ar-SA"/>
    </w:rPr>
  </w:style>
  <w:style w:type="character" w:customStyle="1" w:styleId="Heading1">
    <w:name w:val="Heading #1_"/>
    <w:rsid w:val="000B6AD2"/>
    <w:rPr>
      <w:b/>
      <w:bCs/>
      <w:sz w:val="51"/>
      <w:szCs w:val="51"/>
      <w:lang w:bidi="ar-SA"/>
    </w:rPr>
  </w:style>
  <w:style w:type="character" w:customStyle="1" w:styleId="120">
    <w:name w:val="Знак Знак12"/>
    <w:rsid w:val="000B6AD2"/>
    <w:rPr>
      <w:sz w:val="24"/>
      <w:szCs w:val="24"/>
      <w:u w:val="single"/>
      <w:lang w:val="ru-RU" w:bidi="ar-SA"/>
    </w:rPr>
  </w:style>
  <w:style w:type="character" w:customStyle="1" w:styleId="91">
    <w:name w:val="Знак Знак9"/>
    <w:rsid w:val="000B6AD2"/>
    <w:rPr>
      <w:sz w:val="24"/>
      <w:szCs w:val="24"/>
      <w:lang w:val="ru-RU" w:bidi="ar-SA"/>
    </w:rPr>
  </w:style>
  <w:style w:type="character" w:customStyle="1" w:styleId="15">
    <w:name w:val="Знак сноски1"/>
    <w:rsid w:val="000B6AD2"/>
    <w:rPr>
      <w:vertAlign w:val="superscript"/>
    </w:rPr>
  </w:style>
  <w:style w:type="character" w:styleId="af9">
    <w:name w:val="FollowedHyperlink"/>
    <w:rsid w:val="000B6AD2"/>
    <w:rPr>
      <w:color w:val="0000FF"/>
      <w:u w:val="single"/>
    </w:rPr>
  </w:style>
  <w:style w:type="character" w:customStyle="1" w:styleId="afa">
    <w:name w:val="Символы концевой сноски"/>
    <w:rsid w:val="000B6AD2"/>
    <w:rPr>
      <w:vertAlign w:val="superscript"/>
    </w:rPr>
  </w:style>
  <w:style w:type="character" w:customStyle="1" w:styleId="WW-">
    <w:name w:val="WW-Символы концевой сноски"/>
    <w:rsid w:val="000B6AD2"/>
  </w:style>
  <w:style w:type="character" w:customStyle="1" w:styleId="apple-converted-space">
    <w:name w:val="apple-converted-space"/>
    <w:qFormat/>
    <w:rsid w:val="000B6AD2"/>
  </w:style>
  <w:style w:type="character" w:customStyle="1" w:styleId="s1">
    <w:name w:val="s1"/>
    <w:rsid w:val="000B6AD2"/>
  </w:style>
  <w:style w:type="character" w:customStyle="1" w:styleId="afb">
    <w:name w:val="Маркеры списка"/>
    <w:rsid w:val="000B6AD2"/>
    <w:rPr>
      <w:rFonts w:ascii="OpenSymbol" w:eastAsia="OpenSymbol" w:hAnsi="OpenSymbol" w:cs="OpenSymbol"/>
    </w:rPr>
  </w:style>
  <w:style w:type="character" w:customStyle="1" w:styleId="16">
    <w:name w:val="Знак концевой сноски1"/>
    <w:rsid w:val="000B6AD2"/>
    <w:rPr>
      <w:vertAlign w:val="superscript"/>
    </w:rPr>
  </w:style>
  <w:style w:type="character" w:customStyle="1" w:styleId="ListLabel1">
    <w:name w:val="ListLabel 1"/>
    <w:rsid w:val="000B6AD2"/>
    <w:rPr>
      <w:rFonts w:cs="Times New Roman"/>
      <w:b/>
    </w:rPr>
  </w:style>
  <w:style w:type="character" w:customStyle="1" w:styleId="ListLabel2">
    <w:name w:val="ListLabel 2"/>
    <w:rsid w:val="000B6AD2"/>
    <w:rPr>
      <w:rFonts w:cs="Courier New"/>
    </w:rPr>
  </w:style>
  <w:style w:type="character" w:customStyle="1" w:styleId="ListLabel3">
    <w:name w:val="ListLabel 3"/>
    <w:rsid w:val="000B6AD2"/>
    <w:rPr>
      <w:rFonts w:cs="Times New Roman"/>
      <w:color w:val="000000"/>
    </w:rPr>
  </w:style>
  <w:style w:type="character" w:customStyle="1" w:styleId="ListLabel5">
    <w:name w:val="ListLabel 5"/>
    <w:rsid w:val="000B6AD2"/>
    <w:rPr>
      <w:rFonts w:cs="Symbol"/>
      <w:sz w:val="22"/>
      <w:szCs w:val="22"/>
    </w:rPr>
  </w:style>
  <w:style w:type="character" w:customStyle="1" w:styleId="ListLabel6">
    <w:name w:val="ListLabel 6"/>
    <w:rsid w:val="000B6AD2"/>
    <w:rPr>
      <w:b w:val="0"/>
      <w:bCs w:val="0"/>
      <w:sz w:val="22"/>
      <w:szCs w:val="22"/>
      <w:lang w:val="ru-RU"/>
    </w:rPr>
  </w:style>
  <w:style w:type="character" w:styleId="afc">
    <w:name w:val="endnote reference"/>
    <w:uiPriority w:val="99"/>
    <w:rsid w:val="000B6AD2"/>
    <w:rPr>
      <w:vertAlign w:val="superscript"/>
    </w:rPr>
  </w:style>
  <w:style w:type="paragraph" w:customStyle="1" w:styleId="17">
    <w:name w:val="Заголовок1"/>
    <w:basedOn w:val="a2"/>
    <w:next w:val="af5"/>
    <w:rsid w:val="000B6AD2"/>
    <w:pPr>
      <w:widowControl/>
      <w:suppressAutoHyphens/>
      <w:jc w:val="center"/>
    </w:pPr>
    <w:rPr>
      <w:rFonts w:ascii="Times New Roman" w:eastAsia="Times New Roman" w:hAnsi="Times New Roman" w:cs="Times New Roman"/>
      <w:b/>
      <w:color w:val="auto"/>
      <w:sz w:val="28"/>
      <w:szCs w:val="20"/>
      <w:lang w:eastAsia="zh-CN" w:bidi="ar-SA"/>
    </w:rPr>
  </w:style>
  <w:style w:type="paragraph" w:styleId="afd">
    <w:name w:val="List"/>
    <w:basedOn w:val="af5"/>
    <w:rsid w:val="000B6AD2"/>
    <w:pPr>
      <w:suppressAutoHyphens/>
      <w:spacing w:after="0"/>
      <w:jc w:val="both"/>
    </w:pPr>
    <w:rPr>
      <w:rFonts w:cs="Mangal"/>
      <w:lang w:eastAsia="zh-CN"/>
    </w:rPr>
  </w:style>
  <w:style w:type="paragraph" w:styleId="afe">
    <w:name w:val="caption"/>
    <w:basedOn w:val="17"/>
    <w:next w:val="af5"/>
    <w:qFormat/>
    <w:rsid w:val="000B6AD2"/>
    <w:rPr>
      <w:bCs/>
      <w:sz w:val="56"/>
      <w:szCs w:val="56"/>
    </w:rPr>
  </w:style>
  <w:style w:type="paragraph" w:customStyle="1" w:styleId="26">
    <w:name w:val="Указатель2"/>
    <w:basedOn w:val="a2"/>
    <w:rsid w:val="000B6AD2"/>
    <w:pPr>
      <w:widowControl/>
      <w:suppressLineNumbers/>
      <w:suppressAutoHyphens/>
    </w:pPr>
    <w:rPr>
      <w:rFonts w:ascii="Times New Roman" w:eastAsia="Times New Roman" w:hAnsi="Times New Roman" w:cs="Mangal"/>
      <w:color w:val="auto"/>
      <w:lang w:eastAsia="zh-CN" w:bidi="ar-SA"/>
    </w:rPr>
  </w:style>
  <w:style w:type="paragraph" w:customStyle="1" w:styleId="18">
    <w:name w:val="Название объекта1"/>
    <w:basedOn w:val="a2"/>
    <w:rsid w:val="000B6AD2"/>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19">
    <w:name w:val="Указатель1"/>
    <w:basedOn w:val="a2"/>
    <w:rsid w:val="000B6AD2"/>
    <w:pPr>
      <w:widowControl/>
      <w:suppressLineNumbers/>
      <w:suppressAutoHyphens/>
    </w:pPr>
    <w:rPr>
      <w:rFonts w:ascii="Times New Roman" w:eastAsia="Times New Roman" w:hAnsi="Times New Roman" w:cs="Mangal"/>
      <w:color w:val="auto"/>
      <w:lang w:eastAsia="zh-CN" w:bidi="ar-SA"/>
    </w:rPr>
  </w:style>
  <w:style w:type="paragraph" w:customStyle="1" w:styleId="42">
    <w:name w:val="çàãîëîâîê 4"/>
    <w:basedOn w:val="a2"/>
    <w:next w:val="a2"/>
    <w:rsid w:val="000B6AD2"/>
    <w:pPr>
      <w:keepNext/>
      <w:widowControl/>
      <w:suppressAutoHyphens/>
      <w:jc w:val="center"/>
    </w:pPr>
    <w:rPr>
      <w:rFonts w:ascii="Times New Roman" w:eastAsia="Times New Roman" w:hAnsi="Times New Roman" w:cs="Times New Roman"/>
      <w:b/>
      <w:color w:val="auto"/>
      <w:szCs w:val="20"/>
      <w:lang w:eastAsia="zh-CN" w:bidi="ar-SA"/>
    </w:rPr>
  </w:style>
  <w:style w:type="paragraph" w:styleId="2">
    <w:name w:val="List Number 2"/>
    <w:basedOn w:val="a2"/>
    <w:rsid w:val="000B6AD2"/>
    <w:pPr>
      <w:widowControl/>
      <w:numPr>
        <w:numId w:val="3"/>
      </w:numPr>
      <w:tabs>
        <w:tab w:val="left" w:pos="3312"/>
      </w:tabs>
      <w:suppressAutoHyphens/>
    </w:pPr>
    <w:rPr>
      <w:rFonts w:ascii="Times New Roman" w:eastAsia="Times New Roman" w:hAnsi="Times New Roman" w:cs="Times New Roman"/>
      <w:color w:val="auto"/>
      <w:lang w:eastAsia="zh-CN" w:bidi="ar-SA"/>
    </w:rPr>
  </w:style>
  <w:style w:type="paragraph" w:customStyle="1" w:styleId="27">
    <w:name w:val="Стиль2"/>
    <w:basedOn w:val="2"/>
    <w:rsid w:val="000B6AD2"/>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2"/>
    <w:rsid w:val="000B6AD2"/>
    <w:pPr>
      <w:widowControl/>
      <w:suppressAutoHyphens/>
      <w:ind w:firstLine="709"/>
      <w:jc w:val="both"/>
    </w:pPr>
    <w:rPr>
      <w:rFonts w:ascii="Times New Roman" w:eastAsia="Times New Roman" w:hAnsi="Times New Roman" w:cs="Times New Roman"/>
      <w:color w:val="auto"/>
      <w:sz w:val="20"/>
      <w:szCs w:val="20"/>
      <w:lang w:eastAsia="zh-CN" w:bidi="ar-SA"/>
    </w:rPr>
  </w:style>
  <w:style w:type="paragraph" w:customStyle="1" w:styleId="92">
    <w:name w:val="Знак Знак9 Знак Знак"/>
    <w:basedOn w:val="a2"/>
    <w:rsid w:val="000B6AD2"/>
    <w:pPr>
      <w:widowControl/>
      <w:suppressAutoHyphens/>
      <w:spacing w:before="280" w:after="280"/>
    </w:pPr>
    <w:rPr>
      <w:rFonts w:ascii="Tahoma" w:eastAsia="Times New Roman" w:hAnsi="Tahoma" w:cs="Tahoma"/>
      <w:color w:val="auto"/>
      <w:sz w:val="20"/>
      <w:szCs w:val="20"/>
      <w:lang w:val="en-US" w:eastAsia="zh-CN" w:bidi="ar-SA"/>
    </w:rPr>
  </w:style>
  <w:style w:type="paragraph" w:customStyle="1" w:styleId="aff">
    <w:name w:val="Знак Знак Знак Знак Знак Знак Знак"/>
    <w:basedOn w:val="a2"/>
    <w:rsid w:val="000B6AD2"/>
    <w:pPr>
      <w:suppressAutoHyphens/>
      <w:spacing w:after="160" w:line="240" w:lineRule="exact"/>
      <w:jc w:val="right"/>
    </w:pPr>
    <w:rPr>
      <w:rFonts w:ascii="Times New Roman" w:eastAsia="Times New Roman" w:hAnsi="Times New Roman" w:cs="Times New Roman"/>
      <w:color w:val="auto"/>
      <w:sz w:val="20"/>
      <w:szCs w:val="20"/>
      <w:lang w:val="en-GB" w:eastAsia="zh-CN" w:bidi="ar-SA"/>
    </w:rPr>
  </w:style>
  <w:style w:type="paragraph" w:customStyle="1" w:styleId="ConsNonformat">
    <w:name w:val="ConsNonformat"/>
    <w:rsid w:val="000B6AD2"/>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1">
    <w:name w:val="Основной текст 31"/>
    <w:basedOn w:val="a2"/>
    <w:rsid w:val="000B6AD2"/>
    <w:pPr>
      <w:widowControl/>
      <w:suppressAutoHyphens/>
      <w:spacing w:line="360" w:lineRule="auto"/>
    </w:pPr>
    <w:rPr>
      <w:rFonts w:ascii="Arial" w:eastAsia="Times New Roman" w:hAnsi="Arial" w:cs="Arial"/>
      <w:color w:val="auto"/>
      <w:sz w:val="22"/>
      <w:szCs w:val="20"/>
      <w:lang w:eastAsia="zh-CN" w:bidi="ar-SA"/>
    </w:rPr>
  </w:style>
  <w:style w:type="paragraph" w:customStyle="1" w:styleId="210">
    <w:name w:val="Основной текст 21"/>
    <w:basedOn w:val="a2"/>
    <w:rsid w:val="000B6AD2"/>
    <w:pPr>
      <w:widowControl/>
      <w:suppressAutoHyphens/>
      <w:spacing w:line="360" w:lineRule="auto"/>
      <w:jc w:val="both"/>
    </w:pPr>
    <w:rPr>
      <w:rFonts w:ascii="Arial" w:eastAsia="Times New Roman" w:hAnsi="Arial" w:cs="Arial"/>
      <w:color w:val="auto"/>
      <w:szCs w:val="20"/>
      <w:lang w:eastAsia="zh-CN" w:bidi="ar-SA"/>
    </w:rPr>
  </w:style>
  <w:style w:type="paragraph" w:customStyle="1" w:styleId="ConsNormal">
    <w:name w:val="ConsNormal"/>
    <w:link w:val="ConsNormal0"/>
    <w:rsid w:val="000B6AD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xl26">
    <w:name w:val="xl26"/>
    <w:basedOn w:val="a2"/>
    <w:rsid w:val="000B6AD2"/>
    <w:pPr>
      <w:widowControl/>
      <w:suppressAutoHyphens/>
      <w:spacing w:before="280" w:after="280"/>
      <w:jc w:val="center"/>
      <w:textAlignment w:val="top"/>
    </w:pPr>
    <w:rPr>
      <w:rFonts w:ascii="Times New Roman" w:eastAsia="Times New Roman" w:hAnsi="Times New Roman" w:cs="Times New Roman"/>
      <w:b/>
      <w:bCs/>
      <w:color w:val="auto"/>
      <w:lang w:eastAsia="zh-CN" w:bidi="ar-SA"/>
    </w:rPr>
  </w:style>
  <w:style w:type="paragraph" w:styleId="aff0">
    <w:name w:val="Body Text Indent"/>
    <w:aliases w:val="текст"/>
    <w:basedOn w:val="a2"/>
    <w:link w:val="aff1"/>
    <w:rsid w:val="000B6AD2"/>
    <w:pPr>
      <w:widowControl/>
      <w:suppressAutoHyphens/>
      <w:ind w:firstLine="360"/>
      <w:jc w:val="both"/>
    </w:pPr>
    <w:rPr>
      <w:rFonts w:ascii="Times New Roman" w:eastAsia="Times New Roman" w:hAnsi="Times New Roman" w:cs="Times New Roman"/>
      <w:color w:val="auto"/>
      <w:lang w:eastAsia="zh-CN" w:bidi="ar-SA"/>
    </w:rPr>
  </w:style>
  <w:style w:type="character" w:customStyle="1" w:styleId="aff1">
    <w:name w:val="Основной текст с отступом Знак"/>
    <w:aliases w:val="текст Знак"/>
    <w:basedOn w:val="a3"/>
    <w:link w:val="aff0"/>
    <w:rsid w:val="000B6AD2"/>
    <w:rPr>
      <w:rFonts w:ascii="Times New Roman" w:eastAsia="Times New Roman" w:hAnsi="Times New Roman" w:cs="Times New Roman"/>
      <w:sz w:val="24"/>
      <w:szCs w:val="24"/>
      <w:lang w:eastAsia="zh-CN"/>
    </w:rPr>
  </w:style>
  <w:style w:type="paragraph" w:customStyle="1" w:styleId="ConsPlusCell">
    <w:name w:val="ConsPlusCell"/>
    <w:rsid w:val="000B6AD2"/>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2">
    <w:name w:val="Подпись письма"/>
    <w:basedOn w:val="a2"/>
    <w:rsid w:val="000B6AD2"/>
    <w:pPr>
      <w:widowControl/>
      <w:tabs>
        <w:tab w:val="num" w:pos="720"/>
        <w:tab w:val="right" w:pos="9639"/>
      </w:tabs>
      <w:suppressAutoHyphens/>
      <w:overflowPunct w:val="0"/>
      <w:autoSpaceDE w:val="0"/>
      <w:textAlignment w:val="baseline"/>
    </w:pPr>
    <w:rPr>
      <w:rFonts w:ascii="Times New Roman CYR" w:eastAsia="Times New Roman" w:hAnsi="Times New Roman CYR" w:cs="Times New Roman CYR"/>
      <w:color w:val="auto"/>
      <w:szCs w:val="20"/>
      <w:lang w:eastAsia="zh-CN" w:bidi="ar-SA"/>
    </w:rPr>
  </w:style>
  <w:style w:type="paragraph" w:customStyle="1" w:styleId="1a">
    <w:name w:val="Текст1"/>
    <w:basedOn w:val="a2"/>
    <w:rsid w:val="000B6AD2"/>
    <w:pPr>
      <w:widowControl/>
      <w:suppressAutoHyphens/>
      <w:ind w:firstLine="567"/>
      <w:jc w:val="both"/>
    </w:pPr>
    <w:rPr>
      <w:rFonts w:eastAsia="Times New Roman"/>
      <w:color w:val="auto"/>
      <w:sz w:val="20"/>
      <w:szCs w:val="20"/>
      <w:lang w:eastAsia="zh-CN" w:bidi="ar-SA"/>
    </w:rPr>
  </w:style>
  <w:style w:type="paragraph" w:customStyle="1" w:styleId="211">
    <w:name w:val="Основной текст с отступом 21"/>
    <w:basedOn w:val="a2"/>
    <w:rsid w:val="000B6AD2"/>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3">
    <w:name w:val="Стиль3"/>
    <w:basedOn w:val="211"/>
    <w:rsid w:val="000B6AD2"/>
    <w:pPr>
      <w:widowControl w:val="0"/>
      <w:numPr>
        <w:numId w:val="2"/>
      </w:numPr>
      <w:tabs>
        <w:tab w:val="left" w:pos="360"/>
      </w:tabs>
      <w:spacing w:after="0" w:line="240" w:lineRule="auto"/>
      <w:ind w:left="283" w:firstLine="0"/>
      <w:jc w:val="both"/>
      <w:textAlignment w:val="baseline"/>
    </w:pPr>
  </w:style>
  <w:style w:type="paragraph" w:customStyle="1" w:styleId="Normal1">
    <w:name w:val="Normal1"/>
    <w:rsid w:val="000B6AD2"/>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styleId="aff3">
    <w:name w:val="Normal (Web)"/>
    <w:basedOn w:val="a2"/>
    <w:uiPriority w:val="99"/>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11">
    <w:name w:val="заголовок 11"/>
    <w:basedOn w:val="a2"/>
    <w:next w:val="a2"/>
    <w:rsid w:val="000B6AD2"/>
    <w:pPr>
      <w:keepNext/>
      <w:widowControl/>
      <w:suppressAutoHyphens/>
      <w:jc w:val="center"/>
    </w:pPr>
    <w:rPr>
      <w:rFonts w:ascii="Times New Roman" w:eastAsia="Times New Roman" w:hAnsi="Times New Roman" w:cs="Times New Roman"/>
      <w:color w:val="auto"/>
      <w:szCs w:val="20"/>
      <w:lang w:eastAsia="zh-CN" w:bidi="ar-SA"/>
    </w:rPr>
  </w:style>
  <w:style w:type="paragraph" w:customStyle="1" w:styleId="xl32">
    <w:name w:val="xl32"/>
    <w:basedOn w:val="a2"/>
    <w:rsid w:val="000B6AD2"/>
    <w:pPr>
      <w:widowControl/>
      <w:suppressAutoHyphens/>
      <w:spacing w:before="280" w:after="280"/>
      <w:textAlignment w:val="top"/>
    </w:pPr>
    <w:rPr>
      <w:rFonts w:ascii="Times New Roman" w:eastAsia="Times New Roman" w:hAnsi="Times New Roman" w:cs="Times New Roman"/>
      <w:color w:val="auto"/>
      <w:sz w:val="18"/>
      <w:szCs w:val="18"/>
      <w:lang w:eastAsia="zh-CN" w:bidi="ar-SA"/>
    </w:rPr>
  </w:style>
  <w:style w:type="paragraph" w:customStyle="1" w:styleId="ConsPlusNonformat">
    <w:name w:val="ConsPlusNonformat"/>
    <w:link w:val="ConsPlusNonformat0"/>
    <w:rsid w:val="000B6AD2"/>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4">
    <w:name w:val="Таблицы (моноширинный)"/>
    <w:basedOn w:val="a2"/>
    <w:next w:val="a2"/>
    <w:rsid w:val="000B6AD2"/>
    <w:pPr>
      <w:suppressAutoHyphens/>
      <w:autoSpaceDE w:val="0"/>
      <w:jc w:val="both"/>
    </w:pPr>
    <w:rPr>
      <w:rFonts w:eastAsia="Times New Roman"/>
      <w:color w:val="auto"/>
      <w:sz w:val="20"/>
      <w:szCs w:val="20"/>
      <w:lang w:eastAsia="zh-CN" w:bidi="ar-SA"/>
    </w:rPr>
  </w:style>
  <w:style w:type="paragraph" w:customStyle="1" w:styleId="1b">
    <w:name w:val="Стиль1"/>
    <w:basedOn w:val="a2"/>
    <w:rsid w:val="000B6AD2"/>
    <w:pPr>
      <w:keepNext/>
      <w:keepLines/>
      <w:suppressLineNumbers/>
      <w:tabs>
        <w:tab w:val="num" w:pos="720"/>
        <w:tab w:val="left" w:pos="3312"/>
      </w:tabs>
      <w:suppressAutoHyphens/>
      <w:spacing w:after="60"/>
      <w:ind w:left="720" w:hanging="360"/>
    </w:pPr>
    <w:rPr>
      <w:rFonts w:ascii="Times New Roman" w:eastAsia="Times New Roman" w:hAnsi="Times New Roman" w:cs="Times New Roman"/>
      <w:b/>
      <w:color w:val="auto"/>
      <w:sz w:val="28"/>
      <w:lang w:eastAsia="zh-CN" w:bidi="ar-SA"/>
    </w:rPr>
  </w:style>
  <w:style w:type="paragraph" w:styleId="aff5">
    <w:name w:val="Subtitle"/>
    <w:aliases w:val="6. Таблица,Таблица"/>
    <w:basedOn w:val="a2"/>
    <w:next w:val="af5"/>
    <w:link w:val="aff6"/>
    <w:qFormat/>
    <w:rsid w:val="000B6AD2"/>
    <w:pPr>
      <w:widowControl/>
      <w:suppressAutoHyphens/>
      <w:ind w:firstLine="567"/>
      <w:jc w:val="center"/>
    </w:pPr>
    <w:rPr>
      <w:rFonts w:ascii="Times New Roman" w:eastAsia="Times New Roman" w:hAnsi="Times New Roman" w:cs="Times New Roman"/>
      <w:b/>
      <w:color w:val="auto"/>
      <w:lang w:eastAsia="zh-CN" w:bidi="ar-SA"/>
    </w:rPr>
  </w:style>
  <w:style w:type="character" w:customStyle="1" w:styleId="aff6">
    <w:name w:val="Подзаголовок Знак"/>
    <w:aliases w:val="6. Таблица Знак,Таблица Знак"/>
    <w:basedOn w:val="a3"/>
    <w:link w:val="aff5"/>
    <w:rsid w:val="000B6AD2"/>
    <w:rPr>
      <w:rFonts w:ascii="Times New Roman" w:eastAsia="Times New Roman" w:hAnsi="Times New Roman" w:cs="Times New Roman"/>
      <w:b/>
      <w:sz w:val="24"/>
      <w:szCs w:val="24"/>
      <w:lang w:eastAsia="zh-CN"/>
    </w:rPr>
  </w:style>
  <w:style w:type="paragraph" w:customStyle="1" w:styleId="Heading10">
    <w:name w:val="Heading #1"/>
    <w:basedOn w:val="a2"/>
    <w:rsid w:val="000B6AD2"/>
    <w:pPr>
      <w:widowControl/>
      <w:shd w:val="clear" w:color="auto" w:fill="FFFFFF"/>
      <w:suppressAutoHyphens/>
      <w:spacing w:before="3720" w:after="240" w:line="240" w:lineRule="atLeast"/>
      <w:jc w:val="center"/>
    </w:pPr>
    <w:rPr>
      <w:rFonts w:ascii="Times New Roman" w:eastAsia="Times New Roman" w:hAnsi="Times New Roman" w:cs="Times New Roman"/>
      <w:b/>
      <w:bCs/>
      <w:color w:val="auto"/>
      <w:sz w:val="51"/>
      <w:szCs w:val="51"/>
      <w:lang w:bidi="ar-SA"/>
    </w:rPr>
  </w:style>
  <w:style w:type="paragraph" w:customStyle="1" w:styleId="aff7">
    <w:name w:val="Содержимое таблицы"/>
    <w:basedOn w:val="a2"/>
    <w:rsid w:val="000B6AD2"/>
    <w:pPr>
      <w:widowControl/>
      <w:suppressLineNumbers/>
      <w:suppressAutoHyphens/>
    </w:pPr>
    <w:rPr>
      <w:rFonts w:ascii="Times New Roman" w:eastAsia="Times New Roman" w:hAnsi="Times New Roman" w:cs="Times New Roman"/>
      <w:color w:val="auto"/>
      <w:lang w:eastAsia="zh-CN" w:bidi="ar-SA"/>
    </w:rPr>
  </w:style>
  <w:style w:type="paragraph" w:customStyle="1" w:styleId="aff8">
    <w:name w:val="Заголовок таблицы"/>
    <w:basedOn w:val="aff7"/>
    <w:rsid w:val="000B6AD2"/>
    <w:pPr>
      <w:jc w:val="center"/>
    </w:pPr>
    <w:rPr>
      <w:b/>
      <w:bCs/>
    </w:rPr>
  </w:style>
  <w:style w:type="paragraph" w:customStyle="1" w:styleId="aff9">
    <w:name w:val="Содержимое врезки"/>
    <w:basedOn w:val="a2"/>
    <w:rsid w:val="000B6AD2"/>
    <w:pPr>
      <w:widowControl/>
      <w:suppressAutoHyphens/>
    </w:pPr>
    <w:rPr>
      <w:rFonts w:ascii="Times New Roman" w:eastAsia="Times New Roman" w:hAnsi="Times New Roman" w:cs="Times New Roman"/>
      <w:color w:val="auto"/>
      <w:lang w:eastAsia="zh-CN" w:bidi="ar-SA"/>
    </w:rPr>
  </w:style>
  <w:style w:type="paragraph" w:customStyle="1" w:styleId="affa">
    <w:name w:val="Блочная цитата"/>
    <w:basedOn w:val="a2"/>
    <w:rsid w:val="000B6AD2"/>
    <w:pPr>
      <w:widowControl/>
      <w:suppressAutoHyphens/>
      <w:spacing w:after="283"/>
      <w:ind w:left="567" w:right="567"/>
    </w:pPr>
    <w:rPr>
      <w:rFonts w:ascii="Times New Roman" w:eastAsia="Times New Roman" w:hAnsi="Times New Roman" w:cs="Times New Roman"/>
      <w:color w:val="auto"/>
      <w:lang w:eastAsia="zh-CN" w:bidi="ar-SA"/>
    </w:rPr>
  </w:style>
  <w:style w:type="paragraph" w:customStyle="1" w:styleId="headertext">
    <w:name w:val="headertext"/>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headertexttopleveltextcentertext">
    <w:name w:val="headertext topleveltext centertext"/>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western">
    <w:name w:val="western"/>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p3">
    <w:name w:val="p3"/>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c">
    <w:name w:val="Обычный1"/>
    <w:rsid w:val="000B6AD2"/>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8">
    <w:name w:val="Обычный2"/>
    <w:rsid w:val="000B6AD2"/>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2"/>
    <w:rsid w:val="000B6AD2"/>
    <w:pPr>
      <w:widowControl/>
      <w:suppressAutoHyphens/>
      <w:spacing w:before="280" w:after="280"/>
    </w:pPr>
    <w:rPr>
      <w:rFonts w:ascii="Times New Roman" w:eastAsia="Times New Roman" w:hAnsi="Times New Roman" w:cs="Times New Roman"/>
      <w:color w:val="auto"/>
      <w:lang w:eastAsia="zh-CN" w:bidi="ar-SA"/>
    </w:rPr>
  </w:style>
  <w:style w:type="character" w:customStyle="1" w:styleId="ConsNormal0">
    <w:name w:val="ConsNormal Знак"/>
    <w:link w:val="ConsNormal"/>
    <w:locked/>
    <w:rsid w:val="000B6AD2"/>
    <w:rPr>
      <w:rFonts w:ascii="Arial" w:eastAsia="Times New Roman" w:hAnsi="Arial" w:cs="Arial"/>
      <w:sz w:val="20"/>
      <w:szCs w:val="20"/>
      <w:lang w:eastAsia="zh-CN"/>
    </w:rPr>
  </w:style>
  <w:style w:type="character" w:customStyle="1" w:styleId="affb">
    <w:name w:val="Основной текст_"/>
    <w:link w:val="29"/>
    <w:rsid w:val="000B6AD2"/>
    <w:rPr>
      <w:rFonts w:ascii="Times New Roman" w:eastAsia="Times New Roman" w:hAnsi="Times New Roman"/>
      <w:sz w:val="21"/>
      <w:szCs w:val="21"/>
      <w:shd w:val="clear" w:color="auto" w:fill="FFFFFF"/>
    </w:rPr>
  </w:style>
  <w:style w:type="character" w:customStyle="1" w:styleId="affc">
    <w:name w:val="Подпись к таблице_"/>
    <w:link w:val="affd"/>
    <w:rsid w:val="000B6AD2"/>
    <w:rPr>
      <w:rFonts w:ascii="Times New Roman" w:eastAsia="Times New Roman" w:hAnsi="Times New Roman"/>
      <w:i/>
      <w:iCs/>
      <w:sz w:val="21"/>
      <w:szCs w:val="21"/>
      <w:shd w:val="clear" w:color="auto" w:fill="FFFFFF"/>
    </w:rPr>
  </w:style>
  <w:style w:type="character" w:customStyle="1" w:styleId="affe">
    <w:name w:val="Подпись к таблице + Не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d">
    <w:name w:val="Основной текст1"/>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0B6AD2"/>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
    <w:name w:val="Основной текст +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f0">
    <w:name w:val="Колонтитул_"/>
    <w:link w:val="1e"/>
    <w:rsid w:val="000B6AD2"/>
    <w:rPr>
      <w:rFonts w:ascii="Times New Roman" w:eastAsia="Times New Roman" w:hAnsi="Times New Roman"/>
      <w:sz w:val="21"/>
      <w:szCs w:val="21"/>
      <w:shd w:val="clear" w:color="auto" w:fill="FFFFFF"/>
    </w:rPr>
  </w:style>
  <w:style w:type="character" w:customStyle="1" w:styleId="afff1">
    <w:name w:val="Колонтитул"/>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0B6AD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9">
    <w:name w:val="Основной текст2"/>
    <w:basedOn w:val="a2"/>
    <w:link w:val="affb"/>
    <w:rsid w:val="000B6AD2"/>
    <w:pPr>
      <w:shd w:val="clear" w:color="auto" w:fill="FFFFFF"/>
      <w:spacing w:line="274" w:lineRule="exact"/>
      <w:jc w:val="both"/>
    </w:pPr>
    <w:rPr>
      <w:rFonts w:ascii="Times New Roman" w:eastAsia="Times New Roman" w:hAnsi="Times New Roman" w:cstheme="minorBidi"/>
      <w:color w:val="auto"/>
      <w:sz w:val="21"/>
      <w:szCs w:val="21"/>
      <w:lang w:eastAsia="en-US" w:bidi="ar-SA"/>
    </w:rPr>
  </w:style>
  <w:style w:type="paragraph" w:customStyle="1" w:styleId="affd">
    <w:name w:val="Подпись к таблице"/>
    <w:basedOn w:val="a2"/>
    <w:link w:val="affc"/>
    <w:rsid w:val="000B6AD2"/>
    <w:pPr>
      <w:shd w:val="clear" w:color="auto" w:fill="FFFFFF"/>
      <w:spacing w:line="0" w:lineRule="atLeast"/>
    </w:pPr>
    <w:rPr>
      <w:rFonts w:ascii="Times New Roman" w:eastAsia="Times New Roman" w:hAnsi="Times New Roman" w:cstheme="minorBidi"/>
      <w:i/>
      <w:iCs/>
      <w:color w:val="auto"/>
      <w:sz w:val="21"/>
      <w:szCs w:val="21"/>
      <w:lang w:eastAsia="en-US" w:bidi="ar-SA"/>
    </w:rPr>
  </w:style>
  <w:style w:type="paragraph" w:customStyle="1" w:styleId="1e">
    <w:name w:val="Колонтитул1"/>
    <w:basedOn w:val="a2"/>
    <w:link w:val="afff0"/>
    <w:rsid w:val="000B6AD2"/>
    <w:pPr>
      <w:shd w:val="clear" w:color="auto" w:fill="FFFFFF"/>
      <w:spacing w:line="0" w:lineRule="atLeast"/>
    </w:pPr>
    <w:rPr>
      <w:rFonts w:ascii="Times New Roman" w:eastAsia="Times New Roman" w:hAnsi="Times New Roman" w:cstheme="minorBidi"/>
      <w:color w:val="auto"/>
      <w:sz w:val="21"/>
      <w:szCs w:val="21"/>
      <w:lang w:eastAsia="en-US" w:bidi="ar-SA"/>
    </w:rPr>
  </w:style>
  <w:style w:type="character" w:customStyle="1" w:styleId="2a">
    <w:name w:val="Основной текст (2) + Не курсив"/>
    <w:rsid w:val="000B6AD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
    <w:name w:val="Заголовок №1_"/>
    <w:link w:val="112"/>
    <w:rsid w:val="000B6AD2"/>
    <w:rPr>
      <w:rFonts w:ascii="Times New Roman" w:eastAsia="Times New Roman" w:hAnsi="Times New Roman"/>
      <w:sz w:val="21"/>
      <w:szCs w:val="21"/>
      <w:shd w:val="clear" w:color="auto" w:fill="FFFFFF"/>
    </w:rPr>
  </w:style>
  <w:style w:type="character" w:customStyle="1" w:styleId="1f0">
    <w:name w:val="Заголовок №1"/>
    <w:rsid w:val="000B6AD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2">
    <w:name w:val="Заголовок №11"/>
    <w:basedOn w:val="a2"/>
    <w:link w:val="1f"/>
    <w:rsid w:val="000B6AD2"/>
    <w:pPr>
      <w:shd w:val="clear" w:color="auto" w:fill="FFFFFF"/>
      <w:spacing w:before="300" w:after="300" w:line="0" w:lineRule="atLeast"/>
      <w:jc w:val="center"/>
      <w:outlineLvl w:val="0"/>
    </w:pPr>
    <w:rPr>
      <w:rFonts w:ascii="Times New Roman" w:eastAsia="Times New Roman" w:hAnsi="Times New Roman" w:cstheme="minorBidi"/>
      <w:color w:val="auto"/>
      <w:sz w:val="21"/>
      <w:szCs w:val="21"/>
      <w:lang w:eastAsia="en-US" w:bidi="ar-SA"/>
    </w:rPr>
  </w:style>
  <w:style w:type="character" w:customStyle="1" w:styleId="blk">
    <w:name w:val="blk"/>
    <w:rsid w:val="000B6AD2"/>
  </w:style>
  <w:style w:type="paragraph" w:customStyle="1" w:styleId="2b">
    <w:name w:val="Абзац списка2"/>
    <w:basedOn w:val="a2"/>
    <w:rsid w:val="000B6AD2"/>
    <w:pPr>
      <w:widowControl/>
      <w:ind w:left="720"/>
    </w:pPr>
    <w:rPr>
      <w:rFonts w:ascii="Times New Roman" w:eastAsia="Times New Roman" w:hAnsi="Times New Roman" w:cs="Times New Roman"/>
      <w:color w:val="auto"/>
      <w:lang w:bidi="ar-SA"/>
    </w:rPr>
  </w:style>
  <w:style w:type="paragraph" w:styleId="afff2">
    <w:name w:val="endnote text"/>
    <w:basedOn w:val="a2"/>
    <w:link w:val="afff3"/>
    <w:uiPriority w:val="99"/>
    <w:unhideWhenUsed/>
    <w:rsid w:val="000B6AD2"/>
    <w:pPr>
      <w:widowControl/>
    </w:pPr>
    <w:rPr>
      <w:rFonts w:ascii="Times New Roman" w:eastAsia="Times New Roman" w:hAnsi="Times New Roman" w:cs="Times New Roman"/>
      <w:color w:val="auto"/>
      <w:sz w:val="20"/>
      <w:szCs w:val="20"/>
      <w:lang w:bidi="ar-SA"/>
    </w:rPr>
  </w:style>
  <w:style w:type="character" w:customStyle="1" w:styleId="afff3">
    <w:name w:val="Текст концевой сноски Знак"/>
    <w:basedOn w:val="a3"/>
    <w:link w:val="afff2"/>
    <w:uiPriority w:val="99"/>
    <w:rsid w:val="000B6AD2"/>
    <w:rPr>
      <w:rFonts w:ascii="Times New Roman" w:eastAsia="Times New Roman" w:hAnsi="Times New Roman" w:cs="Times New Roman"/>
      <w:sz w:val="20"/>
      <w:szCs w:val="20"/>
      <w:lang w:eastAsia="ru-RU"/>
    </w:rPr>
  </w:style>
  <w:style w:type="paragraph" w:styleId="35">
    <w:name w:val="Body Text 3"/>
    <w:basedOn w:val="a2"/>
    <w:link w:val="36"/>
    <w:unhideWhenUsed/>
    <w:rsid w:val="000B6AD2"/>
    <w:pPr>
      <w:widowControl/>
      <w:spacing w:after="120"/>
    </w:pPr>
    <w:rPr>
      <w:rFonts w:ascii="Times New Roman" w:eastAsia="Times New Roman" w:hAnsi="Times New Roman" w:cs="Times New Roman"/>
      <w:color w:val="auto"/>
      <w:sz w:val="16"/>
      <w:szCs w:val="16"/>
      <w:lang w:bidi="ar-SA"/>
    </w:rPr>
  </w:style>
  <w:style w:type="character" w:customStyle="1" w:styleId="36">
    <w:name w:val="Основной текст 3 Знак"/>
    <w:basedOn w:val="a3"/>
    <w:link w:val="35"/>
    <w:rsid w:val="000B6AD2"/>
    <w:rPr>
      <w:rFonts w:ascii="Times New Roman" w:eastAsia="Times New Roman" w:hAnsi="Times New Roman" w:cs="Times New Roman"/>
      <w:sz w:val="16"/>
      <w:szCs w:val="16"/>
      <w:lang w:eastAsia="ru-RU"/>
    </w:rPr>
  </w:style>
  <w:style w:type="character" w:customStyle="1" w:styleId="nobr">
    <w:name w:val="nobr"/>
    <w:basedOn w:val="a3"/>
    <w:rsid w:val="000B6AD2"/>
  </w:style>
  <w:style w:type="character" w:styleId="afff4">
    <w:name w:val="Placeholder Text"/>
    <w:basedOn w:val="a3"/>
    <w:uiPriority w:val="99"/>
    <w:semiHidden/>
    <w:rsid w:val="000B6AD2"/>
    <w:rPr>
      <w:color w:val="808080"/>
    </w:rPr>
  </w:style>
  <w:style w:type="paragraph" w:styleId="afff5">
    <w:name w:val="annotation text"/>
    <w:basedOn w:val="a2"/>
    <w:link w:val="afff6"/>
    <w:unhideWhenUsed/>
    <w:rsid w:val="00F714F9"/>
    <w:rPr>
      <w:sz w:val="20"/>
      <w:szCs w:val="20"/>
    </w:rPr>
  </w:style>
  <w:style w:type="character" w:customStyle="1" w:styleId="afff6">
    <w:name w:val="Текст примечания Знак"/>
    <w:basedOn w:val="a3"/>
    <w:link w:val="afff5"/>
    <w:rsid w:val="00F714F9"/>
    <w:rPr>
      <w:rFonts w:ascii="Courier New" w:eastAsia="Courier New" w:hAnsi="Courier New" w:cs="Courier New"/>
      <w:color w:val="000000"/>
      <w:sz w:val="20"/>
      <w:szCs w:val="20"/>
      <w:lang w:eastAsia="ru-RU" w:bidi="ru-RU"/>
    </w:rPr>
  </w:style>
  <w:style w:type="paragraph" w:customStyle="1" w:styleId="1f1">
    <w:name w:val="Без интервала1"/>
    <w:link w:val="NoSpacingChar"/>
    <w:qFormat/>
    <w:rsid w:val="00B02BF9"/>
    <w:pPr>
      <w:suppressAutoHyphens/>
      <w:spacing w:after="0" w:line="100" w:lineRule="atLeast"/>
    </w:pPr>
    <w:rPr>
      <w:rFonts w:ascii="Times New Roman" w:eastAsia="Lucida Sans Unicode" w:hAnsi="Times New Roman" w:cs="Times New Roman"/>
      <w:kern w:val="1"/>
      <w:sz w:val="24"/>
      <w:szCs w:val="24"/>
      <w:lang w:eastAsia="ru-RU"/>
    </w:rPr>
  </w:style>
  <w:style w:type="character" w:customStyle="1" w:styleId="NoSpacingChar">
    <w:name w:val="No Spacing Char"/>
    <w:link w:val="1f1"/>
    <w:locked/>
    <w:rsid w:val="00B02BF9"/>
    <w:rPr>
      <w:rFonts w:ascii="Times New Roman" w:eastAsia="Lucida Sans Unicode" w:hAnsi="Times New Roman" w:cs="Times New Roman"/>
      <w:kern w:val="1"/>
      <w:sz w:val="24"/>
      <w:szCs w:val="24"/>
      <w:lang w:eastAsia="ru-RU"/>
    </w:rPr>
  </w:style>
  <w:style w:type="character" w:customStyle="1" w:styleId="label">
    <w:name w:val="label"/>
    <w:rsid w:val="00B02BF9"/>
    <w:rPr>
      <w:rFonts w:cs="Times New Roman"/>
    </w:rPr>
  </w:style>
  <w:style w:type="paragraph" w:styleId="2c">
    <w:name w:val="Body Text 2"/>
    <w:basedOn w:val="a2"/>
    <w:link w:val="2d"/>
    <w:uiPriority w:val="99"/>
    <w:unhideWhenUsed/>
    <w:rsid w:val="00C430A1"/>
    <w:pPr>
      <w:spacing w:after="120" w:line="480" w:lineRule="auto"/>
    </w:pPr>
  </w:style>
  <w:style w:type="character" w:customStyle="1" w:styleId="2d">
    <w:name w:val="Основной текст 2 Знак"/>
    <w:basedOn w:val="a3"/>
    <w:link w:val="2c"/>
    <w:uiPriority w:val="99"/>
    <w:rsid w:val="00C430A1"/>
    <w:rPr>
      <w:rFonts w:ascii="Courier New" w:eastAsia="Courier New" w:hAnsi="Courier New" w:cs="Courier New"/>
      <w:color w:val="000000"/>
      <w:sz w:val="24"/>
      <w:szCs w:val="24"/>
      <w:lang w:eastAsia="ru-RU" w:bidi="ru-RU"/>
    </w:rPr>
  </w:style>
  <w:style w:type="paragraph" w:styleId="37">
    <w:name w:val="Body Text Indent 3"/>
    <w:basedOn w:val="a2"/>
    <w:link w:val="38"/>
    <w:uiPriority w:val="99"/>
    <w:unhideWhenUsed/>
    <w:rsid w:val="00512A6B"/>
    <w:pPr>
      <w:spacing w:after="120"/>
      <w:ind w:left="283"/>
    </w:pPr>
    <w:rPr>
      <w:sz w:val="16"/>
      <w:szCs w:val="16"/>
    </w:rPr>
  </w:style>
  <w:style w:type="character" w:customStyle="1" w:styleId="38">
    <w:name w:val="Основной текст с отступом 3 Знак"/>
    <w:basedOn w:val="a3"/>
    <w:link w:val="37"/>
    <w:uiPriority w:val="99"/>
    <w:rsid w:val="00512A6B"/>
    <w:rPr>
      <w:rFonts w:ascii="Courier New" w:eastAsia="Courier New" w:hAnsi="Courier New" w:cs="Courier New"/>
      <w:color w:val="000000"/>
      <w:sz w:val="16"/>
      <w:szCs w:val="16"/>
      <w:lang w:eastAsia="ru-RU" w:bidi="ru-RU"/>
    </w:rPr>
  </w:style>
  <w:style w:type="numbering" w:styleId="111111">
    <w:name w:val="Outline List 2"/>
    <w:basedOn w:val="a5"/>
    <w:uiPriority w:val="99"/>
    <w:semiHidden/>
    <w:unhideWhenUsed/>
    <w:rsid w:val="00512A6B"/>
    <w:pPr>
      <w:numPr>
        <w:numId w:val="4"/>
      </w:numPr>
    </w:pPr>
  </w:style>
  <w:style w:type="character" w:customStyle="1" w:styleId="a9">
    <w:name w:val="Абзац списка Знак"/>
    <w:aliases w:val="Bullet 1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8"/>
    <w:uiPriority w:val="1"/>
    <w:qFormat/>
    <w:locked/>
    <w:rsid w:val="00512A6B"/>
    <w:rPr>
      <w:rFonts w:ascii="Courier New" w:eastAsia="Courier New" w:hAnsi="Courier New" w:cs="Courier New"/>
      <w:color w:val="000000"/>
      <w:sz w:val="24"/>
      <w:szCs w:val="24"/>
      <w:lang w:eastAsia="ru-RU" w:bidi="ru-RU"/>
    </w:rPr>
  </w:style>
  <w:style w:type="character" w:customStyle="1" w:styleId="style28">
    <w:name w:val="style28"/>
    <w:uiPriority w:val="99"/>
    <w:rsid w:val="00512A6B"/>
  </w:style>
  <w:style w:type="paragraph" w:customStyle="1" w:styleId="39">
    <w:name w:val="Раздел 3"/>
    <w:basedOn w:val="a2"/>
    <w:link w:val="3a"/>
    <w:qFormat/>
    <w:rsid w:val="00942D0C"/>
    <w:pPr>
      <w:widowControl/>
      <w:tabs>
        <w:tab w:val="num" w:pos="432"/>
      </w:tabs>
      <w:spacing w:before="120" w:after="120"/>
      <w:ind w:left="432" w:hanging="432"/>
      <w:jc w:val="center"/>
    </w:pPr>
    <w:rPr>
      <w:rFonts w:ascii="Times New Roman" w:eastAsia="Times New Roman" w:hAnsi="Times New Roman" w:cs="Times New Roman"/>
      <w:b/>
      <w:bCs/>
      <w:color w:val="auto"/>
      <w:lang w:bidi="ar-SA"/>
    </w:rPr>
  </w:style>
  <w:style w:type="paragraph" w:customStyle="1" w:styleId="Heading">
    <w:name w:val="Heading"/>
    <w:rsid w:val="00942D0C"/>
    <w:pPr>
      <w:spacing w:after="0" w:line="240" w:lineRule="auto"/>
    </w:pPr>
    <w:rPr>
      <w:rFonts w:ascii="Arial" w:eastAsia="Times New Roman" w:hAnsi="Arial" w:cs="Arial"/>
      <w:b/>
      <w:bCs/>
      <w:lang w:eastAsia="ru-RU"/>
    </w:rPr>
  </w:style>
  <w:style w:type="character" w:customStyle="1" w:styleId="afff7">
    <w:name w:val="Текст б/н Знак Знак"/>
    <w:link w:val="afff8"/>
    <w:rsid w:val="00942D0C"/>
    <w:rPr>
      <w:rFonts w:ascii="Arial" w:hAnsi="Arial" w:cs="Arial"/>
      <w:sz w:val="28"/>
      <w:szCs w:val="18"/>
    </w:rPr>
  </w:style>
  <w:style w:type="paragraph" w:customStyle="1" w:styleId="afff8">
    <w:name w:val="Текст б/н Знак"/>
    <w:basedOn w:val="a2"/>
    <w:link w:val="afff7"/>
    <w:rsid w:val="00942D0C"/>
    <w:pPr>
      <w:widowControl/>
      <w:ind w:firstLine="709"/>
      <w:jc w:val="both"/>
    </w:pPr>
    <w:rPr>
      <w:rFonts w:ascii="Arial" w:eastAsiaTheme="minorHAnsi" w:hAnsi="Arial" w:cs="Arial"/>
      <w:color w:val="auto"/>
      <w:sz w:val="28"/>
      <w:szCs w:val="18"/>
      <w:lang w:eastAsia="en-US" w:bidi="ar-SA"/>
    </w:rPr>
  </w:style>
  <w:style w:type="character" w:customStyle="1" w:styleId="0">
    <w:name w:val="Раздел 0 Знак Знак"/>
    <w:link w:val="00"/>
    <w:rsid w:val="00942D0C"/>
    <w:rPr>
      <w:rFonts w:ascii="Arial" w:hAnsi="Arial" w:cs="Arial"/>
      <w:b/>
      <w:caps/>
      <w:spacing w:val="-5"/>
      <w:sz w:val="28"/>
      <w:szCs w:val="18"/>
    </w:rPr>
  </w:style>
  <w:style w:type="paragraph" w:customStyle="1" w:styleId="00">
    <w:name w:val="Раздел 0 Знак"/>
    <w:basedOn w:val="a2"/>
    <w:link w:val="0"/>
    <w:rsid w:val="00942D0C"/>
    <w:pPr>
      <w:widowControl/>
      <w:spacing w:before="360" w:after="120"/>
      <w:jc w:val="center"/>
    </w:pPr>
    <w:rPr>
      <w:rFonts w:ascii="Arial" w:eastAsiaTheme="minorHAnsi" w:hAnsi="Arial" w:cs="Arial"/>
      <w:b/>
      <w:caps/>
      <w:color w:val="auto"/>
      <w:spacing w:val="-5"/>
      <w:sz w:val="28"/>
      <w:szCs w:val="18"/>
      <w:lang w:eastAsia="en-US" w:bidi="ar-SA"/>
    </w:rPr>
  </w:style>
  <w:style w:type="paragraph" w:customStyle="1" w:styleId="1">
    <w:name w:val="Раздел 1"/>
    <w:basedOn w:val="a2"/>
    <w:next w:val="a2"/>
    <w:qFormat/>
    <w:rsid w:val="00942D0C"/>
    <w:pPr>
      <w:widowControl/>
      <w:numPr>
        <w:numId w:val="6"/>
      </w:numPr>
      <w:spacing w:before="240" w:after="120"/>
      <w:jc w:val="center"/>
    </w:pPr>
    <w:rPr>
      <w:rFonts w:ascii="Times New Roman" w:eastAsia="Times New Roman" w:hAnsi="Times New Roman" w:cs="Times New Roman"/>
      <w:b/>
      <w:bCs/>
      <w:color w:val="auto"/>
      <w:sz w:val="28"/>
      <w:szCs w:val="28"/>
      <w:lang w:bidi="ar-SA"/>
    </w:rPr>
  </w:style>
  <w:style w:type="paragraph" w:customStyle="1" w:styleId="43">
    <w:name w:val="Раздел 4"/>
    <w:basedOn w:val="a2"/>
    <w:link w:val="44"/>
    <w:qFormat/>
    <w:rsid w:val="00942D0C"/>
    <w:pPr>
      <w:widowControl/>
      <w:spacing w:before="60"/>
      <w:ind w:firstLine="709"/>
      <w:jc w:val="both"/>
      <w:outlineLvl w:val="3"/>
    </w:pPr>
    <w:rPr>
      <w:rFonts w:ascii="Arial" w:eastAsia="Times New Roman" w:hAnsi="Arial" w:cs="Times New Roman"/>
      <w:color w:val="auto"/>
      <w:spacing w:val="-5"/>
      <w:sz w:val="28"/>
      <w:lang w:bidi="ar-SA"/>
    </w:rPr>
  </w:style>
  <w:style w:type="character" w:customStyle="1" w:styleId="3a">
    <w:name w:val="Раздел 3 Знак"/>
    <w:link w:val="39"/>
    <w:rsid w:val="00942D0C"/>
    <w:rPr>
      <w:rFonts w:ascii="Times New Roman" w:eastAsia="Times New Roman" w:hAnsi="Times New Roman" w:cs="Times New Roman"/>
      <w:b/>
      <w:bCs/>
      <w:sz w:val="24"/>
      <w:szCs w:val="24"/>
      <w:lang w:eastAsia="ru-RU"/>
    </w:rPr>
  </w:style>
  <w:style w:type="paragraph" w:customStyle="1" w:styleId="2e">
    <w:name w:val="Раздел 2"/>
    <w:basedOn w:val="1"/>
    <w:next w:val="a2"/>
    <w:link w:val="2f"/>
    <w:autoRedefine/>
    <w:qFormat/>
    <w:rsid w:val="00942D0C"/>
    <w:pPr>
      <w:numPr>
        <w:numId w:val="0"/>
      </w:numPr>
      <w:ind w:firstLine="567"/>
      <w:jc w:val="both"/>
    </w:pPr>
    <w:rPr>
      <w:rFonts w:ascii="Arial" w:hAnsi="Arial"/>
      <w:b w:val="0"/>
      <w:color w:val="000000"/>
      <w:sz w:val="22"/>
      <w:szCs w:val="22"/>
    </w:rPr>
  </w:style>
  <w:style w:type="character" w:customStyle="1" w:styleId="2f">
    <w:name w:val="Раздел 2 Знак"/>
    <w:link w:val="2e"/>
    <w:rsid w:val="00942D0C"/>
    <w:rPr>
      <w:rFonts w:ascii="Arial" w:eastAsia="Times New Roman" w:hAnsi="Arial" w:cs="Times New Roman"/>
      <w:bCs/>
      <w:color w:val="000000"/>
    </w:rPr>
  </w:style>
  <w:style w:type="character" w:customStyle="1" w:styleId="44">
    <w:name w:val="Раздел 4 Знак"/>
    <w:link w:val="43"/>
    <w:rsid w:val="00942D0C"/>
    <w:rPr>
      <w:rFonts w:ascii="Arial" w:eastAsia="Times New Roman" w:hAnsi="Arial" w:cs="Times New Roman"/>
      <w:spacing w:val="-5"/>
      <w:sz w:val="28"/>
      <w:szCs w:val="24"/>
    </w:rPr>
  </w:style>
  <w:style w:type="character" w:styleId="afff9">
    <w:name w:val="page number"/>
    <w:rsid w:val="005F020E"/>
    <w:rPr>
      <w:rFonts w:cs="Times New Roman"/>
    </w:rPr>
  </w:style>
  <w:style w:type="paragraph" w:styleId="afffa">
    <w:name w:val="Title"/>
    <w:aliases w:val=" Знак1 Знак"/>
    <w:basedOn w:val="a2"/>
    <w:link w:val="afffb"/>
    <w:qFormat/>
    <w:rsid w:val="005D1C0F"/>
    <w:pPr>
      <w:autoSpaceDE w:val="0"/>
      <w:autoSpaceDN w:val="0"/>
      <w:adjustRightInd w:val="0"/>
      <w:jc w:val="center"/>
    </w:pPr>
    <w:rPr>
      <w:rFonts w:ascii="Times New Roman" w:eastAsia="Times New Roman" w:hAnsi="Times New Roman" w:cs="Times New Roman"/>
      <w:color w:val="auto"/>
      <w:lang w:bidi="ar-SA"/>
    </w:rPr>
  </w:style>
  <w:style w:type="character" w:customStyle="1" w:styleId="afffb">
    <w:name w:val="Название Знак"/>
    <w:aliases w:val=" Знак1 Знак Знак"/>
    <w:basedOn w:val="a3"/>
    <w:link w:val="afffa"/>
    <w:rsid w:val="005D1C0F"/>
    <w:rPr>
      <w:rFonts w:ascii="Times New Roman" w:eastAsia="Times New Roman" w:hAnsi="Times New Roman" w:cs="Times New Roman"/>
      <w:sz w:val="24"/>
      <w:szCs w:val="24"/>
    </w:rPr>
  </w:style>
  <w:style w:type="character" w:customStyle="1" w:styleId="ab">
    <w:name w:val="Без интервала Знак"/>
    <w:basedOn w:val="a3"/>
    <w:link w:val="aa"/>
    <w:uiPriority w:val="1"/>
    <w:locked/>
    <w:rsid w:val="005B77D4"/>
  </w:style>
  <w:style w:type="paragraph" w:customStyle="1" w:styleId="Afffc">
    <w:name w:val="Текстовый блок A"/>
    <w:rsid w:val="00A04BA3"/>
    <w:pPr>
      <w:suppressAutoHyphens/>
      <w:spacing w:after="0" w:line="240" w:lineRule="auto"/>
    </w:pPr>
    <w:rPr>
      <w:rFonts w:ascii="Helvetica" w:eastAsia="Arial Unicode MS" w:hAnsi="Helvetica" w:cs="Mangal"/>
      <w:color w:val="000000"/>
      <w:kern w:val="1"/>
      <w:sz w:val="24"/>
      <w:szCs w:val="20"/>
      <w:lang w:eastAsia="hi-IN" w:bidi="hi-IN"/>
    </w:rPr>
  </w:style>
  <w:style w:type="paragraph" w:customStyle="1" w:styleId="Default">
    <w:name w:val="Default"/>
    <w:rsid w:val="00A04B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d">
    <w:name w:val="......."/>
    <w:basedOn w:val="Default"/>
    <w:rsid w:val="00A04BA3"/>
    <w:pPr>
      <w:suppressAutoHyphens/>
      <w:autoSpaceDE/>
      <w:autoSpaceDN/>
      <w:adjustRightInd/>
    </w:pPr>
    <w:rPr>
      <w:rFonts w:eastAsia="Arial Unicode MS" w:cs="Mangal"/>
      <w:color w:val="00000A"/>
      <w:kern w:val="1"/>
      <w:lang w:eastAsia="hi-IN" w:bidi="hi-IN"/>
    </w:rPr>
  </w:style>
  <w:style w:type="paragraph" w:customStyle="1" w:styleId="formattext">
    <w:name w:val="formattext"/>
    <w:basedOn w:val="a2"/>
    <w:rsid w:val="00CF4FFE"/>
    <w:pPr>
      <w:widowControl/>
      <w:spacing w:before="100" w:beforeAutospacing="1" w:after="100" w:afterAutospacing="1"/>
    </w:pPr>
    <w:rPr>
      <w:rFonts w:ascii="Times New Roman" w:eastAsia="Times New Roman" w:hAnsi="Times New Roman" w:cs="Times New Roman"/>
      <w:color w:val="auto"/>
      <w:lang w:bidi="ar-SA"/>
    </w:rPr>
  </w:style>
  <w:style w:type="table" w:styleId="afffe">
    <w:name w:val="Table Grid"/>
    <w:basedOn w:val="a4"/>
    <w:uiPriority w:val="99"/>
    <w:rsid w:val="00C7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5"/>
    <w:uiPriority w:val="99"/>
    <w:semiHidden/>
    <w:unhideWhenUsed/>
    <w:rsid w:val="00141000"/>
  </w:style>
  <w:style w:type="numbering" w:customStyle="1" w:styleId="113">
    <w:name w:val="Нет списка11"/>
    <w:next w:val="a5"/>
    <w:uiPriority w:val="99"/>
    <w:semiHidden/>
    <w:unhideWhenUsed/>
    <w:rsid w:val="00141000"/>
  </w:style>
  <w:style w:type="character" w:customStyle="1" w:styleId="212">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141000"/>
    <w:rPr>
      <w:rFonts w:ascii="Arial" w:eastAsia="Times New Roman" w:hAnsi="Arial" w:cs="Times New Roman"/>
      <w:b/>
      <w:bCs/>
      <w:i/>
      <w:iCs/>
      <w:sz w:val="28"/>
      <w:szCs w:val="28"/>
      <w:lang w:val="x-none" w:eastAsia="x-none"/>
    </w:rPr>
  </w:style>
  <w:style w:type="table" w:customStyle="1" w:styleId="1f3">
    <w:name w:val="Сетка таблицы1"/>
    <w:basedOn w:val="a4"/>
    <w:next w:val="afffe"/>
    <w:uiPriority w:val="39"/>
    <w:rsid w:val="001410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2"/>
    <w:rsid w:val="00141000"/>
    <w:pPr>
      <w:widowControl/>
      <w:spacing w:before="100" w:beforeAutospacing="1" w:after="100" w:afterAutospacing="1"/>
    </w:pPr>
    <w:rPr>
      <w:rFonts w:ascii="Times New Roman" w:eastAsia="Times New Roman" w:hAnsi="Times New Roman" w:cs="Times New Roman"/>
      <w:i/>
      <w:iCs/>
      <w:color w:val="auto"/>
      <w:lang w:bidi="ar-SA"/>
    </w:rPr>
  </w:style>
  <w:style w:type="paragraph" w:customStyle="1" w:styleId="western1">
    <w:name w:val="western1"/>
    <w:basedOn w:val="a2"/>
    <w:rsid w:val="00141000"/>
    <w:pPr>
      <w:widowControl/>
      <w:spacing w:before="100" w:beforeAutospacing="1" w:after="119"/>
    </w:pPr>
    <w:rPr>
      <w:rFonts w:ascii="Times New Roman" w:eastAsia="Times New Roman" w:hAnsi="Times New Roman" w:cs="Times New Roman"/>
      <w:color w:val="auto"/>
      <w:lang w:bidi="ar-SA"/>
    </w:rPr>
  </w:style>
  <w:style w:type="paragraph" w:customStyle="1" w:styleId="Preformat">
    <w:name w:val="Preformat"/>
    <w:uiPriority w:val="99"/>
    <w:rsid w:val="0014100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text">
    <w:name w:val="Context"/>
    <w:uiPriority w:val="99"/>
    <w:rsid w:val="00141000"/>
    <w:pPr>
      <w:autoSpaceDE w:val="0"/>
      <w:autoSpaceDN w:val="0"/>
      <w:adjustRightInd w:val="0"/>
      <w:spacing w:after="0" w:line="240" w:lineRule="auto"/>
    </w:pPr>
    <w:rPr>
      <w:rFonts w:ascii="Arial Unicode MS" w:eastAsia="Arial Unicode MS" w:hAnsi="Times New Roman" w:cs="Arial Unicode MS"/>
      <w:sz w:val="28"/>
      <w:szCs w:val="28"/>
      <w:lang w:eastAsia="ru-RU"/>
    </w:rPr>
  </w:style>
  <w:style w:type="paragraph" w:customStyle="1" w:styleId="xl24">
    <w:name w:val="xl24"/>
    <w:basedOn w:val="a2"/>
    <w:rsid w:val="00141000"/>
    <w:pPr>
      <w:widowControl/>
      <w:spacing w:before="100" w:after="100"/>
      <w:jc w:val="center"/>
      <w:textAlignment w:val="center"/>
    </w:pPr>
    <w:rPr>
      <w:rFonts w:ascii="Times New Roman" w:eastAsia="Times New Roman" w:hAnsi="Times New Roman" w:cs="Times New Roman"/>
      <w:color w:val="auto"/>
      <w:szCs w:val="20"/>
      <w:lang w:bidi="ar-SA"/>
    </w:rPr>
  </w:style>
  <w:style w:type="character" w:customStyle="1" w:styleId="match">
    <w:name w:val="match"/>
    <w:basedOn w:val="a3"/>
    <w:rsid w:val="00141000"/>
  </w:style>
  <w:style w:type="paragraph" w:customStyle="1" w:styleId="unformattext">
    <w:name w:val="unformattext"/>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character" w:styleId="affff">
    <w:name w:val="Emphasis"/>
    <w:uiPriority w:val="20"/>
    <w:qFormat/>
    <w:rsid w:val="00141000"/>
    <w:rPr>
      <w:i/>
      <w:iCs/>
    </w:rPr>
  </w:style>
  <w:style w:type="character" w:styleId="affff0">
    <w:name w:val="Strong"/>
    <w:uiPriority w:val="22"/>
    <w:qFormat/>
    <w:rsid w:val="00141000"/>
    <w:rPr>
      <w:b/>
      <w:bCs/>
    </w:rPr>
  </w:style>
  <w:style w:type="paragraph" w:customStyle="1" w:styleId="FORMATTEXT0">
    <w:name w:val=".FORMATTEXT"/>
    <w:uiPriority w:val="99"/>
    <w:rsid w:val="00141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4100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IDDLEPICT">
    <w:name w:val=".MIDDLEPICT"/>
    <w:uiPriority w:val="99"/>
    <w:rsid w:val="00141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141000"/>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141000"/>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141000"/>
    <w:rPr>
      <w:rFonts w:ascii="Cambria" w:hAnsi="Cambria" w:cs="Cambria"/>
      <w:b/>
      <w:bCs/>
      <w:sz w:val="26"/>
      <w:szCs w:val="26"/>
    </w:rPr>
  </w:style>
  <w:style w:type="character" w:customStyle="1" w:styleId="312">
    <w:name w:val="Заголовок 3 Знак1"/>
    <w:aliases w:val="h3 Знак,Head 3 Знак,l3+toc 3 Знак,CT Знак,Sub-section Title Знак,l3 Знак"/>
    <w:locked/>
    <w:rsid w:val="00141000"/>
    <w:rPr>
      <w:rFonts w:ascii="Arial" w:hAnsi="Arial" w:cs="Arial"/>
      <w:b/>
      <w:bCs/>
      <w:sz w:val="26"/>
      <w:szCs w:val="26"/>
      <w:lang w:val="ru-RU" w:eastAsia="ru-RU"/>
    </w:rPr>
  </w:style>
  <w:style w:type="paragraph" w:customStyle="1" w:styleId="3b">
    <w:name w:val="Стиль3 Знак"/>
    <w:basedOn w:val="22"/>
    <w:rsid w:val="00141000"/>
    <w:pPr>
      <w:widowControl w:val="0"/>
      <w:tabs>
        <w:tab w:val="num" w:pos="227"/>
      </w:tabs>
      <w:adjustRightInd w:val="0"/>
      <w:spacing w:after="0" w:line="240" w:lineRule="auto"/>
      <w:ind w:left="0"/>
      <w:jc w:val="both"/>
      <w:textAlignment w:val="baseline"/>
    </w:pPr>
    <w:rPr>
      <w:lang w:val="x-none" w:eastAsia="x-none"/>
    </w:rPr>
  </w:style>
  <w:style w:type="paragraph" w:customStyle="1" w:styleId="StyleFirstline127cm">
    <w:name w:val="Style First line:  127 cm"/>
    <w:basedOn w:val="a2"/>
    <w:rsid w:val="00141000"/>
    <w:pPr>
      <w:widowControl/>
      <w:spacing w:before="120"/>
      <w:ind w:firstLine="720"/>
      <w:jc w:val="both"/>
    </w:pPr>
    <w:rPr>
      <w:rFonts w:ascii="Arial" w:eastAsia="Times New Roman" w:hAnsi="Arial" w:cs="Arial"/>
      <w:color w:val="auto"/>
      <w:lang w:eastAsia="en-US" w:bidi="ar-SA"/>
    </w:rPr>
  </w:style>
  <w:style w:type="paragraph" w:customStyle="1" w:styleId="2-11">
    <w:name w:val="2-11"/>
    <w:basedOn w:val="a2"/>
    <w:rsid w:val="00141000"/>
    <w:pPr>
      <w:widowControl/>
      <w:spacing w:after="60"/>
      <w:jc w:val="both"/>
    </w:pPr>
    <w:rPr>
      <w:rFonts w:ascii="Times New Roman" w:eastAsia="Times New Roman" w:hAnsi="Times New Roman" w:cs="Times New Roman"/>
      <w:color w:val="auto"/>
      <w:lang w:bidi="ar-SA"/>
    </w:rPr>
  </w:style>
  <w:style w:type="paragraph" w:customStyle="1" w:styleId="3c">
    <w:name w:val="3"/>
    <w:basedOn w:val="a2"/>
    <w:rsid w:val="00141000"/>
    <w:pPr>
      <w:widowControl/>
      <w:jc w:val="both"/>
    </w:pPr>
    <w:rPr>
      <w:rFonts w:ascii="Times New Roman" w:eastAsia="Times New Roman" w:hAnsi="Times New Roman" w:cs="Times New Roman"/>
      <w:color w:val="auto"/>
      <w:lang w:bidi="ar-SA"/>
    </w:rPr>
  </w:style>
  <w:style w:type="paragraph" w:customStyle="1" w:styleId="FR1">
    <w:name w:val="FR1"/>
    <w:rsid w:val="00141000"/>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0">
    <w:name w:val="List Bullet"/>
    <w:basedOn w:val="a2"/>
    <w:autoRedefine/>
    <w:rsid w:val="00141000"/>
    <w:pPr>
      <w:numPr>
        <w:numId w:val="12"/>
      </w:numPr>
      <w:tabs>
        <w:tab w:val="left" w:pos="1276"/>
      </w:tabs>
      <w:spacing w:after="60"/>
      <w:jc w:val="both"/>
    </w:pPr>
    <w:rPr>
      <w:rFonts w:ascii="Times New Roman" w:eastAsia="Times New Roman" w:hAnsi="Times New Roman" w:cs="Times New Roman"/>
      <w:lang w:bidi="ar-SA"/>
    </w:rPr>
  </w:style>
  <w:style w:type="paragraph" w:styleId="affff1">
    <w:name w:val="Date"/>
    <w:basedOn w:val="a2"/>
    <w:next w:val="a2"/>
    <w:link w:val="affff2"/>
    <w:rsid w:val="00141000"/>
    <w:pPr>
      <w:widowControl/>
      <w:spacing w:after="60"/>
      <w:jc w:val="both"/>
    </w:pPr>
    <w:rPr>
      <w:rFonts w:ascii="Times New Roman" w:eastAsia="Times New Roman" w:hAnsi="Times New Roman" w:cs="Times New Roman"/>
      <w:color w:val="auto"/>
      <w:lang w:val="x-none" w:eastAsia="x-none" w:bidi="ar-SA"/>
    </w:rPr>
  </w:style>
  <w:style w:type="character" w:customStyle="1" w:styleId="affff2">
    <w:name w:val="Дата Знак"/>
    <w:basedOn w:val="a3"/>
    <w:link w:val="affff1"/>
    <w:rsid w:val="00141000"/>
    <w:rPr>
      <w:rFonts w:ascii="Times New Roman" w:eastAsia="Times New Roman" w:hAnsi="Times New Roman" w:cs="Times New Roman"/>
      <w:sz w:val="24"/>
      <w:szCs w:val="24"/>
      <w:lang w:val="x-none" w:eastAsia="x-none"/>
    </w:rPr>
  </w:style>
  <w:style w:type="paragraph" w:customStyle="1" w:styleId="affff3">
    <w:name w:val="МП"/>
    <w:basedOn w:val="a2"/>
    <w:rsid w:val="00141000"/>
    <w:pPr>
      <w:widowControl/>
      <w:overflowPunct w:val="0"/>
      <w:autoSpaceDE w:val="0"/>
      <w:autoSpaceDN w:val="0"/>
      <w:adjustRightInd w:val="0"/>
      <w:spacing w:after="120"/>
      <w:jc w:val="center"/>
      <w:textAlignment w:val="baseline"/>
    </w:pPr>
    <w:rPr>
      <w:rFonts w:ascii="Arial" w:eastAsia="Times New Roman" w:hAnsi="Arial" w:cs="Arial"/>
      <w:b/>
      <w:bCs/>
      <w:color w:val="auto"/>
      <w:lang w:bidi="ar-SA"/>
    </w:rPr>
  </w:style>
  <w:style w:type="paragraph" w:customStyle="1" w:styleId="affff4">
    <w:name w:val="Готовый"/>
    <w:basedOn w:val="a2"/>
    <w:rsid w:val="0014100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lang w:bidi="ar-SA"/>
    </w:rPr>
  </w:style>
  <w:style w:type="paragraph" w:customStyle="1" w:styleId="61">
    <w:name w:val="заголовок 6"/>
    <w:basedOn w:val="a2"/>
    <w:next w:val="a2"/>
    <w:rsid w:val="00141000"/>
    <w:pPr>
      <w:keepNext/>
      <w:widowControl/>
    </w:pPr>
    <w:rPr>
      <w:rFonts w:ascii="Times New Roman" w:eastAsia="Times New Roman" w:hAnsi="Times New Roman" w:cs="Times New Roman"/>
      <w:color w:val="auto"/>
      <w:lang w:bidi="ar-SA"/>
    </w:rPr>
  </w:style>
  <w:style w:type="character" w:customStyle="1" w:styleId="propvalue">
    <w:name w:val="propvalue"/>
    <w:rsid w:val="00141000"/>
    <w:rPr>
      <w:rFonts w:cs="Times New Roman"/>
      <w:color w:val="800000"/>
    </w:rPr>
  </w:style>
  <w:style w:type="character" w:customStyle="1" w:styleId="HeaderChar">
    <w:name w:val="Header Char"/>
    <w:locked/>
    <w:rsid w:val="00141000"/>
    <w:rPr>
      <w:rFonts w:cs="Times New Roman"/>
      <w:sz w:val="24"/>
      <w:szCs w:val="24"/>
      <w:lang w:val="ru-RU" w:eastAsia="ru-RU"/>
    </w:rPr>
  </w:style>
  <w:style w:type="paragraph" w:styleId="45">
    <w:name w:val="List Bullet 4"/>
    <w:basedOn w:val="a2"/>
    <w:autoRedefine/>
    <w:rsid w:val="00141000"/>
    <w:pPr>
      <w:widowControl/>
      <w:tabs>
        <w:tab w:val="num" w:pos="1209"/>
      </w:tabs>
      <w:spacing w:after="60"/>
      <w:ind w:left="1209" w:hanging="360"/>
      <w:jc w:val="both"/>
    </w:pPr>
    <w:rPr>
      <w:rFonts w:ascii="Times New Roman" w:eastAsia="Times New Roman" w:hAnsi="Times New Roman" w:cs="Times New Roman"/>
      <w:color w:val="auto"/>
      <w:lang w:bidi="ar-SA"/>
    </w:rPr>
  </w:style>
  <w:style w:type="paragraph" w:styleId="51">
    <w:name w:val="List Bullet 5"/>
    <w:basedOn w:val="a2"/>
    <w:autoRedefine/>
    <w:rsid w:val="00141000"/>
    <w:pPr>
      <w:widowControl/>
      <w:tabs>
        <w:tab w:val="num" w:pos="1492"/>
      </w:tabs>
      <w:spacing w:after="60"/>
      <w:ind w:left="1492" w:hanging="360"/>
      <w:jc w:val="both"/>
    </w:pPr>
    <w:rPr>
      <w:rFonts w:ascii="Times New Roman" w:eastAsia="Times New Roman" w:hAnsi="Times New Roman" w:cs="Times New Roman"/>
      <w:color w:val="auto"/>
      <w:lang w:bidi="ar-SA"/>
    </w:rPr>
  </w:style>
  <w:style w:type="paragraph" w:styleId="3d">
    <w:name w:val="List Number 3"/>
    <w:basedOn w:val="a2"/>
    <w:rsid w:val="00141000"/>
    <w:pPr>
      <w:widowControl/>
      <w:tabs>
        <w:tab w:val="num" w:pos="926"/>
      </w:tabs>
      <w:spacing w:after="60"/>
      <w:ind w:left="926" w:hanging="360"/>
      <w:jc w:val="both"/>
    </w:pPr>
    <w:rPr>
      <w:rFonts w:ascii="Times New Roman" w:eastAsia="Times New Roman" w:hAnsi="Times New Roman" w:cs="Times New Roman"/>
      <w:color w:val="auto"/>
      <w:lang w:bidi="ar-SA"/>
    </w:rPr>
  </w:style>
  <w:style w:type="paragraph" w:styleId="46">
    <w:name w:val="List Number 4"/>
    <w:basedOn w:val="a2"/>
    <w:rsid w:val="00141000"/>
    <w:pPr>
      <w:widowControl/>
      <w:tabs>
        <w:tab w:val="num" w:pos="1209"/>
      </w:tabs>
      <w:spacing w:after="60"/>
      <w:ind w:left="1209" w:hanging="360"/>
      <w:jc w:val="both"/>
    </w:pPr>
    <w:rPr>
      <w:rFonts w:ascii="Times New Roman" w:eastAsia="Times New Roman" w:hAnsi="Times New Roman" w:cs="Times New Roman"/>
      <w:color w:val="auto"/>
      <w:lang w:bidi="ar-SA"/>
    </w:rPr>
  </w:style>
  <w:style w:type="paragraph" w:styleId="52">
    <w:name w:val="List Number 5"/>
    <w:basedOn w:val="a2"/>
    <w:rsid w:val="00141000"/>
    <w:pPr>
      <w:widowControl/>
      <w:tabs>
        <w:tab w:val="num" w:pos="1492"/>
      </w:tabs>
      <w:spacing w:after="60"/>
      <w:ind w:left="1492" w:hanging="360"/>
      <w:jc w:val="both"/>
    </w:pPr>
    <w:rPr>
      <w:rFonts w:ascii="Times New Roman" w:eastAsia="Times New Roman" w:hAnsi="Times New Roman" w:cs="Times New Roman"/>
      <w:color w:val="auto"/>
      <w:lang w:bidi="ar-SA"/>
    </w:rPr>
  </w:style>
  <w:style w:type="paragraph" w:customStyle="1" w:styleId="Instruction">
    <w:name w:val="Instruction"/>
    <w:basedOn w:val="2c"/>
    <w:rsid w:val="00141000"/>
    <w:pPr>
      <w:widowControl/>
      <w:tabs>
        <w:tab w:val="num" w:pos="360"/>
      </w:tabs>
      <w:spacing w:before="180" w:after="60" w:line="240" w:lineRule="auto"/>
      <w:ind w:left="360" w:hanging="360"/>
      <w:jc w:val="both"/>
    </w:pPr>
    <w:rPr>
      <w:rFonts w:ascii="Times New Roman" w:eastAsia="Times New Roman" w:hAnsi="Times New Roman" w:cs="Times New Roman"/>
      <w:b/>
      <w:bCs/>
      <w:color w:val="auto"/>
      <w:lang w:val="x-none" w:eastAsia="x-none" w:bidi="ar-SA"/>
    </w:rPr>
  </w:style>
  <w:style w:type="paragraph" w:customStyle="1" w:styleId="xl27">
    <w:name w:val="xl27"/>
    <w:basedOn w:val="a2"/>
    <w:rsid w:val="0014100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b/>
      <w:bCs/>
      <w:color w:val="auto"/>
      <w:lang w:bidi="ar-SA"/>
    </w:rPr>
  </w:style>
  <w:style w:type="paragraph" w:customStyle="1" w:styleId="affff5">
    <w:name w:val="Ãîòîâûé"/>
    <w:basedOn w:val="a2"/>
    <w:rsid w:val="0014100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eastAsia="Times New Roman"/>
      <w:color w:val="auto"/>
      <w:sz w:val="20"/>
      <w:szCs w:val="20"/>
      <w:lang w:bidi="ar-SA"/>
    </w:rPr>
  </w:style>
  <w:style w:type="paragraph" w:customStyle="1" w:styleId="font5">
    <w:name w:val="font5"/>
    <w:basedOn w:val="a2"/>
    <w:rsid w:val="00141000"/>
    <w:pPr>
      <w:widowControl/>
      <w:spacing w:before="100" w:beforeAutospacing="1" w:after="100" w:afterAutospacing="1"/>
    </w:pPr>
    <w:rPr>
      <w:rFonts w:ascii="Arial CYR" w:eastAsia="Arial Unicode MS" w:hAnsi="Arial CYR" w:cs="Arial CYR"/>
      <w:color w:val="auto"/>
      <w:sz w:val="18"/>
      <w:szCs w:val="18"/>
      <w:lang w:bidi="ar-SA"/>
    </w:rPr>
  </w:style>
  <w:style w:type="character" w:customStyle="1" w:styleId="affff6">
    <w:name w:val="Схема документа Знак"/>
    <w:link w:val="affff7"/>
    <w:uiPriority w:val="99"/>
    <w:semiHidden/>
    <w:rsid w:val="00141000"/>
    <w:rPr>
      <w:rFonts w:ascii="Times New Roman" w:eastAsia="Times New Roman" w:hAnsi="Times New Roman"/>
      <w:sz w:val="2"/>
      <w:szCs w:val="2"/>
      <w:shd w:val="clear" w:color="auto" w:fill="000080"/>
      <w:lang w:val="x-none" w:eastAsia="x-none"/>
    </w:rPr>
  </w:style>
  <w:style w:type="paragraph" w:styleId="affff7">
    <w:name w:val="Document Map"/>
    <w:basedOn w:val="a2"/>
    <w:link w:val="affff6"/>
    <w:uiPriority w:val="99"/>
    <w:semiHidden/>
    <w:rsid w:val="00141000"/>
    <w:pPr>
      <w:widowControl/>
      <w:shd w:val="clear" w:color="auto" w:fill="000080"/>
    </w:pPr>
    <w:rPr>
      <w:rFonts w:ascii="Times New Roman" w:eastAsia="Times New Roman" w:hAnsi="Times New Roman" w:cstheme="minorBidi"/>
      <w:color w:val="auto"/>
      <w:sz w:val="2"/>
      <w:szCs w:val="2"/>
      <w:lang w:val="x-none" w:eastAsia="x-none" w:bidi="ar-SA"/>
    </w:rPr>
  </w:style>
  <w:style w:type="character" w:customStyle="1" w:styleId="1f4">
    <w:name w:val="Схема документа Знак1"/>
    <w:basedOn w:val="a3"/>
    <w:uiPriority w:val="99"/>
    <w:semiHidden/>
    <w:rsid w:val="00141000"/>
    <w:rPr>
      <w:rFonts w:ascii="Segoe UI" w:eastAsia="Courier New" w:hAnsi="Segoe UI" w:cs="Segoe UI"/>
      <w:color w:val="000000"/>
      <w:sz w:val="16"/>
      <w:szCs w:val="16"/>
      <w:lang w:eastAsia="ru-RU" w:bidi="ru-RU"/>
    </w:rPr>
  </w:style>
  <w:style w:type="paragraph" w:customStyle="1" w:styleId="1110">
    <w:name w:val="111"/>
    <w:basedOn w:val="a2"/>
    <w:rsid w:val="00141000"/>
    <w:pPr>
      <w:widowControl/>
    </w:pPr>
    <w:rPr>
      <w:rFonts w:ascii="Times New Roman CYR" w:eastAsia="Times New Roman" w:hAnsi="Times New Roman CYR" w:cs="Times New Roman CYR"/>
      <w:color w:val="auto"/>
      <w:sz w:val="20"/>
      <w:szCs w:val="20"/>
      <w:lang w:bidi="ar-SA"/>
    </w:rPr>
  </w:style>
  <w:style w:type="character" w:customStyle="1" w:styleId="FontStyle46">
    <w:name w:val="Font Style46"/>
    <w:rsid w:val="00141000"/>
    <w:rPr>
      <w:rFonts w:ascii="Times New Roman" w:hAnsi="Times New Roman" w:cs="Times New Roman"/>
      <w:sz w:val="26"/>
      <w:szCs w:val="26"/>
    </w:rPr>
  </w:style>
  <w:style w:type="paragraph" w:styleId="HTML">
    <w:name w:val="HTML Preformatted"/>
    <w:basedOn w:val="a2"/>
    <w:link w:val="HTML0"/>
    <w:uiPriority w:val="99"/>
    <w:rsid w:val="00141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val="x-none" w:eastAsia="x-none" w:bidi="ar-SA"/>
    </w:rPr>
  </w:style>
  <w:style w:type="character" w:customStyle="1" w:styleId="HTML0">
    <w:name w:val="Стандартный HTML Знак"/>
    <w:basedOn w:val="a3"/>
    <w:link w:val="HTML"/>
    <w:uiPriority w:val="99"/>
    <w:rsid w:val="00141000"/>
    <w:rPr>
      <w:rFonts w:ascii="Courier New" w:eastAsia="Times New Roman" w:hAnsi="Courier New" w:cs="Times New Roman"/>
      <w:sz w:val="20"/>
      <w:szCs w:val="20"/>
      <w:lang w:val="x-none" w:eastAsia="x-none"/>
    </w:rPr>
  </w:style>
  <w:style w:type="paragraph" w:customStyle="1" w:styleId="222">
    <w:name w:val="222"/>
    <w:basedOn w:val="a2"/>
    <w:rsid w:val="00141000"/>
    <w:pPr>
      <w:widowControl/>
      <w:ind w:left="851"/>
    </w:pPr>
    <w:rPr>
      <w:rFonts w:ascii="Times New Roman CYR" w:eastAsia="Times New Roman" w:hAnsi="Times New Roman CYR" w:cs="Times New Roman CYR"/>
      <w:color w:val="auto"/>
      <w:sz w:val="20"/>
      <w:szCs w:val="20"/>
      <w:lang w:bidi="ar-SA"/>
    </w:rPr>
  </w:style>
  <w:style w:type="paragraph" w:styleId="affff8">
    <w:name w:val="Plain Text"/>
    <w:basedOn w:val="a2"/>
    <w:link w:val="affff9"/>
    <w:rsid w:val="00141000"/>
    <w:pPr>
      <w:widowControl/>
    </w:pPr>
    <w:rPr>
      <w:rFonts w:eastAsia="Times New Roman" w:cs="Times New Roman"/>
      <w:color w:val="auto"/>
      <w:sz w:val="20"/>
      <w:szCs w:val="20"/>
      <w:lang w:val="x-none" w:eastAsia="x-none" w:bidi="ar-SA"/>
    </w:rPr>
  </w:style>
  <w:style w:type="character" w:customStyle="1" w:styleId="affff9">
    <w:name w:val="Текст Знак"/>
    <w:basedOn w:val="a3"/>
    <w:link w:val="affff8"/>
    <w:rsid w:val="00141000"/>
    <w:rPr>
      <w:rFonts w:ascii="Courier New" w:eastAsia="Times New Roman" w:hAnsi="Courier New" w:cs="Times New Roman"/>
      <w:sz w:val="20"/>
      <w:szCs w:val="20"/>
      <w:lang w:val="x-none" w:eastAsia="x-none"/>
    </w:rPr>
  </w:style>
  <w:style w:type="character" w:customStyle="1" w:styleId="spanheaderlot21">
    <w:name w:val="span_header_lot_21"/>
    <w:rsid w:val="00141000"/>
    <w:rPr>
      <w:rFonts w:cs="Times New Roman"/>
      <w:b/>
      <w:bCs/>
      <w:sz w:val="20"/>
      <w:szCs w:val="20"/>
    </w:rPr>
  </w:style>
  <w:style w:type="paragraph" w:styleId="2f0">
    <w:name w:val="List Bullet 2"/>
    <w:basedOn w:val="a2"/>
    <w:autoRedefine/>
    <w:rsid w:val="00141000"/>
    <w:pPr>
      <w:widowControl/>
      <w:tabs>
        <w:tab w:val="num" w:pos="643"/>
      </w:tabs>
      <w:spacing w:after="60"/>
      <w:ind w:left="643" w:hanging="360"/>
      <w:jc w:val="both"/>
    </w:pPr>
    <w:rPr>
      <w:rFonts w:ascii="Times New Roman" w:eastAsia="Times New Roman" w:hAnsi="Times New Roman" w:cs="Times New Roman"/>
      <w:color w:val="auto"/>
      <w:lang w:bidi="ar-SA"/>
    </w:rPr>
  </w:style>
  <w:style w:type="paragraph" w:styleId="3e">
    <w:name w:val="List Bullet 3"/>
    <w:basedOn w:val="a2"/>
    <w:autoRedefine/>
    <w:rsid w:val="00141000"/>
    <w:pPr>
      <w:widowControl/>
      <w:tabs>
        <w:tab w:val="num" w:pos="926"/>
      </w:tabs>
      <w:spacing w:after="60"/>
      <w:ind w:left="926" w:hanging="360"/>
      <w:jc w:val="both"/>
    </w:pPr>
    <w:rPr>
      <w:rFonts w:ascii="Times New Roman" w:eastAsia="Times New Roman" w:hAnsi="Times New Roman" w:cs="Times New Roman"/>
      <w:color w:val="auto"/>
      <w:lang w:bidi="ar-SA"/>
    </w:rPr>
  </w:style>
  <w:style w:type="paragraph" w:styleId="affffa">
    <w:name w:val="List Number"/>
    <w:basedOn w:val="a2"/>
    <w:rsid w:val="00141000"/>
    <w:pPr>
      <w:widowControl/>
      <w:tabs>
        <w:tab w:val="num" w:pos="360"/>
      </w:tabs>
      <w:spacing w:after="60"/>
      <w:ind w:left="360" w:hanging="360"/>
      <w:jc w:val="both"/>
    </w:pPr>
    <w:rPr>
      <w:rFonts w:ascii="Times New Roman" w:eastAsia="Times New Roman" w:hAnsi="Times New Roman" w:cs="Times New Roman"/>
      <w:color w:val="auto"/>
      <w:lang w:bidi="ar-SA"/>
    </w:rPr>
  </w:style>
  <w:style w:type="paragraph" w:styleId="affffb">
    <w:name w:val="Note Heading"/>
    <w:basedOn w:val="a2"/>
    <w:next w:val="a2"/>
    <w:link w:val="affffc"/>
    <w:rsid w:val="00141000"/>
    <w:pPr>
      <w:widowControl/>
      <w:spacing w:after="60"/>
      <w:jc w:val="both"/>
    </w:pPr>
    <w:rPr>
      <w:rFonts w:ascii="Times New Roman" w:eastAsia="Times New Roman" w:hAnsi="Times New Roman" w:cs="Times New Roman"/>
      <w:color w:val="auto"/>
      <w:lang w:val="x-none" w:eastAsia="x-none" w:bidi="ar-SA"/>
    </w:rPr>
  </w:style>
  <w:style w:type="character" w:customStyle="1" w:styleId="affffc">
    <w:name w:val="Заголовок записки Знак"/>
    <w:basedOn w:val="a3"/>
    <w:link w:val="affffb"/>
    <w:rsid w:val="00141000"/>
    <w:rPr>
      <w:rFonts w:ascii="Times New Roman" w:eastAsia="Times New Roman" w:hAnsi="Times New Roman" w:cs="Times New Roman"/>
      <w:sz w:val="24"/>
      <w:szCs w:val="24"/>
      <w:lang w:val="x-none" w:eastAsia="x-none"/>
    </w:rPr>
  </w:style>
  <w:style w:type="paragraph" w:customStyle="1" w:styleId="Style1">
    <w:name w:val="Style1"/>
    <w:basedOn w:val="a2"/>
    <w:rsid w:val="00141000"/>
    <w:pPr>
      <w:widowControl/>
      <w:tabs>
        <w:tab w:val="num" w:pos="540"/>
      </w:tabs>
      <w:spacing w:before="480" w:after="240"/>
      <w:ind w:left="540" w:hanging="540"/>
      <w:jc w:val="center"/>
    </w:pPr>
    <w:rPr>
      <w:rFonts w:ascii="Arial" w:eastAsia="Times New Roman" w:hAnsi="Arial" w:cs="Arial"/>
      <w:b/>
      <w:bCs/>
      <w:color w:val="auto"/>
      <w:lang w:bidi="ar-SA"/>
    </w:rPr>
  </w:style>
  <w:style w:type="paragraph" w:customStyle="1" w:styleId="Simlple">
    <w:name w:val="Simlple"/>
    <w:basedOn w:val="a2"/>
    <w:rsid w:val="00141000"/>
    <w:pPr>
      <w:widowControl/>
      <w:spacing w:before="60" w:after="60"/>
      <w:ind w:firstLine="284"/>
      <w:jc w:val="both"/>
    </w:pPr>
    <w:rPr>
      <w:rFonts w:ascii="Arial" w:eastAsia="Times New Roman" w:hAnsi="Arial" w:cs="Arial"/>
      <w:color w:val="auto"/>
      <w:sz w:val="20"/>
      <w:szCs w:val="20"/>
      <w:lang w:bidi="ar-SA"/>
    </w:rPr>
  </w:style>
  <w:style w:type="paragraph" w:customStyle="1" w:styleId="Style2">
    <w:name w:val="Style2"/>
    <w:basedOn w:val="Simlple"/>
    <w:rsid w:val="00141000"/>
    <w:pPr>
      <w:tabs>
        <w:tab w:val="num" w:pos="720"/>
      </w:tabs>
    </w:pPr>
  </w:style>
  <w:style w:type="paragraph" w:customStyle="1" w:styleId="Style3">
    <w:name w:val="Style3"/>
    <w:basedOn w:val="Simlple"/>
    <w:next w:val="Simlple"/>
    <w:rsid w:val="00141000"/>
    <w:pPr>
      <w:tabs>
        <w:tab w:val="num" w:pos="720"/>
      </w:tabs>
      <w:ind w:firstLine="567"/>
    </w:pPr>
  </w:style>
  <w:style w:type="character" w:customStyle="1" w:styleId="71">
    <w:name w:val="Знак Знак7"/>
    <w:locked/>
    <w:rsid w:val="00141000"/>
    <w:rPr>
      <w:rFonts w:cs="Times New Roman"/>
      <w:b/>
      <w:bCs/>
      <w:i/>
      <w:iCs/>
      <w:snapToGrid w:val="0"/>
      <w:sz w:val="24"/>
      <w:szCs w:val="24"/>
      <w:lang w:val="ru-RU" w:eastAsia="ru-RU"/>
    </w:rPr>
  </w:style>
  <w:style w:type="paragraph" w:customStyle="1" w:styleId="bulletin">
    <w:name w:val="bulletin"/>
    <w:basedOn w:val="22"/>
    <w:rsid w:val="00141000"/>
    <w:pPr>
      <w:spacing w:after="0" w:line="240" w:lineRule="auto"/>
      <w:ind w:left="0"/>
    </w:pPr>
    <w:rPr>
      <w:sz w:val="22"/>
      <w:szCs w:val="22"/>
      <w:lang w:val="x-none" w:eastAsia="en-US"/>
    </w:rPr>
  </w:style>
  <w:style w:type="paragraph" w:customStyle="1" w:styleId="ListBul2">
    <w:name w:val="ListBul2"/>
    <w:basedOn w:val="a0"/>
    <w:rsid w:val="00141000"/>
    <w:pPr>
      <w:widowControl/>
      <w:tabs>
        <w:tab w:val="num" w:pos="360"/>
      </w:tabs>
      <w:spacing w:after="120"/>
      <w:ind w:left="360"/>
      <w:jc w:val="left"/>
    </w:pPr>
    <w:rPr>
      <w:rFonts w:ascii="Arial" w:hAnsi="Arial" w:cs="Arial"/>
      <w:color w:val="auto"/>
      <w:sz w:val="20"/>
      <w:szCs w:val="20"/>
      <w:lang w:eastAsia="en-US"/>
    </w:rPr>
  </w:style>
  <w:style w:type="paragraph" w:customStyle="1" w:styleId="1100">
    <w:name w:val="1Æ10"/>
    <w:basedOn w:val="a2"/>
    <w:rsid w:val="00141000"/>
    <w:pPr>
      <w:widowControl/>
    </w:pPr>
    <w:rPr>
      <w:rFonts w:ascii="Times New Roman CYR" w:eastAsia="Times New Roman" w:hAnsi="Times New Roman CYR" w:cs="Times New Roman CYR"/>
      <w:b/>
      <w:bCs/>
      <w:color w:val="auto"/>
      <w:sz w:val="20"/>
      <w:szCs w:val="20"/>
      <w:lang w:bidi="ar-SA"/>
    </w:rPr>
  </w:style>
  <w:style w:type="character" w:customStyle="1" w:styleId="53">
    <w:name w:val="Знак Знак5"/>
    <w:rsid w:val="00141000"/>
    <w:rPr>
      <w:rFonts w:cs="Times New Roman"/>
      <w:sz w:val="24"/>
      <w:szCs w:val="24"/>
    </w:rPr>
  </w:style>
  <w:style w:type="paragraph" w:styleId="affffd">
    <w:name w:val="Body Text First Indent"/>
    <w:basedOn w:val="af5"/>
    <w:link w:val="affffe"/>
    <w:rsid w:val="00141000"/>
    <w:pPr>
      <w:ind w:firstLine="210"/>
    </w:pPr>
    <w:rPr>
      <w:sz w:val="22"/>
      <w:szCs w:val="22"/>
      <w:lang w:val="x-none" w:eastAsia="en-US"/>
    </w:rPr>
  </w:style>
  <w:style w:type="character" w:customStyle="1" w:styleId="affffe">
    <w:name w:val="Красная строка Знак"/>
    <w:basedOn w:val="af6"/>
    <w:link w:val="affffd"/>
    <w:rsid w:val="00141000"/>
    <w:rPr>
      <w:rFonts w:ascii="Times New Roman" w:eastAsia="Times New Roman" w:hAnsi="Times New Roman" w:cs="Times New Roman"/>
      <w:sz w:val="24"/>
      <w:szCs w:val="24"/>
      <w:lang w:val="x-none" w:eastAsia="ru-RU"/>
    </w:rPr>
  </w:style>
  <w:style w:type="paragraph" w:styleId="2f1">
    <w:name w:val="Body Text First Indent 2"/>
    <w:basedOn w:val="aff0"/>
    <w:link w:val="2f2"/>
    <w:rsid w:val="00141000"/>
    <w:pPr>
      <w:tabs>
        <w:tab w:val="num" w:pos="0"/>
      </w:tabs>
      <w:suppressAutoHyphens w:val="0"/>
      <w:spacing w:after="120"/>
      <w:ind w:left="283" w:firstLine="210"/>
      <w:jc w:val="left"/>
    </w:pPr>
    <w:rPr>
      <w:lang w:val="en-GB" w:eastAsia="x-none"/>
    </w:rPr>
  </w:style>
  <w:style w:type="character" w:customStyle="1" w:styleId="2f2">
    <w:name w:val="Красная строка 2 Знак"/>
    <w:basedOn w:val="aff1"/>
    <w:link w:val="2f1"/>
    <w:rsid w:val="00141000"/>
    <w:rPr>
      <w:rFonts w:ascii="Times New Roman" w:eastAsia="Times New Roman" w:hAnsi="Times New Roman" w:cs="Times New Roman"/>
      <w:sz w:val="24"/>
      <w:szCs w:val="24"/>
      <w:lang w:val="en-GB" w:eastAsia="x-none"/>
    </w:rPr>
  </w:style>
  <w:style w:type="paragraph" w:customStyle="1" w:styleId="2f3">
    <w:name w:val="ШТ Назв.2"/>
    <w:basedOn w:val="a2"/>
    <w:rsid w:val="00141000"/>
    <w:pPr>
      <w:widowControl/>
      <w:spacing w:before="60"/>
      <w:jc w:val="center"/>
    </w:pPr>
    <w:rPr>
      <w:rFonts w:ascii="Times New Roman" w:eastAsia="Times New Roman" w:hAnsi="Times New Roman" w:cs="Times New Roman"/>
      <w:b/>
      <w:bCs/>
      <w:noProof/>
      <w:color w:val="auto"/>
      <w:lang w:val="en-US" w:eastAsia="en-US" w:bidi="ar-SA"/>
    </w:rPr>
  </w:style>
  <w:style w:type="paragraph" w:customStyle="1" w:styleId="style4">
    <w:name w:val="style4"/>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IndentChar1">
    <w:name w:val="Body Text Indent Char1"/>
    <w:locked/>
    <w:rsid w:val="00141000"/>
    <w:rPr>
      <w:rFonts w:cs="Times New Roman"/>
      <w:lang w:val="ru-RU" w:eastAsia="ru-RU"/>
    </w:rPr>
  </w:style>
  <w:style w:type="character" w:customStyle="1" w:styleId="text">
    <w:name w:val="text"/>
    <w:rsid w:val="00141000"/>
    <w:rPr>
      <w:rFonts w:cs="Times New Roman"/>
    </w:rPr>
  </w:style>
  <w:style w:type="character" w:customStyle="1" w:styleId="62">
    <w:name w:val="Знак Знак6"/>
    <w:locked/>
    <w:rsid w:val="00141000"/>
    <w:rPr>
      <w:rFonts w:cs="Times New Roman"/>
      <w:sz w:val="24"/>
      <w:szCs w:val="24"/>
      <w:lang w:val="ru-RU" w:eastAsia="ru-RU"/>
    </w:rPr>
  </w:style>
  <w:style w:type="character" w:customStyle="1" w:styleId="213">
    <w:name w:val="Знак2 Знак Знак1"/>
    <w:locked/>
    <w:rsid w:val="00141000"/>
    <w:rPr>
      <w:rFonts w:cs="Times New Roman"/>
      <w:sz w:val="24"/>
      <w:szCs w:val="24"/>
      <w:lang w:val="ru-RU" w:eastAsia="ru-RU"/>
    </w:rPr>
  </w:style>
  <w:style w:type="character" w:customStyle="1" w:styleId="710">
    <w:name w:val="Знак Знак71"/>
    <w:locked/>
    <w:rsid w:val="00141000"/>
    <w:rPr>
      <w:rFonts w:cs="Times New Roman"/>
      <w:b/>
      <w:bCs/>
      <w:i/>
      <w:iCs/>
      <w:snapToGrid w:val="0"/>
      <w:sz w:val="24"/>
      <w:szCs w:val="24"/>
      <w:lang w:val="ru-RU" w:eastAsia="ru-RU"/>
    </w:rPr>
  </w:style>
  <w:style w:type="character" w:customStyle="1" w:styleId="313">
    <w:name w:val="Знак Знак31"/>
    <w:rsid w:val="00141000"/>
    <w:rPr>
      <w:rFonts w:cs="Times New Roman"/>
      <w:b/>
      <w:bCs/>
      <w:i/>
      <w:iCs/>
      <w:snapToGrid w:val="0"/>
      <w:sz w:val="28"/>
      <w:szCs w:val="28"/>
    </w:rPr>
  </w:style>
  <w:style w:type="character" w:customStyle="1" w:styleId="510">
    <w:name w:val="Знак Знак51"/>
    <w:rsid w:val="00141000"/>
    <w:rPr>
      <w:rFonts w:cs="Times New Roman"/>
      <w:sz w:val="24"/>
      <w:szCs w:val="24"/>
    </w:rPr>
  </w:style>
  <w:style w:type="character" w:customStyle="1" w:styleId="410">
    <w:name w:val="Знак Знак41"/>
    <w:rsid w:val="00141000"/>
    <w:rPr>
      <w:rFonts w:cs="Times New Roman"/>
      <w:b/>
      <w:bCs/>
      <w:sz w:val="28"/>
      <w:szCs w:val="28"/>
    </w:rPr>
  </w:style>
  <w:style w:type="character" w:customStyle="1" w:styleId="220">
    <w:name w:val="Знак2 Знак Знак2"/>
    <w:rsid w:val="00141000"/>
    <w:rPr>
      <w:rFonts w:cs="Times New Roman"/>
      <w:sz w:val="24"/>
      <w:szCs w:val="24"/>
    </w:rPr>
  </w:style>
  <w:style w:type="paragraph" w:customStyle="1" w:styleId="desc2">
    <w:name w:val="desc2"/>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er">
    <w:name w:val="ter"/>
    <w:rsid w:val="00141000"/>
    <w:rPr>
      <w:rFonts w:cs="Times New Roman"/>
    </w:rPr>
  </w:style>
  <w:style w:type="character" w:customStyle="1" w:styleId="2110">
    <w:name w:val="Знак2 Знак Знак11"/>
    <w:rsid w:val="00141000"/>
    <w:rPr>
      <w:rFonts w:cs="Times New Roman"/>
      <w:sz w:val="24"/>
      <w:szCs w:val="24"/>
      <w:lang w:val="ru-RU" w:eastAsia="ru-RU"/>
    </w:rPr>
  </w:style>
  <w:style w:type="paragraph" w:customStyle="1" w:styleId="114">
    <w:name w:val="Обычный + 11 пт"/>
    <w:aliases w:val="полужирный,Серый 100%"/>
    <w:basedOn w:val="a2"/>
    <w:rsid w:val="00141000"/>
    <w:pPr>
      <w:widowControl/>
      <w:jc w:val="center"/>
      <w:outlineLvl w:val="1"/>
    </w:pPr>
    <w:rPr>
      <w:rFonts w:ascii="Times New Roman" w:eastAsia="Times New Roman" w:hAnsi="Times New Roman" w:cs="Times New Roman"/>
      <w:b/>
      <w:bCs/>
      <w:color w:val="333333"/>
      <w:sz w:val="22"/>
      <w:szCs w:val="22"/>
      <w:lang w:bidi="ar-SA"/>
    </w:rPr>
  </w:style>
  <w:style w:type="character" w:customStyle="1" w:styleId="115">
    <w:name w:val="Знак Знак11"/>
    <w:locked/>
    <w:rsid w:val="00141000"/>
    <w:rPr>
      <w:rFonts w:ascii="Arial" w:hAnsi="Arial" w:cs="Arial"/>
      <w:b/>
      <w:bCs/>
      <w:i/>
      <w:iCs/>
      <w:sz w:val="28"/>
      <w:szCs w:val="28"/>
      <w:lang w:val="ru-RU" w:eastAsia="ru-RU"/>
    </w:rPr>
  </w:style>
  <w:style w:type="character" w:customStyle="1" w:styleId="100">
    <w:name w:val="Знак Знак10"/>
    <w:rsid w:val="00141000"/>
    <w:rPr>
      <w:rFonts w:ascii="Arial" w:hAnsi="Arial" w:cs="Arial"/>
      <w:b/>
      <w:bCs/>
      <w:sz w:val="26"/>
      <w:szCs w:val="26"/>
      <w:lang w:val="ru-RU" w:eastAsia="ru-RU"/>
    </w:rPr>
  </w:style>
  <w:style w:type="paragraph" w:customStyle="1" w:styleId="afffff">
    <w:name w:val="Знак Знак Знак Знак"/>
    <w:basedOn w:val="a2"/>
    <w:rsid w:val="00141000"/>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afffff0">
    <w:name w:val="Обычный.Нормальный абзац"/>
    <w:rsid w:val="0014100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141000"/>
    <w:pPr>
      <w:widowControl/>
      <w:suppressAutoHyphens/>
      <w:ind w:left="426"/>
    </w:pPr>
    <w:rPr>
      <w:rFonts w:ascii="Times New Roman" w:eastAsia="Times New Roman" w:hAnsi="Times New Roman" w:cs="Times New Roman"/>
      <w:color w:val="auto"/>
      <w:lang w:eastAsia="ar-SA" w:bidi="ar-SA"/>
    </w:rPr>
  </w:style>
  <w:style w:type="paragraph" w:customStyle="1" w:styleId="Char">
    <w:name w:val="Char Знак Знак"/>
    <w:basedOn w:val="a2"/>
    <w:rsid w:val="00141000"/>
    <w:pPr>
      <w:adjustRightInd w:val="0"/>
      <w:spacing w:after="160" w:line="240" w:lineRule="exact"/>
      <w:jc w:val="right"/>
    </w:pPr>
    <w:rPr>
      <w:rFonts w:ascii="Arial" w:eastAsia="Times New Roman" w:hAnsi="Arial" w:cs="Arial"/>
      <w:color w:val="auto"/>
      <w:sz w:val="20"/>
      <w:szCs w:val="20"/>
      <w:lang w:val="en-GB" w:eastAsia="en-US" w:bidi="ar-SA"/>
    </w:rPr>
  </w:style>
  <w:style w:type="paragraph" w:customStyle="1" w:styleId="Style9">
    <w:name w:val="Style9"/>
    <w:basedOn w:val="a2"/>
    <w:rsid w:val="00141000"/>
    <w:pPr>
      <w:autoSpaceDE w:val="0"/>
      <w:autoSpaceDN w:val="0"/>
      <w:adjustRightInd w:val="0"/>
    </w:pPr>
    <w:rPr>
      <w:rFonts w:ascii="Times New Roman" w:eastAsia="Calibri" w:hAnsi="Times New Roman" w:cs="Times New Roman"/>
      <w:color w:val="auto"/>
      <w:lang w:bidi="ar-SA"/>
    </w:rPr>
  </w:style>
  <w:style w:type="paragraph" w:styleId="afffff1">
    <w:name w:val="annotation subject"/>
    <w:basedOn w:val="afff5"/>
    <w:next w:val="afff5"/>
    <w:link w:val="afffff2"/>
    <w:unhideWhenUsed/>
    <w:rsid w:val="00141000"/>
    <w:pPr>
      <w:widowControl/>
      <w:spacing w:after="200" w:line="276" w:lineRule="auto"/>
    </w:pPr>
    <w:rPr>
      <w:rFonts w:ascii="Calibri" w:eastAsia="Calibri" w:hAnsi="Calibri" w:cs="Times New Roman"/>
      <w:b/>
      <w:bCs/>
      <w:color w:val="auto"/>
      <w:lang w:val="x-none" w:eastAsia="en-US" w:bidi="ar-SA"/>
    </w:rPr>
  </w:style>
  <w:style w:type="character" w:customStyle="1" w:styleId="afffff2">
    <w:name w:val="Тема примечания Знак"/>
    <w:basedOn w:val="afff6"/>
    <w:link w:val="afffff1"/>
    <w:rsid w:val="00141000"/>
    <w:rPr>
      <w:rFonts w:ascii="Calibri" w:eastAsia="Calibri" w:hAnsi="Calibri" w:cs="Times New Roman"/>
      <w:b/>
      <w:bCs/>
      <w:color w:val="000000"/>
      <w:sz w:val="20"/>
      <w:szCs w:val="20"/>
      <w:lang w:val="x-none" w:eastAsia="ru-RU" w:bidi="ru-RU"/>
    </w:rPr>
  </w:style>
  <w:style w:type="character" w:customStyle="1" w:styleId="u">
    <w:name w:val="u"/>
    <w:basedOn w:val="a3"/>
    <w:rsid w:val="00141000"/>
  </w:style>
  <w:style w:type="paragraph" w:customStyle="1" w:styleId="a">
    <w:name w:val="Пункты"/>
    <w:basedOn w:val="20"/>
    <w:link w:val="afffff3"/>
    <w:qFormat/>
    <w:rsid w:val="00141000"/>
    <w:pPr>
      <w:numPr>
        <w:numId w:val="10"/>
      </w:numPr>
      <w:tabs>
        <w:tab w:val="left" w:pos="1134"/>
      </w:tabs>
      <w:suppressAutoHyphens w:val="0"/>
      <w:spacing w:before="120" w:line="240" w:lineRule="auto"/>
      <w:ind w:left="0" w:firstLine="567"/>
    </w:pPr>
    <w:rPr>
      <w:bCs/>
      <w:iCs/>
      <w:color w:val="000000"/>
      <w:szCs w:val="28"/>
      <w:u w:val="none"/>
      <w:lang w:val="x-none" w:eastAsia="x-none"/>
    </w:rPr>
  </w:style>
  <w:style w:type="character" w:customStyle="1" w:styleId="afffff3">
    <w:name w:val="Пункты Знак"/>
    <w:link w:val="a"/>
    <w:rsid w:val="00141000"/>
    <w:rPr>
      <w:rFonts w:ascii="Times New Roman" w:eastAsia="Times New Roman" w:hAnsi="Times New Roman" w:cs="Times New Roman"/>
      <w:bCs/>
      <w:iCs/>
      <w:color w:val="000000"/>
      <w:sz w:val="24"/>
      <w:szCs w:val="28"/>
      <w:lang w:val="x-none" w:eastAsia="x-none"/>
    </w:rPr>
  </w:style>
  <w:style w:type="character" w:customStyle="1" w:styleId="afffff4">
    <w:name w:val="Основной текст документа"/>
    <w:rsid w:val="00141000"/>
    <w:rPr>
      <w:sz w:val="22"/>
    </w:rPr>
  </w:style>
  <w:style w:type="paragraph" w:customStyle="1" w:styleId="2f4">
    <w:name w:val="заголовок 2"/>
    <w:basedOn w:val="a2"/>
    <w:next w:val="a2"/>
    <w:rsid w:val="00141000"/>
    <w:pPr>
      <w:widowControl/>
      <w:spacing w:before="240" w:after="60"/>
      <w:jc w:val="center"/>
    </w:pPr>
    <w:rPr>
      <w:rFonts w:ascii="MS Outlook" w:eastAsia="MS Outlook" w:hAnsi="MS Outlook" w:cs="Times New Roman"/>
      <w:b/>
      <w:color w:val="auto"/>
      <w:szCs w:val="20"/>
      <w:lang w:val="en-US" w:bidi="ar-SA"/>
    </w:rPr>
  </w:style>
  <w:style w:type="character" w:customStyle="1" w:styleId="WW8Num7z2">
    <w:name w:val="WW8Num7z2"/>
    <w:rsid w:val="00141000"/>
    <w:rPr>
      <w:rFonts w:ascii="Wingdings" w:hAnsi="Wingdings"/>
    </w:rPr>
  </w:style>
  <w:style w:type="character" w:customStyle="1" w:styleId="3f">
    <w:name w:val="Основной шрифт абзаца3"/>
    <w:rsid w:val="00141000"/>
  </w:style>
  <w:style w:type="character" w:customStyle="1" w:styleId="WW8Num4z4">
    <w:name w:val="WW8Num4z4"/>
    <w:rsid w:val="00141000"/>
    <w:rPr>
      <w:sz w:val="26"/>
      <w:szCs w:val="26"/>
    </w:rPr>
  </w:style>
  <w:style w:type="character" w:customStyle="1" w:styleId="Absatz-Standardschriftart">
    <w:name w:val="Absatz-Standardschriftart"/>
    <w:rsid w:val="00141000"/>
  </w:style>
  <w:style w:type="character" w:customStyle="1" w:styleId="WW-Absatz-Standardschriftart">
    <w:name w:val="WW-Absatz-Standardschriftart"/>
    <w:rsid w:val="00141000"/>
  </w:style>
  <w:style w:type="character" w:customStyle="1" w:styleId="WW-Absatz-Standardschriftart1">
    <w:name w:val="WW-Absatz-Standardschriftart1"/>
    <w:rsid w:val="00141000"/>
  </w:style>
  <w:style w:type="character" w:customStyle="1" w:styleId="WW-Absatz-Standardschriftart11">
    <w:name w:val="WW-Absatz-Standardschriftart11"/>
    <w:rsid w:val="00141000"/>
  </w:style>
  <w:style w:type="character" w:customStyle="1" w:styleId="WW-Absatz-Standardschriftart111">
    <w:name w:val="WW-Absatz-Standardschriftart111"/>
    <w:rsid w:val="00141000"/>
  </w:style>
  <w:style w:type="character" w:customStyle="1" w:styleId="WW-Absatz-Standardschriftart1111">
    <w:name w:val="WW-Absatz-Standardschriftart1111"/>
    <w:rsid w:val="00141000"/>
  </w:style>
  <w:style w:type="character" w:customStyle="1" w:styleId="WW-Absatz-Standardschriftart11111">
    <w:name w:val="WW-Absatz-Standardschriftart11111"/>
    <w:rsid w:val="00141000"/>
  </w:style>
  <w:style w:type="character" w:customStyle="1" w:styleId="WW8Num4z3">
    <w:name w:val="WW8Num4z3"/>
    <w:rsid w:val="00141000"/>
    <w:rPr>
      <w:rFonts w:ascii="Symbol" w:hAnsi="Symbol"/>
    </w:rPr>
  </w:style>
  <w:style w:type="character" w:customStyle="1" w:styleId="WW8Num8z2">
    <w:name w:val="WW8Num8z2"/>
    <w:rsid w:val="00141000"/>
    <w:rPr>
      <w:rFonts w:ascii="Times New Roman" w:hAnsi="Times New Roman" w:cs="Times New Roman"/>
      <w:b w:val="0"/>
      <w:bCs w:val="0"/>
      <w:i w:val="0"/>
      <w:iCs w:val="0"/>
      <w:sz w:val="26"/>
      <w:szCs w:val="26"/>
    </w:rPr>
  </w:style>
  <w:style w:type="character" w:customStyle="1" w:styleId="WW8Num8z4">
    <w:name w:val="WW8Num8z4"/>
    <w:rsid w:val="00141000"/>
    <w:rPr>
      <w:sz w:val="26"/>
      <w:szCs w:val="26"/>
    </w:rPr>
  </w:style>
  <w:style w:type="character" w:customStyle="1" w:styleId="afffff5">
    <w:name w:val="Основной текст Знак Знак Знак Знак"/>
    <w:rsid w:val="00141000"/>
    <w:rPr>
      <w:rFonts w:ascii="Arial" w:hAnsi="Arial" w:cs="Arial"/>
      <w:sz w:val="18"/>
      <w:szCs w:val="18"/>
      <w:lang w:val="ru-RU" w:eastAsia="ar-SA" w:bidi="ar-SA"/>
    </w:rPr>
  </w:style>
  <w:style w:type="character" w:customStyle="1" w:styleId="47">
    <w:name w:val="Основной шрифт абзаца4"/>
    <w:rsid w:val="00141000"/>
  </w:style>
  <w:style w:type="character" w:customStyle="1" w:styleId="afffff6">
    <w:name w:val="Символ нумерации"/>
    <w:rsid w:val="00141000"/>
  </w:style>
  <w:style w:type="character" w:customStyle="1" w:styleId="WW8NumSt3z0">
    <w:name w:val="WW8NumSt3z0"/>
    <w:rsid w:val="00141000"/>
    <w:rPr>
      <w:rFonts w:ascii="Arial" w:hAnsi="Arial"/>
    </w:rPr>
  </w:style>
  <w:style w:type="character" w:customStyle="1" w:styleId="WW8NumSt4z0">
    <w:name w:val="WW8NumSt4z0"/>
    <w:rsid w:val="00141000"/>
    <w:rPr>
      <w:rFonts w:ascii="Arial" w:hAnsi="Arial"/>
    </w:rPr>
  </w:style>
  <w:style w:type="paragraph" w:customStyle="1" w:styleId="3f0">
    <w:name w:val="Название3"/>
    <w:basedOn w:val="a2"/>
    <w:rsid w:val="00141000"/>
    <w:pPr>
      <w:suppressLineNumbers/>
      <w:suppressAutoHyphens/>
      <w:autoSpaceDE w:val="0"/>
      <w:autoSpaceDN w:val="0"/>
      <w:spacing w:before="120" w:after="120"/>
      <w:textAlignment w:val="baseline"/>
    </w:pPr>
    <w:rPr>
      <w:rFonts w:ascii="Arial" w:eastAsia="Times New Roman" w:hAnsi="Arial" w:cs="Tahoma"/>
      <w:i/>
      <w:iCs/>
      <w:color w:val="auto"/>
      <w:lang w:eastAsia="ar-SA" w:bidi="ar-SA"/>
    </w:rPr>
  </w:style>
  <w:style w:type="paragraph" w:customStyle="1" w:styleId="3f1">
    <w:name w:val="Указатель3"/>
    <w:basedOn w:val="a2"/>
    <w:rsid w:val="00141000"/>
    <w:pPr>
      <w:suppressLineNumbers/>
      <w:suppressAutoHyphens/>
      <w:autoSpaceDE w:val="0"/>
      <w:autoSpaceDN w:val="0"/>
      <w:textAlignment w:val="baseline"/>
    </w:pPr>
    <w:rPr>
      <w:rFonts w:ascii="Arial" w:eastAsia="Times New Roman" w:hAnsi="Arial" w:cs="Tahoma"/>
      <w:color w:val="auto"/>
      <w:sz w:val="18"/>
      <w:szCs w:val="18"/>
      <w:lang w:eastAsia="ar-SA" w:bidi="ar-SA"/>
    </w:rPr>
  </w:style>
  <w:style w:type="paragraph" w:customStyle="1" w:styleId="2f5">
    <w:name w:val="Название2"/>
    <w:basedOn w:val="a2"/>
    <w:rsid w:val="00141000"/>
    <w:pPr>
      <w:suppressLineNumbers/>
      <w:suppressAutoHyphens/>
      <w:autoSpaceDE w:val="0"/>
      <w:autoSpaceDN w:val="0"/>
      <w:spacing w:before="120" w:after="120"/>
      <w:textAlignment w:val="baseline"/>
    </w:pPr>
    <w:rPr>
      <w:rFonts w:ascii="Arial" w:eastAsia="Times New Roman" w:hAnsi="Arial" w:cs="Tahoma"/>
      <w:i/>
      <w:iCs/>
      <w:color w:val="auto"/>
      <w:lang w:eastAsia="ar-SA" w:bidi="ar-SA"/>
    </w:rPr>
  </w:style>
  <w:style w:type="paragraph" w:customStyle="1" w:styleId="1f5">
    <w:name w:val="Название1"/>
    <w:basedOn w:val="a2"/>
    <w:rsid w:val="00141000"/>
    <w:pPr>
      <w:suppressLineNumbers/>
      <w:suppressAutoHyphens/>
      <w:autoSpaceDE w:val="0"/>
      <w:autoSpaceDN w:val="0"/>
      <w:spacing w:before="120" w:after="120"/>
      <w:textAlignment w:val="baseline"/>
    </w:pPr>
    <w:rPr>
      <w:rFonts w:ascii="Arial" w:eastAsia="Times New Roman" w:hAnsi="Arial" w:cs="Tahoma"/>
      <w:i/>
      <w:iCs/>
      <w:color w:val="auto"/>
      <w:lang w:eastAsia="ar-SA" w:bidi="ar-SA"/>
    </w:rPr>
  </w:style>
  <w:style w:type="paragraph" w:customStyle="1" w:styleId="214">
    <w:name w:val="Маркированный список 21"/>
    <w:basedOn w:val="a2"/>
    <w:rsid w:val="00141000"/>
    <w:pPr>
      <w:widowControl/>
      <w:suppressAutoHyphens/>
      <w:autoSpaceDN w:val="0"/>
      <w:spacing w:after="60"/>
      <w:jc w:val="both"/>
      <w:textAlignment w:val="baseline"/>
    </w:pPr>
    <w:rPr>
      <w:rFonts w:ascii="Times New Roman" w:eastAsia="Times New Roman" w:hAnsi="Times New Roman" w:cs="Times New Roman"/>
      <w:color w:val="auto"/>
      <w:lang w:eastAsia="ar-SA" w:bidi="ar-SA"/>
    </w:rPr>
  </w:style>
  <w:style w:type="paragraph" w:customStyle="1" w:styleId="afffff7">
    <w:name w:val="Пункт"/>
    <w:basedOn w:val="a2"/>
    <w:rsid w:val="00141000"/>
    <w:pPr>
      <w:widowControl/>
      <w:tabs>
        <w:tab w:val="left" w:pos="1980"/>
      </w:tabs>
      <w:suppressAutoHyphens/>
      <w:autoSpaceDN w:val="0"/>
      <w:ind w:left="1404" w:hanging="504"/>
      <w:jc w:val="both"/>
      <w:textAlignment w:val="baseline"/>
    </w:pPr>
    <w:rPr>
      <w:rFonts w:ascii="Times New Roman" w:eastAsia="Times New Roman" w:hAnsi="Times New Roman" w:cs="Times New Roman"/>
      <w:color w:val="auto"/>
      <w:lang w:eastAsia="ar-SA" w:bidi="ar-SA"/>
    </w:rPr>
  </w:style>
  <w:style w:type="paragraph" w:customStyle="1" w:styleId="afffff8">
    <w:name w:val="Стиль текста"/>
    <w:basedOn w:val="af5"/>
    <w:rsid w:val="00141000"/>
    <w:pPr>
      <w:keepLines/>
      <w:suppressAutoHyphens/>
      <w:autoSpaceDN w:val="0"/>
      <w:spacing w:before="60" w:after="60"/>
      <w:jc w:val="both"/>
      <w:textAlignment w:val="baseline"/>
    </w:pPr>
    <w:rPr>
      <w:szCs w:val="20"/>
      <w:lang w:eastAsia="ar-SA"/>
    </w:rPr>
  </w:style>
  <w:style w:type="paragraph" w:customStyle="1" w:styleId="BodyText1">
    <w:name w:val="Body Text1"/>
    <w:basedOn w:val="a2"/>
    <w:rsid w:val="00141000"/>
    <w:pPr>
      <w:suppressAutoHyphens/>
      <w:autoSpaceDN w:val="0"/>
      <w:jc w:val="both"/>
      <w:textAlignment w:val="baseline"/>
    </w:pPr>
    <w:rPr>
      <w:rFonts w:ascii="Times New Roman" w:eastAsia="Times New Roman" w:hAnsi="Times New Roman" w:cs="Times New Roman"/>
      <w:color w:val="auto"/>
      <w:szCs w:val="20"/>
      <w:lang w:eastAsia="ar-SA" w:bidi="ar-SA"/>
    </w:rPr>
  </w:style>
  <w:style w:type="paragraph" w:customStyle="1" w:styleId="afffff9">
    <w:name w:val="Стандарт"/>
    <w:rsid w:val="00141000"/>
    <w:pPr>
      <w:suppressAutoHyphens/>
      <w:autoSpaceDE w:val="0"/>
      <w:autoSpaceDN w:val="0"/>
      <w:spacing w:after="0" w:line="240" w:lineRule="auto"/>
      <w:textAlignment w:val="baseline"/>
    </w:pPr>
    <w:rPr>
      <w:rFonts w:ascii="Times New Roman" w:eastAsia="Arial" w:hAnsi="Times New Roman" w:cs="Times New Roman"/>
      <w:sz w:val="24"/>
      <w:szCs w:val="20"/>
      <w:lang w:val="en-US" w:eastAsia="ar-SA"/>
    </w:rPr>
  </w:style>
  <w:style w:type="paragraph" w:customStyle="1" w:styleId="afffffa">
    <w:name w:val="Нормальный"/>
    <w:rsid w:val="00141000"/>
    <w:pPr>
      <w:suppressAutoHyphens/>
      <w:autoSpaceDE w:val="0"/>
      <w:autoSpaceDN w:val="0"/>
      <w:spacing w:after="0" w:line="240" w:lineRule="auto"/>
      <w:textAlignment w:val="baseline"/>
    </w:pPr>
    <w:rPr>
      <w:rFonts w:ascii="Arial" w:eastAsia="Arial" w:hAnsi="Arial" w:cs="Arial"/>
      <w:sz w:val="20"/>
      <w:szCs w:val="20"/>
      <w:lang w:eastAsia="ar-SA"/>
    </w:rPr>
  </w:style>
  <w:style w:type="paragraph" w:customStyle="1" w:styleId="1f6">
    <w:name w:val="仕様1"/>
    <w:basedOn w:val="a2"/>
    <w:rsid w:val="00141000"/>
    <w:pPr>
      <w:suppressAutoHyphens/>
      <w:autoSpaceDE w:val="0"/>
      <w:autoSpaceDN w:val="0"/>
      <w:ind w:left="3970" w:hanging="3601"/>
      <w:textAlignment w:val="baseline"/>
    </w:pPr>
    <w:rPr>
      <w:rFonts w:ascii="Century" w:eastAsia="MS Mincho" w:hAnsi="Century" w:cs="Times New Roman"/>
      <w:color w:val="auto"/>
      <w:spacing w:val="20"/>
      <w:kern w:val="3"/>
      <w:sz w:val="20"/>
      <w:szCs w:val="20"/>
      <w:lang w:val="en-US" w:eastAsia="ar-SA" w:bidi="ar-SA"/>
    </w:rPr>
  </w:style>
  <w:style w:type="paragraph" w:customStyle="1" w:styleId="2f6">
    <w:name w:val="仕様2"/>
    <w:basedOn w:val="1f6"/>
    <w:rsid w:val="00141000"/>
    <w:pPr>
      <w:ind w:left="3969" w:hanging="3345"/>
    </w:pPr>
  </w:style>
  <w:style w:type="paragraph" w:customStyle="1" w:styleId="Notes">
    <w:name w:val="Notes"/>
    <w:basedOn w:val="a2"/>
    <w:rsid w:val="00141000"/>
    <w:pPr>
      <w:widowControl/>
      <w:suppressAutoHyphens/>
      <w:autoSpaceDN w:val="0"/>
      <w:spacing w:before="120"/>
      <w:jc w:val="both"/>
      <w:textAlignment w:val="baseline"/>
    </w:pPr>
    <w:rPr>
      <w:rFonts w:ascii="Lazurski-Bold" w:eastAsia="Times New Roman" w:hAnsi="Lazurski-Bold" w:cs="Times New Roman"/>
      <w:color w:val="auto"/>
      <w:sz w:val="20"/>
      <w:szCs w:val="20"/>
      <w:lang w:eastAsia="ar-SA" w:bidi="ar-SA"/>
    </w:rPr>
  </w:style>
  <w:style w:type="paragraph" w:customStyle="1" w:styleId="1f7">
    <w:name w:val="Цитата1"/>
    <w:basedOn w:val="a2"/>
    <w:rsid w:val="00141000"/>
    <w:pPr>
      <w:shd w:val="clear" w:color="auto" w:fill="FFFFFF"/>
      <w:suppressAutoHyphens/>
      <w:autoSpaceDE w:val="0"/>
      <w:autoSpaceDN w:val="0"/>
      <w:spacing w:line="240" w:lineRule="exact"/>
      <w:ind w:left="24" w:right="10"/>
      <w:jc w:val="both"/>
      <w:textAlignment w:val="baseline"/>
    </w:pPr>
    <w:rPr>
      <w:rFonts w:ascii="Times New Roman" w:eastAsia="Times New Roman" w:hAnsi="Times New Roman" w:cs="Times New Roman"/>
      <w:sz w:val="20"/>
      <w:szCs w:val="20"/>
      <w:lang w:eastAsia="ar-SA" w:bidi="ar-SA"/>
    </w:rPr>
  </w:style>
  <w:style w:type="paragraph" w:customStyle="1" w:styleId="1f8">
    <w:name w:val="Текст примечания1"/>
    <w:basedOn w:val="a2"/>
    <w:rsid w:val="00141000"/>
    <w:pPr>
      <w:widowControl/>
      <w:tabs>
        <w:tab w:val="left" w:pos="6237"/>
      </w:tabs>
      <w:suppressAutoHyphens/>
      <w:autoSpaceDN w:val="0"/>
      <w:spacing w:before="120"/>
      <w:textAlignment w:val="baseline"/>
    </w:pPr>
    <w:rPr>
      <w:rFonts w:ascii="Times New Roman" w:eastAsia="Times New Roman" w:hAnsi="Times New Roman" w:cs="Times New Roman"/>
      <w:color w:val="auto"/>
      <w:lang w:eastAsia="ar-SA" w:bidi="ar-SA"/>
    </w:rPr>
  </w:style>
  <w:style w:type="paragraph" w:customStyle="1" w:styleId="Iacaaiea1">
    <w:name w:val="Iacaaiea1"/>
    <w:basedOn w:val="a2"/>
    <w:rsid w:val="00141000"/>
    <w:pPr>
      <w:widowControl/>
      <w:suppressAutoHyphens/>
      <w:autoSpaceDE w:val="0"/>
      <w:autoSpaceDN w:val="0"/>
      <w:jc w:val="center"/>
      <w:textAlignment w:val="baseline"/>
    </w:pPr>
    <w:rPr>
      <w:rFonts w:ascii="Tms Rmn" w:eastAsia="Times New Roman" w:hAnsi="Tms Rmn" w:cs="Times New Roman"/>
      <w:b/>
      <w:bCs/>
      <w:color w:val="auto"/>
      <w:sz w:val="22"/>
      <w:szCs w:val="22"/>
      <w:lang w:eastAsia="ar-SA" w:bidi="ar-SA"/>
    </w:rPr>
  </w:style>
  <w:style w:type="paragraph" w:customStyle="1" w:styleId="Iniiaiieoaeno3">
    <w:name w:val="Iniiaiie oaeno 3"/>
    <w:basedOn w:val="a2"/>
    <w:rsid w:val="00141000"/>
    <w:pPr>
      <w:widowControl/>
      <w:tabs>
        <w:tab w:val="left" w:pos="0"/>
      </w:tabs>
      <w:suppressAutoHyphens/>
      <w:autoSpaceDE w:val="0"/>
      <w:autoSpaceDN w:val="0"/>
      <w:jc w:val="both"/>
      <w:textAlignment w:val="baseline"/>
    </w:pPr>
    <w:rPr>
      <w:rFonts w:ascii="Arial" w:eastAsia="Times New Roman" w:hAnsi="Arial" w:cs="Arial"/>
      <w:color w:val="auto"/>
      <w:sz w:val="20"/>
      <w:szCs w:val="20"/>
      <w:lang w:eastAsia="ar-SA" w:bidi="ar-SA"/>
    </w:rPr>
  </w:style>
  <w:style w:type="paragraph" w:customStyle="1" w:styleId="TableHeadingCentral">
    <w:name w:val="Table Heading Central"/>
    <w:basedOn w:val="a2"/>
    <w:rsid w:val="00141000"/>
    <w:pPr>
      <w:tabs>
        <w:tab w:val="left" w:pos="1418"/>
      </w:tabs>
      <w:suppressAutoHyphens/>
      <w:autoSpaceDE w:val="0"/>
      <w:autoSpaceDN w:val="0"/>
      <w:spacing w:before="60" w:after="60"/>
      <w:jc w:val="center"/>
      <w:textAlignment w:val="baseline"/>
    </w:pPr>
    <w:rPr>
      <w:rFonts w:ascii="ArtsansC" w:eastAsia="Times New Roman" w:hAnsi="ArtsansC" w:cs="Times New Roman"/>
      <w:b/>
      <w:bCs/>
      <w:color w:val="auto"/>
      <w:sz w:val="22"/>
      <w:szCs w:val="22"/>
      <w:lang w:eastAsia="ar-SA" w:bidi="ar-SA"/>
    </w:rPr>
  </w:style>
  <w:style w:type="paragraph" w:customStyle="1" w:styleId="BodyText22">
    <w:name w:val="Body Text 22"/>
    <w:basedOn w:val="a2"/>
    <w:rsid w:val="00141000"/>
    <w:pPr>
      <w:suppressAutoHyphens/>
      <w:autoSpaceDE w:val="0"/>
      <w:autoSpaceDN w:val="0"/>
      <w:spacing w:before="120"/>
      <w:jc w:val="both"/>
      <w:textAlignment w:val="baseline"/>
    </w:pPr>
    <w:rPr>
      <w:rFonts w:ascii="Tms Rmn" w:eastAsia="Times New Roman" w:hAnsi="Tms Rmn" w:cs="Times New Roman"/>
      <w:color w:val="auto"/>
      <w:sz w:val="22"/>
      <w:szCs w:val="22"/>
      <w:lang w:eastAsia="ar-SA" w:bidi="ar-SA"/>
    </w:rPr>
  </w:style>
  <w:style w:type="paragraph" w:customStyle="1" w:styleId="ConsPlusDocList">
    <w:name w:val="ConsPlusDocList"/>
    <w:basedOn w:val="a2"/>
    <w:rsid w:val="00141000"/>
    <w:pPr>
      <w:suppressAutoHyphens/>
      <w:autoSpaceDE w:val="0"/>
      <w:autoSpaceDN w:val="0"/>
      <w:textAlignment w:val="baseline"/>
    </w:pPr>
    <w:rPr>
      <w:rFonts w:cs="Times New Roman"/>
      <w:color w:val="auto"/>
      <w:sz w:val="20"/>
      <w:szCs w:val="20"/>
      <w:lang w:eastAsia="ar-SA" w:bidi="ar-SA"/>
    </w:rPr>
  </w:style>
  <w:style w:type="paragraph" w:customStyle="1" w:styleId="221">
    <w:name w:val="Основной текст 22"/>
    <w:basedOn w:val="a2"/>
    <w:rsid w:val="00141000"/>
    <w:pPr>
      <w:suppressAutoHyphens/>
      <w:autoSpaceDE w:val="0"/>
      <w:autoSpaceDN w:val="0"/>
      <w:spacing w:after="120" w:line="480" w:lineRule="auto"/>
      <w:textAlignment w:val="baseline"/>
    </w:pPr>
    <w:rPr>
      <w:rFonts w:ascii="Arial" w:eastAsia="Times New Roman" w:hAnsi="Arial" w:cs="Arial"/>
      <w:color w:val="auto"/>
      <w:sz w:val="18"/>
      <w:szCs w:val="18"/>
      <w:lang w:eastAsia="ar-SA" w:bidi="ar-SA"/>
    </w:rPr>
  </w:style>
  <w:style w:type="paragraph" w:customStyle="1" w:styleId="1f9">
    <w:name w:val="Знак1 Знак Знак Знак Знак Знак Знак"/>
    <w:basedOn w:val="a2"/>
    <w:rsid w:val="00141000"/>
    <w:pPr>
      <w:widowControl/>
      <w:suppressAutoHyphens/>
      <w:autoSpaceDN w:val="0"/>
      <w:spacing w:after="160" w:line="240" w:lineRule="exact"/>
      <w:textAlignment w:val="baseline"/>
    </w:pPr>
    <w:rPr>
      <w:rFonts w:ascii="Verdana" w:eastAsia="Times New Roman" w:hAnsi="Verdana" w:cs="Times New Roman"/>
      <w:color w:val="auto"/>
      <w:lang w:val="en-US" w:eastAsia="en-US" w:bidi="ar-SA"/>
    </w:rPr>
  </w:style>
  <w:style w:type="paragraph" w:customStyle="1" w:styleId="Style40">
    <w:name w:val="Style4"/>
    <w:basedOn w:val="a2"/>
    <w:rsid w:val="00141000"/>
    <w:pPr>
      <w:suppressAutoHyphens/>
      <w:autoSpaceDE w:val="0"/>
      <w:autoSpaceDN w:val="0"/>
      <w:spacing w:line="232" w:lineRule="exact"/>
      <w:ind w:firstLine="662"/>
      <w:jc w:val="both"/>
      <w:textAlignment w:val="baseline"/>
    </w:pPr>
    <w:rPr>
      <w:rFonts w:ascii="Trebuchet MS" w:eastAsia="Times New Roman" w:hAnsi="Trebuchet MS" w:cs="Times New Roman"/>
      <w:color w:val="auto"/>
      <w:lang w:bidi="ar-SA"/>
    </w:rPr>
  </w:style>
  <w:style w:type="paragraph" w:customStyle="1" w:styleId="Style7">
    <w:name w:val="Style7"/>
    <w:basedOn w:val="a2"/>
    <w:rsid w:val="00141000"/>
    <w:pPr>
      <w:suppressAutoHyphens/>
      <w:autoSpaceDE w:val="0"/>
      <w:autoSpaceDN w:val="0"/>
      <w:spacing w:line="235" w:lineRule="exact"/>
      <w:textAlignment w:val="baseline"/>
    </w:pPr>
    <w:rPr>
      <w:rFonts w:ascii="Trebuchet MS" w:eastAsia="Times New Roman" w:hAnsi="Trebuchet MS" w:cs="Times New Roman"/>
      <w:color w:val="auto"/>
      <w:lang w:bidi="ar-SA"/>
    </w:rPr>
  </w:style>
  <w:style w:type="character" w:customStyle="1" w:styleId="FontStyle16">
    <w:name w:val="Font Style16"/>
    <w:rsid w:val="00141000"/>
    <w:rPr>
      <w:rFonts w:ascii="Times New Roman" w:hAnsi="Times New Roman" w:cs="Times New Roman"/>
      <w:b/>
      <w:bCs/>
      <w:i/>
      <w:iCs/>
      <w:sz w:val="20"/>
      <w:szCs w:val="20"/>
    </w:rPr>
  </w:style>
  <w:style w:type="character" w:customStyle="1" w:styleId="FontStyle18">
    <w:name w:val="Font Style18"/>
    <w:rsid w:val="00141000"/>
    <w:rPr>
      <w:rFonts w:ascii="Times New Roman" w:hAnsi="Times New Roman" w:cs="Times New Roman"/>
      <w:sz w:val="18"/>
      <w:szCs w:val="18"/>
    </w:rPr>
  </w:style>
  <w:style w:type="paragraph" w:customStyle="1" w:styleId="101">
    <w:name w:val="Обычный + 10"/>
    <w:basedOn w:val="a2"/>
    <w:rsid w:val="00141000"/>
    <w:pPr>
      <w:keepLines/>
      <w:widowControl/>
      <w:tabs>
        <w:tab w:val="left" w:pos="0"/>
      </w:tabs>
      <w:suppressAutoHyphens/>
      <w:overflowPunct w:val="0"/>
      <w:autoSpaceDE w:val="0"/>
      <w:autoSpaceDN w:val="0"/>
      <w:ind w:firstLine="540"/>
      <w:jc w:val="both"/>
      <w:textAlignment w:val="baseline"/>
    </w:pPr>
    <w:rPr>
      <w:rFonts w:ascii="Times New Roman" w:eastAsia="Times New Roman" w:hAnsi="Times New Roman" w:cs="Times New Roman"/>
      <w:b/>
      <w:color w:val="auto"/>
      <w:sz w:val="21"/>
      <w:szCs w:val="21"/>
      <w:lang w:bidi="ar-SA"/>
    </w:rPr>
  </w:style>
  <w:style w:type="paragraph" w:customStyle="1" w:styleId="Style6">
    <w:name w:val="Style6"/>
    <w:basedOn w:val="a2"/>
    <w:rsid w:val="00141000"/>
    <w:pPr>
      <w:suppressAutoHyphens/>
      <w:autoSpaceDE w:val="0"/>
      <w:autoSpaceDN w:val="0"/>
      <w:spacing w:line="235" w:lineRule="exact"/>
      <w:ind w:firstLine="653"/>
      <w:textAlignment w:val="baseline"/>
    </w:pPr>
    <w:rPr>
      <w:rFonts w:ascii="Trebuchet MS" w:eastAsia="Times New Roman" w:hAnsi="Trebuchet MS" w:cs="Times New Roman"/>
      <w:color w:val="auto"/>
      <w:lang w:bidi="ar-SA"/>
    </w:rPr>
  </w:style>
  <w:style w:type="character" w:customStyle="1" w:styleId="apple-style-span">
    <w:name w:val="apple-style-span"/>
    <w:basedOn w:val="a3"/>
    <w:rsid w:val="00141000"/>
  </w:style>
  <w:style w:type="paragraph" w:customStyle="1" w:styleId="72">
    <w:name w:val="Основной текст7"/>
    <w:basedOn w:val="a2"/>
    <w:rsid w:val="00141000"/>
    <w:pPr>
      <w:widowControl/>
      <w:shd w:val="clear" w:color="auto" w:fill="FFFFFF"/>
      <w:suppressAutoHyphens/>
      <w:autoSpaceDN w:val="0"/>
      <w:spacing w:line="263" w:lineRule="exact"/>
      <w:ind w:hanging="1080"/>
      <w:jc w:val="both"/>
      <w:textAlignment w:val="baseline"/>
    </w:pPr>
    <w:rPr>
      <w:rFonts w:ascii="Times New Roman" w:eastAsia="Times New Roman" w:hAnsi="Times New Roman" w:cs="Times New Roman"/>
      <w:color w:val="auto"/>
      <w:sz w:val="22"/>
      <w:szCs w:val="22"/>
      <w:lang w:bidi="ar-SA"/>
    </w:rPr>
  </w:style>
  <w:style w:type="character" w:customStyle="1" w:styleId="340">
    <w:name w:val="Основной текст (34)_"/>
    <w:rsid w:val="00141000"/>
    <w:rPr>
      <w:rFonts w:ascii="Times New Roman" w:eastAsia="Times New Roman" w:hAnsi="Times New Roman" w:cs="Times New Roman"/>
      <w:b w:val="0"/>
      <w:bCs w:val="0"/>
      <w:i w:val="0"/>
      <w:iCs w:val="0"/>
      <w:strike w:val="0"/>
      <w:dstrike w:val="0"/>
      <w:spacing w:val="0"/>
      <w:sz w:val="23"/>
      <w:szCs w:val="23"/>
    </w:rPr>
  </w:style>
  <w:style w:type="character" w:customStyle="1" w:styleId="81">
    <w:name w:val="Основной текст (8)_"/>
    <w:rsid w:val="00141000"/>
    <w:rPr>
      <w:rFonts w:ascii="Times New Roman" w:eastAsia="Times New Roman" w:hAnsi="Times New Roman" w:cs="Times New Roman"/>
      <w:b w:val="0"/>
      <w:bCs w:val="0"/>
      <w:i w:val="0"/>
      <w:iCs w:val="0"/>
      <w:strike w:val="0"/>
      <w:dstrike w:val="0"/>
      <w:sz w:val="22"/>
      <w:szCs w:val="22"/>
    </w:rPr>
  </w:style>
  <w:style w:type="character" w:customStyle="1" w:styleId="82">
    <w:name w:val="Основной текст (8)"/>
    <w:basedOn w:val="81"/>
    <w:rsid w:val="00141000"/>
    <w:rPr>
      <w:rFonts w:ascii="Times New Roman" w:eastAsia="Times New Roman" w:hAnsi="Times New Roman" w:cs="Times New Roman"/>
      <w:b w:val="0"/>
      <w:bCs w:val="0"/>
      <w:i w:val="0"/>
      <w:iCs w:val="0"/>
      <w:strike w:val="0"/>
      <w:dstrike w:val="0"/>
      <w:sz w:val="22"/>
      <w:szCs w:val="22"/>
    </w:rPr>
  </w:style>
  <w:style w:type="character" w:customStyle="1" w:styleId="54">
    <w:name w:val="Основной текст5"/>
    <w:rsid w:val="00141000"/>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102">
    <w:name w:val="Основной текст (10)_"/>
    <w:rsid w:val="00141000"/>
    <w:rPr>
      <w:rFonts w:ascii="Times New Roman" w:eastAsia="Times New Roman" w:hAnsi="Times New Roman" w:cs="Times New Roman"/>
      <w:b w:val="0"/>
      <w:bCs w:val="0"/>
      <w:i w:val="0"/>
      <w:iCs w:val="0"/>
      <w:strike w:val="0"/>
      <w:dstrike w:val="0"/>
      <w:spacing w:val="0"/>
      <w:sz w:val="14"/>
      <w:szCs w:val="14"/>
    </w:rPr>
  </w:style>
  <w:style w:type="character" w:customStyle="1" w:styleId="341">
    <w:name w:val="Основной текст (34)"/>
    <w:basedOn w:val="340"/>
    <w:rsid w:val="00141000"/>
    <w:rPr>
      <w:rFonts w:ascii="Times New Roman" w:eastAsia="Times New Roman" w:hAnsi="Times New Roman" w:cs="Times New Roman"/>
      <w:b w:val="0"/>
      <w:bCs w:val="0"/>
      <w:i w:val="0"/>
      <w:iCs w:val="0"/>
      <w:strike w:val="0"/>
      <w:dstrike w:val="0"/>
      <w:spacing w:val="0"/>
      <w:sz w:val="23"/>
      <w:szCs w:val="23"/>
    </w:rPr>
  </w:style>
  <w:style w:type="character" w:customStyle="1" w:styleId="121">
    <w:name w:val="Заголовок №1 (2)_"/>
    <w:rsid w:val="00141000"/>
    <w:rPr>
      <w:w w:val="70"/>
      <w:sz w:val="37"/>
      <w:szCs w:val="37"/>
      <w:shd w:val="clear" w:color="auto" w:fill="FFFFFF"/>
    </w:rPr>
  </w:style>
  <w:style w:type="character" w:customStyle="1" w:styleId="115pt">
    <w:name w:val="Основной текст + 11;5 pt;Полужирный;Курсив"/>
    <w:rsid w:val="00141000"/>
    <w:rPr>
      <w:rFonts w:ascii="Times New Roman" w:eastAsia="Times New Roman" w:hAnsi="Times New Roman" w:cs="Times New Roman"/>
      <w:b/>
      <w:bCs/>
      <w:i/>
      <w:iCs/>
      <w:strike w:val="0"/>
      <w:dstrike w:val="0"/>
      <w:spacing w:val="0"/>
      <w:sz w:val="23"/>
      <w:szCs w:val="23"/>
      <w:shd w:val="clear" w:color="auto" w:fill="FFFFFF"/>
    </w:rPr>
  </w:style>
  <w:style w:type="character" w:customStyle="1" w:styleId="810pt">
    <w:name w:val="Основной текст (8) + 10 pt;Не курсив"/>
    <w:rsid w:val="00141000"/>
    <w:rPr>
      <w:rFonts w:ascii="Times New Roman" w:eastAsia="Times New Roman" w:hAnsi="Times New Roman" w:cs="Times New Roman"/>
      <w:b w:val="0"/>
      <w:bCs w:val="0"/>
      <w:i/>
      <w:iCs/>
      <w:strike w:val="0"/>
      <w:dstrike w:val="0"/>
      <w:sz w:val="20"/>
      <w:szCs w:val="20"/>
    </w:rPr>
  </w:style>
  <w:style w:type="character" w:customStyle="1" w:styleId="103">
    <w:name w:val="Основной текст (10)"/>
    <w:basedOn w:val="102"/>
    <w:rsid w:val="00141000"/>
    <w:rPr>
      <w:rFonts w:ascii="Times New Roman" w:eastAsia="Times New Roman" w:hAnsi="Times New Roman" w:cs="Times New Roman"/>
      <w:b w:val="0"/>
      <w:bCs w:val="0"/>
      <w:i w:val="0"/>
      <w:iCs w:val="0"/>
      <w:strike w:val="0"/>
      <w:dstrike w:val="0"/>
      <w:spacing w:val="0"/>
      <w:sz w:val="14"/>
      <w:szCs w:val="14"/>
    </w:rPr>
  </w:style>
  <w:style w:type="character" w:customStyle="1" w:styleId="101pt">
    <w:name w:val="Основной текст (10) + Интервал 1 pt"/>
    <w:rsid w:val="00141000"/>
    <w:rPr>
      <w:rFonts w:ascii="Times New Roman" w:eastAsia="Times New Roman" w:hAnsi="Times New Roman" w:cs="Times New Roman"/>
      <w:b w:val="0"/>
      <w:bCs w:val="0"/>
      <w:i w:val="0"/>
      <w:iCs w:val="0"/>
      <w:strike w:val="0"/>
      <w:dstrike w:val="0"/>
      <w:spacing w:val="30"/>
      <w:sz w:val="14"/>
      <w:szCs w:val="14"/>
      <w:lang w:val="en-US"/>
    </w:rPr>
  </w:style>
  <w:style w:type="character" w:customStyle="1" w:styleId="170">
    <w:name w:val="Основной текст (17)_"/>
    <w:rsid w:val="00141000"/>
    <w:rPr>
      <w:sz w:val="9"/>
      <w:szCs w:val="9"/>
      <w:shd w:val="clear" w:color="auto" w:fill="FFFFFF"/>
    </w:rPr>
  </w:style>
  <w:style w:type="paragraph" w:customStyle="1" w:styleId="122">
    <w:name w:val="Заголовок №1 (2)"/>
    <w:basedOn w:val="a2"/>
    <w:rsid w:val="00141000"/>
    <w:pPr>
      <w:widowControl/>
      <w:shd w:val="clear" w:color="auto" w:fill="FFFFFF"/>
      <w:suppressAutoHyphens/>
      <w:autoSpaceDN w:val="0"/>
      <w:spacing w:line="0" w:lineRule="atLeast"/>
      <w:ind w:firstLine="540"/>
      <w:jc w:val="both"/>
      <w:textAlignment w:val="baseline"/>
      <w:outlineLvl w:val="0"/>
    </w:pPr>
    <w:rPr>
      <w:rFonts w:ascii="Times New Roman" w:eastAsia="Times New Roman" w:hAnsi="Times New Roman" w:cs="Times New Roman"/>
      <w:color w:val="auto"/>
      <w:w w:val="70"/>
      <w:sz w:val="37"/>
      <w:szCs w:val="37"/>
      <w:lang w:bidi="ar-SA"/>
    </w:rPr>
  </w:style>
  <w:style w:type="paragraph" w:customStyle="1" w:styleId="171">
    <w:name w:val="Основной текст (17)"/>
    <w:basedOn w:val="a2"/>
    <w:rsid w:val="00141000"/>
    <w:pPr>
      <w:widowControl/>
      <w:shd w:val="clear" w:color="auto" w:fill="FFFFFF"/>
      <w:suppressAutoHyphens/>
      <w:autoSpaceDN w:val="0"/>
      <w:spacing w:after="60" w:line="0" w:lineRule="atLeast"/>
      <w:textAlignment w:val="baseline"/>
    </w:pPr>
    <w:rPr>
      <w:rFonts w:ascii="Times New Roman" w:eastAsia="Times New Roman" w:hAnsi="Times New Roman" w:cs="Times New Roman"/>
      <w:color w:val="auto"/>
      <w:sz w:val="9"/>
      <w:szCs w:val="9"/>
      <w:lang w:bidi="ar-SA"/>
    </w:rPr>
  </w:style>
  <w:style w:type="character" w:customStyle="1" w:styleId="ConsNormal1">
    <w:name w:val="ConsNormal Знак Знак"/>
    <w:rsid w:val="00141000"/>
    <w:rPr>
      <w:rFonts w:ascii="Arial" w:hAnsi="Arial" w:cs="Arial"/>
      <w:sz w:val="22"/>
      <w:szCs w:val="22"/>
    </w:rPr>
  </w:style>
  <w:style w:type="character" w:customStyle="1" w:styleId="2f7">
    <w:name w:val="Основной текст (2)_"/>
    <w:rsid w:val="00141000"/>
    <w:rPr>
      <w:shd w:val="clear" w:color="auto" w:fill="FFFFFF"/>
    </w:rPr>
  </w:style>
  <w:style w:type="paragraph" w:customStyle="1" w:styleId="2f8">
    <w:name w:val="Основной текст (2)"/>
    <w:basedOn w:val="a2"/>
    <w:rsid w:val="00141000"/>
    <w:pPr>
      <w:shd w:val="clear" w:color="auto" w:fill="FFFFFF"/>
      <w:suppressAutoHyphens/>
      <w:autoSpaceDN w:val="0"/>
      <w:spacing w:after="300" w:line="240" w:lineRule="atLeast"/>
      <w:jc w:val="right"/>
      <w:textAlignment w:val="baseline"/>
    </w:pPr>
    <w:rPr>
      <w:rFonts w:ascii="Times New Roman" w:eastAsia="Times New Roman" w:hAnsi="Times New Roman" w:cs="Times New Roman"/>
      <w:color w:val="auto"/>
      <w:sz w:val="20"/>
      <w:szCs w:val="20"/>
      <w:lang w:bidi="ar-SA"/>
    </w:rPr>
  </w:style>
  <w:style w:type="numbering" w:customStyle="1" w:styleId="1111111">
    <w:name w:val="1 / 1.1 / 1.1.11"/>
    <w:basedOn w:val="a5"/>
    <w:rsid w:val="00141000"/>
    <w:pPr>
      <w:numPr>
        <w:numId w:val="11"/>
      </w:numPr>
    </w:pPr>
  </w:style>
  <w:style w:type="character" w:customStyle="1" w:styleId="ConsPlusNonformat0">
    <w:name w:val="ConsPlusNonformat Знак"/>
    <w:link w:val="ConsPlusNonformat"/>
    <w:locked/>
    <w:rsid w:val="00141000"/>
    <w:rPr>
      <w:rFonts w:ascii="Courier New" w:eastAsia="Times New Roman" w:hAnsi="Courier New" w:cs="Courier New"/>
      <w:sz w:val="20"/>
      <w:szCs w:val="20"/>
      <w:lang w:eastAsia="zh-CN"/>
    </w:rPr>
  </w:style>
  <w:style w:type="paragraph" w:customStyle="1" w:styleId="afffffb">
    <w:name w:val="Текст б/н"/>
    <w:basedOn w:val="a2"/>
    <w:qFormat/>
    <w:rsid w:val="00141000"/>
    <w:pPr>
      <w:widowControl/>
      <w:ind w:firstLine="709"/>
      <w:jc w:val="both"/>
    </w:pPr>
    <w:rPr>
      <w:rFonts w:ascii="Times New Roman" w:eastAsia="Times New Roman" w:hAnsi="Times New Roman" w:cs="Times New Roman"/>
      <w:color w:val="auto"/>
      <w:sz w:val="28"/>
      <w:szCs w:val="20"/>
      <w:lang w:val="x-none" w:eastAsia="ar-SA" w:bidi="ar-SA"/>
    </w:rPr>
  </w:style>
  <w:style w:type="character" w:customStyle="1" w:styleId="116">
    <w:name w:val="Основной текст + 11"/>
    <w:aliases w:val="5 pt,Полужирный,Курсив"/>
    <w:rsid w:val="00141000"/>
    <w:rPr>
      <w:rFonts w:ascii="Times New Roman" w:eastAsia="Times New Roman" w:hAnsi="Times New Roman" w:cs="Times New Roman" w:hint="default"/>
      <w:b/>
      <w:bCs/>
      <w:i/>
      <w:iCs/>
      <w:strike w:val="0"/>
      <w:dstrike w:val="0"/>
      <w:spacing w:val="0"/>
      <w:sz w:val="23"/>
      <w:szCs w:val="23"/>
      <w:u w:val="none"/>
      <w:effect w:val="none"/>
      <w:shd w:val="clear" w:color="auto" w:fill="FFFFFF"/>
    </w:rPr>
  </w:style>
  <w:style w:type="character" w:customStyle="1" w:styleId="810pt0">
    <w:name w:val="Основной текст (8) + 10 pt"/>
    <w:aliases w:val="Не курсив"/>
    <w:rsid w:val="00141000"/>
    <w:rPr>
      <w:rFonts w:ascii="Times New Roman" w:eastAsia="Times New Roman" w:hAnsi="Times New Roman" w:cs="Times New Roman" w:hint="default"/>
      <w:b w:val="0"/>
      <w:bCs w:val="0"/>
      <w:i/>
      <w:iCs/>
      <w:strike w:val="0"/>
      <w:dstrike w:val="0"/>
      <w:sz w:val="20"/>
      <w:szCs w:val="20"/>
      <w:u w:val="none"/>
      <w:effect w:val="none"/>
    </w:rPr>
  </w:style>
  <w:style w:type="numbering" w:customStyle="1" w:styleId="1111112">
    <w:name w:val="1 / 1.1 / 1.1.12"/>
    <w:basedOn w:val="a5"/>
    <w:next w:val="111111"/>
    <w:uiPriority w:val="99"/>
    <w:semiHidden/>
    <w:unhideWhenUsed/>
    <w:rsid w:val="00141000"/>
  </w:style>
  <w:style w:type="paragraph" w:styleId="afffffc">
    <w:name w:val="Revision"/>
    <w:hidden/>
    <w:uiPriority w:val="99"/>
    <w:semiHidden/>
    <w:rsid w:val="00141000"/>
    <w:pPr>
      <w:spacing w:after="0" w:line="240" w:lineRule="auto"/>
    </w:pPr>
    <w:rPr>
      <w:rFonts w:ascii="Arial" w:eastAsia="Times New Roman" w:hAnsi="Arial" w:cs="Arial"/>
      <w:sz w:val="18"/>
      <w:szCs w:val="18"/>
      <w:lang w:eastAsia="ar-SA"/>
    </w:rPr>
  </w:style>
  <w:style w:type="numbering" w:customStyle="1" w:styleId="1111">
    <w:name w:val="Нет списка111"/>
    <w:next w:val="a5"/>
    <w:uiPriority w:val="99"/>
    <w:semiHidden/>
    <w:unhideWhenUsed/>
    <w:rsid w:val="00141000"/>
  </w:style>
  <w:style w:type="table" w:customStyle="1" w:styleId="117">
    <w:name w:val="Сетка таблицы11"/>
    <w:basedOn w:val="a4"/>
    <w:next w:val="afffe"/>
    <w:uiPriority w:val="39"/>
    <w:rsid w:val="001410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Раздел 5"/>
    <w:basedOn w:val="a2"/>
    <w:qFormat/>
    <w:rsid w:val="00141000"/>
    <w:pPr>
      <w:widowControl/>
      <w:ind w:firstLine="709"/>
      <w:jc w:val="both"/>
      <w:outlineLvl w:val="3"/>
    </w:pPr>
    <w:rPr>
      <w:rFonts w:ascii="Times New Roman" w:eastAsia="Times New Roman" w:hAnsi="Times New Roman" w:cs="Times New Roman"/>
      <w:color w:val="auto"/>
      <w:spacing w:val="-5"/>
      <w:sz w:val="28"/>
      <w:lang w:bidi="ar-SA"/>
    </w:rPr>
  </w:style>
  <w:style w:type="paragraph" w:customStyle="1" w:styleId="118">
    <w:name w:val="Заголовок 11"/>
    <w:basedOn w:val="a2"/>
    <w:next w:val="a2"/>
    <w:rsid w:val="00141000"/>
    <w:pPr>
      <w:keepNext/>
      <w:widowControl/>
      <w:tabs>
        <w:tab w:val="num" w:pos="720"/>
      </w:tabs>
      <w:spacing w:before="240" w:after="60"/>
      <w:ind w:left="360" w:hanging="360"/>
      <w:jc w:val="center"/>
    </w:pPr>
    <w:rPr>
      <w:rFonts w:ascii="Times New Roman" w:eastAsia="Times New Roman" w:hAnsi="Times New Roman" w:cs="Times New Roman"/>
      <w:b/>
      <w:caps/>
      <w:color w:val="auto"/>
      <w:kern w:val="28"/>
      <w:szCs w:val="20"/>
      <w:lang w:bidi="ar-SA"/>
    </w:rPr>
  </w:style>
  <w:style w:type="character" w:customStyle="1" w:styleId="okpdspan">
    <w:name w:val="okpd_span"/>
    <w:basedOn w:val="a3"/>
    <w:rsid w:val="00141000"/>
  </w:style>
  <w:style w:type="character" w:customStyle="1" w:styleId="sl">
    <w:name w:val="s_l"/>
    <w:basedOn w:val="a3"/>
    <w:rsid w:val="00141000"/>
  </w:style>
  <w:style w:type="paragraph" w:styleId="2f9">
    <w:name w:val="List 2"/>
    <w:basedOn w:val="a2"/>
    <w:unhideWhenUsed/>
    <w:rsid w:val="00141000"/>
    <w:pPr>
      <w:widowControl/>
      <w:ind w:left="566" w:hanging="283"/>
      <w:contextualSpacing/>
    </w:pPr>
    <w:rPr>
      <w:rFonts w:ascii="Times New Roman" w:eastAsia="Times New Roman" w:hAnsi="Times New Roman" w:cs="Times New Roman"/>
      <w:color w:val="auto"/>
      <w:lang w:bidi="ar-SA"/>
    </w:rPr>
  </w:style>
  <w:style w:type="character" w:customStyle="1" w:styleId="spl">
    <w:name w:val="s_pl"/>
    <w:basedOn w:val="a3"/>
    <w:rsid w:val="00141000"/>
  </w:style>
  <w:style w:type="character" w:customStyle="1" w:styleId="finded">
    <w:name w:val="finded"/>
    <w:basedOn w:val="a3"/>
    <w:rsid w:val="00141000"/>
  </w:style>
  <w:style w:type="character" w:customStyle="1" w:styleId="1fa">
    <w:name w:val="Верхний колонтитул Знак1"/>
    <w:uiPriority w:val="99"/>
    <w:rsid w:val="00141000"/>
    <w:rPr>
      <w:rFonts w:ascii="Times New Roman" w:eastAsia="Times New Roman" w:hAnsi="Times New Roman" w:cs="Times New Roman"/>
      <w:kern w:val="1"/>
      <w:sz w:val="24"/>
      <w:szCs w:val="24"/>
      <w:lang w:eastAsia="hi-IN" w:bidi="hi-IN"/>
    </w:rPr>
  </w:style>
  <w:style w:type="paragraph" w:styleId="z-">
    <w:name w:val="HTML Top of Form"/>
    <w:basedOn w:val="a2"/>
    <w:next w:val="a2"/>
    <w:link w:val="z-0"/>
    <w:hidden/>
    <w:uiPriority w:val="99"/>
    <w:semiHidden/>
    <w:unhideWhenUsed/>
    <w:rsid w:val="00141000"/>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3"/>
    <w:link w:val="z-"/>
    <w:uiPriority w:val="99"/>
    <w:semiHidden/>
    <w:rsid w:val="00141000"/>
    <w:rPr>
      <w:rFonts w:ascii="Arial" w:eastAsia="Times New Roman" w:hAnsi="Arial" w:cs="Arial"/>
      <w:vanish/>
      <w:sz w:val="16"/>
      <w:szCs w:val="16"/>
      <w:lang w:eastAsia="ru-RU"/>
    </w:rPr>
  </w:style>
  <w:style w:type="paragraph" w:styleId="z-1">
    <w:name w:val="HTML Bottom of Form"/>
    <w:basedOn w:val="a2"/>
    <w:next w:val="a2"/>
    <w:link w:val="z-2"/>
    <w:hidden/>
    <w:uiPriority w:val="99"/>
    <w:unhideWhenUsed/>
    <w:rsid w:val="00141000"/>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3"/>
    <w:link w:val="z-1"/>
    <w:uiPriority w:val="99"/>
    <w:rsid w:val="00141000"/>
    <w:rPr>
      <w:rFonts w:ascii="Arial" w:eastAsia="Times New Roman" w:hAnsi="Arial" w:cs="Arial"/>
      <w:vanish/>
      <w:sz w:val="16"/>
      <w:szCs w:val="16"/>
      <w:lang w:eastAsia="ru-RU"/>
    </w:rPr>
  </w:style>
  <w:style w:type="character" w:customStyle="1" w:styleId="1133">
    <w:name w:val="Заголовок №1 + 133"/>
    <w:aliases w:val="5 pt5"/>
    <w:rsid w:val="00141000"/>
    <w:rPr>
      <w:b/>
      <w:bCs/>
      <w:sz w:val="27"/>
      <w:szCs w:val="27"/>
      <w:shd w:val="clear" w:color="auto" w:fill="FFFFFF"/>
    </w:rPr>
  </w:style>
  <w:style w:type="character" w:customStyle="1" w:styleId="afffffd">
    <w:name w:val="Пункты Знак Знак"/>
    <w:rsid w:val="00141000"/>
    <w:rPr>
      <w:rFonts w:ascii="Times New Roman" w:eastAsia="Times New Roman" w:hAnsi="Times New Roman" w:cs="Arial"/>
      <w:bCs/>
      <w:iCs/>
      <w:sz w:val="24"/>
      <w:szCs w:val="28"/>
      <w:lang w:bidi="ar-SA"/>
    </w:rPr>
  </w:style>
  <w:style w:type="character" w:customStyle="1" w:styleId="48">
    <w:name w:val="Раздел 4 Знак Знак"/>
    <w:rsid w:val="00141000"/>
    <w:rPr>
      <w:rFonts w:ascii="Times New Roman" w:eastAsia="Times New Roman" w:hAnsi="Times New Roman" w:cs="Times New Roman"/>
      <w:spacing w:val="-5"/>
      <w:sz w:val="28"/>
      <w:szCs w:val="24"/>
      <w:lang w:eastAsia="ru-RU"/>
    </w:rPr>
  </w:style>
  <w:style w:type="character" w:customStyle="1" w:styleId="1fb">
    <w:name w:val="Название книги1"/>
    <w:aliases w:val="3. Выделение,Подзагол!,!Подзаг,Book Title"/>
    <w:uiPriority w:val="33"/>
    <w:qFormat/>
    <w:rsid w:val="00141000"/>
    <w:rPr>
      <w:b/>
      <w:bCs/>
      <w:smallCaps/>
      <w:spacing w:val="5"/>
    </w:rPr>
  </w:style>
  <w:style w:type="character" w:customStyle="1" w:styleId="FontStyle43">
    <w:name w:val="Font Style43"/>
    <w:uiPriority w:val="99"/>
    <w:rsid w:val="00141000"/>
    <w:rPr>
      <w:rFonts w:ascii="Times New Roman" w:hAnsi="Times New Roman" w:cs="Times New Roman"/>
      <w:sz w:val="22"/>
      <w:szCs w:val="22"/>
    </w:rPr>
  </w:style>
  <w:style w:type="paragraph" w:customStyle="1" w:styleId="xl29">
    <w:name w:val="xl29"/>
    <w:basedOn w:val="a2"/>
    <w:rsid w:val="00141000"/>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afffffe">
    <w:name w:val="Стиль"/>
    <w:rsid w:val="00141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2"/>
    <w:uiPriority w:val="1"/>
    <w:qFormat/>
    <w:rsid w:val="00141000"/>
    <w:pPr>
      <w:autoSpaceDE w:val="0"/>
      <w:autoSpaceDN w:val="0"/>
      <w:adjustRightInd w:val="0"/>
    </w:pPr>
    <w:rPr>
      <w:rFonts w:ascii="Times New Roman" w:eastAsia="Times New Roman" w:hAnsi="Times New Roman" w:cs="Times New Roman"/>
      <w:color w:val="auto"/>
      <w:lang w:bidi="ar-SA"/>
    </w:rPr>
  </w:style>
  <w:style w:type="character" w:customStyle="1" w:styleId="Bodytext">
    <w:name w:val="Body text_"/>
    <w:rsid w:val="00141000"/>
    <w:rPr>
      <w:rFonts w:ascii="Times New Roman" w:eastAsia="Courier New" w:hAnsi="Times New Roman" w:cs="Times New Roman"/>
      <w:sz w:val="21"/>
      <w:szCs w:val="21"/>
      <w:shd w:val="clear" w:color="auto" w:fill="FFFFFF"/>
      <w:lang w:eastAsia="ru-RU"/>
    </w:rPr>
  </w:style>
  <w:style w:type="character" w:customStyle="1" w:styleId="Bodytext11ptNotBoldSpacing0pt">
    <w:name w:val="Body text + 11 pt;Not Bold;Spacing 0 pt"/>
    <w:rsid w:val="00141000"/>
    <w:rPr>
      <w:rFonts w:ascii="Times New Roman" w:eastAsia="Courier New" w:hAnsi="Times New Roman"/>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141000"/>
    <w:rPr>
      <w:rFonts w:ascii="Times New Roman" w:eastAsia="Courier New" w:hAnsi="Times New Roman"/>
      <w:i/>
      <w:iCs/>
      <w:color w:val="000000"/>
      <w:spacing w:val="0"/>
      <w:w w:val="100"/>
      <w:position w:val="0"/>
      <w:sz w:val="22"/>
      <w:szCs w:val="22"/>
      <w:shd w:val="clear" w:color="auto" w:fill="FFFFFF"/>
      <w:lang w:val="ru-RU" w:eastAsia="ru-RU" w:bidi="ru-RU"/>
    </w:rPr>
  </w:style>
  <w:style w:type="character" w:customStyle="1" w:styleId="searchkeyword">
    <w:name w:val="searchkeyword"/>
    <w:basedOn w:val="a3"/>
    <w:rsid w:val="00141000"/>
  </w:style>
  <w:style w:type="paragraph" w:customStyle="1" w:styleId="a1">
    <w:name w:val="Пункт_пост"/>
    <w:basedOn w:val="a2"/>
    <w:rsid w:val="00141000"/>
    <w:pPr>
      <w:widowControl/>
      <w:numPr>
        <w:numId w:val="13"/>
      </w:numPr>
      <w:spacing w:before="120"/>
      <w:jc w:val="both"/>
    </w:pPr>
    <w:rPr>
      <w:rFonts w:ascii="Times New Roman" w:eastAsia="Times New Roman" w:hAnsi="Times New Roman" w:cs="Times New Roman"/>
      <w:color w:val="auto"/>
      <w:sz w:val="26"/>
      <w:lang w:bidi="ar-SA"/>
    </w:rPr>
  </w:style>
  <w:style w:type="paragraph" w:customStyle="1" w:styleId="3f2">
    <w:name w:val="Абзац списка3"/>
    <w:basedOn w:val="a2"/>
    <w:rsid w:val="00141000"/>
    <w:pPr>
      <w:widowControl/>
      <w:suppressAutoHyphens/>
      <w:spacing w:after="60"/>
      <w:ind w:left="720"/>
      <w:jc w:val="both"/>
    </w:pPr>
    <w:rPr>
      <w:rFonts w:ascii="Calibri" w:eastAsia="Times New Roman" w:hAnsi="Calibri" w:cs="Times New Roman"/>
      <w:color w:val="auto"/>
      <w:lang w:eastAsia="ar-SA" w:bidi="ar-SA"/>
    </w:rPr>
  </w:style>
  <w:style w:type="character" w:customStyle="1" w:styleId="1fc">
    <w:name w:val="Основной текст Знак1"/>
    <w:rsid w:val="00141000"/>
    <w:rPr>
      <w:sz w:val="24"/>
      <w:szCs w:val="24"/>
    </w:rPr>
  </w:style>
  <w:style w:type="character" w:customStyle="1" w:styleId="comment">
    <w:name w:val="comment"/>
    <w:basedOn w:val="a3"/>
    <w:rsid w:val="00141000"/>
  </w:style>
  <w:style w:type="paragraph" w:customStyle="1" w:styleId="s10">
    <w:name w:val="s_1"/>
    <w:basedOn w:val="a2"/>
    <w:rsid w:val="0014100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2fa">
    <w:name w:val="Нет списка2"/>
    <w:next w:val="a5"/>
    <w:uiPriority w:val="99"/>
    <w:semiHidden/>
    <w:unhideWhenUsed/>
    <w:rsid w:val="00754CBC"/>
  </w:style>
  <w:style w:type="numbering" w:customStyle="1" w:styleId="123">
    <w:name w:val="Нет списка12"/>
    <w:next w:val="a5"/>
    <w:uiPriority w:val="99"/>
    <w:semiHidden/>
    <w:unhideWhenUsed/>
    <w:rsid w:val="00754CBC"/>
  </w:style>
  <w:style w:type="table" w:customStyle="1" w:styleId="2fb">
    <w:name w:val="Сетка таблицы2"/>
    <w:basedOn w:val="a4"/>
    <w:next w:val="afffe"/>
    <w:uiPriority w:val="39"/>
    <w:rsid w:val="00754C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5"/>
    <w:rsid w:val="00754CBC"/>
  </w:style>
  <w:style w:type="numbering" w:customStyle="1" w:styleId="1111113">
    <w:name w:val="1 / 1.1 / 1.1.13"/>
    <w:basedOn w:val="a5"/>
    <w:next w:val="111111"/>
    <w:uiPriority w:val="99"/>
    <w:semiHidden/>
    <w:unhideWhenUsed/>
    <w:rsid w:val="00754CBC"/>
  </w:style>
  <w:style w:type="numbering" w:customStyle="1" w:styleId="1120">
    <w:name w:val="Нет списка112"/>
    <w:next w:val="a5"/>
    <w:uiPriority w:val="99"/>
    <w:semiHidden/>
    <w:unhideWhenUsed/>
    <w:rsid w:val="00754CBC"/>
  </w:style>
  <w:style w:type="table" w:customStyle="1" w:styleId="124">
    <w:name w:val="Сетка таблицы12"/>
    <w:basedOn w:val="a4"/>
    <w:next w:val="afffe"/>
    <w:uiPriority w:val="39"/>
    <w:rsid w:val="00754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Абзац списка4"/>
    <w:basedOn w:val="a2"/>
    <w:rsid w:val="002D365D"/>
    <w:pPr>
      <w:widowControl/>
      <w:spacing w:after="200" w:line="276" w:lineRule="auto"/>
      <w:ind w:left="720"/>
    </w:pPr>
    <w:rPr>
      <w:rFonts w:ascii="Calibri" w:eastAsia="Times New Roman" w:hAnsi="Calibri" w:cs="Calibri"/>
      <w:color w:val="auto"/>
      <w:sz w:val="22"/>
      <w:szCs w:val="22"/>
      <w:lang w:bidi="ar-SA"/>
    </w:rPr>
  </w:style>
  <w:style w:type="paragraph" w:customStyle="1" w:styleId="1fd">
    <w:name w:val="1"/>
    <w:basedOn w:val="a2"/>
    <w:next w:val="afffa"/>
    <w:qFormat/>
    <w:rsid w:val="00DB695F"/>
    <w:pPr>
      <w:autoSpaceDE w:val="0"/>
      <w:autoSpaceDN w:val="0"/>
      <w:adjustRightInd w:val="0"/>
      <w:jc w:val="center"/>
    </w:pPr>
    <w:rPr>
      <w:rFonts w:ascii="Times New Roman" w:eastAsia="Times New Roman" w:hAnsi="Times New Roman" w:cs="Times New Roman"/>
      <w:color w:val="auto"/>
      <w:lang w:val="x-none" w:eastAsia="x-none" w:bidi="ar-SA"/>
    </w:rPr>
  </w:style>
  <w:style w:type="character" w:customStyle="1" w:styleId="i-text-lowcase">
    <w:name w:val="i-text-lowcase"/>
    <w:basedOn w:val="a3"/>
    <w:rsid w:val="00602260"/>
  </w:style>
  <w:style w:type="table" w:customStyle="1" w:styleId="119">
    <w:name w:val="Таблица простая 11"/>
    <w:basedOn w:val="a4"/>
    <w:uiPriority w:val="41"/>
    <w:rsid w:val="006D4C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sPlusTitlePage">
    <w:name w:val="ConsPlusTitlePage"/>
    <w:rsid w:val="000F4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4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483"/>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3f3">
    <w:name w:val="Нет списка3"/>
    <w:next w:val="a5"/>
    <w:uiPriority w:val="99"/>
    <w:semiHidden/>
    <w:unhideWhenUsed/>
    <w:rsid w:val="005F3606"/>
  </w:style>
  <w:style w:type="numbering" w:customStyle="1" w:styleId="130">
    <w:name w:val="Нет списка13"/>
    <w:next w:val="a5"/>
    <w:uiPriority w:val="99"/>
    <w:semiHidden/>
    <w:unhideWhenUsed/>
    <w:rsid w:val="005F3606"/>
  </w:style>
  <w:style w:type="table" w:customStyle="1" w:styleId="3f4">
    <w:name w:val="Сетка таблицы3"/>
    <w:basedOn w:val="a4"/>
    <w:next w:val="afffe"/>
    <w:uiPriority w:val="39"/>
    <w:rsid w:val="005F36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rsid w:val="005F3606"/>
  </w:style>
  <w:style w:type="numbering" w:customStyle="1" w:styleId="1111114">
    <w:name w:val="1 / 1.1 / 1.1.14"/>
    <w:basedOn w:val="a5"/>
    <w:next w:val="111111"/>
    <w:uiPriority w:val="99"/>
    <w:semiHidden/>
    <w:unhideWhenUsed/>
    <w:rsid w:val="005F3606"/>
  </w:style>
  <w:style w:type="numbering" w:customStyle="1" w:styleId="1130">
    <w:name w:val="Нет списка113"/>
    <w:next w:val="a5"/>
    <w:uiPriority w:val="99"/>
    <w:semiHidden/>
    <w:unhideWhenUsed/>
    <w:rsid w:val="005F3606"/>
  </w:style>
  <w:style w:type="table" w:customStyle="1" w:styleId="131">
    <w:name w:val="Сетка таблицы13"/>
    <w:basedOn w:val="a4"/>
    <w:next w:val="afffe"/>
    <w:uiPriority w:val="39"/>
    <w:rsid w:val="005F36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5"/>
    <w:uiPriority w:val="99"/>
    <w:semiHidden/>
    <w:unhideWhenUsed/>
    <w:rsid w:val="0092162A"/>
  </w:style>
  <w:style w:type="numbering" w:customStyle="1" w:styleId="140">
    <w:name w:val="Нет списка14"/>
    <w:next w:val="a5"/>
    <w:uiPriority w:val="99"/>
    <w:semiHidden/>
    <w:unhideWhenUsed/>
    <w:rsid w:val="0092162A"/>
  </w:style>
  <w:style w:type="table" w:customStyle="1" w:styleId="4b">
    <w:name w:val="Сетка таблицы4"/>
    <w:basedOn w:val="a4"/>
    <w:next w:val="afffe"/>
    <w:uiPriority w:val="39"/>
    <w:rsid w:val="0092162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rsid w:val="0092162A"/>
  </w:style>
  <w:style w:type="numbering" w:customStyle="1" w:styleId="1111115">
    <w:name w:val="1 / 1.1 / 1.1.15"/>
    <w:basedOn w:val="a5"/>
    <w:next w:val="111111"/>
    <w:uiPriority w:val="99"/>
    <w:semiHidden/>
    <w:unhideWhenUsed/>
    <w:rsid w:val="0092162A"/>
  </w:style>
  <w:style w:type="numbering" w:customStyle="1" w:styleId="1140">
    <w:name w:val="Нет списка114"/>
    <w:next w:val="a5"/>
    <w:uiPriority w:val="99"/>
    <w:semiHidden/>
    <w:unhideWhenUsed/>
    <w:rsid w:val="0092162A"/>
  </w:style>
  <w:style w:type="table" w:customStyle="1" w:styleId="141">
    <w:name w:val="Сетка таблицы14"/>
    <w:basedOn w:val="a4"/>
    <w:next w:val="afffe"/>
    <w:uiPriority w:val="39"/>
    <w:rsid w:val="00921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4"/>
    <w:next w:val="afffe"/>
    <w:uiPriority w:val="59"/>
    <w:rsid w:val="00D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fffe"/>
    <w:uiPriority w:val="59"/>
    <w:rsid w:val="0061049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3"/>
    <w:rsid w:val="0014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17">
      <w:bodyDiv w:val="1"/>
      <w:marLeft w:val="0"/>
      <w:marRight w:val="0"/>
      <w:marTop w:val="0"/>
      <w:marBottom w:val="0"/>
      <w:divBdr>
        <w:top w:val="none" w:sz="0" w:space="0" w:color="auto"/>
        <w:left w:val="none" w:sz="0" w:space="0" w:color="auto"/>
        <w:bottom w:val="none" w:sz="0" w:space="0" w:color="auto"/>
        <w:right w:val="none" w:sz="0" w:space="0" w:color="auto"/>
      </w:divBdr>
    </w:div>
    <w:div w:id="103503632">
      <w:bodyDiv w:val="1"/>
      <w:marLeft w:val="0"/>
      <w:marRight w:val="0"/>
      <w:marTop w:val="0"/>
      <w:marBottom w:val="0"/>
      <w:divBdr>
        <w:top w:val="none" w:sz="0" w:space="0" w:color="auto"/>
        <w:left w:val="none" w:sz="0" w:space="0" w:color="auto"/>
        <w:bottom w:val="none" w:sz="0" w:space="0" w:color="auto"/>
        <w:right w:val="none" w:sz="0" w:space="0" w:color="auto"/>
      </w:divBdr>
    </w:div>
    <w:div w:id="251858448">
      <w:bodyDiv w:val="1"/>
      <w:marLeft w:val="0"/>
      <w:marRight w:val="0"/>
      <w:marTop w:val="0"/>
      <w:marBottom w:val="0"/>
      <w:divBdr>
        <w:top w:val="none" w:sz="0" w:space="0" w:color="auto"/>
        <w:left w:val="none" w:sz="0" w:space="0" w:color="auto"/>
        <w:bottom w:val="none" w:sz="0" w:space="0" w:color="auto"/>
        <w:right w:val="none" w:sz="0" w:space="0" w:color="auto"/>
      </w:divBdr>
      <w:divsChild>
        <w:div w:id="1775243175">
          <w:marLeft w:val="0"/>
          <w:marRight w:val="0"/>
          <w:marTop w:val="0"/>
          <w:marBottom w:val="0"/>
          <w:divBdr>
            <w:top w:val="none" w:sz="0" w:space="0" w:color="auto"/>
            <w:left w:val="none" w:sz="0" w:space="0" w:color="auto"/>
            <w:bottom w:val="none" w:sz="0" w:space="0" w:color="auto"/>
            <w:right w:val="none" w:sz="0" w:space="0" w:color="auto"/>
          </w:divBdr>
          <w:divsChild>
            <w:div w:id="635797212">
              <w:marLeft w:val="0"/>
              <w:marRight w:val="0"/>
              <w:marTop w:val="0"/>
              <w:marBottom w:val="0"/>
              <w:divBdr>
                <w:top w:val="none" w:sz="0" w:space="0" w:color="auto"/>
                <w:left w:val="none" w:sz="0" w:space="0" w:color="auto"/>
                <w:bottom w:val="none" w:sz="0" w:space="0" w:color="auto"/>
                <w:right w:val="none" w:sz="0" w:space="0" w:color="auto"/>
              </w:divBdr>
              <w:divsChild>
                <w:div w:id="970020344">
                  <w:marLeft w:val="0"/>
                  <w:marRight w:val="0"/>
                  <w:marTop w:val="0"/>
                  <w:marBottom w:val="0"/>
                  <w:divBdr>
                    <w:top w:val="none" w:sz="0" w:space="0" w:color="auto"/>
                    <w:left w:val="none" w:sz="0" w:space="0" w:color="auto"/>
                    <w:bottom w:val="none" w:sz="0" w:space="0" w:color="auto"/>
                    <w:right w:val="none" w:sz="0" w:space="0" w:color="auto"/>
                  </w:divBdr>
                  <w:divsChild>
                    <w:div w:id="377975501">
                      <w:marLeft w:val="0"/>
                      <w:marRight w:val="0"/>
                      <w:marTop w:val="0"/>
                      <w:marBottom w:val="0"/>
                      <w:divBdr>
                        <w:top w:val="none" w:sz="0" w:space="0" w:color="auto"/>
                        <w:left w:val="none" w:sz="0" w:space="0" w:color="auto"/>
                        <w:bottom w:val="none" w:sz="0" w:space="0" w:color="auto"/>
                        <w:right w:val="none" w:sz="0" w:space="0" w:color="auto"/>
                      </w:divBdr>
                      <w:divsChild>
                        <w:div w:id="1129595415">
                          <w:marLeft w:val="0"/>
                          <w:marRight w:val="0"/>
                          <w:marTop w:val="0"/>
                          <w:marBottom w:val="0"/>
                          <w:divBdr>
                            <w:top w:val="none" w:sz="0" w:space="0" w:color="auto"/>
                            <w:left w:val="none" w:sz="0" w:space="0" w:color="auto"/>
                            <w:bottom w:val="none" w:sz="0" w:space="0" w:color="auto"/>
                            <w:right w:val="none" w:sz="0" w:space="0" w:color="auto"/>
                          </w:divBdr>
                          <w:divsChild>
                            <w:div w:id="1926063963">
                              <w:marLeft w:val="0"/>
                              <w:marRight w:val="0"/>
                              <w:marTop w:val="0"/>
                              <w:marBottom w:val="0"/>
                              <w:divBdr>
                                <w:top w:val="none" w:sz="0" w:space="0" w:color="auto"/>
                                <w:left w:val="none" w:sz="0" w:space="0" w:color="auto"/>
                                <w:bottom w:val="none" w:sz="0" w:space="0" w:color="auto"/>
                                <w:right w:val="none" w:sz="0" w:space="0" w:color="auto"/>
                              </w:divBdr>
                              <w:divsChild>
                                <w:div w:id="916984382">
                                  <w:marLeft w:val="0"/>
                                  <w:marRight w:val="0"/>
                                  <w:marTop w:val="0"/>
                                  <w:marBottom w:val="0"/>
                                  <w:divBdr>
                                    <w:top w:val="none" w:sz="0" w:space="0" w:color="auto"/>
                                    <w:left w:val="none" w:sz="0" w:space="0" w:color="auto"/>
                                    <w:bottom w:val="none" w:sz="0" w:space="0" w:color="auto"/>
                                    <w:right w:val="none" w:sz="0" w:space="0" w:color="auto"/>
                                  </w:divBdr>
                                  <w:divsChild>
                                    <w:div w:id="1564245926">
                                      <w:marLeft w:val="0"/>
                                      <w:marRight w:val="0"/>
                                      <w:marTop w:val="0"/>
                                      <w:marBottom w:val="0"/>
                                      <w:divBdr>
                                        <w:top w:val="none" w:sz="0" w:space="0" w:color="auto"/>
                                        <w:left w:val="none" w:sz="0" w:space="0" w:color="auto"/>
                                        <w:bottom w:val="none" w:sz="0" w:space="0" w:color="auto"/>
                                        <w:right w:val="none" w:sz="0" w:space="0" w:color="auto"/>
                                      </w:divBdr>
                                      <w:divsChild>
                                        <w:div w:id="767232199">
                                          <w:marLeft w:val="0"/>
                                          <w:marRight w:val="0"/>
                                          <w:marTop w:val="0"/>
                                          <w:marBottom w:val="0"/>
                                          <w:divBdr>
                                            <w:top w:val="none" w:sz="0" w:space="0" w:color="auto"/>
                                            <w:left w:val="none" w:sz="0" w:space="0" w:color="auto"/>
                                            <w:bottom w:val="none" w:sz="0" w:space="0" w:color="auto"/>
                                            <w:right w:val="none" w:sz="0" w:space="0" w:color="auto"/>
                                          </w:divBdr>
                                          <w:divsChild>
                                            <w:div w:id="1511523800">
                                              <w:marLeft w:val="0"/>
                                              <w:marRight w:val="0"/>
                                              <w:marTop w:val="0"/>
                                              <w:marBottom w:val="0"/>
                                              <w:divBdr>
                                                <w:top w:val="none" w:sz="0" w:space="0" w:color="auto"/>
                                                <w:left w:val="none" w:sz="0" w:space="0" w:color="auto"/>
                                                <w:bottom w:val="none" w:sz="0" w:space="0" w:color="auto"/>
                                                <w:right w:val="none" w:sz="0" w:space="0" w:color="auto"/>
                                              </w:divBdr>
                                              <w:divsChild>
                                                <w:div w:id="9640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64408">
      <w:bodyDiv w:val="1"/>
      <w:marLeft w:val="0"/>
      <w:marRight w:val="0"/>
      <w:marTop w:val="0"/>
      <w:marBottom w:val="0"/>
      <w:divBdr>
        <w:top w:val="none" w:sz="0" w:space="0" w:color="auto"/>
        <w:left w:val="none" w:sz="0" w:space="0" w:color="auto"/>
        <w:bottom w:val="none" w:sz="0" w:space="0" w:color="auto"/>
        <w:right w:val="none" w:sz="0" w:space="0" w:color="auto"/>
      </w:divBdr>
    </w:div>
    <w:div w:id="318313670">
      <w:bodyDiv w:val="1"/>
      <w:marLeft w:val="0"/>
      <w:marRight w:val="0"/>
      <w:marTop w:val="0"/>
      <w:marBottom w:val="0"/>
      <w:divBdr>
        <w:top w:val="none" w:sz="0" w:space="0" w:color="auto"/>
        <w:left w:val="none" w:sz="0" w:space="0" w:color="auto"/>
        <w:bottom w:val="none" w:sz="0" w:space="0" w:color="auto"/>
        <w:right w:val="none" w:sz="0" w:space="0" w:color="auto"/>
      </w:divBdr>
    </w:div>
    <w:div w:id="332341803">
      <w:bodyDiv w:val="1"/>
      <w:marLeft w:val="0"/>
      <w:marRight w:val="0"/>
      <w:marTop w:val="0"/>
      <w:marBottom w:val="0"/>
      <w:divBdr>
        <w:top w:val="none" w:sz="0" w:space="0" w:color="auto"/>
        <w:left w:val="none" w:sz="0" w:space="0" w:color="auto"/>
        <w:bottom w:val="none" w:sz="0" w:space="0" w:color="auto"/>
        <w:right w:val="none" w:sz="0" w:space="0" w:color="auto"/>
      </w:divBdr>
    </w:div>
    <w:div w:id="347222054">
      <w:bodyDiv w:val="1"/>
      <w:marLeft w:val="0"/>
      <w:marRight w:val="0"/>
      <w:marTop w:val="0"/>
      <w:marBottom w:val="0"/>
      <w:divBdr>
        <w:top w:val="none" w:sz="0" w:space="0" w:color="auto"/>
        <w:left w:val="none" w:sz="0" w:space="0" w:color="auto"/>
        <w:bottom w:val="none" w:sz="0" w:space="0" w:color="auto"/>
        <w:right w:val="none" w:sz="0" w:space="0" w:color="auto"/>
      </w:divBdr>
    </w:div>
    <w:div w:id="438335625">
      <w:bodyDiv w:val="1"/>
      <w:marLeft w:val="0"/>
      <w:marRight w:val="0"/>
      <w:marTop w:val="0"/>
      <w:marBottom w:val="0"/>
      <w:divBdr>
        <w:top w:val="none" w:sz="0" w:space="0" w:color="auto"/>
        <w:left w:val="none" w:sz="0" w:space="0" w:color="auto"/>
        <w:bottom w:val="none" w:sz="0" w:space="0" w:color="auto"/>
        <w:right w:val="none" w:sz="0" w:space="0" w:color="auto"/>
      </w:divBdr>
    </w:div>
    <w:div w:id="439254718">
      <w:bodyDiv w:val="1"/>
      <w:marLeft w:val="0"/>
      <w:marRight w:val="0"/>
      <w:marTop w:val="0"/>
      <w:marBottom w:val="0"/>
      <w:divBdr>
        <w:top w:val="none" w:sz="0" w:space="0" w:color="auto"/>
        <w:left w:val="none" w:sz="0" w:space="0" w:color="auto"/>
        <w:bottom w:val="none" w:sz="0" w:space="0" w:color="auto"/>
        <w:right w:val="none" w:sz="0" w:space="0" w:color="auto"/>
      </w:divBdr>
    </w:div>
    <w:div w:id="456875396">
      <w:bodyDiv w:val="1"/>
      <w:marLeft w:val="0"/>
      <w:marRight w:val="0"/>
      <w:marTop w:val="0"/>
      <w:marBottom w:val="0"/>
      <w:divBdr>
        <w:top w:val="none" w:sz="0" w:space="0" w:color="auto"/>
        <w:left w:val="none" w:sz="0" w:space="0" w:color="auto"/>
        <w:bottom w:val="none" w:sz="0" w:space="0" w:color="auto"/>
        <w:right w:val="none" w:sz="0" w:space="0" w:color="auto"/>
      </w:divBdr>
    </w:div>
    <w:div w:id="537620889">
      <w:bodyDiv w:val="1"/>
      <w:marLeft w:val="0"/>
      <w:marRight w:val="0"/>
      <w:marTop w:val="0"/>
      <w:marBottom w:val="0"/>
      <w:divBdr>
        <w:top w:val="none" w:sz="0" w:space="0" w:color="auto"/>
        <w:left w:val="none" w:sz="0" w:space="0" w:color="auto"/>
        <w:bottom w:val="none" w:sz="0" w:space="0" w:color="auto"/>
        <w:right w:val="none" w:sz="0" w:space="0" w:color="auto"/>
      </w:divBdr>
    </w:div>
    <w:div w:id="576090301">
      <w:bodyDiv w:val="1"/>
      <w:marLeft w:val="0"/>
      <w:marRight w:val="0"/>
      <w:marTop w:val="0"/>
      <w:marBottom w:val="0"/>
      <w:divBdr>
        <w:top w:val="none" w:sz="0" w:space="0" w:color="auto"/>
        <w:left w:val="none" w:sz="0" w:space="0" w:color="auto"/>
        <w:bottom w:val="none" w:sz="0" w:space="0" w:color="auto"/>
        <w:right w:val="none" w:sz="0" w:space="0" w:color="auto"/>
      </w:divBdr>
    </w:div>
    <w:div w:id="625626758">
      <w:bodyDiv w:val="1"/>
      <w:marLeft w:val="0"/>
      <w:marRight w:val="0"/>
      <w:marTop w:val="0"/>
      <w:marBottom w:val="0"/>
      <w:divBdr>
        <w:top w:val="none" w:sz="0" w:space="0" w:color="auto"/>
        <w:left w:val="none" w:sz="0" w:space="0" w:color="auto"/>
        <w:bottom w:val="none" w:sz="0" w:space="0" w:color="auto"/>
        <w:right w:val="none" w:sz="0" w:space="0" w:color="auto"/>
      </w:divBdr>
    </w:div>
    <w:div w:id="643895262">
      <w:bodyDiv w:val="1"/>
      <w:marLeft w:val="0"/>
      <w:marRight w:val="0"/>
      <w:marTop w:val="0"/>
      <w:marBottom w:val="0"/>
      <w:divBdr>
        <w:top w:val="none" w:sz="0" w:space="0" w:color="auto"/>
        <w:left w:val="none" w:sz="0" w:space="0" w:color="auto"/>
        <w:bottom w:val="none" w:sz="0" w:space="0" w:color="auto"/>
        <w:right w:val="none" w:sz="0" w:space="0" w:color="auto"/>
      </w:divBdr>
    </w:div>
    <w:div w:id="724183326">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7">
          <w:marLeft w:val="0"/>
          <w:marRight w:val="0"/>
          <w:marTop w:val="0"/>
          <w:marBottom w:val="0"/>
          <w:divBdr>
            <w:top w:val="none" w:sz="0" w:space="0" w:color="auto"/>
            <w:left w:val="none" w:sz="0" w:space="0" w:color="auto"/>
            <w:bottom w:val="none" w:sz="0" w:space="0" w:color="auto"/>
            <w:right w:val="none" w:sz="0" w:space="0" w:color="auto"/>
          </w:divBdr>
        </w:div>
      </w:divsChild>
    </w:div>
    <w:div w:id="855457650">
      <w:bodyDiv w:val="1"/>
      <w:marLeft w:val="0"/>
      <w:marRight w:val="0"/>
      <w:marTop w:val="0"/>
      <w:marBottom w:val="0"/>
      <w:divBdr>
        <w:top w:val="none" w:sz="0" w:space="0" w:color="auto"/>
        <w:left w:val="none" w:sz="0" w:space="0" w:color="auto"/>
        <w:bottom w:val="none" w:sz="0" w:space="0" w:color="auto"/>
        <w:right w:val="none" w:sz="0" w:space="0" w:color="auto"/>
      </w:divBdr>
    </w:div>
    <w:div w:id="892279679">
      <w:bodyDiv w:val="1"/>
      <w:marLeft w:val="0"/>
      <w:marRight w:val="0"/>
      <w:marTop w:val="0"/>
      <w:marBottom w:val="0"/>
      <w:divBdr>
        <w:top w:val="none" w:sz="0" w:space="0" w:color="auto"/>
        <w:left w:val="none" w:sz="0" w:space="0" w:color="auto"/>
        <w:bottom w:val="none" w:sz="0" w:space="0" w:color="auto"/>
        <w:right w:val="none" w:sz="0" w:space="0" w:color="auto"/>
      </w:divBdr>
    </w:div>
    <w:div w:id="981739366">
      <w:bodyDiv w:val="1"/>
      <w:marLeft w:val="0"/>
      <w:marRight w:val="0"/>
      <w:marTop w:val="0"/>
      <w:marBottom w:val="0"/>
      <w:divBdr>
        <w:top w:val="none" w:sz="0" w:space="0" w:color="auto"/>
        <w:left w:val="none" w:sz="0" w:space="0" w:color="auto"/>
        <w:bottom w:val="none" w:sz="0" w:space="0" w:color="auto"/>
        <w:right w:val="none" w:sz="0" w:space="0" w:color="auto"/>
      </w:divBdr>
      <w:divsChild>
        <w:div w:id="2146853393">
          <w:marLeft w:val="0"/>
          <w:marRight w:val="0"/>
          <w:marTop w:val="0"/>
          <w:marBottom w:val="0"/>
          <w:divBdr>
            <w:top w:val="none" w:sz="0" w:space="0" w:color="auto"/>
            <w:left w:val="none" w:sz="0" w:space="0" w:color="auto"/>
            <w:bottom w:val="none" w:sz="0" w:space="0" w:color="auto"/>
            <w:right w:val="none" w:sz="0" w:space="0" w:color="auto"/>
          </w:divBdr>
          <w:divsChild>
            <w:div w:id="1528250025">
              <w:marLeft w:val="0"/>
              <w:marRight w:val="0"/>
              <w:marTop w:val="0"/>
              <w:marBottom w:val="0"/>
              <w:divBdr>
                <w:top w:val="none" w:sz="0" w:space="0" w:color="auto"/>
                <w:left w:val="none" w:sz="0" w:space="0" w:color="auto"/>
                <w:bottom w:val="none" w:sz="0" w:space="0" w:color="auto"/>
                <w:right w:val="none" w:sz="0" w:space="0" w:color="auto"/>
              </w:divBdr>
              <w:divsChild>
                <w:div w:id="91319346">
                  <w:marLeft w:val="0"/>
                  <w:marRight w:val="0"/>
                  <w:marTop w:val="0"/>
                  <w:marBottom w:val="0"/>
                  <w:divBdr>
                    <w:top w:val="none" w:sz="0" w:space="0" w:color="auto"/>
                    <w:left w:val="none" w:sz="0" w:space="0" w:color="auto"/>
                    <w:bottom w:val="none" w:sz="0" w:space="0" w:color="auto"/>
                    <w:right w:val="none" w:sz="0" w:space="0" w:color="auto"/>
                  </w:divBdr>
                  <w:divsChild>
                    <w:div w:id="1875540750">
                      <w:marLeft w:val="0"/>
                      <w:marRight w:val="0"/>
                      <w:marTop w:val="0"/>
                      <w:marBottom w:val="0"/>
                      <w:divBdr>
                        <w:top w:val="none" w:sz="0" w:space="0" w:color="auto"/>
                        <w:left w:val="none" w:sz="0" w:space="0" w:color="auto"/>
                        <w:bottom w:val="none" w:sz="0" w:space="0" w:color="auto"/>
                        <w:right w:val="none" w:sz="0" w:space="0" w:color="auto"/>
                      </w:divBdr>
                      <w:divsChild>
                        <w:div w:id="832186070">
                          <w:marLeft w:val="0"/>
                          <w:marRight w:val="0"/>
                          <w:marTop w:val="0"/>
                          <w:marBottom w:val="0"/>
                          <w:divBdr>
                            <w:top w:val="none" w:sz="0" w:space="0" w:color="auto"/>
                            <w:left w:val="none" w:sz="0" w:space="0" w:color="auto"/>
                            <w:bottom w:val="none" w:sz="0" w:space="0" w:color="auto"/>
                            <w:right w:val="none" w:sz="0" w:space="0" w:color="auto"/>
                          </w:divBdr>
                          <w:divsChild>
                            <w:div w:id="488910332">
                              <w:marLeft w:val="0"/>
                              <w:marRight w:val="0"/>
                              <w:marTop w:val="0"/>
                              <w:marBottom w:val="0"/>
                              <w:divBdr>
                                <w:top w:val="none" w:sz="0" w:space="0" w:color="auto"/>
                                <w:left w:val="none" w:sz="0" w:space="0" w:color="auto"/>
                                <w:bottom w:val="none" w:sz="0" w:space="0" w:color="auto"/>
                                <w:right w:val="none" w:sz="0" w:space="0" w:color="auto"/>
                              </w:divBdr>
                              <w:divsChild>
                                <w:div w:id="1982230810">
                                  <w:marLeft w:val="0"/>
                                  <w:marRight w:val="0"/>
                                  <w:marTop w:val="0"/>
                                  <w:marBottom w:val="0"/>
                                  <w:divBdr>
                                    <w:top w:val="none" w:sz="0" w:space="0" w:color="auto"/>
                                    <w:left w:val="none" w:sz="0" w:space="0" w:color="auto"/>
                                    <w:bottom w:val="none" w:sz="0" w:space="0" w:color="auto"/>
                                    <w:right w:val="none" w:sz="0" w:space="0" w:color="auto"/>
                                  </w:divBdr>
                                  <w:divsChild>
                                    <w:div w:id="1492016501">
                                      <w:marLeft w:val="0"/>
                                      <w:marRight w:val="0"/>
                                      <w:marTop w:val="0"/>
                                      <w:marBottom w:val="0"/>
                                      <w:divBdr>
                                        <w:top w:val="none" w:sz="0" w:space="0" w:color="auto"/>
                                        <w:left w:val="none" w:sz="0" w:space="0" w:color="auto"/>
                                        <w:bottom w:val="none" w:sz="0" w:space="0" w:color="auto"/>
                                        <w:right w:val="none" w:sz="0" w:space="0" w:color="auto"/>
                                      </w:divBdr>
                                      <w:divsChild>
                                        <w:div w:id="1922713868">
                                          <w:marLeft w:val="0"/>
                                          <w:marRight w:val="0"/>
                                          <w:marTop w:val="0"/>
                                          <w:marBottom w:val="0"/>
                                          <w:divBdr>
                                            <w:top w:val="none" w:sz="0" w:space="0" w:color="auto"/>
                                            <w:left w:val="none" w:sz="0" w:space="0" w:color="auto"/>
                                            <w:bottom w:val="none" w:sz="0" w:space="0" w:color="auto"/>
                                            <w:right w:val="none" w:sz="0" w:space="0" w:color="auto"/>
                                          </w:divBdr>
                                          <w:divsChild>
                                            <w:div w:id="384109288">
                                              <w:marLeft w:val="0"/>
                                              <w:marRight w:val="0"/>
                                              <w:marTop w:val="0"/>
                                              <w:marBottom w:val="0"/>
                                              <w:divBdr>
                                                <w:top w:val="none" w:sz="0" w:space="0" w:color="auto"/>
                                                <w:left w:val="none" w:sz="0" w:space="0" w:color="auto"/>
                                                <w:bottom w:val="none" w:sz="0" w:space="0" w:color="auto"/>
                                                <w:right w:val="none" w:sz="0" w:space="0" w:color="auto"/>
                                              </w:divBdr>
                                              <w:divsChild>
                                                <w:div w:id="834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235474">
      <w:bodyDiv w:val="1"/>
      <w:marLeft w:val="0"/>
      <w:marRight w:val="0"/>
      <w:marTop w:val="0"/>
      <w:marBottom w:val="0"/>
      <w:divBdr>
        <w:top w:val="none" w:sz="0" w:space="0" w:color="auto"/>
        <w:left w:val="none" w:sz="0" w:space="0" w:color="auto"/>
        <w:bottom w:val="none" w:sz="0" w:space="0" w:color="auto"/>
        <w:right w:val="none" w:sz="0" w:space="0" w:color="auto"/>
      </w:divBdr>
    </w:div>
    <w:div w:id="1030372844">
      <w:bodyDiv w:val="1"/>
      <w:marLeft w:val="0"/>
      <w:marRight w:val="0"/>
      <w:marTop w:val="0"/>
      <w:marBottom w:val="0"/>
      <w:divBdr>
        <w:top w:val="none" w:sz="0" w:space="0" w:color="auto"/>
        <w:left w:val="none" w:sz="0" w:space="0" w:color="auto"/>
        <w:bottom w:val="none" w:sz="0" w:space="0" w:color="auto"/>
        <w:right w:val="none" w:sz="0" w:space="0" w:color="auto"/>
      </w:divBdr>
    </w:div>
    <w:div w:id="1040934992">
      <w:bodyDiv w:val="1"/>
      <w:marLeft w:val="0"/>
      <w:marRight w:val="0"/>
      <w:marTop w:val="0"/>
      <w:marBottom w:val="0"/>
      <w:divBdr>
        <w:top w:val="none" w:sz="0" w:space="0" w:color="auto"/>
        <w:left w:val="none" w:sz="0" w:space="0" w:color="auto"/>
        <w:bottom w:val="none" w:sz="0" w:space="0" w:color="auto"/>
        <w:right w:val="none" w:sz="0" w:space="0" w:color="auto"/>
      </w:divBdr>
    </w:div>
    <w:div w:id="1113745225">
      <w:bodyDiv w:val="1"/>
      <w:marLeft w:val="0"/>
      <w:marRight w:val="0"/>
      <w:marTop w:val="0"/>
      <w:marBottom w:val="0"/>
      <w:divBdr>
        <w:top w:val="none" w:sz="0" w:space="0" w:color="auto"/>
        <w:left w:val="none" w:sz="0" w:space="0" w:color="auto"/>
        <w:bottom w:val="none" w:sz="0" w:space="0" w:color="auto"/>
        <w:right w:val="none" w:sz="0" w:space="0" w:color="auto"/>
      </w:divBdr>
    </w:div>
    <w:div w:id="1197424214">
      <w:bodyDiv w:val="1"/>
      <w:marLeft w:val="0"/>
      <w:marRight w:val="0"/>
      <w:marTop w:val="0"/>
      <w:marBottom w:val="0"/>
      <w:divBdr>
        <w:top w:val="none" w:sz="0" w:space="0" w:color="auto"/>
        <w:left w:val="none" w:sz="0" w:space="0" w:color="auto"/>
        <w:bottom w:val="none" w:sz="0" w:space="0" w:color="auto"/>
        <w:right w:val="none" w:sz="0" w:space="0" w:color="auto"/>
      </w:divBdr>
    </w:div>
    <w:div w:id="1262299714">
      <w:bodyDiv w:val="1"/>
      <w:marLeft w:val="0"/>
      <w:marRight w:val="0"/>
      <w:marTop w:val="0"/>
      <w:marBottom w:val="0"/>
      <w:divBdr>
        <w:top w:val="none" w:sz="0" w:space="0" w:color="auto"/>
        <w:left w:val="none" w:sz="0" w:space="0" w:color="auto"/>
        <w:bottom w:val="none" w:sz="0" w:space="0" w:color="auto"/>
        <w:right w:val="none" w:sz="0" w:space="0" w:color="auto"/>
      </w:divBdr>
    </w:div>
    <w:div w:id="1408188267">
      <w:bodyDiv w:val="1"/>
      <w:marLeft w:val="0"/>
      <w:marRight w:val="0"/>
      <w:marTop w:val="0"/>
      <w:marBottom w:val="0"/>
      <w:divBdr>
        <w:top w:val="none" w:sz="0" w:space="0" w:color="auto"/>
        <w:left w:val="none" w:sz="0" w:space="0" w:color="auto"/>
        <w:bottom w:val="none" w:sz="0" w:space="0" w:color="auto"/>
        <w:right w:val="none" w:sz="0" w:space="0" w:color="auto"/>
      </w:divBdr>
    </w:div>
    <w:div w:id="1437602715">
      <w:bodyDiv w:val="1"/>
      <w:marLeft w:val="0"/>
      <w:marRight w:val="0"/>
      <w:marTop w:val="0"/>
      <w:marBottom w:val="0"/>
      <w:divBdr>
        <w:top w:val="none" w:sz="0" w:space="0" w:color="auto"/>
        <w:left w:val="none" w:sz="0" w:space="0" w:color="auto"/>
        <w:bottom w:val="none" w:sz="0" w:space="0" w:color="auto"/>
        <w:right w:val="none" w:sz="0" w:space="0" w:color="auto"/>
      </w:divBdr>
    </w:div>
    <w:div w:id="1514610688">
      <w:bodyDiv w:val="1"/>
      <w:marLeft w:val="0"/>
      <w:marRight w:val="0"/>
      <w:marTop w:val="0"/>
      <w:marBottom w:val="0"/>
      <w:divBdr>
        <w:top w:val="none" w:sz="0" w:space="0" w:color="auto"/>
        <w:left w:val="none" w:sz="0" w:space="0" w:color="auto"/>
        <w:bottom w:val="none" w:sz="0" w:space="0" w:color="auto"/>
        <w:right w:val="none" w:sz="0" w:space="0" w:color="auto"/>
      </w:divBdr>
    </w:div>
    <w:div w:id="1616596816">
      <w:bodyDiv w:val="1"/>
      <w:marLeft w:val="0"/>
      <w:marRight w:val="0"/>
      <w:marTop w:val="0"/>
      <w:marBottom w:val="0"/>
      <w:divBdr>
        <w:top w:val="none" w:sz="0" w:space="0" w:color="auto"/>
        <w:left w:val="none" w:sz="0" w:space="0" w:color="auto"/>
        <w:bottom w:val="none" w:sz="0" w:space="0" w:color="auto"/>
        <w:right w:val="none" w:sz="0" w:space="0" w:color="auto"/>
      </w:divBdr>
    </w:div>
    <w:div w:id="1625385765">
      <w:bodyDiv w:val="1"/>
      <w:marLeft w:val="0"/>
      <w:marRight w:val="0"/>
      <w:marTop w:val="0"/>
      <w:marBottom w:val="0"/>
      <w:divBdr>
        <w:top w:val="none" w:sz="0" w:space="0" w:color="auto"/>
        <w:left w:val="none" w:sz="0" w:space="0" w:color="auto"/>
        <w:bottom w:val="none" w:sz="0" w:space="0" w:color="auto"/>
        <w:right w:val="none" w:sz="0" w:space="0" w:color="auto"/>
      </w:divBdr>
    </w:div>
    <w:div w:id="1688874278">
      <w:bodyDiv w:val="1"/>
      <w:marLeft w:val="0"/>
      <w:marRight w:val="0"/>
      <w:marTop w:val="0"/>
      <w:marBottom w:val="0"/>
      <w:divBdr>
        <w:top w:val="none" w:sz="0" w:space="0" w:color="auto"/>
        <w:left w:val="none" w:sz="0" w:space="0" w:color="auto"/>
        <w:bottom w:val="none" w:sz="0" w:space="0" w:color="auto"/>
        <w:right w:val="none" w:sz="0" w:space="0" w:color="auto"/>
      </w:divBdr>
    </w:div>
    <w:div w:id="1735153035">
      <w:bodyDiv w:val="1"/>
      <w:marLeft w:val="0"/>
      <w:marRight w:val="0"/>
      <w:marTop w:val="0"/>
      <w:marBottom w:val="0"/>
      <w:divBdr>
        <w:top w:val="none" w:sz="0" w:space="0" w:color="auto"/>
        <w:left w:val="none" w:sz="0" w:space="0" w:color="auto"/>
        <w:bottom w:val="none" w:sz="0" w:space="0" w:color="auto"/>
        <w:right w:val="none" w:sz="0" w:space="0" w:color="auto"/>
      </w:divBdr>
    </w:div>
    <w:div w:id="1761830379">
      <w:bodyDiv w:val="1"/>
      <w:marLeft w:val="0"/>
      <w:marRight w:val="0"/>
      <w:marTop w:val="0"/>
      <w:marBottom w:val="0"/>
      <w:divBdr>
        <w:top w:val="none" w:sz="0" w:space="0" w:color="auto"/>
        <w:left w:val="none" w:sz="0" w:space="0" w:color="auto"/>
        <w:bottom w:val="none" w:sz="0" w:space="0" w:color="auto"/>
        <w:right w:val="none" w:sz="0" w:space="0" w:color="auto"/>
      </w:divBdr>
    </w:div>
    <w:div w:id="1812284565">
      <w:bodyDiv w:val="1"/>
      <w:marLeft w:val="0"/>
      <w:marRight w:val="0"/>
      <w:marTop w:val="0"/>
      <w:marBottom w:val="0"/>
      <w:divBdr>
        <w:top w:val="none" w:sz="0" w:space="0" w:color="auto"/>
        <w:left w:val="none" w:sz="0" w:space="0" w:color="auto"/>
        <w:bottom w:val="none" w:sz="0" w:space="0" w:color="auto"/>
        <w:right w:val="none" w:sz="0" w:space="0" w:color="auto"/>
      </w:divBdr>
    </w:div>
    <w:div w:id="1839925925">
      <w:bodyDiv w:val="1"/>
      <w:marLeft w:val="0"/>
      <w:marRight w:val="0"/>
      <w:marTop w:val="0"/>
      <w:marBottom w:val="0"/>
      <w:divBdr>
        <w:top w:val="none" w:sz="0" w:space="0" w:color="auto"/>
        <w:left w:val="none" w:sz="0" w:space="0" w:color="auto"/>
        <w:bottom w:val="none" w:sz="0" w:space="0" w:color="auto"/>
        <w:right w:val="none" w:sz="0" w:space="0" w:color="auto"/>
      </w:divBdr>
    </w:div>
    <w:div w:id="18804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26F8-30A6-4A92-BCB2-14E390FC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89</Pages>
  <Words>24973</Words>
  <Characters>142348</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Ахвердян Анатолий Артурович</dc:creator>
  <cp:lastModifiedBy>Цивильский район адм.р-на Ефимов Д.А.</cp:lastModifiedBy>
  <cp:revision>14</cp:revision>
  <cp:lastPrinted>2021-11-12T07:09:00Z</cp:lastPrinted>
  <dcterms:created xsi:type="dcterms:W3CDTF">2022-03-22T13:55:00Z</dcterms:created>
  <dcterms:modified xsi:type="dcterms:W3CDTF">2022-04-04T12:16:00Z</dcterms:modified>
</cp:coreProperties>
</file>