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34" w:rsidRPr="002C64A7" w:rsidRDefault="002C64A7" w:rsidP="00A17334">
      <w:pPr>
        <w:pStyle w:val="2"/>
        <w:shd w:val="clear" w:color="auto" w:fill="FFFFFF"/>
        <w:spacing w:before="312" w:beforeAutospacing="0" w:after="240" w:afterAutospacing="0"/>
        <w:rPr>
          <w:rFonts w:ascii="Palatino Linotype" w:hAnsi="Palatino Linotype"/>
          <w:color w:val="000000"/>
          <w:sz w:val="27"/>
          <w:szCs w:val="27"/>
          <w:u w:val="single"/>
        </w:rPr>
      </w:pPr>
      <w:r w:rsidRPr="002C64A7">
        <w:rPr>
          <w:rFonts w:ascii="Palatino Linotype" w:hAnsi="Palatino Linotype"/>
          <w:color w:val="000000"/>
          <w:sz w:val="27"/>
          <w:szCs w:val="27"/>
          <w:u w:val="single"/>
        </w:rPr>
        <w:t>Советы родителям ребенка, больного аутизмом:</w:t>
      </w:r>
    </w:p>
    <w:p w:rsidR="00A17334" w:rsidRDefault="00A17334" w:rsidP="00A17334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A17334" w:rsidRPr="00A17334" w:rsidRDefault="00A17334" w:rsidP="00A17334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Основным ориентиром развития ребенка с аутизмом должен быть разнообразное, эмоционально насыщенное общение с ним родителей. Родители должны разговаривать с ним больше, чем со здоровым ребенком.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        Постоянно стимулируйте интерес ребенка к внешнему миру. Заинтересовано выполнения вами режимных моментов и не безразлично, ласковое отношение к ребенку, обозначения эмоциональных состояний различными звукосочетаниями способствовать эмоциональному «заражение» малыша. Это, в свою очередь, постепенно вызовет у него потребность в контакте и постепенное изменение ребенком своего собственного эмоционального (часто агрессивного) состояния.</w:t>
      </w:r>
    </w:p>
    <w:p w:rsidR="00A17334" w:rsidRDefault="00A17334" w:rsidP="00A1733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 Постоянно привлекайте внимание ребенка к своим действиям. Купая, одевая, осматривая т.д. ребенка, не молчите и не игнорируйте ребенка, а, наоборот, постоянно ласково стимулируйте ее к подражанию. При этом помните, что ребенок способен подражать лишь то, что в общей форме он уже сам может сделать. Хорошо, когда мама поет, причем это могут быть не только песни: несмотря на то, что дети с аутизмом лучше реагируют на музыку, чем на вещание, стоит речевые проявления делать музыкальными, </w:t>
      </w:r>
      <w:proofErr w:type="spellStart"/>
      <w:r>
        <w:rPr>
          <w:rFonts w:ascii="Verdana" w:hAnsi="Verdana"/>
          <w:color w:val="000000"/>
          <w:sz w:val="20"/>
          <w:szCs w:val="20"/>
        </w:rPr>
        <w:t>пропевать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имя ребенка, свои комментарии, свои просьбы, рассказы, похвалу и тому подобное. А разговаривать с таким ребенком - спокойным (желательно даже тихим) голосом.</w:t>
      </w:r>
    </w:p>
    <w:p w:rsidR="00A17334" w:rsidRDefault="00A17334" w:rsidP="00A1733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Способствует более легкому прохождению ребенком момента физического отрыва от себя с тем, чтобы предотвратить проявления тяжелых форм «чувство края», когда ребенок становится абсолютно несдержанным, неуправляемой, непослушным. Постоянно формируйте у малыша «ощущение края» с тем, чтобы он постепенно переставал бояться нового в окружающей среде.</w:t>
      </w:r>
    </w:p>
    <w:p w:rsidR="00A17334" w:rsidRDefault="00A17334" w:rsidP="00A1733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 Учитывайте, что рядом с равнодушием, аффективной блокадой (изоляцией) по отношению к вам, возможно также симбиотическая форма контакта, когда ребенок отказывается хотя бы на некоторое время оставаться без вас </w:t>
      </w:r>
      <w:proofErr w:type="gramStart"/>
      <w:r>
        <w:rPr>
          <w:rFonts w:ascii="Verdana" w:hAnsi="Verdana"/>
          <w:color w:val="000000"/>
          <w:sz w:val="20"/>
          <w:szCs w:val="20"/>
        </w:rPr>
        <w:t>при том</w:t>
      </w:r>
      <w:proofErr w:type="gramEnd"/>
      <w:r>
        <w:rPr>
          <w:rFonts w:ascii="Verdana" w:hAnsi="Verdana"/>
          <w:color w:val="000000"/>
          <w:sz w:val="20"/>
          <w:szCs w:val="20"/>
        </w:rPr>
        <w:t>, что никогда не бывает с вами мягкой.</w:t>
      </w:r>
    </w:p>
    <w:p w:rsidR="00A17334" w:rsidRDefault="00A17334" w:rsidP="00A1733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На всех этапах установления контакта подбирайте безопасную дистанцию для общения и ненавязчиво демонстрируйте свою готовность к контакту, каждый раз обязательно начиная с того психического уровня, на котором находится ребенок.</w:t>
      </w:r>
    </w:p>
    <w:p w:rsidR="00A17334" w:rsidRDefault="00A17334" w:rsidP="00A1733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 Во время тактильного контакта с ребенком говорить ему о своих чувствах, включая даже проявления гнева на его сопротивление. При этом учитывайте, что </w:t>
      </w:r>
      <w:proofErr w:type="spellStart"/>
      <w:r>
        <w:rPr>
          <w:rFonts w:ascii="Verdana" w:hAnsi="Verdana"/>
          <w:color w:val="000000"/>
          <w:sz w:val="20"/>
          <w:szCs w:val="20"/>
        </w:rPr>
        <w:t>аутичный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ребенок может понимать ваши чувства и речи. Однако эмоциональные особенности малыша является препятствием процесса восприятия материнской ласки. Важно продолжать устранять детский сопротивление такими стимулами, которые для нее эмоционально сверхчувствительными, дискомфортными (длинный поцелуй, шепот в ухо и т.д.). Вместе с тем, применяйте определенную трансформацию отношений с ребенком, которого (ситуацию) условно называют «отпусти», когда ребенок старается избегать длительных эмоциональных контактов, объятий, поцелуев. Однако, учитывая естественную автономию ребенка с аутизмом, эту возможность надо использовать осторожно.</w:t>
      </w:r>
    </w:p>
    <w:p w:rsidR="00A17334" w:rsidRDefault="00A17334" w:rsidP="00A1733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и</w:t>
      </w:r>
      <w:proofErr w:type="gramEnd"/>
      <w:r>
        <w:rPr>
          <w:rFonts w:ascii="Verdana" w:hAnsi="Verdana"/>
          <w:color w:val="000000"/>
          <w:sz w:val="20"/>
          <w:szCs w:val="20"/>
        </w:rPr>
        <w:t>спользуйте (Как возможный) метод мобилизации ребенка к игре без всяких требований и инструкций только с целью налаживания эмоционально благоприятного, доверительного контакта, даже несмотря на то, что ребенок может не обращать на вас внимание.</w:t>
      </w:r>
    </w:p>
    <w:p w:rsidR="00A17334" w:rsidRDefault="00A17334" w:rsidP="00A17334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lastRenderedPageBreak/>
        <w:t>Постоянно стимулируйте эмоциональные реакции ребенка на тепло, прохладу, ветер, красочное листья, яркое солнце, талый снег, ручьи воды, пение птиц, зеленую траву, цветы; на загрязненные места в окружающей среде (засорены, с неприятным запахом, грязной водой) и чистые и уютные поляны и тому подобное.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При этом многократно учите и поощряйте ребенка использовать соответствующие жесты и телодвижения, вокализации, несовершенны слова; одобряйте такое его поведение.</w:t>
      </w:r>
    </w:p>
    <w:p w:rsidR="00A17334" w:rsidRDefault="00A17334" w:rsidP="00A17334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 Постоянно смягчает </w:t>
      </w:r>
      <w:proofErr w:type="gramStart"/>
      <w:r>
        <w:rPr>
          <w:rFonts w:ascii="Verdana" w:hAnsi="Verdana"/>
          <w:color w:val="000000"/>
          <w:sz w:val="20"/>
          <w:szCs w:val="20"/>
        </w:rPr>
        <w:t>недостаточную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или полное отсутствие потребности в контактах, а также активное, часто с агрессивным проявлением стремления одиночества и отгороженности от внешнего мира. При этом учитывайте, что дети чувствуют себя заметно лучше, когда их оставляют наедине. </w:t>
      </w:r>
      <w:proofErr w:type="gramStart"/>
      <w:r>
        <w:rPr>
          <w:rFonts w:ascii="Verdana" w:hAnsi="Verdana"/>
          <w:color w:val="000000"/>
          <w:sz w:val="20"/>
          <w:szCs w:val="20"/>
        </w:rPr>
        <w:t xml:space="preserve">Однако присоединяйтесь к действиям ребенка, а потом тактично настаивайте на совместных действиях, например, с предметом, которым играет ребенок, с книгой, которую «вместе» читают, с </w:t>
      </w:r>
      <w:proofErr w:type="spellStart"/>
      <w:r>
        <w:rPr>
          <w:rFonts w:ascii="Verdana" w:hAnsi="Verdana"/>
          <w:color w:val="000000"/>
          <w:sz w:val="20"/>
          <w:szCs w:val="20"/>
        </w:rPr>
        <w:t>матрийкою</w:t>
      </w:r>
      <w:proofErr w:type="spellEnd"/>
      <w:r>
        <w:rPr>
          <w:rFonts w:ascii="Verdana" w:hAnsi="Verdana"/>
          <w:color w:val="000000"/>
          <w:sz w:val="20"/>
          <w:szCs w:val="20"/>
        </w:rPr>
        <w:t>, которую поочередно составляют, с мячом, который поочередно прокатывают по полу и тому подобное.</w:t>
      </w:r>
      <w:proofErr w:type="gramEnd"/>
    </w:p>
    <w:p w:rsidR="00A17334" w:rsidRDefault="00A17334" w:rsidP="00A17334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Научитесь</w:t>
      </w:r>
      <w:proofErr w:type="gramStart"/>
      <w:r>
        <w:rPr>
          <w:rFonts w:ascii="Verdana" w:hAnsi="Verdana"/>
          <w:color w:val="000000"/>
          <w:sz w:val="20"/>
          <w:szCs w:val="20"/>
        </w:rPr>
        <w:t xml:space="preserve"> С</w:t>
      </w:r>
      <w:proofErr w:type="gramEnd"/>
      <w:r>
        <w:rPr>
          <w:rFonts w:ascii="Verdana" w:hAnsi="Verdana"/>
          <w:color w:val="000000"/>
          <w:sz w:val="20"/>
          <w:szCs w:val="20"/>
        </w:rPr>
        <w:t>читывать его элементарные попытки вступать с вами в контакт и улыбкой (ласковым голосом, нежным взглядом, объятиями, многократным повторением ее имени и т.д.) поощряйте ребенка к продолжению этого контакта.</w:t>
      </w:r>
    </w:p>
    <w:p w:rsidR="00FA4852" w:rsidRDefault="00FA4852"/>
    <w:sectPr w:rsidR="00FA4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3D1F"/>
    <w:multiLevelType w:val="multilevel"/>
    <w:tmpl w:val="1638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936FB6"/>
    <w:multiLevelType w:val="multilevel"/>
    <w:tmpl w:val="D382B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9A5DE0"/>
    <w:multiLevelType w:val="multilevel"/>
    <w:tmpl w:val="3356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C417FF"/>
    <w:multiLevelType w:val="multilevel"/>
    <w:tmpl w:val="8EA6E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6B6FBC"/>
    <w:multiLevelType w:val="multilevel"/>
    <w:tmpl w:val="9D12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D276AD"/>
    <w:multiLevelType w:val="multilevel"/>
    <w:tmpl w:val="14EE6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0B5500"/>
    <w:multiLevelType w:val="multilevel"/>
    <w:tmpl w:val="602C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BCD6C18"/>
    <w:multiLevelType w:val="multilevel"/>
    <w:tmpl w:val="27B4A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69C4C08"/>
    <w:multiLevelType w:val="multilevel"/>
    <w:tmpl w:val="1CC28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0153240"/>
    <w:multiLevelType w:val="multilevel"/>
    <w:tmpl w:val="E8C44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29C2E6B"/>
    <w:multiLevelType w:val="multilevel"/>
    <w:tmpl w:val="F15E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17334"/>
    <w:rsid w:val="002C64A7"/>
    <w:rsid w:val="006F684F"/>
    <w:rsid w:val="009668F1"/>
    <w:rsid w:val="00A17334"/>
    <w:rsid w:val="00D55F85"/>
    <w:rsid w:val="00FA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A173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6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Советы родителям ребенка аутиста</vt:lpstr>
    </vt:vector>
  </TitlesOfParts>
  <Company/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Советы родителям ребенка аутиста</dc:title>
  <dc:creator>admin</dc:creator>
  <cp:lastModifiedBy>User</cp:lastModifiedBy>
  <cp:revision>2</cp:revision>
  <dcterms:created xsi:type="dcterms:W3CDTF">2021-12-29T06:15:00Z</dcterms:created>
  <dcterms:modified xsi:type="dcterms:W3CDTF">2021-12-29T06:15:00Z</dcterms:modified>
</cp:coreProperties>
</file>