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29" w:rsidRPr="001F4629" w:rsidRDefault="001F4629" w:rsidP="001F4629">
      <w:pPr>
        <w:pBdr>
          <w:left w:val="single" w:sz="24" w:space="11" w:color="CFCFCF"/>
        </w:pBdr>
        <w:spacing w:after="0" w:line="360" w:lineRule="auto"/>
        <w:textAlignment w:val="baseline"/>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1F4629">
        <w:rPr>
          <w:rFonts w:ascii="Times New Roman" w:eastAsia="Times New Roman" w:hAnsi="Times New Roman" w:cs="Times New Roman"/>
          <w:b/>
          <w:sz w:val="28"/>
          <w:szCs w:val="28"/>
          <w:lang w:eastAsia="ru-RU"/>
        </w:rPr>
        <w:t>ОСОБЕННОСТИ РЕЧИ ДЕТЕЙ С ОВЗ</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 xml:space="preserve">         Развитие речи у детей 8 вида существенно отличается от нормы. В отечественной и зарубежной  специальной литературе отмечается, что ребенок с интеллектуальной недостаточностью овладевает речью значительно позднее своих нормально развивающихся сверстников. В частности, еще в работах М.С.Певзнер показано; что первые слова умственно отсталый ребенок начинает произносить в 3,4 и даже в 5 лет. </w:t>
      </w:r>
      <w:proofErr w:type="gramStart"/>
      <w:r w:rsidRPr="001F4629">
        <w:rPr>
          <w:rFonts w:ascii="Times New Roman" w:eastAsia="Times New Roman" w:hAnsi="Times New Roman" w:cs="Times New Roman"/>
          <w:sz w:val="28"/>
          <w:szCs w:val="28"/>
          <w:lang w:eastAsia="ru-RU"/>
        </w:rPr>
        <w:t>Ребенок, отстающий в развитии не переходит</w:t>
      </w:r>
      <w:proofErr w:type="gramEnd"/>
      <w:r w:rsidRPr="001F4629">
        <w:rPr>
          <w:rFonts w:ascii="Times New Roman" w:eastAsia="Times New Roman" w:hAnsi="Times New Roman" w:cs="Times New Roman"/>
          <w:sz w:val="28"/>
          <w:szCs w:val="28"/>
          <w:lang w:eastAsia="ru-RU"/>
        </w:rPr>
        <w:t xml:space="preserve"> к спонтанному лепету до 12 – 14 лет (в норме к 5,7 месяцам), первые слова произносятся в 2,5 – 5 лет (в норме в 10-12 месяцев). Кроме того, </w:t>
      </w:r>
      <w:proofErr w:type="gramStart"/>
      <w:r w:rsidRPr="001F4629">
        <w:rPr>
          <w:rFonts w:ascii="Times New Roman" w:eastAsia="Times New Roman" w:hAnsi="Times New Roman" w:cs="Times New Roman"/>
          <w:sz w:val="28"/>
          <w:szCs w:val="28"/>
          <w:lang w:eastAsia="ru-RU"/>
        </w:rPr>
        <w:t>у</w:t>
      </w:r>
      <w:proofErr w:type="gramEnd"/>
      <w:r w:rsidRPr="001F4629">
        <w:rPr>
          <w:rFonts w:ascii="Times New Roman" w:eastAsia="Times New Roman" w:hAnsi="Times New Roman" w:cs="Times New Roman"/>
          <w:sz w:val="28"/>
          <w:szCs w:val="28"/>
          <w:lang w:eastAsia="ru-RU"/>
        </w:rPr>
        <w:t>/</w:t>
      </w:r>
      <w:proofErr w:type="gramStart"/>
      <w:r w:rsidRPr="001F4629">
        <w:rPr>
          <w:rFonts w:ascii="Times New Roman" w:eastAsia="Times New Roman" w:hAnsi="Times New Roman" w:cs="Times New Roman"/>
          <w:sz w:val="28"/>
          <w:szCs w:val="28"/>
          <w:lang w:eastAsia="ru-RU"/>
        </w:rPr>
        <w:t>о</w:t>
      </w:r>
      <w:proofErr w:type="gramEnd"/>
      <w:r w:rsidRPr="001F4629">
        <w:rPr>
          <w:rFonts w:ascii="Times New Roman" w:eastAsia="Times New Roman" w:hAnsi="Times New Roman" w:cs="Times New Roman"/>
          <w:sz w:val="28"/>
          <w:szCs w:val="28"/>
          <w:lang w:eastAsia="ru-RU"/>
        </w:rPr>
        <w:t xml:space="preserve"> дети позднее, чем их нормально  развивающиеся сверстники, начинают употреблять предложения.</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         Таким образом, выявлено, что отставание в развитии речи начинается у них с младенчества. А в дошкольном возрасте – оказывается несформированной не только сама речь, но и предпосылки ее развития: не развита предметная деятельность,  которая лежит в основе смысловой стороны речи; отсутствует интерес  к окружающему; не создана потребность в обучении; не сформированы фонематический слух и готовность артикуляции.</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         По отношению к игре речь не выполняют регулирующей и фиксирующей  функций, не способствует планированию игры, не помогает развитию сюжетных ходов.</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         Для большинства детей с интеллектуальной недостаточностью развитие речи начинается только в возрасте после 3 – 4 лет. Фразовая речь у детей с  интеллектуальной недостаточностью не достигает полноценного развития даже к школьному возрасту. Отчетливо проявляется слабая речевая активность, которая  наблюдается на занятиях, в обучении друг с другом</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 xml:space="preserve">Ребенку с интеллектуальной недостаточностью сложно выловить из сплетенного речевого потока взрослого, необходимую информацию. Затрудненное понимание чужих высказываний нарушает общение детей с окружающими, отрицательно влияет на развитие познавательной  </w:t>
      </w:r>
      <w:r w:rsidRPr="001F4629">
        <w:rPr>
          <w:rFonts w:ascii="Times New Roman" w:eastAsia="Times New Roman" w:hAnsi="Times New Roman" w:cs="Times New Roman"/>
          <w:sz w:val="28"/>
          <w:szCs w:val="28"/>
          <w:lang w:eastAsia="ru-RU"/>
        </w:rPr>
        <w:lastRenderedPageBreak/>
        <w:t>деятельности. Словарный запас детей с отклонениями в умственном  развитии растет медленно и включает в себя слова наиболее близкие и часто встречающиеся в его жизни и деятельности. Пассивный словарь дошкольника больше по своему объему, чем их активный словарь примерно в 2 раза. У детей с нарушением интеллекта длительно сохраняется ситуативное значение слова. Семантическая нагрузка слова у детей с отклонением в умственном развитии намного меньше, чем у нормально развивающихся детей того же возраста.</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 xml:space="preserve">         Позднее, чем у нормально развивающихся детей, у них идет развитие фонематического  слуха. Слабое развитие фонематического слуха и недостаточная  </w:t>
      </w:r>
      <w:proofErr w:type="spellStart"/>
      <w:r w:rsidRPr="001F4629">
        <w:rPr>
          <w:rFonts w:ascii="Times New Roman" w:eastAsia="Times New Roman" w:hAnsi="Times New Roman" w:cs="Times New Roman"/>
          <w:sz w:val="28"/>
          <w:szCs w:val="28"/>
          <w:lang w:eastAsia="ru-RU"/>
        </w:rPr>
        <w:t>координированность</w:t>
      </w:r>
      <w:proofErr w:type="spellEnd"/>
      <w:r w:rsidRPr="001F4629">
        <w:rPr>
          <w:rFonts w:ascii="Times New Roman" w:eastAsia="Times New Roman" w:hAnsi="Times New Roman" w:cs="Times New Roman"/>
          <w:sz w:val="28"/>
          <w:szCs w:val="28"/>
          <w:lang w:eastAsia="ru-RU"/>
        </w:rPr>
        <w:t xml:space="preserve"> движений речевых органов влияют друг на друга и задерживают развитие у детей с </w:t>
      </w:r>
      <w:proofErr w:type="gramStart"/>
      <w:r w:rsidRPr="001F4629">
        <w:rPr>
          <w:rFonts w:ascii="Times New Roman" w:eastAsia="Times New Roman" w:hAnsi="Times New Roman" w:cs="Times New Roman"/>
          <w:sz w:val="28"/>
          <w:szCs w:val="28"/>
          <w:lang w:eastAsia="ru-RU"/>
        </w:rPr>
        <w:t>интеллектуальной</w:t>
      </w:r>
      <w:proofErr w:type="gramEnd"/>
      <w:r w:rsidRPr="001F4629">
        <w:rPr>
          <w:rFonts w:ascii="Times New Roman" w:eastAsia="Times New Roman" w:hAnsi="Times New Roman" w:cs="Times New Roman"/>
          <w:sz w:val="28"/>
          <w:szCs w:val="28"/>
          <w:lang w:eastAsia="ru-RU"/>
        </w:rPr>
        <w:t xml:space="preserve"> недостаточность.</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 xml:space="preserve">         Дефекты звукопроизношения у детей с интеллектуальной недостаточностью встречаются гораздо чаще, чем у нормально развивающихся сверстников. В их основе лежит недоразвитие познавательной деятельности, </w:t>
      </w:r>
      <w:proofErr w:type="spellStart"/>
      <w:r w:rsidRPr="001F4629">
        <w:rPr>
          <w:rFonts w:ascii="Times New Roman" w:eastAsia="Times New Roman" w:hAnsi="Times New Roman" w:cs="Times New Roman"/>
          <w:sz w:val="28"/>
          <w:szCs w:val="28"/>
          <w:lang w:eastAsia="ru-RU"/>
        </w:rPr>
        <w:t>несформированность</w:t>
      </w:r>
      <w:proofErr w:type="spellEnd"/>
      <w:r w:rsidRPr="001F4629">
        <w:rPr>
          <w:rFonts w:ascii="Times New Roman" w:eastAsia="Times New Roman" w:hAnsi="Times New Roman" w:cs="Times New Roman"/>
          <w:sz w:val="28"/>
          <w:szCs w:val="28"/>
          <w:lang w:eastAsia="ru-RU"/>
        </w:rPr>
        <w:t xml:space="preserve">  речеслуховой дифференциации звуков, нарушения речевой моторики, аномалии в строении   артикуляционного аппарата,   недоразвитие психологической базы речи. Ситуативное значение слова, недостаточная грамматическая </w:t>
      </w:r>
      <w:proofErr w:type="spellStart"/>
      <w:r w:rsidRPr="001F4629">
        <w:rPr>
          <w:rFonts w:ascii="Times New Roman" w:eastAsia="Times New Roman" w:hAnsi="Times New Roman" w:cs="Times New Roman"/>
          <w:sz w:val="28"/>
          <w:szCs w:val="28"/>
          <w:lang w:eastAsia="ru-RU"/>
        </w:rPr>
        <w:t>оформленность</w:t>
      </w:r>
      <w:proofErr w:type="spellEnd"/>
      <w:r w:rsidRPr="001F4629">
        <w:rPr>
          <w:rFonts w:ascii="Times New Roman" w:eastAsia="Times New Roman" w:hAnsi="Times New Roman" w:cs="Times New Roman"/>
          <w:sz w:val="28"/>
          <w:szCs w:val="28"/>
          <w:lang w:eastAsia="ru-RU"/>
        </w:rPr>
        <w:t>  речи, нарушение фонематического слуха и замедленность восприятия приводят к тому, что речь взрослого часто совсем не понимается ребенком с отклонениями в умственном развитии, либо понимается неточно и даже искаженно.</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 xml:space="preserve">         У детей с нарушением интеллекта обнаруживается неполноценность словесной регуляции в своих действиях. Речевые высказывания в процессе игры не отражают тех действий, которые они в то время производят. Речь и действие разорваны между ними нет связи, т.е. речь не выполняет ни </w:t>
      </w:r>
      <w:proofErr w:type="gramStart"/>
      <w:r w:rsidRPr="001F4629">
        <w:rPr>
          <w:rFonts w:ascii="Times New Roman" w:eastAsia="Times New Roman" w:hAnsi="Times New Roman" w:cs="Times New Roman"/>
          <w:sz w:val="28"/>
          <w:szCs w:val="28"/>
          <w:lang w:eastAsia="ru-RU"/>
        </w:rPr>
        <w:t>планирующий</w:t>
      </w:r>
      <w:proofErr w:type="gramEnd"/>
      <w:r w:rsidRPr="001F4629">
        <w:rPr>
          <w:rFonts w:ascii="Times New Roman" w:eastAsia="Times New Roman" w:hAnsi="Times New Roman" w:cs="Times New Roman"/>
          <w:sz w:val="28"/>
          <w:szCs w:val="28"/>
          <w:lang w:eastAsia="ru-RU"/>
        </w:rPr>
        <w:t>, ни регулирующей функций, не отражает содержание игровых действий.</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lastRenderedPageBreak/>
        <w:t>         Детей с интеллектуальной недостаточностью трудно побудить к самостоятельности высказывания. Их речевая активность снижена. Дети с интеллектуальной недостаточностью  испытывают значительные трудности при словесной передаче содержания картин, они не проявляют достаточного интереса к заданию, почти не рассматривают картинки, не могут объяснить самостоятельно содержание изображения, а в ответах на вопросы взрослого перечисляют только названия отдельных предметов. Дети не могут понять и объяснить  жесты, эмоциональные состояния изображенных предметов. Дети не могут понять и объяснить жесты, эмоциональное состояние изображений  персонажей. Однако при условии особой организации коррекционно-воспитательного процесса ребенок с нарушением интеллекта способен воспринимать содержание картинки и словесно ее интерпретировать.</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         Таким образом, у детей с интеллектуальной недостаточностью отмечается замедленное формирование речи, и качественное своеобразие и наличие большого количества речевых нарушений.</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         Недоразвитие речи представляет собой системное нарушение, охватывающее все стороны речи, что выражается в резком снижении речевой активности, бедности лексического запаса, неумение выражать свои впечатления, чувства,  желания, стойкости нарушения лексического запаса, стойкость грамматических строк речи, грубое искажение звукопроизношения. При этом существенно страдает регулирующая, планирующая, обобщающая функция речи.</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У детей  8 вида отмечается недоразвитие речи, которое характеризуется нарушением всех ее сторон: смысловой, грамматической, звуковой, а также ограниченностью и бедностью словаря.</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 xml:space="preserve">          Анализ исследований показывает, что у этих детей оказываются несформированной не только сама речь, но и ее предпосылки: у них не развиты ориентировочные действия, не сформирован интерес к окружающему, не развита предметная деятельность. Все эти важные факторы лежат в основе развития смысловой стороны речи, а так же ее </w:t>
      </w:r>
      <w:r w:rsidRPr="001F4629">
        <w:rPr>
          <w:rFonts w:ascii="Times New Roman" w:eastAsia="Times New Roman" w:hAnsi="Times New Roman" w:cs="Times New Roman"/>
          <w:sz w:val="28"/>
          <w:szCs w:val="28"/>
          <w:lang w:eastAsia="ru-RU"/>
        </w:rPr>
        <w:lastRenderedPageBreak/>
        <w:t xml:space="preserve">грамматического строя. Кроме того, у этих детей нет потребности в общении и не развиты </w:t>
      </w:r>
      <w:proofErr w:type="spellStart"/>
      <w:r w:rsidRPr="001F4629">
        <w:rPr>
          <w:rFonts w:ascii="Times New Roman" w:eastAsia="Times New Roman" w:hAnsi="Times New Roman" w:cs="Times New Roman"/>
          <w:sz w:val="28"/>
          <w:szCs w:val="28"/>
          <w:lang w:eastAsia="ru-RU"/>
        </w:rPr>
        <w:t>доречевые</w:t>
      </w:r>
      <w:proofErr w:type="spellEnd"/>
      <w:r w:rsidRPr="001F4629">
        <w:rPr>
          <w:rFonts w:ascii="Times New Roman" w:eastAsia="Times New Roman" w:hAnsi="Times New Roman" w:cs="Times New Roman"/>
          <w:sz w:val="28"/>
          <w:szCs w:val="28"/>
          <w:lang w:eastAsia="ru-RU"/>
        </w:rPr>
        <w:t xml:space="preserve"> средства общения; не сформированы слуховое внимание и восприятие, фонематический слух и артикуляционный аппарат, обеспечивающие становление звуковой стороны речи. Поэтому необходимо вести коррекционную работу с детьми в двух направлениях – с одной стороны, над созданием предпосылок речевого развития, с другой – над развитием основных функций речи: функции общения (коммуникативной), познавательной функции и функции регуляции деятельности.</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Речевое развитие ребенка в значительной степени отстает от речевого развития нормального ребенка. В норме к 3 годам лексический запас достигает 10000 слов, а к 5 годам заканчивается в основном фонетическая сторона речи, формируется диалогическая и монологическая речь, нормальный ребенок пользуется речью во всех видах деятельности. У умственно отсталого ребенка речь появляется к 2 – 3 годам и позже.</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 xml:space="preserve">Особенности речевого развития детей </w:t>
      </w:r>
      <w:proofErr w:type="gramStart"/>
      <w:r w:rsidRPr="001F4629">
        <w:rPr>
          <w:rFonts w:ascii="Times New Roman" w:eastAsia="Times New Roman" w:hAnsi="Times New Roman" w:cs="Times New Roman"/>
          <w:sz w:val="28"/>
          <w:szCs w:val="28"/>
          <w:lang w:eastAsia="ru-RU"/>
        </w:rPr>
        <w:t>–О</w:t>
      </w:r>
      <w:proofErr w:type="gramEnd"/>
      <w:r w:rsidRPr="001F4629">
        <w:rPr>
          <w:rFonts w:ascii="Times New Roman" w:eastAsia="Times New Roman" w:hAnsi="Times New Roman" w:cs="Times New Roman"/>
          <w:sz w:val="28"/>
          <w:szCs w:val="28"/>
          <w:lang w:eastAsia="ru-RU"/>
        </w:rPr>
        <w:t>ВЗ.</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Нарушение произносительной стороны речи; Нарушение лексической стороны речи; Нарушение семантической стороны речи; Нарушения грамматического строя речи; Нарушения со стороны использования речи как регулятора поведения.</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b/>
          <w:bCs/>
          <w:sz w:val="28"/>
          <w:szCs w:val="28"/>
          <w:lang w:eastAsia="ru-RU"/>
        </w:rPr>
        <w:t> </w:t>
      </w:r>
      <w:proofErr w:type="spellStart"/>
      <w:r w:rsidRPr="001F4629">
        <w:rPr>
          <w:rFonts w:ascii="Times New Roman" w:eastAsia="Times New Roman" w:hAnsi="Times New Roman" w:cs="Times New Roman"/>
          <w:b/>
          <w:bCs/>
          <w:sz w:val="28"/>
          <w:szCs w:val="28"/>
          <w:lang w:eastAsia="ru-RU"/>
        </w:rPr>
        <w:t>Аграмматическая</w:t>
      </w:r>
      <w:proofErr w:type="spellEnd"/>
      <w:r w:rsidRPr="001F4629">
        <w:rPr>
          <w:rFonts w:ascii="Times New Roman" w:eastAsia="Times New Roman" w:hAnsi="Times New Roman" w:cs="Times New Roman"/>
          <w:b/>
          <w:bCs/>
          <w:sz w:val="28"/>
          <w:szCs w:val="28"/>
          <w:lang w:eastAsia="ru-RU"/>
        </w:rPr>
        <w:t xml:space="preserve"> </w:t>
      </w:r>
      <w:proofErr w:type="spellStart"/>
      <w:r w:rsidRPr="001F4629">
        <w:rPr>
          <w:rFonts w:ascii="Times New Roman" w:eastAsia="Times New Roman" w:hAnsi="Times New Roman" w:cs="Times New Roman"/>
          <w:b/>
          <w:bCs/>
          <w:sz w:val="28"/>
          <w:szCs w:val="28"/>
          <w:lang w:eastAsia="ru-RU"/>
        </w:rPr>
        <w:t>дисграфия</w:t>
      </w:r>
      <w:proofErr w:type="spellEnd"/>
      <w:r w:rsidRPr="001F4629">
        <w:rPr>
          <w:rFonts w:ascii="Times New Roman" w:eastAsia="Times New Roman" w:hAnsi="Times New Roman" w:cs="Times New Roman"/>
          <w:sz w:val="28"/>
          <w:szCs w:val="28"/>
          <w:lang w:eastAsia="ru-RU"/>
        </w:rPr>
        <w:t> </w:t>
      </w:r>
      <w:proofErr w:type="gramStart"/>
      <w:r w:rsidRPr="001F4629">
        <w:rPr>
          <w:rFonts w:ascii="Times New Roman" w:eastAsia="Times New Roman" w:hAnsi="Times New Roman" w:cs="Times New Roman"/>
          <w:sz w:val="28"/>
          <w:szCs w:val="28"/>
          <w:lang w:eastAsia="ru-RU"/>
        </w:rPr>
        <w:t>обусловлена</w:t>
      </w:r>
      <w:proofErr w:type="gramEnd"/>
      <w:r w:rsidRPr="001F4629">
        <w:rPr>
          <w:rFonts w:ascii="Times New Roman" w:eastAsia="Times New Roman" w:hAnsi="Times New Roman" w:cs="Times New Roman"/>
          <w:sz w:val="28"/>
          <w:szCs w:val="28"/>
          <w:lang w:eastAsia="ru-RU"/>
        </w:rPr>
        <w:t xml:space="preserve"> недоразвитием грамматического строя речи - морфологических, синтаксических обобщений. </w:t>
      </w:r>
      <w:proofErr w:type="spellStart"/>
      <w:r w:rsidRPr="001F4629">
        <w:rPr>
          <w:rFonts w:ascii="Times New Roman" w:eastAsia="Times New Roman" w:hAnsi="Times New Roman" w:cs="Times New Roman"/>
          <w:sz w:val="28"/>
          <w:szCs w:val="28"/>
          <w:lang w:eastAsia="ru-RU"/>
        </w:rPr>
        <w:t>Аграмматическая</w:t>
      </w:r>
      <w:proofErr w:type="spellEnd"/>
      <w:r w:rsidRPr="001F4629">
        <w:rPr>
          <w:rFonts w:ascii="Times New Roman" w:eastAsia="Times New Roman" w:hAnsi="Times New Roman" w:cs="Times New Roman"/>
          <w:sz w:val="28"/>
          <w:szCs w:val="28"/>
          <w:lang w:eastAsia="ru-RU"/>
        </w:rPr>
        <w:t xml:space="preserve">  </w:t>
      </w:r>
      <w:proofErr w:type="spellStart"/>
      <w:r w:rsidRPr="001F4629">
        <w:rPr>
          <w:rFonts w:ascii="Times New Roman" w:eastAsia="Times New Roman" w:hAnsi="Times New Roman" w:cs="Times New Roman"/>
          <w:sz w:val="28"/>
          <w:szCs w:val="28"/>
          <w:lang w:eastAsia="ru-RU"/>
        </w:rPr>
        <w:t>дисграфия</w:t>
      </w:r>
      <w:proofErr w:type="spellEnd"/>
      <w:r w:rsidRPr="001F4629">
        <w:rPr>
          <w:rFonts w:ascii="Times New Roman" w:eastAsia="Times New Roman" w:hAnsi="Times New Roman" w:cs="Times New Roman"/>
          <w:sz w:val="28"/>
          <w:szCs w:val="28"/>
          <w:lang w:eastAsia="ru-RU"/>
        </w:rPr>
        <w:t xml:space="preserve"> проявляется в </w:t>
      </w:r>
      <w:proofErr w:type="spellStart"/>
      <w:r w:rsidRPr="001F4629">
        <w:rPr>
          <w:rFonts w:ascii="Times New Roman" w:eastAsia="Times New Roman" w:hAnsi="Times New Roman" w:cs="Times New Roman"/>
          <w:sz w:val="28"/>
          <w:szCs w:val="28"/>
          <w:lang w:eastAsia="ru-RU"/>
        </w:rPr>
        <w:t>аграмматизмах</w:t>
      </w:r>
      <w:proofErr w:type="spellEnd"/>
      <w:r w:rsidRPr="001F4629">
        <w:rPr>
          <w:rFonts w:ascii="Times New Roman" w:eastAsia="Times New Roman" w:hAnsi="Times New Roman" w:cs="Times New Roman"/>
          <w:sz w:val="28"/>
          <w:szCs w:val="28"/>
          <w:lang w:eastAsia="ru-RU"/>
        </w:rPr>
        <w:t xml:space="preserve"> на письме на уровне слова, словосочетания, предложения и текста и является компонентом системного недоразвития речи, которое имеется у умственно отсталых детей. Они затрудняются в установлении логических и языковых связей между предложениями. </w:t>
      </w:r>
      <w:proofErr w:type="spellStart"/>
      <w:r w:rsidRPr="001F4629">
        <w:rPr>
          <w:rFonts w:ascii="Times New Roman" w:eastAsia="Times New Roman" w:hAnsi="Times New Roman" w:cs="Times New Roman"/>
          <w:sz w:val="28"/>
          <w:szCs w:val="28"/>
          <w:lang w:eastAsia="ru-RU"/>
        </w:rPr>
        <w:t>Аграмматизмы</w:t>
      </w:r>
      <w:proofErr w:type="spellEnd"/>
      <w:r w:rsidRPr="001F4629">
        <w:rPr>
          <w:rFonts w:ascii="Times New Roman" w:eastAsia="Times New Roman" w:hAnsi="Times New Roman" w:cs="Times New Roman"/>
          <w:sz w:val="28"/>
          <w:szCs w:val="28"/>
          <w:lang w:eastAsia="ru-RU"/>
        </w:rPr>
        <w:t xml:space="preserve"> на письме проявляются также в искажении морфологической структуры слова, замене префиксов, суффиксов, флексий, в нарушении предложно- падежных конструкций, в нарушении согласования. При этой  форме </w:t>
      </w:r>
      <w:proofErr w:type="spellStart"/>
      <w:r w:rsidRPr="001F4629">
        <w:rPr>
          <w:rFonts w:ascii="Times New Roman" w:eastAsia="Times New Roman" w:hAnsi="Times New Roman" w:cs="Times New Roman"/>
          <w:sz w:val="28"/>
          <w:szCs w:val="28"/>
          <w:lang w:eastAsia="ru-RU"/>
        </w:rPr>
        <w:t>дисграфии</w:t>
      </w:r>
      <w:proofErr w:type="spellEnd"/>
      <w:r w:rsidRPr="001F4629">
        <w:rPr>
          <w:rFonts w:ascii="Times New Roman" w:eastAsia="Times New Roman" w:hAnsi="Times New Roman" w:cs="Times New Roman"/>
          <w:sz w:val="28"/>
          <w:szCs w:val="28"/>
          <w:lang w:eastAsia="ru-RU"/>
        </w:rPr>
        <w:t xml:space="preserve"> наблюдаются также трудности конструирования </w:t>
      </w:r>
      <w:r w:rsidRPr="001F4629">
        <w:rPr>
          <w:rFonts w:ascii="Times New Roman" w:eastAsia="Times New Roman" w:hAnsi="Times New Roman" w:cs="Times New Roman"/>
          <w:sz w:val="28"/>
          <w:szCs w:val="28"/>
          <w:lang w:eastAsia="ru-RU"/>
        </w:rPr>
        <w:lastRenderedPageBreak/>
        <w:t>сложных по структуре предложений, пропуски членов предложения, нарушение последовательности слов в предложении.</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b/>
          <w:bCs/>
          <w:sz w:val="28"/>
          <w:szCs w:val="28"/>
          <w:lang w:eastAsia="ru-RU"/>
        </w:rPr>
        <w:t> </w:t>
      </w:r>
      <w:proofErr w:type="spellStart"/>
      <w:r w:rsidRPr="001F4629">
        <w:rPr>
          <w:rFonts w:ascii="Times New Roman" w:eastAsia="Times New Roman" w:hAnsi="Times New Roman" w:cs="Times New Roman"/>
          <w:b/>
          <w:bCs/>
          <w:sz w:val="28"/>
          <w:szCs w:val="28"/>
          <w:lang w:eastAsia="ru-RU"/>
        </w:rPr>
        <w:t>Аграмматические</w:t>
      </w:r>
      <w:proofErr w:type="spellEnd"/>
      <w:r w:rsidRPr="001F4629">
        <w:rPr>
          <w:rFonts w:ascii="Times New Roman" w:eastAsia="Times New Roman" w:hAnsi="Times New Roman" w:cs="Times New Roman"/>
          <w:b/>
          <w:bCs/>
          <w:sz w:val="28"/>
          <w:szCs w:val="28"/>
          <w:lang w:eastAsia="ru-RU"/>
        </w:rPr>
        <w:t xml:space="preserve"> </w:t>
      </w:r>
      <w:proofErr w:type="spellStart"/>
      <w:r w:rsidRPr="001F4629">
        <w:rPr>
          <w:rFonts w:ascii="Times New Roman" w:eastAsia="Times New Roman" w:hAnsi="Times New Roman" w:cs="Times New Roman"/>
          <w:b/>
          <w:bCs/>
          <w:sz w:val="28"/>
          <w:szCs w:val="28"/>
          <w:lang w:eastAsia="ru-RU"/>
        </w:rPr>
        <w:t>дислексии</w:t>
      </w:r>
      <w:proofErr w:type="spellEnd"/>
      <w:r w:rsidRPr="001F4629">
        <w:rPr>
          <w:rFonts w:ascii="Times New Roman" w:eastAsia="Times New Roman" w:hAnsi="Times New Roman" w:cs="Times New Roman"/>
          <w:b/>
          <w:bCs/>
          <w:sz w:val="28"/>
          <w:szCs w:val="28"/>
          <w:lang w:eastAsia="ru-RU"/>
        </w:rPr>
        <w:t xml:space="preserve"> и </w:t>
      </w:r>
      <w:proofErr w:type="spellStart"/>
      <w:r w:rsidRPr="001F4629">
        <w:rPr>
          <w:rFonts w:ascii="Times New Roman" w:eastAsia="Times New Roman" w:hAnsi="Times New Roman" w:cs="Times New Roman"/>
          <w:b/>
          <w:bCs/>
          <w:sz w:val="28"/>
          <w:szCs w:val="28"/>
          <w:lang w:eastAsia="ru-RU"/>
        </w:rPr>
        <w:t>дисграфии</w:t>
      </w:r>
      <w:proofErr w:type="spellEnd"/>
      <w:r w:rsidRPr="001F4629">
        <w:rPr>
          <w:rFonts w:ascii="Times New Roman" w:eastAsia="Times New Roman" w:hAnsi="Times New Roman" w:cs="Times New Roman"/>
          <w:sz w:val="28"/>
          <w:szCs w:val="28"/>
          <w:lang w:eastAsia="ru-RU"/>
        </w:rPr>
        <w:t xml:space="preserve"> связаны с недоразвитием грамматического строя речи и проявляются в </w:t>
      </w:r>
      <w:proofErr w:type="spellStart"/>
      <w:r w:rsidRPr="001F4629">
        <w:rPr>
          <w:rFonts w:ascii="Times New Roman" w:eastAsia="Times New Roman" w:hAnsi="Times New Roman" w:cs="Times New Roman"/>
          <w:sz w:val="28"/>
          <w:szCs w:val="28"/>
          <w:lang w:eastAsia="ru-RU"/>
        </w:rPr>
        <w:t>аграмматизмах</w:t>
      </w:r>
      <w:proofErr w:type="spellEnd"/>
      <w:r w:rsidRPr="001F4629">
        <w:rPr>
          <w:rFonts w:ascii="Times New Roman" w:eastAsia="Times New Roman" w:hAnsi="Times New Roman" w:cs="Times New Roman"/>
          <w:sz w:val="28"/>
          <w:szCs w:val="28"/>
          <w:lang w:eastAsia="ru-RU"/>
        </w:rPr>
        <w:t xml:space="preserve"> в процессе чтения и письма. Логопедическая работа строится в следующих направлениях:</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Уточнение и усложнение структуры предложения. Развитие функций словоизменения. Формирование навыков словообразования. Развитие умений морфологического анализа слова. Работа над однокоренными словами. Закрепление грамматических форм в письменной речи.</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 Примерные задания:</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Вставить пропущенные флексии, суффиксы, приставки. К названию одного предмета дописать названия 2, 3, 4, 5 предметов. Письменные ответы на вопросы. К названию большого предмета дописать название маленького предмета. К названию предмета дописать название его цвета. Дописать приставки в словах предложения. К названию предмета подобрать слово, отвечающее на вопрос, Какой? Какое? Какая? Из слов, данных в беспорядке составить предложение. Вставить в предложение слова вместо картинок. Закончить предложение, подобрав нужное слово. Добавить недостающую букву в глагольную форму. Изменить словосочетание, данное в скобках. К названию животного дописать название его детенышей.</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Наиболее трудным для умственно отсталых детей является употребление в письменной речи предложно – падежных конструкций, обозначающих пространственные отношения.</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 </w:t>
      </w:r>
      <w:proofErr w:type="gramStart"/>
      <w:r w:rsidRPr="001F4629">
        <w:rPr>
          <w:rFonts w:ascii="Times New Roman" w:eastAsia="Times New Roman" w:hAnsi="Times New Roman" w:cs="Times New Roman"/>
          <w:sz w:val="28"/>
          <w:szCs w:val="28"/>
          <w:lang w:eastAsia="ru-RU"/>
        </w:rPr>
        <w:t>В связи с этим сначала отрабатываются предлоги </w:t>
      </w:r>
      <w:r w:rsidRPr="001F4629">
        <w:rPr>
          <w:rFonts w:ascii="Times New Roman" w:eastAsia="Times New Roman" w:hAnsi="Times New Roman" w:cs="Times New Roman"/>
          <w:b/>
          <w:bCs/>
          <w:sz w:val="28"/>
          <w:szCs w:val="28"/>
          <w:lang w:eastAsia="ru-RU"/>
        </w:rPr>
        <w:t>в, на, под</w:t>
      </w:r>
      <w:r w:rsidRPr="001F4629">
        <w:rPr>
          <w:rFonts w:ascii="Times New Roman" w:eastAsia="Times New Roman" w:hAnsi="Times New Roman" w:cs="Times New Roman"/>
          <w:sz w:val="28"/>
          <w:szCs w:val="28"/>
          <w:lang w:eastAsia="ru-RU"/>
        </w:rPr>
        <w:t> с ярко выраженным конкретным значением, а позднее – предлоги </w:t>
      </w:r>
      <w:r w:rsidRPr="001F4629">
        <w:rPr>
          <w:rFonts w:ascii="Times New Roman" w:eastAsia="Times New Roman" w:hAnsi="Times New Roman" w:cs="Times New Roman"/>
          <w:b/>
          <w:bCs/>
          <w:sz w:val="28"/>
          <w:szCs w:val="28"/>
          <w:lang w:eastAsia="ru-RU"/>
        </w:rPr>
        <w:t>над, из, около, за, перед, между, по.</w:t>
      </w:r>
      <w:proofErr w:type="gramEnd"/>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 xml:space="preserve">Исходя из этого при проведении логопедической работы необходимо уточнить и </w:t>
      </w:r>
      <w:proofErr w:type="spellStart"/>
      <w:r w:rsidRPr="001F4629">
        <w:rPr>
          <w:rFonts w:ascii="Times New Roman" w:eastAsia="Times New Roman" w:hAnsi="Times New Roman" w:cs="Times New Roman"/>
          <w:sz w:val="28"/>
          <w:szCs w:val="28"/>
          <w:lang w:eastAsia="ru-RU"/>
        </w:rPr>
        <w:t>отдифференцировать</w:t>
      </w:r>
      <w:proofErr w:type="spellEnd"/>
      <w:r w:rsidRPr="001F4629">
        <w:rPr>
          <w:rFonts w:ascii="Times New Roman" w:eastAsia="Times New Roman" w:hAnsi="Times New Roman" w:cs="Times New Roman"/>
          <w:sz w:val="28"/>
          <w:szCs w:val="28"/>
          <w:lang w:eastAsia="ru-RU"/>
        </w:rPr>
        <w:t xml:space="preserve"> различные значения одного и того же предлога.</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lastRenderedPageBreak/>
        <w:t>         Каждый предлог сначала отрабатывается отдельно от других предлогов. </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 xml:space="preserve">С целью уточнения понимания предлогов в </w:t>
      </w:r>
      <w:proofErr w:type="spellStart"/>
      <w:r w:rsidRPr="001F4629">
        <w:rPr>
          <w:rFonts w:ascii="Times New Roman" w:eastAsia="Times New Roman" w:hAnsi="Times New Roman" w:cs="Times New Roman"/>
          <w:sz w:val="28"/>
          <w:szCs w:val="28"/>
          <w:lang w:eastAsia="ru-RU"/>
        </w:rPr>
        <w:t>импрессивной</w:t>
      </w:r>
      <w:proofErr w:type="spellEnd"/>
      <w:r w:rsidRPr="001F4629">
        <w:rPr>
          <w:rFonts w:ascii="Times New Roman" w:eastAsia="Times New Roman" w:hAnsi="Times New Roman" w:cs="Times New Roman"/>
          <w:sz w:val="28"/>
          <w:szCs w:val="28"/>
          <w:lang w:eastAsia="ru-RU"/>
        </w:rPr>
        <w:t xml:space="preserve"> речи рекомендуются такие задания:</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Рекомендуются картинки с различным пространственным расположением предметов. Выполнить действия с предметами в соответствии с заданиями логопеда.</w:t>
      </w:r>
    </w:p>
    <w:p w:rsidR="001F4629" w:rsidRPr="001F4629" w:rsidRDefault="001F4629" w:rsidP="001F4629">
      <w:pPr>
        <w:spacing w:after="0" w:line="360" w:lineRule="auto"/>
        <w:jc w:val="both"/>
        <w:textAlignment w:val="baseline"/>
        <w:rPr>
          <w:rFonts w:ascii="Times New Roman" w:eastAsia="Times New Roman" w:hAnsi="Times New Roman" w:cs="Times New Roman"/>
          <w:sz w:val="28"/>
          <w:szCs w:val="28"/>
          <w:lang w:eastAsia="ru-RU"/>
        </w:rPr>
      </w:pPr>
      <w:r w:rsidRPr="001F4629">
        <w:rPr>
          <w:rFonts w:ascii="Times New Roman" w:eastAsia="Times New Roman" w:hAnsi="Times New Roman" w:cs="Times New Roman"/>
          <w:sz w:val="28"/>
          <w:szCs w:val="28"/>
          <w:lang w:eastAsia="ru-RU"/>
        </w:rPr>
        <w:t> В связи с этим необходимо проводить работу по уточнению соответствия в употреблении глагольной приставки и предлога.</w:t>
      </w:r>
    </w:p>
    <w:p w:rsidR="001F4629" w:rsidRPr="001F4629" w:rsidRDefault="001F4629" w:rsidP="001F4629">
      <w:pPr>
        <w:spacing w:after="0" w:line="240" w:lineRule="auto"/>
        <w:textAlignment w:val="baseline"/>
        <w:rPr>
          <w:rFonts w:ascii="Helvetica" w:eastAsia="Times New Roman" w:hAnsi="Helvetica" w:cs="Helvetica"/>
          <w:color w:val="373737"/>
          <w:sz w:val="28"/>
          <w:szCs w:val="28"/>
          <w:lang w:eastAsia="ru-RU"/>
        </w:rPr>
      </w:pPr>
      <w:r w:rsidRPr="001F4629">
        <w:rPr>
          <w:rFonts w:ascii="Helvetica" w:eastAsia="Times New Roman" w:hAnsi="Helvetica" w:cs="Helvetica"/>
          <w:color w:val="373737"/>
          <w:sz w:val="28"/>
          <w:szCs w:val="28"/>
          <w:lang w:eastAsia="ru-RU"/>
        </w:rPr>
        <w:t> </w:t>
      </w:r>
    </w:p>
    <w:p w:rsidR="001F4629" w:rsidRPr="001F4629" w:rsidRDefault="001F4629" w:rsidP="001F4629">
      <w:pPr>
        <w:spacing w:after="240" w:line="240" w:lineRule="auto"/>
        <w:textAlignment w:val="baseline"/>
        <w:rPr>
          <w:rFonts w:ascii="Helvetica" w:eastAsia="Times New Roman" w:hAnsi="Helvetica" w:cs="Helvetica"/>
          <w:color w:val="373737"/>
          <w:sz w:val="28"/>
          <w:szCs w:val="28"/>
          <w:lang w:eastAsia="ru-RU"/>
        </w:rPr>
      </w:pPr>
      <w:r w:rsidRPr="001F4629">
        <w:rPr>
          <w:rFonts w:ascii="Helvetica" w:eastAsia="Times New Roman" w:hAnsi="Helvetica" w:cs="Helvetica"/>
          <w:color w:val="373737"/>
          <w:sz w:val="28"/>
          <w:szCs w:val="28"/>
          <w:lang w:eastAsia="ru-RU"/>
        </w:rPr>
        <w:t> </w:t>
      </w:r>
    </w:p>
    <w:p w:rsidR="0096551F" w:rsidRDefault="0096551F"/>
    <w:sectPr w:rsidR="0096551F" w:rsidSect="00965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629"/>
    <w:rsid w:val="001F4629"/>
    <w:rsid w:val="004C1D98"/>
    <w:rsid w:val="0096551F"/>
    <w:rsid w:val="00F82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1F"/>
  </w:style>
  <w:style w:type="paragraph" w:styleId="3">
    <w:name w:val="heading 3"/>
    <w:basedOn w:val="a"/>
    <w:link w:val="30"/>
    <w:uiPriority w:val="9"/>
    <w:qFormat/>
    <w:rsid w:val="001F46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462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4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4629"/>
    <w:rPr>
      <w:b/>
      <w:bCs/>
    </w:rPr>
  </w:style>
</w:styles>
</file>

<file path=word/webSettings.xml><?xml version="1.0" encoding="utf-8"?>
<w:webSettings xmlns:r="http://schemas.openxmlformats.org/officeDocument/2006/relationships" xmlns:w="http://schemas.openxmlformats.org/wordprocessingml/2006/main">
  <w:divs>
    <w:div w:id="1458840676">
      <w:bodyDiv w:val="1"/>
      <w:marLeft w:val="0"/>
      <w:marRight w:val="0"/>
      <w:marTop w:val="0"/>
      <w:marBottom w:val="0"/>
      <w:divBdr>
        <w:top w:val="none" w:sz="0" w:space="0" w:color="auto"/>
        <w:left w:val="none" w:sz="0" w:space="0" w:color="auto"/>
        <w:bottom w:val="none" w:sz="0" w:space="0" w:color="auto"/>
        <w:right w:val="none" w:sz="0" w:space="0" w:color="auto"/>
      </w:divBdr>
      <w:divsChild>
        <w:div w:id="8023413">
          <w:marLeft w:val="305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1455</Words>
  <Characters>8296</Characters>
  <Application>Microsoft Office Word</Application>
  <DocSecurity>0</DocSecurity>
  <Lines>69</Lines>
  <Paragraphs>19</Paragraphs>
  <ScaleCrop>false</ScaleCrop>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2021-12-29T06:00:00Z</dcterms:created>
  <dcterms:modified xsi:type="dcterms:W3CDTF">2021-12-29T06:00:00Z</dcterms:modified>
</cp:coreProperties>
</file>