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E" w:rsidRPr="00647C17" w:rsidRDefault="00273988" w:rsidP="00647C1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  <w:r w:rsidRPr="00647C17">
        <w:rPr>
          <w:rStyle w:val="a3"/>
          <w:rFonts w:ascii="Times New Roman" w:hAnsi="Times New Roman" w:cs="Times New Roman"/>
          <w:sz w:val="32"/>
          <w:shd w:val="clear" w:color="auto" w:fill="FFFFFF" w:themeFill="background1"/>
        </w:rPr>
        <w:t>Когда нужно обращаться за помощью к логопеду.</w:t>
      </w:r>
      <w:r w:rsidRPr="00647C17">
        <w:rPr>
          <w:rFonts w:ascii="Times New Roman" w:hAnsi="Times New Roman" w:cs="Times New Roman"/>
          <w:sz w:val="36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32"/>
          <w:szCs w:val="25"/>
          <w:shd w:val="clear" w:color="auto" w:fill="E9EAE8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Часто родителей беспокоят вопросы развития речи у детей. Среди друзей и знакомых находятся люди, высказывающие свое мнение по поводу того, стоит ли обращаться к специалисту. Иногда они правы, а бывает - ошибаются. Поэтому мы решили предложить Вашему вниманию статью, отражающую те проблемы речевого развития, своевременное решение которых позволит избежать возникновения трудностей школьного обучения и социальной адаптации Ваших детей.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Итак, когда же необходимо обращаться к логопеду.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32"/>
          <w:szCs w:val="25"/>
          <w:shd w:val="clear" w:color="auto" w:fill="E9EAE8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Малыши от 2 до 3 лет: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ребенок не стремится к общению с близкими и окружающими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не произносит отдельные слова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в 3 года не строит простые предложения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речь малыша носит бессвязный характер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ребенок не произносит слова до конца, пропускает или переставляет слоги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часто моргает и заикается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- в 3 года неправильно произносит свистящие звуки (С, </w:t>
      </w:r>
      <w:proofErr w:type="gramStart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З</w:t>
      </w:r>
      <w:proofErr w:type="gramEnd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, Ц)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32"/>
          <w:szCs w:val="25"/>
          <w:shd w:val="clear" w:color="auto" w:fill="E9EAE8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От 3 до 5 лет: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ребенок пользуется небольшим набором слов, путает слова (например, ЮБКУ называет ПЛАТЬЕМ, а САПОГИ - БОТИНКАМИ и т.п.)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пропускает звуки в начале слова (КАША - АСЯ)</w:t>
      </w:r>
      <w:proofErr w:type="gramStart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,</w:t>
      </w:r>
      <w:proofErr w:type="gramEnd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не договаривает слова(АВТОБУС - ТОБУ), затрудняется произносить стечения согласных (СТОЛ - ТОЛ)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затрудняется в построении предложений, пропускает предлоги НА, В, ПОД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заменяет согласные ( М-Н, Б-П, Д-Т, В-Ф, Г-К, З-С, Г-Д, К-Т)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неправильно произносит свистящие С, З, Ц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до 4,5 лет не научился произносить шипящие звуки (Ш, Ж, Ч, Щ)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до 5 лет не научился произносить сонорные звуки (Л, Р, Й)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ребенок заикается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речь малыша характеризуется слишком быстрым или, наоборот, медленным темпом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ребенок замкнут, старается избегать речевых контактов с окружающими</w:t>
      </w:r>
      <w:proofErr w:type="gramStart"/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32"/>
          <w:szCs w:val="25"/>
          <w:shd w:val="clear" w:color="auto" w:fill="E9EAE8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О</w:t>
      </w:r>
      <w:proofErr w:type="gramEnd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т 5 до 7 лет: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ребенок затрудняется в составлении собственного высказывания,</w:t>
      </w:r>
      <w:r w:rsidRPr="00647C17">
        <w:rPr>
          <w:rFonts w:ascii="Times New Roman" w:hAnsi="Times New Roman" w:cs="Times New Roman"/>
          <w:sz w:val="28"/>
          <w:shd w:val="clear" w:color="auto" w:fill="E9EAE8"/>
        </w:rPr>
        <w:t xml:space="preserve"> </w:t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lastRenderedPageBreak/>
        <w:t>испытывает сложности в пересказах, заучивании стихов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испытывает трудности в использовании обобщающих понятий (ЖИВОТНЫЕ, ПТИЦЫ, ПОСУДА, МЕБЕЛЬ и т.п.)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- не различает звуки близкие по звучанию ( З-С, Ж-Ш,  Б-П, Д-Т, В-Ф, Г-К, Ч-Щ, Ч-ТЬ, Щ </w:t>
      </w:r>
      <w:proofErr w:type="gramStart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-С</w:t>
      </w:r>
      <w:proofErr w:type="gramEnd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Ь и т.п.)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неправильно произносит звуки речи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- речь характеризуется наличием </w:t>
      </w:r>
      <w:proofErr w:type="spellStart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аграмматизмов</w:t>
      </w:r>
      <w:proofErr w:type="spellEnd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( пять </w:t>
      </w:r>
      <w:proofErr w:type="spellStart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цыпленков</w:t>
      </w:r>
      <w:proofErr w:type="spellEnd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, </w:t>
      </w:r>
      <w:proofErr w:type="spellStart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окны</w:t>
      </w:r>
      <w:proofErr w:type="spellEnd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, </w:t>
      </w:r>
      <w:proofErr w:type="spellStart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лисенки</w:t>
      </w:r>
      <w:proofErr w:type="spellEnd"/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 и т.п.)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пропускает или переставляет звуки и слоги в словах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ребенок заикается 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испытывает трудности в обучении чтению и письму</w:t>
      </w:r>
      <w:r w:rsidRPr="00647C17">
        <w:rPr>
          <w:rFonts w:ascii="Times New Roman" w:hAnsi="Times New Roman" w:cs="Times New Roman"/>
          <w:sz w:val="32"/>
          <w:szCs w:val="25"/>
          <w:shd w:val="clear" w:color="auto" w:fill="FFFFFF" w:themeFill="background1"/>
        </w:rPr>
        <w:br/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- ребенок замкнут, старается избегать речевых</w:t>
      </w:r>
      <w:r w:rsidRPr="00647C17">
        <w:rPr>
          <w:rFonts w:ascii="Times New Roman" w:hAnsi="Times New Roman" w:cs="Times New Roman"/>
          <w:sz w:val="28"/>
          <w:shd w:val="clear" w:color="auto" w:fill="E9EAE8"/>
        </w:rPr>
        <w:t xml:space="preserve"> </w:t>
      </w:r>
      <w:r w:rsidRPr="00647C17">
        <w:rPr>
          <w:rFonts w:ascii="Times New Roman" w:hAnsi="Times New Roman" w:cs="Times New Roman"/>
          <w:sz w:val="28"/>
          <w:shd w:val="clear" w:color="auto" w:fill="FFFFFF" w:themeFill="background1"/>
        </w:rPr>
        <w:t>контактов с окружающими</w:t>
      </w:r>
    </w:p>
    <w:p w:rsidR="00647C17" w:rsidRPr="00647C17" w:rsidRDefault="00647C1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sectPr w:rsidR="00647C17" w:rsidRPr="00647C17" w:rsidSect="0079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73988"/>
    <w:rsid w:val="00273988"/>
    <w:rsid w:val="005F5041"/>
    <w:rsid w:val="00647C17"/>
    <w:rsid w:val="0079772E"/>
    <w:rsid w:val="00856617"/>
    <w:rsid w:val="0099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>SamForum.ws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2021-12-29T06:12:00Z</dcterms:created>
  <dcterms:modified xsi:type="dcterms:W3CDTF">2021-12-29T06:12:00Z</dcterms:modified>
</cp:coreProperties>
</file>