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BC" w:rsidRPr="00F61781" w:rsidRDefault="00C11BBC" w:rsidP="00C11BBC">
      <w:pPr>
        <w:shd w:val="clear" w:color="auto" w:fill="FFFFFF"/>
        <w:spacing w:after="22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2021 году прием детей в первый класс пройдет по новым правилам, согласно </w:t>
      </w:r>
      <w:hyperlink r:id="rId5" w:history="1">
        <w:r w:rsidRPr="00F61781">
          <w:rPr>
            <w:rFonts w:ascii="Arial" w:eastAsia="Times New Roman" w:hAnsi="Arial" w:cs="Arial"/>
            <w:b/>
            <w:bCs/>
            <w:color w:val="4DB2EC"/>
            <w:sz w:val="20"/>
            <w:szCs w:val="20"/>
            <w:lang w:eastAsia="ru-RU"/>
          </w:rPr>
          <w:t xml:space="preserve">приказу </w:t>
        </w:r>
        <w:proofErr w:type="spellStart"/>
        <w:r w:rsidRPr="00F61781">
          <w:rPr>
            <w:rFonts w:ascii="Arial" w:eastAsia="Times New Roman" w:hAnsi="Arial" w:cs="Arial"/>
            <w:b/>
            <w:bCs/>
            <w:color w:val="4DB2EC"/>
            <w:sz w:val="20"/>
            <w:szCs w:val="20"/>
            <w:lang w:eastAsia="ru-RU"/>
          </w:rPr>
          <w:t>Минпросвещения</w:t>
        </w:r>
        <w:proofErr w:type="spellEnd"/>
        <w:r w:rsidRPr="00F61781">
          <w:rPr>
            <w:rFonts w:ascii="Arial" w:eastAsia="Times New Roman" w:hAnsi="Arial" w:cs="Arial"/>
            <w:b/>
            <w:bCs/>
            <w:color w:val="4DB2EC"/>
            <w:sz w:val="20"/>
            <w:szCs w:val="20"/>
            <w:lang w:eastAsia="ru-RU"/>
          </w:rPr>
          <w:t xml:space="preserve"> N458</w:t>
        </w:r>
      </w:hyperlink>
      <w:r w:rsidRPr="00F61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«Об утверждении Порядка приема на обучение по образовательным программам начального общего, основного общего и среднего общего образования», передает </w:t>
      </w:r>
      <w:hyperlink r:id="rId6" w:history="1">
        <w:r w:rsidRPr="00F61781">
          <w:rPr>
            <w:rFonts w:ascii="Arial" w:eastAsia="Times New Roman" w:hAnsi="Arial" w:cs="Arial"/>
            <w:b/>
            <w:bCs/>
            <w:color w:val="4DB2EC"/>
            <w:sz w:val="20"/>
            <w:szCs w:val="20"/>
            <w:lang w:eastAsia="ru-RU"/>
          </w:rPr>
          <w:t>Российская газета.</w:t>
        </w:r>
      </w:hyperlink>
    </w:p>
    <w:p w:rsidR="00C11BBC" w:rsidRPr="00F61781" w:rsidRDefault="00C11BBC" w:rsidP="00C11BBC">
      <w:pPr>
        <w:shd w:val="clear" w:color="auto" w:fill="FFFFFF"/>
        <w:spacing w:after="22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нового есть в документе?</w:t>
      </w:r>
    </w:p>
    <w:p w:rsidR="00C11BBC" w:rsidRPr="00F61781" w:rsidRDefault="00C11BBC" w:rsidP="00C11BBC">
      <w:pPr>
        <w:shd w:val="clear" w:color="auto" w:fill="FFFFFF"/>
        <w:spacing w:after="22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раньше много лет подряд подача заявлений от родителей будущих первоклашек начиналась не позднее 1 февраля (а в некоторых регионах могла открыться и раньше), то теперь прием заявлений будет стартовать только 1 апреля. Причем и для семей, которые живут на закрепленной за школой территории, и для тех, чьи дети имеют преимущество при зачислении в первый класс — дата старта будет одна — 1 апреля. А завершаться прием заявлений от родителей из этих категорий будет 30 июня.</w:t>
      </w:r>
      <w:bookmarkStart w:id="0" w:name="_GoBack"/>
      <w:bookmarkEnd w:id="0"/>
    </w:p>
    <w:p w:rsidR="00C11BBC" w:rsidRPr="00F61781" w:rsidRDefault="00C11BBC" w:rsidP="00C11BBC">
      <w:pPr>
        <w:shd w:val="clear" w:color="auto" w:fill="FFFFFF"/>
        <w:spacing w:after="22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интересно? 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— то есть после 30 июня. Это касается только тех семей, которые живут на «участке» школы и тех, чьи дети имеют преимущество при зачислении. Например, в приказе прописано приоритетное право зачисления детей в ту же школу, где уже учатся их братья и сестры. То есть принцип такой: сначала до 30 июня собираются все заявления — потом издаются приказы.</w:t>
      </w:r>
    </w:p>
    <w:p w:rsidR="00C11BBC" w:rsidRPr="00F61781" w:rsidRDefault="00C11BBC" w:rsidP="00C11BBC">
      <w:pPr>
        <w:shd w:val="clear" w:color="auto" w:fill="FFFFFF"/>
        <w:spacing w:after="22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вот если ребенок живет не на закрепленном за школой «участке», то подавать заявление родителям будущих первоклассников нужно с 6 июля. Если места остались — то в школу ребенка зачислят. Прием будет идти до заполнения свободных мест, но не позднее 5 сентября.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C11BBC" w:rsidRPr="00F61781" w:rsidRDefault="00C11BBC" w:rsidP="00C11BBC">
      <w:pPr>
        <w:shd w:val="clear" w:color="auto" w:fill="FFFFFF"/>
        <w:spacing w:after="22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именно родители будут подавать документы в разных регионах? В приказе </w:t>
      </w:r>
      <w:proofErr w:type="spellStart"/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Минпросвещения</w:t>
      </w:r>
      <w:proofErr w:type="spellEnd"/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прописаны такие варианты:</w:t>
      </w:r>
    </w:p>
    <w:p w:rsidR="00C11BBC" w:rsidRPr="00F61781" w:rsidRDefault="00C11BBC" w:rsidP="00C11B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ind w:left="94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лично в школу</w:t>
      </w:r>
    </w:p>
    <w:p w:rsidR="00C11BBC" w:rsidRPr="00F61781" w:rsidRDefault="00C11BBC" w:rsidP="00C11B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ind w:left="94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по почте заказным письмом с уведомлением о вручении</w:t>
      </w:r>
    </w:p>
    <w:p w:rsidR="00C11BBC" w:rsidRPr="00F61781" w:rsidRDefault="00C11BBC" w:rsidP="00C11B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ind w:left="94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в электронной форме через электронную почту школы или ее сайт</w:t>
      </w:r>
    </w:p>
    <w:p w:rsidR="00C11BBC" w:rsidRPr="00F61781" w:rsidRDefault="00C11BBC" w:rsidP="00C11B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ind w:left="94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с использованием функционала региональных порталов государственных и муниципальных услуг.</w:t>
      </w:r>
    </w:p>
    <w:p w:rsidR="00BC386A" w:rsidRDefault="00F61781"/>
    <w:sectPr w:rsidR="00BC386A" w:rsidSect="0024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D7A"/>
    <w:multiLevelType w:val="multilevel"/>
    <w:tmpl w:val="8F6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BBC"/>
    <w:rsid w:val="00245EAF"/>
    <w:rsid w:val="00B962E2"/>
    <w:rsid w:val="00C11BBC"/>
    <w:rsid w:val="00D34344"/>
    <w:rsid w:val="00F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E2A7C-BD61-44CD-82EA-B81E745C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BBC"/>
    <w:rPr>
      <w:b/>
      <w:bCs/>
    </w:rPr>
  </w:style>
  <w:style w:type="character" w:styleId="a5">
    <w:name w:val="Hyperlink"/>
    <w:basedOn w:val="a0"/>
    <w:uiPriority w:val="99"/>
    <w:semiHidden/>
    <w:unhideWhenUsed/>
    <w:rsid w:val="00C11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1/01/07/prinimat-detej-v-pervyj-klass-budut-po-novym-pravilam.html" TargetMode="External"/><Relationship Id="rId5" Type="http://schemas.openxmlformats.org/officeDocument/2006/relationships/hyperlink" Target="https://rg.ru/2020/09/14/minpros-prikaz458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dcterms:created xsi:type="dcterms:W3CDTF">2021-01-10T17:27:00Z</dcterms:created>
  <dcterms:modified xsi:type="dcterms:W3CDTF">2021-02-09T06:29:00Z</dcterms:modified>
</cp:coreProperties>
</file>