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BA" w:rsidRDefault="00B70BBA" w:rsidP="00B7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№11 ИМ. И.А. КАБАЛИНА» Г. КАНАШ</w:t>
      </w:r>
    </w:p>
    <w:p w:rsidR="00B70BBA" w:rsidRDefault="00B70BBA" w:rsidP="00B7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BA" w:rsidRDefault="00B70BBA" w:rsidP="00B70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70BBA" w:rsidRPr="00C8765E" w:rsidRDefault="006B06E7" w:rsidP="00B70B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BB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B70BBA" w:rsidRPr="00C876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E51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0BBA" w:rsidRPr="00C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7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0BBA" w:rsidRPr="00C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9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70BBA" w:rsidRPr="00C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DE51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010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70BBA" w:rsidRDefault="00B70BBA" w:rsidP="00B70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EE8" w:rsidRPr="00FD43B7" w:rsidRDefault="00023EE8" w:rsidP="00023EE8">
      <w:pPr>
        <w:spacing w:after="0" w:line="240" w:lineRule="auto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b/>
          <w:kern w:val="2"/>
          <w:lang w:eastAsia="hi-IN" w:bidi="hi-IN"/>
        </w:rPr>
        <w:t xml:space="preserve">О порядке использования </w:t>
      </w:r>
      <w:proofErr w:type="gramStart"/>
      <w:r w:rsidRPr="00FD43B7">
        <w:rPr>
          <w:rFonts w:ascii="Times New Roman" w:eastAsia="SimSun" w:hAnsi="Times New Roman" w:cs="Mangal"/>
          <w:b/>
          <w:kern w:val="2"/>
          <w:lang w:eastAsia="hi-IN" w:bidi="hi-IN"/>
        </w:rPr>
        <w:t>персональных</w:t>
      </w:r>
      <w:proofErr w:type="gramEnd"/>
      <w:r w:rsidRPr="00FD43B7">
        <w:rPr>
          <w:rFonts w:ascii="Times New Roman" w:eastAsia="SimSun" w:hAnsi="Times New Roman" w:cs="Mangal"/>
          <w:b/>
          <w:kern w:val="2"/>
          <w:lang w:eastAsia="hi-IN" w:bidi="hi-IN"/>
        </w:rPr>
        <w:t xml:space="preserve"> </w:t>
      </w:r>
    </w:p>
    <w:p w:rsidR="00023EE8" w:rsidRPr="00FD43B7" w:rsidRDefault="00023EE8" w:rsidP="00023EE8">
      <w:pPr>
        <w:spacing w:after="0" w:line="240" w:lineRule="auto"/>
        <w:rPr>
          <w:rFonts w:ascii="Times New Roman" w:eastAsia="SimSun" w:hAnsi="Times New Roman" w:cs="Mangal"/>
          <w:b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b/>
          <w:kern w:val="2"/>
          <w:lang w:eastAsia="hi-IN" w:bidi="hi-IN"/>
        </w:rPr>
        <w:t>устройств с выходом в Интернет</w:t>
      </w:r>
    </w:p>
    <w:p w:rsidR="00023EE8" w:rsidRPr="00FD43B7" w:rsidRDefault="00023EE8" w:rsidP="00023EE8">
      <w:pPr>
        <w:spacing w:after="0" w:line="240" w:lineRule="auto"/>
        <w:rPr>
          <w:rFonts w:ascii="Times New Roman" w:eastAsia="SimSun" w:hAnsi="Times New Roman" w:cs="Mangal"/>
          <w:b/>
          <w:kern w:val="2"/>
          <w:lang w:eastAsia="hi-IN" w:bidi="hi-IN"/>
        </w:rPr>
      </w:pPr>
    </w:p>
    <w:p w:rsidR="00023EE8" w:rsidRPr="00FD43B7" w:rsidRDefault="00023EE8" w:rsidP="00023EE8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>В целях ограничения доступа обучающихся к видам информации, распространяемой посредством сети Интернет, причиняющей вред здоровью и (или) развитию детей, не соответствующей задачам образования, а также внедрения культуры безопасной эксплуатации устройств мобильной связи и ограничения их использования на территории ОУ</w:t>
      </w:r>
      <w:r w:rsidRPr="00FD43B7">
        <w:rPr>
          <w:rFonts w:ascii="Times New Roman" w:eastAsia="SimSun" w:hAnsi="Times New Roman" w:cs="Mangal"/>
          <w:i/>
          <w:kern w:val="2"/>
          <w:lang w:eastAsia="hi-IN" w:bidi="hi-IN"/>
        </w:rPr>
        <w:t xml:space="preserve"> 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в целях, не связанных с образованием,</w:t>
      </w:r>
    </w:p>
    <w:p w:rsidR="00023EE8" w:rsidRPr="00FD43B7" w:rsidRDefault="00023EE8" w:rsidP="00023EE8">
      <w:pPr>
        <w:spacing w:after="0" w:line="240" w:lineRule="auto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>ПРИКАЗЫВАЮ: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>1. Внести изменения в локальные нормативные акты ОУ: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1.1. Дополнить «Обязанности и ответственность учащихся» Правил внутреннего распорядка </w:t>
      </w:r>
      <w:r w:rsidR="00A0105B" w:rsidRPr="00FD43B7">
        <w:rPr>
          <w:rFonts w:ascii="Times New Roman" w:eastAsia="SimSun" w:hAnsi="Times New Roman" w:cs="Mangal"/>
          <w:kern w:val="2"/>
          <w:lang w:eastAsia="hi-IN" w:bidi="hi-IN"/>
        </w:rPr>
        <w:t>об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уча</w:t>
      </w:r>
      <w:r w:rsidR="00A0105B" w:rsidRPr="00FD43B7">
        <w:rPr>
          <w:rFonts w:ascii="Times New Roman" w:eastAsia="SimSun" w:hAnsi="Times New Roman" w:cs="Mangal"/>
          <w:kern w:val="2"/>
          <w:lang w:eastAsia="hi-IN" w:bidi="hi-IN"/>
        </w:rPr>
        <w:t>ю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щихся пунктом следующего содержания: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>«При входе на территорию школы переводить персональные устройства мобильной связи в беззвучный режим без вибрации и эксплуатировать устройства только во время занятий под контролем педагогического работника или для необходимой связи с родственниками. Изменять режим работы устройства с беззвучного без вибрации на другой режим можно только после того, как учащийся покинет территорию школы».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1.2. Дополнить раздел </w:t>
      </w:r>
      <w:r w:rsidR="00A0105B" w:rsidRPr="00FD43B7">
        <w:rPr>
          <w:rFonts w:ascii="Times New Roman" w:eastAsia="SimSun" w:hAnsi="Times New Roman" w:cs="Mangal"/>
          <w:kern w:val="2"/>
          <w:lang w:eastAsia="hi-IN" w:bidi="hi-IN"/>
        </w:rPr>
        <w:t>6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 «Основные права и обязанности работников» Правил внутреннего трудового распорядка для работников </w:t>
      </w:r>
      <w:r w:rsidR="007D3E69" w:rsidRPr="00FD43B7">
        <w:rPr>
          <w:rFonts w:ascii="Times New Roman" w:eastAsia="SimSun" w:hAnsi="Times New Roman" w:cs="Mangal"/>
          <w:kern w:val="2"/>
          <w:lang w:eastAsia="hi-IN" w:bidi="hi-IN"/>
        </w:rPr>
        <w:t>ОУ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 пунктом </w:t>
      </w:r>
      <w:r w:rsidR="007D3E69" w:rsidRPr="00FD43B7">
        <w:rPr>
          <w:rFonts w:ascii="Times New Roman" w:eastAsia="SimSun" w:hAnsi="Times New Roman" w:cs="Mangal"/>
          <w:kern w:val="2"/>
          <w:lang w:eastAsia="hi-IN" w:bidi="hi-IN"/>
        </w:rPr>
        <w:t>6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.8 следующего содержания: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>«</w:t>
      </w:r>
      <w:r w:rsidR="007D3E69" w:rsidRPr="00FD43B7">
        <w:rPr>
          <w:rFonts w:ascii="Times New Roman" w:eastAsia="SimSun" w:hAnsi="Times New Roman" w:cs="Mangal"/>
          <w:kern w:val="2"/>
          <w:lang w:eastAsia="hi-IN" w:bidi="hi-IN"/>
        </w:rPr>
        <w:t>6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.8. При входе на территорию школы переводить персональные устройства мобильной связи в беззвучный режим без вибрации и эксплуатировать устройства в таком режиме вплоть до того, как работник покинет территорию школы».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>2. Классным руководителям провести классные часы в сентябре по теме «Культура безопасной эксплуатации устройств мобильной связи» в закрепленных классах.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3.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Заместителю директора по ВР Хуснутдиновой И.Б.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: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>3.1. обеспечить внесение изменений в ООП НОО, ООП ООО и ООП СОО и включить в планы внеурочной деятельности мероприятия по внедрению культуры безопасной эксплуатации устройств мобильной связи среди обучающихся и родителей с разработкой соответствующих рабочих программ;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3.2. внести изменения в план воспитательной работы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ОУ</w:t>
      </w:r>
      <w:r w:rsidRPr="00FD43B7">
        <w:rPr>
          <w:rFonts w:ascii="Times New Roman" w:eastAsia="SimSun" w:hAnsi="Times New Roman" w:cs="Mangal"/>
          <w:i/>
          <w:kern w:val="2"/>
          <w:lang w:eastAsia="hi-IN" w:bidi="hi-IN"/>
        </w:rPr>
        <w:t xml:space="preserve"> 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и включить в него мероприятия по внедрению культуры безопасной эксплуатации устройств мобильной связи среди обучающихся и родителей;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3.3. контролировать проведение классных часов, мероприятий планов внеурочной деятельности и плана воспитательной работы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ОУ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, указанных в пунктах 2, 3.1 и 3.2 настоящего приказа, в течение учебного года.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4.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Заместителю директора по АХР Леонтьеву Н.В.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 организовать переговорную комнату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в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 учебно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м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 здани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и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ОУ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5.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Педагогу-организатору Ильиной Г.В.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 в течение года проводить </w:t>
      </w:r>
      <w:proofErr w:type="spellStart"/>
      <w:r w:rsidRPr="00FD43B7">
        <w:rPr>
          <w:rFonts w:ascii="Times New Roman" w:eastAsia="SimSun" w:hAnsi="Times New Roman" w:cs="Mangal"/>
          <w:kern w:val="2"/>
          <w:lang w:eastAsia="hi-IN" w:bidi="hi-IN"/>
        </w:rPr>
        <w:t>агитработу</w:t>
      </w:r>
      <w:proofErr w:type="spellEnd"/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 с учащимися по внедрению активного отдыха на переменах, в том числе организовывать подвижные и развивающие мероприятия на больших переменах.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6.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Заместителю директора по ИОП Ивановой Е.И.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 опубликовать на официальном сайте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ОУ</w:t>
      </w:r>
      <w:r w:rsidR="00FD43B7" w:rsidRPr="00FD43B7">
        <w:rPr>
          <w:rFonts w:ascii="Times New Roman" w:eastAsia="SimSun" w:hAnsi="Times New Roman" w:cs="Mangal"/>
          <w:i/>
          <w:kern w:val="2"/>
          <w:lang w:eastAsia="hi-IN" w:bidi="hi-IN"/>
        </w:rPr>
        <w:t xml:space="preserve"> 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 xml:space="preserve">настоящий приказ в срок до </w:t>
      </w:r>
      <w:r w:rsidR="00FD43B7" w:rsidRPr="00FD43B7">
        <w:rPr>
          <w:rFonts w:ascii="Times New Roman" w:eastAsia="SimSun" w:hAnsi="Times New Roman" w:cs="Mangal"/>
          <w:kern w:val="2"/>
          <w:lang w:eastAsia="hi-IN" w:bidi="hi-IN"/>
        </w:rPr>
        <w:t>20.10.2019</w:t>
      </w:r>
      <w:r w:rsidRPr="00FD43B7">
        <w:rPr>
          <w:rFonts w:ascii="Times New Roman" w:eastAsia="SimSun" w:hAnsi="Times New Roman" w:cs="Mangal"/>
          <w:kern w:val="2"/>
          <w:lang w:eastAsia="hi-IN" w:bidi="hi-IN"/>
        </w:rPr>
        <w:t>.</w:t>
      </w:r>
    </w:p>
    <w:p w:rsidR="00023EE8" w:rsidRPr="00FD43B7" w:rsidRDefault="00023EE8" w:rsidP="00FD43B7">
      <w:pPr>
        <w:spacing w:after="0" w:line="240" w:lineRule="auto"/>
        <w:ind w:firstLine="567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FD43B7">
        <w:rPr>
          <w:rFonts w:ascii="Times New Roman" w:eastAsia="SimSun" w:hAnsi="Times New Roman" w:cs="Mangal"/>
          <w:kern w:val="2"/>
          <w:lang w:eastAsia="hi-IN" w:bidi="hi-IN"/>
        </w:rPr>
        <w:t>7. Контроль выполнения приказа оставляю за собой.</w:t>
      </w:r>
    </w:p>
    <w:p w:rsidR="00B70BBA" w:rsidRDefault="00B70BBA" w:rsidP="00B70BB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D43B7" w:rsidRPr="00FD43B7" w:rsidRDefault="00FD43B7" w:rsidP="00B70BB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D25CA" w:rsidRPr="00FD43B7" w:rsidRDefault="00FD43B7" w:rsidP="00F32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B70BBA" w:rsidRPr="00FD43B7">
        <w:rPr>
          <w:rFonts w:ascii="Times New Roman" w:eastAsia="Times New Roman" w:hAnsi="Times New Roman" w:cs="Times New Roman"/>
          <w:lang w:eastAsia="ru-RU"/>
        </w:rPr>
        <w:t xml:space="preserve">иректор:                                                             </w:t>
      </w:r>
      <w:r w:rsidR="00042B0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70BBA" w:rsidRPr="00FD43B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FF1734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B70BBA" w:rsidRPr="00FD43B7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C06A5E" w:rsidRPr="00FD43B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70BBA" w:rsidRPr="00FD43B7">
        <w:rPr>
          <w:rFonts w:ascii="Times New Roman" w:eastAsia="Times New Roman" w:hAnsi="Times New Roman" w:cs="Times New Roman"/>
          <w:lang w:eastAsia="ru-RU"/>
        </w:rPr>
        <w:t xml:space="preserve">  Т.Г. </w:t>
      </w:r>
      <w:r>
        <w:rPr>
          <w:rFonts w:ascii="Times New Roman" w:eastAsia="Times New Roman" w:hAnsi="Times New Roman" w:cs="Times New Roman"/>
          <w:lang w:eastAsia="ru-RU"/>
        </w:rPr>
        <w:t>Захаркина</w:t>
      </w:r>
    </w:p>
    <w:p w:rsidR="00FD43B7" w:rsidRDefault="00FD43B7" w:rsidP="00FD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B7" w:rsidRDefault="00FD43B7" w:rsidP="00FD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3B7" w:rsidRPr="00FD43B7" w:rsidRDefault="00FD43B7" w:rsidP="00FD43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3B7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proofErr w:type="gramStart"/>
      <w:r w:rsidRPr="00FD43B7">
        <w:rPr>
          <w:rFonts w:ascii="Times New Roman" w:eastAsia="Times New Roman" w:hAnsi="Times New Roman" w:cs="Times New Roman"/>
          <w:lang w:eastAsia="ru-RU"/>
        </w:rPr>
        <w:t>ознакомлены</w:t>
      </w:r>
      <w:proofErr w:type="gramEnd"/>
      <w:r w:rsidRPr="00FD43B7">
        <w:rPr>
          <w:rFonts w:ascii="Times New Roman" w:eastAsia="Times New Roman" w:hAnsi="Times New Roman" w:cs="Times New Roman"/>
          <w:lang w:eastAsia="ru-RU"/>
        </w:rPr>
        <w:t>:</w:t>
      </w:r>
      <w:r w:rsidR="00FF1734">
        <w:rPr>
          <w:rFonts w:ascii="Times New Roman" w:eastAsia="Times New Roman" w:hAnsi="Times New Roman" w:cs="Times New Roman"/>
          <w:lang w:eastAsia="ru-RU"/>
        </w:rPr>
        <w:t xml:space="preserve">    </w:t>
      </w:r>
      <w:bookmarkStart w:id="0" w:name="_GoBack"/>
      <w:bookmarkEnd w:id="0"/>
      <w:r w:rsidR="00FF1734" w:rsidRPr="00FD43B7">
        <w:rPr>
          <w:rFonts w:ascii="Times New Roman" w:eastAsia="Times New Roman" w:hAnsi="Times New Roman" w:cs="Times New Roman"/>
          <w:lang w:eastAsia="ru-RU"/>
        </w:rPr>
        <w:t>__________________</w:t>
      </w:r>
      <w:r w:rsidR="00FF1734">
        <w:rPr>
          <w:rFonts w:ascii="Times New Roman" w:eastAsia="Times New Roman" w:hAnsi="Times New Roman" w:cs="Times New Roman"/>
          <w:lang w:eastAsia="ru-RU"/>
        </w:rPr>
        <w:t>_</w:t>
      </w:r>
      <w:r w:rsidR="00FF1734" w:rsidRPr="00FD43B7">
        <w:rPr>
          <w:rFonts w:ascii="Times New Roman" w:eastAsia="Times New Roman" w:hAnsi="Times New Roman" w:cs="Times New Roman"/>
          <w:lang w:eastAsia="ru-RU"/>
        </w:rPr>
        <w:t xml:space="preserve">  ________________________</w:t>
      </w:r>
      <w:r w:rsidR="00FF1734">
        <w:rPr>
          <w:rFonts w:ascii="Times New Roman" w:eastAsia="Times New Roman" w:hAnsi="Times New Roman" w:cs="Times New Roman"/>
          <w:lang w:eastAsia="ru-RU"/>
        </w:rPr>
        <w:t>__</w:t>
      </w:r>
      <w:r w:rsidR="00FF1734" w:rsidRPr="00FD43B7">
        <w:rPr>
          <w:rFonts w:ascii="Times New Roman" w:eastAsia="Times New Roman" w:hAnsi="Times New Roman" w:cs="Times New Roman"/>
          <w:lang w:eastAsia="ru-RU"/>
        </w:rPr>
        <w:t xml:space="preserve">  __________________</w:t>
      </w:r>
      <w:r w:rsidR="00FF1734">
        <w:rPr>
          <w:rFonts w:ascii="Times New Roman" w:eastAsia="Times New Roman" w:hAnsi="Times New Roman" w:cs="Times New Roman"/>
          <w:lang w:eastAsia="ru-RU"/>
        </w:rPr>
        <w:t>__</w:t>
      </w:r>
    </w:p>
    <w:p w:rsidR="00FD43B7" w:rsidRDefault="00FD43B7" w:rsidP="00FD4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                      (расшифровка)                                    (дата)</w:t>
      </w:r>
    </w:p>
    <w:p w:rsidR="00FD43B7" w:rsidRPr="00FD43B7" w:rsidRDefault="00FD43B7" w:rsidP="00FD43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3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D43B7">
        <w:rPr>
          <w:rFonts w:ascii="Times New Roman" w:eastAsia="Times New Roman" w:hAnsi="Times New Roman" w:cs="Times New Roman"/>
          <w:lang w:eastAsia="ru-RU"/>
        </w:rPr>
        <w:t>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FD43B7">
        <w:rPr>
          <w:rFonts w:ascii="Times New Roman" w:eastAsia="Times New Roman" w:hAnsi="Times New Roman" w:cs="Times New Roman"/>
          <w:lang w:eastAsia="ru-RU"/>
        </w:rPr>
        <w:t xml:space="preserve">  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FD43B7">
        <w:rPr>
          <w:rFonts w:ascii="Times New Roman" w:eastAsia="Times New Roman" w:hAnsi="Times New Roman" w:cs="Times New Roman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FD43B7" w:rsidRDefault="00FD43B7" w:rsidP="00FD4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                      (расшифровка)                                    (дата)</w:t>
      </w:r>
    </w:p>
    <w:p w:rsidR="00FD43B7" w:rsidRPr="00FD43B7" w:rsidRDefault="00FD43B7" w:rsidP="00FD43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3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D43B7">
        <w:rPr>
          <w:rFonts w:ascii="Times New Roman" w:eastAsia="Times New Roman" w:hAnsi="Times New Roman" w:cs="Times New Roman"/>
          <w:lang w:eastAsia="ru-RU"/>
        </w:rPr>
        <w:t>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FD43B7">
        <w:rPr>
          <w:rFonts w:ascii="Times New Roman" w:eastAsia="Times New Roman" w:hAnsi="Times New Roman" w:cs="Times New Roman"/>
          <w:lang w:eastAsia="ru-RU"/>
        </w:rPr>
        <w:t xml:space="preserve">  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FD43B7">
        <w:rPr>
          <w:rFonts w:ascii="Times New Roman" w:eastAsia="Times New Roman" w:hAnsi="Times New Roman" w:cs="Times New Roman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FD43B7" w:rsidRDefault="00FD43B7" w:rsidP="00FD4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                      (расшифровка)                                    (дата)</w:t>
      </w:r>
    </w:p>
    <w:p w:rsidR="00FD43B7" w:rsidRPr="00FD43B7" w:rsidRDefault="00FD43B7" w:rsidP="00FD43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3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D43B7">
        <w:rPr>
          <w:rFonts w:ascii="Times New Roman" w:eastAsia="Times New Roman" w:hAnsi="Times New Roman" w:cs="Times New Roman"/>
          <w:lang w:eastAsia="ru-RU"/>
        </w:rPr>
        <w:t>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FD43B7">
        <w:rPr>
          <w:rFonts w:ascii="Times New Roman" w:eastAsia="Times New Roman" w:hAnsi="Times New Roman" w:cs="Times New Roman"/>
          <w:lang w:eastAsia="ru-RU"/>
        </w:rPr>
        <w:t xml:space="preserve">  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FD43B7">
        <w:rPr>
          <w:rFonts w:ascii="Times New Roman" w:eastAsia="Times New Roman" w:hAnsi="Times New Roman" w:cs="Times New Roman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FD43B7" w:rsidRDefault="00FD43B7" w:rsidP="00FD43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                      (расшифровка)                                    (дата)</w:t>
      </w:r>
    </w:p>
    <w:p w:rsidR="00FD43B7" w:rsidRPr="00F3217B" w:rsidRDefault="00FD43B7" w:rsidP="00F3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43B7" w:rsidRPr="00F3217B" w:rsidSect="00FD43B7">
      <w:type w:val="continuous"/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F9E"/>
    <w:multiLevelType w:val="hybridMultilevel"/>
    <w:tmpl w:val="2F123A74"/>
    <w:lvl w:ilvl="0" w:tplc="534AC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6548"/>
    <w:multiLevelType w:val="hybridMultilevel"/>
    <w:tmpl w:val="A984C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D928DD"/>
    <w:multiLevelType w:val="hybridMultilevel"/>
    <w:tmpl w:val="9D9E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0075D"/>
    <w:multiLevelType w:val="hybridMultilevel"/>
    <w:tmpl w:val="2F123A74"/>
    <w:lvl w:ilvl="0" w:tplc="534AC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BA"/>
    <w:rsid w:val="00023EE8"/>
    <w:rsid w:val="00042B01"/>
    <w:rsid w:val="00125E55"/>
    <w:rsid w:val="00336973"/>
    <w:rsid w:val="003F5D79"/>
    <w:rsid w:val="004D25CA"/>
    <w:rsid w:val="004E513F"/>
    <w:rsid w:val="00590F94"/>
    <w:rsid w:val="005B50BF"/>
    <w:rsid w:val="00644218"/>
    <w:rsid w:val="006B06E7"/>
    <w:rsid w:val="007D3E69"/>
    <w:rsid w:val="009633A5"/>
    <w:rsid w:val="009701E0"/>
    <w:rsid w:val="00A0105B"/>
    <w:rsid w:val="00A42DED"/>
    <w:rsid w:val="00B16477"/>
    <w:rsid w:val="00B16873"/>
    <w:rsid w:val="00B168BD"/>
    <w:rsid w:val="00B70BBA"/>
    <w:rsid w:val="00C06A5E"/>
    <w:rsid w:val="00D0794E"/>
    <w:rsid w:val="00D93F1A"/>
    <w:rsid w:val="00DE5147"/>
    <w:rsid w:val="00E64A36"/>
    <w:rsid w:val="00E8626B"/>
    <w:rsid w:val="00F3217B"/>
    <w:rsid w:val="00FD43B7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D9EB-F83A-4E20-BEDD-0AA0FD60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приемная</cp:lastModifiedBy>
  <cp:revision>12</cp:revision>
  <cp:lastPrinted>2019-10-16T11:32:00Z</cp:lastPrinted>
  <dcterms:created xsi:type="dcterms:W3CDTF">2016-10-10T05:01:00Z</dcterms:created>
  <dcterms:modified xsi:type="dcterms:W3CDTF">2019-10-16T11:32:00Z</dcterms:modified>
</cp:coreProperties>
</file>