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83" w:rsidRDefault="00D95E83" w:rsidP="00D95E83">
      <w:pPr>
        <w:widowControl w:val="0"/>
        <w:autoSpaceDE w:val="0"/>
        <w:autoSpaceDN w:val="0"/>
        <w:adjustRightInd w:val="0"/>
        <w:ind w:right="459"/>
        <w:outlineLvl w:val="1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-242570</wp:posOffset>
            </wp:positionV>
            <wp:extent cx="9255125" cy="6715125"/>
            <wp:effectExtent l="19050" t="0" r="3175" b="0"/>
            <wp:wrapTight wrapText="bothSides">
              <wp:wrapPolygon edited="0">
                <wp:start x="-44" y="0"/>
                <wp:lineTo x="-44" y="21569"/>
                <wp:lineTo x="21607" y="21569"/>
                <wp:lineTo x="21607" y="0"/>
                <wp:lineTo x="-44" y="0"/>
              </wp:wrapPolygon>
            </wp:wrapTight>
            <wp:docPr id="1" name="Рисунок 1" descr="C:\Users\veselkina\Desktop\Олени Валенок\26.01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kina\Desktop\Олени Валенок\26.01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E83" w:rsidRDefault="00D95E83" w:rsidP="00281CED">
      <w:pPr>
        <w:widowControl w:val="0"/>
        <w:autoSpaceDE w:val="0"/>
        <w:autoSpaceDN w:val="0"/>
        <w:adjustRightInd w:val="0"/>
        <w:ind w:right="459" w:firstLine="8637"/>
        <w:outlineLvl w:val="1"/>
        <w:rPr>
          <w:sz w:val="20"/>
          <w:szCs w:val="20"/>
        </w:rPr>
      </w:pPr>
    </w:p>
    <w:p w:rsidR="00D95E83" w:rsidRDefault="00D95E83" w:rsidP="00281CED">
      <w:pPr>
        <w:widowControl w:val="0"/>
        <w:autoSpaceDE w:val="0"/>
        <w:autoSpaceDN w:val="0"/>
        <w:adjustRightInd w:val="0"/>
        <w:ind w:right="459" w:firstLine="8637"/>
        <w:outlineLvl w:val="1"/>
        <w:rPr>
          <w:sz w:val="20"/>
          <w:szCs w:val="20"/>
        </w:rPr>
      </w:pPr>
    </w:p>
    <w:p w:rsidR="00D95E83" w:rsidRDefault="00D95E83" w:rsidP="00281CED">
      <w:pPr>
        <w:widowControl w:val="0"/>
        <w:autoSpaceDE w:val="0"/>
        <w:autoSpaceDN w:val="0"/>
        <w:adjustRightInd w:val="0"/>
        <w:ind w:right="459" w:firstLine="8637"/>
        <w:outlineLvl w:val="1"/>
        <w:rPr>
          <w:sz w:val="20"/>
          <w:szCs w:val="20"/>
        </w:rPr>
      </w:pPr>
    </w:p>
    <w:p w:rsidR="003D6A57" w:rsidRDefault="003D6A57" w:rsidP="00281CED">
      <w:pPr>
        <w:widowControl w:val="0"/>
        <w:autoSpaceDE w:val="0"/>
        <w:autoSpaceDN w:val="0"/>
        <w:adjustRightInd w:val="0"/>
        <w:ind w:right="459" w:firstLine="8637"/>
        <w:outlineLvl w:val="1"/>
        <w:rPr>
          <w:sz w:val="20"/>
          <w:szCs w:val="20"/>
        </w:rPr>
      </w:pPr>
      <w:r w:rsidRPr="000D14CF">
        <w:rPr>
          <w:sz w:val="20"/>
          <w:szCs w:val="20"/>
        </w:rPr>
        <w:t>Приложе</w:t>
      </w:r>
      <w:r>
        <w:rPr>
          <w:sz w:val="20"/>
          <w:szCs w:val="20"/>
        </w:rPr>
        <w:t>ние № ___</w:t>
      </w:r>
    </w:p>
    <w:p w:rsidR="00281CED" w:rsidRDefault="003D6A57" w:rsidP="00281CED">
      <w:pPr>
        <w:widowControl w:val="0"/>
        <w:tabs>
          <w:tab w:val="left" w:pos="3861"/>
        </w:tabs>
        <w:autoSpaceDE w:val="0"/>
        <w:autoSpaceDN w:val="0"/>
        <w:adjustRightInd w:val="0"/>
        <w:ind w:right="601" w:firstLine="8637"/>
        <w:rPr>
          <w:sz w:val="20"/>
          <w:szCs w:val="20"/>
        </w:rPr>
      </w:pPr>
      <w:r w:rsidRPr="000D14CF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Министерства образования и молодежной политки</w:t>
      </w:r>
    </w:p>
    <w:p w:rsidR="003D6A57" w:rsidRPr="000D14CF" w:rsidRDefault="003D6A57" w:rsidP="00281CED">
      <w:pPr>
        <w:widowControl w:val="0"/>
        <w:tabs>
          <w:tab w:val="left" w:pos="3861"/>
        </w:tabs>
        <w:autoSpaceDE w:val="0"/>
        <w:autoSpaceDN w:val="0"/>
        <w:adjustRightInd w:val="0"/>
        <w:ind w:right="601" w:firstLine="8637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3D6A57" w:rsidRDefault="003D6A57" w:rsidP="00281CED">
      <w:pPr>
        <w:widowControl w:val="0"/>
        <w:autoSpaceDE w:val="0"/>
        <w:autoSpaceDN w:val="0"/>
        <w:adjustRightInd w:val="0"/>
        <w:ind w:firstLine="8637"/>
        <w:rPr>
          <w:sz w:val="20"/>
          <w:szCs w:val="20"/>
        </w:rPr>
      </w:pPr>
      <w:r w:rsidRPr="00664764">
        <w:rPr>
          <w:sz w:val="20"/>
          <w:szCs w:val="20"/>
        </w:rPr>
        <w:t xml:space="preserve">от </w:t>
      </w:r>
      <w:r>
        <w:rPr>
          <w:sz w:val="20"/>
          <w:szCs w:val="20"/>
        </w:rPr>
        <w:t>04</w:t>
      </w:r>
      <w:r w:rsidRPr="00DF7AB3">
        <w:rPr>
          <w:sz w:val="20"/>
          <w:szCs w:val="20"/>
        </w:rPr>
        <w:t>.12.201</w:t>
      </w:r>
      <w:r>
        <w:rPr>
          <w:sz w:val="20"/>
          <w:szCs w:val="20"/>
        </w:rPr>
        <w:t xml:space="preserve">7 </w:t>
      </w:r>
      <w:r w:rsidRPr="00664764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2288</w:t>
      </w:r>
    </w:p>
    <w:p w:rsidR="00281CED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281CED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3D6A57" w:rsidRPr="00281CED" w:rsidRDefault="003D6A57" w:rsidP="00281CED">
      <w:pPr>
        <w:widowControl w:val="0"/>
        <w:autoSpaceDE w:val="0"/>
        <w:autoSpaceDN w:val="0"/>
        <w:adjustRightInd w:val="0"/>
        <w:ind w:firstLine="8637"/>
        <w:outlineLvl w:val="1"/>
      </w:pPr>
      <w:r w:rsidRPr="00281CED">
        <w:t>УТВЕРЖДАЮ</w:t>
      </w:r>
    </w:p>
    <w:p w:rsidR="003D6A57" w:rsidRPr="00281CED" w:rsidRDefault="003D6A57" w:rsidP="00281CED">
      <w:pPr>
        <w:widowControl w:val="0"/>
        <w:tabs>
          <w:tab w:val="left" w:pos="4003"/>
        </w:tabs>
        <w:autoSpaceDE w:val="0"/>
        <w:autoSpaceDN w:val="0"/>
        <w:adjustRightInd w:val="0"/>
        <w:ind w:right="34" w:firstLine="8637"/>
        <w:outlineLvl w:val="1"/>
      </w:pPr>
      <w:r w:rsidRPr="00281CED">
        <w:t>Министр образования и молодежной</w:t>
      </w:r>
    </w:p>
    <w:p w:rsidR="003D6A57" w:rsidRPr="00281CED" w:rsidRDefault="003D6A57" w:rsidP="00281CED">
      <w:pPr>
        <w:widowControl w:val="0"/>
        <w:tabs>
          <w:tab w:val="left" w:pos="4003"/>
        </w:tabs>
        <w:autoSpaceDE w:val="0"/>
        <w:autoSpaceDN w:val="0"/>
        <w:adjustRightInd w:val="0"/>
        <w:ind w:right="34" w:firstLine="8637"/>
        <w:outlineLvl w:val="1"/>
      </w:pPr>
      <w:r w:rsidRPr="00281CED">
        <w:t>политики Чувашской Республики</w:t>
      </w:r>
    </w:p>
    <w:p w:rsidR="003D6A57" w:rsidRPr="00281CED" w:rsidRDefault="003D6A57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3D6A57" w:rsidRPr="00281CED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  <w:r>
        <w:t>_______________</w:t>
      </w:r>
      <w:r w:rsidR="003D6A57" w:rsidRPr="00281CED">
        <w:t xml:space="preserve">Ю.Н. Исаев </w:t>
      </w:r>
    </w:p>
    <w:p w:rsidR="003D6A57" w:rsidRPr="00281CED" w:rsidRDefault="003D6A57" w:rsidP="00281CED">
      <w:pPr>
        <w:ind w:firstLine="8637"/>
      </w:pPr>
      <w:r w:rsidRPr="00281CED">
        <w:t>«___» ____________ 2017 г.</w:t>
      </w:r>
    </w:p>
    <w:p w:rsidR="003D6A57" w:rsidRPr="00281CED" w:rsidRDefault="003D6A57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4395"/>
        <w:gridCol w:w="6237"/>
        <w:gridCol w:w="4394"/>
      </w:tblGrid>
      <w:tr w:rsidR="006F737E" w:rsidRPr="000D14CF" w:rsidTr="000A6B10">
        <w:tc>
          <w:tcPr>
            <w:tcW w:w="4395" w:type="dxa"/>
            <w:shd w:val="clear" w:color="auto" w:fill="auto"/>
          </w:tcPr>
          <w:p w:rsidR="006F737E" w:rsidRPr="000D14CF" w:rsidRDefault="006F737E" w:rsidP="0016347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737E" w:rsidRPr="000D14CF" w:rsidRDefault="006F737E" w:rsidP="000A6B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3D6A57" w:rsidRDefault="003D6A57" w:rsidP="006F737E">
            <w:pPr>
              <w:widowControl w:val="0"/>
              <w:autoSpaceDE w:val="0"/>
              <w:autoSpaceDN w:val="0"/>
              <w:adjustRightInd w:val="0"/>
              <w:ind w:right="459"/>
              <w:outlineLvl w:val="1"/>
              <w:rPr>
                <w:sz w:val="20"/>
                <w:szCs w:val="20"/>
              </w:rPr>
            </w:pPr>
          </w:p>
          <w:p w:rsidR="006F737E" w:rsidRPr="000D14CF" w:rsidRDefault="006F737E" w:rsidP="000A6B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6F737E" w:rsidRPr="0018451D" w:rsidRDefault="006F737E" w:rsidP="001C33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35F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18451D">
        <w:rPr>
          <w:rFonts w:ascii="Times New Roman" w:hAnsi="Times New Roman" w:cs="Times New Roman"/>
          <w:b/>
          <w:sz w:val="22"/>
          <w:szCs w:val="22"/>
        </w:rPr>
        <w:t xml:space="preserve"> ___</w:t>
      </w:r>
    </w:p>
    <w:p w:rsidR="006F737E" w:rsidRPr="0018451D" w:rsidRDefault="006F737E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51D">
        <w:rPr>
          <w:rFonts w:ascii="Times New Roman" w:hAnsi="Times New Roman" w:cs="Times New Roman"/>
          <w:b/>
          <w:sz w:val="22"/>
          <w:szCs w:val="22"/>
        </w:rPr>
        <w:t>на 201</w:t>
      </w:r>
      <w:r w:rsidR="0016347C" w:rsidRPr="0018451D">
        <w:rPr>
          <w:rFonts w:ascii="Times New Roman" w:hAnsi="Times New Roman" w:cs="Times New Roman"/>
          <w:b/>
          <w:sz w:val="22"/>
          <w:szCs w:val="22"/>
        </w:rPr>
        <w:t>8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Pr="0018451D">
        <w:rPr>
          <w:rFonts w:ascii="Times New Roman" w:hAnsi="Times New Roman" w:cs="Times New Roman"/>
          <w:b/>
          <w:sz w:val="22"/>
          <w:szCs w:val="22"/>
        </w:rPr>
        <w:t>год и на плановый период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Pr="0018451D">
        <w:rPr>
          <w:rFonts w:ascii="Times New Roman" w:hAnsi="Times New Roman" w:cs="Times New Roman"/>
          <w:b/>
          <w:sz w:val="22"/>
          <w:szCs w:val="22"/>
        </w:rPr>
        <w:t>201</w:t>
      </w:r>
      <w:r w:rsidR="0016347C" w:rsidRPr="0018451D">
        <w:rPr>
          <w:rFonts w:ascii="Times New Roman" w:hAnsi="Times New Roman" w:cs="Times New Roman"/>
          <w:b/>
          <w:sz w:val="22"/>
          <w:szCs w:val="22"/>
        </w:rPr>
        <w:t>9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Pr="0018451D">
        <w:rPr>
          <w:rFonts w:ascii="Times New Roman" w:hAnsi="Times New Roman" w:cs="Times New Roman"/>
          <w:b/>
          <w:sz w:val="22"/>
          <w:szCs w:val="22"/>
        </w:rPr>
        <w:t>и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Pr="0018451D">
        <w:rPr>
          <w:rFonts w:ascii="Times New Roman" w:hAnsi="Times New Roman" w:cs="Times New Roman"/>
          <w:b/>
          <w:sz w:val="22"/>
          <w:szCs w:val="22"/>
        </w:rPr>
        <w:t>20</w:t>
      </w:r>
      <w:r w:rsidR="0016347C" w:rsidRPr="0018451D">
        <w:rPr>
          <w:rFonts w:ascii="Times New Roman" w:hAnsi="Times New Roman" w:cs="Times New Roman"/>
          <w:b/>
          <w:sz w:val="22"/>
          <w:szCs w:val="22"/>
        </w:rPr>
        <w:t>20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Pr="0018451D">
        <w:rPr>
          <w:rFonts w:ascii="Times New Roman" w:hAnsi="Times New Roman" w:cs="Times New Roman"/>
          <w:b/>
          <w:sz w:val="22"/>
          <w:szCs w:val="22"/>
        </w:rPr>
        <w:t>годов</w:t>
      </w:r>
      <w:r w:rsidRPr="0018451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7"/>
        <w:gridCol w:w="6526"/>
        <w:gridCol w:w="680"/>
        <w:gridCol w:w="1905"/>
        <w:gridCol w:w="1293"/>
      </w:tblGrid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Форма по</w:t>
            </w:r>
          </w:p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Дата окончания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b/>
                <w:sz w:val="22"/>
                <w:szCs w:val="22"/>
              </w:rPr>
              <w:t>Бюджетное общеобразовательное учреждение Чувашской Рес</w:t>
            </w:r>
            <w:r w:rsidR="009E317D">
              <w:rPr>
                <w:rFonts w:ascii="Times New Roman" w:hAnsi="Times New Roman" w:cs="Times New Roman"/>
                <w:b/>
                <w:sz w:val="22"/>
                <w:szCs w:val="22"/>
              </w:rPr>
              <w:t>публики «</w:t>
            </w:r>
            <w:proofErr w:type="spellStart"/>
            <w:r w:rsidR="009E317D">
              <w:rPr>
                <w:rFonts w:ascii="Times New Roman" w:hAnsi="Times New Roman" w:cs="Times New Roman"/>
                <w:b/>
                <w:sz w:val="22"/>
                <w:szCs w:val="22"/>
              </w:rPr>
              <w:t>Шумерлинская</w:t>
            </w:r>
            <w:proofErr w:type="spellEnd"/>
            <w:r w:rsidRPr="001845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общеобразовательная школа</w:t>
            </w:r>
            <w:r w:rsidR="009E317D">
              <w:rPr>
                <w:rFonts w:ascii="Times New Roman" w:hAnsi="Times New Roman" w:cs="Times New Roman"/>
                <w:b/>
                <w:sz w:val="22"/>
                <w:szCs w:val="22"/>
              </w:rPr>
              <w:t>-интернат</w:t>
            </w:r>
            <w:r w:rsidRPr="001845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283"/>
        </w:trPr>
        <w:tc>
          <w:tcPr>
            <w:tcW w:w="1483" w:type="pct"/>
            <w:vMerge w:val="restart"/>
            <w:tcBorders>
              <w:top w:val="nil"/>
              <w:left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234"/>
        </w:trPr>
        <w:tc>
          <w:tcPr>
            <w:tcW w:w="1483" w:type="pct"/>
            <w:vMerge/>
            <w:tcBorders>
              <w:left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301"/>
        </w:trPr>
        <w:tc>
          <w:tcPr>
            <w:tcW w:w="1483" w:type="pct"/>
            <w:vMerge/>
            <w:tcBorders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</w:tcBorders>
          </w:tcPr>
          <w:p w:rsidR="0018451D" w:rsidRPr="0018451D" w:rsidRDefault="0018451D" w:rsidP="0018451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18451D" w:rsidRPr="0018451D" w:rsidTr="00F2565B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8451D" w:rsidRPr="005A465C" w:rsidRDefault="0018451D" w:rsidP="0018451D">
      <w:pPr>
        <w:spacing w:after="0" w:line="228" w:lineRule="auto"/>
        <w:rPr>
          <w:sz w:val="20"/>
          <w:szCs w:val="20"/>
        </w:rPr>
      </w:pPr>
    </w:p>
    <w:p w:rsidR="0018451D" w:rsidRPr="005A465C" w:rsidRDefault="0018451D" w:rsidP="0018451D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18451D" w:rsidRDefault="0018451D" w:rsidP="0018451D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18451D" w:rsidRDefault="0018451D" w:rsidP="0018451D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F737E" w:rsidRPr="001C335F" w:rsidRDefault="006F737E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737E" w:rsidRDefault="006F737E" w:rsidP="001845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33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Часть 1. Сведения об оказываемых государственных услугах</w:t>
      </w:r>
    </w:p>
    <w:p w:rsidR="00F36633" w:rsidRDefault="00F36633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6633" w:rsidRPr="001C335F" w:rsidRDefault="00F36633" w:rsidP="00F36633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 w:rsidRPr="001C335F">
        <w:rPr>
          <w:sz w:val="22"/>
          <w:szCs w:val="22"/>
        </w:rPr>
        <w:t>Раздел</w:t>
      </w:r>
      <w:proofErr w:type="spellEnd"/>
      <w:r w:rsidRPr="001C335F">
        <w:rPr>
          <w:sz w:val="22"/>
          <w:szCs w:val="22"/>
        </w:rPr>
        <w:t xml:space="preserve"> 1.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F36633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36633">
              <w:rPr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pStyle w:val="TableParagraph"/>
              <w:spacing w:before="0"/>
              <w:ind w:left="112" w:right="108"/>
            </w:pPr>
            <w:r w:rsidRPr="00F36633">
              <w:t>34.787.0</w:t>
            </w:r>
          </w:p>
        </w:tc>
      </w:tr>
      <w:tr w:rsidR="00F36633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36633" w:rsidRPr="001C335F" w:rsidRDefault="00F36633" w:rsidP="00F36633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right="547"/>
              <w:jc w:val="center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F36633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F36633" w:rsidRPr="001C335F" w:rsidRDefault="00F36633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>Адаптированная образова</w:t>
            </w:r>
            <w:r w:rsidRPr="001C335F">
              <w:lastRenderedPageBreak/>
              <w:t xml:space="preserve">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</w:t>
            </w: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F36633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F36633" w:rsidRPr="001C335F" w:rsidRDefault="00F36633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36633" w:rsidRPr="001C335F" w:rsidRDefault="00BA1FF8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F36633"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BA1FF8" w:rsidRPr="001C335F" w:rsidTr="00BA1FF8">
        <w:tc>
          <w:tcPr>
            <w:tcW w:w="1055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F36633" w:rsidRPr="001C335F" w:rsidTr="00BA1FF8">
        <w:tc>
          <w:tcPr>
            <w:tcW w:w="1055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F36633" w:rsidRPr="00F36633" w:rsidRDefault="00F36633" w:rsidP="00F36633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 xml:space="preserve">Виды образовательных программ  </w:t>
            </w:r>
          </w:p>
        </w:tc>
        <w:tc>
          <w:tcPr>
            <w:tcW w:w="889" w:type="dxa"/>
            <w:vMerge w:val="restart"/>
          </w:tcPr>
          <w:p w:rsidR="00F36633" w:rsidRPr="001C335F" w:rsidRDefault="00F36633" w:rsidP="00F3663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931" w:type="dxa"/>
            <w:vMerge w:val="restart"/>
          </w:tcPr>
          <w:p w:rsidR="00F36633" w:rsidRPr="001C335F" w:rsidRDefault="00F36633" w:rsidP="00F3663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F36633" w:rsidRPr="001C335F" w:rsidRDefault="00F36633" w:rsidP="00F36633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F36633" w:rsidRPr="001C335F" w:rsidRDefault="00F36633" w:rsidP="00F36633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993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36633" w:rsidRPr="001C335F" w:rsidTr="00BA1FF8">
        <w:tc>
          <w:tcPr>
            <w:tcW w:w="1055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633" w:rsidRPr="001C335F" w:rsidRDefault="00F36633" w:rsidP="00F366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6633" w:rsidRPr="001C335F" w:rsidTr="00BA1FF8">
        <w:tc>
          <w:tcPr>
            <w:tcW w:w="1055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36633" w:rsidRPr="001C335F" w:rsidTr="00BA1FF8">
        <w:tc>
          <w:tcPr>
            <w:tcW w:w="1055" w:type="dxa"/>
          </w:tcPr>
          <w:p w:rsidR="00F36633" w:rsidRPr="00F36633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633">
              <w:rPr>
                <w:rFonts w:ascii="Times New Roman" w:hAnsi="Times New Roman" w:cs="Times New Roman"/>
              </w:rPr>
              <w:t>3478700010040010</w:t>
            </w:r>
            <w:r w:rsidRPr="00F36633">
              <w:rPr>
                <w:rFonts w:ascii="Times New Roman" w:hAnsi="Times New Roman" w:cs="Times New Roman"/>
              </w:rPr>
              <w:lastRenderedPageBreak/>
              <w:t>1005101</w:t>
            </w:r>
          </w:p>
        </w:tc>
        <w:tc>
          <w:tcPr>
            <w:tcW w:w="953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3C6">
              <w:rPr>
                <w:rFonts w:ascii="Times New Roman" w:hAnsi="Times New Roman" w:cs="Times New Roman"/>
                <w:szCs w:val="22"/>
              </w:rPr>
              <w:lastRenderedPageBreak/>
              <w:t>адаптирован</w:t>
            </w:r>
            <w:r w:rsidRPr="007D23C6">
              <w:rPr>
                <w:rFonts w:ascii="Times New Roman" w:hAnsi="Times New Roman" w:cs="Times New Roman"/>
                <w:szCs w:val="22"/>
              </w:rPr>
              <w:lastRenderedPageBreak/>
              <w:t>ная образовательная программа</w:t>
            </w:r>
          </w:p>
        </w:tc>
        <w:tc>
          <w:tcPr>
            <w:tcW w:w="889" w:type="dxa"/>
          </w:tcPr>
          <w:p w:rsidR="00F36633" w:rsidRPr="001C335F" w:rsidRDefault="00852CAD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36633" w:rsidRPr="001C335F">
              <w:rPr>
                <w:rFonts w:ascii="Times New Roman" w:hAnsi="Times New Roman" w:cs="Times New Roman"/>
                <w:szCs w:val="22"/>
              </w:rPr>
              <w:t xml:space="preserve">бучающиеся </w:t>
            </w:r>
            <w:r w:rsidR="00F36633" w:rsidRPr="001C335F">
              <w:rPr>
                <w:rFonts w:ascii="Times New Roman" w:hAnsi="Times New Roman" w:cs="Times New Roman"/>
                <w:szCs w:val="22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931" w:type="dxa"/>
          </w:tcPr>
          <w:p w:rsidR="00F36633" w:rsidRPr="001C335F" w:rsidRDefault="00852CAD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="00F36633" w:rsidRPr="001C335F">
              <w:rPr>
                <w:rFonts w:ascii="Times New Roman" w:hAnsi="Times New Roman" w:cs="Times New Roman"/>
                <w:szCs w:val="22"/>
              </w:rPr>
              <w:t xml:space="preserve">е указано (в </w:t>
            </w:r>
            <w:r w:rsidR="00F36633" w:rsidRPr="001C335F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общеобразовательной организации)</w:t>
            </w:r>
          </w:p>
        </w:tc>
        <w:tc>
          <w:tcPr>
            <w:tcW w:w="1134" w:type="dxa"/>
          </w:tcPr>
          <w:p w:rsidR="00F36633" w:rsidRPr="001C335F" w:rsidRDefault="00852CAD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36633"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36633" w:rsidRPr="001C335F" w:rsidRDefault="00852CAD" w:rsidP="00F36633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="00F36633" w:rsidRPr="001C335F">
              <w:t>исло</w:t>
            </w:r>
            <w:proofErr w:type="gramEnd"/>
            <w:r w:rsidR="00F36633" w:rsidRPr="001C335F">
              <w:t xml:space="preserve"> обу</w:t>
            </w:r>
            <w:r w:rsidR="00F36633" w:rsidRPr="001C335F">
              <w:lastRenderedPageBreak/>
              <w:t xml:space="preserve">чаю </w:t>
            </w:r>
            <w:proofErr w:type="spellStart"/>
            <w:r w:rsidR="00F36633" w:rsidRPr="001C335F">
              <w:t>щихся</w:t>
            </w:r>
            <w:proofErr w:type="spellEnd"/>
            <w:r w:rsidR="00F36633" w:rsidRPr="001C335F">
              <w:t xml:space="preserve"> </w:t>
            </w:r>
          </w:p>
        </w:tc>
        <w:tc>
          <w:tcPr>
            <w:tcW w:w="709" w:type="dxa"/>
          </w:tcPr>
          <w:p w:rsidR="00F36633" w:rsidRPr="001C335F" w:rsidRDefault="00852CAD" w:rsidP="00F36633">
            <w:pPr>
              <w:spacing w:after="0" w:line="240" w:lineRule="auto"/>
              <w:ind w:left="0" w:right="60" w:firstLine="0"/>
              <w:jc w:val="center"/>
            </w:pPr>
            <w:r>
              <w:lastRenderedPageBreak/>
              <w:t>ч</w:t>
            </w:r>
            <w:r w:rsidR="00F36633" w:rsidRPr="001C335F">
              <w:t xml:space="preserve">ел. </w:t>
            </w:r>
          </w:p>
        </w:tc>
        <w:tc>
          <w:tcPr>
            <w:tcW w:w="708" w:type="dxa"/>
          </w:tcPr>
          <w:p w:rsidR="00F36633" w:rsidRPr="001C335F" w:rsidRDefault="00F36633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36633" w:rsidRPr="001C335F" w:rsidRDefault="00142A9B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815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F36633" w:rsidRPr="001C335F" w:rsidRDefault="006815B2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F36633" w:rsidRPr="001C335F" w:rsidRDefault="00F2565B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F36633" w:rsidRPr="001C335F" w:rsidRDefault="00BA1FF8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36633" w:rsidRPr="001C335F" w:rsidRDefault="00BA1FF8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F36633" w:rsidRPr="001C335F" w:rsidRDefault="00BA1FF8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F36633" w:rsidRPr="001C335F" w:rsidRDefault="00654282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36633" w:rsidRPr="001C335F" w:rsidRDefault="00654282" w:rsidP="00F36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36633" w:rsidRPr="001C335F" w:rsidRDefault="00F36633" w:rsidP="00F36633">
      <w:pPr>
        <w:pStyle w:val="aa"/>
        <w:numPr>
          <w:ilvl w:val="0"/>
          <w:numId w:val="12"/>
        </w:numPr>
        <w:spacing w:after="0" w:line="240" w:lineRule="auto"/>
        <w:ind w:right="0"/>
      </w:pPr>
      <w:r w:rsidRPr="001C335F">
        <w:lastRenderedPageBreak/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F36633" w:rsidRPr="001C335F" w:rsidTr="00BA1FF8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36633" w:rsidRPr="001C335F" w:rsidTr="00BA1FF8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F36633" w:rsidRPr="001C335F" w:rsidTr="00BA1FF8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F36633" w:rsidRPr="001C335F" w:rsidTr="00BA1FF8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BA1FF8" w:rsidP="00BA1FF8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BA1FF8" w:rsidP="00BA1FF8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BA1FF8" w:rsidP="00BA1FF8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BA1FF8" w:rsidP="00BA1FF8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633" w:rsidRPr="001C335F" w:rsidRDefault="00BA1FF8" w:rsidP="00BA1FF8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BA1FF8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633" w:rsidRPr="001C335F" w:rsidRDefault="00F36633" w:rsidP="00BA1FF8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BA1FF8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F36633" w:rsidRPr="001C335F" w:rsidRDefault="00F36633" w:rsidP="00F36633">
      <w:pPr>
        <w:pStyle w:val="aa"/>
        <w:numPr>
          <w:ilvl w:val="0"/>
          <w:numId w:val="12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F36633" w:rsidRPr="001C335F" w:rsidRDefault="00F36633" w:rsidP="00F36633">
      <w:pPr>
        <w:pStyle w:val="aa"/>
        <w:numPr>
          <w:ilvl w:val="1"/>
          <w:numId w:val="13"/>
        </w:numPr>
        <w:spacing w:after="0" w:line="240" w:lineRule="auto"/>
        <w:ind w:right="0"/>
      </w:pPr>
      <w:r w:rsidRPr="001C335F">
        <w:t>Нормативные правов</w:t>
      </w:r>
      <w:r w:rsidR="00F2565B">
        <w:t xml:space="preserve">ые акты, регулирующие порядок </w:t>
      </w:r>
      <w:r w:rsidRPr="001C335F">
        <w:t>оказания государственной услуги</w:t>
      </w:r>
    </w:p>
    <w:p w:rsidR="00F36633" w:rsidRPr="001C335F" w:rsidRDefault="00F36633" w:rsidP="00F36633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F36633" w:rsidRDefault="00F36633" w:rsidP="00F36633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F36633" w:rsidRDefault="00F36633" w:rsidP="00F36633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F36633" w:rsidRPr="00F5072C" w:rsidRDefault="00F36633" w:rsidP="00F36633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F36633" w:rsidRPr="001C335F" w:rsidRDefault="00F36633" w:rsidP="00F36633">
      <w:pPr>
        <w:pStyle w:val="aa"/>
        <w:numPr>
          <w:ilvl w:val="1"/>
          <w:numId w:val="13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F36633" w:rsidRPr="001C335F" w:rsidRDefault="00F36633" w:rsidP="00F36633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F36633" w:rsidRPr="001C335F" w:rsidTr="00BA1FF8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F36633" w:rsidRPr="001C335F" w:rsidTr="00BA1FF8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F36633" w:rsidRPr="001C335F" w:rsidTr="00BA1FF8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F36633" w:rsidRPr="001C335F" w:rsidTr="00BA1FF8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F36633" w:rsidRPr="001C335F" w:rsidTr="00BA1FF8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lastRenderedPageBreak/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F36633" w:rsidRPr="001C335F" w:rsidTr="00BA1FF8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F36633" w:rsidRPr="001C335F" w:rsidRDefault="00F36633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F36633" w:rsidRDefault="00F36633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1FF8" w:rsidRPr="001C335F" w:rsidRDefault="00BA1FF8" w:rsidP="00BA1FF8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2</w:t>
      </w:r>
      <w:r w:rsidRPr="001C335F">
        <w:rPr>
          <w:sz w:val="22"/>
          <w:szCs w:val="22"/>
        </w:rPr>
        <w:t>.</w:t>
      </w:r>
    </w:p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89"/>
      </w:tblGrid>
      <w:tr w:rsidR="00BA1FF8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36633">
              <w:rPr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pStyle w:val="TableParagraph"/>
              <w:spacing w:before="0"/>
              <w:ind w:left="112" w:right="108"/>
            </w:pPr>
            <w:r w:rsidRPr="00F36633">
              <w:t>34.787.0</w:t>
            </w:r>
          </w:p>
        </w:tc>
      </w:tr>
      <w:tr w:rsidR="00BA1FF8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right="547"/>
              <w:jc w:val="center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BA1FF8" w:rsidRPr="001C335F" w:rsidRDefault="00BA1FF8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BA1FF8" w:rsidRPr="001C335F" w:rsidRDefault="00BA1FF8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BA1FF8" w:rsidRPr="001C335F" w:rsidRDefault="006B1D2A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BA1FF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A1FF8" w:rsidRPr="001C335F" w:rsidRDefault="00BA1FF8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BA1FF8" w:rsidRPr="001C335F" w:rsidTr="007720D2">
        <w:tc>
          <w:tcPr>
            <w:tcW w:w="1055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BA1FF8" w:rsidRPr="00F36633" w:rsidRDefault="00BA1FF8" w:rsidP="007720D2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 xml:space="preserve">Виды образовательных программ  </w:t>
            </w:r>
          </w:p>
        </w:tc>
        <w:tc>
          <w:tcPr>
            <w:tcW w:w="889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931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BA1FF8" w:rsidRPr="001C335F" w:rsidRDefault="00BA1FF8" w:rsidP="007720D2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F8" w:rsidRPr="001C335F" w:rsidTr="007720D2">
        <w:tc>
          <w:tcPr>
            <w:tcW w:w="1055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815B2" w:rsidRPr="001C335F" w:rsidTr="007720D2">
        <w:tc>
          <w:tcPr>
            <w:tcW w:w="1055" w:type="dxa"/>
          </w:tcPr>
          <w:p w:rsidR="006815B2" w:rsidRPr="00F36633" w:rsidRDefault="006815B2" w:rsidP="006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1FF8">
              <w:rPr>
                <w:rFonts w:ascii="Times New Roman" w:hAnsi="Times New Roman" w:cs="Times New Roman"/>
              </w:rPr>
              <w:lastRenderedPageBreak/>
              <w:t>34787000100400201004101</w:t>
            </w:r>
          </w:p>
        </w:tc>
        <w:tc>
          <w:tcPr>
            <w:tcW w:w="953" w:type="dxa"/>
          </w:tcPr>
          <w:p w:rsidR="006815B2" w:rsidRPr="001C335F" w:rsidRDefault="006815B2" w:rsidP="006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3C6">
              <w:rPr>
                <w:rFonts w:ascii="Times New Roman" w:hAnsi="Times New Roman" w:cs="Times New Roman"/>
                <w:szCs w:val="22"/>
              </w:rPr>
              <w:t>адаптированная образовательная программа</w:t>
            </w:r>
          </w:p>
        </w:tc>
        <w:tc>
          <w:tcPr>
            <w:tcW w:w="889" w:type="dxa"/>
          </w:tcPr>
          <w:p w:rsidR="006815B2" w:rsidRPr="001C335F" w:rsidRDefault="006815B2" w:rsidP="006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931" w:type="dxa"/>
          </w:tcPr>
          <w:p w:rsidR="006815B2" w:rsidRPr="001C335F" w:rsidRDefault="006815B2" w:rsidP="006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A1FF8">
              <w:rPr>
                <w:rFonts w:ascii="Times New Roman" w:hAnsi="Times New Roman" w:cs="Times New Roman"/>
                <w:szCs w:val="22"/>
              </w:rPr>
              <w:t>проходящие</w:t>
            </w:r>
            <w:proofErr w:type="gramEnd"/>
            <w:r w:rsidRPr="00BA1FF8">
              <w:rPr>
                <w:rFonts w:ascii="Times New Roman" w:hAnsi="Times New Roman" w:cs="Times New Roman"/>
                <w:szCs w:val="22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815B2" w:rsidRPr="001C335F" w:rsidRDefault="006815B2" w:rsidP="007720D2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6815B2" w:rsidRPr="001C335F" w:rsidRDefault="006815B2" w:rsidP="007720D2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815B2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A1FF8" w:rsidRPr="001C335F" w:rsidRDefault="00BA1FF8" w:rsidP="00F65A19">
      <w:pPr>
        <w:pStyle w:val="aa"/>
        <w:numPr>
          <w:ilvl w:val="0"/>
          <w:numId w:val="22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BA1FF8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A1FF8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BA1FF8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BA1FF8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BA1FF8" w:rsidRPr="001C335F" w:rsidRDefault="00BA1FF8" w:rsidP="00F65A19">
      <w:pPr>
        <w:pStyle w:val="aa"/>
        <w:numPr>
          <w:ilvl w:val="0"/>
          <w:numId w:val="22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BA1FF8" w:rsidRPr="001C335F" w:rsidRDefault="00BA1FF8" w:rsidP="00F65A19">
      <w:pPr>
        <w:pStyle w:val="aa"/>
        <w:numPr>
          <w:ilvl w:val="1"/>
          <w:numId w:val="23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BA1FF8" w:rsidRPr="001C335F" w:rsidRDefault="00BA1FF8" w:rsidP="00BA1FF8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BA1FF8" w:rsidRDefault="00BA1FF8" w:rsidP="00BA1FF8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BA1FF8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BA1FF8" w:rsidRPr="00F5072C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BA1FF8" w:rsidRPr="001C335F" w:rsidRDefault="00BA1FF8" w:rsidP="00F65A19">
      <w:pPr>
        <w:pStyle w:val="aa"/>
        <w:numPr>
          <w:ilvl w:val="1"/>
          <w:numId w:val="23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BA1FF8" w:rsidRPr="001C335F" w:rsidRDefault="00BA1FF8" w:rsidP="00BA1FF8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BA1FF8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BA1FF8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BA1FF8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lastRenderedPageBreak/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F5072C" w:rsidRDefault="00F5072C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1FF8" w:rsidRPr="001C335F" w:rsidRDefault="00BA1FF8" w:rsidP="00BA1FF8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3</w:t>
      </w:r>
      <w:r w:rsidRPr="001C335F">
        <w:rPr>
          <w:sz w:val="22"/>
          <w:szCs w:val="22"/>
        </w:rPr>
        <w:t>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BA1FF8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BA1FF8">
              <w:rPr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pStyle w:val="TableParagraph"/>
              <w:spacing w:before="0"/>
              <w:ind w:left="112" w:right="108"/>
            </w:pPr>
            <w:r w:rsidRPr="00BA1FF8">
              <w:t>35.791.0</w:t>
            </w:r>
          </w:p>
        </w:tc>
      </w:tr>
      <w:tr w:rsidR="00BA1FF8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right="547"/>
              <w:jc w:val="center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BA1FF8" w:rsidRPr="001C335F" w:rsidRDefault="00BA1FF8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</w:pP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>Адаптированная образова</w:t>
            </w:r>
            <w:r w:rsidRPr="001C335F">
              <w:lastRenderedPageBreak/>
              <w:t xml:space="preserve">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имеющие первую или высшую категорию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BA1FF8" w:rsidRPr="001C335F" w:rsidRDefault="00BA1FF8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BA1FF8" w:rsidRPr="001C335F" w:rsidRDefault="00BA1FF8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0712BE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BA1FF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BA1FF8" w:rsidRPr="001C335F" w:rsidRDefault="006815B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BA1FF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A1FF8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A1FF8" w:rsidRPr="001C335F" w:rsidRDefault="00BA1FF8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A1FF8" w:rsidRPr="001C335F" w:rsidRDefault="00BA1FF8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FF8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A1FF8" w:rsidRPr="001C335F" w:rsidRDefault="00BA1FF8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BA1FF8" w:rsidRPr="001C335F" w:rsidTr="007720D2">
        <w:tc>
          <w:tcPr>
            <w:tcW w:w="1055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BA1FF8" w:rsidRPr="00F36633" w:rsidRDefault="00BA1FF8" w:rsidP="007720D2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 xml:space="preserve">Виды образовательных программ  </w:t>
            </w:r>
          </w:p>
        </w:tc>
        <w:tc>
          <w:tcPr>
            <w:tcW w:w="889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931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BA1FF8" w:rsidRPr="001C335F" w:rsidRDefault="00BA1FF8" w:rsidP="007720D2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851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2018 год (очередной финансовый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 (1-й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993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лях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F8" w:rsidRPr="001C335F" w:rsidTr="007720D2">
        <w:tc>
          <w:tcPr>
            <w:tcW w:w="1055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A1FF8" w:rsidRPr="001C335F" w:rsidTr="007720D2">
        <w:tc>
          <w:tcPr>
            <w:tcW w:w="1055" w:type="dxa"/>
          </w:tcPr>
          <w:p w:rsidR="00BA1FF8" w:rsidRPr="00F36633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A19">
              <w:rPr>
                <w:rFonts w:ascii="Times New Roman" w:hAnsi="Times New Roman" w:cs="Times New Roman"/>
              </w:rPr>
              <w:t>35791000100400101009101</w:t>
            </w:r>
          </w:p>
        </w:tc>
        <w:tc>
          <w:tcPr>
            <w:tcW w:w="95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3C6">
              <w:rPr>
                <w:rFonts w:ascii="Times New Roman" w:hAnsi="Times New Roman" w:cs="Times New Roman"/>
                <w:szCs w:val="22"/>
              </w:rPr>
              <w:t>адаптированная образовательная программа</w:t>
            </w:r>
          </w:p>
        </w:tc>
        <w:tc>
          <w:tcPr>
            <w:tcW w:w="889" w:type="dxa"/>
          </w:tcPr>
          <w:p w:rsidR="00BA1FF8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A1FF8"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931" w:type="dxa"/>
          </w:tcPr>
          <w:p w:rsidR="00BA1FF8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указано (в образовательной организации)</w:t>
            </w:r>
          </w:p>
        </w:tc>
        <w:tc>
          <w:tcPr>
            <w:tcW w:w="1134" w:type="dxa"/>
          </w:tcPr>
          <w:p w:rsidR="00BA1FF8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A1FF8"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1FF8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="00BA1FF8" w:rsidRPr="001C335F">
              <w:t>исло</w:t>
            </w:r>
            <w:proofErr w:type="gramEnd"/>
            <w:r w:rsidR="00BA1FF8" w:rsidRPr="001C335F">
              <w:t xml:space="preserve"> обучаю </w:t>
            </w:r>
            <w:proofErr w:type="spellStart"/>
            <w:r w:rsidR="00BA1FF8" w:rsidRPr="001C335F">
              <w:t>щихся</w:t>
            </w:r>
            <w:proofErr w:type="spellEnd"/>
            <w:r w:rsidR="00BA1FF8" w:rsidRPr="001C335F">
              <w:t xml:space="preserve"> </w:t>
            </w:r>
          </w:p>
        </w:tc>
        <w:tc>
          <w:tcPr>
            <w:tcW w:w="709" w:type="dxa"/>
          </w:tcPr>
          <w:p w:rsidR="00BA1FF8" w:rsidRPr="001C335F" w:rsidRDefault="00F65A19" w:rsidP="007720D2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="00BA1FF8" w:rsidRPr="001C335F">
              <w:t xml:space="preserve">ел. 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A1FF8" w:rsidRPr="001C335F" w:rsidRDefault="000712BE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92" w:type="dxa"/>
          </w:tcPr>
          <w:p w:rsidR="00BA1FF8" w:rsidRPr="001C335F" w:rsidRDefault="000712BE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0" w:type="dxa"/>
          </w:tcPr>
          <w:p w:rsidR="00BA1FF8" w:rsidRPr="001C335F" w:rsidRDefault="000712BE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A1FF8" w:rsidRPr="001C335F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A1FF8" w:rsidRPr="001C335F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A1FF8" w:rsidRPr="001C335F" w:rsidRDefault="00BA1FF8" w:rsidP="00F65A19">
      <w:pPr>
        <w:pStyle w:val="aa"/>
        <w:numPr>
          <w:ilvl w:val="0"/>
          <w:numId w:val="24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BA1FF8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A1FF8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BA1FF8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BA1FF8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BA1FF8" w:rsidRPr="001C335F" w:rsidRDefault="00BA1FF8" w:rsidP="00F65A19">
      <w:pPr>
        <w:pStyle w:val="aa"/>
        <w:numPr>
          <w:ilvl w:val="0"/>
          <w:numId w:val="24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BA1FF8" w:rsidRPr="001C335F" w:rsidRDefault="00BA1FF8" w:rsidP="00F65A19">
      <w:pPr>
        <w:pStyle w:val="aa"/>
        <w:numPr>
          <w:ilvl w:val="1"/>
          <w:numId w:val="25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BA1FF8" w:rsidRPr="001C335F" w:rsidRDefault="00BA1FF8" w:rsidP="00BA1FF8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BA1FF8" w:rsidRDefault="00BA1FF8" w:rsidP="00BA1FF8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BA1FF8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BA1FF8" w:rsidRPr="00F5072C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BA1FF8" w:rsidRPr="001C335F" w:rsidRDefault="00BA1FF8" w:rsidP="00F65A19">
      <w:pPr>
        <w:pStyle w:val="aa"/>
        <w:numPr>
          <w:ilvl w:val="1"/>
          <w:numId w:val="25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BA1FF8" w:rsidRPr="001C335F" w:rsidRDefault="00BA1FF8" w:rsidP="00BA1FF8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BA1FF8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BA1FF8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BA1FF8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lastRenderedPageBreak/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BA1FF8" w:rsidRPr="001C335F" w:rsidRDefault="00BA1FF8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65A19" w:rsidRPr="001C335F" w:rsidRDefault="00F65A19" w:rsidP="00F65A19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4</w:t>
      </w:r>
      <w:r w:rsidRPr="001C335F">
        <w:rPr>
          <w:sz w:val="22"/>
          <w:szCs w:val="22"/>
        </w:rPr>
        <w:t>.</w:t>
      </w:r>
    </w:p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89"/>
      </w:tblGrid>
      <w:tr w:rsidR="00F65A19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BA1FF8">
              <w:rPr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112" w:right="108"/>
            </w:pPr>
            <w:r w:rsidRPr="00BA1FF8">
              <w:t>35.791.0</w:t>
            </w: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right="547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>Адапти</w:t>
            </w:r>
            <w:r w:rsidRPr="001C335F">
              <w:lastRenderedPageBreak/>
              <w:t xml:space="preserve">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0712BE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2C6BB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65A19" w:rsidRPr="001C335F" w:rsidRDefault="002C6BB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65A19" w:rsidRPr="001C335F" w:rsidRDefault="00F65A19" w:rsidP="00F65A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F65A19" w:rsidRPr="001C335F" w:rsidTr="007720D2">
        <w:tc>
          <w:tcPr>
            <w:tcW w:w="1055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F65A19" w:rsidRPr="00F36633" w:rsidRDefault="00F65A19" w:rsidP="007720D2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>Виды образователь</w:t>
            </w:r>
            <w:r w:rsidRPr="00F36633">
              <w:rPr>
                <w:sz w:val="20"/>
                <w:szCs w:val="20"/>
              </w:rPr>
              <w:lastRenderedPageBreak/>
              <w:t xml:space="preserve">ных программ  </w:t>
            </w:r>
          </w:p>
        </w:tc>
        <w:tc>
          <w:tcPr>
            <w:tcW w:w="889" w:type="dxa"/>
            <w:vMerge w:val="restart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lastRenderedPageBreak/>
              <w:t xml:space="preserve">Категория потребителей  </w:t>
            </w:r>
          </w:p>
        </w:tc>
        <w:tc>
          <w:tcPr>
            <w:tcW w:w="931" w:type="dxa"/>
            <w:vMerge w:val="restart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F65A19" w:rsidRPr="001C335F" w:rsidRDefault="00F65A19" w:rsidP="007720D2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F65A19" w:rsidRPr="001C335F" w:rsidRDefault="00F65A19" w:rsidP="007720D2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lastRenderedPageBreak/>
              <w:t xml:space="preserve">реализации 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наименование пока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2018 год (очередной финансовый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 (1-й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 (2-й год плано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вого периода)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2018 год (очередной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 (1-й год плано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 (2-й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708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в абсолютных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показателях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наиме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нование </w:t>
            </w:r>
          </w:p>
        </w:tc>
        <w:tc>
          <w:tcPr>
            <w:tcW w:w="708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hyperlink r:id="rId16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7720D2">
        <w:tc>
          <w:tcPr>
            <w:tcW w:w="1055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8E2B85" w:rsidRPr="001C335F" w:rsidTr="007720D2">
        <w:tc>
          <w:tcPr>
            <w:tcW w:w="1055" w:type="dxa"/>
          </w:tcPr>
          <w:p w:rsidR="008E2B85" w:rsidRPr="00F36633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A19">
              <w:rPr>
                <w:rFonts w:ascii="Times New Roman" w:hAnsi="Times New Roman" w:cs="Times New Roman"/>
              </w:rPr>
              <w:t>35791000100400201008101</w:t>
            </w:r>
          </w:p>
        </w:tc>
        <w:tc>
          <w:tcPr>
            <w:tcW w:w="95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3C6">
              <w:rPr>
                <w:rFonts w:ascii="Times New Roman" w:hAnsi="Times New Roman" w:cs="Times New Roman"/>
                <w:szCs w:val="22"/>
              </w:rPr>
              <w:t>адаптированная образовательная программа</w:t>
            </w:r>
          </w:p>
        </w:tc>
        <w:tc>
          <w:tcPr>
            <w:tcW w:w="88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93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5A19">
              <w:rPr>
                <w:rFonts w:ascii="Times New Roman" w:hAnsi="Times New Roman" w:cs="Times New Roman"/>
                <w:szCs w:val="22"/>
              </w:rPr>
              <w:t>проходящие</w:t>
            </w:r>
            <w:proofErr w:type="gramEnd"/>
            <w:r w:rsidRPr="00F65A19">
              <w:rPr>
                <w:rFonts w:ascii="Times New Roman" w:hAnsi="Times New Roman" w:cs="Times New Roman"/>
                <w:szCs w:val="22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E2B85" w:rsidRPr="001C335F" w:rsidRDefault="008E2B85" w:rsidP="007720D2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8E2B85" w:rsidRPr="001C335F" w:rsidRDefault="008E2B85" w:rsidP="007720D2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E2B85" w:rsidRPr="001C335F" w:rsidRDefault="008E2B85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65A19" w:rsidRPr="001C335F" w:rsidRDefault="00F65A19" w:rsidP="00F65A19">
      <w:pPr>
        <w:pStyle w:val="aa"/>
        <w:numPr>
          <w:ilvl w:val="0"/>
          <w:numId w:val="26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F65A19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65A19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F65A19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F65A19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F65A19" w:rsidRPr="001C335F" w:rsidRDefault="00F65A19" w:rsidP="00F65A19">
      <w:pPr>
        <w:pStyle w:val="aa"/>
        <w:numPr>
          <w:ilvl w:val="0"/>
          <w:numId w:val="26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F65A19" w:rsidRPr="001C335F" w:rsidRDefault="00F65A19" w:rsidP="00F65A19">
      <w:pPr>
        <w:pStyle w:val="aa"/>
        <w:numPr>
          <w:ilvl w:val="1"/>
          <w:numId w:val="27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F65A19" w:rsidRPr="001C335F" w:rsidRDefault="00F65A19" w:rsidP="00F65A19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F65A19" w:rsidRDefault="00F65A19" w:rsidP="00F65A19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F65A19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F65A19" w:rsidRPr="00F5072C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F65A19" w:rsidRPr="001C335F" w:rsidRDefault="00F65A19" w:rsidP="00F65A19">
      <w:pPr>
        <w:pStyle w:val="aa"/>
        <w:numPr>
          <w:ilvl w:val="1"/>
          <w:numId w:val="27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F65A19" w:rsidRPr="001C335F" w:rsidRDefault="00F65A19" w:rsidP="00F65A19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F65A19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F65A19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F65A19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F65A19" w:rsidRDefault="00F65A19" w:rsidP="00F65A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E2B85" w:rsidRPr="001C335F" w:rsidRDefault="008E2B85" w:rsidP="008E2B85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5</w:t>
      </w:r>
      <w:r w:rsidRPr="001C335F">
        <w:rPr>
          <w:sz w:val="22"/>
          <w:szCs w:val="22"/>
        </w:rPr>
        <w:t>.</w:t>
      </w:r>
    </w:p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89"/>
      </w:tblGrid>
      <w:tr w:rsidR="008E2B85" w:rsidRPr="001C335F" w:rsidTr="00A73C7E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</w:tr>
      <w:tr w:rsidR="008E2B85" w:rsidRPr="001C335F" w:rsidTr="00A73C7E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BA1FF8">
              <w:rPr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pStyle w:val="TableParagraph"/>
              <w:spacing w:before="0"/>
              <w:ind w:left="112" w:right="108"/>
            </w:pPr>
            <w:r w:rsidRPr="00BA1FF8">
              <w:t>35.791.0</w:t>
            </w:r>
          </w:p>
        </w:tc>
      </w:tr>
      <w:tr w:rsidR="008E2B85" w:rsidRPr="001C335F" w:rsidTr="00A73C7E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8E2B85" w:rsidRPr="001C335F" w:rsidTr="00A73C7E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right="547"/>
              <w:jc w:val="center"/>
            </w:pPr>
          </w:p>
        </w:tc>
      </w:tr>
      <w:tr w:rsidR="008E2B85" w:rsidRPr="001C335F" w:rsidTr="00A73C7E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</w:tr>
      <w:tr w:rsidR="008E2B85" w:rsidRPr="001C335F" w:rsidTr="00A73C7E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8E2B85" w:rsidRPr="001C335F" w:rsidRDefault="008E2B85" w:rsidP="00A73C7E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</w:pP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7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E2B85" w:rsidRPr="001C335F" w:rsidRDefault="008E2B85" w:rsidP="00A73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8E2B85" w:rsidRPr="001C335F" w:rsidRDefault="008E2B85" w:rsidP="00A73C7E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>
              <w:t>,0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E2B85" w:rsidRPr="001C335F" w:rsidRDefault="008E2B85" w:rsidP="00A73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8E2B85" w:rsidRPr="001C335F" w:rsidRDefault="008E2B85" w:rsidP="00A73C7E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E2B85" w:rsidRPr="001C335F" w:rsidRDefault="008E2B85" w:rsidP="00A73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2B85" w:rsidRPr="001C335F" w:rsidTr="00A73C7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2B85" w:rsidRPr="001C335F" w:rsidRDefault="008E2B85" w:rsidP="00A73C7E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E2B85" w:rsidRPr="001C335F" w:rsidRDefault="008E2B85" w:rsidP="00A73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2B85" w:rsidRPr="001C335F" w:rsidRDefault="008E2B85" w:rsidP="008E2B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8E2B85" w:rsidRPr="001C335F" w:rsidTr="00A73C7E">
        <w:tc>
          <w:tcPr>
            <w:tcW w:w="1055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8E2B85" w:rsidRPr="001C335F" w:rsidTr="00A73C7E">
        <w:tc>
          <w:tcPr>
            <w:tcW w:w="1055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8E2B85" w:rsidRPr="00F36633" w:rsidRDefault="008E2B85" w:rsidP="00A73C7E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 xml:space="preserve">Виды </w:t>
            </w:r>
            <w:r w:rsidRPr="00F36633">
              <w:rPr>
                <w:sz w:val="20"/>
                <w:szCs w:val="20"/>
              </w:rPr>
              <w:lastRenderedPageBreak/>
              <w:t xml:space="preserve">образовательных программ  </w:t>
            </w:r>
          </w:p>
        </w:tc>
        <w:tc>
          <w:tcPr>
            <w:tcW w:w="889" w:type="dxa"/>
            <w:vMerge w:val="restart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lastRenderedPageBreak/>
              <w:t>Категория по</w:t>
            </w:r>
            <w:r w:rsidRPr="001C335F">
              <w:rPr>
                <w:sz w:val="20"/>
                <w:szCs w:val="20"/>
              </w:rPr>
              <w:lastRenderedPageBreak/>
              <w:t xml:space="preserve">требителей  </w:t>
            </w:r>
          </w:p>
        </w:tc>
        <w:tc>
          <w:tcPr>
            <w:tcW w:w="931" w:type="dxa"/>
            <w:vMerge w:val="restart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lastRenderedPageBreak/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8E2B85" w:rsidRPr="001C335F" w:rsidRDefault="008E2B85" w:rsidP="00A73C7E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>Форма образова</w:t>
            </w:r>
            <w:r w:rsidRPr="001C335F">
              <w:rPr>
                <w:sz w:val="20"/>
                <w:szCs w:val="20"/>
              </w:rPr>
              <w:lastRenderedPageBreak/>
              <w:t xml:space="preserve">ния и форма </w:t>
            </w:r>
          </w:p>
          <w:p w:rsidR="008E2B85" w:rsidRPr="001C335F" w:rsidRDefault="008E2B85" w:rsidP="00A73C7E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</w:t>
            </w:r>
          </w:p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нование показателя)</w:t>
            </w:r>
          </w:p>
        </w:tc>
        <w:tc>
          <w:tcPr>
            <w:tcW w:w="709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</w:p>
        </w:tc>
        <w:tc>
          <w:tcPr>
            <w:tcW w:w="1417" w:type="dxa"/>
            <w:gridSpan w:val="2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993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ной финансовый год)</w:t>
            </w:r>
          </w:p>
        </w:tc>
        <w:tc>
          <w:tcPr>
            <w:tcW w:w="992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2019 год (1-й год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2020 год (2-й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2018 год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2019 год (1-й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 планового периода)</w:t>
            </w:r>
          </w:p>
        </w:tc>
        <w:tc>
          <w:tcPr>
            <w:tcW w:w="993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2020 год (2-й год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708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709" w:type="dxa"/>
            <w:vMerge w:val="restart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лютных показателях</w:t>
            </w:r>
          </w:p>
        </w:tc>
      </w:tr>
      <w:tr w:rsidR="008E2B85" w:rsidRPr="001C335F" w:rsidTr="00A73C7E">
        <w:tc>
          <w:tcPr>
            <w:tcW w:w="1055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2B85" w:rsidRPr="001C335F" w:rsidRDefault="008E2B85" w:rsidP="00A73C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B85" w:rsidRPr="001C335F" w:rsidTr="00A73C7E">
        <w:tc>
          <w:tcPr>
            <w:tcW w:w="1055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8E2B85" w:rsidRPr="001C335F" w:rsidTr="00A73C7E">
        <w:tc>
          <w:tcPr>
            <w:tcW w:w="1055" w:type="dxa"/>
          </w:tcPr>
          <w:p w:rsidR="008E2B85" w:rsidRPr="00B46071" w:rsidRDefault="00B46071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35791000100400202007101</w:t>
            </w:r>
          </w:p>
        </w:tc>
        <w:tc>
          <w:tcPr>
            <w:tcW w:w="95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3C6">
              <w:rPr>
                <w:rFonts w:ascii="Times New Roman" w:hAnsi="Times New Roman" w:cs="Times New Roman"/>
                <w:szCs w:val="22"/>
              </w:rPr>
              <w:t>адаптированная образовательная программа</w:t>
            </w:r>
          </w:p>
        </w:tc>
        <w:tc>
          <w:tcPr>
            <w:tcW w:w="88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93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5A19">
              <w:rPr>
                <w:rFonts w:ascii="Times New Roman" w:hAnsi="Times New Roman" w:cs="Times New Roman"/>
                <w:szCs w:val="22"/>
              </w:rPr>
              <w:t>проходящие</w:t>
            </w:r>
            <w:proofErr w:type="gramEnd"/>
            <w:r w:rsidRPr="00F65A19">
              <w:rPr>
                <w:rFonts w:ascii="Times New Roman" w:hAnsi="Times New Roman" w:cs="Times New Roman"/>
                <w:szCs w:val="22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8E2B85" w:rsidRPr="001C335F" w:rsidRDefault="00B46071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6071">
              <w:rPr>
                <w:rFonts w:ascii="Times New Roman" w:hAnsi="Times New Roman" w:cs="Times New Roman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8E2B85" w:rsidRPr="001C335F" w:rsidRDefault="008E2B85" w:rsidP="00A73C7E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E2B85" w:rsidRPr="001C335F" w:rsidRDefault="00B46071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8E2B85" w:rsidRPr="001C335F" w:rsidRDefault="00B46071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8E2B85" w:rsidRPr="001C335F" w:rsidRDefault="00B46071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E2B85" w:rsidRPr="001C335F" w:rsidRDefault="008E2B85" w:rsidP="00A73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2B85" w:rsidRPr="001C335F" w:rsidRDefault="008E2B85" w:rsidP="00646DE1">
      <w:pPr>
        <w:pStyle w:val="aa"/>
        <w:numPr>
          <w:ilvl w:val="0"/>
          <w:numId w:val="34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8E2B85" w:rsidRPr="001C335F" w:rsidTr="00A73C7E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E2B85" w:rsidRPr="001C335F" w:rsidTr="00A73C7E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8E2B85" w:rsidRPr="001C335F" w:rsidTr="00A73C7E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8E2B85" w:rsidRPr="001C335F" w:rsidTr="00A73C7E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8E2B85" w:rsidRPr="001C335F" w:rsidRDefault="008E2B85" w:rsidP="00646DE1">
      <w:pPr>
        <w:pStyle w:val="aa"/>
        <w:numPr>
          <w:ilvl w:val="0"/>
          <w:numId w:val="34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8E2B85" w:rsidRPr="001C335F" w:rsidRDefault="008E2B85" w:rsidP="00646DE1">
      <w:pPr>
        <w:pStyle w:val="aa"/>
        <w:numPr>
          <w:ilvl w:val="1"/>
          <w:numId w:val="35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8E2B85" w:rsidRPr="001C335F" w:rsidRDefault="008E2B85" w:rsidP="008E2B85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8E2B85" w:rsidRDefault="008E2B85" w:rsidP="008E2B85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8E2B85" w:rsidRDefault="008E2B85" w:rsidP="008E2B85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8E2B85" w:rsidRPr="00F5072C" w:rsidRDefault="008E2B85" w:rsidP="008E2B85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8E2B85" w:rsidRPr="001C335F" w:rsidRDefault="008E2B85" w:rsidP="00646DE1">
      <w:pPr>
        <w:pStyle w:val="aa"/>
        <w:numPr>
          <w:ilvl w:val="1"/>
          <w:numId w:val="35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8E2B85" w:rsidRPr="001C335F" w:rsidRDefault="008E2B85" w:rsidP="008E2B85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8E2B85" w:rsidRPr="001C335F" w:rsidTr="00A73C7E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55" w:firstLine="0"/>
              <w:jc w:val="center"/>
            </w:pPr>
            <w:r w:rsidRPr="001C335F">
              <w:lastRenderedPageBreak/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8E2B85" w:rsidRPr="001C335F" w:rsidTr="00A73C7E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8E2B85" w:rsidRPr="001C335F" w:rsidTr="00A73C7E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8E2B85" w:rsidRPr="001C335F" w:rsidTr="00A73C7E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8E2B85" w:rsidRPr="001C335F" w:rsidTr="00A73C7E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8E2B85" w:rsidRPr="001C335F" w:rsidTr="00A73C7E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8E2B85" w:rsidRPr="001C335F" w:rsidRDefault="008E2B85" w:rsidP="00A73C7E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B85" w:rsidRPr="001C335F" w:rsidRDefault="008E2B85" w:rsidP="00A73C7E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85" w:rsidRPr="001C335F" w:rsidRDefault="008E2B85" w:rsidP="00A73C7E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8E2B85" w:rsidRDefault="008E2B85" w:rsidP="00F65A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E2B85" w:rsidRPr="001C335F" w:rsidRDefault="008E2B85" w:rsidP="00F65A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65A19" w:rsidRPr="001C335F" w:rsidRDefault="00F65A19" w:rsidP="00F65A19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 w:rsidR="007C08A1">
        <w:rPr>
          <w:sz w:val="22"/>
          <w:szCs w:val="22"/>
          <w:lang w:val="ru-RU"/>
        </w:rPr>
        <w:t>6</w:t>
      </w:r>
      <w:r w:rsidRPr="001C335F">
        <w:rPr>
          <w:sz w:val="22"/>
          <w:szCs w:val="22"/>
        </w:rPr>
        <w:t>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F65A19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112" w:right="108"/>
            </w:pPr>
            <w:r w:rsidRPr="00F65A19">
              <w:t>34.Д39.0</w:t>
            </w: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right="547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25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(очередной финансовый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9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9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7C08A1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65A19" w:rsidRPr="001C335F" w:rsidRDefault="00F65A19" w:rsidP="00F65A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F65A19" w:rsidRPr="001C335F" w:rsidTr="007720D2">
        <w:tc>
          <w:tcPr>
            <w:tcW w:w="1055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889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931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F65A19" w:rsidRPr="001C335F" w:rsidRDefault="00F65A19" w:rsidP="00F65A19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0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7720D2">
        <w:tc>
          <w:tcPr>
            <w:tcW w:w="1055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65A19" w:rsidRPr="001C335F" w:rsidTr="007720D2">
        <w:tc>
          <w:tcPr>
            <w:tcW w:w="1055" w:type="dxa"/>
          </w:tcPr>
          <w:p w:rsidR="00F65A19" w:rsidRPr="00F36633" w:rsidRDefault="007720D2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0D2">
              <w:rPr>
                <w:rFonts w:ascii="Times New Roman" w:hAnsi="Times New Roman" w:cs="Times New Roman"/>
              </w:rPr>
              <w:t>34Д39000400100001000100</w:t>
            </w:r>
          </w:p>
        </w:tc>
        <w:tc>
          <w:tcPr>
            <w:tcW w:w="95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88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указано (в образовательной организации)</w:t>
            </w:r>
          </w:p>
        </w:tc>
        <w:tc>
          <w:tcPr>
            <w:tcW w:w="93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5A19" w:rsidRPr="001C335F" w:rsidRDefault="007C08A1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F65A19" w:rsidRPr="001C335F" w:rsidRDefault="007C08A1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859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F65A19" w:rsidRPr="001C335F" w:rsidRDefault="0078592B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5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F65A19" w:rsidRPr="001C335F" w:rsidRDefault="00654282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65A19" w:rsidRPr="001C335F" w:rsidRDefault="00654282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65A19" w:rsidRPr="001C335F" w:rsidRDefault="00F65A19" w:rsidP="00F65A19">
      <w:pPr>
        <w:pStyle w:val="aa"/>
        <w:numPr>
          <w:ilvl w:val="0"/>
          <w:numId w:val="28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F65A19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65A19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F65A19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F65A19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F65A19" w:rsidRPr="001C335F" w:rsidRDefault="00F65A19" w:rsidP="00F65A19">
      <w:pPr>
        <w:pStyle w:val="aa"/>
        <w:numPr>
          <w:ilvl w:val="0"/>
          <w:numId w:val="28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F65A19" w:rsidRPr="001C335F" w:rsidRDefault="00F65A19" w:rsidP="00F65A19">
      <w:pPr>
        <w:pStyle w:val="aa"/>
        <w:numPr>
          <w:ilvl w:val="1"/>
          <w:numId w:val="29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F65A19" w:rsidRPr="001C335F" w:rsidRDefault="00F65A19" w:rsidP="00F65A19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F65A19" w:rsidRDefault="00F65A19" w:rsidP="00F65A19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F65A19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F65A19" w:rsidRPr="00F5072C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F65A19" w:rsidRPr="001C335F" w:rsidRDefault="00F65A19" w:rsidP="00F65A19">
      <w:pPr>
        <w:pStyle w:val="aa"/>
        <w:numPr>
          <w:ilvl w:val="1"/>
          <w:numId w:val="29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F65A19" w:rsidRPr="001C335F" w:rsidRDefault="00F65A19" w:rsidP="00F65A19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F65A19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F65A19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F65A19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F65A19" w:rsidRDefault="00F65A19" w:rsidP="001C335F">
      <w:pPr>
        <w:pStyle w:val="11"/>
        <w:spacing w:before="0"/>
        <w:ind w:left="4712" w:right="4531"/>
        <w:rPr>
          <w:sz w:val="22"/>
          <w:szCs w:val="22"/>
        </w:rPr>
      </w:pPr>
    </w:p>
    <w:p w:rsidR="007720D2" w:rsidRPr="001C335F" w:rsidRDefault="007720D2" w:rsidP="007720D2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 w:rsidR="0078592B">
        <w:rPr>
          <w:sz w:val="22"/>
          <w:szCs w:val="22"/>
          <w:lang w:val="ru-RU"/>
        </w:rPr>
        <w:t>7</w:t>
      </w:r>
      <w:r w:rsidRPr="001C335F">
        <w:rPr>
          <w:sz w:val="22"/>
          <w:szCs w:val="22"/>
        </w:rPr>
        <w:t>.</w:t>
      </w:r>
    </w:p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89"/>
      </w:tblGrid>
      <w:tr w:rsidR="007720D2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</w:tr>
      <w:tr w:rsidR="007720D2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pStyle w:val="TableParagraph"/>
              <w:spacing w:before="0"/>
              <w:ind w:left="112" w:right="108"/>
            </w:pPr>
            <w:r w:rsidRPr="00F65A19">
              <w:t>34.Д39.0</w:t>
            </w:r>
          </w:p>
        </w:tc>
      </w:tr>
      <w:tr w:rsidR="007720D2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7720D2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right="547"/>
              <w:jc w:val="center"/>
            </w:pPr>
          </w:p>
        </w:tc>
      </w:tr>
      <w:tr w:rsidR="007720D2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</w:tr>
      <w:tr w:rsidR="007720D2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7720D2" w:rsidRPr="001C335F" w:rsidRDefault="007720D2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</w:pP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851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992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ля)</w:t>
            </w:r>
          </w:p>
        </w:tc>
        <w:tc>
          <w:tcPr>
            <w:tcW w:w="851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теля)</w:t>
            </w:r>
          </w:p>
        </w:tc>
        <w:tc>
          <w:tcPr>
            <w:tcW w:w="2551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(очередной финансовый 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992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993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да)</w:t>
            </w:r>
          </w:p>
        </w:tc>
        <w:tc>
          <w:tcPr>
            <w:tcW w:w="992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9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720D2" w:rsidRPr="001C335F" w:rsidRDefault="007720D2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7720D2" w:rsidRPr="001C335F" w:rsidRDefault="007720D2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79,5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9813F4">
              <w:t>,0</w:t>
            </w:r>
          </w:p>
        </w:tc>
        <w:tc>
          <w:tcPr>
            <w:tcW w:w="993" w:type="dxa"/>
          </w:tcPr>
          <w:p w:rsidR="007720D2" w:rsidRPr="001C335F" w:rsidRDefault="007720D2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720D2" w:rsidRPr="001C335F" w:rsidRDefault="007720D2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7720D2" w:rsidRPr="001C335F" w:rsidRDefault="007720D2" w:rsidP="007720D2">
            <w:pPr>
              <w:spacing w:after="0" w:line="240" w:lineRule="auto"/>
              <w:ind w:left="0" w:right="53" w:firstLine="0"/>
              <w:jc w:val="center"/>
            </w:pPr>
            <w:r w:rsidRPr="001C335F">
              <w:t>17,0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17,4</w:t>
            </w:r>
          </w:p>
        </w:tc>
        <w:tc>
          <w:tcPr>
            <w:tcW w:w="993" w:type="dxa"/>
          </w:tcPr>
          <w:p w:rsidR="007720D2" w:rsidRPr="001C335F" w:rsidRDefault="007720D2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17,8</w:t>
            </w:r>
          </w:p>
        </w:tc>
        <w:tc>
          <w:tcPr>
            <w:tcW w:w="992" w:type="dxa"/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720D2" w:rsidRPr="001C335F" w:rsidRDefault="007720D2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720D2" w:rsidRPr="001C335F" w:rsidRDefault="0078592B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7720D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7720D2" w:rsidRPr="001C335F" w:rsidRDefault="0078592B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7720D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0D2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720D2" w:rsidRPr="001C335F" w:rsidRDefault="007720D2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720D2" w:rsidRPr="001C335F" w:rsidRDefault="007720D2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720D2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720D2" w:rsidRPr="001C335F" w:rsidRDefault="007720D2" w:rsidP="00772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7720D2" w:rsidRPr="001C335F" w:rsidTr="007720D2">
        <w:tc>
          <w:tcPr>
            <w:tcW w:w="1055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7720D2" w:rsidRPr="001C335F" w:rsidTr="007720D2">
        <w:tc>
          <w:tcPr>
            <w:tcW w:w="1055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889" w:type="dxa"/>
            <w:vMerge w:val="restart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931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720D2" w:rsidRPr="001C335F" w:rsidRDefault="007720D2" w:rsidP="007720D2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7720D2" w:rsidRPr="001C335F" w:rsidRDefault="007720D2" w:rsidP="007720D2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proofErr w:type="gram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993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7720D2" w:rsidRPr="001C335F" w:rsidTr="007720D2">
        <w:tc>
          <w:tcPr>
            <w:tcW w:w="1055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0D2" w:rsidRPr="001C335F" w:rsidRDefault="007720D2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0D2" w:rsidRPr="001C335F" w:rsidTr="007720D2">
        <w:tc>
          <w:tcPr>
            <w:tcW w:w="1055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720D2" w:rsidRPr="001C335F" w:rsidTr="007720D2">
        <w:tc>
          <w:tcPr>
            <w:tcW w:w="1055" w:type="dxa"/>
          </w:tcPr>
          <w:p w:rsidR="007720D2" w:rsidRPr="00F36633" w:rsidRDefault="00E30D6F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D6F">
              <w:rPr>
                <w:rFonts w:ascii="Times New Roman" w:hAnsi="Times New Roman" w:cs="Times New Roman"/>
              </w:rPr>
              <w:t>34Д39000400200001008100</w:t>
            </w:r>
          </w:p>
        </w:tc>
        <w:tc>
          <w:tcPr>
            <w:tcW w:w="95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889" w:type="dxa"/>
          </w:tcPr>
          <w:p w:rsidR="007720D2" w:rsidRPr="001C335F" w:rsidRDefault="00E30D6F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0D6F">
              <w:rPr>
                <w:rFonts w:ascii="Times New Roman" w:hAnsi="Times New Roman" w:cs="Times New Roman"/>
                <w:szCs w:val="22"/>
              </w:rPr>
              <w:t>проходящие</w:t>
            </w:r>
            <w:proofErr w:type="gramEnd"/>
            <w:r w:rsidRPr="00E30D6F">
              <w:rPr>
                <w:rFonts w:ascii="Times New Roman" w:hAnsi="Times New Roman" w:cs="Times New Roman"/>
                <w:szCs w:val="22"/>
              </w:rPr>
              <w:t xml:space="preserve"> обучение по состоянию здоровья на дому</w:t>
            </w:r>
          </w:p>
        </w:tc>
        <w:tc>
          <w:tcPr>
            <w:tcW w:w="93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7720D2" w:rsidRPr="001C335F" w:rsidRDefault="007720D2" w:rsidP="007720D2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7720D2" w:rsidRPr="001C335F" w:rsidRDefault="0078592B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720D2" w:rsidRPr="001C335F" w:rsidRDefault="0078592B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7720D2" w:rsidRPr="001C335F" w:rsidRDefault="0078592B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7720D2" w:rsidRPr="001C335F" w:rsidRDefault="007720D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720D2" w:rsidRPr="001C335F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7720D2" w:rsidRPr="001C335F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720D2" w:rsidRPr="001C335F" w:rsidRDefault="007720D2" w:rsidP="00852CAD">
      <w:pPr>
        <w:pStyle w:val="aa"/>
        <w:numPr>
          <w:ilvl w:val="0"/>
          <w:numId w:val="32"/>
        </w:numPr>
        <w:spacing w:after="0" w:line="240" w:lineRule="auto"/>
        <w:ind w:right="0"/>
      </w:pPr>
      <w:r w:rsidRPr="001C335F"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7720D2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7720D2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7720D2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7720D2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7720D2" w:rsidRPr="001C335F" w:rsidRDefault="007720D2" w:rsidP="00852CAD">
      <w:pPr>
        <w:pStyle w:val="aa"/>
        <w:numPr>
          <w:ilvl w:val="0"/>
          <w:numId w:val="32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7720D2" w:rsidRPr="001C335F" w:rsidRDefault="007720D2" w:rsidP="00852CAD">
      <w:pPr>
        <w:pStyle w:val="aa"/>
        <w:numPr>
          <w:ilvl w:val="1"/>
          <w:numId w:val="33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7720D2" w:rsidRPr="001C335F" w:rsidRDefault="007720D2" w:rsidP="007720D2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7720D2" w:rsidRDefault="007720D2" w:rsidP="007720D2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7720D2" w:rsidRDefault="007720D2" w:rsidP="007720D2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7720D2" w:rsidRPr="00F5072C" w:rsidRDefault="007720D2" w:rsidP="007720D2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7720D2" w:rsidRPr="001C335F" w:rsidRDefault="007720D2" w:rsidP="00852CAD">
      <w:pPr>
        <w:pStyle w:val="aa"/>
        <w:numPr>
          <w:ilvl w:val="1"/>
          <w:numId w:val="33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7720D2" w:rsidRPr="001C335F" w:rsidRDefault="007720D2" w:rsidP="007720D2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7720D2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7720D2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7720D2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7720D2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7720D2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7720D2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7720D2" w:rsidRPr="001C335F" w:rsidRDefault="007720D2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D2" w:rsidRPr="001C335F" w:rsidRDefault="007720D2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D2" w:rsidRPr="001C335F" w:rsidRDefault="007720D2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7720D2" w:rsidRDefault="007720D2" w:rsidP="007720D2">
      <w:pPr>
        <w:pStyle w:val="11"/>
        <w:spacing w:before="0"/>
        <w:ind w:left="4712" w:right="4531"/>
        <w:rPr>
          <w:sz w:val="22"/>
          <w:szCs w:val="22"/>
          <w:lang w:val="ru-RU"/>
        </w:rPr>
      </w:pPr>
    </w:p>
    <w:p w:rsidR="0078592B" w:rsidRDefault="0078592B" w:rsidP="007720D2">
      <w:pPr>
        <w:pStyle w:val="11"/>
        <w:spacing w:before="0"/>
        <w:ind w:left="4712" w:right="4531"/>
        <w:rPr>
          <w:sz w:val="22"/>
          <w:szCs w:val="22"/>
          <w:lang w:val="ru-RU"/>
        </w:rPr>
      </w:pPr>
    </w:p>
    <w:p w:rsidR="00A73C7E" w:rsidRDefault="00A73C7E" w:rsidP="00A73C7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8</w:t>
      </w:r>
      <w:r w:rsidR="005E10E5">
        <w:rPr>
          <w:rFonts w:ascii="Times New Roman" w:hAnsi="Times New Roman" w:cs="Times New Roman"/>
          <w:b/>
          <w:sz w:val="22"/>
          <w:szCs w:val="22"/>
        </w:rPr>
        <w:t>.</w:t>
      </w:r>
    </w:p>
    <w:p w:rsidR="00446342" w:rsidRPr="001C335F" w:rsidRDefault="00446342" w:rsidP="00446342">
      <w:pPr>
        <w:pStyle w:val="11"/>
        <w:spacing w:before="0"/>
        <w:ind w:left="4712" w:right="4531"/>
        <w:rPr>
          <w:sz w:val="22"/>
          <w:szCs w:val="22"/>
        </w:rPr>
      </w:pP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446342" w:rsidRPr="001C335F" w:rsidTr="009E3775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</w:tr>
      <w:tr w:rsidR="00446342" w:rsidRPr="001C335F" w:rsidTr="009E3775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446342" w:rsidRPr="00446342" w:rsidRDefault="00446342" w:rsidP="009E3775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детей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pStyle w:val="TableParagraph"/>
              <w:spacing w:before="0"/>
              <w:ind w:left="112" w:right="108"/>
            </w:pPr>
            <w:r>
              <w:t>35</w:t>
            </w:r>
            <w:r>
              <w:rPr>
                <w:lang w:val="ru-RU"/>
              </w:rPr>
              <w:t>.</w:t>
            </w:r>
            <w:r>
              <w:t>Д41.0</w:t>
            </w:r>
          </w:p>
        </w:tc>
      </w:tr>
      <w:tr w:rsidR="00446342" w:rsidRPr="001C335F" w:rsidTr="009E3775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446342" w:rsidRPr="001C335F" w:rsidTr="009E3775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right="547"/>
              <w:jc w:val="center"/>
            </w:pPr>
          </w:p>
        </w:tc>
      </w:tr>
      <w:tr w:rsidR="00446342" w:rsidRPr="001C335F" w:rsidTr="009E3775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</w:tr>
      <w:tr w:rsidR="00446342" w:rsidRPr="001C335F" w:rsidTr="009E3775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446342" w:rsidRPr="001C335F" w:rsidRDefault="00446342" w:rsidP="009E3775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</w:pP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2019 год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2020 год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процен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в абсо</w:t>
            </w: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лютных показателях</w:t>
            </w: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3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9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46342" w:rsidRPr="001C335F" w:rsidRDefault="00446342" w:rsidP="009E3775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46342" w:rsidRPr="001C335F" w:rsidRDefault="00446342" w:rsidP="009E3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6342" w:rsidRPr="001C335F" w:rsidTr="009E377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46342" w:rsidRPr="001C335F" w:rsidRDefault="00446342" w:rsidP="009E3775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446342" w:rsidRPr="001C335F" w:rsidRDefault="00446342" w:rsidP="009E3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46342" w:rsidRPr="001C335F" w:rsidRDefault="00446342" w:rsidP="004463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446342" w:rsidRPr="001C335F" w:rsidTr="009E3775">
        <w:tc>
          <w:tcPr>
            <w:tcW w:w="1055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446342" w:rsidRPr="001C335F" w:rsidTr="009E3775">
        <w:tc>
          <w:tcPr>
            <w:tcW w:w="1055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89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931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D6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851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2019 год (1-й год планового периода)</w:t>
            </w:r>
          </w:p>
        </w:tc>
        <w:tc>
          <w:tcPr>
            <w:tcW w:w="993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2020 год (2-й год планового периода)</w:t>
            </w:r>
          </w:p>
        </w:tc>
        <w:tc>
          <w:tcPr>
            <w:tcW w:w="708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446342" w:rsidRPr="001C335F" w:rsidTr="009E3775">
        <w:tc>
          <w:tcPr>
            <w:tcW w:w="1055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4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6342" w:rsidRPr="001C335F" w:rsidRDefault="00446342" w:rsidP="009E37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6342" w:rsidRPr="001C335F" w:rsidTr="009E3775">
        <w:tc>
          <w:tcPr>
            <w:tcW w:w="1055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46342" w:rsidRPr="001C335F" w:rsidTr="009E3775">
        <w:tc>
          <w:tcPr>
            <w:tcW w:w="1055" w:type="dxa"/>
          </w:tcPr>
          <w:p w:rsidR="00446342" w:rsidRPr="00F36633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2">
              <w:rPr>
                <w:rFonts w:ascii="Times New Roman" w:hAnsi="Times New Roman" w:cs="Times New Roman"/>
              </w:rPr>
              <w:t>35Д41000</w:t>
            </w:r>
            <w:r w:rsidRPr="00446342">
              <w:rPr>
                <w:rFonts w:ascii="Times New Roman" w:hAnsi="Times New Roman" w:cs="Times New Roman"/>
              </w:rPr>
              <w:lastRenderedPageBreak/>
              <w:t>200000000005100</w:t>
            </w:r>
          </w:p>
        </w:tc>
        <w:tc>
          <w:tcPr>
            <w:tcW w:w="95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342">
              <w:rPr>
                <w:rFonts w:ascii="Times New Roman" w:hAnsi="Times New Roman" w:cs="Times New Roman"/>
                <w:szCs w:val="22"/>
              </w:rPr>
              <w:lastRenderedPageBreak/>
              <w:t>Обуча</w:t>
            </w:r>
            <w:r w:rsidRPr="00446342">
              <w:rPr>
                <w:rFonts w:ascii="Times New Roman" w:hAnsi="Times New Roman" w:cs="Times New Roman"/>
                <w:szCs w:val="22"/>
              </w:rPr>
              <w:lastRenderedPageBreak/>
              <w:t>ющиеся с ограниченными возможностями здоровья (ОВЗ)</w:t>
            </w:r>
          </w:p>
        </w:tc>
        <w:tc>
          <w:tcPr>
            <w:tcW w:w="88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t>ч</w:t>
            </w:r>
            <w:r w:rsidRPr="001C335F">
              <w:t>исло</w:t>
            </w:r>
            <w:proofErr w:type="gramEnd"/>
            <w:r w:rsidRPr="001C335F">
              <w:t xml:space="preserve"> </w:t>
            </w:r>
            <w:r w:rsidRPr="001C335F">
              <w:lastRenderedPageBreak/>
              <w:t xml:space="preserve">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446342" w:rsidRPr="001C335F" w:rsidRDefault="00446342" w:rsidP="009E3775">
            <w:pPr>
              <w:spacing w:after="0" w:line="240" w:lineRule="auto"/>
              <w:ind w:left="0" w:right="60" w:firstLine="0"/>
              <w:jc w:val="center"/>
            </w:pPr>
            <w:r>
              <w:lastRenderedPageBreak/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46342" w:rsidRPr="001C335F" w:rsidRDefault="0072011E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992" w:type="dxa"/>
          </w:tcPr>
          <w:p w:rsidR="00446342" w:rsidRPr="001C335F" w:rsidRDefault="0072011E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0" w:type="dxa"/>
          </w:tcPr>
          <w:p w:rsidR="00446342" w:rsidRPr="001C335F" w:rsidRDefault="0072011E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1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46342" w:rsidRPr="001C335F" w:rsidRDefault="00446342" w:rsidP="009E3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46342" w:rsidRPr="001C335F" w:rsidRDefault="00446342" w:rsidP="00446342">
      <w:pPr>
        <w:pStyle w:val="aa"/>
        <w:numPr>
          <w:ilvl w:val="0"/>
          <w:numId w:val="30"/>
        </w:numPr>
        <w:spacing w:after="0" w:line="240" w:lineRule="auto"/>
        <w:ind w:right="0"/>
      </w:pPr>
      <w:r w:rsidRPr="001C335F">
        <w:lastRenderedPageBreak/>
        <w:t xml:space="preserve">Нормативные  правовые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446342" w:rsidRPr="001C335F" w:rsidTr="009E3775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46342" w:rsidRPr="001C335F" w:rsidTr="009E3775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446342" w:rsidRPr="001C335F" w:rsidTr="009E3775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446342" w:rsidRPr="001C335F" w:rsidTr="009E3775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446342" w:rsidRPr="001C335F" w:rsidRDefault="00446342" w:rsidP="00446342">
      <w:pPr>
        <w:pStyle w:val="aa"/>
        <w:numPr>
          <w:ilvl w:val="0"/>
          <w:numId w:val="30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446342" w:rsidRPr="001C335F" w:rsidRDefault="00446342" w:rsidP="00446342">
      <w:pPr>
        <w:pStyle w:val="aa"/>
        <w:numPr>
          <w:ilvl w:val="1"/>
          <w:numId w:val="31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446342" w:rsidRPr="001C335F" w:rsidRDefault="00446342" w:rsidP="00446342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446342" w:rsidRDefault="00446342" w:rsidP="00446342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446342" w:rsidRDefault="00446342" w:rsidP="00446342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446342" w:rsidRPr="00A80673" w:rsidRDefault="00446342" w:rsidP="0044634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Cs w:val="22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Постановление Кабинета Министров Чувашской Республики от 25 марта 2015 № 94 «Об обеспечении питанием, одеждой, обувью, мягким</w:t>
      </w: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и жестким инвентарем обучающихся с ограниченными возможностями здоровья»;</w:t>
      </w:r>
    </w:p>
    <w:p w:rsidR="00446342" w:rsidRPr="00F5072C" w:rsidRDefault="00446342" w:rsidP="00446342">
      <w:pPr>
        <w:spacing w:after="0" w:line="240" w:lineRule="auto"/>
        <w:ind w:left="0" w:right="0" w:firstLine="0"/>
      </w:pPr>
      <w:r>
        <w:t xml:space="preserve"> </w:t>
      </w:r>
      <w:r w:rsidRPr="00F5072C">
        <w:t>Приказ Министерства образования и молодежной политики Чувашской Республики от 27 ноября 2015 года  №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446342" w:rsidRPr="001C335F" w:rsidRDefault="00446342" w:rsidP="00446342">
      <w:pPr>
        <w:pStyle w:val="aa"/>
        <w:numPr>
          <w:ilvl w:val="1"/>
          <w:numId w:val="31"/>
        </w:numPr>
        <w:spacing w:after="0" w:line="240" w:lineRule="auto"/>
        <w:ind w:right="0"/>
      </w:pPr>
      <w:r w:rsidRPr="001C335F">
        <w:t xml:space="preserve">Порядок  информирования  потенциальных  потребителей  государственной услуги: </w:t>
      </w:r>
    </w:p>
    <w:p w:rsidR="00446342" w:rsidRPr="001C335F" w:rsidRDefault="00446342" w:rsidP="00446342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446342" w:rsidRPr="001C335F" w:rsidTr="009E3775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446342" w:rsidRPr="001C335F" w:rsidTr="009E3775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446342" w:rsidRPr="001C335F" w:rsidTr="009E3775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446342" w:rsidRPr="001C335F" w:rsidTr="009E3775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7" w:right="0" w:firstLine="0"/>
              <w:jc w:val="left"/>
            </w:pPr>
            <w:r w:rsidRPr="001C335F">
              <w:lastRenderedPageBreak/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446342" w:rsidRPr="001C335F" w:rsidTr="009E3775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446342" w:rsidRPr="001C335F" w:rsidTr="009E3775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446342" w:rsidRPr="001C335F" w:rsidRDefault="00446342" w:rsidP="009E3775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42" w:rsidRPr="001C335F" w:rsidRDefault="00446342" w:rsidP="009E3775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42" w:rsidRPr="001C335F" w:rsidRDefault="00446342" w:rsidP="009E3775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646DE1" w:rsidRDefault="00646DE1" w:rsidP="00E30D6F">
      <w:pPr>
        <w:pStyle w:val="11"/>
        <w:spacing w:before="0"/>
        <w:ind w:left="4712" w:right="4531"/>
        <w:rPr>
          <w:sz w:val="22"/>
          <w:szCs w:val="22"/>
        </w:rPr>
      </w:pPr>
    </w:p>
    <w:p w:rsidR="00E30D6F" w:rsidRDefault="00E30D6F" w:rsidP="00E30D6F">
      <w:pPr>
        <w:pStyle w:val="11"/>
        <w:spacing w:before="0"/>
        <w:ind w:left="4712" w:right="4531"/>
        <w:rPr>
          <w:sz w:val="22"/>
          <w:szCs w:val="22"/>
        </w:rPr>
      </w:pPr>
    </w:p>
    <w:p w:rsidR="0072011E" w:rsidRDefault="0072011E" w:rsidP="005F7B0E">
      <w:pPr>
        <w:spacing w:after="0" w:line="278" w:lineRule="auto"/>
        <w:ind w:left="-5" w:right="-4"/>
        <w:jc w:val="center"/>
      </w:pPr>
    </w:p>
    <w:p w:rsidR="005F7B0E" w:rsidRDefault="00A32BD8" w:rsidP="005F7B0E">
      <w:pPr>
        <w:spacing w:after="0" w:line="278" w:lineRule="auto"/>
        <w:ind w:left="-5" w:right="-4"/>
        <w:jc w:val="center"/>
      </w:pPr>
      <w:r>
        <w:t xml:space="preserve">Часть </w:t>
      </w:r>
      <w:r w:rsidR="00646DE1">
        <w:t>2</w:t>
      </w:r>
      <w:r>
        <w:t>. Прочие сведения о государственном задании</w:t>
      </w:r>
    </w:p>
    <w:p w:rsidR="00B30953" w:rsidRDefault="00A32BD8" w:rsidP="005F7B0E">
      <w:pPr>
        <w:numPr>
          <w:ilvl w:val="0"/>
          <w:numId w:val="10"/>
        </w:numPr>
        <w:spacing w:after="0" w:line="240" w:lineRule="auto"/>
        <w:ind w:right="0" w:hanging="221"/>
      </w:pPr>
      <w:r>
        <w:t>Основания</w:t>
      </w:r>
      <w:r w:rsidR="00F25FAB">
        <w:t xml:space="preserve"> (условия и порядок) для </w:t>
      </w:r>
      <w:r>
        <w:t xml:space="preserve">досрочного прекращения выполнения государственного задания: ликвидация учреждения,  исключение государственной услуги из перечня государственных услуг, 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 </w:t>
      </w:r>
    </w:p>
    <w:p w:rsidR="00B30953" w:rsidRDefault="00A32BD8" w:rsidP="005F7B0E">
      <w:pPr>
        <w:numPr>
          <w:ilvl w:val="0"/>
          <w:numId w:val="10"/>
        </w:numPr>
        <w:spacing w:after="0" w:line="240" w:lineRule="auto"/>
        <w:ind w:right="0" w:hanging="221"/>
      </w:pPr>
      <w:r>
        <w:t xml:space="preserve">Иная информация, необходимая для выполнения (контроля за выполнением) государственного задания  </w:t>
      </w:r>
    </w:p>
    <w:p w:rsidR="00B30953" w:rsidRDefault="00A32BD8" w:rsidP="005F7B0E">
      <w:pPr>
        <w:spacing w:after="0" w:line="240" w:lineRule="auto"/>
        <w:ind w:left="-5" w:right="0"/>
      </w:pPr>
      <w:r>
        <w:t xml:space="preserve">________________________________________________________________________________________________________________ </w:t>
      </w:r>
    </w:p>
    <w:p w:rsidR="00B30953" w:rsidRDefault="00A32BD8" w:rsidP="005F7B0E">
      <w:pPr>
        <w:spacing w:after="0" w:line="240" w:lineRule="auto"/>
        <w:ind w:left="-5" w:right="0"/>
      </w:pPr>
      <w:r>
        <w:t xml:space="preserve">________________________________________________________________________________________________________________ </w:t>
      </w:r>
    </w:p>
    <w:p w:rsidR="00B30953" w:rsidRDefault="00A32BD8" w:rsidP="005F7B0E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30953" w:rsidRDefault="00A32BD8" w:rsidP="005F7B0E">
      <w:pPr>
        <w:numPr>
          <w:ilvl w:val="0"/>
          <w:numId w:val="10"/>
        </w:numPr>
        <w:spacing w:after="0" w:line="240" w:lineRule="auto"/>
        <w:ind w:right="0" w:hanging="221"/>
      </w:pPr>
      <w:r>
        <w:t xml:space="preserve">Порядок контроля за выполнением государственного задания </w:t>
      </w:r>
    </w:p>
    <w:p w:rsidR="00B30953" w:rsidRDefault="00A32BD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803" w:type="dxa"/>
        <w:tblInd w:w="-122" w:type="dxa"/>
        <w:tblCellMar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4943"/>
        <w:gridCol w:w="2040"/>
        <w:gridCol w:w="7820"/>
      </w:tblGrid>
      <w:tr w:rsidR="00B30953">
        <w:trPr>
          <w:trHeight w:val="497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0" w:right="9" w:firstLine="0"/>
              <w:jc w:val="center"/>
            </w:pPr>
            <w:r>
              <w:t xml:space="preserve">Форма контроля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0" w:right="25" w:firstLine="0"/>
              <w:jc w:val="center"/>
            </w:pPr>
            <w:r>
              <w:t xml:space="preserve">Периодичность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53" w:rsidRDefault="00A32BD8">
            <w:pPr>
              <w:spacing w:after="0" w:line="259" w:lineRule="auto"/>
              <w:ind w:left="0" w:right="0" w:firstLine="0"/>
              <w:jc w:val="center"/>
            </w:pPr>
            <w:r>
              <w:t xml:space="preserve">Государственные органы Чувашской Республики, осуществляющие контроль за выполнением государственного задания </w:t>
            </w:r>
          </w:p>
        </w:tc>
      </w:tr>
      <w:tr w:rsidR="00B30953">
        <w:trPr>
          <w:trHeight w:val="25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53" w:rsidRDefault="00A32BD8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</w:tr>
      <w:tr w:rsidR="00B30953">
        <w:trPr>
          <w:trHeight w:val="26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14" w:right="0" w:firstLine="0"/>
              <w:jc w:val="left"/>
            </w:pPr>
            <w:r>
              <w:t xml:space="preserve">Плановая проверка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0" w:right="23" w:firstLine="0"/>
              <w:jc w:val="center"/>
            </w:pPr>
            <w:r>
              <w:t xml:space="preserve">1 раз в 5 лет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53" w:rsidRDefault="00A32BD8">
            <w:pPr>
              <w:spacing w:after="0" w:line="259" w:lineRule="auto"/>
              <w:ind w:left="0" w:right="0" w:firstLine="0"/>
              <w:jc w:val="left"/>
            </w:pPr>
            <w:r>
              <w:t xml:space="preserve">Минобразования Чувашия </w:t>
            </w:r>
          </w:p>
        </w:tc>
      </w:tr>
      <w:tr w:rsidR="00B30953">
        <w:trPr>
          <w:trHeight w:val="102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59" w:lineRule="auto"/>
              <w:ind w:left="14" w:right="0" w:firstLine="0"/>
              <w:jc w:val="left"/>
            </w:pPr>
            <w:r>
              <w:t xml:space="preserve">Внеплановая проверка, камеральная проверка, опрос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53" w:rsidRDefault="00A32BD8">
            <w:pPr>
              <w:spacing w:after="0" w:line="236" w:lineRule="auto"/>
              <w:ind w:left="0" w:right="0" w:firstLine="0"/>
              <w:jc w:val="center"/>
            </w:pPr>
            <w:r>
              <w:t xml:space="preserve">В соответствии с приказом </w:t>
            </w:r>
          </w:p>
          <w:p w:rsidR="00B30953" w:rsidRDefault="00A32BD8">
            <w:pPr>
              <w:spacing w:after="0" w:line="259" w:lineRule="auto"/>
              <w:ind w:left="0" w:right="0" w:firstLine="0"/>
              <w:jc w:val="center"/>
            </w:pPr>
            <w:r>
              <w:t xml:space="preserve">Минобразования Чувашии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53" w:rsidRDefault="00A32BD8">
            <w:pPr>
              <w:spacing w:after="0" w:line="259" w:lineRule="auto"/>
              <w:ind w:left="0" w:right="0" w:firstLine="0"/>
              <w:jc w:val="left"/>
            </w:pPr>
            <w:r>
              <w:t xml:space="preserve">Минобразования Чувашии </w:t>
            </w:r>
          </w:p>
        </w:tc>
      </w:tr>
    </w:tbl>
    <w:p w:rsidR="00B30953" w:rsidRDefault="00A32BD8">
      <w:pPr>
        <w:spacing w:after="9" w:line="259" w:lineRule="auto"/>
        <w:ind w:left="0" w:right="0" w:firstLine="0"/>
        <w:jc w:val="left"/>
      </w:pPr>
      <w:r>
        <w:t xml:space="preserve"> </w:t>
      </w:r>
    </w:p>
    <w:p w:rsidR="00B30953" w:rsidRDefault="00A32BD8">
      <w:pPr>
        <w:numPr>
          <w:ilvl w:val="0"/>
          <w:numId w:val="10"/>
        </w:numPr>
        <w:ind w:right="0" w:hanging="221"/>
      </w:pPr>
      <w:r>
        <w:t xml:space="preserve">Требования к отчетности о выполнении государственного задания  </w:t>
      </w:r>
    </w:p>
    <w:p w:rsidR="00B30953" w:rsidRDefault="00A32BD8">
      <w:pPr>
        <w:ind w:left="-5" w:right="0"/>
      </w:pPr>
      <w:r>
        <w:t xml:space="preserve">Отчет о выполнении государственного задания предоставляется Минобразования Чувашии согласно форме, установленной нормативными правовыми актами Российской Федерации и Чувашской Республики. </w:t>
      </w:r>
    </w:p>
    <w:p w:rsidR="00B30953" w:rsidRDefault="00A32BD8">
      <w:pPr>
        <w:numPr>
          <w:ilvl w:val="1"/>
          <w:numId w:val="10"/>
        </w:numPr>
        <w:ind w:right="0" w:hanging="386"/>
      </w:pPr>
      <w:r>
        <w:t xml:space="preserve">Периодичность представления отчетов о выполнении государственного задания: ежегодно. </w:t>
      </w:r>
    </w:p>
    <w:p w:rsidR="00B30953" w:rsidRPr="00646DE1" w:rsidRDefault="00A32BD8">
      <w:pPr>
        <w:numPr>
          <w:ilvl w:val="1"/>
          <w:numId w:val="10"/>
        </w:numPr>
        <w:ind w:right="0" w:hanging="386"/>
        <w:rPr>
          <w:color w:val="auto"/>
        </w:rPr>
      </w:pPr>
      <w:r>
        <w:lastRenderedPageBreak/>
        <w:t xml:space="preserve">Сроки представления отчетов о выполнении государственного </w:t>
      </w:r>
      <w:r w:rsidRPr="00654282">
        <w:t xml:space="preserve">задания: </w:t>
      </w:r>
      <w:r w:rsidR="00654282" w:rsidRPr="00646DE1">
        <w:rPr>
          <w:color w:val="auto"/>
        </w:rPr>
        <w:t>до 1</w:t>
      </w:r>
      <w:r w:rsidR="00F2565B" w:rsidRPr="00646DE1">
        <w:rPr>
          <w:color w:val="auto"/>
        </w:rPr>
        <w:t>5</w:t>
      </w:r>
      <w:r w:rsidR="00654282" w:rsidRPr="00646DE1">
        <w:rPr>
          <w:color w:val="auto"/>
        </w:rPr>
        <w:t xml:space="preserve"> </w:t>
      </w:r>
      <w:r w:rsidR="00F2565B" w:rsidRPr="00646DE1">
        <w:rPr>
          <w:color w:val="auto"/>
        </w:rPr>
        <w:t>января</w:t>
      </w:r>
      <w:r w:rsidR="00654282" w:rsidRPr="00646DE1">
        <w:rPr>
          <w:color w:val="auto"/>
        </w:rPr>
        <w:t xml:space="preserve"> года, следующего за отчетным</w:t>
      </w:r>
      <w:r w:rsidRPr="00646DE1">
        <w:rPr>
          <w:color w:val="auto"/>
        </w:rPr>
        <w:t xml:space="preserve"> </w:t>
      </w:r>
    </w:p>
    <w:p w:rsidR="00F25FAB" w:rsidRPr="00646DE1" w:rsidRDefault="00F25FAB" w:rsidP="00F25FAB">
      <w:pPr>
        <w:ind w:left="1106" w:right="0" w:firstLine="0"/>
        <w:rPr>
          <w:color w:val="auto"/>
        </w:rPr>
      </w:pPr>
      <w:r w:rsidRPr="00646DE1">
        <w:rPr>
          <w:color w:val="auto"/>
        </w:rPr>
        <w:t>4.2.1. Сроки представления предварительного отчета о выполнении государственного задания:</w:t>
      </w:r>
      <w:r w:rsidR="00A80673" w:rsidRPr="00646DE1">
        <w:rPr>
          <w:color w:val="auto"/>
        </w:rPr>
        <w:t xml:space="preserve"> </w:t>
      </w:r>
      <w:r w:rsidR="00654282" w:rsidRPr="00646DE1">
        <w:rPr>
          <w:color w:val="auto"/>
        </w:rPr>
        <w:t>ежеквартально до 15 числа</w:t>
      </w:r>
    </w:p>
    <w:p w:rsidR="00B30953" w:rsidRPr="00646DE1" w:rsidRDefault="00A32BD8">
      <w:pPr>
        <w:numPr>
          <w:ilvl w:val="1"/>
          <w:numId w:val="10"/>
        </w:numPr>
        <w:ind w:right="0" w:hanging="386"/>
        <w:rPr>
          <w:color w:val="auto"/>
        </w:rPr>
      </w:pPr>
      <w:r w:rsidRPr="00646DE1">
        <w:rPr>
          <w:color w:val="auto"/>
        </w:rPr>
        <w:t xml:space="preserve">Иные требования к отчетности о выполнении государственного задания </w:t>
      </w:r>
    </w:p>
    <w:p w:rsidR="00654282" w:rsidRPr="00646DE1" w:rsidRDefault="00654282" w:rsidP="00654282">
      <w:pPr>
        <w:tabs>
          <w:tab w:val="left" w:pos="7797"/>
        </w:tabs>
        <w:spacing w:after="0" w:line="240" w:lineRule="auto"/>
        <w:rPr>
          <w:color w:val="auto"/>
        </w:rPr>
      </w:pPr>
      <w:r w:rsidRPr="00646DE1">
        <w:rPr>
          <w:color w:val="auto"/>
        </w:rPr>
        <w:t>5.</w:t>
      </w:r>
      <w:r w:rsidR="00F25FAB" w:rsidRPr="00646DE1">
        <w:rPr>
          <w:color w:val="auto"/>
        </w:rPr>
        <w:t>Иные показатели, связанные с выпол</w:t>
      </w:r>
      <w:r w:rsidRPr="00646DE1">
        <w:rPr>
          <w:color w:val="auto"/>
        </w:rPr>
        <w:t>нением государственного задания: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- 2 процента.</w:t>
      </w:r>
    </w:p>
    <w:p w:rsidR="00F25FAB" w:rsidRDefault="00F25FAB" w:rsidP="00654282">
      <w:pPr>
        <w:pStyle w:val="aa"/>
        <w:ind w:left="221" w:right="0" w:firstLine="0"/>
      </w:pPr>
    </w:p>
    <w:p w:rsidR="00B30953" w:rsidRDefault="00A32BD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30953" w:rsidSect="008F213B">
      <w:headerReference w:type="even" r:id="rId25"/>
      <w:headerReference w:type="default" r:id="rId26"/>
      <w:headerReference w:type="first" r:id="rId27"/>
      <w:pgSz w:w="16838" w:h="11906" w:orient="landscape"/>
      <w:pgMar w:top="854" w:right="1130" w:bottom="720" w:left="1133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5C" w:rsidRDefault="009A355C">
      <w:pPr>
        <w:spacing w:after="0" w:line="240" w:lineRule="auto"/>
      </w:pPr>
      <w:r>
        <w:separator/>
      </w:r>
    </w:p>
  </w:endnote>
  <w:endnote w:type="continuationSeparator" w:id="0">
    <w:p w:rsidR="009A355C" w:rsidRDefault="009A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5C" w:rsidRDefault="009A355C">
      <w:pPr>
        <w:spacing w:after="0" w:line="240" w:lineRule="auto"/>
      </w:pPr>
      <w:r>
        <w:separator/>
      </w:r>
    </w:p>
  </w:footnote>
  <w:footnote w:type="continuationSeparator" w:id="0">
    <w:p w:rsidR="009A355C" w:rsidRDefault="009A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75" w:rsidRDefault="009E3775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75" w:rsidRDefault="009E3775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75" w:rsidRDefault="009E3775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  <w:p w:rsidR="009E3775" w:rsidRDefault="00C82A0A">
    <w:pPr>
      <w:spacing w:after="0" w:line="259" w:lineRule="auto"/>
      <w:ind w:left="0" w:right="1" w:firstLine="0"/>
      <w:jc w:val="center"/>
    </w:pPr>
    <w:r>
      <w:fldChar w:fldCharType="begin"/>
    </w:r>
    <w:r w:rsidR="009E3775">
      <w:instrText xml:space="preserve"> PAGE   \* MERGEFORMAT </w:instrText>
    </w:r>
    <w:r>
      <w:fldChar w:fldCharType="separate"/>
    </w:r>
    <w:r w:rsidR="009E3775">
      <w:rPr>
        <w:sz w:val="16"/>
      </w:rPr>
      <w:t>3</w:t>
    </w:r>
    <w:r>
      <w:rPr>
        <w:sz w:val="16"/>
      </w:rPr>
      <w:fldChar w:fldCharType="end"/>
    </w:r>
    <w:r w:rsidR="009E3775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85C"/>
    <w:multiLevelType w:val="multilevel"/>
    <w:tmpl w:val="54D28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C469C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36B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568AD"/>
    <w:multiLevelType w:val="multilevel"/>
    <w:tmpl w:val="1570C60A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5463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8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BDC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B5B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987E7C"/>
    <w:multiLevelType w:val="multilevel"/>
    <w:tmpl w:val="65CE0F4A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673832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51E0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1481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C21A8"/>
    <w:multiLevelType w:val="multilevel"/>
    <w:tmpl w:val="C06ED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F0DCF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0123C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877A79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6E1FB6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51C1A"/>
    <w:multiLevelType w:val="multilevel"/>
    <w:tmpl w:val="7988BFB4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DD30FF"/>
    <w:multiLevelType w:val="multilevel"/>
    <w:tmpl w:val="C56C6D6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265DEC"/>
    <w:multiLevelType w:val="multilevel"/>
    <w:tmpl w:val="D3D09072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C3354C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524ED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240573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FE292C"/>
    <w:multiLevelType w:val="multilevel"/>
    <w:tmpl w:val="541E8DC2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393C99"/>
    <w:multiLevelType w:val="hybridMultilevel"/>
    <w:tmpl w:val="D9785BFA"/>
    <w:lvl w:ilvl="0" w:tplc="58BC8B6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5178411F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4224F6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C414C6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2C0F9A"/>
    <w:multiLevelType w:val="multilevel"/>
    <w:tmpl w:val="6D2CA35C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350265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2E4FA5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84710"/>
    <w:multiLevelType w:val="multilevel"/>
    <w:tmpl w:val="FF982FB4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AC41B9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616D8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F0203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2DA5"/>
    <w:multiLevelType w:val="multilevel"/>
    <w:tmpl w:val="9B5E0088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35"/>
  </w:num>
  <w:num w:numId="4">
    <w:abstractNumId w:val="23"/>
  </w:num>
  <w:num w:numId="5">
    <w:abstractNumId w:val="31"/>
  </w:num>
  <w:num w:numId="6">
    <w:abstractNumId w:val="19"/>
  </w:num>
  <w:num w:numId="7">
    <w:abstractNumId w:val="28"/>
  </w:num>
  <w:num w:numId="8">
    <w:abstractNumId w:val="17"/>
  </w:num>
  <w:num w:numId="9">
    <w:abstractNumId w:val="0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3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29"/>
  </w:num>
  <w:num w:numId="20">
    <w:abstractNumId w:val="30"/>
  </w:num>
  <w:num w:numId="21">
    <w:abstractNumId w:val="14"/>
  </w:num>
  <w:num w:numId="22">
    <w:abstractNumId w:val="13"/>
  </w:num>
  <w:num w:numId="23">
    <w:abstractNumId w:val="32"/>
  </w:num>
  <w:num w:numId="24">
    <w:abstractNumId w:val="10"/>
  </w:num>
  <w:num w:numId="25">
    <w:abstractNumId w:val="25"/>
  </w:num>
  <w:num w:numId="26">
    <w:abstractNumId w:val="4"/>
  </w:num>
  <w:num w:numId="27">
    <w:abstractNumId w:val="2"/>
  </w:num>
  <w:num w:numId="28">
    <w:abstractNumId w:val="1"/>
  </w:num>
  <w:num w:numId="29">
    <w:abstractNumId w:val="7"/>
  </w:num>
  <w:num w:numId="30">
    <w:abstractNumId w:val="34"/>
  </w:num>
  <w:num w:numId="31">
    <w:abstractNumId w:val="26"/>
  </w:num>
  <w:num w:numId="32">
    <w:abstractNumId w:val="9"/>
  </w:num>
  <w:num w:numId="33">
    <w:abstractNumId w:val="11"/>
  </w:num>
  <w:num w:numId="34">
    <w:abstractNumId w:val="6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3"/>
    <w:rsid w:val="000111AC"/>
    <w:rsid w:val="000210CA"/>
    <w:rsid w:val="00030B8B"/>
    <w:rsid w:val="00031E9E"/>
    <w:rsid w:val="0004222E"/>
    <w:rsid w:val="000712BE"/>
    <w:rsid w:val="00082CCA"/>
    <w:rsid w:val="00086602"/>
    <w:rsid w:val="000A6B10"/>
    <w:rsid w:val="000F5DCE"/>
    <w:rsid w:val="00130CED"/>
    <w:rsid w:val="00142A9B"/>
    <w:rsid w:val="0016347C"/>
    <w:rsid w:val="00167BA3"/>
    <w:rsid w:val="0018451D"/>
    <w:rsid w:val="00197F89"/>
    <w:rsid w:val="001C335F"/>
    <w:rsid w:val="001D0359"/>
    <w:rsid w:val="001E3F06"/>
    <w:rsid w:val="001F56F2"/>
    <w:rsid w:val="001F5885"/>
    <w:rsid w:val="00234FB8"/>
    <w:rsid w:val="0025453E"/>
    <w:rsid w:val="00281CED"/>
    <w:rsid w:val="002C6BB5"/>
    <w:rsid w:val="002E1F52"/>
    <w:rsid w:val="00345F7D"/>
    <w:rsid w:val="00354D9B"/>
    <w:rsid w:val="00357B8F"/>
    <w:rsid w:val="003B691D"/>
    <w:rsid w:val="003D03D7"/>
    <w:rsid w:val="003D3DBF"/>
    <w:rsid w:val="003D6A57"/>
    <w:rsid w:val="00404401"/>
    <w:rsid w:val="00416199"/>
    <w:rsid w:val="00421556"/>
    <w:rsid w:val="00446342"/>
    <w:rsid w:val="00497711"/>
    <w:rsid w:val="004C0731"/>
    <w:rsid w:val="004D6EDD"/>
    <w:rsid w:val="00511ECB"/>
    <w:rsid w:val="00527D8E"/>
    <w:rsid w:val="00573940"/>
    <w:rsid w:val="005C17B2"/>
    <w:rsid w:val="005E10E5"/>
    <w:rsid w:val="005F6EC4"/>
    <w:rsid w:val="005F7B0E"/>
    <w:rsid w:val="00622F92"/>
    <w:rsid w:val="00646DE1"/>
    <w:rsid w:val="006471F6"/>
    <w:rsid w:val="00654282"/>
    <w:rsid w:val="00671973"/>
    <w:rsid w:val="006815B2"/>
    <w:rsid w:val="00694412"/>
    <w:rsid w:val="006B1D2A"/>
    <w:rsid w:val="006E2A00"/>
    <w:rsid w:val="006F0EA5"/>
    <w:rsid w:val="006F737E"/>
    <w:rsid w:val="00710359"/>
    <w:rsid w:val="007141C7"/>
    <w:rsid w:val="0072011E"/>
    <w:rsid w:val="00725B48"/>
    <w:rsid w:val="007720D2"/>
    <w:rsid w:val="0078592B"/>
    <w:rsid w:val="007C08A1"/>
    <w:rsid w:val="007D19B5"/>
    <w:rsid w:val="007D23C6"/>
    <w:rsid w:val="007F461E"/>
    <w:rsid w:val="008135E8"/>
    <w:rsid w:val="00852CAD"/>
    <w:rsid w:val="008B1DAC"/>
    <w:rsid w:val="008E2B85"/>
    <w:rsid w:val="008F0C4E"/>
    <w:rsid w:val="008F213B"/>
    <w:rsid w:val="008F308E"/>
    <w:rsid w:val="0092191E"/>
    <w:rsid w:val="009563CD"/>
    <w:rsid w:val="009813F4"/>
    <w:rsid w:val="009A355C"/>
    <w:rsid w:val="009B083B"/>
    <w:rsid w:val="009C0DB3"/>
    <w:rsid w:val="009E317D"/>
    <w:rsid w:val="009E3775"/>
    <w:rsid w:val="009E7A85"/>
    <w:rsid w:val="00A13639"/>
    <w:rsid w:val="00A32BD8"/>
    <w:rsid w:val="00A37FA4"/>
    <w:rsid w:val="00A64A4B"/>
    <w:rsid w:val="00A73C7E"/>
    <w:rsid w:val="00A80673"/>
    <w:rsid w:val="00AE420C"/>
    <w:rsid w:val="00B12979"/>
    <w:rsid w:val="00B25D04"/>
    <w:rsid w:val="00B30953"/>
    <w:rsid w:val="00B46071"/>
    <w:rsid w:val="00B524C2"/>
    <w:rsid w:val="00BA1FF8"/>
    <w:rsid w:val="00BC5B55"/>
    <w:rsid w:val="00C82A0A"/>
    <w:rsid w:val="00CC6946"/>
    <w:rsid w:val="00D111B9"/>
    <w:rsid w:val="00D25A75"/>
    <w:rsid w:val="00D2767D"/>
    <w:rsid w:val="00D46961"/>
    <w:rsid w:val="00D95E83"/>
    <w:rsid w:val="00E07857"/>
    <w:rsid w:val="00E30D6F"/>
    <w:rsid w:val="00E449E8"/>
    <w:rsid w:val="00E4503B"/>
    <w:rsid w:val="00EB0DA2"/>
    <w:rsid w:val="00ED6C79"/>
    <w:rsid w:val="00F2565B"/>
    <w:rsid w:val="00F25FAB"/>
    <w:rsid w:val="00F36633"/>
    <w:rsid w:val="00F5072C"/>
    <w:rsid w:val="00F51D7F"/>
    <w:rsid w:val="00F65A19"/>
    <w:rsid w:val="00F9645E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F7BE-AA63-4E36-9B99-A3227DB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3B"/>
    <w:pPr>
      <w:spacing w:after="5" w:line="271" w:lineRule="auto"/>
      <w:ind w:left="10" w:right="122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2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6199"/>
    <w:rPr>
      <w:rFonts w:ascii="Times New Roman" w:eastAsia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9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8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9563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BC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uiPriority w:val="1"/>
    <w:qFormat/>
    <w:rsid w:val="001E3F06"/>
    <w:pPr>
      <w:widowControl w:val="0"/>
      <w:spacing w:after="0" w:line="240" w:lineRule="auto"/>
      <w:ind w:left="172" w:right="0" w:firstLine="0"/>
      <w:jc w:val="left"/>
    </w:pPr>
    <w:rPr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1E3F06"/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E3F06"/>
    <w:pPr>
      <w:widowControl w:val="0"/>
      <w:spacing w:before="65" w:after="0" w:line="240" w:lineRule="auto"/>
      <w:ind w:left="6806" w:right="6815" w:firstLine="0"/>
      <w:jc w:val="center"/>
      <w:outlineLvl w:val="1"/>
    </w:pPr>
    <w:rPr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F06"/>
    <w:pPr>
      <w:widowControl w:val="0"/>
      <w:spacing w:before="97" w:after="0" w:line="240" w:lineRule="auto"/>
      <w:ind w:left="0" w:right="0" w:firstLine="0"/>
      <w:jc w:val="center"/>
    </w:pPr>
    <w:rPr>
      <w:color w:val="auto"/>
      <w:lang w:val="en-US" w:eastAsia="en-US"/>
    </w:rPr>
  </w:style>
  <w:style w:type="paragraph" w:styleId="aa">
    <w:name w:val="List Paragraph"/>
    <w:basedOn w:val="a"/>
    <w:uiPriority w:val="34"/>
    <w:qFormat/>
    <w:rsid w:val="001E3F06"/>
    <w:pPr>
      <w:ind w:left="720"/>
      <w:contextualSpacing/>
    </w:pPr>
  </w:style>
  <w:style w:type="paragraph" w:customStyle="1" w:styleId="ConsPlusNonformat">
    <w:name w:val="ConsPlusNonformat"/>
    <w:uiPriority w:val="99"/>
    <w:rsid w:val="006F7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Без интервала1"/>
    <w:rsid w:val="00184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semiHidden/>
    <w:rsid w:val="00D111B9"/>
    <w:rPr>
      <w:rFonts w:cs="Times New Roman"/>
      <w:color w:val="0000FF"/>
      <w:u w:val="single"/>
    </w:rPr>
  </w:style>
  <w:style w:type="paragraph" w:customStyle="1" w:styleId="ConsPlusCell">
    <w:name w:val="ConsPlusCell"/>
    <w:rsid w:val="00A73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C399F971F89C731D60E592F94B63DFAB9ECEA3D6DBDB566B7A20B733z3i5H" TargetMode="External"/><Relationship Id="rId18" Type="http://schemas.openxmlformats.org/officeDocument/2006/relationships/hyperlink" Target="consultantplus://offline/ref=D5C399F971F89C731D60E592F94B63DFAB9ECEA3D6DBDB566B7A20B733z3i5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399F971F89C731D60E592F94B63DFAB9ECEA3D6DBDB566B7A20B733z3i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C399F971F89C731D60E592F94B63DFAB9ECEA3D6DBDB566B7A20B733z3i5H" TargetMode="External"/><Relationship Id="rId17" Type="http://schemas.openxmlformats.org/officeDocument/2006/relationships/hyperlink" Target="consultantplus://offline/ref=D5C399F971F89C731D60E592F94B63DFAB9ECEA3D6DBDB566B7A20B733z3i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399F971F89C731D60E592F94B63DFAB9ECEA3D6DBDB566B7A20B733z3i5H" TargetMode="External"/><Relationship Id="rId20" Type="http://schemas.openxmlformats.org/officeDocument/2006/relationships/hyperlink" Target="consultantplus://offline/ref=D5C399F971F89C731D60E592F94B63DFAB9ECEA3D6DBDB566B7A20B733z3i5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C399F971F89C731D60E592F94B63DFAB9ECEA3D6DBDB566B7A20B733z3i5H" TargetMode="External"/><Relationship Id="rId24" Type="http://schemas.openxmlformats.org/officeDocument/2006/relationships/hyperlink" Target="consultantplus://offline/ref=D5C399F971F89C731D60E592F94B63DFAB9ECEA3D6DBDB566B7A20B733z3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C399F971F89C731D60E592F94B63DFAB9ECEA3D6DBDB566B7A20B733z3i5H" TargetMode="External"/><Relationship Id="rId23" Type="http://schemas.openxmlformats.org/officeDocument/2006/relationships/hyperlink" Target="consultantplus://offline/ref=D5C399F971F89C731D60E592F94B63DFAB9ECEA3D6DBDB566B7A20B733z3i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C399F971F89C731D60E592F94B63DFAB9ECEA3D6DBDB566B7A20B733z3i5H" TargetMode="External"/><Relationship Id="rId19" Type="http://schemas.openxmlformats.org/officeDocument/2006/relationships/hyperlink" Target="consultantplus://offline/ref=D5C399F971F89C731D60E592F94B63DFAB9ECEA3D6DBDB566B7A20B733z3i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399F971F89C731D60E592F94B63DFAB9ECEA3D6DBDB566B7A20B733z3i5H" TargetMode="External"/><Relationship Id="rId14" Type="http://schemas.openxmlformats.org/officeDocument/2006/relationships/hyperlink" Target="consultantplus://offline/ref=D5C399F971F89C731D60E592F94B63DFAB9ECEA3D6DBDB566B7A20B733z3i5H" TargetMode="External"/><Relationship Id="rId22" Type="http://schemas.openxmlformats.org/officeDocument/2006/relationships/hyperlink" Target="consultantplus://offline/ref=D5C399F971F89C731D60E592F94B63DFAB9ECEA3D6DBDB566B7A20B733z3i5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E2CD-A478-4D42-8968-28F7457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48922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0268</dc:creator>
  <cp:lastModifiedBy>Лия</cp:lastModifiedBy>
  <cp:revision>2</cp:revision>
  <cp:lastPrinted>2018-02-01T07:54:00Z</cp:lastPrinted>
  <dcterms:created xsi:type="dcterms:W3CDTF">2018-06-13T12:20:00Z</dcterms:created>
  <dcterms:modified xsi:type="dcterms:W3CDTF">2018-06-13T12:20:00Z</dcterms:modified>
</cp:coreProperties>
</file>