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9" w:rsidRDefault="00BD1519" w:rsidP="00BD1519">
      <w:pPr>
        <w:keepNext/>
        <w:suppressAutoHyphens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bookmarkStart w:id="0" w:name="_Toc68681062"/>
      <w:bookmarkStart w:id="1" w:name="_Toc68852792"/>
      <w:bookmarkStart w:id="2" w:name="_Toc68854571"/>
      <w:r>
        <w:rPr>
          <w:rFonts w:ascii="Garamond" w:eastAsia="Times New Roman" w:hAnsi="Garamond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0750" cy="9937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BD1519" w:rsidRDefault="00BD1519" w:rsidP="00BD151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BD151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ОБЩЕРОССИЙСКИЙ ПРОФСОЮЗ ОБРАЗОВАНИЯ </w:t>
      </w:r>
    </w:p>
    <w:p w:rsidR="00BE3C4D" w:rsidRDefault="00BE3C4D" w:rsidP="00BD151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Чувашский республиканский комитет Профсоюза </w:t>
      </w:r>
    </w:p>
    <w:p w:rsidR="00BE3C4D" w:rsidRPr="00BD1519" w:rsidRDefault="00BE3C4D" w:rsidP="00BD151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работников народного образования и науки РФ</w:t>
      </w:r>
    </w:p>
    <w:p w:rsidR="00C85712" w:rsidRPr="00A12664" w:rsidRDefault="00C85712" w:rsidP="00BD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12" w:rsidRPr="00A12664" w:rsidRDefault="00C85712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712" w:rsidRPr="00A12664" w:rsidRDefault="00C85712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712" w:rsidRPr="00A12664" w:rsidRDefault="00C85712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712" w:rsidRDefault="00C85712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64" w:rsidRDefault="00A12664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64" w:rsidRPr="00A12664" w:rsidRDefault="00A12664" w:rsidP="00C8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64" w:rsidRPr="00BD1519" w:rsidRDefault="00C85712" w:rsidP="00A126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BD1519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Методические рекомендации </w:t>
      </w:r>
    </w:p>
    <w:p w:rsidR="00A12664" w:rsidRPr="00BD1519" w:rsidRDefault="00C85712" w:rsidP="00A126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BD1519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по осуществлению </w:t>
      </w:r>
      <w:r w:rsidR="00E809D1" w:rsidRPr="00BD151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визуального</w:t>
      </w:r>
      <w:r w:rsidRPr="00BD1519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контроля </w:t>
      </w:r>
    </w:p>
    <w:p w:rsidR="00C85712" w:rsidRPr="00BD1519" w:rsidRDefault="00C85712" w:rsidP="00A126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BD1519">
        <w:rPr>
          <w:rFonts w:ascii="Times New Roman" w:hAnsi="Times New Roman" w:cs="Times New Roman"/>
          <w:b/>
          <w:bCs/>
          <w:color w:val="0070C0"/>
          <w:sz w:val="44"/>
          <w:szCs w:val="44"/>
        </w:rPr>
        <w:t>за безопасностью зданий и сооружений образовательных организаций</w:t>
      </w:r>
    </w:p>
    <w:p w:rsidR="00C85712" w:rsidRPr="00A12664" w:rsidRDefault="00C85712">
      <w:pPr>
        <w:rPr>
          <w:sz w:val="44"/>
          <w:szCs w:val="44"/>
        </w:rPr>
      </w:pPr>
    </w:p>
    <w:p w:rsidR="00C85712" w:rsidRPr="00FE5BB2" w:rsidRDefault="00C85712">
      <w:pPr>
        <w:rPr>
          <w:sz w:val="28"/>
          <w:szCs w:val="28"/>
        </w:rPr>
      </w:pPr>
    </w:p>
    <w:p w:rsidR="00C85712" w:rsidRPr="00FE5BB2" w:rsidRDefault="00C85712">
      <w:pPr>
        <w:rPr>
          <w:sz w:val="28"/>
          <w:szCs w:val="28"/>
        </w:rPr>
      </w:pPr>
    </w:p>
    <w:p w:rsidR="00C85712" w:rsidRPr="00FE5BB2" w:rsidRDefault="00C85712">
      <w:pPr>
        <w:rPr>
          <w:sz w:val="28"/>
          <w:szCs w:val="28"/>
        </w:rPr>
      </w:pPr>
    </w:p>
    <w:p w:rsidR="00A12664" w:rsidRPr="00FE5BB2" w:rsidRDefault="00A12664">
      <w:pPr>
        <w:rPr>
          <w:sz w:val="28"/>
          <w:szCs w:val="28"/>
        </w:rPr>
      </w:pPr>
    </w:p>
    <w:p w:rsidR="00A12664" w:rsidRPr="00FE5BB2" w:rsidRDefault="00A12664">
      <w:pPr>
        <w:rPr>
          <w:sz w:val="28"/>
          <w:szCs w:val="28"/>
        </w:rPr>
      </w:pPr>
    </w:p>
    <w:p w:rsidR="00A12664" w:rsidRDefault="00A12664">
      <w:pPr>
        <w:rPr>
          <w:sz w:val="28"/>
          <w:szCs w:val="28"/>
        </w:rPr>
      </w:pPr>
    </w:p>
    <w:p w:rsidR="00FE5BB2" w:rsidRPr="00FE5BB2" w:rsidRDefault="00FE5BB2">
      <w:pPr>
        <w:rPr>
          <w:sz w:val="28"/>
          <w:szCs w:val="28"/>
        </w:rPr>
      </w:pPr>
    </w:p>
    <w:p w:rsidR="00C85712" w:rsidRPr="00FE5BB2" w:rsidRDefault="00C85712">
      <w:pPr>
        <w:rPr>
          <w:sz w:val="28"/>
          <w:szCs w:val="28"/>
        </w:rPr>
      </w:pPr>
    </w:p>
    <w:p w:rsidR="00033A13" w:rsidRDefault="00033A13" w:rsidP="00C85712">
      <w:pPr>
        <w:widowControl w:val="0"/>
        <w:shd w:val="clear" w:color="auto" w:fill="FFF2CC" w:themeFill="accent4" w:themeFillTint="33"/>
        <w:autoSpaceDN w:val="0"/>
        <w:spacing w:after="160" w:line="259" w:lineRule="auto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zh-CN" w:bidi="hi-IN"/>
        </w:rPr>
      </w:pPr>
    </w:p>
    <w:p w:rsidR="00EC0B83" w:rsidRPr="00A34AE0" w:rsidRDefault="00EC0B83" w:rsidP="00C85712">
      <w:pPr>
        <w:widowControl w:val="0"/>
        <w:shd w:val="clear" w:color="auto" w:fill="FFF2CC" w:themeFill="accent4" w:themeFillTint="33"/>
        <w:autoSpaceDN w:val="0"/>
        <w:spacing w:after="160" w:line="259" w:lineRule="auto"/>
        <w:jc w:val="center"/>
        <w:textAlignment w:val="baseline"/>
        <w:rPr>
          <w:rFonts w:ascii="Times New Roman" w:eastAsia="SimSun" w:hAnsi="Times New Roman" w:cs="Tahoma"/>
          <w:color w:val="FF0000"/>
          <w:kern w:val="3"/>
          <w:sz w:val="28"/>
          <w:szCs w:val="28"/>
          <w:lang w:eastAsia="zh-CN" w:bidi="hi-IN"/>
        </w:rPr>
      </w:pPr>
      <w:r w:rsidRPr="00A34AE0">
        <w:rPr>
          <w:rFonts w:ascii="Times New Roman" w:eastAsia="SimSun" w:hAnsi="Times New Roman" w:cs="Tahoma"/>
          <w:color w:val="FF0000"/>
          <w:kern w:val="3"/>
          <w:sz w:val="28"/>
          <w:szCs w:val="28"/>
          <w:lang w:eastAsia="zh-CN" w:bidi="hi-IN"/>
        </w:rPr>
        <w:t>г. Чебоксары</w:t>
      </w:r>
    </w:p>
    <w:p w:rsidR="00C85712" w:rsidRDefault="00C85712" w:rsidP="00C85712">
      <w:pPr>
        <w:widowControl w:val="0"/>
        <w:shd w:val="clear" w:color="auto" w:fill="FFF2CC" w:themeFill="accent4" w:themeFillTint="33"/>
        <w:autoSpaceDN w:val="0"/>
        <w:spacing w:after="160" w:line="259" w:lineRule="auto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zh-CN" w:bidi="hi-IN"/>
        </w:rPr>
      </w:pPr>
      <w:r w:rsidRPr="00FE5BB2">
        <w:rPr>
          <w:rFonts w:ascii="Times New Roman" w:eastAsia="SimSun" w:hAnsi="Times New Roman" w:cs="Tahoma"/>
          <w:kern w:val="3"/>
          <w:sz w:val="28"/>
          <w:szCs w:val="28"/>
          <w:lang w:eastAsia="zh-CN" w:bidi="hi-IN"/>
        </w:rPr>
        <w:t>2019 год</w:t>
      </w:r>
    </w:p>
    <w:p w:rsidR="00EC0B83" w:rsidRPr="00FE5BB2" w:rsidRDefault="00EC0B83" w:rsidP="00C85712">
      <w:pPr>
        <w:widowControl w:val="0"/>
        <w:shd w:val="clear" w:color="auto" w:fill="FFF2CC" w:themeFill="accent4" w:themeFillTint="33"/>
        <w:autoSpaceDN w:val="0"/>
        <w:spacing w:after="160" w:line="259" w:lineRule="auto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zh-CN" w:bidi="hi-IN"/>
        </w:rPr>
      </w:pPr>
    </w:p>
    <w:p w:rsidR="006E0803" w:rsidRPr="00FA7A39" w:rsidRDefault="00253929" w:rsidP="006E08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8977473"/>
      <w:r w:rsidRPr="00FA7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bookmarkStart w:id="4" w:name="_Hlk14183142"/>
      <w:r w:rsidRPr="00FA7A39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E809D1" w:rsidRPr="00FA7A39">
        <w:rPr>
          <w:rFonts w:ascii="Times New Roman" w:hAnsi="Times New Roman" w:cs="Times New Roman"/>
          <w:b/>
          <w:sz w:val="28"/>
          <w:szCs w:val="28"/>
        </w:rPr>
        <w:t xml:space="preserve">визуального </w:t>
      </w:r>
      <w:proofErr w:type="gramStart"/>
      <w:r w:rsidRPr="00FA7A3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7A39">
        <w:rPr>
          <w:rFonts w:ascii="Times New Roman" w:hAnsi="Times New Roman" w:cs="Times New Roman"/>
          <w:b/>
          <w:sz w:val="28"/>
          <w:szCs w:val="28"/>
        </w:rPr>
        <w:t xml:space="preserve"> безопасностью зданий и сооружений </w:t>
      </w:r>
    </w:p>
    <w:p w:rsidR="00BE3C4D" w:rsidRPr="00FA7A39" w:rsidRDefault="006E0803" w:rsidP="006E08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A39">
        <w:rPr>
          <w:rFonts w:ascii="Times New Roman" w:hAnsi="Times New Roman" w:cs="Times New Roman"/>
          <w:b/>
          <w:sz w:val="28"/>
          <w:szCs w:val="28"/>
        </w:rPr>
        <w:t>о</w:t>
      </w:r>
      <w:r w:rsidR="00253929" w:rsidRPr="00FA7A39">
        <w:rPr>
          <w:rFonts w:ascii="Times New Roman" w:hAnsi="Times New Roman" w:cs="Times New Roman"/>
          <w:b/>
          <w:sz w:val="28"/>
          <w:szCs w:val="28"/>
        </w:rPr>
        <w:t>бразова</w:t>
      </w:r>
      <w:r w:rsidRPr="00FA7A39">
        <w:rPr>
          <w:rFonts w:ascii="Times New Roman" w:hAnsi="Times New Roman" w:cs="Times New Roman"/>
          <w:b/>
          <w:sz w:val="28"/>
          <w:szCs w:val="28"/>
        </w:rPr>
        <w:t>тельных организаций</w:t>
      </w:r>
    </w:p>
    <w:p w:rsidR="003B6D3B" w:rsidRPr="00FA7A39" w:rsidRDefault="003B6D3B" w:rsidP="00BE3C4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3929" w:rsidRPr="00FA7A39" w:rsidRDefault="006E0803" w:rsidP="00BE3C4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201B4F" w:rsidRPr="00FA7A39">
        <w:rPr>
          <w:rFonts w:ascii="Times New Roman" w:hAnsi="Times New Roman" w:cs="Times New Roman"/>
          <w:sz w:val="28"/>
          <w:szCs w:val="28"/>
        </w:rPr>
        <w:t>к</w:t>
      </w:r>
      <w:r w:rsidR="00BE3C4D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712C85" w:rsidRPr="00FA7A39">
        <w:rPr>
          <w:rFonts w:ascii="Times New Roman" w:hAnsi="Times New Roman" w:cs="Times New Roman"/>
          <w:sz w:val="28"/>
          <w:szCs w:val="28"/>
        </w:rPr>
        <w:t>разработке рекомендаций</w:t>
      </w:r>
    </w:p>
    <w:bookmarkEnd w:id="4"/>
    <w:tbl>
      <w:tblPr>
        <w:tblStyle w:val="a7"/>
        <w:tblW w:w="0" w:type="auto"/>
        <w:tblLook w:val="04A0"/>
      </w:tblPr>
      <w:tblGrid>
        <w:gridCol w:w="9061"/>
      </w:tblGrid>
      <w:tr w:rsidR="00712C85" w:rsidRPr="00FA7A39" w:rsidTr="00712C85">
        <w:tc>
          <w:tcPr>
            <w:tcW w:w="9061" w:type="dxa"/>
          </w:tcPr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HAnsi" w:hAnsi="Monotype Corsiva" w:cs="Monotype Corsiva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HAnsi" w:hAnsi="Monotype Corsiva" w:cs="Monotype Corsiva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</w:pPr>
            <w:r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 xml:space="preserve">В </w:t>
            </w:r>
            <w:r w:rsidR="006E0803"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г</w:t>
            </w:r>
            <w:proofErr w:type="gramStart"/>
            <w:r w:rsidR="006E0803"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.</w:t>
            </w:r>
            <w:r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А</w:t>
            </w:r>
            <w:proofErr w:type="gramEnd"/>
            <w:r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латыр</w:t>
            </w:r>
            <w:r w:rsidR="006E0803"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ь</w:t>
            </w:r>
            <w:r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6E0803"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>проведена</w:t>
            </w:r>
            <w:r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 xml:space="preserve"> проверка безопасности зданий и сооружений</w:t>
            </w:r>
            <w:r w:rsidR="006E0803" w:rsidRPr="00FA7A39">
              <w:rPr>
                <w:rFonts w:ascii="Monotype Corsiva" w:eastAsiaTheme="minorHAnsi" w:hAnsi="Monotype Corsiva" w:cs="Monotype Corsiva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FA7A39">
              <w:rPr>
                <w:rFonts w:ascii="Monotype Corsiva" w:eastAsiaTheme="minorHAnsi" w:hAnsi="Monotype Corsiva" w:cs="Monotype Corsiva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образовательных организаций</w:t>
            </w:r>
          </w:p>
          <w:p w:rsidR="003B6D3B" w:rsidRPr="00FA7A39" w:rsidRDefault="00712C85" w:rsidP="003B6D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Проблема обеспечения безопасности образовательного процесса и охраны труда в образовательных организациях является актуальной.</w:t>
            </w:r>
            <w:r w:rsidR="003B6D3B"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Год охраны труда в Профсоюзе в соответствии с планом работы Центрального Совета Профсоюза, в рамках </w:t>
            </w:r>
            <w:proofErr w:type="spell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Общепрофсоюзной</w:t>
            </w:r>
            <w:proofErr w:type="spellEnd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тематической проверки по обеспечению безопасности при эксплуатации зданий и сооружений образовательных организаций в МБОУ «Средняя общеобразовательная школа №9»</w:t>
            </w:r>
            <w:r w:rsidR="003B6D3B"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МБДОУ «Детский сад №13 «Солнышко» города Алатыря, здания которых имеют износ 50% и более, 19 сентября 2018 года проведена тематическая проверка по данной теме.</w:t>
            </w:r>
            <w:proofErr w:type="gramEnd"/>
          </w:p>
          <w:p w:rsidR="00712C85" w:rsidRPr="00FA7A39" w:rsidRDefault="00712C85" w:rsidP="003B6D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2C85" w:rsidRPr="00FA7A39" w:rsidRDefault="00712C85" w:rsidP="003B6D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проверке приняли участие </w:t>
            </w:r>
            <w:proofErr w:type="spell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Венегдит</w:t>
            </w:r>
            <w:proofErr w:type="spellEnd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Лукшин</w:t>
            </w:r>
            <w:proofErr w:type="spellEnd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главный технический инспектор труда Чувашской республиканской организации Профсоюза работников народного образования и науки РФ, Валентина Маркелова, председатель </w:t>
            </w:r>
            <w:proofErr w:type="spell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Алатырской</w:t>
            </w:r>
            <w:proofErr w:type="spellEnd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городской организации Профсоюза работников образования, Владимир </w:t>
            </w:r>
            <w:proofErr w:type="spellStart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Марунов</w:t>
            </w:r>
            <w:proofErr w:type="spellEnd"/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директор МБОУ «Средняя общеобразовательная школа №9», Галина Королёва, заведующий МБДОУ «Детский сад №13 «Солнышко», </w:t>
            </w:r>
            <w:r w:rsidR="003B6D3B"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уполномоченные по охране труда, завхозы и члены комиссии по наблюдению за состоянием зданий и сооружений.</w:t>
            </w:r>
            <w:proofErr w:type="gramEnd"/>
          </w:p>
          <w:p w:rsidR="006023D7" w:rsidRPr="00FA7A39" w:rsidRDefault="006023D7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23D7" w:rsidRPr="00FA7A39" w:rsidRDefault="006023D7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HAnsi" w:hAnsi="Monotype Corsiva" w:cs="Monotype Corsiva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Проверка предусматривала визуальный осмотр зданий и сооружений на предмет нарушения требований безопасности и наличия повреждений с фиксацией имеющихся нарушений и отклонений на фото, изучение технического паспорта здания и соответствующе документации.</w:t>
            </w: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HAnsi" w:hAnsi="Monotype Corsiva" w:cs="Monotype Corsiva"/>
                <w:color w:val="000000"/>
                <w:sz w:val="24"/>
                <w:szCs w:val="24"/>
                <w:lang w:eastAsia="en-US"/>
              </w:rPr>
            </w:pPr>
          </w:p>
          <w:p w:rsidR="006023D7" w:rsidRPr="00FA7A39" w:rsidRDefault="006023D7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HAnsi" w:hAnsi="Monotype Corsiva" w:cs="Monotype Corsiva"/>
                <w:color w:val="000000"/>
                <w:sz w:val="24"/>
                <w:szCs w:val="24"/>
                <w:lang w:eastAsia="en-US"/>
              </w:rPr>
            </w:pPr>
          </w:p>
          <w:p w:rsidR="00712C85" w:rsidRPr="00FA7A39" w:rsidRDefault="00712C85" w:rsidP="00712C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HAnsi" w:hAnsi="Monotype Corsiva" w:cs="Monotype Corsiva"/>
                <w:color w:val="000000"/>
                <w:sz w:val="24"/>
                <w:szCs w:val="24"/>
                <w:lang w:eastAsia="en-US"/>
              </w:rPr>
            </w:pPr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Завершилась проверка заполнением протоколов обследования объект</w:t>
            </w:r>
            <w:r w:rsidR="00201B4F"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A7A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образования.</w:t>
            </w:r>
          </w:p>
          <w:p w:rsidR="00712C85" w:rsidRPr="00FA7A39" w:rsidRDefault="00712C85" w:rsidP="00712C85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Руководители и представители образовательных организаций проанализировали ситуации по состоянию учреждений и наметили пути </w:t>
            </w:r>
            <w:proofErr w:type="gramStart"/>
            <w:r w:rsidRPr="00FA7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устранения нарушений требований безопасности зданий</w:t>
            </w:r>
            <w:proofErr w:type="gramEnd"/>
            <w:r w:rsidRPr="00FA7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сооружений, т.к. обеспечение здоровых и безопасных условий труда и учебного процесса во многом зависит от состояния объектов образования.</w:t>
            </w:r>
          </w:p>
          <w:p w:rsidR="006023D7" w:rsidRPr="00FA7A39" w:rsidRDefault="006023D7" w:rsidP="00712C85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F8A" w:rsidRPr="00FA7A39" w:rsidRDefault="00F62F8A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85" w:rsidRPr="00FA7A39" w:rsidRDefault="00712C85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85" w:rsidRPr="00FA7A39" w:rsidRDefault="00712C85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85" w:rsidRPr="00FA7A39" w:rsidRDefault="00712C85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4D" w:rsidRPr="00FA7A39" w:rsidRDefault="00BE3C4D" w:rsidP="00F816C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93908"/>
      <w:bookmarkStart w:id="6" w:name="sub_1"/>
    </w:p>
    <w:p w:rsidR="00A5525D" w:rsidRPr="00FA7A39" w:rsidRDefault="00A5525D" w:rsidP="00F816C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6C0" w:rsidRPr="00FA7A39" w:rsidRDefault="00F816C0" w:rsidP="00F816C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A5525D" w:rsidRPr="00FA7A39">
        <w:rPr>
          <w:rFonts w:ascii="Times New Roman" w:hAnsi="Times New Roman" w:cs="Times New Roman"/>
          <w:b/>
          <w:bCs/>
          <w:sz w:val="28"/>
          <w:szCs w:val="28"/>
        </w:rPr>
        <w:t>коллеги</w:t>
      </w:r>
      <w:r w:rsidRPr="00FA7A3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F816C0" w:rsidRPr="00FA7A39" w:rsidRDefault="00F816C0" w:rsidP="00F816C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06A" w:rsidRPr="00FA7A39" w:rsidRDefault="00B60CF3" w:rsidP="00E072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Действующее российское законодательство предусматривает обязательный контроль технического состояния зданий </w:t>
      </w:r>
      <w:r w:rsidR="006A11D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и сооружений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лицом, ответственным за </w:t>
      </w:r>
      <w:r w:rsidR="006A11D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эксплуатацию. </w:t>
      </w:r>
      <w:r w:rsidR="00201B4F" w:rsidRPr="00FA7A39">
        <w:rPr>
          <w:rFonts w:ascii="Times New Roman" w:hAnsi="Times New Roman" w:cs="Times New Roman"/>
          <w:sz w:val="28"/>
          <w:szCs w:val="28"/>
          <w:lang w:eastAsia="ru-RU"/>
        </w:rPr>
        <w:t>Согласно с</w:t>
      </w:r>
      <w:r w:rsidR="00201B4F" w:rsidRPr="00FA7A39">
        <w:rPr>
          <w:rFonts w:ascii="Times New Roman" w:hAnsi="Times New Roman" w:cs="Times New Roman"/>
          <w:sz w:val="28"/>
          <w:szCs w:val="28"/>
        </w:rPr>
        <w:t>татье</w:t>
      </w:r>
      <w:r w:rsidR="006A11D6" w:rsidRPr="00FA7A39">
        <w:rPr>
          <w:rFonts w:ascii="Times New Roman" w:hAnsi="Times New Roman" w:cs="Times New Roman"/>
          <w:sz w:val="28"/>
          <w:szCs w:val="28"/>
        </w:rPr>
        <w:t xml:space="preserve"> 36</w:t>
      </w:r>
      <w:r w:rsidR="00C84F62" w:rsidRPr="00FA7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7808747"/>
      <w:r w:rsidR="006A11D6" w:rsidRPr="00FA7A39">
        <w:rPr>
          <w:rFonts w:ascii="Times New Roman" w:hAnsi="Times New Roman" w:cs="Times New Roman"/>
          <w:sz w:val="28"/>
          <w:szCs w:val="28"/>
        </w:rPr>
        <w:t>Федерального закона от 30.12.2009 №384-ФЗ «Технический регламент о безопасности</w:t>
      </w:r>
      <w:r w:rsidR="00201B4F" w:rsidRPr="00FA7A39">
        <w:rPr>
          <w:rFonts w:ascii="Times New Roman" w:hAnsi="Times New Roman" w:cs="Times New Roman"/>
          <w:sz w:val="28"/>
          <w:szCs w:val="28"/>
        </w:rPr>
        <w:t xml:space="preserve"> зданий и сооружений» и </w:t>
      </w:r>
      <w:r w:rsidR="006A11D6" w:rsidRPr="00FA7A39">
        <w:rPr>
          <w:rFonts w:ascii="Times New Roman" w:hAnsi="Times New Roman" w:cs="Times New Roman"/>
          <w:sz w:val="28"/>
          <w:szCs w:val="28"/>
        </w:rPr>
        <w:t xml:space="preserve"> с</w:t>
      </w:r>
      <w:r w:rsidR="00201B4F" w:rsidRPr="00FA7A39">
        <w:rPr>
          <w:rFonts w:ascii="Times New Roman" w:hAnsi="Times New Roman" w:cs="Times New Roman"/>
          <w:sz w:val="28"/>
          <w:szCs w:val="28"/>
          <w:lang w:eastAsia="ru-RU"/>
        </w:rPr>
        <w:t>татье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55.24 Градостроительного кодекса Российской Федерации</w:t>
      </w:r>
      <w:r w:rsidR="00C3792A" w:rsidRPr="00FA7A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7"/>
    </w:p>
    <w:p w:rsidR="00C84F62" w:rsidRPr="00FA7A39" w:rsidRDefault="00D94FF9" w:rsidP="00E072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>«</w:t>
      </w:r>
      <w:r w:rsidR="00E0720F" w:rsidRPr="00FA7A39">
        <w:rPr>
          <w:rFonts w:ascii="Times New Roman" w:hAnsi="Times New Roman" w:cs="Times New Roman"/>
          <w:sz w:val="28"/>
          <w:szCs w:val="28"/>
        </w:rPr>
        <w:t>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 w:rsidR="00E0720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0CF3" w:rsidRPr="00FA7A39" w:rsidRDefault="00B60CF3" w:rsidP="00E0720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</w:t>
      </w:r>
      <w:proofErr w:type="gram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регламентов, проектной документации</w:t>
      </w:r>
      <w:r w:rsidR="00D94FF9" w:rsidRPr="00FA7A3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3B9A" w:rsidRPr="00FA7A39" w:rsidRDefault="00BD1519" w:rsidP="00BD1519">
      <w:pPr>
        <w:suppressAutoHyphens w:val="0"/>
        <w:spacing w:after="160" w:line="259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подавляющем большинстве нормативных документов, либо в технической литературе о визуальном обследовании общественных зданий и сооружений</w:t>
      </w:r>
      <w:r w:rsidR="00911D45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1D45" w:rsidRPr="00FA7A39">
        <w:rPr>
          <w:rFonts w:ascii="Times New Roman" w:hAnsi="Times New Roman" w:cs="Times New Roman"/>
          <w:sz w:val="28"/>
          <w:szCs w:val="28"/>
        </w:rPr>
        <w:t>(без применения инструментального обследования)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сказано очень мало</w:t>
      </w:r>
      <w:proofErr w:type="gramEnd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основном</w:t>
      </w:r>
      <w:r w:rsidR="004A4680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792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 w:rsidR="001E3FD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требования по осуществлению технического обследования состояния </w:t>
      </w:r>
      <w:r w:rsidR="00D94FF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промышленных зданий</w:t>
      </w:r>
      <w:r w:rsidR="001E3FD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606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3FD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методов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обследования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характерны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дефект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E3FD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выявленных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визуальном обследовании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зданий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специалистами организаций,</w:t>
      </w:r>
      <w:r w:rsidR="001E3FD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имеющи</w:t>
      </w:r>
      <w:r w:rsidR="00C3792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69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ться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заявкам организаций. </w:t>
      </w:r>
    </w:p>
    <w:p w:rsidR="00BD1519" w:rsidRPr="00FA7A39" w:rsidRDefault="00BD1519" w:rsidP="00BD1519">
      <w:pPr>
        <w:suppressAutoHyphens w:val="0"/>
        <w:spacing w:after="160" w:line="259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 же время нет 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общепринятого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A13B9A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 w:rsidR="0060569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визуального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69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 зданий и сооружений комиссией  образовательной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</w:t>
      </w:r>
      <w:r w:rsidR="0060569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D1519" w:rsidRPr="00FA7A39" w:rsidRDefault="00A842E9" w:rsidP="00BD15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Необходим тщательный подбор кандидатов в состав комиссии по </w:t>
      </w:r>
      <w:r w:rsidR="00936530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проведению  визуального осмотра, прежде всего, с учетом </w:t>
      </w:r>
      <w:r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квалификаци</w:t>
      </w:r>
      <w:r w:rsidR="00936530" w:rsidRPr="00FA7A3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и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опыт</w:t>
      </w:r>
      <w:r w:rsidR="00936530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обследователя</w:t>
      </w:r>
      <w:r w:rsidR="007424DD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(специалиста)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Визуальное обследование, выполненное имеющими навык</w:t>
      </w:r>
      <w:r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выполнения аналогичной работы «специалистами», позволяет получить наиболее полный объем </w:t>
      </w:r>
      <w:r w:rsidR="00BD1519" w:rsidRPr="00FA7A3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информации о состоянии зданий и сооружений. Под квалификацией имеется в виду наличие знаний о статической работе обследуемых конструкций, о характерных дефектах, возникающих в них, о значимости каждого из возможных дефектов в конкретной ситуации. </w:t>
      </w:r>
    </w:p>
    <w:p w:rsidR="00BD1519" w:rsidRPr="00FA7A39" w:rsidRDefault="00BD1519" w:rsidP="007424DD">
      <w:pPr>
        <w:suppressAutoHyphens w:val="0"/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сожалению, </w:t>
      </w:r>
      <w:r w:rsidR="007424DD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большинстве случаев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визуальное обследование</w:t>
      </w:r>
      <w:r w:rsidR="007424DD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образовательных организациях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выполняется </w:t>
      </w:r>
      <w:r w:rsidR="00936530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квалифицированными </w:t>
      </w:r>
      <w:r w:rsidR="007424DD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и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поэтому</w:t>
      </w:r>
      <w:r w:rsidR="007424DD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такие обследования сводятся к формальной работе комиссий. Как известно, от формальности - до беды – один шаг.</w:t>
      </w:r>
    </w:p>
    <w:p w:rsidR="00CA606A" w:rsidRPr="00FA7A39" w:rsidRDefault="008C72B0" w:rsidP="00E0720F">
      <w:pPr>
        <w:pStyle w:val="a5"/>
        <w:ind w:firstLine="851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Еще в 2011 году </w:t>
      </w:r>
      <w:r w:rsidRPr="00FA7A39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Министерством регионального развития Российской Федерации был </w:t>
      </w:r>
      <w:r w:rsidR="00131BA7" w:rsidRPr="00FA7A39">
        <w:rPr>
          <w:rStyle w:val="s2"/>
          <w:rFonts w:ascii="Times New Roman" w:hAnsi="Times New Roman" w:cs="Times New Roman"/>
          <w:sz w:val="28"/>
          <w:szCs w:val="28"/>
        </w:rPr>
        <w:t>разработан проект</w:t>
      </w:r>
      <w:r w:rsidR="00131BA7" w:rsidRPr="00FA7A39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>Положения о порядке технической эксплуатации общественных зданий и сооружений</w:t>
      </w:r>
      <w:r w:rsidR="00131BA7"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="00936530"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BA7"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r w:rsidR="00936530"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днако </w:t>
      </w:r>
      <w:r w:rsidR="00131BA7"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>до настоящего времени документ не принят.</w:t>
      </w:r>
    </w:p>
    <w:p w:rsidR="001A7B99" w:rsidRPr="00FA7A39" w:rsidRDefault="000D7BFD" w:rsidP="00E0720F">
      <w:pPr>
        <w:pStyle w:val="a5"/>
        <w:ind w:firstLine="851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Отсутствие такого нормативного </w:t>
      </w:r>
      <w:r w:rsidRPr="00FA7A39">
        <w:rPr>
          <w:rStyle w:val="s1"/>
          <w:rFonts w:ascii="Times New Roman" w:hAnsi="Times New Roman" w:cs="Times New Roman"/>
          <w:sz w:val="28"/>
          <w:szCs w:val="28"/>
        </w:rPr>
        <w:t>акта,</w:t>
      </w:r>
      <w:r w:rsidRPr="00FA7A39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A39">
        <w:rPr>
          <w:rStyle w:val="s1"/>
          <w:rFonts w:ascii="Times New Roman" w:hAnsi="Times New Roman" w:cs="Times New Roman"/>
          <w:sz w:val="28"/>
          <w:szCs w:val="28"/>
        </w:rPr>
        <w:t>породило желание систематизировать действи</w:t>
      </w:r>
      <w:r w:rsidR="00131BA7" w:rsidRPr="00FA7A39">
        <w:rPr>
          <w:rStyle w:val="s1"/>
          <w:rFonts w:ascii="Times New Roman" w:hAnsi="Times New Roman" w:cs="Times New Roman"/>
          <w:sz w:val="28"/>
          <w:szCs w:val="28"/>
        </w:rPr>
        <w:t xml:space="preserve">я </w:t>
      </w:r>
      <w:r w:rsidR="006433E4" w:rsidRPr="00FA7A39">
        <w:rPr>
          <w:rStyle w:val="s1"/>
          <w:rFonts w:ascii="Times New Roman" w:hAnsi="Times New Roman" w:cs="Times New Roman"/>
          <w:sz w:val="28"/>
          <w:szCs w:val="28"/>
        </w:rPr>
        <w:t xml:space="preserve">руководителей, </w:t>
      </w:r>
      <w:r w:rsidRPr="00FA7A39">
        <w:rPr>
          <w:rStyle w:val="s1"/>
          <w:rFonts w:ascii="Times New Roman" w:hAnsi="Times New Roman" w:cs="Times New Roman"/>
          <w:sz w:val="28"/>
          <w:szCs w:val="28"/>
        </w:rPr>
        <w:t>членов внутренних комиссий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по осмотру зданий и сооружений образовательных организаций.</w:t>
      </w:r>
    </w:p>
    <w:p w:rsidR="00C960E6" w:rsidRPr="00FA7A39" w:rsidRDefault="00131BA7" w:rsidP="00C960E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24768" w:rsidRPr="00FA7A39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порядок организации и осуществления постоянного </w:t>
      </w:r>
      <w:proofErr w:type="gramStart"/>
      <w:r w:rsidR="00E24768" w:rsidRPr="00FA7A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4768" w:rsidRPr="00FA7A39">
        <w:rPr>
          <w:rFonts w:ascii="Times New Roman" w:hAnsi="Times New Roman" w:cs="Times New Roman"/>
          <w:sz w:val="28"/>
          <w:szCs w:val="28"/>
        </w:rPr>
        <w:t xml:space="preserve"> техническим состоянием зданий и сооружений путем </w:t>
      </w:r>
      <w:r w:rsidR="004E420E" w:rsidRPr="00FA7A3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75E64" w:rsidRPr="00FA7A39">
        <w:rPr>
          <w:rFonts w:ascii="Times New Roman" w:hAnsi="Times New Roman" w:cs="Times New Roman"/>
          <w:sz w:val="28"/>
          <w:szCs w:val="28"/>
        </w:rPr>
        <w:t xml:space="preserve">ежедневных </w:t>
      </w:r>
      <w:r w:rsidR="004E420E" w:rsidRPr="00FA7A39">
        <w:rPr>
          <w:rFonts w:ascii="Times New Roman" w:hAnsi="Times New Roman" w:cs="Times New Roman"/>
          <w:sz w:val="28"/>
          <w:szCs w:val="28"/>
        </w:rPr>
        <w:t xml:space="preserve">обследований </w:t>
      </w:r>
      <w:r w:rsidR="00E75E64" w:rsidRPr="00FA7A39">
        <w:rPr>
          <w:rFonts w:ascii="Times New Roman" w:hAnsi="Times New Roman" w:cs="Times New Roman"/>
          <w:sz w:val="28"/>
          <w:szCs w:val="28"/>
        </w:rPr>
        <w:t xml:space="preserve">– ответственным лицом, </w:t>
      </w:r>
      <w:r w:rsidR="00493C45" w:rsidRPr="00FA7A39">
        <w:rPr>
          <w:rFonts w:ascii="Times New Roman" w:hAnsi="Times New Roman" w:cs="Times New Roman"/>
          <w:sz w:val="28"/>
          <w:szCs w:val="28"/>
        </w:rPr>
        <w:t xml:space="preserve">а </w:t>
      </w:r>
      <w:r w:rsidR="00E24768" w:rsidRPr="00FA7A39">
        <w:rPr>
          <w:rFonts w:ascii="Times New Roman" w:hAnsi="Times New Roman" w:cs="Times New Roman"/>
          <w:sz w:val="28"/>
          <w:szCs w:val="28"/>
        </w:rPr>
        <w:t xml:space="preserve">плановых (весенних, осенних) и частичных визуальных </w:t>
      </w:r>
      <w:r w:rsidR="00C960E6" w:rsidRPr="00FA7A39">
        <w:rPr>
          <w:rFonts w:ascii="Times New Roman" w:hAnsi="Times New Roman" w:cs="Times New Roman"/>
          <w:sz w:val="28"/>
          <w:szCs w:val="28"/>
        </w:rPr>
        <w:t>обследований (</w:t>
      </w:r>
      <w:r w:rsidR="00E24768" w:rsidRPr="00FA7A39">
        <w:rPr>
          <w:rFonts w:ascii="Times New Roman" w:hAnsi="Times New Roman" w:cs="Times New Roman"/>
          <w:sz w:val="28"/>
          <w:szCs w:val="28"/>
        </w:rPr>
        <w:t>осмотров</w:t>
      </w:r>
      <w:r w:rsidR="00C960E6" w:rsidRPr="00FA7A39">
        <w:rPr>
          <w:rFonts w:ascii="Times New Roman" w:hAnsi="Times New Roman" w:cs="Times New Roman"/>
          <w:sz w:val="28"/>
          <w:szCs w:val="28"/>
        </w:rPr>
        <w:t>)</w:t>
      </w:r>
      <w:r w:rsidR="00E24768" w:rsidRPr="00FA7A3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E75E64" w:rsidRPr="00FA7A39">
        <w:rPr>
          <w:rFonts w:ascii="Times New Roman" w:hAnsi="Times New Roman" w:cs="Times New Roman"/>
          <w:sz w:val="28"/>
          <w:szCs w:val="28"/>
        </w:rPr>
        <w:t xml:space="preserve"> - внутренней комиссией</w:t>
      </w:r>
      <w:r w:rsidR="004E420E" w:rsidRPr="00FA7A3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24768" w:rsidRPr="00FA7A39">
        <w:rPr>
          <w:rFonts w:ascii="Times New Roman" w:hAnsi="Times New Roman" w:cs="Times New Roman"/>
          <w:sz w:val="28"/>
          <w:szCs w:val="28"/>
        </w:rPr>
        <w:t>.</w:t>
      </w:r>
      <w:bookmarkStart w:id="8" w:name="sub_102"/>
    </w:p>
    <w:p w:rsidR="00524494" w:rsidRPr="00FA7A39" w:rsidRDefault="00C960E6" w:rsidP="00C960E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Внеплановые осмотры здани</w:t>
      </w:r>
      <w:r w:rsidR="004E420E" w:rsidRPr="00FA7A39">
        <w:rPr>
          <w:rFonts w:ascii="Times New Roman" w:hAnsi="Times New Roman" w:cs="Times New Roman"/>
          <w:sz w:val="28"/>
          <w:szCs w:val="28"/>
        </w:rPr>
        <w:t>й</w:t>
      </w:r>
      <w:r w:rsidRPr="00FA7A39">
        <w:rPr>
          <w:rFonts w:ascii="Times New Roman" w:hAnsi="Times New Roman" w:cs="Times New Roman"/>
          <w:sz w:val="28"/>
          <w:szCs w:val="28"/>
        </w:rPr>
        <w:t xml:space="preserve"> и сооружений проводятся после аварий техногенного характера и стихийных бедствий (ураган</w:t>
      </w:r>
      <w:r w:rsidR="003718CA" w:rsidRPr="00FA7A39">
        <w:rPr>
          <w:rFonts w:ascii="Times New Roman" w:hAnsi="Times New Roman" w:cs="Times New Roman"/>
          <w:sz w:val="28"/>
          <w:szCs w:val="28"/>
        </w:rPr>
        <w:t>ов</w:t>
      </w:r>
      <w:r w:rsidRPr="00FA7A39">
        <w:rPr>
          <w:rFonts w:ascii="Times New Roman" w:hAnsi="Times New Roman" w:cs="Times New Roman"/>
          <w:sz w:val="28"/>
          <w:szCs w:val="28"/>
        </w:rPr>
        <w:t>, снегопадов, наводнений). Данный вид обследования проводится</w:t>
      </w:r>
      <w:r w:rsidR="003307EC" w:rsidRPr="00FA7A39">
        <w:rPr>
          <w:rFonts w:ascii="Times New Roman" w:hAnsi="Times New Roman" w:cs="Times New Roman"/>
          <w:sz w:val="28"/>
          <w:szCs w:val="28"/>
        </w:rPr>
        <w:t>,</w:t>
      </w:r>
      <w:r w:rsidR="006433E4" w:rsidRPr="00FA7A39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307EC" w:rsidRPr="00FA7A39">
        <w:rPr>
          <w:rFonts w:ascii="Times New Roman" w:hAnsi="Times New Roman" w:cs="Times New Roman"/>
          <w:sz w:val="28"/>
          <w:szCs w:val="28"/>
        </w:rPr>
        <w:t>,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0560CD" w:rsidRPr="00FA7A39">
        <w:rPr>
          <w:rFonts w:ascii="Times New Roman" w:hAnsi="Times New Roman" w:cs="Times New Roman"/>
          <w:sz w:val="28"/>
          <w:szCs w:val="28"/>
        </w:rPr>
        <w:t>м</w:t>
      </w:r>
      <w:r w:rsidR="006433E4" w:rsidRPr="00FA7A39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Pr="00FA7A39"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="003307EC" w:rsidRPr="00FA7A39">
        <w:rPr>
          <w:rFonts w:ascii="Times New Roman" w:hAnsi="Times New Roman" w:cs="Times New Roman"/>
          <w:sz w:val="28"/>
          <w:szCs w:val="28"/>
        </w:rPr>
        <w:t xml:space="preserve">образованной </w:t>
      </w:r>
      <w:r w:rsidRPr="00FA7A3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433E4" w:rsidRPr="00FA7A39">
        <w:rPr>
          <w:rFonts w:ascii="Times New Roman" w:hAnsi="Times New Roman" w:cs="Times New Roman"/>
          <w:sz w:val="28"/>
          <w:szCs w:val="28"/>
        </w:rPr>
        <w:t>,</w:t>
      </w:r>
      <w:r w:rsidR="004E420E" w:rsidRPr="00FA7A39">
        <w:rPr>
          <w:rFonts w:ascii="Times New Roman" w:hAnsi="Times New Roman" w:cs="Times New Roman"/>
          <w:sz w:val="28"/>
          <w:szCs w:val="28"/>
        </w:rPr>
        <w:t xml:space="preserve"> либо</w:t>
      </w:r>
      <w:r w:rsidR="003307EC" w:rsidRPr="00FA7A39">
        <w:rPr>
          <w:rFonts w:ascii="Times New Roman" w:hAnsi="Times New Roman" w:cs="Times New Roman"/>
          <w:sz w:val="28"/>
          <w:szCs w:val="28"/>
        </w:rPr>
        <w:t xml:space="preserve"> другим органом власти, </w:t>
      </w:r>
      <w:r w:rsidR="006433E4" w:rsidRPr="00FA7A39">
        <w:rPr>
          <w:rFonts w:ascii="Times New Roman" w:hAnsi="Times New Roman" w:cs="Times New Roman"/>
          <w:sz w:val="28"/>
          <w:szCs w:val="28"/>
        </w:rPr>
        <w:t>на территории котор</w:t>
      </w:r>
      <w:r w:rsidR="003307EC" w:rsidRPr="00FA7A39">
        <w:rPr>
          <w:rFonts w:ascii="Times New Roman" w:hAnsi="Times New Roman" w:cs="Times New Roman"/>
          <w:sz w:val="28"/>
          <w:szCs w:val="28"/>
        </w:rPr>
        <w:t>ого</w:t>
      </w:r>
      <w:r w:rsidR="006433E4" w:rsidRPr="00FA7A39">
        <w:rPr>
          <w:rFonts w:ascii="Times New Roman" w:hAnsi="Times New Roman" w:cs="Times New Roman"/>
          <w:sz w:val="28"/>
          <w:szCs w:val="28"/>
        </w:rPr>
        <w:t xml:space="preserve"> находится обследуемый объект</w:t>
      </w:r>
      <w:r w:rsidRPr="00FA7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0E6" w:rsidRPr="00FA7A39" w:rsidRDefault="00C960E6" w:rsidP="00C960E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Поэтому рассматривать такой вид обследования в данных рекомендациях не</w:t>
      </w:r>
      <w:r w:rsidR="000560CD" w:rsidRPr="00FA7A39">
        <w:rPr>
          <w:rFonts w:ascii="Times New Roman" w:hAnsi="Times New Roman" w:cs="Times New Roman"/>
          <w:sz w:val="28"/>
          <w:szCs w:val="28"/>
        </w:rPr>
        <w:t>целесообразно.</w:t>
      </w:r>
    </w:p>
    <w:p w:rsidR="00E24768" w:rsidRPr="00FA7A39" w:rsidRDefault="00E24768" w:rsidP="00C960E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Целью визуальных </w:t>
      </w:r>
      <w:r w:rsidR="006573EF" w:rsidRPr="00FA7A39">
        <w:rPr>
          <w:rFonts w:ascii="Times New Roman" w:hAnsi="Times New Roman" w:cs="Times New Roman"/>
          <w:sz w:val="28"/>
          <w:szCs w:val="28"/>
        </w:rPr>
        <w:t>обследований</w:t>
      </w:r>
      <w:r w:rsidRPr="00FA7A39">
        <w:rPr>
          <w:rFonts w:ascii="Times New Roman" w:hAnsi="Times New Roman" w:cs="Times New Roman"/>
          <w:sz w:val="28"/>
          <w:szCs w:val="28"/>
        </w:rPr>
        <w:t xml:space="preserve">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</w:t>
      </w:r>
      <w:proofErr w:type="gramStart"/>
      <w:r w:rsidRPr="00FA7A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A39">
        <w:rPr>
          <w:rFonts w:ascii="Times New Roman" w:hAnsi="Times New Roman" w:cs="Times New Roman"/>
          <w:sz w:val="28"/>
          <w:szCs w:val="28"/>
        </w:rPr>
        <w:t xml:space="preserve"> соблюдением правил их содержания и использования.</w:t>
      </w:r>
    </w:p>
    <w:p w:rsidR="00E24768" w:rsidRPr="00FA7A39" w:rsidRDefault="00E24768" w:rsidP="00C960E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Основными задачами осмотра технического состояния являются обеспечение надлежащего технического состояния и постоянной эксплуатационной годности и сохранности в целости строительных конструкций зданий и сооружений путем своевременного обнаружения дефектов.</w:t>
      </w:r>
    </w:p>
    <w:p w:rsidR="00E24768" w:rsidRPr="00FA7A39" w:rsidRDefault="00E24768" w:rsidP="0039762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</w:rPr>
        <w:t xml:space="preserve">Результаты постоянного и своевременного контроля за техническим состоянием зданий важны для руководителя образовательной организации в целях включения выявленных дефектов в план организационно-технических мероприятий текущего </w:t>
      </w:r>
      <w:r w:rsidR="00DF3670" w:rsidRPr="00FA7A39">
        <w:rPr>
          <w:rFonts w:ascii="Times New Roman" w:hAnsi="Times New Roman" w:cs="Times New Roman"/>
          <w:sz w:val="28"/>
          <w:szCs w:val="28"/>
        </w:rPr>
        <w:t xml:space="preserve">летнего, </w:t>
      </w:r>
      <w:r w:rsidRPr="00FA7A39">
        <w:rPr>
          <w:rFonts w:ascii="Times New Roman" w:hAnsi="Times New Roman" w:cs="Times New Roman"/>
          <w:sz w:val="28"/>
          <w:szCs w:val="28"/>
        </w:rPr>
        <w:t>либо капитального ремонта, либо - подготовки к эксплуатации зданий в зимний период года.</w:t>
      </w:r>
      <w:proofErr w:type="gramEnd"/>
    </w:p>
    <w:p w:rsidR="00397624" w:rsidRPr="00FA7A39" w:rsidRDefault="00DF3670" w:rsidP="00397624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>При обнаружении во время визуального</w:t>
      </w:r>
      <w:r w:rsidR="00415EAD" w:rsidRPr="00FA7A39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>повреждений конструкций</w:t>
      </w:r>
      <w:r w:rsidRPr="00FA7A39">
        <w:rPr>
          <w:rFonts w:ascii="Times New Roman" w:hAnsi="Times New Roman" w:cs="Times New Roman"/>
          <w:sz w:val="28"/>
          <w:szCs w:val="28"/>
        </w:rPr>
        <w:t xml:space="preserve">, которые могут привести к снижению несущей способности и </w:t>
      </w:r>
      <w:r w:rsidRPr="00FA7A39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устойчивости, обрушению отдельных конструкций или нарушению нормальной работы оборудования, руководитель образовательной организации должен принять меры по обеспечению безопасности людей и приостановлению дальнейшего развития повреждений. Результаты контроля следует отражать в </w:t>
      </w:r>
      <w:bookmarkStart w:id="9" w:name="_Hlk17979770"/>
      <w:r w:rsidR="00BB1DAF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ведомости дефектов и повреждений</w:t>
      </w:r>
      <w:r w:rsidR="00BB1DAF" w:rsidRPr="00FA7A39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FA7A39">
        <w:rPr>
          <w:rFonts w:ascii="Times New Roman" w:hAnsi="Times New Roman" w:cs="Times New Roman"/>
          <w:sz w:val="28"/>
          <w:szCs w:val="28"/>
          <w:u w:val="single"/>
        </w:rPr>
        <w:t>элемент</w:t>
      </w:r>
      <w:r w:rsidR="00397624" w:rsidRPr="00FA7A39">
        <w:rPr>
          <w:rFonts w:ascii="Times New Roman" w:hAnsi="Times New Roman" w:cs="Times New Roman"/>
          <w:sz w:val="28"/>
          <w:szCs w:val="28"/>
          <w:u w:val="single"/>
        </w:rPr>
        <w:t>ов здания</w:t>
      </w:r>
      <w:r w:rsidR="00397624" w:rsidRPr="00FA7A39">
        <w:rPr>
          <w:rFonts w:ascii="Times New Roman" w:hAnsi="Times New Roman" w:cs="Times New Roman"/>
          <w:sz w:val="28"/>
          <w:szCs w:val="28"/>
        </w:rPr>
        <w:t xml:space="preserve"> (</w:t>
      </w:r>
      <w:r w:rsidR="00397624" w:rsidRPr="00FA7A39">
        <w:rPr>
          <w:rFonts w:ascii="Times New Roman" w:hAnsi="Times New Roman" w:cs="Times New Roman"/>
          <w:color w:val="0070C0"/>
          <w:sz w:val="28"/>
          <w:szCs w:val="28"/>
        </w:rPr>
        <w:t>Приложение 1</w:t>
      </w:r>
      <w:r w:rsidR="00397624" w:rsidRPr="00FA7A39">
        <w:rPr>
          <w:rFonts w:ascii="Times New Roman" w:hAnsi="Times New Roman" w:cs="Times New Roman"/>
          <w:sz w:val="28"/>
          <w:szCs w:val="28"/>
        </w:rPr>
        <w:t xml:space="preserve">) с последующим на момент обнаружения </w:t>
      </w:r>
      <w:r w:rsidR="00415EAD" w:rsidRPr="00FA7A39">
        <w:rPr>
          <w:rFonts w:ascii="Times New Roman" w:hAnsi="Times New Roman" w:cs="Times New Roman"/>
          <w:sz w:val="28"/>
          <w:szCs w:val="28"/>
        </w:rPr>
        <w:t>заполнением</w:t>
      </w:r>
      <w:r w:rsidR="00415EAD" w:rsidRPr="00FA7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>журнал</w:t>
      </w:r>
      <w:r w:rsidR="00415EAD" w:rsidRPr="00FA7A3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 xml:space="preserve"> технической эксплуатации здания</w:t>
      </w:r>
      <w:r w:rsidR="006560DC" w:rsidRPr="00FA7A3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15EAD" w:rsidRPr="00FA7A39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  <w:r w:rsidR="006560DC" w:rsidRPr="00FA7A3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573EF" w:rsidRPr="00FA7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7894495"/>
      <w:r w:rsidR="003464CB" w:rsidRPr="00FA7A39">
        <w:rPr>
          <w:rFonts w:ascii="Times New Roman" w:hAnsi="Times New Roman" w:cs="Times New Roman"/>
          <w:sz w:val="28"/>
          <w:szCs w:val="28"/>
        </w:rPr>
        <w:t>(</w:t>
      </w:r>
      <w:r w:rsidR="003464CB" w:rsidRPr="00FA7A39">
        <w:rPr>
          <w:rFonts w:ascii="Times New Roman" w:hAnsi="Times New Roman" w:cs="Times New Roman"/>
          <w:color w:val="0070C0"/>
          <w:sz w:val="28"/>
          <w:szCs w:val="28"/>
        </w:rPr>
        <w:t>Приложени</w:t>
      </w:r>
      <w:r w:rsidR="002438BB" w:rsidRPr="00FA7A3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3464CB" w:rsidRPr="00FA7A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433E4" w:rsidRPr="00FA7A39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3464CB" w:rsidRPr="00FA7A39">
        <w:rPr>
          <w:rFonts w:ascii="Times New Roman" w:hAnsi="Times New Roman" w:cs="Times New Roman"/>
          <w:sz w:val="28"/>
          <w:szCs w:val="28"/>
        </w:rPr>
        <w:t>)</w:t>
      </w:r>
      <w:r w:rsidR="00397624" w:rsidRPr="00FA7A39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397624" w:rsidRPr="00FA7A39">
        <w:rPr>
          <w:rFonts w:ascii="Times New Roman" w:hAnsi="Times New Roman" w:cs="Times New Roman"/>
          <w:sz w:val="28"/>
          <w:szCs w:val="28"/>
        </w:rPr>
        <w:t xml:space="preserve">и </w:t>
      </w:r>
      <w:r w:rsidR="00876D18" w:rsidRPr="00FA7A39">
        <w:rPr>
          <w:rFonts w:ascii="Times New Roman" w:hAnsi="Times New Roman" w:cs="Times New Roman"/>
          <w:sz w:val="28"/>
          <w:szCs w:val="28"/>
        </w:rPr>
        <w:t xml:space="preserve">внесением соответствующей </w:t>
      </w:r>
      <w:r w:rsidR="00397624" w:rsidRPr="00FA7A39">
        <w:rPr>
          <w:rFonts w:ascii="Times New Roman" w:hAnsi="Times New Roman" w:cs="Times New Roman"/>
          <w:sz w:val="28"/>
          <w:szCs w:val="28"/>
        </w:rPr>
        <w:t>информаци</w:t>
      </w:r>
      <w:r w:rsidR="00876D18" w:rsidRPr="00FA7A39">
        <w:rPr>
          <w:rFonts w:ascii="Times New Roman" w:hAnsi="Times New Roman" w:cs="Times New Roman"/>
          <w:sz w:val="28"/>
          <w:szCs w:val="28"/>
        </w:rPr>
        <w:t>и</w:t>
      </w:r>
      <w:r w:rsidR="00397624" w:rsidRPr="00FA7A39">
        <w:rPr>
          <w:rFonts w:ascii="Times New Roman" w:hAnsi="Times New Roman" w:cs="Times New Roman"/>
          <w:sz w:val="28"/>
          <w:szCs w:val="28"/>
        </w:rPr>
        <w:t xml:space="preserve"> в </w:t>
      </w:r>
      <w:r w:rsidR="00397624" w:rsidRPr="00FA7A39">
        <w:rPr>
          <w:rFonts w:ascii="Times New Roman" w:eastAsiaTheme="minorHAnsi" w:hAnsi="Times New Roman" w:cs="Times New Roman"/>
          <w:sz w:val="28"/>
          <w:szCs w:val="28"/>
          <w:u w:val="single"/>
          <w:lang w:eastAsia="ru-RU"/>
        </w:rPr>
        <w:t>Журнал учета (паспорт)</w:t>
      </w:r>
      <w:r w:rsidR="002438BB" w:rsidRPr="00FA7A39">
        <w:rPr>
          <w:rFonts w:ascii="Times New Roman" w:eastAsiaTheme="minorHAnsi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7624" w:rsidRPr="00FA7A39">
        <w:rPr>
          <w:rFonts w:ascii="Times New Roman" w:eastAsiaTheme="minorHAnsi" w:hAnsi="Times New Roman" w:cs="Times New Roman"/>
          <w:sz w:val="28"/>
          <w:szCs w:val="28"/>
          <w:u w:val="single"/>
          <w:lang w:eastAsia="ru-RU"/>
        </w:rPr>
        <w:t>технического состояния здания (сооружения)</w:t>
      </w:r>
      <w:r w:rsidR="002438BB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2438BB" w:rsidRPr="00FA7A39">
        <w:rPr>
          <w:rFonts w:ascii="Times New Roman" w:hAnsi="Times New Roman" w:cs="Times New Roman"/>
          <w:sz w:val="28"/>
          <w:szCs w:val="28"/>
        </w:rPr>
        <w:t>(</w:t>
      </w:r>
      <w:r w:rsidR="002438BB" w:rsidRPr="00FA7A39">
        <w:rPr>
          <w:rFonts w:ascii="Times New Roman" w:hAnsi="Times New Roman" w:cs="Times New Roman"/>
          <w:color w:val="0070C0"/>
          <w:sz w:val="28"/>
          <w:szCs w:val="28"/>
        </w:rPr>
        <w:t>Приложение 3</w:t>
      </w:r>
      <w:r w:rsidR="002438BB" w:rsidRPr="00FA7A39">
        <w:rPr>
          <w:rFonts w:ascii="Times New Roman" w:hAnsi="Times New Roman" w:cs="Times New Roman"/>
          <w:sz w:val="28"/>
          <w:szCs w:val="28"/>
        </w:rPr>
        <w:t>)</w:t>
      </w:r>
      <w:r w:rsidR="002438BB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DF3670" w:rsidRPr="00FA7A39" w:rsidRDefault="00DF3670" w:rsidP="0039762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3EF" w:rsidRPr="00FA7A39" w:rsidRDefault="00876D18" w:rsidP="0039762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6573EF" w:rsidRPr="00FA7A39">
        <w:rPr>
          <w:rFonts w:ascii="Times New Roman" w:hAnsi="Times New Roman" w:cs="Times New Roman"/>
          <w:sz w:val="28"/>
          <w:szCs w:val="28"/>
        </w:rPr>
        <w:t>аварийного состояния элементов здания</w:t>
      </w:r>
      <w:r w:rsidR="006573EF" w:rsidRPr="00FA7A39">
        <w:rPr>
          <w:rFonts w:ascii="Times New Roman" w:hAnsi="Times New Roman" w:cs="Times New Roman"/>
          <w:strike/>
          <w:color w:val="FF0000"/>
          <w:sz w:val="28"/>
          <w:szCs w:val="28"/>
        </w:rPr>
        <w:t>,</w:t>
      </w:r>
      <w:r w:rsidR="006573EF" w:rsidRPr="00FA7A39">
        <w:rPr>
          <w:rFonts w:ascii="Times New Roman" w:hAnsi="Times New Roman" w:cs="Times New Roman"/>
          <w:sz w:val="28"/>
          <w:szCs w:val="28"/>
        </w:rPr>
        <w:t xml:space="preserve"> следует немедленно сообщить </w:t>
      </w:r>
      <w:r w:rsidR="003464CB" w:rsidRPr="00FA7A39">
        <w:rPr>
          <w:rFonts w:ascii="Times New Roman" w:hAnsi="Times New Roman" w:cs="Times New Roman"/>
          <w:sz w:val="28"/>
          <w:szCs w:val="28"/>
        </w:rPr>
        <w:t>Учредителю (</w:t>
      </w:r>
      <w:r w:rsidRPr="00FA7A39">
        <w:rPr>
          <w:rFonts w:ascii="Times New Roman" w:hAnsi="Times New Roman" w:cs="Times New Roman"/>
          <w:sz w:val="28"/>
          <w:szCs w:val="28"/>
        </w:rPr>
        <w:t xml:space="preserve">в </w:t>
      </w:r>
      <w:r w:rsidR="006573EF" w:rsidRPr="00FA7A39">
        <w:rPr>
          <w:rFonts w:ascii="Times New Roman" w:hAnsi="Times New Roman" w:cs="Times New Roman"/>
          <w:sz w:val="28"/>
          <w:szCs w:val="28"/>
        </w:rPr>
        <w:t>вышестоящую организацию</w:t>
      </w:r>
      <w:r w:rsidR="003464CB" w:rsidRPr="00FA7A39">
        <w:rPr>
          <w:rFonts w:ascii="Times New Roman" w:hAnsi="Times New Roman" w:cs="Times New Roman"/>
          <w:sz w:val="28"/>
          <w:szCs w:val="28"/>
        </w:rPr>
        <w:t>)</w:t>
      </w:r>
      <w:r w:rsidR="006573EF" w:rsidRPr="00FA7A39">
        <w:rPr>
          <w:rFonts w:ascii="Times New Roman" w:hAnsi="Times New Roman" w:cs="Times New Roman"/>
          <w:sz w:val="28"/>
          <w:szCs w:val="28"/>
        </w:rPr>
        <w:t>.</w:t>
      </w:r>
    </w:p>
    <w:p w:rsidR="00417A17" w:rsidRPr="00FA7A39" w:rsidRDefault="00876D18" w:rsidP="002F0369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При получении извещения об аварийности элементов конструкции здания </w:t>
      </w:r>
      <w:r w:rsidR="006573EF" w:rsidRPr="00FA7A39">
        <w:rPr>
          <w:rFonts w:ascii="Times New Roman" w:hAnsi="Times New Roman" w:cs="Times New Roman"/>
          <w:sz w:val="28"/>
          <w:szCs w:val="28"/>
        </w:rPr>
        <w:t>Учредитель</w:t>
      </w:r>
      <w:r w:rsidR="003464CB" w:rsidRPr="00FA7A39">
        <w:rPr>
          <w:rFonts w:ascii="Times New Roman" w:hAnsi="Times New Roman" w:cs="Times New Roman"/>
          <w:sz w:val="28"/>
          <w:szCs w:val="28"/>
        </w:rPr>
        <w:t>,</w:t>
      </w:r>
      <w:r w:rsidR="006573EF" w:rsidRPr="00FA7A39">
        <w:rPr>
          <w:rFonts w:ascii="Times New Roman" w:hAnsi="Times New Roman" w:cs="Times New Roman"/>
          <w:sz w:val="28"/>
          <w:szCs w:val="28"/>
        </w:rPr>
        <w:t xml:space="preserve"> в течение суток направляет </w:t>
      </w:r>
      <w:r w:rsidR="009D706F" w:rsidRPr="00FA7A39">
        <w:rPr>
          <w:rFonts w:ascii="Times New Roman" w:hAnsi="Times New Roman" w:cs="Times New Roman"/>
          <w:sz w:val="28"/>
          <w:szCs w:val="28"/>
        </w:rPr>
        <w:t>свою постоянно действующую</w:t>
      </w:r>
      <w:r w:rsidR="00CA606A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6573EF" w:rsidRPr="00FA7A39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="009D706F" w:rsidRPr="00FA7A3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A7A3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706F" w:rsidRPr="00FA7A39">
        <w:rPr>
          <w:rFonts w:ascii="Times New Roman" w:hAnsi="Times New Roman" w:cs="Times New Roman"/>
          <w:sz w:val="28"/>
          <w:szCs w:val="28"/>
        </w:rPr>
        <w:t xml:space="preserve">внепланового визуального обследования здания </w:t>
      </w:r>
      <w:r w:rsidR="00B23F68" w:rsidRPr="00FA7A39">
        <w:rPr>
          <w:rFonts w:ascii="Times New Roman" w:hAnsi="Times New Roman" w:cs="Times New Roman"/>
          <w:sz w:val="28"/>
          <w:szCs w:val="28"/>
        </w:rPr>
        <w:t>(</w:t>
      </w:r>
      <w:r w:rsidR="009D706F" w:rsidRPr="00FA7A39">
        <w:rPr>
          <w:rFonts w:ascii="Times New Roman" w:hAnsi="Times New Roman" w:cs="Times New Roman"/>
          <w:sz w:val="28"/>
          <w:szCs w:val="28"/>
        </w:rPr>
        <w:t>элементов здания</w:t>
      </w:r>
      <w:r w:rsidR="00B23F68" w:rsidRPr="00FA7A39">
        <w:rPr>
          <w:rFonts w:ascii="Times New Roman" w:hAnsi="Times New Roman" w:cs="Times New Roman"/>
          <w:sz w:val="28"/>
          <w:szCs w:val="28"/>
        </w:rPr>
        <w:t>)</w:t>
      </w:r>
      <w:r w:rsidR="00EA0E3C" w:rsidRPr="00FA7A39">
        <w:rPr>
          <w:rFonts w:ascii="Times New Roman" w:hAnsi="Times New Roman" w:cs="Times New Roman"/>
          <w:sz w:val="28"/>
          <w:szCs w:val="28"/>
        </w:rPr>
        <w:t>.</w:t>
      </w:r>
      <w:r w:rsidR="00A34AE0">
        <w:rPr>
          <w:rFonts w:ascii="Times New Roman" w:hAnsi="Times New Roman" w:cs="Times New Roman"/>
          <w:sz w:val="28"/>
          <w:szCs w:val="28"/>
        </w:rPr>
        <w:t xml:space="preserve"> </w:t>
      </w:r>
      <w:r w:rsidR="009D706F" w:rsidRPr="00FA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Межведомственной комиссии по итогам визуального обследования Учредитель может назначить сроки проведения </w:t>
      </w:r>
      <w:r w:rsidR="00417A17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инструментального обследования. В этом случае, при необходимости, разрабатывается программа работ по детальному обследованию</w:t>
      </w:r>
      <w:r w:rsidR="00A3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D4" w:rsidRPr="00FA7A39" w:rsidRDefault="002F0369" w:rsidP="002F0369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A39">
        <w:rPr>
          <w:rFonts w:ascii="Times New Roman" w:hAnsi="Times New Roman" w:cs="Times New Roman"/>
          <w:color w:val="000000" w:themeColor="text1"/>
          <w:sz w:val="28"/>
          <w:szCs w:val="28"/>
        </w:rPr>
        <w:t>Это уже совершенно другая тема для обсуждения.</w:t>
      </w:r>
    </w:p>
    <w:p w:rsidR="002F0369" w:rsidRPr="00FA7A39" w:rsidRDefault="002F0369" w:rsidP="002F036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8"/>
    <w:p w:rsidR="00BE3C4D" w:rsidRPr="00FA7A39" w:rsidRDefault="00BE3C4D" w:rsidP="00BE3C4D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BE3C4D" w:rsidRPr="00FA7A39" w:rsidRDefault="002F0369" w:rsidP="00BE3C4D">
      <w:pPr>
        <w:pStyle w:val="a5"/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визуальному </w:t>
      </w:r>
      <w:r w:rsidR="00524494" w:rsidRPr="00FA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осмотру</w:t>
      </w:r>
      <w:r w:rsidRPr="00FA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зданий и сооружений. </w:t>
      </w:r>
    </w:p>
    <w:p w:rsidR="00BE3C4D" w:rsidRPr="00FA7A39" w:rsidRDefault="00BE3C4D" w:rsidP="00BE3C4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20F" w:rsidRPr="00FA7A39" w:rsidRDefault="00E0720F" w:rsidP="00BE3C4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зданий, сооружений в процессе их эксплуатации </w:t>
      </w:r>
      <w:r w:rsidR="006D4D0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r w:rsidR="006D4D04" w:rsidRPr="00FA7A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н обеспечить эксплуатационный контроль</w:t>
      </w:r>
      <w:r w:rsidR="006D4D04" w:rsidRPr="00FA7A39">
        <w:rPr>
          <w:rFonts w:ascii="Times New Roman" w:hAnsi="Times New Roman" w:cs="Times New Roman"/>
          <w:sz w:val="28"/>
          <w:szCs w:val="28"/>
          <w:lang w:eastAsia="ru-RU"/>
        </w:rPr>
        <w:t>, для этого:</w:t>
      </w:r>
    </w:p>
    <w:p w:rsidR="00F17A8B" w:rsidRPr="00FA7A39" w:rsidRDefault="00247142" w:rsidP="00BE3C4D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698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2B698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</w:t>
      </w:r>
      <w:r w:rsidR="000250F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036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по </w:t>
      </w:r>
      <w:r w:rsidR="000250F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и сооружений </w:t>
      </w:r>
      <w:r w:rsidR="0023282C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 субъектов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3282C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местного самоуправления</w:t>
      </w:r>
      <w:r w:rsidR="00CB14D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8B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и </w:t>
      </w:r>
      <w:r w:rsidR="00FE6F7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</w:t>
      </w:r>
      <w:r w:rsidR="001A7B99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Положения </w:t>
      </w:r>
      <w:bookmarkStart w:id="11" w:name="_Hlk15482503"/>
      <w:r w:rsidR="0004102E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обеспечении содержания зданий и сооружений</w:t>
      </w:r>
      <w:bookmarkEnd w:id="11"/>
      <w:r w:rsidR="0004102E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образовательных организаций</w:t>
      </w:r>
      <w:r w:rsidR="00E82EE3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Положения о Межведомственных комиссиях по осмотру зданий и сооружений</w:t>
      </w:r>
      <w:proofErr w:type="gramStart"/>
      <w:r w:rsidR="001A7B99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1A7B9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E6AB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E6AB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римерные образцы документов в </w:t>
      </w:r>
      <w:r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r w:rsidR="001A7B99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ри</w:t>
      </w:r>
      <w:r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ложени</w:t>
      </w:r>
      <w:r w:rsidR="00BD0C44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</w:t>
      </w:r>
      <w:r w:rsidR="00BE6AB5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</w:t>
      </w:r>
      <w:r w:rsidR="001C052A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4</w:t>
      </w:r>
      <w:r w:rsidR="00BD0C44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5</w:t>
      </w:r>
      <w:r w:rsidR="001A7B9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1B37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142" w:rsidRPr="00FA7A39" w:rsidRDefault="00247142" w:rsidP="00BE3C4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4"/>
      <w:r w:rsidRPr="00FA7A39">
        <w:rPr>
          <w:rFonts w:ascii="Times New Roman" w:hAnsi="Times New Roman" w:cs="Times New Roman"/>
          <w:sz w:val="28"/>
          <w:szCs w:val="28"/>
        </w:rPr>
        <w:t xml:space="preserve">2. На основании </w:t>
      </w:r>
      <w:r w:rsidR="004634D9" w:rsidRPr="00FA7A39">
        <w:rPr>
          <w:rFonts w:ascii="Times New Roman" w:hAnsi="Times New Roman" w:cs="Times New Roman"/>
          <w:sz w:val="28"/>
          <w:szCs w:val="28"/>
        </w:rPr>
        <w:t xml:space="preserve">введенного в действие </w:t>
      </w:r>
      <w:r w:rsidR="00CD095F" w:rsidRPr="00FA7A3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D095F" w:rsidRPr="00FA7A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обеспечении содержания зданий и сооружений образовательных организаций</w:t>
      </w:r>
      <w:r w:rsidR="00CD095F" w:rsidRPr="00FA7A39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разрабатывают 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 xml:space="preserve">Порядок проведения </w:t>
      </w:r>
      <w:r w:rsidR="00CD095F" w:rsidRPr="00FA7A39">
        <w:rPr>
          <w:rFonts w:ascii="Times New Roman" w:hAnsi="Times New Roman" w:cs="Times New Roman"/>
          <w:sz w:val="28"/>
          <w:szCs w:val="28"/>
          <w:u w:val="single"/>
        </w:rPr>
        <w:t xml:space="preserve">плановых и внеплановых 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>осмотров зданий и сооружений образовательной организации»</w:t>
      </w:r>
      <w:r w:rsidRPr="00FA7A39">
        <w:rPr>
          <w:rFonts w:ascii="Times New Roman" w:hAnsi="Times New Roman" w:cs="Times New Roman"/>
          <w:sz w:val="28"/>
          <w:szCs w:val="28"/>
        </w:rPr>
        <w:t xml:space="preserve"> (</w:t>
      </w:r>
      <w:r w:rsidRPr="00FA7A39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</w:t>
      </w:r>
      <w:r w:rsidR="00BD0C44" w:rsidRPr="00FA7A39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Pr="00FA7A39">
        <w:rPr>
          <w:rFonts w:ascii="Times New Roman" w:hAnsi="Times New Roman" w:cs="Times New Roman"/>
          <w:sz w:val="28"/>
          <w:szCs w:val="28"/>
        </w:rPr>
        <w:t>)</w:t>
      </w:r>
      <w:r w:rsidR="00291B37" w:rsidRPr="00FA7A39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7C2678" w:rsidRPr="00FA7A39" w:rsidRDefault="00247142" w:rsidP="006E4687">
      <w:pPr>
        <w:ind w:firstLine="851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3. 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Периодические</w:t>
      </w:r>
      <w:r w:rsidR="002F0369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(весенние и осенние)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и частичные </w:t>
      </w:r>
      <w:r w:rsidR="00CB14D5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визуальные </w:t>
      </w:r>
      <w:r w:rsidR="00D329D4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обследования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состояния зданий и сооружений</w:t>
      </w:r>
      <w:r w:rsidR="00E82EE3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проводит </w:t>
      </w:r>
      <w:r w:rsidR="009D706F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внутренняя 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комиссия</w:t>
      </w:r>
      <w:r w:rsidR="006D4D0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по осмотру зданий и сооружений</w:t>
      </w:r>
      <w:r w:rsidR="006D4D04" w:rsidRPr="00FA7A39">
        <w:rPr>
          <w:rFonts w:ascii="Times New Roman" w:hAnsi="Times New Roman" w:cs="Times New Roman"/>
          <w:sz w:val="28"/>
          <w:szCs w:val="28"/>
        </w:rPr>
        <w:t xml:space="preserve"> на предмет оценки их технического состояния</w:t>
      </w: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, которую приказом создает руководитель образовательной организации (далее — комиссия). </w:t>
      </w:r>
    </w:p>
    <w:p w:rsidR="006D4D04" w:rsidRPr="00FA7A39" w:rsidRDefault="00384278" w:rsidP="005254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4.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В состав Комиссии </w:t>
      </w:r>
      <w:r w:rsidR="002F0369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рекомендуе</w:t>
      </w:r>
      <w:r w:rsidR="00417A17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тся</w:t>
      </w:r>
      <w:r w:rsidR="002F0369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="00417A17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включить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не менее</w:t>
      </w:r>
      <w:r w:rsidR="002F0369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="006D4D04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пяти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="00417A17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специалисто</w:t>
      </w:r>
      <w:r w:rsidR="001C052A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в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. Как правило</w:t>
      </w:r>
      <w:r w:rsidR="00CD095F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, председателем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комиссии</w:t>
      </w:r>
      <w:r w:rsidR="00CA606A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,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</w:t>
      </w:r>
      <w:r w:rsidR="00CD095F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назначается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заместитель руководителя по административно-хозяйственной работе, </w:t>
      </w:r>
      <w:r w:rsidR="00915BD4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члены комиссии -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специалист по охране труда</w:t>
      </w:r>
      <w:r w:rsidR="006D4D04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(заместитель председателя комиссии),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уполномоченный по охране труда профкома</w:t>
      </w:r>
      <w:r w:rsidR="00915BD4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Рекомендуется включить в состав комиссии </w:t>
      </w:r>
      <w:r w:rsidR="00247142" w:rsidRPr="00FA7A39">
        <w:rPr>
          <w:rFonts w:ascii="Times New Roman" w:hAnsi="Times New Roman" w:cs="Times New Roman"/>
          <w:sz w:val="28"/>
          <w:szCs w:val="28"/>
        </w:rPr>
        <w:t>рабочего по комплексному обслуживанию и ремонту зданий, инженера</w:t>
      </w:r>
      <w:r w:rsidR="00CB14D5" w:rsidRPr="00FA7A39">
        <w:rPr>
          <w:rFonts w:ascii="Times New Roman" w:hAnsi="Times New Roman" w:cs="Times New Roman"/>
          <w:sz w:val="28"/>
          <w:szCs w:val="28"/>
        </w:rPr>
        <w:t>-строителя</w:t>
      </w:r>
      <w:r w:rsidR="002F0369" w:rsidRPr="00FA7A39">
        <w:rPr>
          <w:rFonts w:ascii="Times New Roman" w:hAnsi="Times New Roman" w:cs="Times New Roman"/>
          <w:sz w:val="28"/>
          <w:szCs w:val="28"/>
        </w:rPr>
        <w:t xml:space="preserve"> (электрика)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хозяйственно-эксплуатационной группы управления образования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417A17" w:rsidRPr="00FA7A39">
        <w:rPr>
          <w:rFonts w:ascii="Times New Roman" w:hAnsi="Times New Roman" w:cs="Times New Roman"/>
          <w:sz w:val="28"/>
          <w:szCs w:val="28"/>
        </w:rPr>
        <w:t>(</w:t>
      </w:r>
      <w:r w:rsidR="00915BD4" w:rsidRPr="00FA7A39">
        <w:rPr>
          <w:rFonts w:ascii="Times New Roman" w:hAnsi="Times New Roman" w:cs="Times New Roman"/>
          <w:sz w:val="28"/>
          <w:szCs w:val="28"/>
        </w:rPr>
        <w:t>по согласованию</w:t>
      </w:r>
      <w:r w:rsidR="00417A17" w:rsidRPr="00FA7A39">
        <w:rPr>
          <w:rFonts w:ascii="Times New Roman" w:hAnsi="Times New Roman" w:cs="Times New Roman"/>
          <w:sz w:val="28"/>
          <w:szCs w:val="28"/>
        </w:rPr>
        <w:t>)</w:t>
      </w:r>
      <w:r w:rsidR="00247142" w:rsidRPr="00FA7A39">
        <w:rPr>
          <w:rFonts w:ascii="Times New Roman" w:hAnsi="Times New Roman" w:cs="Times New Roman"/>
          <w:sz w:val="28"/>
          <w:szCs w:val="28"/>
        </w:rPr>
        <w:t>.</w:t>
      </w:r>
    </w:p>
    <w:p w:rsidR="00247142" w:rsidRPr="00FA7A39" w:rsidRDefault="006D4D04" w:rsidP="005254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Члены комиссии должны </w:t>
      </w:r>
      <w:r w:rsidR="008F2F63" w:rsidRPr="00FA7A39"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FA7A39">
        <w:rPr>
          <w:rFonts w:ascii="Times New Roman" w:hAnsi="Times New Roman" w:cs="Times New Roman"/>
          <w:sz w:val="28"/>
          <w:szCs w:val="28"/>
        </w:rPr>
        <w:t>обучен</w:t>
      </w:r>
      <w:r w:rsidR="008F2F63" w:rsidRPr="00FA7A39">
        <w:rPr>
          <w:rFonts w:ascii="Times New Roman" w:hAnsi="Times New Roman" w:cs="Times New Roman"/>
          <w:sz w:val="28"/>
          <w:szCs w:val="28"/>
        </w:rPr>
        <w:t>ие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034886" w:rsidRPr="00FA7A39">
        <w:rPr>
          <w:rFonts w:ascii="Times New Roman" w:hAnsi="Times New Roman" w:cs="Times New Roman"/>
          <w:sz w:val="28"/>
          <w:szCs w:val="28"/>
        </w:rPr>
        <w:t xml:space="preserve">и </w:t>
      </w:r>
      <w:r w:rsidR="00CD095F" w:rsidRPr="00FA7A39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34886" w:rsidRPr="00FA7A39">
        <w:rPr>
          <w:rFonts w:ascii="Times New Roman" w:hAnsi="Times New Roman" w:cs="Times New Roman"/>
          <w:sz w:val="28"/>
          <w:szCs w:val="28"/>
        </w:rPr>
        <w:t>знани</w:t>
      </w:r>
      <w:r w:rsidR="00CD095F" w:rsidRPr="00FA7A39">
        <w:rPr>
          <w:rFonts w:ascii="Times New Roman" w:hAnsi="Times New Roman" w:cs="Times New Roman"/>
          <w:sz w:val="28"/>
          <w:szCs w:val="28"/>
        </w:rPr>
        <w:t xml:space="preserve">й </w:t>
      </w:r>
      <w:r w:rsidR="00034886" w:rsidRPr="00FA7A39">
        <w:rPr>
          <w:rFonts w:ascii="Times New Roman" w:hAnsi="Times New Roman" w:cs="Times New Roman"/>
          <w:sz w:val="28"/>
          <w:szCs w:val="28"/>
        </w:rPr>
        <w:t>требований охраны труда</w:t>
      </w:r>
      <w:r w:rsidRPr="00FA7A39">
        <w:rPr>
          <w:rFonts w:ascii="Times New Roman" w:hAnsi="Times New Roman" w:cs="Times New Roman"/>
          <w:sz w:val="28"/>
          <w:szCs w:val="28"/>
        </w:rPr>
        <w:t xml:space="preserve"> в обучающих организациях</w:t>
      </w:r>
      <w:r w:rsidR="00034886" w:rsidRPr="00FA7A39">
        <w:rPr>
          <w:rFonts w:ascii="Times New Roman" w:hAnsi="Times New Roman" w:cs="Times New Roman"/>
          <w:sz w:val="28"/>
          <w:szCs w:val="28"/>
        </w:rPr>
        <w:t xml:space="preserve"> в </w:t>
      </w:r>
      <w:r w:rsidR="00E63DE6" w:rsidRPr="00FA7A3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порядке. </w:t>
      </w:r>
    </w:p>
    <w:p w:rsidR="0052548E" w:rsidRPr="00FA7A39" w:rsidRDefault="0052548E" w:rsidP="0052548E">
      <w:pPr>
        <w:suppressAutoHyphens w:val="0"/>
        <w:spacing w:after="160" w:line="259" w:lineRule="auto"/>
        <w:ind w:firstLine="851"/>
        <w:jc w:val="both"/>
        <w:rPr>
          <w:rFonts w:ascii="Times New Roman" w:eastAsia="Georgia" w:hAnsi="Times New Roman" w:cs="Times New Roman"/>
          <w:sz w:val="28"/>
          <w:szCs w:val="28"/>
          <w:lang w:eastAsia="ru-RU"/>
        </w:rPr>
      </w:pPr>
    </w:p>
    <w:p w:rsidR="007C2678" w:rsidRPr="00FA7A39" w:rsidRDefault="00384278" w:rsidP="0052548E">
      <w:pPr>
        <w:suppressAutoHyphens w:val="0"/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F2F63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До начала работы председатель К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омиссии </w:t>
      </w:r>
      <w:r w:rsidR="00247142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организовывает и провод</w:t>
      </w:r>
      <w:r w:rsidR="008F2F63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ит занятия с членами К</w:t>
      </w:r>
      <w:r w:rsidR="00247142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омиссии по изучению законодательных</w:t>
      </w:r>
      <w:r w:rsidR="00F00D63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,</w:t>
      </w:r>
      <w:r w:rsidR="00247142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42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lastRenderedPageBreak/>
        <w:t>нормативных правовых актов</w:t>
      </w:r>
      <w:r w:rsidR="0052548E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, а</w:t>
      </w:r>
      <w:r w:rsidR="0052548E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рхитектурно-конструктивных элементов стен</w:t>
      </w:r>
      <w:r w:rsidR="00F00D63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0D63" w:rsidRPr="00FA7A39">
        <w:rPr>
          <w:rFonts w:ascii="Times New Roman" w:eastAsia="Georgia" w:hAnsi="Times New Roman" w:cs="Times New Roman"/>
          <w:color w:val="0070C0"/>
          <w:sz w:val="28"/>
          <w:szCs w:val="28"/>
          <w:lang w:eastAsia="ru-RU"/>
        </w:rPr>
        <w:t>Приложение 7</w:t>
      </w:r>
      <w:r w:rsidR="00F00D63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>)</w:t>
      </w:r>
      <w:r w:rsidR="00247142" w:rsidRPr="00FA7A39">
        <w:rPr>
          <w:rFonts w:ascii="Times New Roman" w:eastAsia="Georg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плановых, внеплановых и частичных осмотров эксплуатируемых </w:t>
      </w:r>
      <w:r w:rsidR="00915BD4" w:rsidRPr="00FA7A39">
        <w:rPr>
          <w:rFonts w:ascii="Times New Roman" w:hAnsi="Times New Roman" w:cs="Times New Roman"/>
          <w:sz w:val="28"/>
          <w:szCs w:val="28"/>
          <w:lang w:eastAsia="ru-RU"/>
        </w:rPr>
        <w:t>муниципальных административных, общественных зданий и сооружений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, «Порядка (Инструкции) проведения периодических осмотров эксплуатируемых зданий и сооружений образовательной организации», </w:t>
      </w:r>
      <w:r w:rsidR="001C052A" w:rsidRPr="00FA7A39">
        <w:rPr>
          <w:rFonts w:ascii="Times New Roman" w:hAnsi="Times New Roman" w:cs="Times New Roman"/>
          <w:sz w:val="28"/>
          <w:szCs w:val="28"/>
        </w:rPr>
        <w:t>ж</w:t>
      </w:r>
      <w:r w:rsidR="001C052A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урнал</w:t>
      </w:r>
      <w:r w:rsidR="00BF1228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а</w:t>
      </w:r>
      <w:r w:rsidR="00CA606A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1C052A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учета (паспорт</w:t>
      </w:r>
      <w:r w:rsidR="00BF1228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а</w:t>
      </w:r>
      <w:r w:rsidR="001C052A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) технического состояния здания (сооружения) </w:t>
      </w:r>
      <w:r w:rsidR="00247142" w:rsidRPr="00FA7A3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 записями</w:t>
      </w:r>
      <w:proofErr w:type="gramEnd"/>
      <w:r w:rsidR="00915BD4" w:rsidRPr="00FA7A39">
        <w:rPr>
          <w:rFonts w:ascii="Times New Roman" w:hAnsi="Times New Roman" w:cs="Times New Roman"/>
          <w:sz w:val="28"/>
          <w:szCs w:val="28"/>
        </w:rPr>
        <w:t xml:space="preserve"> в </w:t>
      </w:r>
      <w:r w:rsidR="00247142" w:rsidRPr="00FA7A39">
        <w:rPr>
          <w:rFonts w:ascii="Times New Roman" w:hAnsi="Times New Roman" w:cs="Times New Roman"/>
          <w:sz w:val="28"/>
          <w:szCs w:val="28"/>
        </w:rPr>
        <w:t>журнал</w:t>
      </w:r>
      <w:r w:rsidR="00915BD4" w:rsidRPr="00FA7A39">
        <w:rPr>
          <w:rFonts w:ascii="Times New Roman" w:hAnsi="Times New Roman" w:cs="Times New Roman"/>
          <w:sz w:val="28"/>
          <w:szCs w:val="28"/>
        </w:rPr>
        <w:t>е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технической эксплуатации здани</w:t>
      </w:r>
      <w:r w:rsidR="001C052A" w:rsidRPr="00FA7A39">
        <w:rPr>
          <w:rFonts w:ascii="Times New Roman" w:hAnsi="Times New Roman" w:cs="Times New Roman"/>
          <w:sz w:val="28"/>
          <w:szCs w:val="28"/>
        </w:rPr>
        <w:t>я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и сооружени</w:t>
      </w:r>
      <w:bookmarkStart w:id="13" w:name="_Hlk16171231"/>
      <w:r w:rsidR="001C052A" w:rsidRPr="00FA7A39">
        <w:rPr>
          <w:rFonts w:ascii="Times New Roman" w:hAnsi="Times New Roman" w:cs="Times New Roman"/>
          <w:sz w:val="28"/>
          <w:szCs w:val="28"/>
        </w:rPr>
        <w:t>я</w:t>
      </w:r>
      <w:r w:rsidR="00247142" w:rsidRPr="00FA7A39">
        <w:rPr>
          <w:rFonts w:ascii="Times New Roman" w:hAnsi="Times New Roman" w:cs="Times New Roman"/>
          <w:sz w:val="28"/>
          <w:szCs w:val="28"/>
        </w:rPr>
        <w:t>,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915BD4" w:rsidRPr="00FA7A39">
        <w:rPr>
          <w:rFonts w:ascii="Times New Roman" w:hAnsi="Times New Roman" w:cs="Times New Roman"/>
          <w:sz w:val="28"/>
          <w:szCs w:val="28"/>
        </w:rPr>
        <w:t>актами технического обследования зданий и сооружений</w:t>
      </w:r>
      <w:r w:rsidR="00F20AC7" w:rsidRPr="00FA7A39">
        <w:rPr>
          <w:rFonts w:ascii="Times New Roman" w:hAnsi="Times New Roman" w:cs="Times New Roman"/>
          <w:sz w:val="28"/>
          <w:szCs w:val="28"/>
        </w:rPr>
        <w:t xml:space="preserve"> (комиссионного осмотра здания)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, </w:t>
      </w:r>
      <w:r w:rsidR="001C052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ведомостями дефектов и повреждений</w:t>
      </w:r>
      <w:r w:rsidR="001C052A" w:rsidRPr="00FA7A39">
        <w:rPr>
          <w:rFonts w:ascii="Times New Roman" w:hAnsi="Times New Roman" w:cs="Times New Roman"/>
          <w:sz w:val="28"/>
          <w:szCs w:val="28"/>
        </w:rPr>
        <w:t xml:space="preserve"> элементов здания</w:t>
      </w:r>
      <w:r w:rsidR="00034886" w:rsidRPr="00FA7A39">
        <w:rPr>
          <w:rFonts w:ascii="Times New Roman" w:hAnsi="Times New Roman" w:cs="Times New Roman"/>
          <w:sz w:val="28"/>
          <w:szCs w:val="28"/>
        </w:rPr>
        <w:t xml:space="preserve">, </w:t>
      </w:r>
      <w:r w:rsidR="00915BD4" w:rsidRPr="00FA7A39">
        <w:rPr>
          <w:rFonts w:ascii="Times New Roman" w:hAnsi="Times New Roman" w:cs="Times New Roman"/>
          <w:sz w:val="28"/>
          <w:szCs w:val="28"/>
        </w:rPr>
        <w:t>планами и фактически выполненными мероприятиями по итогам прошлых обследований и др.</w:t>
      </w:r>
    </w:p>
    <w:p w:rsidR="00805E5F" w:rsidRPr="00FA7A39" w:rsidRDefault="00384278" w:rsidP="004056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4" w:name="_Hlk17283720"/>
      <w:proofErr w:type="gramStart"/>
      <w:r w:rsidR="00360233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Председатель комиссии </w:t>
      </w:r>
      <w:bookmarkEnd w:id="14"/>
      <w:r w:rsidR="00077C08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>вместе со специалистом</w:t>
      </w:r>
      <w:r w:rsidR="00405650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 по охране труда </w:t>
      </w:r>
      <w:r w:rsidR="002E299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заранее </w:t>
      </w:r>
      <w:r w:rsidR="002E2992" w:rsidRPr="00FA7A39">
        <w:rPr>
          <w:rFonts w:ascii="Times New Roman" w:hAnsi="Times New Roman" w:cs="Times New Roman"/>
          <w:sz w:val="28"/>
          <w:szCs w:val="28"/>
        </w:rPr>
        <w:t>го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товит </w:t>
      </w:r>
      <w:r w:rsidR="00915BD4" w:rsidRPr="00FA7A39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247142" w:rsidRPr="00FA7A39">
        <w:rPr>
          <w:rFonts w:ascii="Times New Roman" w:hAnsi="Times New Roman" w:cs="Times New Roman"/>
          <w:sz w:val="28"/>
          <w:szCs w:val="28"/>
        </w:rPr>
        <w:t>бланки акта осмотра зданий и сооружений</w:t>
      </w:r>
      <w:r w:rsidR="006E4687" w:rsidRPr="00FA7A39">
        <w:rPr>
          <w:rFonts w:ascii="Times New Roman" w:hAnsi="Times New Roman" w:cs="Times New Roman"/>
          <w:sz w:val="28"/>
          <w:szCs w:val="28"/>
        </w:rPr>
        <w:t>,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1C052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дефектов и повреждений</w:t>
      </w:r>
      <w:r w:rsidR="001C052A" w:rsidRPr="00FA7A39">
        <w:rPr>
          <w:rFonts w:ascii="Times New Roman" w:hAnsi="Times New Roman" w:cs="Times New Roman"/>
          <w:sz w:val="28"/>
          <w:szCs w:val="28"/>
        </w:rPr>
        <w:t xml:space="preserve"> элементов здания</w:t>
      </w:r>
      <w:r w:rsidR="00405650" w:rsidRPr="00FA7A39">
        <w:rPr>
          <w:rFonts w:ascii="Times New Roman" w:hAnsi="Times New Roman" w:cs="Times New Roman"/>
          <w:sz w:val="28"/>
          <w:szCs w:val="28"/>
        </w:rPr>
        <w:t xml:space="preserve">, копии планов этажей с </w:t>
      </w:r>
      <w:r w:rsidR="003827F9" w:rsidRPr="00FA7A39">
        <w:rPr>
          <w:rFonts w:ascii="Times New Roman" w:hAnsi="Times New Roman" w:cs="Times New Roman"/>
          <w:sz w:val="28"/>
          <w:szCs w:val="28"/>
        </w:rPr>
        <w:t>ж</w:t>
      </w:r>
      <w:r w:rsidR="003827F9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урнала учета (паспорт) технического состояния здания (сооружения)</w:t>
      </w:r>
      <w:r w:rsidR="001E3FD9" w:rsidRPr="00FA7A39">
        <w:rPr>
          <w:rFonts w:ascii="Times New Roman" w:hAnsi="Times New Roman" w:cs="Times New Roman"/>
          <w:sz w:val="28"/>
          <w:szCs w:val="28"/>
        </w:rPr>
        <w:t>, п</w:t>
      </w:r>
      <w:r w:rsidR="00247142" w:rsidRPr="00FA7A39">
        <w:rPr>
          <w:rFonts w:ascii="Times New Roman" w:hAnsi="Times New Roman" w:cs="Times New Roman"/>
          <w:sz w:val="28"/>
          <w:szCs w:val="28"/>
        </w:rPr>
        <w:t>одготавливает</w:t>
      </w:r>
      <w:r w:rsidR="002E2992" w:rsidRPr="00FA7A39">
        <w:rPr>
          <w:rFonts w:ascii="Times New Roman" w:hAnsi="Times New Roman" w:cs="Times New Roman"/>
          <w:sz w:val="28"/>
          <w:szCs w:val="28"/>
        </w:rPr>
        <w:t xml:space="preserve"> к использованию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либо приобретает измерительные инструменты</w:t>
      </w:r>
      <w:r w:rsidR="00EE3560" w:rsidRPr="00FA7A39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 (рулетка 10</w:t>
      </w:r>
      <w:r w:rsidR="006E4687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м, </w:t>
      </w:r>
      <w:r w:rsidR="002E2992" w:rsidRPr="00FA7A39">
        <w:rPr>
          <w:rFonts w:ascii="Times New Roman" w:hAnsi="Times New Roman" w:cs="Times New Roman"/>
          <w:sz w:val="28"/>
          <w:szCs w:val="28"/>
        </w:rPr>
        <w:t>ш</w:t>
      </w:r>
      <w:r w:rsidR="00247142" w:rsidRPr="00FA7A39">
        <w:rPr>
          <w:rFonts w:ascii="Times New Roman" w:hAnsi="Times New Roman" w:cs="Times New Roman"/>
          <w:sz w:val="28"/>
          <w:szCs w:val="28"/>
        </w:rPr>
        <w:t xml:space="preserve">тангенциркуль с глубиномером, </w:t>
      </w:r>
      <w:r w:rsidRPr="00FA7A39">
        <w:rPr>
          <w:rFonts w:ascii="Times New Roman" w:hAnsi="Times New Roman" w:cs="Times New Roman"/>
          <w:sz w:val="28"/>
          <w:szCs w:val="28"/>
        </w:rPr>
        <w:t>увеличительную линзу</w:t>
      </w:r>
      <w:r w:rsidR="00585032" w:rsidRPr="00FA7A39">
        <w:rPr>
          <w:rFonts w:ascii="Times New Roman" w:hAnsi="Times New Roman" w:cs="Times New Roman"/>
          <w:sz w:val="28"/>
          <w:szCs w:val="28"/>
        </w:rPr>
        <w:t xml:space="preserve">, </w:t>
      </w:r>
      <w:r w:rsidRPr="00FA7A39">
        <w:rPr>
          <w:rFonts w:ascii="Times New Roman" w:hAnsi="Times New Roman" w:cs="Times New Roman"/>
          <w:sz w:val="28"/>
          <w:szCs w:val="28"/>
        </w:rPr>
        <w:t>установочные на дефекты стен</w:t>
      </w:r>
      <w:r w:rsidR="00360233" w:rsidRPr="00FA7A39">
        <w:rPr>
          <w:rFonts w:ascii="Times New Roman" w:hAnsi="Times New Roman" w:cs="Times New Roman"/>
          <w:sz w:val="28"/>
          <w:szCs w:val="28"/>
        </w:rPr>
        <w:t xml:space="preserve"> и</w:t>
      </w:r>
      <w:r w:rsidRPr="00FA7A39">
        <w:rPr>
          <w:rFonts w:ascii="Times New Roman" w:hAnsi="Times New Roman" w:cs="Times New Roman"/>
          <w:sz w:val="28"/>
          <w:szCs w:val="28"/>
        </w:rPr>
        <w:t xml:space="preserve"> фундамента </w:t>
      </w:r>
      <w:r w:rsidRPr="00FA7A39">
        <w:rPr>
          <w:rFonts w:ascii="Times New Roman" w:hAnsi="Times New Roman" w:cs="Times New Roman"/>
          <w:sz w:val="28"/>
          <w:szCs w:val="28"/>
          <w:u w:val="single"/>
        </w:rPr>
        <w:t>маяки марки ЗИ</w:t>
      </w:r>
      <w:proofErr w:type="gramEnd"/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39">
        <w:rPr>
          <w:rFonts w:ascii="Times New Roman" w:hAnsi="Times New Roman" w:cs="Times New Roman"/>
          <w:sz w:val="28"/>
          <w:szCs w:val="28"/>
        </w:rPr>
        <w:t>различной модификации (</w:t>
      </w:r>
      <w:r w:rsidRPr="00FA7A39">
        <w:rPr>
          <w:rFonts w:ascii="Times New Roman" w:hAnsi="Times New Roman" w:cs="Times New Roman"/>
          <w:color w:val="0070C0"/>
          <w:sz w:val="28"/>
          <w:szCs w:val="28"/>
        </w:rPr>
        <w:t>Приложени</w:t>
      </w:r>
      <w:r w:rsidR="00395E96" w:rsidRPr="00FA7A39">
        <w:rPr>
          <w:rFonts w:ascii="Times New Roman" w:hAnsi="Times New Roman" w:cs="Times New Roman"/>
          <w:color w:val="0070C0"/>
          <w:sz w:val="28"/>
          <w:szCs w:val="28"/>
        </w:rPr>
        <w:t xml:space="preserve">е </w:t>
      </w:r>
      <w:r w:rsidR="00F00D63" w:rsidRPr="00FA7A39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Pr="00FA7A39">
        <w:rPr>
          <w:rFonts w:ascii="Times New Roman" w:hAnsi="Times New Roman" w:cs="Times New Roman"/>
          <w:sz w:val="28"/>
          <w:szCs w:val="28"/>
        </w:rPr>
        <w:t>)</w:t>
      </w:r>
      <w:r w:rsidR="006E4687" w:rsidRPr="00FA7A39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EE3560" w:rsidRPr="00FA7A39">
        <w:rPr>
          <w:rFonts w:ascii="Times New Roman" w:hAnsi="Times New Roman" w:cs="Times New Roman"/>
          <w:sz w:val="28"/>
          <w:szCs w:val="28"/>
          <w:u w:val="single"/>
        </w:rPr>
        <w:t>самодельные маяки</w:t>
      </w:r>
      <w:r w:rsidR="00EE3560" w:rsidRPr="00FA7A39">
        <w:rPr>
          <w:rFonts w:ascii="Times New Roman" w:hAnsi="Times New Roman" w:cs="Times New Roman"/>
          <w:sz w:val="28"/>
          <w:szCs w:val="28"/>
        </w:rPr>
        <w:t xml:space="preserve">, 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линейки</w:t>
      </w:r>
      <w:r w:rsidR="00360233" w:rsidRPr="00FA7A39">
        <w:rPr>
          <w:rFonts w:ascii="Times New Roman" w:hAnsi="Times New Roman" w:cs="Times New Roman"/>
          <w:spacing w:val="-5"/>
          <w:sz w:val="28"/>
          <w:szCs w:val="28"/>
        </w:rPr>
        <w:t xml:space="preserve"> деревянные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, отвес, уров</w:t>
      </w:r>
      <w:r w:rsidR="00360233" w:rsidRPr="00FA7A39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="00360233" w:rsidRPr="00FA7A39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, фото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805E5F" w:rsidRPr="00FA7A39">
        <w:rPr>
          <w:rFonts w:ascii="Times New Roman" w:hAnsi="Times New Roman" w:cs="Times New Roman"/>
          <w:spacing w:val="-3"/>
          <w:sz w:val="28"/>
          <w:szCs w:val="28"/>
        </w:rPr>
        <w:t>аппарат со вспышкой, бинокл</w:t>
      </w:r>
      <w:r w:rsidR="002E5B2C" w:rsidRPr="00FA7A39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805E5F" w:rsidRPr="00FA7A39">
        <w:rPr>
          <w:rFonts w:ascii="Times New Roman" w:hAnsi="Times New Roman" w:cs="Times New Roman"/>
          <w:spacing w:val="-3"/>
          <w:sz w:val="28"/>
          <w:szCs w:val="28"/>
        </w:rPr>
        <w:t>, дрел</w:t>
      </w:r>
      <w:r w:rsidR="00360233" w:rsidRPr="00FA7A39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805E5F" w:rsidRPr="00FA7A3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молот</w:t>
      </w:r>
      <w:r w:rsidR="00360233" w:rsidRPr="00FA7A39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805E5F" w:rsidRPr="00FA7A39">
        <w:rPr>
          <w:rFonts w:ascii="Times New Roman" w:hAnsi="Times New Roman" w:cs="Times New Roman"/>
          <w:spacing w:val="-5"/>
          <w:sz w:val="28"/>
          <w:szCs w:val="28"/>
        </w:rPr>
        <w:t>к, топор</w:t>
      </w:r>
      <w:r w:rsidR="002E5B2C" w:rsidRPr="00FA7A39">
        <w:rPr>
          <w:rFonts w:ascii="Times New Roman" w:hAnsi="Times New Roman" w:cs="Times New Roman"/>
          <w:spacing w:val="-5"/>
          <w:sz w:val="28"/>
          <w:szCs w:val="28"/>
        </w:rPr>
        <w:t xml:space="preserve"> и др</w:t>
      </w:r>
      <w:r w:rsidR="00360233" w:rsidRPr="00FA7A39">
        <w:rPr>
          <w:rFonts w:ascii="Times New Roman" w:hAnsi="Times New Roman" w:cs="Times New Roman"/>
          <w:spacing w:val="-5"/>
          <w:sz w:val="28"/>
          <w:szCs w:val="28"/>
        </w:rPr>
        <w:t>.)</w:t>
      </w:r>
      <w:r w:rsidR="002E5B2C" w:rsidRPr="00FA7A39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End"/>
    </w:p>
    <w:p w:rsidR="00405650" w:rsidRPr="00FA7A39" w:rsidRDefault="00585032" w:rsidP="0040565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7. </w:t>
      </w:r>
      <w:r w:rsidR="00247142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Специалист по охране труда </w:t>
      </w:r>
      <w:r w:rsidR="00891811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совместно </w:t>
      </w:r>
      <w:r w:rsidR="0048714C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с председателем комиссии </w:t>
      </w:r>
      <w:r w:rsidR="00E66550" w:rsidRPr="00FA7A39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до начала работы комиссии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 безопасного ведения работ</w:t>
      </w:r>
      <w:r w:rsidR="00D704B4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</w:t>
      </w:r>
      <w:r w:rsidR="008A69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E6655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обследуемого</w:t>
      </w:r>
      <w:r w:rsidR="008A69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E6655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A606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обрушения конструкций, поражения людей током</w:t>
      </w:r>
      <w:r w:rsidR="0040565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падения с высоты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036EE0" w:rsidRPr="00FA7A39" w:rsidRDefault="0048714C" w:rsidP="0040565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3390" w:rsidRPr="00FA7A39">
        <w:rPr>
          <w:rFonts w:ascii="Times New Roman" w:hAnsi="Times New Roman" w:cs="Times New Roman"/>
          <w:sz w:val="28"/>
          <w:szCs w:val="28"/>
        </w:rPr>
        <w:t>ля о</w:t>
      </w:r>
      <w:r w:rsidR="00891811" w:rsidRPr="00FA7A39">
        <w:rPr>
          <w:rFonts w:ascii="Times New Roman" w:hAnsi="Times New Roman" w:cs="Times New Roman"/>
          <w:sz w:val="28"/>
          <w:szCs w:val="28"/>
        </w:rPr>
        <w:t>беспечения безопасности членов К</w:t>
      </w:r>
      <w:r w:rsidR="00673390" w:rsidRPr="00FA7A39">
        <w:rPr>
          <w:rFonts w:ascii="Times New Roman" w:hAnsi="Times New Roman" w:cs="Times New Roman"/>
          <w:sz w:val="28"/>
          <w:szCs w:val="28"/>
        </w:rPr>
        <w:t>омиссии р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образовательной организации </w:t>
      </w:r>
      <w:r w:rsidR="00673390" w:rsidRPr="00FA7A39">
        <w:rPr>
          <w:rFonts w:ascii="Times New Roman" w:hAnsi="Times New Roman" w:cs="Times New Roman"/>
          <w:sz w:val="28"/>
          <w:szCs w:val="28"/>
        </w:rPr>
        <w:t xml:space="preserve">должен исключить </w:t>
      </w:r>
      <w:r w:rsidR="00EB7C45" w:rsidRPr="00FA7A39">
        <w:rPr>
          <w:rFonts w:ascii="Times New Roman" w:hAnsi="Times New Roman" w:cs="Times New Roman"/>
          <w:sz w:val="28"/>
          <w:szCs w:val="28"/>
        </w:rPr>
        <w:t xml:space="preserve">их </w:t>
      </w:r>
      <w:r w:rsidR="00673390" w:rsidRPr="00FA7A39">
        <w:rPr>
          <w:rFonts w:ascii="Times New Roman" w:hAnsi="Times New Roman" w:cs="Times New Roman"/>
          <w:sz w:val="28"/>
          <w:szCs w:val="28"/>
        </w:rPr>
        <w:t>работ</w:t>
      </w:r>
      <w:r w:rsidR="00EB7C45" w:rsidRPr="00FA7A39">
        <w:rPr>
          <w:rFonts w:ascii="Times New Roman" w:hAnsi="Times New Roman" w:cs="Times New Roman"/>
          <w:sz w:val="28"/>
          <w:szCs w:val="28"/>
        </w:rPr>
        <w:t>у</w:t>
      </w:r>
      <w:r w:rsidR="00673390" w:rsidRPr="00FA7A39">
        <w:rPr>
          <w:rFonts w:ascii="Times New Roman" w:hAnsi="Times New Roman" w:cs="Times New Roman"/>
          <w:sz w:val="28"/>
          <w:szCs w:val="28"/>
        </w:rPr>
        <w:t xml:space="preserve"> на высоте. </w:t>
      </w:r>
      <w:r w:rsidR="00D704B4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8A69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осторожность необходимо соблюдать</w:t>
      </w:r>
      <w:r w:rsidR="00D704B4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замеров дефектов конструкций, трещин стен, установке и снятии показаний маяков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4B4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приставных лестниц и стремянок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работе на чердаке и по осмотру плоской кровли, сливов, ограждений и т.д. 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Наружный осмотр членами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маяков,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6467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стен, карнизов, скатной кровли производится в бинокль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земле. При этом не допускают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467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27F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правил охраны труда при работе на высоте.</w:t>
      </w:r>
    </w:p>
    <w:p w:rsidR="00A62FDE" w:rsidRPr="00FA7A39" w:rsidRDefault="0048714C" w:rsidP="0040565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B7C4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по обследованию состо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стен и конструкций, члены К</w:t>
      </w:r>
      <w:r w:rsidR="00EB7C4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обязаны соблюдать нормативные требования техники безопасности в строительстве.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и члены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работы в К</w:t>
      </w:r>
      <w:r w:rsidR="00081D8D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пройти 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</w:t>
      </w:r>
      <w:r w:rsidR="006C450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4505" w:rsidRPr="00FA7A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Приложение 9</w:t>
      </w:r>
      <w:r w:rsidR="006C450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журнале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инструктажа по охране труда</w:t>
      </w:r>
      <w:r w:rsidR="00081D8D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hyperlink r:id="rId9" w:history="1">
        <w:r w:rsidR="00081D8D" w:rsidRPr="00FA7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12.0.004</w:t>
        </w:r>
      </w:hyperlink>
      <w:r w:rsidR="00081D8D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679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67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обеспечены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811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работодателя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дежурной </w:t>
      </w:r>
      <w:r w:rsidR="00EB7C4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сертифицированной </w:t>
      </w:r>
      <w:r w:rsidR="00E36112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3390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обувью</w:t>
      </w:r>
      <w:r w:rsidR="006467BA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нескользящей подошвой, касками строительными, перчатками, защитными очками, электрическими фонариками</w:t>
      </w:r>
      <w:r w:rsidR="00A62FD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C45" w:rsidRPr="00FA7A39" w:rsidRDefault="00A62FDE" w:rsidP="00EB7C45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bookmarkEnd w:id="6"/>
    </w:p>
    <w:p w:rsidR="00EB7C45" w:rsidRPr="00FA7A39" w:rsidRDefault="008E1959" w:rsidP="00405650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FA7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187476" w:rsidRPr="00FA7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Визуальное обследование зданий и сооружений</w:t>
      </w:r>
      <w:r w:rsidR="002E2992" w:rsidRPr="00FA7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101A43" w:rsidRPr="00FA7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э</w:t>
      </w:r>
      <w:r w:rsidR="00733080"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тапы проведения. </w:t>
      </w:r>
    </w:p>
    <w:p w:rsidR="002E2992" w:rsidRPr="00FA7A39" w:rsidRDefault="002E2992" w:rsidP="00405650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визуального к</w:t>
      </w:r>
      <w:r w:rsidRPr="00FA7A39">
        <w:rPr>
          <w:rFonts w:ascii="Times New Roman" w:hAnsi="Times New Roman" w:cs="Times New Roman"/>
          <w:b/>
          <w:bCs/>
          <w:sz w:val="28"/>
          <w:szCs w:val="28"/>
        </w:rPr>
        <w:t>онтроля</w:t>
      </w:r>
      <w:r w:rsidR="00733080" w:rsidRPr="00FA7A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2992" w:rsidRPr="00FA7A39" w:rsidRDefault="002E2992" w:rsidP="004056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</w:t>
      </w:r>
      <w:r w:rsidRPr="00FA7A39">
        <w:rPr>
          <w:rFonts w:ascii="Times New Roman" w:hAnsi="Times New Roman" w:cs="Times New Roman"/>
          <w:sz w:val="28"/>
          <w:szCs w:val="28"/>
        </w:rPr>
        <w:t xml:space="preserve"> (визуальное) обследование</w:t>
      </w:r>
      <w:r w:rsidR="00EB7C45" w:rsidRPr="00FA7A39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FA7A39">
        <w:rPr>
          <w:rFonts w:ascii="Times New Roman" w:hAnsi="Times New Roman" w:cs="Times New Roman"/>
          <w:sz w:val="28"/>
          <w:szCs w:val="28"/>
        </w:rPr>
        <w:t xml:space="preserve">сплошной визуальный осмотр объекта для предварительной оценки </w:t>
      </w:r>
      <w:r w:rsidR="001E3FD9" w:rsidRPr="00FA7A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A39">
        <w:rPr>
          <w:rFonts w:ascii="Times New Roman" w:hAnsi="Times New Roman" w:cs="Times New Roman"/>
          <w:sz w:val="28"/>
          <w:szCs w:val="28"/>
        </w:rPr>
        <w:t xml:space="preserve">состояния, также (при необходимости) для оценки состояния инженерных коммуникаций (оборудования, электрических сетей и связи), определения необходимости проведения детального (инструментального) обследования и составления </w:t>
      </w:r>
      <w:r w:rsidR="00D3330E" w:rsidRPr="00FA7A39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FA7A39">
        <w:rPr>
          <w:rFonts w:ascii="Times New Roman" w:hAnsi="Times New Roman" w:cs="Times New Roman"/>
          <w:sz w:val="28"/>
          <w:szCs w:val="28"/>
        </w:rPr>
        <w:t>работ.</w:t>
      </w:r>
    </w:p>
    <w:p w:rsidR="005A16E9" w:rsidRPr="00FA7A39" w:rsidRDefault="005A16E9" w:rsidP="00332C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предварительного обследования является осмотр здания или сооружения и отдельных конструкций</w:t>
      </w:r>
      <w:r w:rsidR="00733080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прилегающей к зданию территори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измерительных простейших инструментов и 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  <w:r w:rsidR="006453D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осмотра 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фиксируют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видимые дефекты и повреждения, производят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обмеры, делают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описания, зарисовки, фотографии дефектных участков, составляют</w:t>
      </w:r>
      <w:r w:rsidR="00D3330E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и ведомости дефектов и повреждений с фиксацией их мест и характера. </w:t>
      </w:r>
      <w:proofErr w:type="gramStart"/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9F7214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проверка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характерных деформаций здания или сооружения и их отдельных строительных конструкций (прогибы, крены, в</w:t>
      </w:r>
      <w:r w:rsidR="009F7214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ыгибы, перекосы, разломы и т.д., отмечается наличие аварийных участков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214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таковые имеются</w:t>
      </w:r>
      <w:r w:rsidR="009F7214"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453D5" w:rsidRPr="00FA7A39" w:rsidRDefault="00187476" w:rsidP="00332C5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</w:t>
      </w:r>
      <w:bookmarkStart w:id="15" w:name="_Hlk17285072"/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этапам проведения визуального осмотра </w:t>
      </w:r>
      <w:bookmarkEnd w:id="15"/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 w:rsidR="009F7214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298" w:rsidRPr="00FA7A39" w:rsidRDefault="009F7214" w:rsidP="00332C5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Сезонные осмотры, являющиеся основой</w:t>
      </w:r>
      <w:r w:rsidR="00AE3298" w:rsidRPr="00FA7A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системы контроля технического состояния зданий</w:t>
      </w:r>
      <w:r w:rsidR="00015258" w:rsidRPr="00FA7A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зданий требуют проведени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(сплошн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конструкции здания комиссией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раз в год — весной и осенью. В связи с привязкой общих осмотров к определенному сезону, </w:t>
      </w:r>
      <w:r w:rsidR="0001525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между </w:t>
      </w:r>
      <w:r w:rsidR="00805E5F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5E5F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осенним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осмотрами. В первую очередь отличаются задачи, решаемые при их проведении, что ведет к различиям в составе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выполняемых при осмотре работ и разным промежуточным результатам. Однако, несмотря на различия, главная цель любого осмотра</w:t>
      </w:r>
      <w:r w:rsidR="006453D5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98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возможности безопасной эксплуатации здания.</w:t>
      </w:r>
    </w:p>
    <w:p w:rsidR="00AE3298" w:rsidRPr="00FA7A39" w:rsidRDefault="00AE3298" w:rsidP="00332C57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 осмотр</w:t>
      </w:r>
    </w:p>
    <w:p w:rsidR="000D7BA0" w:rsidRPr="00FA7A39" w:rsidRDefault="00AE3298" w:rsidP="00A1266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весенние осмотры выполняют как можно раньше, но уже после схода снежного покрова. Именно весенний осмотр </w:t>
      </w: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какие ремонтные работы и в каком объеме должны быть выполнены</w:t>
      </w:r>
      <w:r w:rsidR="0001525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7BA0" w:rsidRPr="00FA7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015258" w:rsidRPr="00FA7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015258" w:rsidRPr="00FA7A39">
        <w:rPr>
          <w:rFonts w:ascii="Times New Roman" w:hAnsi="Times New Roman" w:cs="Times New Roman"/>
          <w:sz w:val="28"/>
          <w:szCs w:val="28"/>
          <w:lang w:eastAsia="ru-RU"/>
        </w:rPr>
        <w:t>руководителю образовательной организации в определении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объем</w:t>
      </w:r>
      <w:r w:rsidR="00015258" w:rsidRPr="00FA7A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 текущему ремонту в летний период, а также</w:t>
      </w:r>
      <w:r w:rsidR="0001525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составлении накопительного 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>перечн</w:t>
      </w:r>
      <w:r w:rsidR="00015258" w:rsidRPr="00FA7A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работ по </w:t>
      </w:r>
      <w:r w:rsidR="00210AA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предстоящему 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>капитальному ремонту</w:t>
      </w:r>
      <w:r w:rsidR="00C61D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перспективе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4AE0" w:rsidRDefault="00A34AE0" w:rsidP="007B6072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Hlk15480842"/>
    </w:p>
    <w:p w:rsidR="007B6072" w:rsidRPr="00FA7A39" w:rsidRDefault="007B6072" w:rsidP="007B6072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основным этапам методики проведения визуального осмотра относят следующие:</w:t>
      </w:r>
    </w:p>
    <w:bookmarkEnd w:id="16"/>
    <w:p w:rsidR="002A3F20" w:rsidRPr="00FA7A39" w:rsidRDefault="002A3F20" w:rsidP="002A3F2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Обследование территории здания </w:t>
      </w:r>
    </w:p>
    <w:p w:rsidR="000D7BA0" w:rsidRPr="00FA7A39" w:rsidRDefault="00DD0F91" w:rsidP="00A1266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Осматривают системы отвода поверхностных вод на всей территории </w:t>
      </w:r>
      <w:r w:rsidR="009F721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непосредственно от стен по периметру зданий и сооружений. 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>Обратите внимание, как оградили опасные места возможного падения сосулек, очистили ли крыши от снега и льда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Проверьте </w:t>
      </w:r>
      <w:r w:rsidR="002664E2" w:rsidRPr="00FA7A39">
        <w:rPr>
          <w:rFonts w:ascii="Times New Roman" w:hAnsi="Times New Roman" w:cs="Times New Roman"/>
          <w:sz w:val="28"/>
          <w:szCs w:val="28"/>
          <w:lang w:eastAsia="ru-RU"/>
        </w:rPr>
        <w:t>готовность водоотводящих сетей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 пропуску поверхностных вод и </w:t>
      </w:r>
      <w:r w:rsidR="002664E2" w:rsidRPr="00FA7A39">
        <w:rPr>
          <w:rFonts w:ascii="Times New Roman" w:hAnsi="Times New Roman" w:cs="Times New Roman"/>
          <w:sz w:val="28"/>
          <w:szCs w:val="28"/>
          <w:lang w:eastAsia="ru-RU"/>
        </w:rPr>
        <w:t>откачивающих механизмов</w:t>
      </w:r>
      <w:r w:rsidR="000D7BA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 работе. </w:t>
      </w:r>
    </w:p>
    <w:p w:rsidR="00A34AE0" w:rsidRDefault="00DD0F91" w:rsidP="00571C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главная задача в этом процессе — добиться оттока воды не только по водоразделу, но и на</w:t>
      </w:r>
      <w:r w:rsidR="00350C19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земельном участке озеленения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прямом направлении </w:t>
      </w:r>
      <w:r w:rsidR="00350C19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B473F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</w:t>
      </w:r>
      <w:r w:rsidR="00350C19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473F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уклона грунта от здания, здание находится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небольшом возвышении и талая вода, а также дождевые потоки будут направляться от фундамента </w:t>
      </w:r>
      <w:r w:rsidR="00231143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лишними будут и меры по снижению проникновения воды в грунт </w:t>
      </w:r>
      <w:r w:rsidR="00231143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участке озеленения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поскольку прошедшие в землю ливневые воды приобретут статус «верховодки». </w:t>
      </w:r>
      <w:r w:rsidR="00AB473F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простым, дешевым и многократно опробованным способом является создание газона</w:t>
      </w:r>
      <w:r w:rsidR="00AB473F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здания шириной не менее 5 метров</w:t>
      </w:r>
      <w:r w:rsidR="00984E3F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кустарников, цветников, клумб, деревьев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0C19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4E3F" w:rsidRPr="00FA7A39" w:rsidRDefault="00601EBA" w:rsidP="00A34AE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Многолетняя практика наблюдения за зданиями образовательных организаций, где соблюдались требования </w:t>
      </w:r>
      <w:proofErr w:type="spellStart"/>
      <w:r w:rsidR="00984E3F" w:rsidRPr="00FA7A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84E3F" w:rsidRPr="00FA7A39">
        <w:rPr>
          <w:rFonts w:ascii="Times New Roman" w:hAnsi="Times New Roman" w:cs="Times New Roman"/>
          <w:sz w:val="28"/>
          <w:szCs w:val="28"/>
        </w:rPr>
        <w:t xml:space="preserve"> 2.4.4.3172-14</w:t>
      </w:r>
      <w:r w:rsidR="00571CCB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571CCB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992EC2" w:rsidRPr="00FA7A39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984E3F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высажива</w:t>
      </w:r>
      <w:r w:rsidR="00992EC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деревьев</w:t>
      </w:r>
      <w:r w:rsidR="00984E3F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ближе 15 м </w:t>
      </w:r>
      <w:r w:rsidR="00992EC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кустарников</w:t>
      </w:r>
      <w:r w:rsidR="00984E3F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992EC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ближе 5 м</w:t>
      </w:r>
      <w:r w:rsidR="00DC4AB3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2EC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здания, </w:t>
      </w:r>
      <w:r w:rsidR="00BC762A" w:rsidRPr="00FA7A39">
        <w:rPr>
          <w:rFonts w:ascii="Times New Roman" w:hAnsi="Times New Roman" w:cs="Times New Roman"/>
          <w:sz w:val="28"/>
          <w:szCs w:val="28"/>
        </w:rPr>
        <w:t xml:space="preserve">доказала, что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эти здания </w:t>
      </w:r>
      <w:r w:rsidR="00DC4AB3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многие годы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находятся в удовлетворительном состоянии. </w:t>
      </w:r>
      <w:proofErr w:type="gramEnd"/>
    </w:p>
    <w:p w:rsidR="00D55E9C" w:rsidRPr="00FA7A39" w:rsidRDefault="00DD0F91" w:rsidP="00A12664">
      <w:pPr>
        <w:pStyle w:val="a5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дождевая вода на природном лугу достаточно легко проникает в грунт, в то время как хороший взрослый газон направляет воду по уклону, вследствие чего водой пропитывается лишь 2-3 см верхнего слоя земли. Подобный защитный эффект газона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обусловлен наличием плотного волокнистого мата, который образуют более-менее одинаковые по форме и размеру травы</w:t>
      </w:r>
      <w:r w:rsidR="00D55E9C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травосмесь содерж</w:t>
      </w:r>
      <w:r w:rsidR="00BC2A48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 </w:t>
      </w:r>
      <w:r w:rsidR="00D55E9C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сортов</w:t>
      </w:r>
      <w:r w:rsidR="00D55E9C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семян</w:t>
      </w:r>
      <w:r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красивое природное покрытие не позволит проникать воде вглубь грунта при правильном сооружении газонов</w:t>
      </w:r>
      <w:r w:rsidR="00D55E9C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01A4" w:rsidRPr="00FA7A39" w:rsidRDefault="00BC2A48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color w:val="111111"/>
          <w:sz w:val="28"/>
          <w:szCs w:val="28"/>
        </w:rPr>
        <w:t>Не</w:t>
      </w:r>
      <w:r w:rsidR="005D01A4" w:rsidRPr="00FA7A39">
        <w:rPr>
          <w:rFonts w:ascii="Times New Roman" w:hAnsi="Times New Roman" w:cs="Times New Roman"/>
          <w:color w:val="111111"/>
          <w:sz w:val="28"/>
          <w:szCs w:val="28"/>
        </w:rPr>
        <w:t>малое значение имеет о</w:t>
      </w:r>
      <w:r w:rsidR="00D55E9C" w:rsidRPr="00FA7A39">
        <w:rPr>
          <w:rFonts w:ascii="Times New Roman" w:hAnsi="Times New Roman" w:cs="Times New Roman"/>
          <w:color w:val="111111"/>
          <w:sz w:val="28"/>
          <w:szCs w:val="28"/>
        </w:rPr>
        <w:t>рганизованный водосток с кровли</w:t>
      </w:r>
      <w:r w:rsidR="005D01A4" w:rsidRPr="00FA7A3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назначение водостоков, которые необходимы для всех зданий – это организация контролируемого отвода дождевой и талой воды с поверхности кровли. Если не обустроить водосточную систему, то стекая по крыше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неорганизованный водосток попадает на стены, </w:t>
      </w:r>
      <w:r w:rsidR="00DC4AB3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разрушает </w:t>
      </w:r>
      <w:proofErr w:type="spellStart"/>
      <w:r w:rsidR="00DC4AB3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отмостки</w:t>
      </w:r>
      <w:proofErr w:type="spellEnd"/>
      <w:r w:rsidR="00DC4AB3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проникает в подвал и весь процесс завершается разрушением цоколя и фундамента. </w:t>
      </w:r>
    </w:p>
    <w:p w:rsidR="00D55E9C" w:rsidRPr="00FA7A39" w:rsidRDefault="005D01A4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р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азличают водосточные системы:</w:t>
      </w:r>
    </w:p>
    <w:p w:rsidR="00B843D1" w:rsidRPr="00FA7A39" w:rsidRDefault="00D55E9C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внутренние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Водосточные трубы находятся внутри здания на определенном расстоянии </w:t>
      </w:r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наружных стен. Такой организованный водосток располагает водоприемными воронками по площади кровли в местах пониженных участков</w:t>
      </w:r>
      <w:r w:rsidR="00B843D1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55E9C" w:rsidRPr="00FA7A39" w:rsidRDefault="00D55E9C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наружные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D01A4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располагаются с внешней стороны здания.</w:t>
      </w:r>
    </w:p>
    <w:p w:rsidR="00D55E9C" w:rsidRPr="00FA7A39" w:rsidRDefault="00D55E9C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свою очередь наружный водосток может быть:</w:t>
      </w:r>
    </w:p>
    <w:p w:rsidR="00E6586C" w:rsidRPr="00FA7A39" w:rsidRDefault="00D55E9C" w:rsidP="00A12664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неорганизованным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этом случае вода стекает с кровли крыши на землю. </w:t>
      </w:r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санитарным нормам о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бустраивать неорганизованный водосток </w:t>
      </w: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</w:t>
      </w:r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43D1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</w:t>
      </w:r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</w:t>
      </w:r>
      <w:proofErr w:type="gramStart"/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43D1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этажных зданий при условии наличия козырьков над входом в здание и </w:t>
      </w:r>
      <w:proofErr w:type="spellStart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отмостков</w:t>
      </w:r>
      <w:proofErr w:type="spellEnd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D01A4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низить разрушительные действия водяных потоков позволяет увеличение (не менее</w:t>
      </w:r>
      <w:proofErr w:type="gramStart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на 60 сантиметров) выноса карниза</w:t>
      </w:r>
      <w:r w:rsidR="005D01A4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наличие </w:t>
      </w:r>
      <w:proofErr w:type="spellStart"/>
      <w:r w:rsidR="005D01A4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отмостков</w:t>
      </w:r>
      <w:proofErr w:type="spellEnd"/>
      <w:r w:rsidR="00BC2A48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Отмостки</w:t>
      </w:r>
      <w:proofErr w:type="spell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периметру здания должны плотно примыкать к цоколю, уклон </w:t>
      </w:r>
      <w:proofErr w:type="spellStart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отмостки</w:t>
      </w:r>
      <w:proofErr w:type="spell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здания должен быть не менее 1% и не более 10%. </w:t>
      </w:r>
      <w:r w:rsidR="00E6586C" w:rsidRPr="00FA7A3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Ширина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отмостки</w:t>
      </w:r>
      <w:proofErr w:type="spell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быть</w:t>
      </w:r>
      <w:r w:rsidR="00B843D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глинистых грунтах - не менее 100 см</w:t>
      </w:r>
      <w:r w:rsidR="00B843D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</w:t>
      </w:r>
      <w:r w:rsidR="00BC2A4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счаных грунтах - не менее 70 см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толщину </w:t>
      </w:r>
      <w:r w:rsidR="00BC2A4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слоя песка берут от 10 до 15 см, щебня – от 6 до 9 см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бетона – от 7 до</w:t>
      </w:r>
      <w:proofErr w:type="gram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см. Стандартная средняя толщина </w:t>
      </w:r>
      <w:proofErr w:type="spellStart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отмостки</w:t>
      </w:r>
      <w:proofErr w:type="spell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железобетона для общественных зданий (на практике) – 10 см, а из асфальтобетона – 5</w:t>
      </w:r>
      <w:r w:rsidR="00BC2A4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</w:t>
      </w:r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толщина </w:t>
      </w:r>
      <w:proofErr w:type="spellStart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отмостки</w:t>
      </w:r>
      <w:proofErr w:type="spellEnd"/>
      <w:r w:rsidR="00E6586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не менее 4 см.</w:t>
      </w:r>
    </w:p>
    <w:p w:rsidR="00D55E9C" w:rsidRPr="00FA7A39" w:rsidRDefault="005D01A4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того, что неорганизованный водосток с кровли разрушает фундамент</w:t>
      </w:r>
      <w:r w:rsidR="00E6586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стены,</w:t>
      </w:r>
      <w:r w:rsidR="00E6586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окружающий ландшафт,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еще и портит внешний вид строения.</w:t>
      </w:r>
    </w:p>
    <w:p w:rsidR="00D55E9C" w:rsidRDefault="00A70833" w:rsidP="00BC2A48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ab/>
      </w:r>
      <w:r w:rsidR="00BC2A48"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</w:t>
      </w:r>
      <w:r w:rsidR="00D55E9C"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рганизованны</w:t>
      </w:r>
      <w:r w:rsidR="00BC2A48"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й водосток</w:t>
      </w:r>
      <w:r w:rsidRPr="00FA7A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- </w:t>
      </w:r>
      <w:r w:rsidRPr="00FA7A3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т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акой сток препятствует негативным явлениям путем сбора воды и транспортировки ее за пределы участка, на котором располагается здание. Состоят водосточные системы из следующих элементов: желобов; воронок, водосточных труб; кронштейнов; коленей; соединительных и других деталей.</w:t>
      </w:r>
      <w:r w:rsidR="00EE68F9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Организованный водосток отличае</w:t>
      </w:r>
      <w:r w:rsidR="00D55E9C" w:rsidRPr="00FA7A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тем, что вода, стекающая с кровли по желобам, в дальнейшем отводится к водосточным трубам.</w:t>
      </w:r>
    </w:p>
    <w:p w:rsidR="00B16B15" w:rsidRPr="00FA7A39" w:rsidRDefault="00B16B15" w:rsidP="00BC2A48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7DE7" w:rsidRPr="00FA7A39" w:rsidRDefault="00EB7C45" w:rsidP="00332C5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Обследование здания</w:t>
      </w:r>
    </w:p>
    <w:p w:rsidR="00332C57" w:rsidRPr="00FA7A39" w:rsidRDefault="00EB7C45" w:rsidP="00332C57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</w:t>
      </w:r>
      <w:r w:rsidR="00332C57"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ундамент </w:t>
      </w:r>
      <w:r w:rsidR="00361718"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</w:p>
    <w:p w:rsidR="005141E6" w:rsidRPr="00FA7A39" w:rsidRDefault="005141E6" w:rsidP="00A1266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серьёзными дефектами фундаментов являются их деформации. Они могут быть местными, распространёнными на отдельных участках, и общими по всему периметру здания или его части. В основе деформации лежат не только неравномерные осадки, но и просчёты, допущенные при строительстве и эксплуатации. </w:t>
      </w:r>
    </w:p>
    <w:p w:rsidR="005141E6" w:rsidRPr="00FA7A39" w:rsidRDefault="005141E6" w:rsidP="00A1266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В крупноблочных фундаментах могут быть просадки, вертикальные и косые трещины, выщелачивание солей из цементного раствора, может быть отслоение или разрушение защитного слоя, коррозия бетона и арматуры.</w:t>
      </w:r>
      <w:r w:rsidR="00A12664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2664" w:rsidRPr="00FA7A39">
        <w:rPr>
          <w:rFonts w:ascii="Times New Roman" w:hAnsi="Times New Roman" w:cs="Times New Roman"/>
          <w:color w:val="000000"/>
          <w:sz w:val="28"/>
          <w:szCs w:val="28"/>
        </w:rPr>
        <w:t>Признаками аварийного состояния фундаментов являются неравномерность их деформации (оседание, крен, сдвиг, прогиб, выгиб, кручение или износ конструкций фундаментов (трещины в теле фундамента, разрушения или утрата прочности материала, обнажения арматуры, коррозия и т. п.), которые вызывают утрату прочности или устойчивости несущих конструкций здании (сооружений) или нарушения технологического процесса.</w:t>
      </w:r>
      <w:proofErr w:type="gramEnd"/>
    </w:p>
    <w:p w:rsidR="00A12664" w:rsidRPr="00FA7A39" w:rsidRDefault="00A12664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>Обследования оснований и фундаментов начинаются с визуального осмотра стен, конструкций зданий и фундаментов, их узлов с целью выявления трещин осадочного характера, повреждений и деформаций.</w:t>
      </w:r>
    </w:p>
    <w:p w:rsidR="00332C57" w:rsidRPr="00FA7A39" w:rsidRDefault="006C5775" w:rsidP="00A12664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</w:t>
      </w:r>
      <w:r w:rsidR="00395E73"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</w:t>
      </w:r>
      <w:r w:rsidR="00A12664"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общепринятые 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классификационные признаки технического состояния фундаментов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</w:t>
      </w:r>
      <w:proofErr w:type="gramEnd"/>
      <w:r w:rsidR="00D149BD"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Таблицу 1)</w:t>
      </w:r>
      <w:r w:rsidR="00A12664"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6B15" w:rsidRDefault="00B16B15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5" w:rsidRDefault="00B16B15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5" w:rsidRDefault="00B16B15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5" w:rsidRDefault="00B16B15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15" w:rsidRDefault="00B16B15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57" w:rsidRPr="00FA7A39" w:rsidRDefault="00332C57" w:rsidP="006C5775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p w:rsidR="00332C57" w:rsidRPr="00FA7A39" w:rsidRDefault="00332C57" w:rsidP="006C5775">
      <w:pPr>
        <w:ind w:firstLine="851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ru-RU"/>
        </w:rPr>
      </w:pPr>
      <w:r w:rsidRPr="00FA7A39">
        <w:rPr>
          <w:rFonts w:asciiTheme="minorHAnsi" w:eastAsia="Times New Roman" w:hAnsiTheme="minorHAnsi" w:cs="Times New Roman"/>
          <w:b/>
          <w:bCs/>
          <w:sz w:val="24"/>
          <w:szCs w:val="24"/>
          <w:lang w:eastAsia="ru-RU"/>
        </w:rPr>
        <w:t>Классификационные признаки технического состояния фундаментов</w:t>
      </w:r>
    </w:p>
    <w:tbl>
      <w:tblPr>
        <w:tblW w:w="91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382"/>
        <w:gridCol w:w="5317"/>
        <w:gridCol w:w="1984"/>
      </w:tblGrid>
      <w:tr w:rsidR="00332C57" w:rsidRPr="00FA7A39" w:rsidTr="00B16B15">
        <w:trPr>
          <w:trHeight w:val="435"/>
          <w:tblCellSpacing w:w="0" w:type="dxa"/>
        </w:trPr>
        <w:tc>
          <w:tcPr>
            <w:tcW w:w="44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7A3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7A39">
              <w:rPr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A7A3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FA7A3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 xml:space="preserve">Техническое </w:t>
            </w:r>
          </w:p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>Признаки состояния</w:t>
            </w:r>
          </w:p>
        </w:tc>
        <w:tc>
          <w:tcPr>
            <w:tcW w:w="198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 xml:space="preserve">Количественная </w:t>
            </w:r>
          </w:p>
          <w:p w:rsidR="00332C57" w:rsidRPr="00FA7A39" w:rsidRDefault="00332C57" w:rsidP="006C5775">
            <w:pPr>
              <w:pStyle w:val="a5"/>
              <w:rPr>
                <w:b/>
                <w:bCs/>
                <w:sz w:val="20"/>
                <w:szCs w:val="20"/>
                <w:lang w:eastAsia="ru-RU"/>
              </w:rPr>
            </w:pPr>
            <w:r w:rsidRPr="00FA7A39">
              <w:rPr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332C57" w:rsidRPr="00FA7A39" w:rsidTr="00B16B15">
        <w:trPr>
          <w:trHeight w:val="900"/>
          <w:tblCellSpacing w:w="0" w:type="dxa"/>
        </w:trPr>
        <w:tc>
          <w:tcPr>
            <w:tcW w:w="44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382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Нормальное </w:t>
            </w:r>
          </w:p>
        </w:tc>
        <w:tc>
          <w:tcPr>
            <w:tcW w:w="5317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Мелкие трещины в цоколе: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- физико-геологические процессы и явления, которые негативно влияют на условия эксплуатации здания или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сооружения, отсутствуют </w:t>
            </w:r>
          </w:p>
        </w:tc>
        <w:tc>
          <w:tcPr>
            <w:tcW w:w="198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Ширина раскрытия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трещин до 1,5 мм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332C57" w:rsidRPr="00FA7A39" w:rsidTr="00B16B15">
        <w:trPr>
          <w:trHeight w:val="900"/>
          <w:tblCellSpacing w:w="0" w:type="dxa"/>
        </w:trPr>
        <w:tc>
          <w:tcPr>
            <w:tcW w:w="44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382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FA7A39">
              <w:rPr>
                <w:sz w:val="20"/>
                <w:szCs w:val="20"/>
                <w:lang w:eastAsia="ru-RU"/>
              </w:rPr>
              <w:t>Удовлетво</w:t>
            </w:r>
            <w:proofErr w:type="spellEnd"/>
            <w:r w:rsidRPr="00FA7A39">
              <w:rPr>
                <w:sz w:val="20"/>
                <w:szCs w:val="20"/>
                <w:lang w:eastAsia="ru-RU"/>
              </w:rPr>
              <w:t xml:space="preserve">-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FA7A39">
              <w:rPr>
                <w:sz w:val="20"/>
                <w:szCs w:val="20"/>
                <w:lang w:eastAsia="ru-RU"/>
              </w:rPr>
              <w:t>рительное</w:t>
            </w:r>
            <w:proofErr w:type="spellEnd"/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Отдельные глубокие трещины в цоколе и стенах: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искажение горизонтальных линий цоколя;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местные выбоины, сколы, нарушения штукатурного слоя цоколя;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деформации, нарушающие нормальную эксплуатацию зданий, отсутствуют;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местные деформации поверхности грунтов, </w:t>
            </w:r>
            <w:proofErr w:type="spellStart"/>
            <w:r w:rsidRPr="00FA7A39">
              <w:rPr>
                <w:sz w:val="20"/>
                <w:szCs w:val="20"/>
                <w:lang w:eastAsia="ru-RU"/>
              </w:rPr>
              <w:t>отмосток</w:t>
            </w:r>
            <w:proofErr w:type="spellEnd"/>
            <w:r w:rsidRPr="00FA7A39">
              <w:rPr>
                <w:sz w:val="20"/>
                <w:szCs w:val="20"/>
                <w:lang w:eastAsia="ru-RU"/>
              </w:rPr>
              <w:t xml:space="preserve">, полей, локальное замачивание грунтов </w:t>
            </w:r>
          </w:p>
        </w:tc>
        <w:tc>
          <w:tcPr>
            <w:tcW w:w="198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Ширина раскрытия трещин до 5 мм;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неравномерное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оседание с прогибом стен до 0,01;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повреждения </w:t>
            </w:r>
            <w:proofErr w:type="gramStart"/>
            <w:r w:rsidRPr="00FA7A39"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плоскости до 25% </w:t>
            </w:r>
          </w:p>
        </w:tc>
      </w:tr>
      <w:tr w:rsidR="00332C57" w:rsidRPr="00FA7A39" w:rsidTr="00B16B15">
        <w:trPr>
          <w:trHeight w:val="1740"/>
          <w:tblCellSpacing w:w="0" w:type="dxa"/>
        </w:trPr>
        <w:tc>
          <w:tcPr>
            <w:tcW w:w="44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382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Непригодное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для нормальной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эксплуатации </w:t>
            </w:r>
          </w:p>
        </w:tc>
        <w:tc>
          <w:tcPr>
            <w:tcW w:w="5317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Сквозные трещины в цоколе с распространением на высоту здания: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- искривление и значительное оседание отдельных участков со стабилизацией деформаций;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деформации, нарушающие нормальную эксплуатацию здания;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- проявления резкой утраты устойчивости грунтов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Ширина раскрытия трещин до 20-30 мм;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отдельные трещины до 70 мм;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неравномерное оседание с прогибом стен более 0,01 </w:t>
            </w:r>
          </w:p>
        </w:tc>
      </w:tr>
      <w:tr w:rsidR="00332C57" w:rsidRPr="00FA7A39" w:rsidTr="00B16B15">
        <w:trPr>
          <w:trHeight w:val="1725"/>
          <w:tblCellSpacing w:w="0" w:type="dxa"/>
        </w:trPr>
        <w:tc>
          <w:tcPr>
            <w:tcW w:w="44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382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Аварийное </w:t>
            </w:r>
          </w:p>
        </w:tc>
        <w:tc>
          <w:tcPr>
            <w:tcW w:w="5317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Прогрессирующие сквозные трещины на высоту дома: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- неравномерные оседание фундаментов, разрушения цоколя, перекосы проёмов, сдвиг плит и балок;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разрушения конструктивных элементов, определяющих устойчивость здания;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- деформации аварийного характера;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- прогрессирующие деформации грунтового основания </w:t>
            </w:r>
          </w:p>
        </w:tc>
        <w:tc>
          <w:tcPr>
            <w:tcW w:w="1984" w:type="dxa"/>
            <w:shd w:val="clear" w:color="auto" w:fill="FFFFFF"/>
            <w:hideMark/>
          </w:tcPr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Ширина раскрытия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трещин больше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 xml:space="preserve">90-100 мм; 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  <w:r w:rsidRPr="00FA7A39">
              <w:rPr>
                <w:sz w:val="20"/>
                <w:szCs w:val="20"/>
                <w:lang w:eastAsia="ru-RU"/>
              </w:rPr>
              <w:t>относительная разность осадок более 0,002</w:t>
            </w:r>
          </w:p>
          <w:p w:rsidR="00332C57" w:rsidRPr="00FA7A39" w:rsidRDefault="00332C57" w:rsidP="006C5775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</w:tbl>
    <w:p w:rsidR="00A12664" w:rsidRPr="00FA7A39" w:rsidRDefault="00A12664" w:rsidP="00A1266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C57" w:rsidRPr="00FA7A39" w:rsidRDefault="005839EE" w:rsidP="00E1287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При обследовании фундамента и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сследуется окружающая территория для выявления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возможных, либо 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вероятных природных и техногенных воздействий на состояние оснований путем изучения материалов инженерно-геологических, гидрологических и технических исследований минувших лет,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>наблюдений за оседанием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фундамента в техническом журнале по эксплуатации зданий и сооружений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дефектных ведомостях по фу</w:t>
      </w:r>
      <w:r w:rsidR="00965DAC" w:rsidRPr="00FA7A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даменту,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инженерной деятельности человека в пределах площадки и всего района (различных инженерных коммуникаций, динамических и</w:t>
      </w:r>
      <w:proofErr w:type="gramEnd"/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агрессивных воздействий и т. п.)</w:t>
      </w:r>
      <w:r w:rsidR="00536C12" w:rsidRPr="00FA7A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2C5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2664" w:rsidRPr="00FA7A39" w:rsidRDefault="00A12664" w:rsidP="00E1287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Стены цокольных и подвальных помещений зданий имеют те же дефекты и ко всему этому в них могут быть увлажнение стен, клиновидное раскрытие стыков, искривление горизонтальных линий стыков, перекосы конструктивных элементов, отклонение от вертикали из-за вымывания грунта оснований, насыщение влагой прилегающего к ним грунта, появление в грунтовых агрессивных для материала фундаментов веществ водах, пучение грунтов оснований, состоящих из суглинков и глин</w:t>
      </w:r>
      <w:proofErr w:type="gram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>. Увлажнение стен происходит в результате просачивания (затекан</w:t>
      </w:r>
      <w:r w:rsidR="00EE68F9" w:rsidRPr="00FA7A39">
        <w:rPr>
          <w:rFonts w:ascii="Times New Roman" w:hAnsi="Times New Roman" w:cs="Times New Roman"/>
          <w:sz w:val="28"/>
          <w:szCs w:val="28"/>
          <w:lang w:eastAsia="ru-RU"/>
        </w:rPr>
        <w:t>ия) грунтовых вод по причине не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качественного устройства вертикальной гидроизоляции стен подвалов и фундаментов, а также просчета подъёма уровня грунтовых вод, перекапывание прилегающего к зданию земельного участка озеленения. Иногда в результате </w:t>
      </w:r>
      <w:r w:rsidR="00243AE8" w:rsidRPr="00FA7A39">
        <w:rPr>
          <w:rFonts w:ascii="Times New Roman" w:hAnsi="Times New Roman" w:cs="Times New Roman"/>
          <w:sz w:val="28"/>
          <w:szCs w:val="28"/>
          <w:lang w:eastAsia="ru-RU"/>
        </w:rPr>
        <w:t>вымывания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и осадки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грунта образуется трещина между фундаментом и </w:t>
      </w:r>
      <w:proofErr w:type="spell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отмосткой</w:t>
      </w:r>
      <w:proofErr w:type="spell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>, способствующая проникновению влаги к стенам подвалов и фундаментам.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 таких случаях отвод вод из подвалов должен быть организован незамедлительно, чтобы грунт под фундаментом не успел стать рыхлым. </w:t>
      </w:r>
    </w:p>
    <w:p w:rsidR="00E12877" w:rsidRPr="00FA7A39" w:rsidRDefault="00E12877" w:rsidP="00E12877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Повреждения гидроизоляции фундамента наиболее часто являются результатом механического воздействия на слой гидроизоляции человеком. Это проломы, прорывы, трещины в слое гидроизоляционного материала, которые обусловлены также оседанием основания гидроизоляционного слоя или прижимных конструкций. Повреждения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гидроизоляции также являются следствием низкого качества применяемых материалов и выполнения работ или значительных осадочных явлений.</w:t>
      </w:r>
    </w:p>
    <w:p w:rsidR="00E12877" w:rsidRPr="00FA7A39" w:rsidRDefault="00E12877" w:rsidP="00E12877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степени разрушения гидроизоляции повреждения классифицируют таким образом: разрушение прижимной (защитной) стенки, разрушение защитного слоя, разрушение мест примыканий, разрушение одного, двух и </w:t>
      </w:r>
      <w:r w:rsidR="00EE68F9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слоев гидроизоляции, полное разрушение гидроизоляционного ковра.</w:t>
      </w:r>
    </w:p>
    <w:p w:rsidR="00E12877" w:rsidRPr="00FA7A39" w:rsidRDefault="00E12877" w:rsidP="00E12877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осмотра подземных помещений здания необходимо провести осмотр состояния сантехнических коммуникаций, которые проходят в этом помещении, чтобы их протекание не принять за протекание гидроизоляции. Внутреннюю гидроизоляцию помещений осматривают непосредственно, выявляя места протеканий, характер и интенсивность протеканий, наличие на поверхности следов механических повреждений - выбоин, отколов и трещин. </w:t>
      </w:r>
    </w:p>
    <w:p w:rsidR="00E12877" w:rsidRPr="00FA7A39" w:rsidRDefault="00E12877" w:rsidP="00E12877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Состояние внешней гидроизоляции здания определяют по наличию или отсутствию следов протеканий на стенах и полу изолированного подземного помещения. При этом также определяют места протеканий, характер протеканий, их интенсивность, следы отколов и коррозии арматуры на стенах помещений. </w:t>
      </w:r>
    </w:p>
    <w:p w:rsidR="00243AE8" w:rsidRPr="00FA7A39" w:rsidRDefault="00A12664" w:rsidP="00E1287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Разрушению цокольной части здания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из-за сырости, плесени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малый вылет</w:t>
      </w:r>
      <w:r w:rsidR="00EE68F9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(менее 60 см</w:t>
      </w:r>
      <w:r w:rsidR="00F94BCC" w:rsidRPr="00FA7A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карнизной части кровли, из-за чего влага попадает на стены цоколя и происходит замора</w:t>
      </w:r>
      <w:r w:rsidR="00EE68F9" w:rsidRPr="00FA7A39">
        <w:rPr>
          <w:rFonts w:ascii="Times New Roman" w:hAnsi="Times New Roman" w:cs="Times New Roman"/>
          <w:sz w:val="28"/>
          <w:szCs w:val="28"/>
          <w:lang w:eastAsia="ru-RU"/>
        </w:rPr>
        <w:t>живание и оттаивание, разрушающи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е наружную часть стен. При организованном водоотводе с кровли важно надежное устройство мест водосброса из труб ливневой канализации с тем, чтобы исключить попадание влаги на цоколь. </w:t>
      </w:r>
    </w:p>
    <w:p w:rsidR="00094A5A" w:rsidRPr="00FA7A39" w:rsidRDefault="00536C12" w:rsidP="00E1287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работ по </w:t>
      </w:r>
      <w:r w:rsidR="00852025" w:rsidRPr="00FA7A39">
        <w:rPr>
          <w:rFonts w:ascii="Times New Roman" w:hAnsi="Times New Roman" w:cs="Times New Roman"/>
          <w:sz w:val="28"/>
          <w:szCs w:val="28"/>
          <w:lang w:eastAsia="ru-RU"/>
        </w:rPr>
        <w:t>обследованию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деформаций фундамент</w:t>
      </w:r>
      <w:r w:rsidR="00094A5A" w:rsidRPr="00FA7A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9EE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ограждений подвальных и цокольных помещений</w:t>
      </w:r>
      <w:r w:rsidR="005839EE" w:rsidRPr="00FA7A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здани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 следует руководствоваться 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>требованиями охран</w:t>
      </w:r>
      <w:r w:rsidR="00852025" w:rsidRPr="00FA7A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труда.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работам по 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>обследованию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деформаций, выполняющимся в подвальных помещениях допускаются лица, прошедшие медицинск</w:t>
      </w:r>
      <w:r w:rsidR="00094A5A" w:rsidRPr="00FA7A39">
        <w:rPr>
          <w:rFonts w:ascii="Times New Roman" w:hAnsi="Times New Roman" w:cs="Times New Roman"/>
          <w:sz w:val="28"/>
          <w:szCs w:val="28"/>
          <w:lang w:eastAsia="ru-RU"/>
        </w:rPr>
        <w:t>ий осмотр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 в подвалах должны быть</w:t>
      </w:r>
      <w:r w:rsidR="005839EE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установлены все ограждения, предусмотренные проектом производства работ;</w:t>
      </w:r>
      <w:r w:rsidR="00852025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естественное освещение в цокольных, искусственное освещений в подвальных помещениях;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закрыты все проемы и отверстия в перекрытиях;</w:t>
      </w:r>
      <w:r w:rsidR="00852025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необходимые приспособления для </w:t>
      </w:r>
      <w:r w:rsidR="00094A5A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спуска в подвал людей;</w:t>
      </w:r>
      <w:r w:rsidR="00094A5A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 меры по устройству </w:t>
      </w:r>
      <w:r w:rsidR="00852025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приточно-вытяжной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вентиляции. </w:t>
      </w:r>
      <w:proofErr w:type="gramEnd"/>
    </w:p>
    <w:p w:rsidR="00F94BCC" w:rsidRPr="00FA7A39" w:rsidRDefault="00F94BCC" w:rsidP="00E12877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1718" w:rsidRPr="00FA7A39" w:rsidRDefault="00847DE7" w:rsidP="00E12877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361718" w:rsidRPr="00FA7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тены здания</w:t>
      </w:r>
    </w:p>
    <w:p w:rsidR="00F94BCC" w:rsidRPr="00FA7A39" w:rsidRDefault="00F94BCC" w:rsidP="00E12877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1718" w:rsidRPr="00FA7A39" w:rsidRDefault="00361718" w:rsidP="00E12877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Наблюдение за трещинами</w:t>
      </w:r>
    </w:p>
    <w:p w:rsidR="00F94BCC" w:rsidRPr="00FA7A39" w:rsidRDefault="00F94BCC" w:rsidP="00E12877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EB" w:rsidRPr="00FA7A39" w:rsidRDefault="00361718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При появлении трещин в результате неравномерных осадок, крена или сдвига фундаментов в несущих конструкциях зданий или сооружений следует организовать систематическое наблюдение за их развитием с тем, чтобы выяснить характер деформации</w:t>
      </w:r>
      <w:r w:rsidR="00817EE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EE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опасности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конструкций для дальнейшей нормальной эксплуатации. Наблюдения за развитием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трещин</w:t>
      </w:r>
      <w:r w:rsidR="00847DE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на стенах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ответственным лицом круглогодично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, возможно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путем ежедневного наблюдения за показаниями установленных маяков и плановых </w:t>
      </w:r>
      <w:r w:rsidR="00817EE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осмотров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- в зависимости от конкретных природных сезонных условий (весна и осень). </w:t>
      </w:r>
    </w:p>
    <w:p w:rsidR="00D149BD" w:rsidRPr="00FA7A39" w:rsidRDefault="00F0764B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До назначенного дня и времени суток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плановых осмотров зданий и сооружений (весенний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либо осенний),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со специалистом по охране труда проводят рекогносцировку здания на наличие новых повреждений, трещин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путем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пров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сплошно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экспресс осмотр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фундаментов, стен, кровли </w:t>
      </w:r>
      <w:r w:rsidRPr="00FA7A39">
        <w:rPr>
          <w:rFonts w:ascii="Times New Roman" w:hAnsi="Times New Roman" w:cs="Times New Roman"/>
          <w:sz w:val="28"/>
          <w:szCs w:val="28"/>
        </w:rPr>
        <w:t xml:space="preserve">с составлением перечня всех визуально </w:t>
      </w:r>
      <w:r w:rsidR="00817EE2" w:rsidRPr="00FA7A39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A39">
        <w:rPr>
          <w:rFonts w:ascii="Times New Roman" w:hAnsi="Times New Roman" w:cs="Times New Roman"/>
          <w:sz w:val="28"/>
          <w:szCs w:val="28"/>
        </w:rPr>
        <w:t xml:space="preserve">дефектов (без нанесения на карты, детальной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и инструментальных измерений).</w:t>
      </w:r>
      <w:proofErr w:type="gramEnd"/>
      <w:r w:rsidRPr="00FA7A39">
        <w:rPr>
          <w:rFonts w:ascii="Times New Roman" w:hAnsi="Times New Roman" w:cs="Times New Roman"/>
          <w:sz w:val="28"/>
          <w:szCs w:val="28"/>
        </w:rPr>
        <w:t xml:space="preserve"> Данный этап может завершиться</w:t>
      </w:r>
      <w:r w:rsidR="00002ABF" w:rsidRPr="00FA7A39">
        <w:rPr>
          <w:rFonts w:ascii="Times New Roman" w:hAnsi="Times New Roman" w:cs="Times New Roman"/>
          <w:sz w:val="28"/>
          <w:szCs w:val="28"/>
        </w:rPr>
        <w:t xml:space="preserve"> осмотром «старых» маяков и п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ри </w:t>
      </w:r>
      <w:r w:rsidR="00817EE2" w:rsidRPr="00FA7A39">
        <w:rPr>
          <w:rFonts w:ascii="Times New Roman" w:hAnsi="Times New Roman" w:cs="Times New Roman"/>
          <w:sz w:val="28"/>
          <w:szCs w:val="28"/>
          <w:lang w:eastAsia="ru-RU"/>
        </w:rPr>
        <w:t>выявлении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вновь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появ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ившихся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трещин на стене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шириной один и более миллиметров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овкой </w:t>
      </w:r>
      <w:r w:rsidR="00847DE7" w:rsidRPr="00FA7A3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работы комиссии по надзору за зданиями и сооружениями 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«новых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маяков с помощью 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рабоч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>комплексному о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бслуживанию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ремонту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зданий</w:t>
      </w:r>
      <w:r w:rsidR="00002ABF" w:rsidRPr="00FA7A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>Установку маяков</w:t>
      </w:r>
      <w:r w:rsidR="004742E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>необходимо производить на высот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2-3 метров </w:t>
      </w:r>
      <w:r w:rsidR="009556E3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предварительного </w:t>
      </w:r>
      <w:r w:rsidR="0001752C" w:rsidRPr="00FA7A39">
        <w:rPr>
          <w:rFonts w:ascii="Times New Roman" w:hAnsi="Times New Roman" w:cs="Times New Roman"/>
          <w:sz w:val="28"/>
          <w:szCs w:val="28"/>
          <w:lang w:eastAsia="ru-RU"/>
        </w:rPr>
        <w:t>отбивания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штукатурк</w:t>
      </w:r>
      <w:r w:rsidR="009556E3" w:rsidRPr="00FA7A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со стены (при наличии) до основания</w:t>
      </w:r>
      <w:r w:rsidR="00817EE2" w:rsidRPr="00FA7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6EC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стоя на поверхности земли, площадки, либо с использованием стремянки, </w:t>
      </w:r>
      <w:r w:rsidR="009556E3" w:rsidRPr="00FA7A39">
        <w:rPr>
          <w:rFonts w:ascii="Times New Roman" w:hAnsi="Times New Roman" w:cs="Times New Roman"/>
          <w:sz w:val="28"/>
          <w:szCs w:val="28"/>
          <w:lang w:eastAsia="ru-RU"/>
        </w:rPr>
        <w:t>применив при этом средства защиты головы, глаз, пальцев кистей рук.</w:t>
      </w:r>
    </w:p>
    <w:p w:rsidR="00D149BD" w:rsidRPr="00FA7A39" w:rsidRDefault="00D149BD" w:rsidP="006F1DAA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Приставные деревянные лестницы применяют при работе на высоте до 4 метров. При высоте более 4 метров работа должна выполняться только с лесов или подмостей. При этом общая длина приставной деревянной лестницы не должна превышать 5 метров.  Разрешается работать только стоя на ступеньках</w:t>
      </w:r>
      <w:r w:rsidR="006F1DAA"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расположенных не выше 1 метра от верхнего края лестницы. Работать стоя на двух верхних ступеньках не разрешается. </w:t>
      </w:r>
    </w:p>
    <w:p w:rsidR="00D149BD" w:rsidRPr="00FA7A39" w:rsidRDefault="00D149BD" w:rsidP="006F1DAA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у</w:t>
      </w:r>
      <w:r w:rsidR="0001752C"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становке маяков, либо наблюдении</w:t>
      </w:r>
      <w:r w:rsidRPr="00FA7A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производстве замеров их показаний необходимо убедиться, что положение приставной лестницы или стремянки устойчиво, только после этого приступить к работе с лестницы или стремянки. У основания приставной лестницы должен находиться второй человек, чтобы проходящие мимо люди и транспорт не могли случайно сдвинуть ее с места. </w:t>
      </w:r>
    </w:p>
    <w:p w:rsidR="00D23A44" w:rsidRPr="00FA7A39" w:rsidRDefault="00847DE7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>Маяки рекомендуется устанавливать на местах, не имеющих влияние прямы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луч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солнечного </w:t>
      </w:r>
      <w:r w:rsidR="00036EE0" w:rsidRPr="00FA7A39">
        <w:rPr>
          <w:rFonts w:ascii="Times New Roman" w:hAnsi="Times New Roman" w:cs="Times New Roman"/>
          <w:sz w:val="28"/>
          <w:szCs w:val="28"/>
          <w:lang w:eastAsia="ru-RU"/>
        </w:rPr>
        <w:t>света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, атмосферных осадков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>, вандализма.</w:t>
      </w:r>
    </w:p>
    <w:p w:rsidR="001E4EFB" w:rsidRPr="00FA7A39" w:rsidRDefault="00361718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Маяк</w:t>
      </w:r>
      <w:r w:rsidR="00536C12" w:rsidRPr="00FA7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C12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при развитии трещины меняет показания,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устанавливают в месте наибольшего развития трещины</w:t>
      </w:r>
      <w:r w:rsidR="00395E9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95E96" w:rsidRPr="00FA7A3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Приложение </w:t>
      </w:r>
      <w:r w:rsidR="00F00D63" w:rsidRPr="00FA7A3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8</w:t>
      </w:r>
      <w:r w:rsidR="00395E96" w:rsidRPr="00FA7A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D458C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наблюдения за развитием трещин по длине концы трещин во время каждого осмотра фиксируются поперечными штрихами, нанесенными краской</w:t>
      </w:r>
      <w:r w:rsidR="002D458C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текстильным цветным маркером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на поверхность стены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со штрихом с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дат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осмотра.</w:t>
      </w:r>
      <w:r w:rsidR="002D458C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 ширине трещины более 1 мм выполняется измерение глубины ее с помощью </w:t>
      </w:r>
      <w:proofErr w:type="spellStart"/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щелемера</w:t>
      </w:r>
      <w:proofErr w:type="spellEnd"/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458C" w:rsidRPr="00FA7A39">
        <w:rPr>
          <w:rFonts w:ascii="Times New Roman" w:hAnsi="Times New Roman" w:cs="Times New Roman"/>
          <w:sz w:val="28"/>
          <w:szCs w:val="28"/>
          <w:lang w:eastAsia="ru-RU"/>
        </w:rPr>
        <w:t>глубиномера штанге</w:t>
      </w:r>
      <w:r w:rsidR="00D23A44" w:rsidRPr="00FA7A3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D458C" w:rsidRPr="00FA7A39">
        <w:rPr>
          <w:rFonts w:ascii="Times New Roman" w:hAnsi="Times New Roman" w:cs="Times New Roman"/>
          <w:sz w:val="28"/>
          <w:szCs w:val="28"/>
          <w:lang w:eastAsia="ru-RU"/>
        </w:rPr>
        <w:t>циркуля,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DAA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деревянной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линейкой с миллиметровыми делениями. </w:t>
      </w:r>
    </w:p>
    <w:p w:rsidR="00361718" w:rsidRPr="00FA7A39" w:rsidRDefault="00B71118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B4B1D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ри плановом (весеннем и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4B1D" w:rsidRPr="00FA7A39">
        <w:rPr>
          <w:rFonts w:ascii="Times New Roman" w:hAnsi="Times New Roman" w:cs="Times New Roman"/>
          <w:sz w:val="28"/>
          <w:szCs w:val="28"/>
          <w:lang w:eastAsia="ru-RU"/>
        </w:rPr>
        <w:t>сеннем)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>обследовании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>рещин</w:t>
      </w:r>
      <w:r w:rsidR="00AF70E4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стен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их поведени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>я (сужения, расширения)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>периодически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менее 3-х раз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день (утром, днем, вечером)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F" w:rsidRPr="00FA7A39">
        <w:rPr>
          <w:rFonts w:ascii="Times New Roman" w:hAnsi="Times New Roman" w:cs="Times New Roman"/>
          <w:sz w:val="28"/>
          <w:szCs w:val="28"/>
          <w:lang w:eastAsia="ru-RU"/>
        </w:rPr>
        <w:t>производятся замеры показаний маяков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по результатам </w:t>
      </w:r>
      <w:r w:rsidR="00A0689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 составляется </w:t>
      </w:r>
      <w:r w:rsidR="001974C7"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дефектов и повреждений</w:t>
      </w:r>
      <w:r w:rsidR="001974C7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с описанием показаний маяков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72568" w:rsidRPr="00FA7A3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журнале наблюдения за </w:t>
      </w:r>
      <w:r w:rsidR="00F80C4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трещинами </w:t>
      </w:r>
      <w:r w:rsidR="00395E96" w:rsidRPr="00FA7A3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95E96" w:rsidRPr="00FA7A3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Приложение</w:t>
      </w:r>
      <w:r w:rsidR="001974C7" w:rsidRPr="00FA7A3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D6A10" w:rsidRPr="00FA7A3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</w:t>
      </w:r>
      <w:r w:rsidR="00395E96" w:rsidRPr="00FA7A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>, фотографированием показателей</w:t>
      </w:r>
      <w:r w:rsidR="00847DE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маяков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EFB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1-2-х недель</w:t>
      </w:r>
      <w:r w:rsidR="00361718" w:rsidRPr="00FA7A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образовательной организации утверждается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дефектная ведомость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72568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планового осмотра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принимается решение о дальнейших действиях.</w:t>
      </w:r>
    </w:p>
    <w:p w:rsidR="00AF70E4" w:rsidRPr="00FA7A39" w:rsidRDefault="00AF70E4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По материалу различают следующие основные типы конструк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ций стен: деревянные, к</w:t>
      </w:r>
      <w:r w:rsidR="0001752C" w:rsidRPr="00FA7A39">
        <w:rPr>
          <w:rFonts w:ascii="Times New Roman" w:hAnsi="Times New Roman" w:cs="Times New Roman"/>
          <w:sz w:val="28"/>
          <w:szCs w:val="28"/>
        </w:rPr>
        <w:t xml:space="preserve">аменные, бетонные и стены из </w:t>
      </w:r>
      <w:proofErr w:type="spellStart"/>
      <w:r w:rsidR="0001752C" w:rsidRPr="00FA7A39">
        <w:rPr>
          <w:rFonts w:ascii="Times New Roman" w:hAnsi="Times New Roman" w:cs="Times New Roman"/>
          <w:sz w:val="28"/>
          <w:szCs w:val="28"/>
        </w:rPr>
        <w:t>не</w:t>
      </w:r>
      <w:r w:rsidRPr="00FA7A39">
        <w:rPr>
          <w:rFonts w:ascii="Times New Roman" w:hAnsi="Times New Roman" w:cs="Times New Roman"/>
          <w:sz w:val="28"/>
          <w:szCs w:val="28"/>
        </w:rPr>
        <w:t>бетонных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материалов. Здания образовательных организаций практически повсеместно строятся из кирпича. </w:t>
      </w:r>
    </w:p>
    <w:p w:rsidR="00AF70E4" w:rsidRPr="00FA7A39" w:rsidRDefault="00AF70E4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Кирпичные стены в процессе эксплуатации по ряду причин приобретают трещины в теле стены, расслоения рядов кладки, провисания и выпадения кир</w:t>
      </w:r>
      <w:r w:rsidRPr="00FA7A39">
        <w:rPr>
          <w:rFonts w:ascii="Times New Roman" w:hAnsi="Times New Roman" w:cs="Times New Roman"/>
          <w:sz w:val="28"/>
          <w:szCs w:val="28"/>
        </w:rPr>
        <w:softHyphen/>
        <w:t xml:space="preserve">пичей из перемычек над проемами, разрушения карнизов и парапетов. Появление трещин в стенах зданий может вызываться следующими причинами: </w:t>
      </w:r>
      <w:r w:rsidR="00DD3FF7" w:rsidRPr="00FA7A39">
        <w:rPr>
          <w:rFonts w:ascii="Times New Roman" w:hAnsi="Times New Roman" w:cs="Times New Roman"/>
          <w:sz w:val="28"/>
          <w:szCs w:val="28"/>
        </w:rPr>
        <w:t xml:space="preserve">разрушение </w:t>
      </w:r>
      <w:r w:rsidR="00DD3FF7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1752C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3FF7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метровой</w:t>
      </w:r>
      <w:r w:rsidR="00DD3FF7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DD3FF7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газонной зоны вокруг здания</w:t>
      </w:r>
      <w:r w:rsidR="00FD4517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приводит к</w:t>
      </w:r>
      <w:r w:rsidR="00DD3FF7" w:rsidRPr="00FA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</w:rPr>
        <w:t>неравномерной осадк</w:t>
      </w:r>
      <w:r w:rsidR="00FD4517" w:rsidRPr="00FA7A39">
        <w:rPr>
          <w:rFonts w:ascii="Times New Roman" w:hAnsi="Times New Roman" w:cs="Times New Roman"/>
          <w:sz w:val="28"/>
          <w:szCs w:val="28"/>
        </w:rPr>
        <w:t>е</w:t>
      </w:r>
      <w:r w:rsidRPr="00FA7A39">
        <w:rPr>
          <w:rFonts w:ascii="Times New Roman" w:hAnsi="Times New Roman" w:cs="Times New Roman"/>
          <w:sz w:val="28"/>
          <w:szCs w:val="28"/>
        </w:rPr>
        <w:t xml:space="preserve"> стен</w:t>
      </w:r>
      <w:r w:rsidR="00FD4517" w:rsidRPr="00FA7A39">
        <w:rPr>
          <w:rFonts w:ascii="Times New Roman" w:hAnsi="Times New Roman" w:cs="Times New Roman"/>
          <w:sz w:val="28"/>
          <w:szCs w:val="28"/>
        </w:rPr>
        <w:t xml:space="preserve"> путем просачивания ливневой «верховодки» в грунт с </w:t>
      </w:r>
      <w:r w:rsidRPr="00FA7A39">
        <w:rPr>
          <w:rFonts w:ascii="Times New Roman" w:hAnsi="Times New Roman" w:cs="Times New Roman"/>
          <w:sz w:val="28"/>
          <w:szCs w:val="28"/>
        </w:rPr>
        <w:t>вымыванием грунта из-под подошвы фундамента; вслед</w:t>
      </w:r>
      <w:r w:rsidRPr="00FA7A39">
        <w:rPr>
          <w:rFonts w:ascii="Times New Roman" w:hAnsi="Times New Roman" w:cs="Times New Roman"/>
          <w:sz w:val="28"/>
          <w:szCs w:val="28"/>
        </w:rPr>
        <w:softHyphen/>
        <w:t xml:space="preserve">ствие аварий трубопроводов, намокания и осадки грунтов под фундаментом из-за повреждения или отсутствия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DD3FF7" w:rsidRPr="00FA7A39">
        <w:rPr>
          <w:rFonts w:ascii="Times New Roman" w:hAnsi="Times New Roman" w:cs="Times New Roman"/>
          <w:sz w:val="28"/>
          <w:szCs w:val="28"/>
        </w:rPr>
        <w:t>, разрушения гидроизоляции между фундаментом и стеной, отсутствия</w:t>
      </w:r>
      <w:r w:rsidRPr="00FA7A39">
        <w:rPr>
          <w:rFonts w:ascii="Times New Roman" w:hAnsi="Times New Roman" w:cs="Times New Roman"/>
          <w:sz w:val="28"/>
          <w:szCs w:val="28"/>
        </w:rPr>
        <w:t xml:space="preserve"> организованного слива атмосферных осадков с крыши</w:t>
      </w:r>
      <w:r w:rsidR="00DD3FF7" w:rsidRPr="00FA7A39">
        <w:rPr>
          <w:rFonts w:ascii="Times New Roman" w:hAnsi="Times New Roman" w:cs="Times New Roman"/>
          <w:sz w:val="28"/>
          <w:szCs w:val="28"/>
        </w:rPr>
        <w:t xml:space="preserve"> и отвода его от здания, либо в дренажную систему</w:t>
      </w:r>
      <w:r w:rsidRPr="00FA7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A3A" w:rsidRPr="00FA7A39" w:rsidRDefault="00AF70E4" w:rsidP="006F1DA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>Различат разные ви</w:t>
      </w:r>
      <w:r w:rsidR="0001752C" w:rsidRPr="00FA7A39">
        <w:rPr>
          <w:rFonts w:ascii="Times New Roman" w:hAnsi="Times New Roman" w:cs="Times New Roman"/>
          <w:sz w:val="28"/>
          <w:szCs w:val="28"/>
        </w:rPr>
        <w:t>ды трещин. Волосяные трещины не</w:t>
      </w:r>
      <w:r w:rsidRPr="00FA7A39">
        <w:rPr>
          <w:rFonts w:ascii="Times New Roman" w:hAnsi="Times New Roman" w:cs="Times New Roman"/>
          <w:sz w:val="28"/>
          <w:szCs w:val="28"/>
        </w:rPr>
        <w:t>замет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ны на поверхности штукатурки, нет излома кирпича под ними. Такие трещины появляются вследствие усадки штукатурки или небольших осадок и перекосов стен и фундаментов, они могут наблюдаться в швах кладки, на кирпиче. Раскрытые трещины свидетельствуют о значительных смеще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ниях, происходящих в частях здания. Вертикальные трещины одинаковой ширины по высоте по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являются из-за резкой осадки частей здания, наклонные трещи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ны — при постоянном увеличении осадки фундамента и стены в стороне от места образования трещины. Верти</w:t>
      </w:r>
      <w:r w:rsidR="0030480E" w:rsidRPr="00FA7A39">
        <w:rPr>
          <w:rFonts w:ascii="Times New Roman" w:hAnsi="Times New Roman" w:cs="Times New Roman"/>
          <w:sz w:val="28"/>
          <w:szCs w:val="28"/>
        </w:rPr>
        <w:t>кальные трещины, расходящиеся к</w:t>
      </w:r>
      <w:r w:rsidRPr="00FA7A39">
        <w:rPr>
          <w:rFonts w:ascii="Times New Roman" w:hAnsi="Times New Roman" w:cs="Times New Roman"/>
          <w:sz w:val="28"/>
          <w:szCs w:val="28"/>
        </w:rPr>
        <w:t>верху, образуются, когда осадка одной или обеих частей стены постепенно увеличи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вается. Наклонные трещины, сближающиеся кверху, свидетель</w:t>
      </w:r>
      <w:r w:rsidRPr="00FA7A39">
        <w:rPr>
          <w:rFonts w:ascii="Times New Roman" w:hAnsi="Times New Roman" w:cs="Times New Roman"/>
          <w:sz w:val="28"/>
          <w:szCs w:val="28"/>
        </w:rPr>
        <w:softHyphen/>
        <w:t>ствуют об осадке участка стены между трещинами. Горизонтальные трещины появляются в результате резкой местной осадки фундаментов. В этом случае необходимо принять меры по усилению основания. В стенах большой протяженности могут возникать температурные трещины, величина раскрытия которых в зависимости от температуры наружного воздуха может изменяться (увеличиваться или уменьшаться)</w:t>
      </w:r>
      <w:r w:rsidR="00F72155" w:rsidRPr="00FA7A39">
        <w:rPr>
          <w:rFonts w:ascii="Times New Roman" w:hAnsi="Times New Roman" w:cs="Times New Roman"/>
          <w:sz w:val="28"/>
          <w:szCs w:val="28"/>
        </w:rPr>
        <w:t>.</w:t>
      </w:r>
    </w:p>
    <w:p w:rsidR="009D3B77" w:rsidRPr="00FA7A39" w:rsidRDefault="009D3B77" w:rsidP="009D3B77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color w:val="000000"/>
          <w:sz w:val="28"/>
          <w:szCs w:val="28"/>
        </w:rPr>
        <w:t>Обследования стен начинаются с их визуального осмотра как</w:t>
      </w:r>
      <w:r w:rsidR="0030480E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 с наружных</w:t>
      </w:r>
      <w:r w:rsidRPr="00FA7A39">
        <w:rPr>
          <w:rFonts w:ascii="Times New Roman" w:hAnsi="Times New Roman" w:cs="Times New Roman"/>
          <w:color w:val="000000"/>
          <w:sz w:val="28"/>
          <w:szCs w:val="28"/>
        </w:rPr>
        <w:t>, так и внутренних несущих стен и перегородок помещений с целью выявления трещин осадочного характера, повреждений и деформаций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80E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составлением 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  <w:u w:val="single"/>
        </w:rPr>
        <w:t>ка</w:t>
      </w:r>
      <w:r w:rsidR="004353DE" w:rsidRPr="00FA7A39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  <w:u w:val="single"/>
        </w:rPr>
        <w:t>ты дефектов стен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75D18" w:rsidRPr="00FA7A39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</w:t>
      </w:r>
      <w:r w:rsidR="00CC6929" w:rsidRPr="00FA7A39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775D18" w:rsidRPr="00FA7A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7A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B77" w:rsidRPr="00FA7A39" w:rsidRDefault="009D3B77" w:rsidP="009D3B77">
      <w:pPr>
        <w:pStyle w:val="a5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</w:t>
      </w:r>
      <w:proofErr w:type="gramStart"/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proofErr w:type="gramEnd"/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используют общепринятые 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классификационные </w:t>
      </w:r>
      <w:r w:rsidR="00DE54E0"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категории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E54E0"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оценки 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состояния </w:t>
      </w:r>
      <w:r w:rsidR="00DE54E0" w:rsidRPr="00FA7A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каменных конструкций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(см. Таблицу </w:t>
      </w:r>
      <w:r w:rsidR="00DE54E0"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:rsidR="000F6486" w:rsidRPr="00FA7A39" w:rsidRDefault="000F6486" w:rsidP="000F6486">
      <w:pPr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0F6486" w:rsidRPr="00FA7A39" w:rsidRDefault="000F6486" w:rsidP="000F6486">
      <w:pPr>
        <w:suppressAutoHyphens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ТЕХНИЧЕСКОГО СОСТОЯНИЯ КАМЕННЫХ КОНСТРУКЦИЙ ПО ВНЕШНИМ ПРИЗНАКАМ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0"/>
        <w:gridCol w:w="7599"/>
      </w:tblGrid>
      <w:tr w:rsidR="000F6486" w:rsidRPr="00FA7A39" w:rsidTr="00B16B15">
        <w:trPr>
          <w:tblHeader/>
          <w:jc w:val="center"/>
        </w:trPr>
        <w:tc>
          <w:tcPr>
            <w:tcW w:w="838" w:type="pct"/>
            <w:shd w:val="clear" w:color="auto" w:fill="FFFFCC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254" w:right="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состояния конструкций</w:t>
            </w:r>
          </w:p>
        </w:tc>
        <w:tc>
          <w:tcPr>
            <w:tcW w:w="4162" w:type="pct"/>
            <w:shd w:val="clear" w:color="auto" w:fill="FFFFCC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254" w:right="7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 состояния конструкций</w:t>
            </w:r>
          </w:p>
        </w:tc>
      </w:tr>
      <w:tr w:rsidR="000F6486" w:rsidRPr="00FA7A39" w:rsidTr="00B16B15">
        <w:trPr>
          <w:tblHeader/>
          <w:jc w:val="center"/>
        </w:trPr>
        <w:tc>
          <w:tcPr>
            <w:tcW w:w="838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2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6486" w:rsidRPr="00FA7A39" w:rsidTr="00B16B15">
        <w:trPr>
          <w:jc w:val="center"/>
        </w:trPr>
        <w:tc>
          <w:tcPr>
            <w:tcW w:w="838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- нормальное</w:t>
            </w:r>
          </w:p>
        </w:tc>
        <w:tc>
          <w:tcPr>
            <w:tcW w:w="4162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Конструкция не имеет видимых деформаций, повреждений и дефектов. Наиболее напряженные элементы кладки не имеют вертикальных трещин и выгибов, свидетельствующих о перенапряжении и потере устойчивости конструкций. Снижение прочности камня и раствора не наблюдается. Кладка не увлажнена. Горизонтальная гидроизоляция не имеет повреждений. Конструкция отвечает предъявляемым эксплуатационным требованиям.</w:t>
            </w:r>
          </w:p>
        </w:tc>
      </w:tr>
      <w:tr w:rsidR="000F6486" w:rsidRPr="00FA7A39" w:rsidTr="00B16B15">
        <w:trPr>
          <w:jc w:val="center"/>
        </w:trPr>
        <w:tc>
          <w:tcPr>
            <w:tcW w:w="838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II – </w:t>
            </w:r>
            <w:proofErr w:type="spellStart"/>
            <w:proofErr w:type="gram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удовле-творительное</w:t>
            </w:r>
            <w:proofErr w:type="spellEnd"/>
            <w:proofErr w:type="gramEnd"/>
          </w:p>
        </w:tc>
        <w:tc>
          <w:tcPr>
            <w:tcW w:w="4162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Имеются слабые повреждения. Волосяные трещины, пересекающие не более двух рядов кладки (длиной не более 15 см). Размораживание и выветривание кладки, отделение облицовки на глубину до 15 % толщины. Несущая способность достаточна</w:t>
            </w:r>
          </w:p>
        </w:tc>
      </w:tr>
      <w:tr w:rsidR="000F6486" w:rsidRPr="00FA7A39" w:rsidTr="00B16B15">
        <w:trPr>
          <w:jc w:val="center"/>
        </w:trPr>
        <w:tc>
          <w:tcPr>
            <w:tcW w:w="838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III –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неудов-летворитель-ное</w:t>
            </w:r>
            <w:proofErr w:type="spellEnd"/>
          </w:p>
        </w:tc>
        <w:tc>
          <w:tcPr>
            <w:tcW w:w="4162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Средние повреждения. Размораживание и выветривание кладки, отслоение от облицовки на глубину до 25 % толщины. Вертикальные и косые трещины (независимо от величины раскрытия) в нескольких стенах и столбах, пересекающие не более двух рядов кладки. Волосяные трещины при пересечении не более четырех рядов кладки при числе трещин не более четырех на 1 м ширины (толщины) стены, столба или простенка. Образование вертикальных трещин между продольными и поперечными стенами: разрывы или выдергивание отдельных стальных связей и анкеров крепления стен к колоннам и перекрытиям. Местное (краевое) повреждение кладки на глубину до 2 см под опорами ферм, балок, прогонов и перемычек в виде трещин и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лещадок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вертикальные трещины по концам опор, пересекающие не более двух рядов. Смещение плит перекрытий на опорах не более 1/5 глубины заделки, но не более 2 см. В отдельных местах наблюдается увлажнение каменной кладки вследствие нарушения горизонтальной гидроизоляции, карнизных свесов, водосточных труб. Снижение несущей способности кладки до 25 %. Требуется временное усиление несущих конструкций, установка дополнительных стоек, упоров, стяжек.</w:t>
            </w:r>
          </w:p>
        </w:tc>
      </w:tr>
      <w:tr w:rsidR="000F6486" w:rsidRPr="00FA7A39" w:rsidTr="00B16B15">
        <w:trPr>
          <w:jc w:val="center"/>
        </w:trPr>
        <w:tc>
          <w:tcPr>
            <w:tcW w:w="838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6486" w:rsidRPr="00FA7A39" w:rsidRDefault="000F6486" w:rsidP="000F64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IV – </w:t>
            </w:r>
            <w:proofErr w:type="spellStart"/>
            <w:proofErr w:type="gram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предава-рийное</w:t>
            </w:r>
            <w:proofErr w:type="spellEnd"/>
            <w:proofErr w:type="gram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аварийное</w:t>
            </w:r>
          </w:p>
        </w:tc>
        <w:tc>
          <w:tcPr>
            <w:tcW w:w="4162" w:type="pct"/>
            <w:hideMark/>
          </w:tcPr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Сильные повреждения. В конструкциях наблюдаются деформации, повреждения и дефекты, свидетельствующие о снижении их несущей способности до 50 %, но не влекущие за собой обрушения. Большие обвалы в стенах. Размораживание и выветривание кладки на глубину до 40 % толщины. Вертикальные и косые трещины (исключая температурные и осадочные) в несущих стенах и столбах на высоте 4 рядов кладки. Наклоны и выпучивание стен в пределах этажа на 1/3 и более их толщины. Ширина раскрытия трещин в кладке от неравномерной осадки здания достигает 50 мм и более, отклонение от вертикали на величину более 1/50 высоты конструкции. 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Смещение (сдвиг) стен, столбов, фундаментов по горизонтальным швам или косой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штрабе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 конструкции имеет место снижение прочности камней и раствора на 30-50 % или применение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низкопрочных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материалов. Отрыв продольных стен от поперечных в местах их пересечения, разрывы или выдергивание стальных связей и анкеров, крепящих стены к колоннам и перекрытиям. В кирпичных сводах и арках образуются хорошо видимые характерные трещины, свидетельствующие об их перенапряжении и аварийном состоянии. Повреждение кладки под опорами ферм, балок и перемычек в виде трещин, раздробление камня или смещения рядов кладки по горизонтальным швам на глубину более 20 мм. Смещение плит перекрытий на опорах более 1/5 глубины заделки в стене.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кладке наблюдаются зоны длительного замачивания,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промораживания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выветривания кладки и ее разрушение на глубину 1/5 толщины стены и более. Происходит расслоение кладки по вертикали на отдельные самостоятельно работающие столбики. Наклоны и выпучивание стен в пределах этажа на 1/3 их толщины и более. Смещение (сдвиг) стен, столбов и фундаментов по горизонтальным швам. Наблюдается полное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корродирование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металлических затяжек и нарушение их </w:t>
            </w:r>
            <w:proofErr w:type="spellStart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анкеровки</w:t>
            </w:r>
            <w:proofErr w:type="spellEnd"/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Отрыв продольных стен от поперечных в местах их пересечения, разрывы или выдергивание стальных связей и анкеров, крепящих стены к колоннам и перекрытиям.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Горизонтальная гидроизоляция полностью разрушена. Кладка в этой зоне легко разбирается с помощью ломика. Камень крошится, расслаивается. При уларе молотком по камню звук глухой.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Наблюдается разрушение кладки от смятия в опорных зонах ферм, балок, перемычек. Происходит разрушение отдельных конструкций и частей здания. 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конструкциях наблюдаются деформации и дефекты, свидетельствующие о потере ими несущей способности свыше 50 %. Возникает угроза обрушения. Необходимо закрепить эксплуатацию аварийных конструкций, прекратить технологический процесс и немедленно удалить людей из опасных зон.</w:t>
            </w:r>
          </w:p>
          <w:p w:rsidR="000F6486" w:rsidRPr="00FA7A39" w:rsidRDefault="000F6486" w:rsidP="000F6486">
            <w:pPr>
              <w:suppressAutoHyphens w:val="0"/>
              <w:spacing w:after="0" w:line="240" w:lineRule="auto"/>
              <w:ind w:left="108" w:right="115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Требуются срочные мероприятия по исключению аварии и обрушения конструкций - установка стоек, упоров и т.п.</w:t>
            </w:r>
          </w:p>
        </w:tc>
      </w:tr>
    </w:tbl>
    <w:p w:rsidR="000F6486" w:rsidRPr="00FA7A39" w:rsidRDefault="000F6486" w:rsidP="000F6486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0F6486" w:rsidRPr="00FA7A39" w:rsidRDefault="000F6486" w:rsidP="000F6486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Примечания:</w:t>
      </w:r>
    </w:p>
    <w:p w:rsidR="000F6486" w:rsidRPr="00FA7A39" w:rsidRDefault="000F6486" w:rsidP="000F6486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1. Для отнесения конструкции к перечисленным в таблице категориям состояния достаточно наличия хотя бы одного признака, характеризующего эту категорию.</w:t>
      </w:r>
    </w:p>
    <w:p w:rsidR="00F72155" w:rsidRPr="00FA7A39" w:rsidRDefault="000F6486" w:rsidP="000F648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2. Отнесение обследуемой конструкции к той или иной категории состояния при наличии признаков, не отмеченных в таблице, в сложных и ответственных случаях, должно производиться на основе детальных инструментальных обследований, выполняемых специализированными организациями</w:t>
      </w:r>
      <w:r w:rsidR="00775D18" w:rsidRPr="00FA7A39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0F6486" w:rsidRPr="00FA7A39" w:rsidRDefault="000F6486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3D5" w:rsidRPr="00FA7A39" w:rsidRDefault="006453D5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3D5" w:rsidRDefault="006453D5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A13" w:rsidRDefault="00033A13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A13" w:rsidRDefault="00033A13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A13" w:rsidRDefault="00033A13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A3A" w:rsidRPr="00FA7A39" w:rsidRDefault="00C83A3A" w:rsidP="00352FD8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Кровля </w:t>
      </w:r>
    </w:p>
    <w:p w:rsidR="00352FD8" w:rsidRPr="00FA7A39" w:rsidRDefault="00352FD8" w:rsidP="00352FD8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FD8" w:rsidRPr="00FA7A39" w:rsidRDefault="00352FD8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hAnsi="Times New Roman" w:cs="Times New Roman"/>
          <w:sz w:val="28"/>
          <w:szCs w:val="28"/>
          <w:lang w:eastAsia="en-US"/>
        </w:rPr>
        <w:t>Целостность кровли здания обеспечивает защиту ограждающих конструкций от разрушительного действия влаги. Повреждения их могут понизить уровень безопасности здания и даже привести к аварии.</w:t>
      </w:r>
    </w:p>
    <w:p w:rsidR="00F62F8A" w:rsidRPr="00FA7A39" w:rsidRDefault="00F62F8A" w:rsidP="00352FD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Визуальное обследование </w:t>
      </w:r>
      <w:proofErr w:type="spellStart"/>
      <w:r w:rsidR="00E218A6" w:rsidRPr="00FA7A39">
        <w:rPr>
          <w:rFonts w:ascii="Times New Roman" w:hAnsi="Times New Roman" w:cs="Times New Roman"/>
          <w:sz w:val="28"/>
          <w:szCs w:val="28"/>
          <w:lang w:eastAsia="ru-RU"/>
        </w:rPr>
        <w:t>крышных</w:t>
      </w:r>
      <w:proofErr w:type="spellEnd"/>
      <w:r w:rsidR="00E218A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кровельных конструкций</w:t>
      </w:r>
      <w:r w:rsidR="00C83A3A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это обследование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узлов несущих </w:t>
      </w:r>
      <w:proofErr w:type="spellStart"/>
      <w:r w:rsidR="00E218A6" w:rsidRPr="00FA7A39">
        <w:rPr>
          <w:rFonts w:ascii="Times New Roman" w:hAnsi="Times New Roman" w:cs="Times New Roman"/>
          <w:sz w:val="28"/>
          <w:szCs w:val="28"/>
          <w:lang w:eastAsia="ru-RU"/>
        </w:rPr>
        <w:t>крышных</w:t>
      </w:r>
      <w:proofErr w:type="spellEnd"/>
      <w:r w:rsidR="00E218A6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и кровельных конструкций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чистоты элементов водостока, стропильной системы, осмотр состояния </w:t>
      </w:r>
      <w:proofErr w:type="spell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паро</w:t>
      </w:r>
      <w:proofErr w:type="spell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-, тепло- и гидроизоляции кровли и непосредственно самого материала кровельного покрытия, наличие/отсутствие </w:t>
      </w:r>
      <w:proofErr w:type="spellStart"/>
      <w:r w:rsidRPr="00FA7A39">
        <w:rPr>
          <w:rFonts w:ascii="Times New Roman" w:hAnsi="Times New Roman" w:cs="Times New Roman"/>
          <w:sz w:val="28"/>
          <w:szCs w:val="28"/>
          <w:lang w:eastAsia="ru-RU"/>
        </w:rPr>
        <w:t>неплотностей</w:t>
      </w:r>
      <w:proofErr w:type="spellEnd"/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пробоин и свищей (для металлических кровель), вздутия материалов (для мягких рулонных кровель);</w:t>
      </w:r>
    </w:p>
    <w:p w:rsidR="00352FD8" w:rsidRPr="00FA7A39" w:rsidRDefault="00352FD8" w:rsidP="00352FD8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размерам разрушения покрытия</w:t>
      </w:r>
      <w:r w:rsidR="00E218A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повреждения можно подразделить на точечные </w:t>
      </w:r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сосредоточенные на площади в 1 м</w:t>
      </w:r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), локальные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размещенные на площади 100 м</w:t>
      </w:r>
      <w:proofErr w:type="gramStart"/>
      <w:r w:rsidRPr="00FA7A3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сплошные, которые занимают в общем больше 40% площади кровли.</w:t>
      </w:r>
    </w:p>
    <w:p w:rsidR="00352FD8" w:rsidRPr="00FA7A39" w:rsidRDefault="00352FD8" w:rsidP="00352FD8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Точечные повреждения наиболее часто являются результатом механического воздействия на кровлю. </w:t>
      </w:r>
      <w:proofErr w:type="gramStart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проломы, прорывы, вздутия, трещины, загибание полотнищ рулонной кровли; сквозные прорывы, раковины, шелушение, сквозные трещины мастичного </w:t>
      </w:r>
      <w:proofErr w:type="spellStart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гидрозащитного</w:t>
      </w:r>
      <w:proofErr w:type="spellEnd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слоя; трещины, сколы углов, проломы или </w:t>
      </w:r>
      <w:proofErr w:type="spellStart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выкрошение</w:t>
      </w:r>
      <w:proofErr w:type="spellEnd"/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отдельных листов асбоцементных</w:t>
      </w:r>
      <w:r w:rsidR="00DE54E0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(шиферных)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кровель; мелкие свищи, пробоины, коррозия отдельных листов </w:t>
      </w:r>
      <w:r w:rsidR="00DE54E0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железных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покрытий.</w:t>
      </w:r>
      <w:proofErr w:type="gramEnd"/>
    </w:p>
    <w:p w:rsidR="00352FD8" w:rsidRPr="00FA7A39" w:rsidRDefault="00352FD8" w:rsidP="008C7DC3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Локальные повреждения</w:t>
      </w:r>
      <w:r w:rsidR="001C5F5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C5F5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кровли</w:t>
      </w:r>
      <w:proofErr w:type="gramEnd"/>
      <w:r w:rsidR="001C5F5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правило, являются следствием низкого качества применяемых материалов и </w:t>
      </w:r>
      <w:hyperlink r:id="rId10" w:tooltip="Выполнение работ" w:history="1">
        <w:r w:rsidRPr="00FA7A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выполнения работ</w:t>
        </w:r>
      </w:hyperlink>
      <w:r w:rsidR="001C5F5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старение водоизоляционного слоя в примыканиях</w:t>
      </w:r>
      <w:r w:rsidR="00831753" w:rsidRPr="00FA7A39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DE54E0" w:rsidRPr="00FA7A39">
        <w:rPr>
          <w:rFonts w:ascii="Times New Roman" w:hAnsi="Times New Roman" w:cs="Times New Roman"/>
          <w:sz w:val="28"/>
          <w:szCs w:val="28"/>
        </w:rPr>
        <w:t>х</w:t>
      </w:r>
      <w:r w:rsidR="00831753" w:rsidRPr="00FA7A39">
        <w:rPr>
          <w:rFonts w:ascii="Times New Roman" w:hAnsi="Times New Roman" w:cs="Times New Roman"/>
          <w:sz w:val="28"/>
          <w:szCs w:val="28"/>
        </w:rPr>
        <w:t xml:space="preserve"> углов двух скатов кровли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отслоение, вздутие одного из слоев рулонной кровли; разрывы кровельного ковра над стыками плит покрытия; отслоение, сплошное шелушение мастичного гидроизоляционного слоя, проломы асбоцементной кровли; коррозия, свищи, пробоины в ендовах и отдельных листах </w:t>
      </w:r>
      <w:r w:rsidR="00E162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железных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покрытий.</w:t>
      </w:r>
    </w:p>
    <w:p w:rsidR="00A76EDC" w:rsidRPr="00FA7A39" w:rsidRDefault="00352FD8" w:rsidP="001C5F51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обследование кровли включают визуальный осмотр</w:t>
      </w:r>
      <w:r w:rsidR="00C205F7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Покрытия осматривают, начиная с несущей конструкции. Сначала </w:t>
      </w:r>
      <w:r w:rsidR="001C5F51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определения гидроизоляционных свойств выявляют следы протекания кровл</w:t>
      </w:r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</w:t>
      </w:r>
      <w:r w:rsidR="00A76E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стенах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76E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потолке </w:t>
      </w:r>
      <w:r w:rsidR="00F80C4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помещений </w:t>
      </w:r>
      <w:r w:rsidR="00A76E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наличие трещин, прогибов, мест протекания, засоления и следов увлажнения конденсатом.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Следы протеканий наносят на план покрытия и </w:t>
      </w:r>
      <w:r w:rsidR="00E03A0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6512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последствии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совмещают их с отмеченными повреждениями кровельного ковра. </w:t>
      </w:r>
    </w:p>
    <w:p w:rsidR="00352FD8" w:rsidRPr="00FA7A39" w:rsidRDefault="00E03A08" w:rsidP="001C5F51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Затем,</w:t>
      </w:r>
      <w:r w:rsidR="00065122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находясь на рулонной плоской кровле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6E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обследуют </w:t>
      </w:r>
      <w:r w:rsidR="00E162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точечные и локальные повреждения 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занесением в </w:t>
      </w:r>
      <w:r w:rsidR="00E162DC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обследования</w:t>
      </w:r>
      <w:r w:rsidR="00ED53D5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выявленные нарушения. При этом параллельно осматривают наличие 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кровле мусора, грязи и мест механических повреждений на ее поверхности; состояние примыканий кровли; наличие трещин в кровельном ковре; повреждение кровли разными конструкциями (стояками, оттяжками антенн и др.);</w:t>
      </w:r>
    </w:p>
    <w:p w:rsidR="00352FD8" w:rsidRPr="00FA7A39" w:rsidRDefault="00352FD8" w:rsidP="001C5F51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деталям покрытия - состояние карнизных узлов, ограждения крыши, выпусков и устройства </w:t>
      </w:r>
      <w:hyperlink r:id="rId11" w:tooltip="Вентиляция" w:history="1">
        <w:r w:rsidRPr="00FA7A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вентиляционных</w:t>
        </w:r>
      </w:hyperlink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каналов и шахт, выходов на крышу, деформационных швов, опор стояков и оттяжек;</w:t>
      </w:r>
    </w:p>
    <w:p w:rsidR="00352FD8" w:rsidRPr="00FA7A39" w:rsidRDefault="00352FD8" w:rsidP="001C5F51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системам водоотвода - условия удаления во</w:t>
      </w:r>
      <w:r w:rsidR="00C205F7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="00C205F7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застойных "блюдец", фактические уклоны крыши, степень загрязнения водоприемных воронок, степень </w:t>
      </w:r>
      <w:r w:rsidR="00D34E9B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увлажнения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фасадных стен и цоколя.</w:t>
      </w:r>
    </w:p>
    <w:p w:rsidR="00ED53D5" w:rsidRPr="00FA7A39" w:rsidRDefault="00A76EDC" w:rsidP="00E03A08">
      <w:pPr>
        <w:suppressAutoHyphens w:val="0"/>
        <w:spacing w:after="160" w:line="259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 w:rsidR="00E03A0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категории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технического сос</w:t>
      </w:r>
      <w:r w:rsidR="00E03A0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тояния кровель и гидроизоляции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рекомендуется 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</w:t>
      </w:r>
      <w:r w:rsidR="00E03A0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352FD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аблицей </w:t>
      </w:r>
      <w:r w:rsidR="000F648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03A08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2FD8" w:rsidRPr="00FA7A39" w:rsidRDefault="00352FD8" w:rsidP="00A76EDC">
      <w:pPr>
        <w:suppressAutoHyphens w:val="0"/>
        <w:spacing w:after="160" w:line="259" w:lineRule="auto"/>
        <w:ind w:firstLine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0F6486"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2FD8" w:rsidRPr="00FA7A39" w:rsidRDefault="00352FD8" w:rsidP="001C5F51">
      <w:pPr>
        <w:suppressAutoHyphens w:val="0"/>
        <w:spacing w:after="160" w:line="259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A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Классификация технического состояния кровель и гидроизоляции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7"/>
        <w:gridCol w:w="4252"/>
        <w:gridCol w:w="2268"/>
      </w:tblGrid>
      <w:tr w:rsidR="00352FD8" w:rsidRPr="00FA7A39" w:rsidTr="00F206DE">
        <w:trPr>
          <w:trHeight w:val="411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Техническое состояние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Дефекты кровельного или гидроизоляционного слоя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Протекание кровли</w:t>
            </w:r>
          </w:p>
        </w:tc>
      </w:tr>
      <w:tr w:rsidR="00352FD8" w:rsidRPr="00FA7A39" w:rsidTr="00F206DE"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Нормальное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Отсутствуют; отдельные точечные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52FD8" w:rsidRPr="00FA7A39" w:rsidTr="00E03A08">
        <w:trPr>
          <w:trHeight w:val="503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Удовлетворительное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Точечные; отдельные локальные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52FD8" w:rsidRPr="00FA7A39" w:rsidTr="00E03A08">
        <w:trPr>
          <w:trHeight w:val="855"/>
        </w:trPr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gramStart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Непригодное</w:t>
            </w:r>
            <w:proofErr w:type="gramEnd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к нор</w:t>
            </w: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oftHyphen/>
              <w:t>мальной эксплуа</w:t>
            </w: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softHyphen/>
              <w:t>тации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E03A08">
            <w:pPr>
              <w:suppressAutoHyphens w:val="0"/>
              <w:spacing w:after="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Массовые локальные, объем </w:t>
            </w:r>
            <w:proofErr w:type="gramStart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которых</w:t>
            </w:r>
            <w:proofErr w:type="gramEnd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меньше 40% всей площади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Отдельные, не больше 20% площади</w:t>
            </w:r>
          </w:p>
        </w:tc>
      </w:tr>
      <w:tr w:rsidR="00352FD8" w:rsidRPr="00FA7A39" w:rsidTr="00F206DE">
        <w:tc>
          <w:tcPr>
            <w:tcW w:w="254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Аварийное</w:t>
            </w:r>
          </w:p>
        </w:tc>
        <w:tc>
          <w:tcPr>
            <w:tcW w:w="42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E03A08">
            <w:pPr>
              <w:suppressAutoHyphens w:val="0"/>
              <w:spacing w:after="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Объединенные локальные, объем </w:t>
            </w:r>
            <w:proofErr w:type="gramStart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которых</w:t>
            </w:r>
            <w:proofErr w:type="gramEnd"/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больше 40% всей площади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52FD8" w:rsidRPr="00FA7A39" w:rsidRDefault="00352FD8" w:rsidP="00352FD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A7A3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Массовые</w:t>
            </w:r>
          </w:p>
        </w:tc>
      </w:tr>
    </w:tbl>
    <w:p w:rsidR="00065122" w:rsidRPr="00FA7A39" w:rsidRDefault="00065122" w:rsidP="0006512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465" w:rsidRPr="00FA7A39" w:rsidRDefault="00065122" w:rsidP="0006512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A39">
        <w:rPr>
          <w:rFonts w:ascii="Times New Roman" w:hAnsi="Times New Roman" w:cs="Times New Roman"/>
          <w:sz w:val="28"/>
          <w:szCs w:val="28"/>
        </w:rPr>
        <w:t xml:space="preserve">При осмотре </w:t>
      </w:r>
      <w:r w:rsidR="00EB505C" w:rsidRPr="00FA7A39">
        <w:rPr>
          <w:rFonts w:ascii="Times New Roman" w:hAnsi="Times New Roman" w:cs="Times New Roman"/>
          <w:sz w:val="28"/>
          <w:szCs w:val="28"/>
        </w:rPr>
        <w:t>деревянных конструкций дв</w:t>
      </w:r>
      <w:r w:rsidR="0023282C" w:rsidRPr="00FA7A39">
        <w:rPr>
          <w:rFonts w:ascii="Times New Roman" w:hAnsi="Times New Roman" w:cs="Times New Roman"/>
          <w:sz w:val="28"/>
          <w:szCs w:val="28"/>
        </w:rPr>
        <w:t>у</w:t>
      </w:r>
      <w:r w:rsidR="00EB505C" w:rsidRPr="00FA7A39">
        <w:rPr>
          <w:rFonts w:ascii="Times New Roman" w:hAnsi="Times New Roman" w:cs="Times New Roman"/>
          <w:sz w:val="28"/>
          <w:szCs w:val="28"/>
        </w:rPr>
        <w:t>х</w:t>
      </w:r>
      <w:r w:rsidR="0023282C" w:rsidRPr="00FA7A39">
        <w:rPr>
          <w:rFonts w:ascii="Times New Roman" w:hAnsi="Times New Roman" w:cs="Times New Roman"/>
          <w:sz w:val="28"/>
          <w:szCs w:val="28"/>
        </w:rPr>
        <w:t>скатной</w:t>
      </w:r>
      <w:r w:rsidR="00EB505C" w:rsidRPr="00FA7A39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="00EB505C" w:rsidRPr="00FA7A39">
        <w:rPr>
          <w:rFonts w:ascii="Times New Roman" w:hAnsi="Times New Roman" w:cs="Times New Roman"/>
          <w:sz w:val="28"/>
          <w:szCs w:val="28"/>
        </w:rPr>
        <w:t>многоскатной</w:t>
      </w:r>
      <w:proofErr w:type="spellEnd"/>
      <w:r w:rsidR="00EB505C" w:rsidRPr="00FA7A39">
        <w:rPr>
          <w:rFonts w:ascii="Times New Roman" w:hAnsi="Times New Roman" w:cs="Times New Roman"/>
          <w:sz w:val="28"/>
          <w:szCs w:val="28"/>
        </w:rPr>
        <w:t xml:space="preserve"> кровли</w:t>
      </w:r>
      <w:r w:rsidRPr="00FA7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82C" w:rsidRPr="00FA7A39">
        <w:rPr>
          <w:rFonts w:ascii="Times New Roman" w:hAnsi="Times New Roman" w:cs="Times New Roman"/>
          <w:sz w:val="28"/>
          <w:szCs w:val="28"/>
        </w:rPr>
        <w:t xml:space="preserve">в чердачных помещениях </w:t>
      </w:r>
      <w:r w:rsidRPr="00FA7A39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обращать </w:t>
      </w:r>
      <w:r w:rsidR="00EB505C" w:rsidRPr="00FA7A39">
        <w:rPr>
          <w:rFonts w:ascii="Times New Roman" w:hAnsi="Times New Roman" w:cs="Times New Roman"/>
          <w:sz w:val="28"/>
          <w:szCs w:val="28"/>
        </w:rPr>
        <w:t xml:space="preserve">на состояние чердачного перекрытия, </w:t>
      </w:r>
      <w:r w:rsidRPr="00FA7A39">
        <w:rPr>
          <w:rFonts w:ascii="Times New Roman" w:hAnsi="Times New Roman" w:cs="Times New Roman"/>
          <w:sz w:val="28"/>
          <w:szCs w:val="28"/>
        </w:rPr>
        <w:t>на опорные и стыковочные узлы деревянных конструкций по всей их длине, а также на места болтовых, нагельных и гвоздевых соединений и на места контакта древесины с металлом, бетоном и кирпичной кладкой. Тщательному осмотру следует подвергать стропила</w:t>
      </w:r>
      <w:r w:rsidR="00EB505C" w:rsidRPr="00FA7A39">
        <w:rPr>
          <w:rFonts w:ascii="Times New Roman" w:hAnsi="Times New Roman" w:cs="Times New Roman"/>
          <w:sz w:val="28"/>
          <w:szCs w:val="28"/>
        </w:rPr>
        <w:t>, мауэрлата</w:t>
      </w:r>
      <w:r w:rsidRPr="00FA7A39">
        <w:rPr>
          <w:rFonts w:ascii="Times New Roman" w:hAnsi="Times New Roman" w:cs="Times New Roman"/>
          <w:sz w:val="28"/>
          <w:szCs w:val="28"/>
        </w:rPr>
        <w:t xml:space="preserve"> в местах протечек кровли, в зонах, примыкающих к слуховым окнам. Должны быть отмечены пороки древесины, механические повреждения, увлажнение, </w:t>
      </w:r>
      <w:proofErr w:type="spellStart"/>
      <w:r w:rsidRPr="00FA7A39">
        <w:rPr>
          <w:rFonts w:ascii="Times New Roman" w:hAnsi="Times New Roman" w:cs="Times New Roman"/>
          <w:sz w:val="28"/>
          <w:szCs w:val="28"/>
        </w:rPr>
        <w:t>биопоражение</w:t>
      </w:r>
      <w:proofErr w:type="spellEnd"/>
      <w:r w:rsidRPr="00FA7A39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EB505C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Pr="00FA7A39">
        <w:rPr>
          <w:rFonts w:ascii="Times New Roman" w:hAnsi="Times New Roman" w:cs="Times New Roman"/>
          <w:sz w:val="28"/>
          <w:szCs w:val="28"/>
        </w:rPr>
        <w:t xml:space="preserve"> и др.</w:t>
      </w:r>
      <w:r w:rsidR="00EB505C" w:rsidRPr="00FA7A39">
        <w:rPr>
          <w:rFonts w:ascii="Times New Roman" w:hAnsi="Times New Roman" w:cs="Times New Roman"/>
          <w:sz w:val="28"/>
          <w:szCs w:val="28"/>
        </w:rPr>
        <w:t xml:space="preserve"> устройства различных продухов</w:t>
      </w:r>
      <w:r w:rsidR="00E03A08" w:rsidRPr="00FA7A39">
        <w:rPr>
          <w:rFonts w:ascii="Times New Roman" w:hAnsi="Times New Roman" w:cs="Times New Roman"/>
          <w:sz w:val="28"/>
          <w:szCs w:val="28"/>
        </w:rPr>
        <w:t>.</w:t>
      </w:r>
      <w:r w:rsidR="00EB505C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245465" w:rsidRPr="00FA7A39">
        <w:rPr>
          <w:rFonts w:ascii="Times New Roman" w:hAnsi="Times New Roman" w:cs="Times New Roman"/>
          <w:sz w:val="28"/>
          <w:szCs w:val="28"/>
        </w:rPr>
        <w:t>Для нормализации температурно-влажностного режима чердачных помещений</w:t>
      </w:r>
      <w:r w:rsidR="00E03A08" w:rsidRPr="00FA7A39">
        <w:rPr>
          <w:rFonts w:ascii="Times New Roman" w:hAnsi="Times New Roman" w:cs="Times New Roman"/>
          <w:sz w:val="28"/>
          <w:szCs w:val="28"/>
        </w:rPr>
        <w:t xml:space="preserve"> не</w:t>
      </w:r>
      <w:r w:rsidR="001337EA" w:rsidRPr="00FA7A39">
        <w:rPr>
          <w:rFonts w:ascii="Times New Roman" w:hAnsi="Times New Roman" w:cs="Times New Roman"/>
          <w:sz w:val="28"/>
          <w:szCs w:val="28"/>
        </w:rPr>
        <w:t>маловажную роль име</w:t>
      </w:r>
      <w:r w:rsidR="00E03A08" w:rsidRPr="00FA7A39">
        <w:rPr>
          <w:rFonts w:ascii="Times New Roman" w:hAnsi="Times New Roman" w:cs="Times New Roman"/>
          <w:sz w:val="28"/>
          <w:szCs w:val="28"/>
        </w:rPr>
        <w:t>е</w:t>
      </w:r>
      <w:r w:rsidR="001337EA" w:rsidRPr="00FA7A39">
        <w:rPr>
          <w:rFonts w:ascii="Times New Roman" w:hAnsi="Times New Roman" w:cs="Times New Roman"/>
          <w:sz w:val="28"/>
          <w:szCs w:val="28"/>
        </w:rPr>
        <w:t xml:space="preserve">т наличие слуховых окон и </w:t>
      </w:r>
      <w:proofErr w:type="spellStart"/>
      <w:r w:rsidR="001337EA" w:rsidRPr="00FA7A39">
        <w:rPr>
          <w:rFonts w:ascii="Times New Roman" w:hAnsi="Times New Roman" w:cs="Times New Roman"/>
          <w:sz w:val="28"/>
          <w:szCs w:val="28"/>
        </w:rPr>
        <w:t>прикарнизных</w:t>
      </w:r>
      <w:proofErr w:type="spellEnd"/>
      <w:r w:rsidR="001337EA" w:rsidRPr="00FA7A39">
        <w:rPr>
          <w:rFonts w:ascii="Times New Roman" w:hAnsi="Times New Roman" w:cs="Times New Roman"/>
          <w:sz w:val="28"/>
          <w:szCs w:val="28"/>
        </w:rPr>
        <w:t xml:space="preserve"> </w:t>
      </w:r>
      <w:r w:rsidR="00245465" w:rsidRPr="00FA7A39">
        <w:rPr>
          <w:rFonts w:ascii="Times New Roman" w:hAnsi="Times New Roman" w:cs="Times New Roman"/>
          <w:sz w:val="28"/>
          <w:szCs w:val="28"/>
        </w:rPr>
        <w:t xml:space="preserve">продухов. </w:t>
      </w:r>
      <w:r w:rsidR="00245465" w:rsidRPr="00FA7A39">
        <w:rPr>
          <w:rFonts w:ascii="Times New Roman" w:hAnsi="Times New Roman" w:cs="Times New Roman"/>
          <w:bCs/>
          <w:sz w:val="28"/>
          <w:szCs w:val="28"/>
        </w:rPr>
        <w:t>Площадь сечения слуховых окон и продухов должна быть равной или больше 1/300 площади чердачного помещения</w:t>
      </w:r>
      <w:r w:rsidR="00245465" w:rsidRPr="00FA7A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245465" w:rsidRPr="00FA7A39">
        <w:rPr>
          <w:rFonts w:ascii="Times New Roman" w:hAnsi="Times New Roman" w:cs="Times New Roman"/>
          <w:sz w:val="28"/>
          <w:szCs w:val="28"/>
        </w:rPr>
        <w:t>Прикарнизные</w:t>
      </w:r>
      <w:proofErr w:type="spellEnd"/>
      <w:r w:rsidR="00245465" w:rsidRPr="00FA7A39">
        <w:rPr>
          <w:rFonts w:ascii="Times New Roman" w:hAnsi="Times New Roman" w:cs="Times New Roman"/>
          <w:sz w:val="28"/>
          <w:szCs w:val="28"/>
        </w:rPr>
        <w:t xml:space="preserve"> продухи выполняют в виде щели между карнизом и кровлей - щелевые продухи высотой от 5 до 10 см или в виде отдельных отверстий в </w:t>
      </w:r>
      <w:proofErr w:type="spellStart"/>
      <w:r w:rsidR="00245465" w:rsidRPr="00FA7A39">
        <w:rPr>
          <w:rFonts w:ascii="Times New Roman" w:hAnsi="Times New Roman" w:cs="Times New Roman"/>
          <w:sz w:val="28"/>
          <w:szCs w:val="28"/>
        </w:rPr>
        <w:t>прикарнизной</w:t>
      </w:r>
      <w:proofErr w:type="spellEnd"/>
      <w:r w:rsidR="00245465" w:rsidRPr="00FA7A39">
        <w:rPr>
          <w:rFonts w:ascii="Times New Roman" w:hAnsi="Times New Roman" w:cs="Times New Roman"/>
          <w:sz w:val="28"/>
          <w:szCs w:val="28"/>
        </w:rPr>
        <w:t xml:space="preserve"> части стены с обязательной установкой решеток. </w:t>
      </w:r>
      <w:proofErr w:type="spellStart"/>
      <w:r w:rsidR="00245465" w:rsidRPr="00FA7A39">
        <w:rPr>
          <w:rFonts w:ascii="Times New Roman" w:hAnsi="Times New Roman" w:cs="Times New Roman"/>
          <w:sz w:val="28"/>
          <w:szCs w:val="28"/>
        </w:rPr>
        <w:t>Приконьковые</w:t>
      </w:r>
      <w:proofErr w:type="spellEnd"/>
      <w:r w:rsidR="00245465" w:rsidRPr="00FA7A39">
        <w:rPr>
          <w:rFonts w:ascii="Times New Roman" w:hAnsi="Times New Roman" w:cs="Times New Roman"/>
          <w:sz w:val="28"/>
          <w:szCs w:val="28"/>
        </w:rPr>
        <w:t xml:space="preserve"> продухи выполняют в виде сплошной щели высотой 5 см с защитными устройствами против задувания снега</w:t>
      </w:r>
      <w:r w:rsidR="001337EA" w:rsidRPr="00FA7A39">
        <w:rPr>
          <w:rFonts w:ascii="Times New Roman" w:hAnsi="Times New Roman" w:cs="Times New Roman"/>
          <w:sz w:val="28"/>
          <w:szCs w:val="28"/>
        </w:rPr>
        <w:t>.</w:t>
      </w:r>
    </w:p>
    <w:p w:rsidR="00A76EDC" w:rsidRPr="00FA7A39" w:rsidRDefault="00E12877" w:rsidP="001337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работ по обследованию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чердачного перекрытия</w:t>
      </w:r>
      <w:r w:rsidR="00C205F7" w:rsidRPr="00FA7A39">
        <w:rPr>
          <w:rFonts w:ascii="Times New Roman" w:hAnsi="Times New Roman" w:cs="Times New Roman"/>
          <w:sz w:val="28"/>
          <w:szCs w:val="28"/>
          <w:lang w:eastAsia="ru-RU"/>
        </w:rPr>
        <w:t>, плоской кровли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руководствоваться требованиями охраны труда. К работам по обследованию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чердачных строительных конструкций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, выполн</w:t>
      </w:r>
      <w:r w:rsidR="00E03A08" w:rsidRPr="00FA7A39">
        <w:rPr>
          <w:rFonts w:ascii="Times New Roman" w:hAnsi="Times New Roman" w:cs="Times New Roman"/>
          <w:sz w:val="28"/>
          <w:szCs w:val="28"/>
          <w:lang w:eastAsia="ru-RU"/>
        </w:rPr>
        <w:t>яемым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на высоте</w:t>
      </w:r>
      <w:r w:rsidR="00E03A08" w:rsidRPr="00FA7A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лица, прошедшие медицинский осмотр.</w:t>
      </w:r>
    </w:p>
    <w:p w:rsidR="00E12877" w:rsidRPr="001337EA" w:rsidRDefault="00A76EDC" w:rsidP="001337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и приглашенные </w:t>
      </w:r>
      <w:r w:rsidR="00563FFD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Pr="00FA7A39">
        <w:rPr>
          <w:rFonts w:ascii="Times New Roman" w:hAnsi="Times New Roman" w:cs="Times New Roman"/>
          <w:sz w:val="28"/>
          <w:szCs w:val="28"/>
          <w:lang w:eastAsia="ru-RU"/>
        </w:rPr>
        <w:t>обязаны пройти целевой инструктаж по охране труда.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>ы по обследованию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черда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чного помещения, либо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плоск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кровл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проверены на безопасность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45465" w:rsidRPr="00FA7A39">
        <w:rPr>
          <w:rFonts w:ascii="Times New Roman" w:hAnsi="Times New Roman" w:cs="Times New Roman"/>
          <w:sz w:val="28"/>
          <w:szCs w:val="28"/>
        </w:rPr>
        <w:t xml:space="preserve">вери и люки (створки люков), ведущие в чердачные помещения, следует 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r w:rsidR="00245465" w:rsidRPr="00FA7A39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все ограждения, предусмотренные 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проектом производства работ; естественное освещение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>в чердачных помещениях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; закрыты все проемы и отверстия в перекрытиях; установлены необходимые </w:t>
      </w:r>
      <w:r w:rsidR="00E65509" w:rsidRPr="00FA7A39">
        <w:rPr>
          <w:rFonts w:ascii="Times New Roman" w:hAnsi="Times New Roman" w:cs="Times New Roman"/>
          <w:sz w:val="28"/>
          <w:szCs w:val="28"/>
          <w:lang w:eastAsia="ru-RU"/>
        </w:rPr>
        <w:t>лестницы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 для безопасного </w:t>
      </w:r>
      <w:r w:rsidR="00FC7177" w:rsidRPr="00FA7A39">
        <w:rPr>
          <w:rFonts w:ascii="Times New Roman" w:hAnsi="Times New Roman" w:cs="Times New Roman"/>
          <w:sz w:val="28"/>
          <w:szCs w:val="28"/>
          <w:lang w:eastAsia="ru-RU"/>
        </w:rPr>
        <w:t xml:space="preserve">подъема и </w:t>
      </w:r>
      <w:r w:rsidR="00E12877" w:rsidRPr="00FA7A39">
        <w:rPr>
          <w:rFonts w:ascii="Times New Roman" w:hAnsi="Times New Roman" w:cs="Times New Roman"/>
          <w:sz w:val="28"/>
          <w:szCs w:val="28"/>
          <w:lang w:eastAsia="ru-RU"/>
        </w:rPr>
        <w:t>спуска</w:t>
      </w:r>
      <w:r w:rsidR="00E12877" w:rsidRPr="00133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177" w:rsidRPr="001337EA">
        <w:rPr>
          <w:rFonts w:ascii="Times New Roman" w:hAnsi="Times New Roman" w:cs="Times New Roman"/>
          <w:sz w:val="28"/>
          <w:szCs w:val="28"/>
          <w:lang w:eastAsia="ru-RU"/>
        </w:rPr>
        <w:t>с кровли</w:t>
      </w:r>
      <w:r w:rsidR="00E12877" w:rsidRPr="001337EA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  <w:r w:rsidR="001337EA" w:rsidRPr="001337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2877" w:rsidRPr="00133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337EA" w:rsidRPr="001337EA" w:rsidRDefault="001337EA" w:rsidP="001337EA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080" w:rsidRDefault="00733080" w:rsidP="001337EA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обследования</w:t>
      </w:r>
    </w:p>
    <w:p w:rsidR="004353DE" w:rsidRDefault="00733080" w:rsidP="001337EA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 (</w:t>
      </w: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 w:rsid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 образовательной организации</w:t>
      </w:r>
      <w:r w:rsidR="003C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1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предварительная оценка технического состояния</w:t>
      </w:r>
      <w:r w:rsid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строительных конструкций, которое определяется по степени повреждения и по характерным признакам дефектов. </w:t>
      </w:r>
      <w:proofErr w:type="gramStart"/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Зафиксированная </w:t>
      </w:r>
      <w:r w:rsidR="003C1122"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7" w:name="_Hlk17971592"/>
      <w:r w:rsidR="003C1122" w:rsidRPr="003C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дефектов и повреждений</w:t>
      </w:r>
      <w:r w:rsidR="003C1122" w:rsidRPr="003C1122">
        <w:rPr>
          <w:rFonts w:ascii="Times New Roman" w:hAnsi="Times New Roman" w:cs="Times New Roman"/>
          <w:sz w:val="28"/>
          <w:szCs w:val="28"/>
        </w:rPr>
        <w:t xml:space="preserve"> элементов здания</w:t>
      </w:r>
      <w:bookmarkEnd w:id="17"/>
      <w:r w:rsidRPr="003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(например: в железо</w:t>
      </w:r>
      <w:r w:rsidRPr="001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бетонных и каменных конструкциях - схема образования и развития трещин; в деревянных – места биоповреждений; в металлических - участки коррозионных повреждений) может позволить выявить причины их происхождения и быть достаточной для </w:t>
      </w:r>
      <w:r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состояния конструкций и составления </w:t>
      </w:r>
      <w:r w:rsidR="00775D18"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обследования с выводами и </w:t>
      </w:r>
      <w:r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775D18"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</w:t>
      </w:r>
      <w:r w:rsidR="00775D18" w:rsidRPr="004353D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Приложения 1</w:t>
      </w:r>
      <w:r w:rsidR="006C4505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</w:t>
      </w:r>
      <w:r w:rsidR="00775D18" w:rsidRPr="004353D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1</w:t>
      </w:r>
      <w:r w:rsidR="006C4505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</w:t>
      </w:r>
      <w:r w:rsidR="00775D18" w:rsidRPr="00CC6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,1</w:t>
      </w:r>
      <w:r w:rsidR="006C4505" w:rsidRPr="00CC6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775D18"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5646D" w:rsidRDefault="0015646D" w:rsidP="001337EA">
      <w:pPr>
        <w:pStyle w:val="a5"/>
        <w:ind w:firstLine="851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09166E" w:rsidRDefault="0009166E" w:rsidP="001337EA">
      <w:pPr>
        <w:pStyle w:val="a5"/>
        <w:ind w:firstLine="851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337EA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От автора. Заключение </w:t>
      </w:r>
    </w:p>
    <w:p w:rsidR="004353DE" w:rsidRDefault="004353DE" w:rsidP="001337EA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166E" w:rsidRPr="00EC0B83" w:rsidRDefault="0009166E" w:rsidP="001337EA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эксплуатации зданий и сооружений руководители образовательных </w:t>
      </w:r>
      <w:r w:rsidR="004353D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большинства</w:t>
      </w:r>
      <w:r w:rsidR="004353DE"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организаций, </w:t>
      </w:r>
      <w:r w:rsidR="004353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особенности - дошкольных образовательных организаций</w:t>
      </w:r>
      <w:r w:rsidR="00563FF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35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ссылаясь на то, что они не являются специалистами в области строительства недооценивают важность постоянного </w:t>
      </w:r>
      <w:proofErr w:type="gramStart"/>
      <w:r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337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техническим состоянием зданий, их конструкций путем проведения визуального обследования своей, сформированной внутренней комиссией. Это вызвано как недооценкой значимости данного вида работ, так и отсутствием общепринятой методики 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обследования и оформления результатов. </w:t>
      </w:r>
    </w:p>
    <w:p w:rsidR="0009166E" w:rsidRDefault="0009166E" w:rsidP="001337EA">
      <w:pPr>
        <w:pStyle w:val="a5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Материал, изложенный в данной работе, является попыткой актуализировать вопрос </w:t>
      </w:r>
      <w:r w:rsidR="00280C28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качества 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визуально</w:t>
      </w:r>
      <w:r w:rsidR="00563FFD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обследования</w:t>
      </w:r>
      <w:r w:rsidR="00280C28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зданий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280C28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методики его выполнения.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Предлагаемая последовательность действий и примеры оформления результатов могут быть взяты за основу и после доработки и обсуждения </w:t>
      </w:r>
      <w:r w:rsidR="00A70833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техническими инспекторами труда, специалистами по охране труда могут быть рекомендованы 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70833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качестве методического документа в сфере образования, 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а возможно - в здравоохранени</w:t>
      </w:r>
      <w:r w:rsidR="003E3CC0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культур</w:t>
      </w:r>
      <w:r w:rsidR="003E3CC0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E3CC0"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сферах экономической деятельности</w:t>
      </w:r>
      <w:r w:rsidRPr="00EC0B8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bookmarkEnd w:id="3"/>
      <w:proofErr w:type="gramEnd"/>
    </w:p>
    <w:sectPr w:rsidR="0009166E" w:rsidSect="00B97F08">
      <w:footerReference w:type="default" r:id="rId12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50" w:rsidRDefault="007F6650" w:rsidP="002438BB">
      <w:pPr>
        <w:spacing w:after="0" w:line="240" w:lineRule="auto"/>
      </w:pPr>
      <w:r>
        <w:separator/>
      </w:r>
    </w:p>
  </w:endnote>
  <w:endnote w:type="continuationSeparator" w:id="0">
    <w:p w:rsidR="007F6650" w:rsidRDefault="007F6650" w:rsidP="0024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9220"/>
      <w:docPartObj>
        <w:docPartGallery w:val="Page Numbers (Bottom of Page)"/>
        <w:docPartUnique/>
      </w:docPartObj>
    </w:sdtPr>
    <w:sdtContent>
      <w:p w:rsidR="00B97F08" w:rsidRDefault="00D66AC1">
        <w:pPr>
          <w:pStyle w:val="ab"/>
          <w:jc w:val="right"/>
        </w:pPr>
        <w:fldSimple w:instr=" PAGE   \* MERGEFORMAT ">
          <w:r w:rsidR="0023697C">
            <w:rPr>
              <w:noProof/>
            </w:rPr>
            <w:t>2</w:t>
          </w:r>
        </w:fldSimple>
      </w:p>
    </w:sdtContent>
  </w:sdt>
  <w:p w:rsidR="00B97F08" w:rsidRDefault="00B97F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50" w:rsidRDefault="007F6650" w:rsidP="002438BB">
      <w:pPr>
        <w:spacing w:after="0" w:line="240" w:lineRule="auto"/>
      </w:pPr>
      <w:r>
        <w:separator/>
      </w:r>
    </w:p>
  </w:footnote>
  <w:footnote w:type="continuationSeparator" w:id="0">
    <w:p w:rsidR="007F6650" w:rsidRDefault="007F6650" w:rsidP="00243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1pt;height:6.1pt" o:bullet="t">
        <v:imagedata r:id="rId1" o:title="arrow5x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702"/>
    <w:multiLevelType w:val="multilevel"/>
    <w:tmpl w:val="EB7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E204C"/>
    <w:multiLevelType w:val="multilevel"/>
    <w:tmpl w:val="678E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15BDD"/>
    <w:multiLevelType w:val="multilevel"/>
    <w:tmpl w:val="F39E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E7650"/>
    <w:multiLevelType w:val="multilevel"/>
    <w:tmpl w:val="571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665D1"/>
    <w:multiLevelType w:val="hybridMultilevel"/>
    <w:tmpl w:val="C3A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C3490"/>
    <w:multiLevelType w:val="multilevel"/>
    <w:tmpl w:val="55D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12"/>
    <w:rsid w:val="00001237"/>
    <w:rsid w:val="00002ABF"/>
    <w:rsid w:val="00007DC0"/>
    <w:rsid w:val="00015258"/>
    <w:rsid w:val="0001752C"/>
    <w:rsid w:val="000250FB"/>
    <w:rsid w:val="000317CE"/>
    <w:rsid w:val="000339F4"/>
    <w:rsid w:val="00033A13"/>
    <w:rsid w:val="00033BEA"/>
    <w:rsid w:val="00034886"/>
    <w:rsid w:val="00036EE0"/>
    <w:rsid w:val="0004102E"/>
    <w:rsid w:val="00051AB7"/>
    <w:rsid w:val="00054B91"/>
    <w:rsid w:val="000550E8"/>
    <w:rsid w:val="000560CD"/>
    <w:rsid w:val="00065122"/>
    <w:rsid w:val="00072568"/>
    <w:rsid w:val="00075A66"/>
    <w:rsid w:val="00077C08"/>
    <w:rsid w:val="00081D8D"/>
    <w:rsid w:val="0009166E"/>
    <w:rsid w:val="00094A5A"/>
    <w:rsid w:val="000A47E6"/>
    <w:rsid w:val="000C0AAB"/>
    <w:rsid w:val="000D5B76"/>
    <w:rsid w:val="000D6EC0"/>
    <w:rsid w:val="000D7BA0"/>
    <w:rsid w:val="000D7BFD"/>
    <w:rsid w:val="000E196C"/>
    <w:rsid w:val="000E6C5D"/>
    <w:rsid w:val="000F6486"/>
    <w:rsid w:val="00101A43"/>
    <w:rsid w:val="0010355B"/>
    <w:rsid w:val="00122E8F"/>
    <w:rsid w:val="0012331C"/>
    <w:rsid w:val="0012689F"/>
    <w:rsid w:val="00131BA7"/>
    <w:rsid w:val="001337EA"/>
    <w:rsid w:val="00135666"/>
    <w:rsid w:val="001437D6"/>
    <w:rsid w:val="00145EBA"/>
    <w:rsid w:val="00151D50"/>
    <w:rsid w:val="0015646D"/>
    <w:rsid w:val="001663D2"/>
    <w:rsid w:val="00167A38"/>
    <w:rsid w:val="001771DE"/>
    <w:rsid w:val="0018121C"/>
    <w:rsid w:val="00183242"/>
    <w:rsid w:val="00187476"/>
    <w:rsid w:val="001974C7"/>
    <w:rsid w:val="001A54B1"/>
    <w:rsid w:val="001A7B99"/>
    <w:rsid w:val="001B0863"/>
    <w:rsid w:val="001B0FCF"/>
    <w:rsid w:val="001C052A"/>
    <w:rsid w:val="001C53DC"/>
    <w:rsid w:val="001C5F51"/>
    <w:rsid w:val="001C675C"/>
    <w:rsid w:val="001D7978"/>
    <w:rsid w:val="001E3FD9"/>
    <w:rsid w:val="001E4EFB"/>
    <w:rsid w:val="001F1F43"/>
    <w:rsid w:val="001F269F"/>
    <w:rsid w:val="00201B4F"/>
    <w:rsid w:val="00206121"/>
    <w:rsid w:val="00210AA4"/>
    <w:rsid w:val="00211C3F"/>
    <w:rsid w:val="00231143"/>
    <w:rsid w:val="0023282C"/>
    <w:rsid w:val="0023443F"/>
    <w:rsid w:val="0023697C"/>
    <w:rsid w:val="002438BB"/>
    <w:rsid w:val="00243AE8"/>
    <w:rsid w:val="00243AEE"/>
    <w:rsid w:val="0024534C"/>
    <w:rsid w:val="00245465"/>
    <w:rsid w:val="00247142"/>
    <w:rsid w:val="00253929"/>
    <w:rsid w:val="002664E2"/>
    <w:rsid w:val="002723BE"/>
    <w:rsid w:val="00273293"/>
    <w:rsid w:val="00280C28"/>
    <w:rsid w:val="00291B37"/>
    <w:rsid w:val="00293FBF"/>
    <w:rsid w:val="002A2FA0"/>
    <w:rsid w:val="002A3F20"/>
    <w:rsid w:val="002A7489"/>
    <w:rsid w:val="002B6981"/>
    <w:rsid w:val="002C7A64"/>
    <w:rsid w:val="002D458C"/>
    <w:rsid w:val="002E2992"/>
    <w:rsid w:val="002E5B2C"/>
    <w:rsid w:val="002F0181"/>
    <w:rsid w:val="002F0369"/>
    <w:rsid w:val="0030480E"/>
    <w:rsid w:val="003237D8"/>
    <w:rsid w:val="003307EC"/>
    <w:rsid w:val="00332C57"/>
    <w:rsid w:val="003464CB"/>
    <w:rsid w:val="00350C19"/>
    <w:rsid w:val="00352FD8"/>
    <w:rsid w:val="00360233"/>
    <w:rsid w:val="00361718"/>
    <w:rsid w:val="003718CA"/>
    <w:rsid w:val="003827F9"/>
    <w:rsid w:val="00384278"/>
    <w:rsid w:val="00395E73"/>
    <w:rsid w:val="00395E96"/>
    <w:rsid w:val="003975BD"/>
    <w:rsid w:val="00397624"/>
    <w:rsid w:val="003B6D3B"/>
    <w:rsid w:val="003C1122"/>
    <w:rsid w:val="003D01B7"/>
    <w:rsid w:val="003E3CC0"/>
    <w:rsid w:val="003E5D0C"/>
    <w:rsid w:val="003E72DD"/>
    <w:rsid w:val="00405650"/>
    <w:rsid w:val="00415EAD"/>
    <w:rsid w:val="00417A17"/>
    <w:rsid w:val="0042689A"/>
    <w:rsid w:val="00433503"/>
    <w:rsid w:val="004353DE"/>
    <w:rsid w:val="004456F1"/>
    <w:rsid w:val="00447471"/>
    <w:rsid w:val="004634D9"/>
    <w:rsid w:val="00467F42"/>
    <w:rsid w:val="004742EB"/>
    <w:rsid w:val="004868CE"/>
    <w:rsid w:val="0048714C"/>
    <w:rsid w:val="00493C45"/>
    <w:rsid w:val="00496C88"/>
    <w:rsid w:val="004A4680"/>
    <w:rsid w:val="004D2A70"/>
    <w:rsid w:val="004E420E"/>
    <w:rsid w:val="004F62E6"/>
    <w:rsid w:val="00502A3B"/>
    <w:rsid w:val="00504510"/>
    <w:rsid w:val="005141E6"/>
    <w:rsid w:val="00524494"/>
    <w:rsid w:val="0052548E"/>
    <w:rsid w:val="00530E7B"/>
    <w:rsid w:val="00534329"/>
    <w:rsid w:val="00536C12"/>
    <w:rsid w:val="005421FC"/>
    <w:rsid w:val="00547A2A"/>
    <w:rsid w:val="00550C9F"/>
    <w:rsid w:val="00563FFD"/>
    <w:rsid w:val="00571CCB"/>
    <w:rsid w:val="00575E4E"/>
    <w:rsid w:val="005839EE"/>
    <w:rsid w:val="00585032"/>
    <w:rsid w:val="005855D6"/>
    <w:rsid w:val="00590F0C"/>
    <w:rsid w:val="00595CB7"/>
    <w:rsid w:val="005A16E9"/>
    <w:rsid w:val="005D01A4"/>
    <w:rsid w:val="005E5EDF"/>
    <w:rsid w:val="005E65C8"/>
    <w:rsid w:val="005F0C40"/>
    <w:rsid w:val="005F13CF"/>
    <w:rsid w:val="005F7E2F"/>
    <w:rsid w:val="00601EBA"/>
    <w:rsid w:val="006023D7"/>
    <w:rsid w:val="00602FAA"/>
    <w:rsid w:val="0060569C"/>
    <w:rsid w:val="0061417F"/>
    <w:rsid w:val="006433E4"/>
    <w:rsid w:val="006453D5"/>
    <w:rsid w:val="0064651C"/>
    <w:rsid w:val="006467BA"/>
    <w:rsid w:val="00647267"/>
    <w:rsid w:val="006560DC"/>
    <w:rsid w:val="006573EF"/>
    <w:rsid w:val="00657829"/>
    <w:rsid w:val="00670B16"/>
    <w:rsid w:val="00673390"/>
    <w:rsid w:val="006862BB"/>
    <w:rsid w:val="006A11D6"/>
    <w:rsid w:val="006A4CB2"/>
    <w:rsid w:val="006C4505"/>
    <w:rsid w:val="006C5775"/>
    <w:rsid w:val="006D330D"/>
    <w:rsid w:val="006D4D04"/>
    <w:rsid w:val="006E0803"/>
    <w:rsid w:val="006E0AA0"/>
    <w:rsid w:val="006E4687"/>
    <w:rsid w:val="006E7568"/>
    <w:rsid w:val="006F1DAA"/>
    <w:rsid w:val="00700C80"/>
    <w:rsid w:val="00704FF0"/>
    <w:rsid w:val="00707D21"/>
    <w:rsid w:val="00712C85"/>
    <w:rsid w:val="007153C8"/>
    <w:rsid w:val="00733080"/>
    <w:rsid w:val="007424DD"/>
    <w:rsid w:val="00755FA4"/>
    <w:rsid w:val="00770E38"/>
    <w:rsid w:val="00774814"/>
    <w:rsid w:val="00775A59"/>
    <w:rsid w:val="00775D18"/>
    <w:rsid w:val="0077683D"/>
    <w:rsid w:val="007817C6"/>
    <w:rsid w:val="0078424F"/>
    <w:rsid w:val="007867E3"/>
    <w:rsid w:val="007B4AC6"/>
    <w:rsid w:val="007B5A44"/>
    <w:rsid w:val="007B6072"/>
    <w:rsid w:val="007C2678"/>
    <w:rsid w:val="007E4B0A"/>
    <w:rsid w:val="007F6650"/>
    <w:rsid w:val="00805E5F"/>
    <w:rsid w:val="00817EE2"/>
    <w:rsid w:val="00820DC9"/>
    <w:rsid w:val="00831753"/>
    <w:rsid w:val="00847DE7"/>
    <w:rsid w:val="00851F2B"/>
    <w:rsid w:val="00852025"/>
    <w:rsid w:val="008669FC"/>
    <w:rsid w:val="00876D18"/>
    <w:rsid w:val="00891811"/>
    <w:rsid w:val="008A5356"/>
    <w:rsid w:val="008A69BA"/>
    <w:rsid w:val="008B04E1"/>
    <w:rsid w:val="008C72B0"/>
    <w:rsid w:val="008C7DC3"/>
    <w:rsid w:val="008D1DC4"/>
    <w:rsid w:val="008E1959"/>
    <w:rsid w:val="008E336D"/>
    <w:rsid w:val="008F2F63"/>
    <w:rsid w:val="008F4F35"/>
    <w:rsid w:val="00901C96"/>
    <w:rsid w:val="00911D45"/>
    <w:rsid w:val="009136EF"/>
    <w:rsid w:val="0091421D"/>
    <w:rsid w:val="00915BD4"/>
    <w:rsid w:val="00923D29"/>
    <w:rsid w:val="00934168"/>
    <w:rsid w:val="00936530"/>
    <w:rsid w:val="00946E94"/>
    <w:rsid w:val="00955515"/>
    <w:rsid w:val="009556E3"/>
    <w:rsid w:val="00965DAC"/>
    <w:rsid w:val="00983330"/>
    <w:rsid w:val="00984E3F"/>
    <w:rsid w:val="00992EC2"/>
    <w:rsid w:val="00996837"/>
    <w:rsid w:val="009A141A"/>
    <w:rsid w:val="009C2B61"/>
    <w:rsid w:val="009D3B77"/>
    <w:rsid w:val="009D706F"/>
    <w:rsid w:val="009F5F4D"/>
    <w:rsid w:val="009F7214"/>
    <w:rsid w:val="00A06898"/>
    <w:rsid w:val="00A12664"/>
    <w:rsid w:val="00A13B9A"/>
    <w:rsid w:val="00A34AE0"/>
    <w:rsid w:val="00A3724B"/>
    <w:rsid w:val="00A4784A"/>
    <w:rsid w:val="00A54C63"/>
    <w:rsid w:val="00A5525D"/>
    <w:rsid w:val="00A5653D"/>
    <w:rsid w:val="00A57031"/>
    <w:rsid w:val="00A62FDE"/>
    <w:rsid w:val="00A70833"/>
    <w:rsid w:val="00A71CB0"/>
    <w:rsid w:val="00A747CE"/>
    <w:rsid w:val="00A76EDC"/>
    <w:rsid w:val="00A77922"/>
    <w:rsid w:val="00A842E9"/>
    <w:rsid w:val="00AB2773"/>
    <w:rsid w:val="00AB473F"/>
    <w:rsid w:val="00AB5667"/>
    <w:rsid w:val="00AB72EA"/>
    <w:rsid w:val="00AD6596"/>
    <w:rsid w:val="00AD6A10"/>
    <w:rsid w:val="00AE3298"/>
    <w:rsid w:val="00AE3E95"/>
    <w:rsid w:val="00AF3D96"/>
    <w:rsid w:val="00AF70E4"/>
    <w:rsid w:val="00B16B15"/>
    <w:rsid w:val="00B23F68"/>
    <w:rsid w:val="00B256DB"/>
    <w:rsid w:val="00B33303"/>
    <w:rsid w:val="00B337DC"/>
    <w:rsid w:val="00B345C9"/>
    <w:rsid w:val="00B35056"/>
    <w:rsid w:val="00B36144"/>
    <w:rsid w:val="00B60CF3"/>
    <w:rsid w:val="00B71118"/>
    <w:rsid w:val="00B843D1"/>
    <w:rsid w:val="00B90B00"/>
    <w:rsid w:val="00B9286C"/>
    <w:rsid w:val="00B942B0"/>
    <w:rsid w:val="00B95456"/>
    <w:rsid w:val="00B97F08"/>
    <w:rsid w:val="00BB1DAF"/>
    <w:rsid w:val="00BB2276"/>
    <w:rsid w:val="00BC2A48"/>
    <w:rsid w:val="00BC762A"/>
    <w:rsid w:val="00BD0C44"/>
    <w:rsid w:val="00BD1519"/>
    <w:rsid w:val="00BE3C4D"/>
    <w:rsid w:val="00BE6AB5"/>
    <w:rsid w:val="00BF1228"/>
    <w:rsid w:val="00BF74DD"/>
    <w:rsid w:val="00C10099"/>
    <w:rsid w:val="00C205DC"/>
    <w:rsid w:val="00C205F7"/>
    <w:rsid w:val="00C3792A"/>
    <w:rsid w:val="00C57E24"/>
    <w:rsid w:val="00C61DFB"/>
    <w:rsid w:val="00C70E1F"/>
    <w:rsid w:val="00C83A3A"/>
    <w:rsid w:val="00C84D40"/>
    <w:rsid w:val="00C84F62"/>
    <w:rsid w:val="00C85712"/>
    <w:rsid w:val="00C931AE"/>
    <w:rsid w:val="00C960E6"/>
    <w:rsid w:val="00CA606A"/>
    <w:rsid w:val="00CB14D5"/>
    <w:rsid w:val="00CC6929"/>
    <w:rsid w:val="00CD095F"/>
    <w:rsid w:val="00CE7B64"/>
    <w:rsid w:val="00CF3690"/>
    <w:rsid w:val="00D10647"/>
    <w:rsid w:val="00D149BD"/>
    <w:rsid w:val="00D21FFC"/>
    <w:rsid w:val="00D23A44"/>
    <w:rsid w:val="00D3032D"/>
    <w:rsid w:val="00D329D4"/>
    <w:rsid w:val="00D32B4B"/>
    <w:rsid w:val="00D3330E"/>
    <w:rsid w:val="00D34E9B"/>
    <w:rsid w:val="00D3533D"/>
    <w:rsid w:val="00D434B0"/>
    <w:rsid w:val="00D55E9C"/>
    <w:rsid w:val="00D66AC1"/>
    <w:rsid w:val="00D704B4"/>
    <w:rsid w:val="00D94FF9"/>
    <w:rsid w:val="00DA5816"/>
    <w:rsid w:val="00DB4B1D"/>
    <w:rsid w:val="00DC4AB3"/>
    <w:rsid w:val="00DD0F91"/>
    <w:rsid w:val="00DD3F96"/>
    <w:rsid w:val="00DD3FF7"/>
    <w:rsid w:val="00DE1ADF"/>
    <w:rsid w:val="00DE54E0"/>
    <w:rsid w:val="00DF3670"/>
    <w:rsid w:val="00E00936"/>
    <w:rsid w:val="00E03A08"/>
    <w:rsid w:val="00E0720F"/>
    <w:rsid w:val="00E12877"/>
    <w:rsid w:val="00E162DC"/>
    <w:rsid w:val="00E16EDE"/>
    <w:rsid w:val="00E218A6"/>
    <w:rsid w:val="00E24768"/>
    <w:rsid w:val="00E26A9B"/>
    <w:rsid w:val="00E36112"/>
    <w:rsid w:val="00E366C6"/>
    <w:rsid w:val="00E55859"/>
    <w:rsid w:val="00E562AE"/>
    <w:rsid w:val="00E63DE6"/>
    <w:rsid w:val="00E65509"/>
    <w:rsid w:val="00E6586C"/>
    <w:rsid w:val="00E66550"/>
    <w:rsid w:val="00E706B7"/>
    <w:rsid w:val="00E74A20"/>
    <w:rsid w:val="00E75E64"/>
    <w:rsid w:val="00E809D1"/>
    <w:rsid w:val="00E82EE3"/>
    <w:rsid w:val="00E97FF7"/>
    <w:rsid w:val="00EA0E3C"/>
    <w:rsid w:val="00EB0D5F"/>
    <w:rsid w:val="00EB505C"/>
    <w:rsid w:val="00EB7C45"/>
    <w:rsid w:val="00EC0B83"/>
    <w:rsid w:val="00ED53D5"/>
    <w:rsid w:val="00ED6715"/>
    <w:rsid w:val="00EE3560"/>
    <w:rsid w:val="00EE5FDF"/>
    <w:rsid w:val="00EE68F9"/>
    <w:rsid w:val="00EF6F86"/>
    <w:rsid w:val="00F00679"/>
    <w:rsid w:val="00F00D63"/>
    <w:rsid w:val="00F0764B"/>
    <w:rsid w:val="00F17A8B"/>
    <w:rsid w:val="00F206DE"/>
    <w:rsid w:val="00F20AC7"/>
    <w:rsid w:val="00F3753B"/>
    <w:rsid w:val="00F62F8A"/>
    <w:rsid w:val="00F633EB"/>
    <w:rsid w:val="00F72155"/>
    <w:rsid w:val="00F7563B"/>
    <w:rsid w:val="00F80C46"/>
    <w:rsid w:val="00F816C0"/>
    <w:rsid w:val="00F94BCC"/>
    <w:rsid w:val="00FA7A39"/>
    <w:rsid w:val="00FB4845"/>
    <w:rsid w:val="00FC51CF"/>
    <w:rsid w:val="00FC7177"/>
    <w:rsid w:val="00FD257C"/>
    <w:rsid w:val="00FD348C"/>
    <w:rsid w:val="00FD4517"/>
    <w:rsid w:val="00FD7340"/>
    <w:rsid w:val="00FE12FF"/>
    <w:rsid w:val="00FE5BB2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51AB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3DC"/>
    <w:rPr>
      <w:b/>
      <w:bCs/>
    </w:rPr>
  </w:style>
  <w:style w:type="paragraph" w:styleId="a4">
    <w:name w:val="Normal (Web)"/>
    <w:basedOn w:val="a"/>
    <w:uiPriority w:val="99"/>
    <w:semiHidden/>
    <w:unhideWhenUsed/>
    <w:rsid w:val="001C53DC"/>
    <w:pPr>
      <w:suppressAutoHyphens w:val="0"/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65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1">
    <w:name w:val="s1"/>
    <w:basedOn w:val="a0"/>
    <w:rsid w:val="008C72B0"/>
  </w:style>
  <w:style w:type="character" w:customStyle="1" w:styleId="s2">
    <w:name w:val="s2"/>
    <w:basedOn w:val="a0"/>
    <w:rsid w:val="008C72B0"/>
  </w:style>
  <w:style w:type="paragraph" w:customStyle="1" w:styleId="pcenter1">
    <w:name w:val="pcenter1"/>
    <w:basedOn w:val="a"/>
    <w:rsid w:val="00A5653D"/>
    <w:pPr>
      <w:suppressAutoHyphens w:val="0"/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A5653D"/>
    <w:pPr>
      <w:suppressAutoHyphens w:val="0"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05E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D0F91"/>
    <w:rPr>
      <w:color w:val="0000FF"/>
      <w:u w:val="single"/>
    </w:rPr>
  </w:style>
  <w:style w:type="paragraph" w:customStyle="1" w:styleId="s3">
    <w:name w:val="s_3"/>
    <w:basedOn w:val="a"/>
    <w:rsid w:val="004056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BB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336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8BB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2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8BB"/>
    <w:rPr>
      <w:rFonts w:ascii="Calibri" w:eastAsia="Calibri" w:hAnsi="Calibri" w:cs="Calibri"/>
      <w:lang w:eastAsia="ar-SA"/>
    </w:rPr>
  </w:style>
  <w:style w:type="table" w:customStyle="1" w:styleId="12">
    <w:name w:val="Сетка таблицы1"/>
    <w:basedOn w:val="a1"/>
    <w:next w:val="a7"/>
    <w:uiPriority w:val="59"/>
    <w:rsid w:val="008D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51A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1AB7"/>
  </w:style>
  <w:style w:type="paragraph" w:customStyle="1" w:styleId="formattexttopleveltext">
    <w:name w:val="formattext topleveltext"/>
    <w:basedOn w:val="a"/>
    <w:rsid w:val="00051A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1A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1AB7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51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3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51AB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3DC"/>
    <w:rPr>
      <w:b/>
      <w:bCs/>
    </w:rPr>
  </w:style>
  <w:style w:type="paragraph" w:styleId="a4">
    <w:name w:val="Normal (Web)"/>
    <w:basedOn w:val="a"/>
    <w:uiPriority w:val="99"/>
    <w:semiHidden/>
    <w:unhideWhenUsed/>
    <w:rsid w:val="001C53DC"/>
    <w:pPr>
      <w:suppressAutoHyphens w:val="0"/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65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1">
    <w:name w:val="s1"/>
    <w:basedOn w:val="a0"/>
    <w:rsid w:val="008C72B0"/>
  </w:style>
  <w:style w:type="character" w:customStyle="1" w:styleId="s2">
    <w:name w:val="s2"/>
    <w:basedOn w:val="a0"/>
    <w:rsid w:val="008C72B0"/>
  </w:style>
  <w:style w:type="paragraph" w:customStyle="1" w:styleId="pcenter1">
    <w:name w:val="pcenter1"/>
    <w:basedOn w:val="a"/>
    <w:rsid w:val="00A5653D"/>
    <w:pPr>
      <w:suppressAutoHyphens w:val="0"/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A5653D"/>
    <w:pPr>
      <w:suppressAutoHyphens w:val="0"/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05E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D0F91"/>
    <w:rPr>
      <w:color w:val="0000FF"/>
      <w:u w:val="single"/>
    </w:rPr>
  </w:style>
  <w:style w:type="paragraph" w:customStyle="1" w:styleId="s3">
    <w:name w:val="s_3"/>
    <w:basedOn w:val="a"/>
    <w:rsid w:val="004056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BB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36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8BB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2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8BB"/>
    <w:rPr>
      <w:rFonts w:ascii="Calibri" w:eastAsia="Calibri" w:hAnsi="Calibri" w:cs="Calibri"/>
      <w:lang w:eastAsia="ar-SA"/>
    </w:rPr>
  </w:style>
  <w:style w:type="table" w:customStyle="1" w:styleId="12">
    <w:name w:val="Сетка таблицы1"/>
    <w:basedOn w:val="a1"/>
    <w:next w:val="a7"/>
    <w:uiPriority w:val="59"/>
    <w:rsid w:val="008D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1A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1AB7"/>
  </w:style>
  <w:style w:type="paragraph" w:customStyle="1" w:styleId="formattexttopleveltext">
    <w:name w:val="formattext topleveltext"/>
    <w:basedOn w:val="a"/>
    <w:rsid w:val="00051A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1A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1AB7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51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3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9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272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187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1982342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8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6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0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1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2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6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0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9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3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07582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5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40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7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2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98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8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3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5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51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3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0944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16561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555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60927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9050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1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entilyatciya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20017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4570-B986-4614-B833-2A382F6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Венегдит</dc:creator>
  <cp:lastModifiedBy>obrazov9</cp:lastModifiedBy>
  <cp:revision>4</cp:revision>
  <dcterms:created xsi:type="dcterms:W3CDTF">2021-04-13T13:13:00Z</dcterms:created>
  <dcterms:modified xsi:type="dcterms:W3CDTF">2022-01-11T08:06:00Z</dcterms:modified>
</cp:coreProperties>
</file>