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E2" w:rsidRDefault="006177E2" w:rsidP="006177E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6177E2">
        <w:rPr>
          <w:rStyle w:val="normaltextrun"/>
          <w:b/>
          <w:bCs/>
        </w:rPr>
        <w:t>Аннотация к рабочим программ</w:t>
      </w:r>
      <w:r w:rsidR="00B9045C">
        <w:rPr>
          <w:rStyle w:val="normaltextrun"/>
          <w:b/>
          <w:bCs/>
        </w:rPr>
        <w:t xml:space="preserve">е </w:t>
      </w:r>
      <w:r w:rsidRPr="006177E2">
        <w:rPr>
          <w:rStyle w:val="normaltextrun"/>
          <w:b/>
          <w:bCs/>
        </w:rPr>
        <w:t>младш</w:t>
      </w:r>
      <w:r w:rsidR="00B9045C">
        <w:rPr>
          <w:rStyle w:val="normaltextrun"/>
          <w:b/>
          <w:bCs/>
        </w:rPr>
        <w:t xml:space="preserve">ей </w:t>
      </w:r>
      <w:r w:rsidRPr="006177E2">
        <w:rPr>
          <w:rStyle w:val="normaltextrun"/>
          <w:b/>
          <w:bCs/>
        </w:rPr>
        <w:t>групп</w:t>
      </w:r>
      <w:r w:rsidR="00B9045C">
        <w:rPr>
          <w:rStyle w:val="normaltextrun"/>
          <w:b/>
          <w:bCs/>
        </w:rPr>
        <w:t>ы</w:t>
      </w:r>
      <w:r w:rsidR="00176E66">
        <w:rPr>
          <w:rStyle w:val="normaltextrun"/>
          <w:b/>
          <w:bCs/>
        </w:rPr>
        <w:t>.</w:t>
      </w:r>
      <w:r w:rsidRPr="006177E2">
        <w:rPr>
          <w:rStyle w:val="eop"/>
        </w:rPr>
        <w:t>  </w:t>
      </w:r>
    </w:p>
    <w:p w:rsidR="00B9045C" w:rsidRDefault="00B9045C" w:rsidP="006177E2">
      <w:pPr>
        <w:pStyle w:val="paragraph"/>
        <w:spacing w:before="0" w:beforeAutospacing="0" w:after="0" w:afterAutospacing="0"/>
        <w:jc w:val="center"/>
        <w:textAlignment w:val="baseline"/>
      </w:pPr>
    </w:p>
    <w:p w:rsidR="00D60A2F" w:rsidRPr="00F600AD" w:rsidRDefault="00D60A2F" w:rsidP="00F600AD">
      <w:pPr>
        <w:ind w:firstLine="708"/>
        <w:jc w:val="both"/>
      </w:pPr>
      <w:r w:rsidRPr="00F600AD">
        <w:t xml:space="preserve">Рабочая программа составлена для детей </w:t>
      </w:r>
      <w:r w:rsidR="003B3A58">
        <w:t>младш</w:t>
      </w:r>
      <w:r w:rsidR="0063609A">
        <w:t>ей</w:t>
      </w:r>
      <w:r w:rsidRPr="00F600AD">
        <w:t xml:space="preserve"> группы МБДОУ «Детский сад №</w:t>
      </w:r>
      <w:r w:rsidR="00861E4F">
        <w:t>24</w:t>
      </w:r>
      <w:r w:rsidR="00176E66">
        <w:t xml:space="preserve"> «</w:t>
      </w:r>
      <w:r w:rsidR="00861E4F">
        <w:t>Малыш</w:t>
      </w:r>
      <w:r w:rsidR="00176E66">
        <w:t>»</w:t>
      </w:r>
      <w:r w:rsidRPr="00F600AD">
        <w:t xml:space="preserve"> в соответствии с основной образовательной программой муниципального бюджетного дошкольного </w:t>
      </w:r>
      <w:r w:rsidR="00861E4F" w:rsidRPr="00F600AD">
        <w:t>образовательного учреждения</w:t>
      </w:r>
      <w:r w:rsidRPr="00F600AD">
        <w:t xml:space="preserve"> «Детский сад №</w:t>
      </w:r>
      <w:r w:rsidR="00861E4F">
        <w:t>24</w:t>
      </w:r>
      <w:r w:rsidR="00176E66">
        <w:t xml:space="preserve"> «</w:t>
      </w:r>
      <w:r w:rsidR="00861E4F">
        <w:t>Малыш</w:t>
      </w:r>
      <w:r w:rsidR="00176E66">
        <w:t>»</w:t>
      </w:r>
      <w:r w:rsidRPr="00F600AD">
        <w:t xml:space="preserve"> города Новочебоксарска Чувашской Республики и отражает особенности содержания и организации образовательного процесса в </w:t>
      </w:r>
      <w:r w:rsidR="003B3A58">
        <w:t>младш</w:t>
      </w:r>
      <w:r w:rsidR="0063609A">
        <w:t>ей группе</w:t>
      </w:r>
      <w:r w:rsidRPr="00F600AD">
        <w:t>. Программа разработана в соответствии с требованиями основных нормативных документов:</w:t>
      </w:r>
    </w:p>
    <w:p w:rsidR="00D60A2F" w:rsidRPr="00F600AD" w:rsidRDefault="00D60A2F" w:rsidP="00F600AD">
      <w:pPr>
        <w:pStyle w:val="Style128"/>
        <w:widowControl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hanging="426"/>
        <w:rPr>
          <w:rStyle w:val="FontStyle207"/>
          <w:rFonts w:ascii="Times New Roman" w:hAnsi="Times New Roman" w:cs="Times New Roman"/>
          <w:sz w:val="24"/>
          <w:szCs w:val="24"/>
        </w:rPr>
      </w:pPr>
      <w:r w:rsidRPr="00F600AD">
        <w:rPr>
          <w:rStyle w:val="FontStyle207"/>
          <w:rFonts w:ascii="Times New Roman" w:hAnsi="Times New Roman" w:cs="Times New Roman"/>
          <w:sz w:val="24"/>
          <w:szCs w:val="24"/>
        </w:rPr>
        <w:t>Конвенцией  ООН о правах ребенка.  Принята резолюцией 44/25 Генеральной Ассамблеи от 20 ноября 1989 года.</w:t>
      </w:r>
    </w:p>
    <w:p w:rsidR="00D60A2F" w:rsidRPr="00F600AD" w:rsidRDefault="00D60A2F" w:rsidP="00F600AD">
      <w:pPr>
        <w:pStyle w:val="Style128"/>
        <w:widowControl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hanging="426"/>
        <w:rPr>
          <w:rFonts w:ascii="Times New Roman" w:hAnsi="Times New Roman" w:cs="Times New Roman"/>
        </w:rPr>
      </w:pPr>
      <w:r w:rsidRPr="00F600AD">
        <w:rPr>
          <w:rStyle w:val="FontStyle207"/>
          <w:rFonts w:ascii="Times New Roman" w:hAnsi="Times New Roman" w:cs="Times New Roman"/>
          <w:sz w:val="24"/>
          <w:szCs w:val="24"/>
        </w:rPr>
        <w:t xml:space="preserve">Декларацией прав ребенка, 1959. </w:t>
      </w:r>
      <w:r w:rsidRPr="00F600AD">
        <w:rPr>
          <w:rFonts w:ascii="Times New Roman" w:hAnsi="Times New Roman" w:cs="Times New Roman"/>
        </w:rPr>
        <w:t>Провозглашена резолюцией 1386 (ХIV) Генеральной Ассамблеи от 20 ноября 1959 года</w:t>
      </w:r>
    </w:p>
    <w:p w:rsidR="00D60A2F" w:rsidRPr="00F600AD" w:rsidRDefault="00D60A2F" w:rsidP="00F600AD">
      <w:pPr>
        <w:pStyle w:val="Style11"/>
        <w:widowControl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hanging="426"/>
        <w:rPr>
          <w:rStyle w:val="FontStyle207"/>
          <w:rFonts w:ascii="Times New Roman" w:hAnsi="Times New Roman" w:cs="Times New Roman"/>
          <w:sz w:val="24"/>
          <w:szCs w:val="24"/>
        </w:rPr>
      </w:pPr>
      <w:r w:rsidRPr="00F600AD">
        <w:rPr>
          <w:rStyle w:val="FontStyle207"/>
          <w:rFonts w:ascii="Times New Roman" w:hAnsi="Times New Roman" w:cs="Times New Roman"/>
          <w:sz w:val="24"/>
          <w:szCs w:val="24"/>
        </w:rPr>
        <w:t>Всемирной декларацией об обеспечении выживания, защиты и развития детей, 1990.</w:t>
      </w:r>
      <w:r w:rsidRPr="00F600AD">
        <w:rPr>
          <w:rFonts w:ascii="Times New Roman" w:hAnsi="Times New Roman" w:cs="Times New Roman"/>
        </w:rPr>
        <w:t xml:space="preserve"> </w:t>
      </w:r>
      <w:r w:rsidRPr="00F600AD">
        <w:rPr>
          <w:rStyle w:val="FontStyle207"/>
          <w:rFonts w:ascii="Times New Roman" w:hAnsi="Times New Roman" w:cs="Times New Roman"/>
          <w:sz w:val="24"/>
          <w:szCs w:val="24"/>
        </w:rPr>
        <w:t xml:space="preserve">Принята Всемирной встречей на высшем уровне в интересах детей, Нью-Йорк, 30 сентября 1990 года. </w:t>
      </w:r>
    </w:p>
    <w:p w:rsidR="00D60A2F" w:rsidRPr="00F600AD" w:rsidRDefault="00861E4F" w:rsidP="00F600AD">
      <w:pPr>
        <w:pStyle w:val="Style11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hanging="426"/>
        <w:rPr>
          <w:rStyle w:val="FontStyle207"/>
          <w:rFonts w:ascii="Times New Roman" w:hAnsi="Times New Roman" w:cs="Times New Roman"/>
          <w:sz w:val="24"/>
          <w:szCs w:val="24"/>
        </w:rPr>
      </w:pPr>
      <w:r w:rsidRPr="00F600AD">
        <w:rPr>
          <w:rStyle w:val="FontStyle207"/>
          <w:rFonts w:ascii="Times New Roman" w:hAnsi="Times New Roman" w:cs="Times New Roman"/>
          <w:sz w:val="24"/>
          <w:szCs w:val="24"/>
        </w:rPr>
        <w:t>Конституцией Российской</w:t>
      </w:r>
      <w:r w:rsidR="00D60A2F" w:rsidRPr="00F600AD">
        <w:rPr>
          <w:rStyle w:val="FontStyle207"/>
          <w:rFonts w:ascii="Times New Roman" w:hAnsi="Times New Roman" w:cs="Times New Roman"/>
          <w:sz w:val="24"/>
          <w:szCs w:val="24"/>
        </w:rPr>
        <w:t xml:space="preserve"> Федерации (принята всенародным голосованием 12.12.1993)</w:t>
      </w:r>
    </w:p>
    <w:p w:rsidR="00D60A2F" w:rsidRPr="00F600AD" w:rsidRDefault="00D60A2F" w:rsidP="00F600AD">
      <w:pPr>
        <w:pStyle w:val="Style11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hanging="426"/>
        <w:rPr>
          <w:rFonts w:ascii="Times New Roman" w:hAnsi="Times New Roman" w:cs="Times New Roman"/>
        </w:rPr>
      </w:pPr>
      <w:r w:rsidRPr="00F600AD">
        <w:rPr>
          <w:rFonts w:ascii="Times New Roman" w:hAnsi="Times New Roman" w:cs="Times New Roman"/>
        </w:rPr>
        <w:t>Федеральным закон Российской Федерации от 29 декабря 2012 г. N 273-ФЗ "Об образовании в Российской Федерации"</w:t>
      </w:r>
    </w:p>
    <w:p w:rsidR="00D60A2F" w:rsidRPr="00F600AD" w:rsidRDefault="00D60A2F" w:rsidP="00F600AD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3969"/>
        </w:tabs>
        <w:ind w:left="0" w:hanging="426"/>
        <w:jc w:val="both"/>
      </w:pPr>
      <w:r w:rsidRPr="00F600AD">
        <w:t xml:space="preserve">Приказом  </w:t>
      </w:r>
      <w:proofErr w:type="spellStart"/>
      <w:r w:rsidRPr="00F600AD">
        <w:t>Минобрнауки</w:t>
      </w:r>
      <w:proofErr w:type="spellEnd"/>
      <w:r w:rsidRPr="00F600AD">
        <w:t xml:space="preserve"> России от 17.10.2013 N 1155 "Об утверждении федерального государственного образовательного стандарта дошкольного образования" </w:t>
      </w:r>
    </w:p>
    <w:p w:rsidR="00D60A2F" w:rsidRPr="00F600AD" w:rsidRDefault="00D60A2F" w:rsidP="00F600AD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3969"/>
        </w:tabs>
        <w:ind w:left="0" w:hanging="426"/>
        <w:jc w:val="both"/>
      </w:pPr>
      <w:r w:rsidRPr="00F600AD">
        <w:t xml:space="preserve">Приказом </w:t>
      </w:r>
      <w:proofErr w:type="spellStart"/>
      <w:r w:rsidRPr="00F600AD">
        <w:t>Минобрнауки</w:t>
      </w:r>
      <w:proofErr w:type="spellEnd"/>
      <w:r w:rsidRPr="00F600AD"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</w:r>
    </w:p>
    <w:p w:rsidR="00D60A2F" w:rsidRPr="00F600AD" w:rsidRDefault="00D60A2F" w:rsidP="00F600AD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3969"/>
        </w:tabs>
        <w:ind w:left="0" w:hanging="426"/>
        <w:jc w:val="both"/>
      </w:pPr>
      <w:r w:rsidRPr="00F600AD">
        <w:t>Постановлением Главного государственного санитарного врача Российской Федерации от 15 мая 2013 г. N 26 г. Москва "Об утверждении СанПиН 2.4.1.3049-13 "</w:t>
      </w:r>
      <w:proofErr w:type="spellStart"/>
      <w:r w:rsidRPr="00F600AD">
        <w:t>Санитарно</w:t>
      </w:r>
      <w:proofErr w:type="spellEnd"/>
      <w:r w:rsidRPr="00F600AD">
        <w:t xml:space="preserve"> эпидемиологические требования к устройству, содержанию и организации режима работы дошкольных образовательных организаций" с внесением изменений от 15.05.2013 №26 и от 04.04.2014;</w:t>
      </w:r>
    </w:p>
    <w:p w:rsidR="00D60A2F" w:rsidRPr="00F600AD" w:rsidRDefault="00D60A2F" w:rsidP="00F600AD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3969"/>
        </w:tabs>
        <w:ind w:left="0" w:hanging="426"/>
        <w:jc w:val="both"/>
      </w:pPr>
      <w:r w:rsidRPr="00F600AD">
        <w:t>Законом Чувашской Республики от 30 июля 2013 года №50 "Об образовании в Чувашской Республике"</w:t>
      </w:r>
    </w:p>
    <w:p w:rsidR="00D60A2F" w:rsidRPr="00F600AD" w:rsidRDefault="00D60A2F" w:rsidP="00F600AD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3969"/>
        </w:tabs>
        <w:ind w:left="0" w:hanging="426"/>
        <w:jc w:val="both"/>
      </w:pPr>
      <w:r w:rsidRPr="00F600AD">
        <w:t>Закон Чувашской Республики  от 25.11.2003 N 36 (ред. от 27.03.2014) "О языках в Чувашской Республике"</w:t>
      </w:r>
    </w:p>
    <w:p w:rsidR="00D60A2F" w:rsidRPr="00F600AD" w:rsidRDefault="00D60A2F" w:rsidP="00F600AD">
      <w:pPr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567"/>
          <w:tab w:val="left" w:pos="3969"/>
        </w:tabs>
        <w:ind w:left="0" w:hanging="426"/>
        <w:jc w:val="both"/>
      </w:pPr>
      <w:r w:rsidRPr="00F600AD">
        <w:t>Уставом МБДОУ «Детский сад №</w:t>
      </w:r>
      <w:r w:rsidR="00861E4F">
        <w:t>24 «Малыш</w:t>
      </w:r>
      <w:r w:rsidR="00176E66">
        <w:t>»</w:t>
      </w:r>
      <w:r w:rsidRPr="00F600AD">
        <w:t>;</w:t>
      </w:r>
    </w:p>
    <w:p w:rsidR="00D60A2F" w:rsidRPr="00F600AD" w:rsidRDefault="00D60A2F" w:rsidP="00F600AD">
      <w:pPr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567"/>
          <w:tab w:val="left" w:pos="3969"/>
        </w:tabs>
        <w:ind w:left="0" w:hanging="426"/>
        <w:jc w:val="both"/>
      </w:pPr>
      <w:r w:rsidRPr="00F600AD">
        <w:t>Локальными актами учреждения</w:t>
      </w:r>
    </w:p>
    <w:p w:rsidR="004744F3" w:rsidRPr="00F600AD" w:rsidRDefault="00D60A2F" w:rsidP="00F600AD">
      <w:pPr>
        <w:tabs>
          <w:tab w:val="left" w:pos="1276"/>
        </w:tabs>
        <w:jc w:val="both"/>
      </w:pPr>
      <w:r w:rsidRPr="00F600AD">
        <w:rPr>
          <w:rStyle w:val="FontStyle19"/>
          <w:sz w:val="24"/>
          <w:szCs w:val="24"/>
        </w:rPr>
        <w:tab/>
        <w:t xml:space="preserve">В рабочей программе комплексно представлены все основные содержательные линии воспитания и образования ребенка </w:t>
      </w:r>
      <w:r w:rsidR="003B3A58">
        <w:rPr>
          <w:rStyle w:val="FontStyle19"/>
          <w:sz w:val="24"/>
          <w:szCs w:val="24"/>
        </w:rPr>
        <w:t>младш</w:t>
      </w:r>
      <w:r w:rsidR="0063609A">
        <w:rPr>
          <w:rStyle w:val="FontStyle19"/>
          <w:sz w:val="24"/>
          <w:szCs w:val="24"/>
        </w:rPr>
        <w:t>ей</w:t>
      </w:r>
      <w:r w:rsidRPr="00D100E9">
        <w:rPr>
          <w:rStyle w:val="FontStyle19"/>
          <w:color w:val="FF0000"/>
          <w:sz w:val="24"/>
          <w:szCs w:val="24"/>
        </w:rPr>
        <w:t xml:space="preserve"> </w:t>
      </w:r>
      <w:r w:rsidRPr="00F600AD">
        <w:rPr>
          <w:rStyle w:val="FontStyle19"/>
          <w:sz w:val="24"/>
          <w:szCs w:val="24"/>
        </w:rPr>
        <w:t>групп</w:t>
      </w:r>
      <w:r w:rsidR="0063609A">
        <w:rPr>
          <w:rStyle w:val="FontStyle19"/>
          <w:sz w:val="24"/>
          <w:szCs w:val="24"/>
        </w:rPr>
        <w:t>ы</w:t>
      </w:r>
      <w:r w:rsidRPr="00F600AD">
        <w:t xml:space="preserve">. </w:t>
      </w:r>
    </w:p>
    <w:p w:rsidR="00FF2D1F" w:rsidRPr="00F600AD" w:rsidRDefault="00D60A2F" w:rsidP="00F600AD">
      <w:pPr>
        <w:pStyle w:val="a3"/>
        <w:spacing w:before="0" w:beforeAutospacing="0" w:after="0" w:afterAutospacing="0"/>
        <w:jc w:val="both"/>
        <w:rPr>
          <w:bCs/>
          <w:color w:val="000000"/>
          <w:bdr w:val="none" w:sz="0" w:space="0" w:color="auto" w:frame="1"/>
          <w:shd w:val="clear" w:color="auto" w:fill="FFFFFF"/>
        </w:rPr>
      </w:pPr>
      <w:r w:rsidRPr="00F600AD">
        <w:t xml:space="preserve"> Рабочая программа </w:t>
      </w:r>
      <w:r w:rsidR="004744F3" w:rsidRPr="00F600AD">
        <w:t>является неотъемлемой частью</w:t>
      </w:r>
      <w:r w:rsidR="00DA5232" w:rsidRPr="00F600AD">
        <w:t xml:space="preserve"> основной образовательной программы МБДОУ «Детский сад №</w:t>
      </w:r>
      <w:r w:rsidR="00176E66">
        <w:t xml:space="preserve"> </w:t>
      </w:r>
      <w:r w:rsidR="00861E4F">
        <w:t>24</w:t>
      </w:r>
      <w:r w:rsidR="00176E66">
        <w:t xml:space="preserve"> «</w:t>
      </w:r>
      <w:r w:rsidR="00861E4F">
        <w:t>Малыш</w:t>
      </w:r>
      <w:bookmarkStart w:id="0" w:name="_GoBack"/>
      <w:bookmarkEnd w:id="0"/>
      <w:r w:rsidR="00176E66">
        <w:t>»</w:t>
      </w:r>
      <w:r w:rsidR="00DA5232" w:rsidRPr="00F600AD">
        <w:t xml:space="preserve">, разработанной на основе </w:t>
      </w:r>
      <w:proofErr w:type="gramStart"/>
      <w:r w:rsidRPr="00F600AD">
        <w:t>программы  «</w:t>
      </w:r>
      <w:proofErr w:type="gramEnd"/>
      <w:r w:rsidRPr="00F600AD">
        <w:t>От рождения до школы» /  под редакцией Н.Е.</w:t>
      </w:r>
      <w:r w:rsidR="00DA5232" w:rsidRPr="00F600AD">
        <w:t xml:space="preserve"> </w:t>
      </w:r>
      <w:proofErr w:type="spellStart"/>
      <w:r w:rsidRPr="00F600AD">
        <w:t>Вераксы</w:t>
      </w:r>
      <w:proofErr w:type="spellEnd"/>
      <w:r w:rsidRPr="00F600AD">
        <w:t xml:space="preserve">, </w:t>
      </w:r>
      <w:proofErr w:type="spellStart"/>
      <w:r w:rsidRPr="00F600AD">
        <w:t>Т.С.Комаровой</w:t>
      </w:r>
      <w:proofErr w:type="spellEnd"/>
      <w:r w:rsidRPr="00F600AD">
        <w:t xml:space="preserve">, </w:t>
      </w:r>
      <w:proofErr w:type="spellStart"/>
      <w:r w:rsidRPr="00F600AD">
        <w:t>М.А.Васильевой</w:t>
      </w:r>
      <w:proofErr w:type="spellEnd"/>
      <w:r w:rsidRPr="00F600AD">
        <w:t>. – 3-е изд., исп. и доп.-М.: МОЗАИКА-СИНТЕЗ, 201</w:t>
      </w:r>
      <w:r w:rsidR="00176E66">
        <w:t>6</w:t>
      </w:r>
      <w:r w:rsidRPr="00F600AD">
        <w:t>г.</w:t>
      </w:r>
      <w:r w:rsidR="00DA5232" w:rsidRPr="00F600AD">
        <w:t xml:space="preserve">, </w:t>
      </w:r>
      <w:r w:rsidR="00DA5232" w:rsidRPr="00F600AD">
        <w:rPr>
          <w:bCs/>
          <w:color w:val="000000"/>
          <w:bdr w:val="none" w:sz="0" w:space="0" w:color="auto" w:frame="1"/>
        </w:rPr>
        <w:t xml:space="preserve"> </w:t>
      </w:r>
      <w:r w:rsidR="000F6C43" w:rsidRPr="00F600AD">
        <w:rPr>
          <w:bCs/>
          <w:color w:val="000000"/>
          <w:bdr w:val="none" w:sz="0" w:space="0" w:color="auto" w:frame="1"/>
        </w:rPr>
        <w:t>Программой воспитания ребенка-дошкольника /О.В.Драгунов</w:t>
      </w:r>
      <w:r w:rsidR="009E568A" w:rsidRPr="00F600AD">
        <w:rPr>
          <w:bCs/>
          <w:color w:val="000000"/>
          <w:bdr w:val="none" w:sz="0" w:space="0" w:color="auto" w:frame="1"/>
        </w:rPr>
        <w:t>ой</w:t>
      </w:r>
      <w:r w:rsidR="000F6C43" w:rsidRPr="00F600AD">
        <w:rPr>
          <w:bCs/>
          <w:color w:val="000000"/>
          <w:bdr w:val="none" w:sz="0" w:space="0" w:color="auto" w:frame="1"/>
        </w:rPr>
        <w:t>. - Чебоксары: Чувашское книжное издательство, 1995;</w:t>
      </w:r>
      <w:r w:rsidR="009E568A" w:rsidRPr="00F600AD">
        <w:rPr>
          <w:bCs/>
          <w:color w:val="000000"/>
          <w:bdr w:val="none" w:sz="0" w:space="0" w:color="auto" w:frame="1"/>
        </w:rPr>
        <w:t xml:space="preserve"> </w:t>
      </w:r>
      <w:r w:rsidR="00DA5232" w:rsidRPr="00F600AD">
        <w:rPr>
          <w:bCs/>
          <w:color w:val="000000"/>
          <w:bdr w:val="none" w:sz="0" w:space="0" w:color="auto" w:frame="1"/>
        </w:rPr>
        <w:t>Программы образования ребенка – дошкольника. Научный руководитель Л.В. Кузнецовой. – Чебоксары: ЧРИО,</w:t>
      </w:r>
      <w:r w:rsidR="00EE20B6">
        <w:rPr>
          <w:bCs/>
          <w:color w:val="000000"/>
          <w:bdr w:val="none" w:sz="0" w:space="0" w:color="auto" w:frame="1"/>
        </w:rPr>
        <w:t xml:space="preserve"> 2006, Программой художественного развития детей 2 – 4 лет «Узоры чувашской земли» / Л.Г. Васильева, Чебоксары, </w:t>
      </w:r>
      <w:proofErr w:type="gramStart"/>
      <w:r w:rsidR="00EE20B6">
        <w:rPr>
          <w:bCs/>
          <w:color w:val="000000"/>
          <w:bdr w:val="none" w:sz="0" w:space="0" w:color="auto" w:frame="1"/>
        </w:rPr>
        <w:t xml:space="preserve">2014 </w:t>
      </w:r>
      <w:r w:rsidR="00DA5232" w:rsidRPr="00F600AD">
        <w:rPr>
          <w:bCs/>
          <w:color w:val="000000"/>
          <w:bdr w:val="none" w:sz="0" w:space="0" w:color="auto" w:frame="1"/>
        </w:rPr>
        <w:t>;</w:t>
      </w:r>
      <w:proofErr w:type="gramEnd"/>
      <w:r w:rsidR="00DA5232" w:rsidRPr="00F600AD">
        <w:rPr>
          <w:bCs/>
          <w:color w:val="000000"/>
          <w:bdr w:val="none" w:sz="0" w:space="0" w:color="auto" w:frame="1"/>
        </w:rPr>
        <w:t xml:space="preserve"> Программой развития речи детей дошкольного возраста в детском саду под ред. Ушаковой О.С.. – М.: ТЦ Сфера, 201</w:t>
      </w:r>
      <w:r w:rsidR="00176E66">
        <w:rPr>
          <w:bCs/>
          <w:color w:val="000000"/>
          <w:bdr w:val="none" w:sz="0" w:space="0" w:color="auto" w:frame="1"/>
        </w:rPr>
        <w:t xml:space="preserve">7 г. </w:t>
      </w:r>
    </w:p>
    <w:p w:rsidR="00D60A2F" w:rsidRDefault="00D60A2F" w:rsidP="00F600A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</w:rPr>
      </w:pPr>
      <w:r w:rsidRPr="00F600AD">
        <w:rPr>
          <w:color w:val="000000"/>
        </w:rPr>
        <w:t xml:space="preserve">Программа обеспечивает </w:t>
      </w:r>
      <w:r w:rsidRPr="00F600AD">
        <w:t xml:space="preserve">развитие личности детей </w:t>
      </w:r>
      <w:r w:rsidR="003B3A58">
        <w:t>3 - 4</w:t>
      </w:r>
      <w:r w:rsidRPr="00156B3F">
        <w:rPr>
          <w:color w:val="FF0000"/>
        </w:rPr>
        <w:t xml:space="preserve">  </w:t>
      </w:r>
      <w:r w:rsidRPr="003B3A58">
        <w:t>лет</w:t>
      </w:r>
      <w:r w:rsidRPr="00F600AD">
        <w:t xml:space="preserve"> в различных видах общения и деятельности с учётом их возрастных, индивидуальных психологических и физиологических особенностей </w:t>
      </w:r>
      <w:r w:rsidRPr="00F600AD">
        <w:rPr>
          <w:color w:val="000000"/>
        </w:rPr>
        <w:t xml:space="preserve">по основным направлениям развития: физическому, социально-коммуникативному, познавательному, речевому, художественно-эстетическому. </w:t>
      </w:r>
    </w:p>
    <w:p w:rsidR="00176E66" w:rsidRDefault="00176E66" w:rsidP="00176E6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Рабочая программа охватывает следующие образовательные области:</w:t>
      </w:r>
    </w:p>
    <w:p w:rsidR="00176E66" w:rsidRDefault="00176E66" w:rsidP="00176E6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>- социально-коммуникативное развитие;</w:t>
      </w:r>
    </w:p>
    <w:p w:rsidR="00176E66" w:rsidRDefault="00176E66" w:rsidP="00176E6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>- познавательное развитие;</w:t>
      </w:r>
    </w:p>
    <w:p w:rsidR="00176E66" w:rsidRDefault="00176E66" w:rsidP="00176E6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>- речевое развитие;</w:t>
      </w:r>
    </w:p>
    <w:p w:rsidR="00176E66" w:rsidRDefault="00176E66" w:rsidP="00176E6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- художественно – эстетическое развитие;</w:t>
      </w:r>
    </w:p>
    <w:p w:rsidR="00176E66" w:rsidRDefault="00176E66" w:rsidP="00176E6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>- физическое развитие;</w:t>
      </w:r>
    </w:p>
    <w:p w:rsidR="00176E66" w:rsidRDefault="00176E66" w:rsidP="00176E66">
      <w:pPr>
        <w:pStyle w:val="a5"/>
        <w:ind w:right="149"/>
        <w:jc w:val="both"/>
        <w:rPr>
          <w:lang w:val="ru-RU"/>
        </w:rPr>
      </w:pPr>
      <w:r>
        <w:rPr>
          <w:spacing w:val="-1"/>
          <w:lang w:val="ru-RU"/>
        </w:rPr>
        <w:t xml:space="preserve">      Программа направлена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1"/>
          <w:lang w:val="ru-RU"/>
        </w:rPr>
        <w:t xml:space="preserve"> создание</w:t>
      </w:r>
      <w:r>
        <w:rPr>
          <w:spacing w:val="1"/>
          <w:lang w:val="ru-RU"/>
        </w:rPr>
        <w:t xml:space="preserve"> </w:t>
      </w:r>
      <w:r w:rsidR="00861E4F">
        <w:rPr>
          <w:spacing w:val="-1"/>
          <w:lang w:val="ru-RU"/>
        </w:rPr>
        <w:t>условий</w:t>
      </w:r>
      <w:r w:rsidR="00861E4F">
        <w:rPr>
          <w:lang w:val="ru-RU"/>
        </w:rPr>
        <w:t xml:space="preserve"> </w:t>
      </w:r>
      <w:r w:rsidR="00861E4F">
        <w:rPr>
          <w:spacing w:val="-1"/>
          <w:lang w:val="ru-RU"/>
        </w:rPr>
        <w:t>развития</w:t>
      </w:r>
      <w:r w:rsidR="00861E4F">
        <w:rPr>
          <w:lang w:val="ru-RU"/>
        </w:rPr>
        <w:t xml:space="preserve"> </w:t>
      </w:r>
      <w:r w:rsidR="00861E4F">
        <w:rPr>
          <w:spacing w:val="-1"/>
          <w:lang w:val="ru-RU"/>
        </w:rPr>
        <w:t>ребенка,</w:t>
      </w:r>
      <w:r>
        <w:rPr>
          <w:spacing w:val="-1"/>
          <w:lang w:val="ru-RU"/>
        </w:rPr>
        <w:t xml:space="preserve"> открывающих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возможности</w:t>
      </w:r>
      <w:r>
        <w:rPr>
          <w:lang w:val="ru-RU"/>
        </w:rPr>
        <w:t xml:space="preserve"> для</w:t>
      </w:r>
      <w:r>
        <w:rPr>
          <w:spacing w:val="89"/>
          <w:lang w:val="ru-RU"/>
        </w:rPr>
        <w:t xml:space="preserve"> </w:t>
      </w:r>
      <w:r>
        <w:rPr>
          <w:spacing w:val="-1"/>
          <w:lang w:val="ru-RU"/>
        </w:rPr>
        <w:t>его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позитивных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социализации,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его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личностного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развития,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развития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 xml:space="preserve">инициативы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творческих</w:t>
      </w:r>
      <w:r>
        <w:rPr>
          <w:lang w:val="ru-RU"/>
        </w:rPr>
        <w:t xml:space="preserve"> спо</w:t>
      </w:r>
      <w:r>
        <w:rPr>
          <w:spacing w:val="-1"/>
          <w:lang w:val="ru-RU"/>
        </w:rPr>
        <w:t>собностей</w:t>
      </w:r>
      <w:r>
        <w:rPr>
          <w:lang w:val="ru-RU"/>
        </w:rPr>
        <w:t xml:space="preserve"> на</w:t>
      </w:r>
      <w:r>
        <w:rPr>
          <w:spacing w:val="-1"/>
          <w:lang w:val="ru-RU"/>
        </w:rPr>
        <w:t xml:space="preserve"> основе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сотрудничества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взрослыми</w:t>
      </w:r>
      <w:r>
        <w:rPr>
          <w:lang w:val="ru-RU"/>
        </w:rPr>
        <w:t xml:space="preserve"> и </w:t>
      </w:r>
      <w:r>
        <w:rPr>
          <w:spacing w:val="-1"/>
          <w:lang w:val="ru-RU"/>
        </w:rPr>
        <w:t>сверстниками</w:t>
      </w:r>
      <w:r>
        <w:rPr>
          <w:lang w:val="ru-RU"/>
        </w:rPr>
        <w:t xml:space="preserve"> и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 xml:space="preserve">соответствующим </w:t>
      </w:r>
      <w:r>
        <w:rPr>
          <w:lang w:val="ru-RU"/>
        </w:rPr>
        <w:t>возрасту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ви</w:t>
      </w:r>
      <w:r>
        <w:rPr>
          <w:spacing w:val="-1"/>
          <w:lang w:val="ru-RU"/>
        </w:rPr>
        <w:t>дам деятельности,</w:t>
      </w:r>
      <w:r>
        <w:rPr>
          <w:lang w:val="ru-RU"/>
        </w:rPr>
        <w:t xml:space="preserve"> на</w:t>
      </w:r>
      <w:r>
        <w:rPr>
          <w:spacing w:val="-1"/>
          <w:lang w:val="ru-RU"/>
        </w:rPr>
        <w:t xml:space="preserve"> создание развивающей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образовательной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среды,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которая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представляет</w:t>
      </w:r>
      <w:r>
        <w:rPr>
          <w:lang w:val="ru-RU"/>
        </w:rPr>
        <w:t xml:space="preserve"> собой</w:t>
      </w:r>
      <w:r>
        <w:rPr>
          <w:spacing w:val="103"/>
          <w:lang w:val="ru-RU"/>
        </w:rPr>
        <w:t xml:space="preserve"> </w:t>
      </w:r>
      <w:r>
        <w:rPr>
          <w:lang w:val="ru-RU"/>
        </w:rPr>
        <w:t>систему</w:t>
      </w:r>
      <w:r>
        <w:rPr>
          <w:spacing w:val="-1"/>
          <w:lang w:val="ru-RU"/>
        </w:rPr>
        <w:t xml:space="preserve"> условий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социализации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индивидуализации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детей.</w:t>
      </w:r>
    </w:p>
    <w:p w:rsidR="00176E66" w:rsidRDefault="00176E66" w:rsidP="00176E66">
      <w:pPr>
        <w:pStyle w:val="a5"/>
        <w:spacing w:before="2" w:line="271" w:lineRule="auto"/>
        <w:ind w:right="149"/>
        <w:jc w:val="both"/>
        <w:rPr>
          <w:color w:val="000000"/>
          <w:lang w:val="ru-RU"/>
        </w:rPr>
      </w:pPr>
      <w:r>
        <w:rPr>
          <w:spacing w:val="-1"/>
          <w:lang w:val="ru-RU"/>
        </w:rPr>
        <w:t>Рабочая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программа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ежегодно </w:t>
      </w:r>
      <w:r>
        <w:rPr>
          <w:spacing w:val="-1"/>
          <w:lang w:val="ru-RU"/>
        </w:rPr>
        <w:t>пересматривается</w:t>
      </w:r>
      <w:r>
        <w:rPr>
          <w:lang w:val="ru-RU"/>
        </w:rPr>
        <w:t xml:space="preserve"> и </w:t>
      </w:r>
      <w:r>
        <w:rPr>
          <w:spacing w:val="-1"/>
          <w:lang w:val="ru-RU"/>
        </w:rPr>
        <w:t>обновляется</w:t>
      </w:r>
      <w:r>
        <w:rPr>
          <w:lang w:val="ru-RU"/>
        </w:rPr>
        <w:t xml:space="preserve"> в </w:t>
      </w:r>
      <w:r>
        <w:rPr>
          <w:spacing w:val="-1"/>
          <w:lang w:val="ru-RU"/>
        </w:rPr>
        <w:t>части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содержания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учебных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планов,</w:t>
      </w:r>
      <w:r>
        <w:rPr>
          <w:spacing w:val="85"/>
          <w:lang w:val="ru-RU"/>
        </w:rPr>
        <w:t xml:space="preserve"> </w:t>
      </w:r>
      <w:r>
        <w:rPr>
          <w:spacing w:val="-1"/>
          <w:lang w:val="ru-RU"/>
        </w:rPr>
        <w:t>состава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содержания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образовательной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деятельности</w:t>
      </w:r>
      <w:r>
        <w:rPr>
          <w:lang w:val="ru-RU"/>
        </w:rPr>
        <w:t xml:space="preserve"> с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учетом</w:t>
      </w:r>
      <w:r>
        <w:rPr>
          <w:spacing w:val="-1"/>
          <w:lang w:val="ru-RU"/>
        </w:rPr>
        <w:t xml:space="preserve"> достижений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современной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науки.</w:t>
      </w:r>
    </w:p>
    <w:p w:rsidR="00176E66" w:rsidRDefault="00176E66" w:rsidP="00176E6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Рабочая программа является «открытой» может изменяться, дополняться в связи изменениями, происходящими в ДОУ. </w:t>
      </w:r>
    </w:p>
    <w:p w:rsidR="00176E66" w:rsidRDefault="00176E66" w:rsidP="00176E66"/>
    <w:p w:rsidR="00176E66" w:rsidRPr="00F600AD" w:rsidRDefault="00176E66" w:rsidP="00F600A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</w:rPr>
      </w:pPr>
    </w:p>
    <w:sectPr w:rsidR="00176E66" w:rsidRPr="00F600AD" w:rsidSect="00F600A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9772E"/>
    <w:multiLevelType w:val="hybridMultilevel"/>
    <w:tmpl w:val="CC9AC3C6"/>
    <w:lvl w:ilvl="0" w:tplc="0419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71B8B"/>
    <w:multiLevelType w:val="hybridMultilevel"/>
    <w:tmpl w:val="B532E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34A15"/>
    <w:multiLevelType w:val="hybridMultilevel"/>
    <w:tmpl w:val="73DA0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5801"/>
    <w:multiLevelType w:val="hybridMultilevel"/>
    <w:tmpl w:val="D6BA2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3D27C9"/>
    <w:multiLevelType w:val="hybridMultilevel"/>
    <w:tmpl w:val="604488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B67D41"/>
    <w:multiLevelType w:val="hybridMultilevel"/>
    <w:tmpl w:val="F774BA5C"/>
    <w:lvl w:ilvl="0" w:tplc="2AE01CA4">
      <w:start w:val="1"/>
      <w:numFmt w:val="bullet"/>
      <w:lvlText w:val=""/>
      <w:lvlJc w:val="left"/>
      <w:pPr>
        <w:tabs>
          <w:tab w:val="num" w:pos="70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59"/>
    <w:rsid w:val="00054EAC"/>
    <w:rsid w:val="00077131"/>
    <w:rsid w:val="000F6C43"/>
    <w:rsid w:val="00156B3F"/>
    <w:rsid w:val="00176E66"/>
    <w:rsid w:val="001F7B70"/>
    <w:rsid w:val="0022365A"/>
    <w:rsid w:val="002B7947"/>
    <w:rsid w:val="00313F37"/>
    <w:rsid w:val="0034627C"/>
    <w:rsid w:val="0039603F"/>
    <w:rsid w:val="003B3A58"/>
    <w:rsid w:val="003D2FF4"/>
    <w:rsid w:val="004744F3"/>
    <w:rsid w:val="004967C1"/>
    <w:rsid w:val="00617595"/>
    <w:rsid w:val="006177E2"/>
    <w:rsid w:val="0063609A"/>
    <w:rsid w:val="00714023"/>
    <w:rsid w:val="007D76BA"/>
    <w:rsid w:val="007E48EE"/>
    <w:rsid w:val="0083315A"/>
    <w:rsid w:val="00861E4F"/>
    <w:rsid w:val="009175C4"/>
    <w:rsid w:val="00956805"/>
    <w:rsid w:val="009E568A"/>
    <w:rsid w:val="00B9045C"/>
    <w:rsid w:val="00D100E9"/>
    <w:rsid w:val="00D60A2F"/>
    <w:rsid w:val="00D75F52"/>
    <w:rsid w:val="00DA5232"/>
    <w:rsid w:val="00DE132F"/>
    <w:rsid w:val="00E47CCF"/>
    <w:rsid w:val="00EE20B6"/>
    <w:rsid w:val="00F600AD"/>
    <w:rsid w:val="00F8146C"/>
    <w:rsid w:val="00FB6959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9625"/>
  <w15:docId w15:val="{FB228105-BE74-45DF-8B6F-4634CB21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rsid w:val="00D60A2F"/>
    <w:pPr>
      <w:spacing w:before="100" w:beforeAutospacing="1" w:after="100" w:afterAutospacing="1"/>
    </w:pPr>
  </w:style>
  <w:style w:type="character" w:customStyle="1" w:styleId="FontStyle207">
    <w:name w:val="Font Style207"/>
    <w:basedOn w:val="a0"/>
    <w:uiPriority w:val="99"/>
    <w:rsid w:val="00D60A2F"/>
    <w:rPr>
      <w:rFonts w:ascii="Century Schoolbook" w:hAnsi="Century Schoolbook" w:cs="Century Schoolbook"/>
      <w:sz w:val="18"/>
      <w:szCs w:val="18"/>
    </w:rPr>
  </w:style>
  <w:style w:type="paragraph" w:styleId="a4">
    <w:name w:val="List Paragraph"/>
    <w:basedOn w:val="a"/>
    <w:uiPriority w:val="34"/>
    <w:qFormat/>
    <w:rsid w:val="00D60A2F"/>
    <w:pPr>
      <w:ind w:left="720"/>
      <w:contextualSpacing/>
    </w:pPr>
    <w:rPr>
      <w:sz w:val="28"/>
      <w:szCs w:val="28"/>
    </w:rPr>
  </w:style>
  <w:style w:type="character" w:customStyle="1" w:styleId="FontStyle19">
    <w:name w:val="Font Style19"/>
    <w:basedOn w:val="a0"/>
    <w:uiPriority w:val="99"/>
    <w:rsid w:val="00D60A2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D60A2F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16">
    <w:name w:val="Font Style216"/>
    <w:basedOn w:val="a0"/>
    <w:uiPriority w:val="99"/>
    <w:rsid w:val="00D60A2F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uiPriority w:val="99"/>
    <w:rsid w:val="00D60A2F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0"/>
    <w:uiPriority w:val="99"/>
    <w:rsid w:val="00D60A2F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128">
    <w:name w:val="Style128"/>
    <w:basedOn w:val="a"/>
    <w:uiPriority w:val="99"/>
    <w:rsid w:val="00D60A2F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3270pt">
    <w:name w:val="Заголовок №3 (27) + Интервал 0 pt"/>
    <w:rsid w:val="00D60A2F"/>
    <w:rPr>
      <w:rFonts w:ascii="Microsoft Sans Serif" w:eastAsia="Microsoft Sans Serif" w:hAnsi="Microsoft Sans Serif"/>
      <w:spacing w:val="-10"/>
      <w:sz w:val="17"/>
      <w:szCs w:val="17"/>
      <w:lang w:bidi="ar-SA"/>
    </w:rPr>
  </w:style>
  <w:style w:type="character" w:customStyle="1" w:styleId="61">
    <w:name w:val="Основной текст (61)"/>
    <w:rsid w:val="00D6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paragraph">
    <w:name w:val="paragraph"/>
    <w:basedOn w:val="a"/>
    <w:rsid w:val="0007713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077131"/>
  </w:style>
  <w:style w:type="character" w:customStyle="1" w:styleId="eop">
    <w:name w:val="eop"/>
    <w:basedOn w:val="a0"/>
    <w:rsid w:val="00077131"/>
  </w:style>
  <w:style w:type="paragraph" w:styleId="a5">
    <w:name w:val="Body Text"/>
    <w:basedOn w:val="a"/>
    <w:link w:val="a6"/>
    <w:uiPriority w:val="1"/>
    <w:semiHidden/>
    <w:unhideWhenUsed/>
    <w:qFormat/>
    <w:rsid w:val="002B7947"/>
    <w:pPr>
      <w:widowControl w:val="0"/>
      <w:ind w:left="100"/>
    </w:pPr>
    <w:rPr>
      <w:rFonts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2B7947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Детский сад</cp:lastModifiedBy>
  <cp:revision>3</cp:revision>
  <dcterms:created xsi:type="dcterms:W3CDTF">2019-07-04T12:29:00Z</dcterms:created>
  <dcterms:modified xsi:type="dcterms:W3CDTF">2019-07-04T12:39:00Z</dcterms:modified>
</cp:coreProperties>
</file>