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23" w:rsidRDefault="00CC0623" w:rsidP="00CC0623">
      <w:pPr>
        <w:pStyle w:val="a3"/>
        <w:spacing w:after="0"/>
        <w:ind w:firstLine="708"/>
        <w:jc w:val="both"/>
      </w:pPr>
      <w:r>
        <w:t xml:space="preserve">В холодное время года для автомобилистов вопрос выбора незамерзающей </w:t>
      </w:r>
      <w:proofErr w:type="spellStart"/>
      <w:r>
        <w:t>стеклоомыва</w:t>
      </w:r>
      <w:r>
        <w:t>ю</w:t>
      </w:r>
      <w:r>
        <w:t>щей</w:t>
      </w:r>
      <w:proofErr w:type="spellEnd"/>
      <w:r>
        <w:t xml:space="preserve"> жидкости для ухода за своими транспортными средствами становится особенно актуальным. Управление </w:t>
      </w:r>
      <w:proofErr w:type="spellStart"/>
      <w:r>
        <w:t>Роспотребнадзора</w:t>
      </w:r>
      <w:proofErr w:type="spellEnd"/>
      <w:r>
        <w:t xml:space="preserve"> по Чувашской Республике – Чувашии рекомендует потребителям подходить к приобретению и использованию так называемой «</w:t>
      </w:r>
      <w:proofErr w:type="spellStart"/>
      <w:r>
        <w:t>незамерзайки</w:t>
      </w:r>
      <w:proofErr w:type="spellEnd"/>
      <w:r>
        <w:t>» с особым вниман</w:t>
      </w:r>
      <w:r>
        <w:t>и</w:t>
      </w:r>
      <w:r>
        <w:t xml:space="preserve">ем. Большинство зимних </w:t>
      </w:r>
      <w:proofErr w:type="spellStart"/>
      <w:r>
        <w:t>стеклоомывающих</w:t>
      </w:r>
      <w:proofErr w:type="spellEnd"/>
      <w:r>
        <w:t xml:space="preserve"> жидкостей изготавливают из растворов спиртов с в</w:t>
      </w:r>
      <w:r>
        <w:t>о</w:t>
      </w:r>
      <w:r>
        <w:t xml:space="preserve">дой с добавлением моющих средств, т.е. поверхностно-активных веществ (ПАВ), </w:t>
      </w:r>
      <w:proofErr w:type="spellStart"/>
      <w:r>
        <w:t>ароматизаторов</w:t>
      </w:r>
      <w:proofErr w:type="spellEnd"/>
      <w:r>
        <w:t xml:space="preserve">, красителей. В современных </w:t>
      </w:r>
      <w:proofErr w:type="spellStart"/>
      <w:r>
        <w:t>стеклоомывающих</w:t>
      </w:r>
      <w:proofErr w:type="spellEnd"/>
      <w:r>
        <w:t xml:space="preserve"> жидкостях используют изопропил</w:t>
      </w:r>
      <w:r>
        <w:t>о</w:t>
      </w:r>
      <w:r>
        <w:t>вый спирт, </w:t>
      </w:r>
      <w:proofErr w:type="spellStart"/>
      <w:r>
        <w:t>пропиленгликоли</w:t>
      </w:r>
      <w:proofErr w:type="spellEnd"/>
      <w:r>
        <w:t xml:space="preserve">, этиленгликоли. Изопропиловый спирт разрешен к использованию при производстве </w:t>
      </w:r>
      <w:proofErr w:type="spellStart"/>
      <w:r>
        <w:t>стеклоомывающих</w:t>
      </w:r>
      <w:proofErr w:type="spellEnd"/>
      <w:r>
        <w:t xml:space="preserve"> жидкостей. Он имеет неприятный, резкий запах, напом</w:t>
      </w:r>
      <w:r>
        <w:t>и</w:t>
      </w:r>
      <w:r>
        <w:t xml:space="preserve">нающий ацетон, который трудно перебить даже концентрированными отдушками, однако этот спирт не токсичен для человека. Необходимо отметить, что </w:t>
      </w:r>
      <w:proofErr w:type="spellStart"/>
      <w:r>
        <w:t>стеклоомывающие</w:t>
      </w:r>
      <w:proofErr w:type="spellEnd"/>
      <w:r>
        <w:t xml:space="preserve"> жидкости на спи</w:t>
      </w:r>
      <w:r>
        <w:t>р</w:t>
      </w:r>
      <w:r>
        <w:t>товой основе содержат непищевые спирты и непр</w:t>
      </w:r>
      <w:r>
        <w:t>и</w:t>
      </w:r>
      <w:r>
        <w:t xml:space="preserve">годны для пищевых целей.  </w:t>
      </w:r>
    </w:p>
    <w:p w:rsidR="00CC0623" w:rsidRDefault="00CC0623" w:rsidP="00CC0623">
      <w:pPr>
        <w:pStyle w:val="a3"/>
        <w:spacing w:after="0"/>
        <w:ind w:firstLine="708"/>
        <w:jc w:val="both"/>
      </w:pPr>
      <w:r>
        <w:rPr>
          <w:b/>
          <w:bCs/>
        </w:rPr>
        <w:t>Нелегальные производители используют в стеклоочистителях метиловый спирт.</w:t>
      </w:r>
      <w:r>
        <w:t xml:space="preserve"> Это деш</w:t>
      </w:r>
      <w:r>
        <w:t>е</w:t>
      </w:r>
      <w:r>
        <w:t>вый спирт, который хорошо очищает стекла и обладает слабым запахом, не отличимым от этил</w:t>
      </w:r>
      <w:r>
        <w:t>о</w:t>
      </w:r>
      <w:r>
        <w:t xml:space="preserve">вого (пищевого) спирта. </w:t>
      </w:r>
      <w:r>
        <w:rPr>
          <w:b/>
          <w:bCs/>
        </w:rPr>
        <w:t>Однако метиловый спирт (метанол) - сильный кумулятивный яд</w:t>
      </w:r>
      <w:r>
        <w:t>, о</w:t>
      </w:r>
      <w:r>
        <w:t>б</w:t>
      </w:r>
      <w:r>
        <w:t>ладающий направленным действием на нервную и сосудистую системы, зрительные нервы, сетчатку глаз. Может вызвать острые отравления со смертельным исходом при ингаляции, а</w:t>
      </w:r>
      <w:r>
        <w:t>б</w:t>
      </w:r>
      <w:r>
        <w:t>сорбции через неповрежденную кожу, заглатывании; раздражает слизистые оболочки верхних дыхател</w:t>
      </w:r>
      <w:r>
        <w:t>ь</w:t>
      </w:r>
      <w:r>
        <w:t>ных путей, глаз. При приеме внутрь смертельная доза метанола для человека равна 30 г, но тяжелое отравление, сопровождающееся слепотой, может быть вызвано 5-10 г. Повторное дл</w:t>
      </w:r>
      <w:r>
        <w:t>и</w:t>
      </w:r>
      <w:r>
        <w:t>тельное воздействие метанола вызывает головокружение, боли в области сердца и печени, прив</w:t>
      </w:r>
      <w:r>
        <w:t>о</w:t>
      </w:r>
      <w:r>
        <w:t xml:space="preserve">дит к неврастении, </w:t>
      </w:r>
      <w:proofErr w:type="spellStart"/>
      <w:r>
        <w:t>вегето-сосудистой</w:t>
      </w:r>
      <w:proofErr w:type="spellEnd"/>
      <w:r>
        <w:t xml:space="preserve"> </w:t>
      </w:r>
      <w:proofErr w:type="spellStart"/>
      <w:r>
        <w:t>дистонии</w:t>
      </w:r>
      <w:proofErr w:type="spellEnd"/>
      <w:r>
        <w:t>, ухудшению зрения, заболеваниям органов жел</w:t>
      </w:r>
      <w:r>
        <w:t>у</w:t>
      </w:r>
      <w:r>
        <w:t xml:space="preserve">дочно-кишечного тракта, верхних дыхательных путей, дерматитам. </w:t>
      </w:r>
    </w:p>
    <w:p w:rsidR="00CC0623" w:rsidRDefault="00CC0623" w:rsidP="00CC0623">
      <w:pPr>
        <w:pStyle w:val="a3"/>
        <w:spacing w:after="0"/>
        <w:ind w:firstLine="708"/>
        <w:jc w:val="both"/>
      </w:pPr>
      <w:r>
        <w:t>Постановлением главного государственного врача Российской Федерации от 11.07.2007 № 47 з</w:t>
      </w:r>
      <w:r>
        <w:t>а</w:t>
      </w:r>
      <w:r>
        <w:t>прещено использование метилового спирта в средствах по уходу за автотранспортом, а также пр</w:t>
      </w:r>
      <w:r>
        <w:t>о</w:t>
      </w:r>
      <w:r>
        <w:t xml:space="preserve">дажа населению указанных средств, содержащих метанол. </w:t>
      </w:r>
    </w:p>
    <w:p w:rsidR="00CC0623" w:rsidRDefault="00CC0623" w:rsidP="00CC0623">
      <w:pPr>
        <w:pStyle w:val="a3"/>
        <w:spacing w:after="0"/>
        <w:ind w:firstLine="708"/>
        <w:jc w:val="both"/>
      </w:pPr>
      <w:proofErr w:type="spellStart"/>
      <w:r>
        <w:rPr>
          <w:b/>
          <w:bCs/>
        </w:rPr>
        <w:t>Стеклоомывающую</w:t>
      </w:r>
      <w:proofErr w:type="spellEnd"/>
      <w:r>
        <w:rPr>
          <w:b/>
          <w:bCs/>
        </w:rPr>
        <w:t xml:space="preserve"> жидкость</w:t>
      </w:r>
      <w:r>
        <w:t xml:space="preserve"> следует приобретать только в установленных местах то</w:t>
      </w:r>
      <w:r>
        <w:t>р</w:t>
      </w:r>
      <w:r>
        <w:t>говли. При покупке «</w:t>
      </w:r>
      <w:proofErr w:type="spellStart"/>
      <w:r>
        <w:t>незамерзайки</w:t>
      </w:r>
      <w:proofErr w:type="spellEnd"/>
      <w:r>
        <w:t>» необходимо обратить внимание на информацию на потреб</w:t>
      </w:r>
      <w:r>
        <w:t>и</w:t>
      </w:r>
      <w:r>
        <w:t>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</w:t>
      </w:r>
      <w:r>
        <w:t>о</w:t>
      </w:r>
      <w:r>
        <w:t xml:space="preserve">рым продукция изготовлена, сроки годности, меры предосторожности. </w:t>
      </w:r>
    </w:p>
    <w:p w:rsidR="00CC0623" w:rsidRDefault="00CC0623" w:rsidP="00CC0623">
      <w:pPr>
        <w:pStyle w:val="a3"/>
        <w:spacing w:after="0"/>
        <w:jc w:val="both"/>
      </w:pPr>
      <w:r>
        <w:rPr>
          <w:i/>
          <w:iCs/>
        </w:rPr>
        <w:t>(При подготовке материала использована информация с официального сайта Федеральной слу</w:t>
      </w:r>
      <w:r>
        <w:rPr>
          <w:i/>
          <w:iCs/>
        </w:rPr>
        <w:t>ж</w:t>
      </w:r>
      <w:r>
        <w:rPr>
          <w:i/>
          <w:iCs/>
        </w:rPr>
        <w:t>бы по надзору в сфере защиты прав потребителей и благополучия человека).</w:t>
      </w:r>
      <w:r>
        <w:t xml:space="preserve"> </w:t>
      </w:r>
    </w:p>
    <w:p w:rsidR="00E40999" w:rsidRDefault="00E40999"/>
    <w:sectPr w:rsidR="00E4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0623"/>
    <w:rsid w:val="00CC0623"/>
    <w:rsid w:val="00E4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2022-01-12T08:39:00Z</dcterms:created>
  <dcterms:modified xsi:type="dcterms:W3CDTF">2022-01-12T08:39:00Z</dcterms:modified>
</cp:coreProperties>
</file>