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3C" w:rsidRPr="000D56DC" w:rsidRDefault="00C5213C" w:rsidP="00C5213C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D56DC">
        <w:rPr>
          <w:rFonts w:ascii="Times New Roman" w:hAnsi="Times New Roman"/>
          <w:sz w:val="24"/>
          <w:szCs w:val="24"/>
          <w:lang w:val="ru-RU" w:eastAsia="ru-RU"/>
        </w:rPr>
        <w:t xml:space="preserve">Приложение </w:t>
      </w:r>
    </w:p>
    <w:p w:rsidR="00C5213C" w:rsidRPr="000D56DC" w:rsidRDefault="00C5213C" w:rsidP="00C52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D56DC">
        <w:rPr>
          <w:rFonts w:ascii="Times New Roman" w:hAnsi="Times New Roman"/>
          <w:sz w:val="24"/>
          <w:szCs w:val="24"/>
          <w:lang w:val="ru-RU" w:eastAsia="ru-RU"/>
        </w:rPr>
        <w:t xml:space="preserve">      к Приказу № 26</w:t>
      </w: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0D56DC">
        <w:rPr>
          <w:rFonts w:ascii="Times New Roman" w:hAnsi="Times New Roman"/>
          <w:sz w:val="24"/>
          <w:szCs w:val="24"/>
          <w:lang w:val="ru-RU" w:eastAsia="ru-RU"/>
        </w:rPr>
        <w:t xml:space="preserve">-ос от 30.08.2021 г    </w:t>
      </w:r>
    </w:p>
    <w:p w:rsidR="00C5213C" w:rsidRPr="004D26E0" w:rsidRDefault="00C5213C" w:rsidP="00C5213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>ПЛАН</w:t>
      </w:r>
    </w:p>
    <w:p w:rsidR="00C5213C" w:rsidRPr="00C5213C" w:rsidRDefault="00C5213C" w:rsidP="00C5213C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работы по профилактике наркомании, токсикомании, алкоголизма, </w:t>
      </w:r>
      <w:proofErr w:type="spellStart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>табакокурения</w:t>
      </w:r>
      <w:proofErr w:type="spellEnd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 и употребления </w:t>
      </w:r>
      <w:proofErr w:type="gramStart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ПАВ </w:t>
      </w:r>
      <w:bookmarkEnd w:id="0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 в</w:t>
      </w:r>
      <w:proofErr w:type="gramEnd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 БОУ «</w:t>
      </w:r>
      <w:proofErr w:type="spellStart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>Шумерлинская</w:t>
      </w:r>
      <w:proofErr w:type="spellEnd"/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 xml:space="preserve"> общеобразовательная школа-интернат для обучающихся с ограниченными возможностями здоровья» Минобразования Чувашии на 20</w:t>
      </w:r>
      <w:r w:rsidRPr="006D09A7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4D26E0">
        <w:rPr>
          <w:rFonts w:ascii="Times New Roman" w:hAnsi="Times New Roman"/>
          <w:b/>
          <w:sz w:val="24"/>
          <w:szCs w:val="24"/>
          <w:lang w:val="ru-RU" w:eastAsia="ru-RU"/>
        </w:rPr>
        <w:t>-20</w:t>
      </w:r>
      <w:r w:rsidRPr="00456E18"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учебный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967"/>
        <w:gridCol w:w="1339"/>
        <w:gridCol w:w="2475"/>
      </w:tblGrid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Мероприятие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 употребления</w:t>
            </w:r>
            <w:proofErr w:type="gramEnd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ПАВ: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администрацией школы,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классными руководителями,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воспитателями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обучающимися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Организация взаимодействия школы со следующими организациями: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ПДН МВД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КДН и ЗП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наркологическим диспансером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Межведомственная комиссия по противодействию злоупотреблению </w:t>
            </w:r>
            <w:r w:rsidRPr="004D26E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наркотическими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D26E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средствами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и их </w:t>
            </w:r>
            <w:r w:rsidRPr="004D26E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незаконному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r w:rsidRPr="004D26E0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обороту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Международный День отказа от курения: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книжная выставка в библиотеке,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рисунков «Минздрав предупреждает»,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газет и плакатов «Вредным привычкам – НЕТ!»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 ноября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Работа с обучающимися начальной школы. 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Цикл классных часов: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«Хорошие и плохие вещества»,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«Полет и падение. Понятие о веществах, способных влиять на психику»,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«Риск и ответственность»,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«Вред курения»,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«Алкоголизм. Физическая и психическая зависимость»,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Правда и ложь о сигаретах, алкоголе и наркотиках»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Работа с обучающимися средней школы. Мониторинг. Выявление подростков, склонных к употреблению алкоголя, наркотиков, ПАВ, </w:t>
            </w:r>
            <w:proofErr w:type="spell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вовлеченных в употребление.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Цикл бесед и классных часов: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«Первая проба»,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«Методы распространения наркотиков»,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«Уголовный кодекс о наркотиках»,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«Наркотики и здоровье»,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«Можно ли избавиться от наркомании»,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«Свобода или наркотики»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«Почему люди курят и употребляют алкоголь?»,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«Что такое здоровье и как его укреплять»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Октябрь февраль 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proofErr w:type="gram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течение  года</w:t>
            </w:r>
            <w:proofErr w:type="gramEnd"/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Работа с обучающимися </w:t>
            </w:r>
            <w:r w:rsidRPr="00C5213C">
              <w:rPr>
                <w:rFonts w:ascii="Times New Roman" w:hAnsi="Times New Roman"/>
                <w:sz w:val="24"/>
                <w:szCs w:val="24"/>
                <w:lang w:val="ru-RU" w:eastAsia="ru-RU"/>
              </w:rPr>
              <w:t>8-9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классов.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Мониторинг. Тестирование. Выявление подростков, склонных к употреблению алкоголя, наркотиков, ПАВ, </w:t>
            </w:r>
            <w:proofErr w:type="spell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или вовлеченных в употребление.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Цикл классных часов: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«Подросток и наркотики. Взаимосвязь наркомании и других вредных привычек»,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«Уголовный кодекс о наркотиках»,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«Взаимоотношения потребителя и продавца наркотиков»,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«Распространение наркомании и его последствия»,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«Признаки наркотического опьянения»,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«Дружба и наркотики»,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«Можно ли избавиться от наркомании»,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«Свобода или наркотики», 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«Подросток и алкоголь»,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«Вредные привычки и мир криминала»,</w:t>
            </w:r>
          </w:p>
          <w:p w:rsidR="00C5213C" w:rsidRPr="004D26E0" w:rsidRDefault="00C5213C" w:rsidP="000E51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«Экономическая целесообразность курения»,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«Свобода или зависимости?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5213C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Октябрь-ноябрь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апрель</w:t>
            </w:r>
          </w:p>
          <w:p w:rsidR="00C5213C" w:rsidRPr="00C05075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Встречи, беседы, лекции</w:t>
            </w:r>
          </w:p>
          <w:p w:rsidR="00C5213C" w:rsidRPr="004D26E0" w:rsidRDefault="00C5213C" w:rsidP="000E519C">
            <w:pPr>
              <w:tabs>
                <w:tab w:val="left" w:pos="180"/>
              </w:tabs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-     Егоровой Л.М., заведующей 4 отделением Бюджетного учреждения Республиканского наркологического диспансера Министерства здравоохранения Чувашской Республики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врачами наркологического диспансера,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врачами кожно-венерологического диспансера,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представителями КДН и ЗП администрации </w:t>
            </w:r>
            <w:proofErr w:type="spell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г.Шумерля</w:t>
            </w:r>
            <w:proofErr w:type="spellEnd"/>
          </w:p>
          <w:p w:rsidR="00C5213C" w:rsidRDefault="00C5213C" w:rsidP="000E519C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Кондратьевым М.В.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оперуполномоченным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группы контроля по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незаконному обороту наркотиков,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лейтенант </w:t>
            </w: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полиции </w:t>
            </w:r>
            <w:r w:rsidRPr="002353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ПДН МО МВД России «</w:t>
            </w:r>
            <w:proofErr w:type="spellStart"/>
            <w:r w:rsidRPr="002353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Шумерлинский</w:t>
            </w:r>
            <w:proofErr w:type="spellEnd"/>
            <w:r w:rsidRPr="002353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C5213C" w:rsidRPr="004D26E0" w:rsidRDefault="00C5213C" w:rsidP="000E519C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38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Курналеевой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А.П., старшим инспектор, майор полиции ПДН 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Шумерлинский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Профилактические и коррекционные беседы с обучающимися, склонными к употреблению алкоголя, </w:t>
            </w:r>
            <w:proofErr w:type="spellStart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наркомании, токсикомании и употреблению ПАВ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педагог 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течение года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Социальный педагог 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Педагог-психолог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9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Родительское собрание «Подросток и улица. Вредные привычки и подростковая среда».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C5213C" w:rsidRPr="004D26E0" w:rsidTr="000E519C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567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5967" w:type="dxa"/>
          </w:tcPr>
          <w:p w:rsidR="00C5213C" w:rsidRPr="00916F7C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Конкурс рисунков и плакатов «Я выбираю жизнь!». </w:t>
            </w:r>
          </w:p>
          <w:p w:rsidR="00C5213C" w:rsidRPr="00916F7C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Месячник гражданской защиты «Сохрани себя и свое здоровье»</w:t>
            </w:r>
          </w:p>
          <w:p w:rsidR="00C5213C" w:rsidRPr="00916F7C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Месячник здорового образа жизни и гражданской обороны</w:t>
            </w:r>
          </w:p>
          <w:p w:rsidR="00C5213C" w:rsidRPr="00916F7C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 дайте</w:t>
            </w:r>
            <w:proofErr w:type="gramEnd"/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себя уничтожить»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16F7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Месячник правовых знаний «Человек в мире правил»</w:t>
            </w:r>
          </w:p>
        </w:tc>
        <w:tc>
          <w:tcPr>
            <w:tcW w:w="1339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475" w:type="dxa"/>
          </w:tcPr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директора, социальный педагог, педагог-психолог,</w:t>
            </w:r>
          </w:p>
          <w:p w:rsidR="00C5213C" w:rsidRPr="004D26E0" w:rsidRDefault="00C5213C" w:rsidP="000E5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26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 руководители, воспитатели.</w:t>
            </w:r>
          </w:p>
        </w:tc>
      </w:tr>
    </w:tbl>
    <w:p w:rsidR="00C5213C" w:rsidRDefault="00C5213C" w:rsidP="00C5213C">
      <w:pPr>
        <w:spacing w:after="0" w:line="250" w:lineRule="auto"/>
        <w:ind w:right="-31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</w:p>
    <w:p w:rsidR="0058506B" w:rsidRDefault="0058506B"/>
    <w:sectPr w:rsidR="0058506B" w:rsidSect="00C521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A2"/>
    <w:rsid w:val="0058506B"/>
    <w:rsid w:val="00C5213C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4D51"/>
  <w15:chartTrackingRefBased/>
  <w15:docId w15:val="{2BB619F8-269D-42EF-BC76-4B1E78E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3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pk-12-201</dc:creator>
  <cp:keywords/>
  <dc:description/>
  <cp:lastModifiedBy>pk-12-201</cp:lastModifiedBy>
  <cp:revision>2</cp:revision>
  <dcterms:created xsi:type="dcterms:W3CDTF">2022-02-17T11:07:00Z</dcterms:created>
  <dcterms:modified xsi:type="dcterms:W3CDTF">2022-02-17T11:08:00Z</dcterms:modified>
</cp:coreProperties>
</file>