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0D" w:rsidRPr="000E0BF0" w:rsidRDefault="007B0F0D" w:rsidP="00726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F0">
        <w:rPr>
          <w:rFonts w:ascii="Times New Roman" w:hAnsi="Times New Roman" w:cs="Times New Roman"/>
          <w:b/>
          <w:sz w:val="24"/>
          <w:szCs w:val="24"/>
        </w:rPr>
        <w:t>Конспект занятия по плаванию для детей до 1 года</w:t>
      </w:r>
      <w:r w:rsidR="0004698F">
        <w:rPr>
          <w:rFonts w:ascii="Times New Roman" w:hAnsi="Times New Roman" w:cs="Times New Roman"/>
          <w:b/>
          <w:sz w:val="24"/>
          <w:szCs w:val="24"/>
        </w:rPr>
        <w:t xml:space="preserve"> с родителями</w:t>
      </w:r>
    </w:p>
    <w:p w:rsidR="000E0BF0" w:rsidRDefault="000E0BF0" w:rsidP="000E0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F0D" w:rsidRPr="000E0BF0" w:rsidRDefault="007B0F0D" w:rsidP="000E0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F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0E0BF0">
        <w:rPr>
          <w:rFonts w:ascii="Times New Roman" w:hAnsi="Times New Roman" w:cs="Times New Roman"/>
          <w:sz w:val="24"/>
          <w:szCs w:val="24"/>
        </w:rPr>
        <w:t xml:space="preserve"> Вызвать у детей интерес к занятиям плаванием. Учить самостоятельному входу и выходу из воды. Учить различным видам передвижений в воде. Профилактика заболеваемости средствами закаливания водой.</w:t>
      </w:r>
    </w:p>
    <w:p w:rsidR="000E0BF0" w:rsidRDefault="000E0BF0" w:rsidP="000E0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F0D" w:rsidRPr="000E0BF0" w:rsidRDefault="007B0F0D" w:rsidP="000E0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F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E0BF0">
        <w:rPr>
          <w:rFonts w:ascii="Times New Roman" w:hAnsi="Times New Roman" w:cs="Times New Roman"/>
          <w:sz w:val="24"/>
          <w:szCs w:val="24"/>
        </w:rPr>
        <w:t xml:space="preserve">игрушки, плавающие рыбки, надувные круги, музыкальные ритмичные записи </w:t>
      </w:r>
    </w:p>
    <w:p w:rsidR="000E0BF0" w:rsidRDefault="000E0BF0" w:rsidP="000E0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F0D" w:rsidRPr="000E0BF0" w:rsidRDefault="007B0F0D" w:rsidP="000E0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F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B0F0D" w:rsidRDefault="007B0F0D" w:rsidP="000E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F0">
        <w:rPr>
          <w:rFonts w:ascii="Times New Roman" w:hAnsi="Times New Roman" w:cs="Times New Roman"/>
          <w:sz w:val="24"/>
          <w:szCs w:val="24"/>
        </w:rPr>
        <w:t>Ознакомить детей и родителей с правилами поведения в бассейне.</w:t>
      </w:r>
    </w:p>
    <w:p w:rsidR="000E0BF0" w:rsidRPr="000E0BF0" w:rsidRDefault="000E0BF0" w:rsidP="000E0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7B0F0D" w:rsidRPr="000E0BF0" w:rsidTr="001345F5">
        <w:tc>
          <w:tcPr>
            <w:tcW w:w="675" w:type="dxa"/>
          </w:tcPr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b/>
                <w:sz w:val="24"/>
                <w:szCs w:val="24"/>
              </w:rPr>
              <w:t>В чаше бассейна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F0D" w:rsidRPr="000E0BF0" w:rsidTr="007B0F0D">
        <w:trPr>
          <w:trHeight w:val="557"/>
        </w:trPr>
        <w:tc>
          <w:tcPr>
            <w:tcW w:w="675" w:type="dxa"/>
            <w:tcBorders>
              <w:bottom w:val="single" w:sz="4" w:space="0" w:color="auto"/>
            </w:tcBorders>
          </w:tcPr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B0F0D" w:rsidRPr="000E0BF0" w:rsidRDefault="007B0F0D" w:rsidP="000E0BF0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B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Начинаем с </w:t>
            </w:r>
            <w:proofErr w:type="spellStart"/>
            <w:r w:rsidRPr="000E0B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шагания</w:t>
            </w:r>
            <w:proofErr w:type="spellEnd"/>
            <w:r w:rsidRPr="000E0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E0BF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Мама придерживает малыша за </w:t>
            </w:r>
            <w:proofErr w:type="gramStart"/>
            <w:r w:rsidRPr="000E0BF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ручки</w:t>
            </w:r>
            <w:proofErr w:type="gramEnd"/>
            <w:r w:rsidRPr="000E0BF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«передвигаем» малыша по дну бассейна. 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Здороваемся с водичкой ручками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Хлопаем своими руками-ладонями по воде, а ребёнок висит на </w:t>
            </w:r>
            <w:proofErr w:type="gramStart"/>
            <w:r w:rsidRPr="000E0BF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подмышках</w:t>
            </w:r>
            <w:proofErr w:type="gramEnd"/>
            <w:r w:rsidRPr="000E0BF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вытянутых маминых руках.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 водичка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Умой моё личико,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Чтобы глазоньки блестели,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Чтобы щёчки краснели,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 смеялся роток,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 кусался зубок.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0B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Поддержки: </w:t>
            </w:r>
            <w:r w:rsidRPr="000E0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прямой вытянутой руке, животик на ладони.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0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Круг вокруг себя в одну сторону и на другой руке в другую сторону.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Гидромассаж под музыку</w:t>
            </w:r>
            <w:r w:rsidRPr="000E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малышку держим за ручки лицом к маме и покачиваем из стороны в сторону, со спинки на животик, прыжки на месте.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Times New Roman" w:hAnsi="Times New Roman" w:cs="Times New Roman"/>
                <w:color w:val="818181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Плаваем на спине</w:t>
            </w:r>
            <w:r w:rsidRPr="000E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0BF0">
              <w:rPr>
                <w:rFonts w:ascii="Times New Roman" w:eastAsia="Times New Roman" w:hAnsi="Times New Roman" w:cs="Times New Roman"/>
                <w:color w:val="818181"/>
                <w:sz w:val="24"/>
                <w:szCs w:val="24"/>
                <w:lang w:eastAsia="ru-RU"/>
              </w:rPr>
              <w:t xml:space="preserve"> </w:t>
            </w:r>
            <w:r w:rsidRPr="000E0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Мама подставляет руки под спинку ребёнка и покачивает его, при этом малыш должен </w:t>
            </w:r>
            <w:proofErr w:type="gramStart"/>
            <w:r w:rsidRPr="000E0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находится</w:t>
            </w:r>
            <w:proofErr w:type="gramEnd"/>
            <w:r w:rsidRPr="000E0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воде, а голова и плечи над водой. Такое упражнение помогает ребёнку привыкнуть к тому, что вода поддерживает его и на ней можно лежать</w:t>
            </w:r>
            <w:r w:rsidRPr="000E0BF0">
              <w:rPr>
                <w:rFonts w:ascii="Times New Roman" w:eastAsia="Times New Roman" w:hAnsi="Times New Roman" w:cs="Times New Roman"/>
                <w:color w:val="818181"/>
                <w:sz w:val="24"/>
                <w:szCs w:val="24"/>
                <w:lang w:eastAsia="ru-RU"/>
              </w:rPr>
              <w:t>.</w:t>
            </w:r>
          </w:p>
          <w:p w:rsidR="007B0F0D" w:rsidRPr="000E0BF0" w:rsidRDefault="007B0F0D" w:rsidP="000E0BF0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0E0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Ныряние»</w:t>
            </w:r>
            <w:r w:rsidRPr="000E0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E0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Нырянию обучаемся постепенно. На счет: «Внимание— </w:t>
            </w:r>
            <w:proofErr w:type="gramStart"/>
            <w:r w:rsidRPr="000E0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</w:t>
            </w:r>
            <w:proofErr w:type="gramEnd"/>
            <w:r w:rsidRPr="000E0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ряем», интенсивно дуйте ребенку в лицо. Он закроет глазки, сморщится и задержит дыхание. Не окунайте его в воду! 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Гидромассаж под музыку: </w:t>
            </w:r>
            <w:r w:rsidRPr="000E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малышку держим за подмышки спиной к маме и покачиваем из стороны в сторону, со спинки на животик, прыг-скок по кругу.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Подходим </w:t>
            </w:r>
            <w:r w:rsidRPr="000E0B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 бортику</w:t>
            </w:r>
            <w:r w:rsidRPr="000E0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держимся за рукоятку двумя ручками и делаем работу ножками кролем. (Для малышей показываем </w:t>
            </w:r>
            <w:proofErr w:type="gramStart"/>
            <w:r w:rsidRPr="000E0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просто</w:t>
            </w:r>
            <w:proofErr w:type="gramEnd"/>
            <w:r w:rsidRPr="000E0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висеть)</w:t>
            </w:r>
          </w:p>
          <w:p w:rsidR="007B0F0D" w:rsidRPr="000E0BF0" w:rsidRDefault="007B0F0D" w:rsidP="000E0B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E0B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Плывем за рыбкой</w:t>
            </w:r>
            <w:r w:rsidRPr="000E0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 Ребенок находится в горизонтальном положении на животе, рукой поддерживаем голову за подбородок. Положите перед ребенком плавающую игрушку и постарайтесь ее догнать. При этом игру нужно сопровождать словестными командами, например: «Скорее догоняй рыбку. Смотри, уплывает». Расстояние и скорость заплыва постоянно увеличивайте.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0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0E0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Ныряние» </w:t>
            </w:r>
            <w:r w:rsidRPr="000E0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счет: «Внимание— </w:t>
            </w:r>
            <w:proofErr w:type="gramStart"/>
            <w:r w:rsidRPr="000E0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</w:t>
            </w:r>
            <w:proofErr w:type="gramEnd"/>
            <w:r w:rsidRPr="000E0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ряем», ладошкой черпаем водичку и наливаем на голову ребёнка в вертикальном положении.</w:t>
            </w:r>
          </w:p>
          <w:p w:rsidR="007B0F0D" w:rsidRPr="007261B6" w:rsidRDefault="007B0F0D" w:rsidP="000E0B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Свободное плавание с надувными кругами.</w:t>
            </w:r>
            <w:bookmarkStart w:id="0" w:name="_GoBack"/>
            <w:bookmarkEnd w:id="0"/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2-3мин.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2-3мин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B6" w:rsidRDefault="007261B6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2-3мин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2-3мин.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1раз.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B6" w:rsidRDefault="007261B6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1раз.</w:t>
            </w: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D" w:rsidRPr="000E0BF0" w:rsidRDefault="007B0F0D" w:rsidP="000E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0"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</w:tc>
      </w:tr>
    </w:tbl>
    <w:p w:rsidR="00DE0519" w:rsidRPr="000E0BF0" w:rsidRDefault="00DE0519" w:rsidP="000E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BF0" w:rsidRPr="000E0BF0" w:rsidRDefault="000E0BF0" w:rsidP="000E0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F0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 и ссылки на Интернет-ресурсы:</w:t>
      </w:r>
    </w:p>
    <w:p w:rsidR="000E0BF0" w:rsidRDefault="000E0BF0" w:rsidP="000E0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F0" w:rsidRPr="000E0BF0" w:rsidRDefault="007261B6" w:rsidP="000E0B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E0BF0" w:rsidRPr="000E0BF0">
          <w:rPr>
            <w:rStyle w:val="a5"/>
            <w:rFonts w:ascii="Times New Roman" w:hAnsi="Times New Roman" w:cs="Times New Roman"/>
            <w:sz w:val="24"/>
            <w:szCs w:val="24"/>
          </w:rPr>
          <w:t>http://sch1355uz.mskobr.ru/files/uchus_plavat.pdf</w:t>
        </w:r>
      </w:hyperlink>
    </w:p>
    <w:p w:rsidR="000E0BF0" w:rsidRPr="000E0BF0" w:rsidRDefault="000E0BF0" w:rsidP="000E0B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Федулова А.А. Раннее плавание для малышей. Новорожденные и груднички Изд-во: Интеллект,  </w:t>
      </w:r>
    </w:p>
    <w:sectPr w:rsidR="000E0BF0" w:rsidRPr="000E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45F7"/>
    <w:multiLevelType w:val="multilevel"/>
    <w:tmpl w:val="C0227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305CC"/>
    <w:multiLevelType w:val="hybridMultilevel"/>
    <w:tmpl w:val="EBBA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0D"/>
    <w:rsid w:val="0004698F"/>
    <w:rsid w:val="000E0BF0"/>
    <w:rsid w:val="00254B90"/>
    <w:rsid w:val="007261B6"/>
    <w:rsid w:val="007B0F0D"/>
    <w:rsid w:val="00D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0F0D"/>
  </w:style>
  <w:style w:type="paragraph" w:styleId="a4">
    <w:name w:val="List Paragraph"/>
    <w:basedOn w:val="a"/>
    <w:uiPriority w:val="34"/>
    <w:qFormat/>
    <w:rsid w:val="000E0B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0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0F0D"/>
  </w:style>
  <w:style w:type="paragraph" w:styleId="a4">
    <w:name w:val="List Paragraph"/>
    <w:basedOn w:val="a"/>
    <w:uiPriority w:val="34"/>
    <w:qFormat/>
    <w:rsid w:val="000E0B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0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355uz.mskobr.ru/files/uchus_plava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детский сад №1</cp:lastModifiedBy>
  <cp:revision>2</cp:revision>
  <dcterms:created xsi:type="dcterms:W3CDTF">2019-02-26T20:22:00Z</dcterms:created>
  <dcterms:modified xsi:type="dcterms:W3CDTF">2019-02-26T20:22:00Z</dcterms:modified>
</cp:coreProperties>
</file>