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D5" w:rsidRPr="00815E56" w:rsidRDefault="00815E56" w:rsidP="00815E56">
      <w:pPr>
        <w:pStyle w:val="a5"/>
        <w:jc w:val="center"/>
        <w:rPr>
          <w:rStyle w:val="c4"/>
          <w:rFonts w:ascii="Times New Roman" w:hAnsi="Times New Roman" w:cs="Times New Roman"/>
          <w:b/>
          <w:color w:val="000000"/>
          <w:sz w:val="40"/>
          <w:szCs w:val="40"/>
        </w:rPr>
      </w:pPr>
      <w:r w:rsidRPr="00815E56">
        <w:rPr>
          <w:rStyle w:val="c4"/>
          <w:rFonts w:ascii="Times New Roman" w:hAnsi="Times New Roman" w:cs="Times New Roman"/>
          <w:b/>
          <w:color w:val="000000"/>
          <w:sz w:val="40"/>
          <w:szCs w:val="40"/>
        </w:rPr>
        <w:t>Советы для родителей</w:t>
      </w:r>
    </w:p>
    <w:p w:rsidR="00815E56" w:rsidRDefault="00815E56" w:rsidP="005B708F">
      <w:pPr>
        <w:pStyle w:val="a5"/>
        <w:jc w:val="center"/>
        <w:rPr>
          <w:rStyle w:val="c4"/>
          <w:rFonts w:ascii="Times New Roman" w:hAnsi="Times New Roman" w:cs="Times New Roman"/>
          <w:b/>
          <w:color w:val="000000"/>
          <w:sz w:val="28"/>
          <w:szCs w:val="28"/>
        </w:rPr>
      </w:pPr>
    </w:p>
    <w:p w:rsidR="00AE05D5" w:rsidRPr="005B708F" w:rsidRDefault="00AE05D5" w:rsidP="00834411">
      <w:pPr>
        <w:pStyle w:val="a5"/>
        <w:jc w:val="center"/>
        <w:rPr>
          <w:b/>
        </w:rPr>
      </w:pPr>
      <w:r w:rsidRPr="005B708F">
        <w:rPr>
          <w:rStyle w:val="c4"/>
          <w:rFonts w:ascii="Times New Roman" w:hAnsi="Times New Roman" w:cs="Times New Roman"/>
          <w:b/>
          <w:color w:val="000000"/>
          <w:sz w:val="28"/>
          <w:szCs w:val="28"/>
        </w:rPr>
        <w:t>А вдруг кроха простынет в бассейне?</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Не стоит бояться, что ребенок будет простужаться в бассейне. Нередко родителям свойственно заблуждение – если ребенок простыл в бассейне, то ходить мы туда больше не будем. Но это же значит, что ребенок так и будет простывать чуть что. Нужно вылечиться и приходить на занятия снова, детский организм быстро адаптируется и начнет закаливаться.</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Как малыш закаляется в бассейне?</w:t>
      </w:r>
    </w:p>
    <w:p w:rsidR="00AE05D5" w:rsidRPr="005B708F" w:rsidRDefault="00AE05D5" w:rsidP="005B708F">
      <w:pPr>
        <w:pStyle w:val="a5"/>
        <w:jc w:val="both"/>
      </w:pPr>
      <w:r w:rsidRPr="005B708F">
        <w:rPr>
          <w:rStyle w:val="c4"/>
          <w:rFonts w:ascii="Times New Roman" w:hAnsi="Times New Roman" w:cs="Times New Roman"/>
          <w:color w:val="000000"/>
          <w:sz w:val="28"/>
          <w:szCs w:val="28"/>
        </w:rPr>
        <w:t>Эффекта закаливания, в том числе, добиваются инструкторы. Вода в бассейне +34 градуса для грудничков, для детей постарше – +32, а вот температура воздуха уже +26 градусов, в раздевалке – +23-24 градуса. Постоянная разница температур и создает эффект закаливания.</w:t>
      </w:r>
    </w:p>
    <w:p w:rsidR="00AE05D5" w:rsidRPr="005B708F" w:rsidRDefault="00AE05D5" w:rsidP="005B708F">
      <w:pPr>
        <w:pStyle w:val="a5"/>
        <w:jc w:val="both"/>
      </w:pPr>
      <w:r w:rsidRPr="005B708F">
        <w:rPr>
          <w:rStyle w:val="c4"/>
          <w:rFonts w:ascii="Times New Roman" w:hAnsi="Times New Roman" w:cs="Times New Roman"/>
          <w:color w:val="000000"/>
          <w:sz w:val="28"/>
          <w:szCs w:val="28"/>
        </w:rPr>
        <w:t xml:space="preserve">Систематические занятия плаванием улучшают физическое развитие у 93,5% детей. Такие дети быстрее растут, у них увеличивается жизненная емкость легких, легкие становятся более мощными, а мышцы более крепкими. А еще у детей укрепляются суставы, </w:t>
      </w:r>
      <w:proofErr w:type="gramStart"/>
      <w:r w:rsidRPr="005B708F">
        <w:rPr>
          <w:rStyle w:val="c4"/>
          <w:rFonts w:ascii="Times New Roman" w:hAnsi="Times New Roman" w:cs="Times New Roman"/>
          <w:color w:val="000000"/>
          <w:sz w:val="28"/>
          <w:szCs w:val="28"/>
        </w:rPr>
        <w:t>сердечно-сосудистая</w:t>
      </w:r>
      <w:proofErr w:type="gramEnd"/>
      <w:r w:rsidRPr="005B708F">
        <w:rPr>
          <w:rStyle w:val="c4"/>
          <w:rFonts w:ascii="Times New Roman" w:hAnsi="Times New Roman" w:cs="Times New Roman"/>
          <w:color w:val="000000"/>
          <w:sz w:val="28"/>
          <w:szCs w:val="28"/>
        </w:rPr>
        <w:t xml:space="preserve"> и дыхательная системы, формируется правильная осанка, улучшается кровообращение, укрепляет нервная система, увеличивается сила и выносливость.</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Выполнение в воде физических упражнений вовлекает в процесс дыхания больший объем легких, способствует увеличению их жизненной емкости, улучшению обогащения крови кислородом. Все это вместе с закаливающим действием воды является хорошей профилактикой заболеваний.</w:t>
      </w:r>
    </w:p>
    <w:p w:rsidR="00AE05D5" w:rsidRPr="005B708F" w:rsidRDefault="00AE05D5" w:rsidP="005B708F">
      <w:pPr>
        <w:pStyle w:val="a5"/>
        <w:jc w:val="both"/>
      </w:pPr>
    </w:p>
    <w:p w:rsidR="00AE05D5" w:rsidRPr="005B708F" w:rsidRDefault="00AE05D5" w:rsidP="00834411">
      <w:pPr>
        <w:pStyle w:val="a5"/>
        <w:jc w:val="center"/>
      </w:pPr>
      <w:r w:rsidRPr="005B708F">
        <w:rPr>
          <w:rStyle w:val="c4"/>
          <w:rFonts w:ascii="Times New Roman" w:hAnsi="Times New Roman" w:cs="Times New Roman"/>
          <w:b/>
          <w:color w:val="000000"/>
          <w:sz w:val="28"/>
          <w:szCs w:val="28"/>
        </w:rPr>
        <w:t>Бассейн и массаж одновременно!</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Помимо этого при плавании кожа ребенка испытывает благотворное массирующее воздействие воды, в связи с чем, улучшается кровообращение и укрепляется нервная система.</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От улыбки станет всем светлей!</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И самое главное – детское плавание способствует появлению положительных эмоций. Эти дети обычно ведут себя спокойно, хорошо спят, у них постоянно радостное настроение, что выражается двигательным оживлением, улыбкой.</w:t>
      </w:r>
    </w:p>
    <w:p w:rsidR="00AE05D5" w:rsidRPr="005B708F" w:rsidRDefault="00AE05D5" w:rsidP="005B708F">
      <w:pPr>
        <w:pStyle w:val="a5"/>
        <w:jc w:val="both"/>
      </w:pPr>
      <w:r w:rsidRPr="005B708F">
        <w:rPr>
          <w:rStyle w:val="c4"/>
          <w:rFonts w:ascii="Times New Roman" w:hAnsi="Times New Roman" w:cs="Times New Roman"/>
          <w:color w:val="000000"/>
          <w:sz w:val="28"/>
          <w:szCs w:val="28"/>
        </w:rPr>
        <w:t>У занятий плаванием в самом раннем возрасте, да и всю жизнь нет  практически  ни одного минуса. А вот плюсов много – от крепкого здоровья до искренней детской радости от интересных игр и купания!</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Вода – лучший детский массажист!</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Купание в бассейне – это массаж всего тела одновременно, причем массаж эффективный и бережный. Вода не надавит слишком сильно или туда, где не надо. В воде ребенок получает очень деликатный и приятный массаж всего тела одновременно!</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Приобщайте ребенка к плаванию и в пять и в семь лет!</w:t>
      </w:r>
    </w:p>
    <w:p w:rsidR="00AE05D5" w:rsidRPr="005B708F" w:rsidRDefault="00AE05D5" w:rsidP="005B708F">
      <w:pPr>
        <w:pStyle w:val="a5"/>
        <w:jc w:val="both"/>
      </w:pPr>
      <w:r w:rsidRPr="005B708F">
        <w:rPr>
          <w:rStyle w:val="c4"/>
          <w:rFonts w:ascii="Times New Roman" w:hAnsi="Times New Roman" w:cs="Times New Roman"/>
          <w:color w:val="000000"/>
          <w:sz w:val="28"/>
          <w:szCs w:val="28"/>
        </w:rPr>
        <w:t xml:space="preserve">Начать заниматься плаванием никогда не поздно, но более взрослые дети, месяцев с восьми, уже хорошо различают своих и чужих, и привыкание таких малышей к новому человеку – инструктору по плаванию – может занять </w:t>
      </w:r>
      <w:r w:rsidRPr="005B708F">
        <w:rPr>
          <w:rStyle w:val="c4"/>
          <w:rFonts w:ascii="Times New Roman" w:hAnsi="Times New Roman" w:cs="Times New Roman"/>
          <w:color w:val="000000"/>
          <w:sz w:val="28"/>
          <w:szCs w:val="28"/>
        </w:rPr>
        <w:lastRenderedPageBreak/>
        <w:t>больше времени. Занятия по оздоровительному плаванию проводятся для детей с двух месяцев до восьми семи лет, так что если вашему ребенку 5-6 лет – скорее ведите его в бассейн!</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Кому из ребятишек показано плавание?</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Врачи рекомендуют занятия оздоровительным плаванием всем детям, у которых нет медицинских противопоказаний.</w:t>
      </w:r>
    </w:p>
    <w:p w:rsidR="00AE05D5" w:rsidRPr="005B708F" w:rsidRDefault="00AE05D5" w:rsidP="005B708F">
      <w:pPr>
        <w:pStyle w:val="a5"/>
        <w:jc w:val="both"/>
      </w:pPr>
      <w:r w:rsidRPr="005B708F">
        <w:rPr>
          <w:rStyle w:val="c4"/>
          <w:rFonts w:ascii="Times New Roman" w:hAnsi="Times New Roman" w:cs="Times New Roman"/>
          <w:color w:val="000000"/>
          <w:sz w:val="28"/>
          <w:szCs w:val="28"/>
        </w:rPr>
        <w:t xml:space="preserve">Занятия плаванием </w:t>
      </w:r>
      <w:proofErr w:type="spellStart"/>
      <w:r w:rsidRPr="005B708F">
        <w:rPr>
          <w:rStyle w:val="c4"/>
          <w:rFonts w:ascii="Times New Roman" w:hAnsi="Times New Roman" w:cs="Times New Roman"/>
          <w:color w:val="000000"/>
          <w:sz w:val="28"/>
          <w:szCs w:val="28"/>
        </w:rPr>
        <w:t>оздоравливают</w:t>
      </w:r>
      <w:proofErr w:type="spellEnd"/>
      <w:r w:rsidRPr="005B708F">
        <w:rPr>
          <w:rStyle w:val="c4"/>
          <w:rFonts w:ascii="Times New Roman" w:hAnsi="Times New Roman" w:cs="Times New Roman"/>
          <w:color w:val="000000"/>
          <w:sz w:val="28"/>
          <w:szCs w:val="28"/>
        </w:rPr>
        <w:t xml:space="preserve"> весь организм ребенка и являются мощным стимулом к умственному и физическому развитию Вашего малыша!</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Занятия плаванием эффективны и в качестве посттравматической реабилитации детей.</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Но главное, плавание для детей</w:t>
      </w:r>
      <w:r w:rsidR="00815E56">
        <w:rPr>
          <w:rStyle w:val="c4"/>
          <w:rFonts w:ascii="Times New Roman" w:hAnsi="Times New Roman" w:cs="Times New Roman"/>
          <w:color w:val="000000"/>
          <w:sz w:val="28"/>
          <w:szCs w:val="28"/>
        </w:rPr>
        <w:t xml:space="preserve"> </w:t>
      </w:r>
      <w:r w:rsidRPr="005B708F">
        <w:rPr>
          <w:rStyle w:val="c4"/>
          <w:rFonts w:ascii="Times New Roman" w:hAnsi="Times New Roman" w:cs="Times New Roman"/>
          <w:color w:val="000000"/>
          <w:sz w:val="28"/>
          <w:szCs w:val="28"/>
        </w:rPr>
        <w:t>– это отличная процедура закаливания, позволяющая укрепить иммунитет и не допустить простудных и других заболеваний!</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Кто боится воды? Дети или родители?</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Бывает такое, что ребенок на первом занятии капризничает, боится воды. Мама это видит и тут же решает его забрать. Но ведь он же не первый закапризничавший малыш. Инструкторы умеют заинтересовать и успокоить маленьких и вредных.</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Вначале ребенок просто посмотрит, как инструктор купается, потом мячик бросит, потом ручки помочит. Смотришь – малыш увлекся и уже не прочь искупаться. Никто не будет ребенка заставлять и пугать – купаться он пойдет только по своему желанию.</w:t>
      </w:r>
    </w:p>
    <w:p w:rsidR="00AE05D5" w:rsidRPr="005B708F" w:rsidRDefault="00AE05D5" w:rsidP="005B708F">
      <w:pPr>
        <w:pStyle w:val="a5"/>
        <w:jc w:val="both"/>
      </w:pPr>
      <w:r w:rsidRPr="005B708F">
        <w:rPr>
          <w:rStyle w:val="c4"/>
          <w:rFonts w:ascii="Times New Roman" w:hAnsi="Times New Roman" w:cs="Times New Roman"/>
          <w:color w:val="000000"/>
          <w:sz w:val="28"/>
          <w:szCs w:val="28"/>
        </w:rPr>
        <w:t>Хотите, чтобы ребенок вырос здоровым, надо сделать так, чтобы ребенку захотелось идти в детский бассейн!</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А еще ребенку передаются мамины мысли. Мы должны понимать, что плавание нужно, прежде всего, самому малышу. Если мы хотим, чтобы он вырос здоровым человеком, надо сделать так, чтобы ему захотелось купаться. Если мама сразу возьмет дитя к себе на ручки, едва оно закапризничает, то ребенок решит – раз мама забрала, в следующий раз точно никуда не пойду, так и буду себя вести. А вот если мама не хватает сразу на руки, чтобы «оградить», тогда ребенок постепенно привыкает и начинает считать, что всё происходящее – нормально, ведь мама же одобряет! И даже если ребенок ни в какую не соглашается купаться во время первых занятий, через пару занятий он все равно заинтересуется и привыкнет.</w:t>
      </w:r>
    </w:p>
    <w:p w:rsidR="00AE05D5" w:rsidRPr="005B708F" w:rsidRDefault="00AE05D5" w:rsidP="005B708F">
      <w:pPr>
        <w:pStyle w:val="a5"/>
        <w:jc w:val="both"/>
      </w:pPr>
      <w:r w:rsidRPr="005B708F">
        <w:rPr>
          <w:rStyle w:val="c4"/>
          <w:rFonts w:ascii="Times New Roman" w:hAnsi="Times New Roman" w:cs="Times New Roman"/>
          <w:color w:val="000000"/>
          <w:sz w:val="28"/>
          <w:szCs w:val="28"/>
        </w:rPr>
        <w:t>Обучение детей плаванию требует от родителей  большого терпения</w:t>
      </w:r>
    </w:p>
    <w:p w:rsidR="00AE05D5" w:rsidRPr="005B708F" w:rsidRDefault="00AE05D5" w:rsidP="005B708F">
      <w:pPr>
        <w:pStyle w:val="a5"/>
        <w:jc w:val="both"/>
      </w:pPr>
      <w:r w:rsidRPr="005B708F">
        <w:rPr>
          <w:rStyle w:val="c4"/>
          <w:rFonts w:ascii="Times New Roman" w:hAnsi="Times New Roman" w:cs="Times New Roman"/>
          <w:color w:val="000000"/>
          <w:sz w:val="28"/>
          <w:szCs w:val="28"/>
        </w:rPr>
        <w:t>Собственно страх воды у детей бывает редко, чаще это страх перед незнакомым человеком. Любое обучение вначале дается непросто. Но если переступить какой-то барьер, то уже кроме удовольствия и здоровья ребенок ничего другого получать от занятий и не будет.</w:t>
      </w:r>
    </w:p>
    <w:p w:rsidR="00834411" w:rsidRPr="000F276A" w:rsidRDefault="00AE05D5" w:rsidP="000F276A">
      <w:pPr>
        <w:pStyle w:val="a5"/>
        <w:jc w:val="both"/>
        <w:rPr>
          <w:rStyle w:val="c4"/>
        </w:rPr>
      </w:pPr>
      <w:r w:rsidRPr="005B708F">
        <w:rPr>
          <w:rStyle w:val="c4"/>
          <w:rFonts w:ascii="Times New Roman" w:hAnsi="Times New Roman" w:cs="Times New Roman"/>
          <w:color w:val="000000"/>
          <w:sz w:val="28"/>
          <w:szCs w:val="28"/>
        </w:rPr>
        <w:t>Иногда бывает, что страх воды у ребенка появляется из-за недосмотра родителей – например, во время купания они неаккуратно держали его, и водичка попала в нос, или заставляли купаться насильно, испугали ребенка. Но и эти страхи преодолимы, тем более</w:t>
      </w:r>
      <w:proofErr w:type="gramStart"/>
      <w:r w:rsidRPr="005B708F">
        <w:rPr>
          <w:rStyle w:val="c4"/>
          <w:rFonts w:ascii="Times New Roman" w:hAnsi="Times New Roman" w:cs="Times New Roman"/>
          <w:color w:val="000000"/>
          <w:sz w:val="28"/>
          <w:szCs w:val="28"/>
        </w:rPr>
        <w:t>,</w:t>
      </w:r>
      <w:proofErr w:type="gramEnd"/>
      <w:r w:rsidRPr="005B708F">
        <w:rPr>
          <w:rStyle w:val="c4"/>
          <w:rFonts w:ascii="Times New Roman" w:hAnsi="Times New Roman" w:cs="Times New Roman"/>
          <w:color w:val="000000"/>
          <w:sz w:val="28"/>
          <w:szCs w:val="28"/>
        </w:rPr>
        <w:t xml:space="preserve"> что мама может присутствовать на занятии и уже этим успокаивать ребенка.</w:t>
      </w:r>
      <w:bookmarkStart w:id="0" w:name="_GoBack"/>
      <w:bookmarkEnd w:id="0"/>
    </w:p>
    <w:sectPr w:rsidR="00834411" w:rsidRPr="000F2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53"/>
    <w:multiLevelType w:val="multilevel"/>
    <w:tmpl w:val="F26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11D67"/>
    <w:multiLevelType w:val="multilevel"/>
    <w:tmpl w:val="425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C2"/>
    <w:rsid w:val="000B75E1"/>
    <w:rsid w:val="000F276A"/>
    <w:rsid w:val="002B7BC2"/>
    <w:rsid w:val="005B1A66"/>
    <w:rsid w:val="005B708F"/>
    <w:rsid w:val="00815E56"/>
    <w:rsid w:val="00834411"/>
    <w:rsid w:val="00856796"/>
    <w:rsid w:val="00865487"/>
    <w:rsid w:val="00AE05D5"/>
    <w:rsid w:val="00F1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05D5"/>
  </w:style>
  <w:style w:type="paragraph" w:customStyle="1" w:styleId="c3">
    <w:name w:val="c3"/>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05D5"/>
  </w:style>
  <w:style w:type="character" w:customStyle="1" w:styleId="c8">
    <w:name w:val="c8"/>
    <w:basedOn w:val="a0"/>
    <w:rsid w:val="00AE05D5"/>
  </w:style>
  <w:style w:type="character" w:customStyle="1" w:styleId="c9">
    <w:name w:val="c9"/>
    <w:basedOn w:val="a0"/>
    <w:rsid w:val="00AE05D5"/>
  </w:style>
  <w:style w:type="character" w:customStyle="1" w:styleId="c11">
    <w:name w:val="c11"/>
    <w:basedOn w:val="a0"/>
    <w:rsid w:val="00AE05D5"/>
  </w:style>
  <w:style w:type="paragraph" w:styleId="a3">
    <w:name w:val="Balloon Text"/>
    <w:basedOn w:val="a"/>
    <w:link w:val="a4"/>
    <w:uiPriority w:val="99"/>
    <w:semiHidden/>
    <w:unhideWhenUsed/>
    <w:rsid w:val="00AE0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D5"/>
    <w:rPr>
      <w:rFonts w:ascii="Tahoma" w:hAnsi="Tahoma" w:cs="Tahoma"/>
      <w:sz w:val="16"/>
      <w:szCs w:val="16"/>
    </w:rPr>
  </w:style>
  <w:style w:type="paragraph" w:styleId="a5">
    <w:name w:val="No Spacing"/>
    <w:uiPriority w:val="1"/>
    <w:qFormat/>
    <w:rsid w:val="005B70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05D5"/>
  </w:style>
  <w:style w:type="paragraph" w:customStyle="1" w:styleId="c3">
    <w:name w:val="c3"/>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05D5"/>
  </w:style>
  <w:style w:type="character" w:customStyle="1" w:styleId="c8">
    <w:name w:val="c8"/>
    <w:basedOn w:val="a0"/>
    <w:rsid w:val="00AE05D5"/>
  </w:style>
  <w:style w:type="character" w:customStyle="1" w:styleId="c9">
    <w:name w:val="c9"/>
    <w:basedOn w:val="a0"/>
    <w:rsid w:val="00AE05D5"/>
  </w:style>
  <w:style w:type="character" w:customStyle="1" w:styleId="c11">
    <w:name w:val="c11"/>
    <w:basedOn w:val="a0"/>
    <w:rsid w:val="00AE05D5"/>
  </w:style>
  <w:style w:type="paragraph" w:styleId="a3">
    <w:name w:val="Balloon Text"/>
    <w:basedOn w:val="a"/>
    <w:link w:val="a4"/>
    <w:uiPriority w:val="99"/>
    <w:semiHidden/>
    <w:unhideWhenUsed/>
    <w:rsid w:val="00AE0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D5"/>
    <w:rPr>
      <w:rFonts w:ascii="Tahoma" w:hAnsi="Tahoma" w:cs="Tahoma"/>
      <w:sz w:val="16"/>
      <w:szCs w:val="16"/>
    </w:rPr>
  </w:style>
  <w:style w:type="paragraph" w:styleId="a5">
    <w:name w:val="No Spacing"/>
    <w:uiPriority w:val="1"/>
    <w:qFormat/>
    <w:rsid w:val="005B7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4919">
      <w:bodyDiv w:val="1"/>
      <w:marLeft w:val="0"/>
      <w:marRight w:val="0"/>
      <w:marTop w:val="0"/>
      <w:marBottom w:val="0"/>
      <w:divBdr>
        <w:top w:val="none" w:sz="0" w:space="0" w:color="auto"/>
        <w:left w:val="none" w:sz="0" w:space="0" w:color="auto"/>
        <w:bottom w:val="none" w:sz="0" w:space="0" w:color="auto"/>
        <w:right w:val="none" w:sz="0" w:space="0" w:color="auto"/>
      </w:divBdr>
    </w:div>
    <w:div w:id="334109981">
      <w:bodyDiv w:val="1"/>
      <w:marLeft w:val="0"/>
      <w:marRight w:val="0"/>
      <w:marTop w:val="0"/>
      <w:marBottom w:val="0"/>
      <w:divBdr>
        <w:top w:val="none" w:sz="0" w:space="0" w:color="auto"/>
        <w:left w:val="none" w:sz="0" w:space="0" w:color="auto"/>
        <w:bottom w:val="none" w:sz="0" w:space="0" w:color="auto"/>
        <w:right w:val="none" w:sz="0" w:space="0" w:color="auto"/>
      </w:divBdr>
      <w:divsChild>
        <w:div w:id="684675558">
          <w:marLeft w:val="0"/>
          <w:marRight w:val="0"/>
          <w:marTop w:val="0"/>
          <w:marBottom w:val="0"/>
          <w:divBdr>
            <w:top w:val="none" w:sz="0" w:space="0" w:color="auto"/>
            <w:left w:val="none" w:sz="0" w:space="0" w:color="auto"/>
            <w:bottom w:val="none" w:sz="0" w:space="0" w:color="auto"/>
            <w:right w:val="none" w:sz="0" w:space="0" w:color="auto"/>
          </w:divBdr>
        </w:div>
      </w:divsChild>
    </w:div>
    <w:div w:id="448940118">
      <w:bodyDiv w:val="1"/>
      <w:marLeft w:val="0"/>
      <w:marRight w:val="0"/>
      <w:marTop w:val="0"/>
      <w:marBottom w:val="0"/>
      <w:divBdr>
        <w:top w:val="none" w:sz="0" w:space="0" w:color="auto"/>
        <w:left w:val="none" w:sz="0" w:space="0" w:color="auto"/>
        <w:bottom w:val="none" w:sz="0" w:space="0" w:color="auto"/>
        <w:right w:val="none" w:sz="0" w:space="0" w:color="auto"/>
      </w:divBdr>
      <w:divsChild>
        <w:div w:id="642202916">
          <w:marLeft w:val="0"/>
          <w:marRight w:val="0"/>
          <w:marTop w:val="0"/>
          <w:marBottom w:val="360"/>
          <w:divBdr>
            <w:top w:val="single" w:sz="12" w:space="0" w:color="9B7A36"/>
            <w:left w:val="single" w:sz="12" w:space="0" w:color="9B7A36"/>
            <w:bottom w:val="single" w:sz="12" w:space="0" w:color="9B7A36"/>
            <w:right w:val="single" w:sz="12" w:space="0" w:color="9B7A36"/>
          </w:divBdr>
          <w:divsChild>
            <w:div w:id="559025903">
              <w:marLeft w:val="0"/>
              <w:marRight w:val="0"/>
              <w:marTop w:val="0"/>
              <w:marBottom w:val="0"/>
              <w:divBdr>
                <w:top w:val="none" w:sz="0" w:space="0" w:color="auto"/>
                <w:left w:val="none" w:sz="0" w:space="0" w:color="auto"/>
                <w:bottom w:val="none" w:sz="0" w:space="0" w:color="auto"/>
                <w:right w:val="none" w:sz="0" w:space="0" w:color="auto"/>
              </w:divBdr>
            </w:div>
            <w:div w:id="1814981057">
              <w:marLeft w:val="0"/>
              <w:marRight w:val="0"/>
              <w:marTop w:val="0"/>
              <w:marBottom w:val="0"/>
              <w:divBdr>
                <w:top w:val="none" w:sz="0" w:space="0" w:color="auto"/>
                <w:left w:val="none" w:sz="0" w:space="0" w:color="auto"/>
                <w:bottom w:val="none" w:sz="0" w:space="0" w:color="auto"/>
                <w:right w:val="none" w:sz="0" w:space="0" w:color="auto"/>
              </w:divBdr>
            </w:div>
          </w:divsChild>
        </w:div>
        <w:div w:id="860439907">
          <w:blockQuote w:val="1"/>
          <w:marLeft w:val="0"/>
          <w:marRight w:val="0"/>
          <w:marTop w:val="0"/>
          <w:marBottom w:val="300"/>
          <w:divBdr>
            <w:top w:val="single" w:sz="6" w:space="15" w:color="EAEAEA"/>
            <w:left w:val="single" w:sz="18" w:space="15" w:color="0FBE7C"/>
            <w:bottom w:val="single" w:sz="6" w:space="15" w:color="EAEAEA"/>
            <w:right w:val="single" w:sz="6" w:space="15" w:color="EAEAEA"/>
          </w:divBdr>
        </w:div>
        <w:div w:id="278878326">
          <w:marLeft w:val="0"/>
          <w:marRight w:val="0"/>
          <w:marTop w:val="0"/>
          <w:marBottom w:val="360"/>
          <w:divBdr>
            <w:top w:val="single" w:sz="12" w:space="0" w:color="369688"/>
            <w:left w:val="single" w:sz="12" w:space="0" w:color="369688"/>
            <w:bottom w:val="single" w:sz="12" w:space="0" w:color="369688"/>
            <w:right w:val="single" w:sz="12" w:space="0" w:color="369688"/>
          </w:divBdr>
          <w:divsChild>
            <w:div w:id="187454144">
              <w:marLeft w:val="0"/>
              <w:marRight w:val="0"/>
              <w:marTop w:val="0"/>
              <w:marBottom w:val="0"/>
              <w:divBdr>
                <w:top w:val="none" w:sz="0" w:space="0" w:color="auto"/>
                <w:left w:val="none" w:sz="0" w:space="0" w:color="auto"/>
                <w:bottom w:val="none" w:sz="0" w:space="0" w:color="auto"/>
                <w:right w:val="none" w:sz="0" w:space="0" w:color="auto"/>
              </w:divBdr>
            </w:div>
            <w:div w:id="497965193">
              <w:marLeft w:val="0"/>
              <w:marRight w:val="0"/>
              <w:marTop w:val="0"/>
              <w:marBottom w:val="0"/>
              <w:divBdr>
                <w:top w:val="none" w:sz="0" w:space="0" w:color="auto"/>
                <w:left w:val="none" w:sz="0" w:space="0" w:color="auto"/>
                <w:bottom w:val="none" w:sz="0" w:space="0" w:color="auto"/>
                <w:right w:val="none" w:sz="0" w:space="0" w:color="auto"/>
              </w:divBdr>
            </w:div>
          </w:divsChild>
        </w:div>
        <w:div w:id="966080129">
          <w:blockQuote w:val="1"/>
          <w:marLeft w:val="0"/>
          <w:marRight w:val="0"/>
          <w:marTop w:val="0"/>
          <w:marBottom w:val="300"/>
          <w:divBdr>
            <w:top w:val="single" w:sz="6" w:space="15" w:color="EAEAEA"/>
            <w:left w:val="single" w:sz="18" w:space="15" w:color="0FBE7C"/>
            <w:bottom w:val="single" w:sz="6" w:space="15" w:color="EAEAEA"/>
            <w:right w:val="single" w:sz="6" w:space="15" w:color="EAEAEA"/>
          </w:divBdr>
        </w:div>
        <w:div w:id="303001203">
          <w:marLeft w:val="0"/>
          <w:marRight w:val="0"/>
          <w:marTop w:val="0"/>
          <w:marBottom w:val="360"/>
          <w:divBdr>
            <w:top w:val="single" w:sz="12" w:space="0" w:color="A33636"/>
            <w:left w:val="single" w:sz="12" w:space="0" w:color="A33636"/>
            <w:bottom w:val="single" w:sz="12" w:space="0" w:color="A33636"/>
            <w:right w:val="single" w:sz="12" w:space="0" w:color="A33636"/>
          </w:divBdr>
          <w:divsChild>
            <w:div w:id="2099254939">
              <w:marLeft w:val="0"/>
              <w:marRight w:val="0"/>
              <w:marTop w:val="0"/>
              <w:marBottom w:val="0"/>
              <w:divBdr>
                <w:top w:val="none" w:sz="0" w:space="0" w:color="auto"/>
                <w:left w:val="none" w:sz="0" w:space="0" w:color="auto"/>
                <w:bottom w:val="none" w:sz="0" w:space="0" w:color="auto"/>
                <w:right w:val="none" w:sz="0" w:space="0" w:color="auto"/>
              </w:divBdr>
            </w:div>
            <w:div w:id="1398238429">
              <w:marLeft w:val="0"/>
              <w:marRight w:val="0"/>
              <w:marTop w:val="0"/>
              <w:marBottom w:val="0"/>
              <w:divBdr>
                <w:top w:val="none" w:sz="0" w:space="0" w:color="auto"/>
                <w:left w:val="none" w:sz="0" w:space="0" w:color="auto"/>
                <w:bottom w:val="none" w:sz="0" w:space="0" w:color="auto"/>
                <w:right w:val="none" w:sz="0" w:space="0" w:color="auto"/>
              </w:divBdr>
            </w:div>
          </w:divsChild>
        </w:div>
        <w:div w:id="354162710">
          <w:marLeft w:val="0"/>
          <w:marRight w:val="0"/>
          <w:marTop w:val="0"/>
          <w:marBottom w:val="360"/>
          <w:divBdr>
            <w:top w:val="none" w:sz="0" w:space="0" w:color="auto"/>
            <w:left w:val="none" w:sz="0" w:space="0" w:color="auto"/>
            <w:bottom w:val="none" w:sz="0" w:space="0" w:color="auto"/>
            <w:right w:val="none" w:sz="0" w:space="0" w:color="auto"/>
          </w:divBdr>
          <w:divsChild>
            <w:div w:id="1721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7540">
      <w:bodyDiv w:val="1"/>
      <w:marLeft w:val="0"/>
      <w:marRight w:val="0"/>
      <w:marTop w:val="0"/>
      <w:marBottom w:val="0"/>
      <w:divBdr>
        <w:top w:val="none" w:sz="0" w:space="0" w:color="auto"/>
        <w:left w:val="none" w:sz="0" w:space="0" w:color="auto"/>
        <w:bottom w:val="none" w:sz="0" w:space="0" w:color="auto"/>
        <w:right w:val="none" w:sz="0" w:space="0" w:color="auto"/>
      </w:divBdr>
      <w:divsChild>
        <w:div w:id="931085404">
          <w:marLeft w:val="0"/>
          <w:marRight w:val="0"/>
          <w:marTop w:val="0"/>
          <w:marBottom w:val="0"/>
          <w:divBdr>
            <w:top w:val="none" w:sz="0" w:space="0" w:color="auto"/>
            <w:left w:val="none" w:sz="0" w:space="0" w:color="auto"/>
            <w:bottom w:val="none" w:sz="0" w:space="0" w:color="auto"/>
            <w:right w:val="none" w:sz="0" w:space="0" w:color="auto"/>
          </w:divBdr>
          <w:divsChild>
            <w:div w:id="1751808840">
              <w:marLeft w:val="0"/>
              <w:marRight w:val="0"/>
              <w:marTop w:val="0"/>
              <w:marBottom w:val="0"/>
              <w:divBdr>
                <w:top w:val="none" w:sz="0" w:space="0" w:color="auto"/>
                <w:left w:val="none" w:sz="0" w:space="0" w:color="auto"/>
                <w:bottom w:val="none" w:sz="0" w:space="0" w:color="auto"/>
                <w:right w:val="none" w:sz="0" w:space="0" w:color="auto"/>
              </w:divBdr>
              <w:divsChild>
                <w:div w:id="2141411433">
                  <w:marLeft w:val="0"/>
                  <w:marRight w:val="0"/>
                  <w:marTop w:val="0"/>
                  <w:marBottom w:val="225"/>
                  <w:divBdr>
                    <w:top w:val="none" w:sz="0" w:space="0" w:color="auto"/>
                    <w:left w:val="none" w:sz="0" w:space="0" w:color="auto"/>
                    <w:bottom w:val="none" w:sz="0" w:space="0" w:color="auto"/>
                    <w:right w:val="none" w:sz="0" w:space="0" w:color="auto"/>
                  </w:divBdr>
                  <w:divsChild>
                    <w:div w:id="773212218">
                      <w:marLeft w:val="0"/>
                      <w:marRight w:val="225"/>
                      <w:marTop w:val="0"/>
                      <w:marBottom w:val="0"/>
                      <w:divBdr>
                        <w:top w:val="none" w:sz="0" w:space="0" w:color="auto"/>
                        <w:left w:val="none" w:sz="0" w:space="0" w:color="auto"/>
                        <w:bottom w:val="none" w:sz="0" w:space="0" w:color="auto"/>
                        <w:right w:val="none" w:sz="0" w:space="0" w:color="auto"/>
                      </w:divBdr>
                    </w:div>
                    <w:div w:id="17853406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86603083">
          <w:marLeft w:val="0"/>
          <w:marRight w:val="0"/>
          <w:marTop w:val="0"/>
          <w:marBottom w:val="0"/>
          <w:divBdr>
            <w:top w:val="none" w:sz="0" w:space="0" w:color="auto"/>
            <w:left w:val="none" w:sz="0" w:space="0" w:color="auto"/>
            <w:bottom w:val="none" w:sz="0" w:space="0" w:color="auto"/>
            <w:right w:val="none" w:sz="0" w:space="0" w:color="auto"/>
          </w:divBdr>
        </w:div>
      </w:divsChild>
    </w:div>
    <w:div w:id="1440418980">
      <w:bodyDiv w:val="1"/>
      <w:marLeft w:val="0"/>
      <w:marRight w:val="0"/>
      <w:marTop w:val="0"/>
      <w:marBottom w:val="0"/>
      <w:divBdr>
        <w:top w:val="none" w:sz="0" w:space="0" w:color="auto"/>
        <w:left w:val="none" w:sz="0" w:space="0" w:color="auto"/>
        <w:bottom w:val="none" w:sz="0" w:space="0" w:color="auto"/>
        <w:right w:val="none" w:sz="0" w:space="0" w:color="auto"/>
      </w:divBdr>
      <w:divsChild>
        <w:div w:id="2064986190">
          <w:marLeft w:val="150"/>
          <w:marRight w:val="150"/>
          <w:marTop w:val="450"/>
          <w:marBottom w:val="450"/>
          <w:divBdr>
            <w:top w:val="single" w:sz="6" w:space="15" w:color="81A639"/>
            <w:left w:val="single" w:sz="6" w:space="15" w:color="81A639"/>
            <w:bottom w:val="single" w:sz="6" w:space="15" w:color="81A639"/>
            <w:right w:val="single" w:sz="6" w:space="15" w:color="81A639"/>
          </w:divBdr>
        </w:div>
        <w:div w:id="676154837">
          <w:marLeft w:val="0"/>
          <w:marRight w:val="0"/>
          <w:marTop w:val="0"/>
          <w:marBottom w:val="0"/>
          <w:divBdr>
            <w:top w:val="none" w:sz="0" w:space="0" w:color="auto"/>
            <w:left w:val="none" w:sz="0" w:space="0" w:color="auto"/>
            <w:bottom w:val="none" w:sz="0" w:space="0" w:color="auto"/>
            <w:right w:val="none" w:sz="0" w:space="0" w:color="auto"/>
          </w:divBdr>
        </w:div>
        <w:div w:id="1396274322">
          <w:marLeft w:val="150"/>
          <w:marRight w:val="150"/>
          <w:marTop w:val="450"/>
          <w:marBottom w:val="450"/>
          <w:divBdr>
            <w:top w:val="single" w:sz="6" w:space="15" w:color="81A639"/>
            <w:left w:val="single" w:sz="6" w:space="15" w:color="81A639"/>
            <w:bottom w:val="single" w:sz="6" w:space="15" w:color="81A639"/>
            <w:right w:val="single" w:sz="6" w:space="15" w:color="81A639"/>
          </w:divBdr>
        </w:div>
      </w:divsChild>
    </w:div>
    <w:div w:id="1545291048">
      <w:bodyDiv w:val="1"/>
      <w:marLeft w:val="0"/>
      <w:marRight w:val="0"/>
      <w:marTop w:val="0"/>
      <w:marBottom w:val="0"/>
      <w:divBdr>
        <w:top w:val="none" w:sz="0" w:space="0" w:color="auto"/>
        <w:left w:val="none" w:sz="0" w:space="0" w:color="auto"/>
        <w:bottom w:val="none" w:sz="0" w:space="0" w:color="auto"/>
        <w:right w:val="none" w:sz="0" w:space="0" w:color="auto"/>
      </w:divBdr>
    </w:div>
    <w:div w:id="1750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CD34-7B72-489A-9C54-5D824880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дс1</cp:lastModifiedBy>
  <cp:revision>7</cp:revision>
  <dcterms:created xsi:type="dcterms:W3CDTF">2019-02-15T16:37:00Z</dcterms:created>
  <dcterms:modified xsi:type="dcterms:W3CDTF">2022-05-11T09:54:00Z</dcterms:modified>
</cp:coreProperties>
</file>