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3419" w14:textId="77777777" w:rsidR="00867AC4" w:rsidRDefault="00867AC4" w:rsidP="00867A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AC4">
        <w:rPr>
          <w:rFonts w:ascii="Times New Roman" w:hAnsi="Times New Roman" w:cs="Times New Roman"/>
          <w:sz w:val="24"/>
        </w:rPr>
        <w:t xml:space="preserve">СОГЛАСОВАН </w:t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         У</w:t>
      </w:r>
      <w:r w:rsidRPr="00867AC4">
        <w:rPr>
          <w:rFonts w:ascii="Times New Roman" w:hAnsi="Times New Roman" w:cs="Times New Roman"/>
          <w:sz w:val="24"/>
        </w:rPr>
        <w:t>ТВЕРЖДЕН</w:t>
      </w:r>
    </w:p>
    <w:p w14:paraId="4B5F6A57" w14:textId="77777777" w:rsidR="00867AC4" w:rsidRPr="00867AC4" w:rsidRDefault="00867AC4" w:rsidP="00867A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AC4">
        <w:rPr>
          <w:rFonts w:ascii="Times New Roman" w:hAnsi="Times New Roman" w:cs="Times New Roman"/>
          <w:sz w:val="24"/>
        </w:rPr>
        <w:t xml:space="preserve">Педагогическим советом </w:t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  <w:t xml:space="preserve">   приказом директора (протокол от 30.12.2020 № 9)</w:t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</w:r>
      <w:r w:rsidRPr="00867AC4">
        <w:rPr>
          <w:rFonts w:ascii="Times New Roman" w:hAnsi="Times New Roman" w:cs="Times New Roman"/>
          <w:sz w:val="24"/>
        </w:rPr>
        <w:tab/>
        <w:t xml:space="preserve">                                11.01.2021 № 3/1</w:t>
      </w:r>
    </w:p>
    <w:p w14:paraId="267F5B7B" w14:textId="77777777" w:rsidR="00867AC4" w:rsidRDefault="00867AC4" w:rsidP="00252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54948" w14:textId="77777777" w:rsidR="00867AC4" w:rsidRDefault="00867AC4" w:rsidP="0025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959ED" w14:textId="77777777" w:rsidR="002522BC" w:rsidRPr="00867AC4" w:rsidRDefault="002522BC" w:rsidP="0025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C4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C3B9BDB" w14:textId="77777777" w:rsidR="002522BC" w:rsidRPr="00867AC4" w:rsidRDefault="002522BC" w:rsidP="0025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C4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 отношений между</w:t>
      </w:r>
    </w:p>
    <w:p w14:paraId="75D71AB0" w14:textId="77777777" w:rsidR="002522BC" w:rsidRDefault="002522BC" w:rsidP="0025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C4">
        <w:rPr>
          <w:rFonts w:ascii="Times New Roman" w:hAnsi="Times New Roman" w:cs="Times New Roman"/>
          <w:b/>
          <w:sz w:val="24"/>
          <w:szCs w:val="24"/>
        </w:rPr>
        <w:t>МБОУ «ВСОШ № 1» и обучающимися и (или) родителями (законными представителями)</w:t>
      </w:r>
      <w:r w:rsidR="00867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AC4">
        <w:rPr>
          <w:rFonts w:ascii="Times New Roman" w:hAnsi="Times New Roman" w:cs="Times New Roman"/>
          <w:b/>
          <w:sz w:val="24"/>
          <w:szCs w:val="24"/>
        </w:rPr>
        <w:t>несовершеннолетних обучающихся</w:t>
      </w:r>
    </w:p>
    <w:p w14:paraId="5827D4FC" w14:textId="77777777" w:rsidR="00867AC4" w:rsidRPr="002522BC" w:rsidRDefault="00867AC4" w:rsidP="00252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2BBEA" w14:textId="77777777" w:rsidR="002522BC" w:rsidRPr="002522BC" w:rsidRDefault="002522BC" w:rsidP="0025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E8FB6DB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1.1. Настоящий Порядок оформления возникновения, приостановления и прекращения отношений между МБОУ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22BC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522BC">
        <w:rPr>
          <w:rFonts w:ascii="Times New Roman" w:hAnsi="Times New Roman" w:cs="Times New Roman"/>
          <w:sz w:val="24"/>
          <w:szCs w:val="24"/>
        </w:rPr>
        <w:t>» и обучающимися и (или) родителями (законными представителями) несовершеннолетних обучающихся (далее - порядок) разработан в соответствии с Федеральным законом от 29.12.2012 № 273-Ф3 «Об образовании в Российской Федерации», Уставом МБОУ «</w:t>
      </w:r>
      <w:r>
        <w:rPr>
          <w:rFonts w:ascii="Times New Roman" w:hAnsi="Times New Roman" w:cs="Times New Roman"/>
          <w:sz w:val="24"/>
          <w:szCs w:val="24"/>
        </w:rPr>
        <w:t>ВСОШ № 1</w:t>
      </w:r>
      <w:r w:rsidRPr="002522BC">
        <w:rPr>
          <w:rFonts w:ascii="Times New Roman" w:hAnsi="Times New Roman" w:cs="Times New Roman"/>
          <w:sz w:val="24"/>
          <w:szCs w:val="24"/>
        </w:rPr>
        <w:t xml:space="preserve"> (далее - школа).</w:t>
      </w:r>
    </w:p>
    <w:p w14:paraId="7A66C7E5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1.2. Настоящий порядок устанавливает общие требования к оформлению возникновения,</w:t>
      </w:r>
    </w:p>
    <w:p w14:paraId="540FA250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изменения, приостановления и прекращения образовательных отношений при реализации школой основных общеобразовательных программ.</w:t>
      </w:r>
    </w:p>
    <w:p w14:paraId="76D2B64B" w14:textId="77777777" w:rsid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 xml:space="preserve">1.3. Особенности возникновения, приостановления и прекращения отношений между школой и обучающимися и (или) родителями (законными представителями)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22BC">
        <w:rPr>
          <w:rFonts w:ascii="Times New Roman" w:hAnsi="Times New Roman" w:cs="Times New Roman"/>
          <w:sz w:val="24"/>
          <w:szCs w:val="24"/>
        </w:rPr>
        <w:t>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обучающихся в части, не урегулированной законодательством об образовании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порядком, могут устанавливаться локальными нормативными актами школы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вопросам организации и осуществления образовательной деятельности,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регламентирующими правила приема обучающихся, порядок и основания перевода, отчисления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восстановления обучающихся.</w:t>
      </w:r>
    </w:p>
    <w:p w14:paraId="0CA85648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2C586" w14:textId="77777777" w:rsidR="002522BC" w:rsidRPr="002522BC" w:rsidRDefault="002522BC" w:rsidP="0025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BC">
        <w:rPr>
          <w:rFonts w:ascii="Times New Roman" w:hAnsi="Times New Roman" w:cs="Times New Roman"/>
          <w:b/>
          <w:sz w:val="24"/>
          <w:szCs w:val="24"/>
        </w:rPr>
        <w:t>2. Основания и порядок оформления возникновения образовательных отношений</w:t>
      </w:r>
    </w:p>
    <w:p w14:paraId="52607674" w14:textId="77777777" w:rsid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школы о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лица на обучение или для прохождения промежуточной аттестации и (или)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 xml:space="preserve">итоговой аттестации. </w:t>
      </w:r>
    </w:p>
    <w:p w14:paraId="59AD12A3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22BC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локальными нормативными актами школы, возникают у лица, принятого на обучение, с даты,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указанной в приказе о приеме лица на обучение.</w:t>
      </w:r>
    </w:p>
    <w:p w14:paraId="5FB0D087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CB8AA" w14:textId="77777777" w:rsidR="002522BC" w:rsidRPr="002522BC" w:rsidRDefault="002522BC" w:rsidP="0025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BC">
        <w:rPr>
          <w:rFonts w:ascii="Times New Roman" w:hAnsi="Times New Roman" w:cs="Times New Roman"/>
          <w:b/>
          <w:sz w:val="24"/>
          <w:szCs w:val="24"/>
        </w:rPr>
        <w:t>3. Основания и порядок оформления изменения образовательных отношений</w:t>
      </w:r>
    </w:p>
    <w:p w14:paraId="3D8521A2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</w:t>
      </w:r>
    </w:p>
    <w:p w14:paraId="37680F74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обучающимся образования по конкретной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программе, повлекшего за собой изменение взаимных прав и обязанностей 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деятельность:</w:t>
      </w:r>
    </w:p>
    <w:p w14:paraId="2E25B98C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• при переходе обучающегося с одной образовательной программы на другую;</w:t>
      </w:r>
    </w:p>
    <w:p w14:paraId="784BF29E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• в случае изменения формы обучения;</w:t>
      </w:r>
    </w:p>
    <w:p w14:paraId="14A79189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• при изменении языка образования, изучаемого родного языка из числа языков народов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в том числе русского языка как родного языка, государственных языков республик РФ.</w:t>
      </w:r>
    </w:p>
    <w:p w14:paraId="7B86EB3D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• в случае перевода на обучение с использованием дистанционных образовательных</w:t>
      </w:r>
    </w:p>
    <w:p w14:paraId="01FB8564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технологий, по индивидуальному учебному плану, в том числе ускоренное обучение;</w:t>
      </w:r>
    </w:p>
    <w:p w14:paraId="2938F51E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• при организации обучения по основным общеобразовательным программам на дому для</w:t>
      </w:r>
    </w:p>
    <w:p w14:paraId="092044B0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обучающихся, нуждающихся в длительном ле</w:t>
      </w:r>
      <w:r>
        <w:rPr>
          <w:rFonts w:ascii="Times New Roman" w:hAnsi="Times New Roman" w:cs="Times New Roman"/>
          <w:sz w:val="24"/>
          <w:szCs w:val="24"/>
        </w:rPr>
        <w:t>чении, а также детей-инвалидов</w:t>
      </w:r>
      <w:r w:rsidRPr="002522BC">
        <w:rPr>
          <w:rFonts w:ascii="Times New Roman" w:hAnsi="Times New Roman" w:cs="Times New Roman"/>
          <w:sz w:val="24"/>
          <w:szCs w:val="24"/>
        </w:rPr>
        <w:t>.</w:t>
      </w:r>
    </w:p>
    <w:p w14:paraId="35F7D4AD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3.2. Основанием для изменения образовательных отношений является приказ, изданный</w:t>
      </w:r>
    </w:p>
    <w:p w14:paraId="7FA6C849" w14:textId="77777777" w:rsid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 xml:space="preserve">директором. </w:t>
      </w:r>
    </w:p>
    <w:p w14:paraId="3C5E97C0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2BC">
        <w:rPr>
          <w:rFonts w:ascii="Times New Roman" w:hAnsi="Times New Roman" w:cs="Times New Roman"/>
          <w:sz w:val="24"/>
          <w:szCs w:val="24"/>
        </w:rPr>
        <w:t>. В случаях, когда решение об изменении образовательных отношений принимает</w:t>
      </w:r>
    </w:p>
    <w:p w14:paraId="13F064B7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lastRenderedPageBreak/>
        <w:t>педагогический совет, а также в случаях привлечения педагогического совета для реализации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обучающегося на образование в соответствии с уставом и локальными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 xml:space="preserve">актами школы,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2522BC">
        <w:rPr>
          <w:rFonts w:ascii="Times New Roman" w:hAnsi="Times New Roman" w:cs="Times New Roman"/>
          <w:sz w:val="24"/>
          <w:szCs w:val="24"/>
        </w:rPr>
        <w:t xml:space="preserve"> готовит приказа</w:t>
      </w:r>
      <w:r w:rsidR="00867AC4">
        <w:rPr>
          <w:rFonts w:ascii="Times New Roman" w:hAnsi="Times New Roman" w:cs="Times New Roman"/>
          <w:sz w:val="24"/>
          <w:szCs w:val="24"/>
        </w:rPr>
        <w:t xml:space="preserve"> о приеме на обучение</w:t>
      </w:r>
      <w:r w:rsidRPr="002522BC">
        <w:rPr>
          <w:rFonts w:ascii="Times New Roman" w:hAnsi="Times New Roman" w:cs="Times New Roman"/>
          <w:sz w:val="24"/>
          <w:szCs w:val="24"/>
        </w:rPr>
        <w:t>.</w:t>
      </w:r>
    </w:p>
    <w:p w14:paraId="08546A4B" w14:textId="77777777" w:rsid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3.</w:t>
      </w:r>
      <w:r w:rsidR="00867AC4">
        <w:rPr>
          <w:rFonts w:ascii="Times New Roman" w:hAnsi="Times New Roman" w:cs="Times New Roman"/>
          <w:sz w:val="24"/>
          <w:szCs w:val="24"/>
        </w:rPr>
        <w:t>4</w:t>
      </w:r>
      <w:r w:rsidRPr="002522BC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22BC">
        <w:rPr>
          <w:rFonts w:ascii="Times New Roman" w:hAnsi="Times New Roman" w:cs="Times New Roman"/>
          <w:sz w:val="24"/>
          <w:szCs w:val="24"/>
        </w:rPr>
        <w:t>бразовании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локальными нормативными актами школы, изменяются с даты издания приказа или с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указанной в нем даты.</w:t>
      </w:r>
    </w:p>
    <w:p w14:paraId="297E805C" w14:textId="77777777" w:rsidR="00867AC4" w:rsidRPr="002522BC" w:rsidRDefault="00867AC4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F1D57" w14:textId="77777777" w:rsidR="002522BC" w:rsidRPr="00867AC4" w:rsidRDefault="002522BC" w:rsidP="00867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C4">
        <w:rPr>
          <w:rFonts w:ascii="Times New Roman" w:hAnsi="Times New Roman" w:cs="Times New Roman"/>
          <w:b/>
          <w:sz w:val="24"/>
          <w:szCs w:val="24"/>
        </w:rPr>
        <w:t>4. Основания и порядок оформления приостановления образовательных отношений</w:t>
      </w:r>
    </w:p>
    <w:p w14:paraId="5FE57D3A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4.1. В целях обеспечения непрерывности образовательного процесса приостановление</w:t>
      </w:r>
    </w:p>
    <w:p w14:paraId="02020632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образовательных отношений в школе не осуществляется.</w:t>
      </w:r>
    </w:p>
    <w:p w14:paraId="22B463C3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4.2. В случае невозможности дальнейшего освоения образовательной программы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обучающимся, например, по причине беременности и родов, временного переезда в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местность, командировки родителей, прохождения санаторно-курортного лечения и т.д.,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дальнейшем получении образования принимается индивидуально в каждом конкретном случае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порядке, предусмотренном настоящим локальном актом путем изменения или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C">
        <w:rPr>
          <w:rFonts w:ascii="Times New Roman" w:hAnsi="Times New Roman" w:cs="Times New Roman"/>
          <w:sz w:val="24"/>
          <w:szCs w:val="24"/>
        </w:rPr>
        <w:t>образовательных отношений (разделы 3 и 5) и действующим законодательством.</w:t>
      </w:r>
    </w:p>
    <w:p w14:paraId="7D640123" w14:textId="77777777" w:rsidR="00867AC4" w:rsidRDefault="00867AC4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C8FA2" w14:textId="77777777" w:rsidR="002522BC" w:rsidRPr="00867AC4" w:rsidRDefault="002522BC" w:rsidP="00867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C4">
        <w:rPr>
          <w:rFonts w:ascii="Times New Roman" w:hAnsi="Times New Roman" w:cs="Times New Roman"/>
          <w:b/>
          <w:sz w:val="24"/>
          <w:szCs w:val="24"/>
        </w:rPr>
        <w:t>5. Основания и порядок оформления прекращения образовательных отношений</w:t>
      </w:r>
    </w:p>
    <w:p w14:paraId="2B6EED54" w14:textId="77777777" w:rsidR="002522BC" w:rsidRPr="002522BC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>5.1. Основанием для прекращения образовательных отношений является приказ школы об</w:t>
      </w:r>
    </w:p>
    <w:p w14:paraId="59938130" w14:textId="77777777" w:rsidR="00867AC4" w:rsidRDefault="002522BC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2BC">
        <w:rPr>
          <w:rFonts w:ascii="Times New Roman" w:hAnsi="Times New Roman" w:cs="Times New Roman"/>
          <w:sz w:val="24"/>
          <w:szCs w:val="24"/>
        </w:rPr>
        <w:t xml:space="preserve">отчислении обучающегося. </w:t>
      </w:r>
    </w:p>
    <w:p w14:paraId="0ACFF355" w14:textId="77777777" w:rsidR="002522BC" w:rsidRPr="002522BC" w:rsidRDefault="00867AC4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2522BC" w:rsidRPr="002522BC">
        <w:rPr>
          <w:rFonts w:ascii="Times New Roman" w:hAnsi="Times New Roman" w:cs="Times New Roman"/>
          <w:sz w:val="24"/>
          <w:szCs w:val="24"/>
        </w:rPr>
        <w:t>. При отчислении из школы в порядке перевода в другую образовательную организацию на</w:t>
      </w:r>
      <w:r w:rsidR="002522BC">
        <w:rPr>
          <w:rFonts w:ascii="Times New Roman" w:hAnsi="Times New Roman" w:cs="Times New Roman"/>
          <w:sz w:val="24"/>
          <w:szCs w:val="24"/>
        </w:rPr>
        <w:t xml:space="preserve"> </w:t>
      </w:r>
      <w:r w:rsidR="002522BC" w:rsidRPr="002522BC">
        <w:rPr>
          <w:rFonts w:ascii="Times New Roman" w:hAnsi="Times New Roman" w:cs="Times New Roman"/>
          <w:sz w:val="24"/>
          <w:szCs w:val="24"/>
        </w:rPr>
        <w:t xml:space="preserve">обучение 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директор готовит </w:t>
      </w:r>
      <w:r w:rsidR="002522BC" w:rsidRPr="002522BC">
        <w:rPr>
          <w:rFonts w:ascii="Times New Roman" w:hAnsi="Times New Roman" w:cs="Times New Roman"/>
          <w:sz w:val="24"/>
          <w:szCs w:val="24"/>
        </w:rPr>
        <w:t>приказ об отчислении в порядке перевода в течение одного календарного дня с даты приема заявления</w:t>
      </w:r>
    </w:p>
    <w:p w14:paraId="66B6BA6D" w14:textId="77777777" w:rsidR="002522BC" w:rsidRPr="002522BC" w:rsidRDefault="00867AC4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522BC" w:rsidRPr="002522BC">
        <w:rPr>
          <w:rFonts w:ascii="Times New Roman" w:hAnsi="Times New Roman" w:cs="Times New Roman"/>
          <w:sz w:val="24"/>
          <w:szCs w:val="24"/>
        </w:rPr>
        <w:t xml:space="preserve">. При отчислении из школы в связи с получением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522BC" w:rsidRPr="002522BC">
        <w:rPr>
          <w:rFonts w:ascii="Times New Roman" w:hAnsi="Times New Roman" w:cs="Times New Roman"/>
          <w:sz w:val="24"/>
          <w:szCs w:val="24"/>
        </w:rPr>
        <w:t>готовит приказ об отчислении выпускников на основании результатов</w:t>
      </w:r>
      <w:r w:rsidR="002522BC">
        <w:rPr>
          <w:rFonts w:ascii="Times New Roman" w:hAnsi="Times New Roman" w:cs="Times New Roman"/>
          <w:sz w:val="24"/>
          <w:szCs w:val="24"/>
        </w:rPr>
        <w:t xml:space="preserve"> </w:t>
      </w:r>
      <w:r w:rsidR="002522BC" w:rsidRPr="002522BC">
        <w:rPr>
          <w:rFonts w:ascii="Times New Roman" w:hAnsi="Times New Roman" w:cs="Times New Roman"/>
          <w:sz w:val="24"/>
          <w:szCs w:val="24"/>
        </w:rPr>
        <w:t>государственной итоговой аттестации и решения педагогического совета в течение одного рабочего дня с даты решения</w:t>
      </w:r>
      <w:r w:rsidR="002522BC">
        <w:rPr>
          <w:rFonts w:ascii="Times New Roman" w:hAnsi="Times New Roman" w:cs="Times New Roman"/>
          <w:sz w:val="24"/>
          <w:szCs w:val="24"/>
        </w:rPr>
        <w:t xml:space="preserve"> </w:t>
      </w:r>
      <w:r w:rsidR="002522BC" w:rsidRPr="002522BC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0B1ACA6E" w14:textId="77777777" w:rsidR="002522BC" w:rsidRPr="002522BC" w:rsidRDefault="00867AC4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522BC" w:rsidRPr="002522BC">
        <w:rPr>
          <w:rFonts w:ascii="Times New Roman" w:hAnsi="Times New Roman" w:cs="Times New Roman"/>
          <w:sz w:val="24"/>
          <w:szCs w:val="24"/>
        </w:rPr>
        <w:t>. При отчислении несовершеннолетнего обучающегося, достигшего возраста 15 лет</w:t>
      </w:r>
      <w:r w:rsidR="002522BC">
        <w:rPr>
          <w:rFonts w:ascii="Times New Roman" w:hAnsi="Times New Roman" w:cs="Times New Roman"/>
          <w:sz w:val="24"/>
          <w:szCs w:val="24"/>
        </w:rPr>
        <w:t>,</w:t>
      </w:r>
      <w:r w:rsidR="002522BC" w:rsidRPr="002522BC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2522BC">
        <w:rPr>
          <w:rFonts w:ascii="Times New Roman" w:hAnsi="Times New Roman" w:cs="Times New Roman"/>
          <w:sz w:val="24"/>
          <w:szCs w:val="24"/>
        </w:rPr>
        <w:t xml:space="preserve"> </w:t>
      </w:r>
      <w:r w:rsidR="002522BC" w:rsidRPr="002522BC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252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готовит приказ об отчислении </w:t>
      </w:r>
      <w:r w:rsidR="002522BC" w:rsidRPr="002522BC">
        <w:rPr>
          <w:rFonts w:ascii="Times New Roman" w:hAnsi="Times New Roman" w:cs="Times New Roman"/>
          <w:sz w:val="24"/>
          <w:szCs w:val="24"/>
        </w:rPr>
        <w:t>после проведения необходимых</w:t>
      </w:r>
      <w:r w:rsidR="002522BC">
        <w:rPr>
          <w:rFonts w:ascii="Times New Roman" w:hAnsi="Times New Roman" w:cs="Times New Roman"/>
          <w:sz w:val="24"/>
          <w:szCs w:val="24"/>
        </w:rPr>
        <w:t xml:space="preserve"> </w:t>
      </w:r>
      <w:r w:rsidR="002522BC" w:rsidRPr="002522BC">
        <w:rPr>
          <w:rFonts w:ascii="Times New Roman" w:hAnsi="Times New Roman" w:cs="Times New Roman"/>
          <w:sz w:val="24"/>
          <w:szCs w:val="24"/>
        </w:rPr>
        <w:t>процедур учета мнения родителей (законных представителей) обучающегося и согласования с</w:t>
      </w:r>
      <w:r w:rsidR="002522BC">
        <w:rPr>
          <w:rFonts w:ascii="Times New Roman" w:hAnsi="Times New Roman" w:cs="Times New Roman"/>
          <w:sz w:val="24"/>
          <w:szCs w:val="24"/>
        </w:rPr>
        <w:t xml:space="preserve"> </w:t>
      </w:r>
      <w:r w:rsidR="002522BC" w:rsidRPr="002522BC">
        <w:rPr>
          <w:rFonts w:ascii="Times New Roman" w:hAnsi="Times New Roman" w:cs="Times New Roman"/>
          <w:sz w:val="24"/>
          <w:szCs w:val="24"/>
        </w:rPr>
        <w:t>комиссией по делам несовершеннолетних в течение одного рабочего дня с даты</w:t>
      </w:r>
      <w:r w:rsidR="002522BC">
        <w:rPr>
          <w:rFonts w:ascii="Times New Roman" w:hAnsi="Times New Roman" w:cs="Times New Roman"/>
          <w:sz w:val="24"/>
          <w:szCs w:val="24"/>
        </w:rPr>
        <w:t xml:space="preserve"> </w:t>
      </w:r>
      <w:r w:rsidR="002522BC" w:rsidRPr="002522BC">
        <w:rPr>
          <w:rFonts w:ascii="Times New Roman" w:hAnsi="Times New Roman" w:cs="Times New Roman"/>
          <w:sz w:val="24"/>
          <w:szCs w:val="24"/>
        </w:rPr>
        <w:t>последнего согласования</w:t>
      </w:r>
    </w:p>
    <w:p w14:paraId="1DD4A7D8" w14:textId="77777777" w:rsidR="00CB78D2" w:rsidRPr="002522BC" w:rsidRDefault="00867AC4" w:rsidP="0025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522BC" w:rsidRPr="002522BC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</w:t>
      </w:r>
      <w:r w:rsidR="002522BC">
        <w:rPr>
          <w:rFonts w:ascii="Times New Roman" w:hAnsi="Times New Roman" w:cs="Times New Roman"/>
          <w:sz w:val="24"/>
          <w:szCs w:val="24"/>
        </w:rPr>
        <w:t xml:space="preserve"> </w:t>
      </w:r>
      <w:r w:rsidR="002522BC" w:rsidRPr="002522BC">
        <w:rPr>
          <w:rFonts w:ascii="Times New Roman" w:hAnsi="Times New Roman" w:cs="Times New Roman"/>
          <w:sz w:val="24"/>
          <w:szCs w:val="24"/>
        </w:rPr>
        <w:t>локальными нормативными актами школы, прекращаются с даты его отчисления из школы.</w:t>
      </w:r>
    </w:p>
    <w:sectPr w:rsidR="00CB78D2" w:rsidRPr="0025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BC"/>
    <w:rsid w:val="002522BC"/>
    <w:rsid w:val="00413195"/>
    <w:rsid w:val="00867AC4"/>
    <w:rsid w:val="008E6E85"/>
    <w:rsid w:val="00A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1B1F"/>
  <w15:chartTrackingRefBased/>
  <w15:docId w15:val="{23822D78-1527-4D2E-92E3-2271878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2021-12-01T13:36:00Z</dcterms:created>
  <dcterms:modified xsi:type="dcterms:W3CDTF">2021-12-01T13:36:00Z</dcterms:modified>
</cp:coreProperties>
</file>