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F156" w14:textId="77777777" w:rsidR="009F7707" w:rsidRDefault="008A1D75">
      <w:pPr>
        <w:pStyle w:val="a3"/>
        <w:spacing w:before="68" w:line="322" w:lineRule="exact"/>
        <w:ind w:left="2076" w:right="1930"/>
        <w:jc w:val="center"/>
      </w:pPr>
      <w:r>
        <w:rPr>
          <w:color w:val="111111"/>
        </w:rPr>
        <w:t>План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проведения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мероприятий</w:t>
      </w:r>
    </w:p>
    <w:p w14:paraId="62C92750" w14:textId="77777777" w:rsidR="009F7707" w:rsidRDefault="008A1D75">
      <w:pPr>
        <w:pStyle w:val="a3"/>
        <w:spacing w:line="242" w:lineRule="auto"/>
        <w:ind w:left="2078" w:right="1930"/>
        <w:jc w:val="center"/>
      </w:pPr>
      <w:r>
        <w:rPr>
          <w:color w:val="111111"/>
        </w:rPr>
        <w:t>в рамках «Недели русского языка и литературы»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2021/2022 учебном году</w:t>
      </w:r>
    </w:p>
    <w:p w14:paraId="59F6154F" w14:textId="45CF2B76" w:rsidR="009F7707" w:rsidRDefault="00F6069E">
      <w:pPr>
        <w:pStyle w:val="a3"/>
        <w:spacing w:line="318" w:lineRule="exact"/>
        <w:ind w:left="2071" w:right="1930"/>
        <w:jc w:val="center"/>
      </w:pPr>
      <w:r>
        <w:rPr>
          <w:color w:val="111111"/>
        </w:rPr>
        <w:t>18</w:t>
      </w:r>
      <w:r w:rsidR="008A1D75">
        <w:rPr>
          <w:color w:val="111111"/>
        </w:rPr>
        <w:t>.0</w:t>
      </w:r>
      <w:r>
        <w:rPr>
          <w:color w:val="111111"/>
        </w:rPr>
        <w:t>4</w:t>
      </w:r>
      <w:r w:rsidR="008A1D75">
        <w:rPr>
          <w:color w:val="111111"/>
        </w:rPr>
        <w:t>.202</w:t>
      </w:r>
      <w:r>
        <w:rPr>
          <w:color w:val="111111"/>
        </w:rPr>
        <w:t>2</w:t>
      </w:r>
      <w:r w:rsidR="008A1D75">
        <w:rPr>
          <w:color w:val="111111"/>
          <w:spacing w:val="-2"/>
        </w:rPr>
        <w:t xml:space="preserve"> </w:t>
      </w:r>
      <w:r w:rsidR="008A1D75">
        <w:rPr>
          <w:color w:val="111111"/>
        </w:rPr>
        <w:t>–</w:t>
      </w:r>
      <w:r w:rsidR="008A1D75">
        <w:rPr>
          <w:color w:val="111111"/>
          <w:spacing w:val="-6"/>
        </w:rPr>
        <w:t xml:space="preserve"> </w:t>
      </w:r>
      <w:r w:rsidR="008A1D75">
        <w:rPr>
          <w:color w:val="111111"/>
        </w:rPr>
        <w:t>2</w:t>
      </w:r>
      <w:r>
        <w:rPr>
          <w:color w:val="111111"/>
        </w:rPr>
        <w:t>3</w:t>
      </w:r>
      <w:r w:rsidR="008A1D75">
        <w:rPr>
          <w:color w:val="111111"/>
        </w:rPr>
        <w:t>.0</w:t>
      </w:r>
      <w:r>
        <w:rPr>
          <w:color w:val="111111"/>
        </w:rPr>
        <w:t>4</w:t>
      </w:r>
      <w:r w:rsidR="008A1D75">
        <w:rPr>
          <w:color w:val="111111"/>
        </w:rPr>
        <w:t>.202</w:t>
      </w:r>
      <w:r>
        <w:rPr>
          <w:color w:val="111111"/>
        </w:rPr>
        <w:t>2</w:t>
      </w:r>
    </w:p>
    <w:p w14:paraId="509C4B18" w14:textId="77777777" w:rsidR="009F7707" w:rsidRDefault="009F7707">
      <w:pPr>
        <w:spacing w:before="8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single" w:sz="8" w:space="0" w:color="878787"/>
          <w:insideV w:val="single" w:sz="8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706"/>
        <w:gridCol w:w="1701"/>
        <w:gridCol w:w="3227"/>
      </w:tblGrid>
      <w:tr w:rsidR="009F7707" w14:paraId="6D664FCE" w14:textId="77777777" w:rsidTr="0014679F">
        <w:trPr>
          <w:trHeight w:val="472"/>
        </w:trPr>
        <w:tc>
          <w:tcPr>
            <w:tcW w:w="420" w:type="dxa"/>
          </w:tcPr>
          <w:p w14:paraId="16F9B7EE" w14:textId="77777777" w:rsidR="009F7707" w:rsidRDefault="008A1D75">
            <w:pPr>
              <w:pStyle w:val="TableParagraph"/>
              <w:spacing w:before="76"/>
              <w:ind w:left="76"/>
              <w:rPr>
                <w:sz w:val="28"/>
              </w:rPr>
            </w:pPr>
            <w:r>
              <w:rPr>
                <w:color w:val="111111"/>
                <w:sz w:val="28"/>
              </w:rPr>
              <w:t>№</w:t>
            </w:r>
          </w:p>
        </w:tc>
        <w:tc>
          <w:tcPr>
            <w:tcW w:w="4706" w:type="dxa"/>
          </w:tcPr>
          <w:p w14:paraId="0511E1A2" w14:textId="77777777" w:rsidR="009F7707" w:rsidRDefault="008A1D75">
            <w:pPr>
              <w:pStyle w:val="TableParagraph"/>
              <w:spacing w:before="76"/>
              <w:ind w:left="122"/>
              <w:rPr>
                <w:sz w:val="28"/>
              </w:rPr>
            </w:pPr>
            <w:r>
              <w:rPr>
                <w:color w:val="111111"/>
                <w:sz w:val="28"/>
              </w:rPr>
              <w:t>Название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мероприятия</w:t>
            </w:r>
          </w:p>
        </w:tc>
        <w:tc>
          <w:tcPr>
            <w:tcW w:w="1701" w:type="dxa"/>
          </w:tcPr>
          <w:p w14:paraId="1A09B1DC" w14:textId="77777777" w:rsidR="009F7707" w:rsidRDefault="008A1D75">
            <w:pPr>
              <w:pStyle w:val="TableParagraph"/>
              <w:spacing w:before="76"/>
              <w:ind w:left="264"/>
              <w:rPr>
                <w:sz w:val="28"/>
              </w:rPr>
            </w:pPr>
            <w:r>
              <w:rPr>
                <w:color w:val="111111"/>
                <w:sz w:val="28"/>
              </w:rPr>
              <w:t>Участники</w:t>
            </w:r>
          </w:p>
        </w:tc>
        <w:tc>
          <w:tcPr>
            <w:tcW w:w="3227" w:type="dxa"/>
          </w:tcPr>
          <w:p w14:paraId="00F90CA2" w14:textId="77777777" w:rsidR="009F7707" w:rsidRDefault="008A1D75" w:rsidP="0014679F">
            <w:pPr>
              <w:pStyle w:val="TableParagraph"/>
              <w:spacing w:before="76"/>
              <w:ind w:left="1501" w:hanging="932"/>
              <w:rPr>
                <w:sz w:val="28"/>
              </w:rPr>
            </w:pPr>
            <w:r>
              <w:rPr>
                <w:color w:val="111111"/>
                <w:sz w:val="28"/>
              </w:rPr>
              <w:t>Ответственные</w:t>
            </w:r>
          </w:p>
        </w:tc>
      </w:tr>
      <w:tr w:rsidR="009F7707" w14:paraId="76158139" w14:textId="77777777">
        <w:trPr>
          <w:trHeight w:val="1420"/>
        </w:trPr>
        <w:tc>
          <w:tcPr>
            <w:tcW w:w="10054" w:type="dxa"/>
            <w:gridSpan w:val="4"/>
          </w:tcPr>
          <w:p w14:paraId="09109172" w14:textId="1EDAF84E" w:rsidR="009F7707" w:rsidRDefault="008A1D75">
            <w:pPr>
              <w:pStyle w:val="TableParagraph"/>
              <w:spacing w:before="57"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Понедельник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 w:rsidR="00F6069E">
              <w:rPr>
                <w:color w:val="111111"/>
                <w:sz w:val="28"/>
              </w:rPr>
              <w:t>18</w:t>
            </w:r>
            <w:r>
              <w:rPr>
                <w:color w:val="111111"/>
                <w:sz w:val="28"/>
              </w:rPr>
              <w:t>.0</w:t>
            </w:r>
            <w:r w:rsidR="00F6069E">
              <w:rPr>
                <w:color w:val="111111"/>
                <w:sz w:val="28"/>
              </w:rPr>
              <w:t>4</w:t>
            </w:r>
            <w:r>
              <w:rPr>
                <w:color w:val="111111"/>
                <w:sz w:val="28"/>
              </w:rPr>
              <w:t>.202</w:t>
            </w:r>
            <w:r w:rsidR="00F6069E">
              <w:rPr>
                <w:color w:val="111111"/>
                <w:sz w:val="28"/>
              </w:rPr>
              <w:t>2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г.</w:t>
            </w:r>
          </w:p>
          <w:p w14:paraId="5BA867F4" w14:textId="77777777" w:rsidR="009F7707" w:rsidRDefault="008A1D75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Название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дня: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«О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великий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русский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язык!»</w:t>
            </w:r>
          </w:p>
          <w:p w14:paraId="66A8D58D" w14:textId="77777777" w:rsidR="009F7707" w:rsidRDefault="008A1D75">
            <w:pPr>
              <w:pStyle w:val="TableParagraph"/>
              <w:spacing w:before="0"/>
              <w:ind w:right="525"/>
              <w:rPr>
                <w:sz w:val="28"/>
              </w:rPr>
            </w:pPr>
            <w:r>
              <w:rPr>
                <w:color w:val="111111"/>
                <w:sz w:val="28"/>
              </w:rPr>
              <w:t>Девиз дня: «Нам дан во владение самый богатый, меткий, могучий и поистине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волшебный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русский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язык»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(К.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Г.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Паустовский)</w:t>
            </w:r>
          </w:p>
        </w:tc>
      </w:tr>
      <w:tr w:rsidR="009F7707" w14:paraId="0508D4F1" w14:textId="77777777" w:rsidTr="0014679F">
        <w:trPr>
          <w:trHeight w:val="1739"/>
        </w:trPr>
        <w:tc>
          <w:tcPr>
            <w:tcW w:w="420" w:type="dxa"/>
          </w:tcPr>
          <w:p w14:paraId="320B6357" w14:textId="77777777" w:rsidR="009F7707" w:rsidRDefault="008A1D75">
            <w:pPr>
              <w:pStyle w:val="TableParagraph"/>
              <w:rPr>
                <w:sz w:val="28"/>
              </w:rPr>
            </w:pPr>
            <w:r>
              <w:rPr>
                <w:color w:val="111111"/>
                <w:sz w:val="28"/>
              </w:rPr>
              <w:t>1</w:t>
            </w:r>
          </w:p>
        </w:tc>
        <w:tc>
          <w:tcPr>
            <w:tcW w:w="4706" w:type="dxa"/>
          </w:tcPr>
          <w:p w14:paraId="79EECF5A" w14:textId="154B02EF" w:rsidR="009F7707" w:rsidRDefault="008A1D7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Открытие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недели</w:t>
            </w:r>
            <w:r w:rsidR="00F6069E">
              <w:rPr>
                <w:color w:val="111111"/>
                <w:sz w:val="28"/>
              </w:rPr>
              <w:t>. Лингвистические турниры по классам (в течение недели)</w:t>
            </w:r>
          </w:p>
          <w:p w14:paraId="5995AC3A" w14:textId="5174968F" w:rsidR="009F7707" w:rsidRDefault="009F7707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701" w:type="dxa"/>
          </w:tcPr>
          <w:p w14:paraId="5DFD02B6" w14:textId="4C8D05CA" w:rsidR="009F7707" w:rsidRDefault="008A1D75">
            <w:pPr>
              <w:pStyle w:val="TableParagraph"/>
              <w:ind w:left="75"/>
              <w:rPr>
                <w:sz w:val="28"/>
              </w:rPr>
            </w:pPr>
            <w:r>
              <w:rPr>
                <w:color w:val="111111"/>
                <w:sz w:val="28"/>
              </w:rPr>
              <w:t>5-</w:t>
            </w:r>
            <w:r w:rsidR="00F6069E">
              <w:rPr>
                <w:color w:val="111111"/>
                <w:sz w:val="28"/>
              </w:rPr>
              <w:t>8, 10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классы</w:t>
            </w:r>
          </w:p>
        </w:tc>
        <w:tc>
          <w:tcPr>
            <w:tcW w:w="3227" w:type="dxa"/>
          </w:tcPr>
          <w:p w14:paraId="4E5DF18F" w14:textId="5FD32D76" w:rsidR="009F7707" w:rsidRDefault="008A1D75">
            <w:pPr>
              <w:pStyle w:val="TableParagraph"/>
              <w:ind w:left="75"/>
              <w:rPr>
                <w:sz w:val="28"/>
              </w:rPr>
            </w:pPr>
            <w:r>
              <w:rPr>
                <w:color w:val="111111"/>
                <w:sz w:val="28"/>
              </w:rPr>
              <w:t>Учителя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русского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языка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 w:rsidR="00553998">
              <w:rPr>
                <w:color w:val="111111"/>
                <w:spacing w:val="-2"/>
                <w:sz w:val="28"/>
              </w:rPr>
              <w:t xml:space="preserve">и </w:t>
            </w:r>
            <w:r>
              <w:rPr>
                <w:color w:val="111111"/>
                <w:sz w:val="28"/>
              </w:rPr>
              <w:t>литературы</w:t>
            </w:r>
          </w:p>
        </w:tc>
      </w:tr>
      <w:tr w:rsidR="009F7707" w14:paraId="5EE151E7" w14:textId="77777777" w:rsidTr="0014679F">
        <w:trPr>
          <w:trHeight w:val="957"/>
        </w:trPr>
        <w:tc>
          <w:tcPr>
            <w:tcW w:w="10054" w:type="dxa"/>
            <w:gridSpan w:val="4"/>
          </w:tcPr>
          <w:p w14:paraId="527351E5" w14:textId="186D3BD9" w:rsidR="009F7707" w:rsidRDefault="008A1D75" w:rsidP="0014679F">
            <w:pPr>
              <w:pStyle w:val="TableParagraph"/>
              <w:tabs>
                <w:tab w:val="left" w:pos="1310"/>
              </w:tabs>
              <w:spacing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Вторник</w:t>
            </w:r>
            <w:r>
              <w:rPr>
                <w:color w:val="111111"/>
                <w:sz w:val="28"/>
              </w:rPr>
              <w:tab/>
            </w:r>
            <w:r w:rsidR="00F6069E">
              <w:rPr>
                <w:color w:val="111111"/>
                <w:sz w:val="28"/>
              </w:rPr>
              <w:t>19</w:t>
            </w:r>
            <w:r>
              <w:rPr>
                <w:color w:val="111111"/>
                <w:sz w:val="28"/>
              </w:rPr>
              <w:t>.0</w:t>
            </w:r>
            <w:r w:rsidR="00F6069E">
              <w:rPr>
                <w:color w:val="111111"/>
                <w:sz w:val="28"/>
              </w:rPr>
              <w:t>4</w:t>
            </w:r>
            <w:r>
              <w:rPr>
                <w:color w:val="111111"/>
                <w:sz w:val="28"/>
              </w:rPr>
              <w:t>.202</w:t>
            </w:r>
            <w:r w:rsidR="00F6069E">
              <w:rPr>
                <w:color w:val="111111"/>
                <w:sz w:val="28"/>
              </w:rPr>
              <w:t>2</w:t>
            </w:r>
          </w:p>
          <w:p w14:paraId="45EC03B6" w14:textId="77777777" w:rsidR="0014679F" w:rsidRDefault="0014679F" w:rsidP="0014679F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Название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дня: «Скоро сказка сказывается…»</w:t>
            </w:r>
          </w:p>
          <w:p w14:paraId="4DF22E26" w14:textId="1B80E387" w:rsidR="009F7707" w:rsidRDefault="0014679F">
            <w:pPr>
              <w:pStyle w:val="TableParagraph"/>
              <w:spacing w:before="0"/>
              <w:rPr>
                <w:sz w:val="28"/>
              </w:rPr>
            </w:pPr>
            <w:r>
              <w:rPr>
                <w:color w:val="111111"/>
                <w:sz w:val="28"/>
              </w:rPr>
              <w:t>Девиз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дня: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 w:rsidRPr="00F6069E">
              <w:rPr>
                <w:sz w:val="28"/>
                <w:szCs w:val="28"/>
              </w:rPr>
              <w:t>«Сказка ложь, да в ней намек - добрым молодцам урок!»</w:t>
            </w:r>
          </w:p>
        </w:tc>
      </w:tr>
      <w:tr w:rsidR="0014679F" w14:paraId="16679806" w14:textId="77777777" w:rsidTr="0014679F">
        <w:trPr>
          <w:trHeight w:val="774"/>
        </w:trPr>
        <w:tc>
          <w:tcPr>
            <w:tcW w:w="420" w:type="dxa"/>
          </w:tcPr>
          <w:p w14:paraId="6851821E" w14:textId="6520ADFB" w:rsidR="0014679F" w:rsidRDefault="0014679F" w:rsidP="0014679F">
            <w:pPr>
              <w:pStyle w:val="TableParagraph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1</w:t>
            </w:r>
          </w:p>
        </w:tc>
        <w:tc>
          <w:tcPr>
            <w:tcW w:w="4706" w:type="dxa"/>
          </w:tcPr>
          <w:p w14:paraId="23907F81" w14:textId="77777777" w:rsidR="0014679F" w:rsidRDefault="0014679F" w:rsidP="0014679F">
            <w:pPr>
              <w:pStyle w:val="TableParagraph"/>
              <w:ind w:right="516"/>
              <w:rPr>
                <w:sz w:val="28"/>
                <w:szCs w:val="28"/>
              </w:rPr>
            </w:pPr>
            <w:bookmarkStart w:id="0" w:name="_Hlk100782929"/>
            <w:r>
              <w:rPr>
                <w:color w:val="111111"/>
                <w:sz w:val="28"/>
              </w:rPr>
              <w:t xml:space="preserve">Совместное мероприятие с детской библиотекой </w:t>
            </w:r>
            <w:r w:rsidRPr="0014679F">
              <w:rPr>
                <w:sz w:val="28"/>
                <w:szCs w:val="28"/>
              </w:rPr>
              <w:t xml:space="preserve">КВИЗБУК " Штурманы книжных морей" </w:t>
            </w:r>
          </w:p>
          <w:bookmarkEnd w:id="0"/>
          <w:p w14:paraId="19F9A10D" w14:textId="48BD2EDE" w:rsidR="0014679F" w:rsidRDefault="0014679F" w:rsidP="002C1A16">
            <w:pPr>
              <w:pStyle w:val="TableParagraph"/>
              <w:ind w:right="516"/>
              <w:rPr>
                <w:color w:val="111111"/>
                <w:sz w:val="28"/>
              </w:rPr>
            </w:pPr>
            <w:r>
              <w:rPr>
                <w:sz w:val="28"/>
                <w:szCs w:val="28"/>
              </w:rPr>
              <w:t>(</w:t>
            </w:r>
            <w:r w:rsidR="00553998">
              <w:rPr>
                <w:sz w:val="28"/>
                <w:szCs w:val="28"/>
              </w:rPr>
              <w:t xml:space="preserve">вторник </w:t>
            </w:r>
            <w:r>
              <w:rPr>
                <w:sz w:val="28"/>
                <w:szCs w:val="28"/>
              </w:rPr>
              <w:t xml:space="preserve"> 6 урок – 5 классы, </w:t>
            </w:r>
            <w:r w:rsidR="002C1A16"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 xml:space="preserve"> 6 урок – 6 кл</w:t>
            </w:r>
            <w:bookmarkStart w:id="1" w:name="_GoBack"/>
            <w:bookmarkEnd w:id="1"/>
            <w:r>
              <w:rPr>
                <w:sz w:val="28"/>
                <w:szCs w:val="28"/>
              </w:rPr>
              <w:t>ассы)</w:t>
            </w:r>
          </w:p>
        </w:tc>
        <w:tc>
          <w:tcPr>
            <w:tcW w:w="1701" w:type="dxa"/>
          </w:tcPr>
          <w:p w14:paraId="18A435A2" w14:textId="1453BD82" w:rsidR="0014679F" w:rsidRDefault="0014679F" w:rsidP="0014679F">
            <w:pPr>
              <w:pStyle w:val="TableParagraph"/>
              <w:ind w:left="75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5-6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класс</w:t>
            </w:r>
          </w:p>
        </w:tc>
        <w:tc>
          <w:tcPr>
            <w:tcW w:w="3227" w:type="dxa"/>
          </w:tcPr>
          <w:p w14:paraId="6EAA4D62" w14:textId="6B99E6D6" w:rsidR="0014679F" w:rsidRDefault="0014679F" w:rsidP="0014679F">
            <w:pPr>
              <w:pStyle w:val="TableParagraph"/>
              <w:ind w:left="75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Детская библиотека</w:t>
            </w:r>
          </w:p>
        </w:tc>
      </w:tr>
      <w:tr w:rsidR="0014679F" w14:paraId="7E464546" w14:textId="77777777" w:rsidTr="0014679F">
        <w:trPr>
          <w:trHeight w:val="1096"/>
        </w:trPr>
        <w:tc>
          <w:tcPr>
            <w:tcW w:w="420" w:type="dxa"/>
          </w:tcPr>
          <w:p w14:paraId="607862E0" w14:textId="77777777" w:rsidR="0014679F" w:rsidRDefault="0014679F" w:rsidP="0014679F">
            <w:pPr>
              <w:pStyle w:val="TableParagraph"/>
              <w:rPr>
                <w:sz w:val="28"/>
              </w:rPr>
            </w:pPr>
            <w:r>
              <w:rPr>
                <w:color w:val="111111"/>
                <w:sz w:val="28"/>
              </w:rPr>
              <w:t>2</w:t>
            </w:r>
          </w:p>
        </w:tc>
        <w:tc>
          <w:tcPr>
            <w:tcW w:w="4706" w:type="dxa"/>
          </w:tcPr>
          <w:p w14:paraId="05760F43" w14:textId="5A616A93" w:rsidR="0014679F" w:rsidRDefault="0014679F" w:rsidP="0014679F">
            <w:pPr>
              <w:pStyle w:val="TableParagraph"/>
              <w:ind w:right="64"/>
              <w:rPr>
                <w:sz w:val="28"/>
              </w:rPr>
            </w:pPr>
            <w:bookmarkStart w:id="2" w:name="_Hlk100782971"/>
            <w:r>
              <w:rPr>
                <w:color w:val="111111"/>
                <w:sz w:val="28"/>
              </w:rPr>
              <w:t>Выставка книг к 140-летию со дня рождения К.И. Чуковского, к 85-летию со дня рождения</w:t>
            </w:r>
            <w:r w:rsidR="00D864F4">
              <w:rPr>
                <w:color w:val="111111"/>
                <w:sz w:val="28"/>
              </w:rPr>
              <w:t xml:space="preserve"> 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111111"/>
                <w:sz w:val="28"/>
              </w:rPr>
              <w:t>В.Г.Распутина</w:t>
            </w:r>
            <w:proofErr w:type="spellEnd"/>
            <w:r>
              <w:rPr>
                <w:color w:val="111111"/>
                <w:sz w:val="28"/>
              </w:rPr>
              <w:t xml:space="preserve"> и 130-</w:t>
            </w:r>
            <w:r>
              <w:rPr>
                <w:color w:val="111111"/>
                <w:spacing w:val="1"/>
                <w:sz w:val="28"/>
              </w:rPr>
              <w:t>л</w:t>
            </w:r>
            <w:r>
              <w:rPr>
                <w:color w:val="111111"/>
                <w:sz w:val="28"/>
              </w:rPr>
              <w:t xml:space="preserve">етию со дня рождения К.Г. 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Паустовского</w:t>
            </w:r>
            <w:bookmarkEnd w:id="2"/>
          </w:p>
        </w:tc>
        <w:tc>
          <w:tcPr>
            <w:tcW w:w="1701" w:type="dxa"/>
          </w:tcPr>
          <w:p w14:paraId="1D342654" w14:textId="62C91238" w:rsidR="0014679F" w:rsidRDefault="0014679F" w:rsidP="0014679F">
            <w:pPr>
              <w:pStyle w:val="TableParagraph"/>
              <w:ind w:left="75"/>
              <w:rPr>
                <w:sz w:val="28"/>
              </w:rPr>
            </w:pPr>
            <w:r>
              <w:rPr>
                <w:color w:val="111111"/>
                <w:sz w:val="28"/>
              </w:rPr>
              <w:t>1-11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класс</w:t>
            </w:r>
          </w:p>
        </w:tc>
        <w:tc>
          <w:tcPr>
            <w:tcW w:w="3227" w:type="dxa"/>
          </w:tcPr>
          <w:p w14:paraId="74AF25B3" w14:textId="0019D1C8" w:rsidR="0014679F" w:rsidRDefault="0014679F" w:rsidP="0014679F">
            <w:pPr>
              <w:pStyle w:val="TableParagraph"/>
              <w:ind w:left="75"/>
              <w:rPr>
                <w:sz w:val="28"/>
              </w:rPr>
            </w:pPr>
            <w:r>
              <w:rPr>
                <w:color w:val="111111"/>
                <w:sz w:val="28"/>
              </w:rPr>
              <w:t>Ястребова Наталья Ивановна</w:t>
            </w:r>
          </w:p>
        </w:tc>
      </w:tr>
      <w:tr w:rsidR="0014679F" w14:paraId="7864411F" w14:textId="77777777">
        <w:trPr>
          <w:trHeight w:val="1096"/>
        </w:trPr>
        <w:tc>
          <w:tcPr>
            <w:tcW w:w="10054" w:type="dxa"/>
            <w:gridSpan w:val="4"/>
          </w:tcPr>
          <w:p w14:paraId="48C477BE" w14:textId="5F9CFC24" w:rsidR="0014679F" w:rsidRDefault="0014679F" w:rsidP="0014679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Среда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20.04.2022</w:t>
            </w:r>
          </w:p>
          <w:p w14:paraId="343287F2" w14:textId="77777777" w:rsidR="0014679F" w:rsidRDefault="0014679F" w:rsidP="0014679F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Название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дня: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«</w:t>
            </w:r>
            <w:bookmarkStart w:id="3" w:name="_Hlk100785110"/>
            <w:r>
              <w:rPr>
                <w:color w:val="111111"/>
                <w:sz w:val="28"/>
              </w:rPr>
              <w:t>Читайте, читайте и читайте</w:t>
            </w:r>
            <w:bookmarkEnd w:id="3"/>
            <w:r>
              <w:rPr>
                <w:color w:val="111111"/>
                <w:sz w:val="28"/>
              </w:rPr>
              <w:t>».</w:t>
            </w:r>
          </w:p>
          <w:p w14:paraId="4FF1555A" w14:textId="1196132D" w:rsidR="0014679F" w:rsidRDefault="0014679F" w:rsidP="0014679F">
            <w:pPr>
              <w:pStyle w:val="TableParagraph"/>
              <w:spacing w:before="0"/>
              <w:rPr>
                <w:sz w:val="28"/>
              </w:rPr>
            </w:pPr>
            <w:r>
              <w:rPr>
                <w:color w:val="111111"/>
                <w:sz w:val="28"/>
              </w:rPr>
              <w:t>Девиз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дня: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«</w:t>
            </w:r>
            <w:bookmarkStart w:id="4" w:name="_Hlk100785189"/>
            <w:r w:rsidRPr="008A1D75">
              <w:rPr>
                <w:sz w:val="28"/>
                <w:szCs w:val="28"/>
              </w:rPr>
              <w:t>Чем человек умнее и добрее, тем больше он замечает добра в людях</w:t>
            </w:r>
            <w:bookmarkEnd w:id="4"/>
            <w:r>
              <w:rPr>
                <w:color w:val="111111"/>
                <w:sz w:val="28"/>
              </w:rPr>
              <w:t>»</w:t>
            </w:r>
          </w:p>
        </w:tc>
      </w:tr>
      <w:tr w:rsidR="0014679F" w14:paraId="788A8721" w14:textId="77777777" w:rsidTr="0014679F">
        <w:trPr>
          <w:trHeight w:val="1096"/>
        </w:trPr>
        <w:tc>
          <w:tcPr>
            <w:tcW w:w="420" w:type="dxa"/>
          </w:tcPr>
          <w:p w14:paraId="392343E3" w14:textId="315CD7E5" w:rsidR="0014679F" w:rsidRDefault="0014679F" w:rsidP="0014679F">
            <w:pPr>
              <w:pStyle w:val="TableParagraph"/>
              <w:rPr>
                <w:sz w:val="28"/>
              </w:rPr>
            </w:pPr>
            <w:r>
              <w:rPr>
                <w:color w:val="111111"/>
                <w:sz w:val="28"/>
              </w:rPr>
              <w:t>1</w:t>
            </w:r>
          </w:p>
        </w:tc>
        <w:tc>
          <w:tcPr>
            <w:tcW w:w="4706" w:type="dxa"/>
          </w:tcPr>
          <w:p w14:paraId="5C39CCB1" w14:textId="2CA7C901" w:rsidR="0014679F" w:rsidRDefault="0014679F" w:rsidP="0014679F">
            <w:pPr>
              <w:pStyle w:val="TableParagraph"/>
              <w:spacing w:before="0"/>
              <w:ind w:right="132"/>
              <w:rPr>
                <w:color w:val="111111"/>
                <w:sz w:val="28"/>
              </w:rPr>
            </w:pPr>
            <w:bookmarkStart w:id="5" w:name="_Hlk100785229"/>
            <w:r>
              <w:rPr>
                <w:color w:val="111111"/>
                <w:sz w:val="28"/>
              </w:rPr>
              <w:t>Совместное мероприятие с центральной библиотекой</w:t>
            </w:r>
            <w:r w:rsidR="00833C54">
              <w:rPr>
                <w:color w:val="111111"/>
                <w:sz w:val="28"/>
              </w:rPr>
              <w:t>.</w:t>
            </w:r>
          </w:p>
          <w:p w14:paraId="3BD70773" w14:textId="76F26BEA" w:rsidR="00833C54" w:rsidRDefault="00833C54" w:rsidP="0014679F">
            <w:pPr>
              <w:pStyle w:val="TableParagraph"/>
              <w:spacing w:before="0"/>
              <w:ind w:right="132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Литературная панорама «Он прославил край таёжный» (по творчеству В.Г. Распутина)</w:t>
            </w:r>
          </w:p>
          <w:bookmarkEnd w:id="5"/>
          <w:p w14:paraId="539E32F8" w14:textId="408DB305" w:rsidR="0014679F" w:rsidRDefault="0014679F" w:rsidP="0014679F">
            <w:pPr>
              <w:pStyle w:val="TableParagraph"/>
              <w:spacing w:before="0"/>
              <w:ind w:right="132"/>
              <w:rPr>
                <w:sz w:val="28"/>
              </w:rPr>
            </w:pPr>
            <w:proofErr w:type="gramStart"/>
            <w:r>
              <w:rPr>
                <w:color w:val="111111"/>
                <w:sz w:val="28"/>
              </w:rPr>
              <w:t>(5 урок – мероприятие с 7-ыми классами), 6 урок – мероприятие с 8-ми классами)</w:t>
            </w:r>
            <w:proofErr w:type="gramEnd"/>
          </w:p>
        </w:tc>
        <w:tc>
          <w:tcPr>
            <w:tcW w:w="1701" w:type="dxa"/>
          </w:tcPr>
          <w:p w14:paraId="7716478E" w14:textId="2C9AC779" w:rsidR="0014679F" w:rsidRDefault="0014679F" w:rsidP="0014679F">
            <w:pPr>
              <w:pStyle w:val="TableParagraph"/>
              <w:ind w:left="75"/>
              <w:rPr>
                <w:sz w:val="28"/>
              </w:rPr>
            </w:pPr>
            <w:r>
              <w:rPr>
                <w:color w:val="111111"/>
                <w:sz w:val="28"/>
              </w:rPr>
              <w:t>7-8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классы</w:t>
            </w:r>
          </w:p>
        </w:tc>
        <w:tc>
          <w:tcPr>
            <w:tcW w:w="3227" w:type="dxa"/>
          </w:tcPr>
          <w:p w14:paraId="2CC40F45" w14:textId="48E343E0" w:rsidR="0014679F" w:rsidRDefault="0014679F" w:rsidP="0014679F">
            <w:pPr>
              <w:pStyle w:val="TableParagraph"/>
              <w:ind w:left="75"/>
              <w:rPr>
                <w:sz w:val="28"/>
              </w:rPr>
            </w:pPr>
            <w:r>
              <w:rPr>
                <w:color w:val="111111"/>
                <w:sz w:val="28"/>
              </w:rPr>
              <w:t>Центральная библиотека</w:t>
            </w:r>
          </w:p>
        </w:tc>
      </w:tr>
      <w:tr w:rsidR="0014679F" w14:paraId="4986DACD" w14:textId="77777777" w:rsidTr="0014679F">
        <w:trPr>
          <w:trHeight w:val="1389"/>
        </w:trPr>
        <w:tc>
          <w:tcPr>
            <w:tcW w:w="10054" w:type="dxa"/>
            <w:gridSpan w:val="4"/>
          </w:tcPr>
          <w:p w14:paraId="319DBBD7" w14:textId="454AED6F" w:rsidR="0014679F" w:rsidRDefault="0014679F" w:rsidP="0014679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Четверг</w:t>
            </w:r>
            <w:r>
              <w:rPr>
                <w:color w:val="111111"/>
                <w:spacing w:val="6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21.04.2022</w:t>
            </w:r>
          </w:p>
          <w:p w14:paraId="2E4A76C7" w14:textId="77777777" w:rsidR="0014679F" w:rsidRDefault="0014679F" w:rsidP="0014679F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Название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дня: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«Книга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–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сказочная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лампа».</w:t>
            </w:r>
          </w:p>
          <w:p w14:paraId="352E3A7F" w14:textId="1DFBF62F" w:rsidR="0014679F" w:rsidRDefault="0014679F" w:rsidP="0014679F">
            <w:pPr>
              <w:pStyle w:val="TableParagraph"/>
              <w:spacing w:before="0"/>
              <w:rPr>
                <w:sz w:val="28"/>
              </w:rPr>
            </w:pPr>
            <w:r>
              <w:rPr>
                <w:color w:val="111111"/>
                <w:sz w:val="28"/>
              </w:rPr>
              <w:t>Девиз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дня: «Книга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–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сказочная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лампа,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дарящая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человеку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свет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на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самых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далёких и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тёмных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дорогах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жизни»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(А.М.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Упит)</w:t>
            </w:r>
          </w:p>
        </w:tc>
      </w:tr>
    </w:tbl>
    <w:p w14:paraId="09B960C1" w14:textId="77777777" w:rsidR="009F7707" w:rsidRDefault="009F7707">
      <w:pPr>
        <w:rPr>
          <w:sz w:val="28"/>
        </w:rPr>
        <w:sectPr w:rsidR="009F7707">
          <w:type w:val="continuous"/>
          <w:pgSz w:w="11910" w:h="16840"/>
          <w:pgMar w:top="480" w:right="8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single" w:sz="8" w:space="0" w:color="878787"/>
          <w:insideV w:val="single" w:sz="8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706"/>
        <w:gridCol w:w="1701"/>
        <w:gridCol w:w="3227"/>
      </w:tblGrid>
      <w:tr w:rsidR="0014679F" w14:paraId="71682E40" w14:textId="77777777" w:rsidTr="003245E4">
        <w:trPr>
          <w:trHeight w:val="472"/>
        </w:trPr>
        <w:tc>
          <w:tcPr>
            <w:tcW w:w="420" w:type="dxa"/>
          </w:tcPr>
          <w:p w14:paraId="27C18895" w14:textId="27DA5365" w:rsidR="0014679F" w:rsidRDefault="0014679F" w:rsidP="0014679F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color w:val="111111"/>
                <w:sz w:val="28"/>
              </w:rPr>
              <w:lastRenderedPageBreak/>
              <w:t>1</w:t>
            </w:r>
          </w:p>
        </w:tc>
        <w:tc>
          <w:tcPr>
            <w:tcW w:w="4706" w:type="dxa"/>
          </w:tcPr>
          <w:p w14:paraId="46A18602" w14:textId="1C1EAC97" w:rsidR="0014679F" w:rsidRDefault="0014679F" w:rsidP="0014679F">
            <w:pPr>
              <w:pStyle w:val="TableParagraph"/>
              <w:spacing w:before="77"/>
              <w:rPr>
                <w:sz w:val="28"/>
              </w:rPr>
            </w:pPr>
            <w:r>
              <w:rPr>
                <w:color w:val="111111"/>
                <w:sz w:val="28"/>
              </w:rPr>
              <w:t>Конкурс рисунков «Обложка к любимому литературному произведению</w:t>
            </w:r>
            <w:r w:rsidR="00553998">
              <w:rPr>
                <w:color w:val="111111"/>
                <w:sz w:val="28"/>
              </w:rPr>
              <w:t>».</w:t>
            </w:r>
          </w:p>
        </w:tc>
        <w:tc>
          <w:tcPr>
            <w:tcW w:w="1701" w:type="dxa"/>
          </w:tcPr>
          <w:p w14:paraId="3D9ED850" w14:textId="7D41654E" w:rsidR="0014679F" w:rsidRDefault="0014679F" w:rsidP="0014679F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color w:val="111111"/>
                <w:sz w:val="28"/>
              </w:rPr>
              <w:t>5-8, 10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классы</w:t>
            </w:r>
          </w:p>
        </w:tc>
        <w:tc>
          <w:tcPr>
            <w:tcW w:w="3227" w:type="dxa"/>
          </w:tcPr>
          <w:p w14:paraId="11DD49E2" w14:textId="44B9CD8E" w:rsidR="0014679F" w:rsidRDefault="0014679F" w:rsidP="0014679F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color w:val="111111"/>
                <w:sz w:val="28"/>
              </w:rPr>
              <w:t>Учителя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русского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языка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 w:rsidR="00553998">
              <w:rPr>
                <w:color w:val="111111"/>
                <w:spacing w:val="-2"/>
                <w:sz w:val="28"/>
              </w:rPr>
              <w:t xml:space="preserve"> и </w:t>
            </w:r>
            <w:r>
              <w:rPr>
                <w:color w:val="111111"/>
                <w:sz w:val="28"/>
              </w:rPr>
              <w:t>литературы</w:t>
            </w:r>
          </w:p>
        </w:tc>
      </w:tr>
      <w:tr w:rsidR="009F7707" w14:paraId="16C8B256" w14:textId="77777777">
        <w:trPr>
          <w:trHeight w:val="1096"/>
        </w:trPr>
        <w:tc>
          <w:tcPr>
            <w:tcW w:w="10054" w:type="dxa"/>
            <w:gridSpan w:val="4"/>
          </w:tcPr>
          <w:p w14:paraId="771B3C1D" w14:textId="13ACEDAB" w:rsidR="009F7707" w:rsidRDefault="008A1D7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Пятница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2</w:t>
            </w:r>
            <w:r w:rsidR="0014679F">
              <w:rPr>
                <w:color w:val="111111"/>
                <w:sz w:val="28"/>
              </w:rPr>
              <w:t>2</w:t>
            </w:r>
            <w:r>
              <w:rPr>
                <w:color w:val="111111"/>
                <w:sz w:val="28"/>
              </w:rPr>
              <w:t>.0</w:t>
            </w:r>
            <w:r w:rsidR="0014679F">
              <w:rPr>
                <w:color w:val="111111"/>
                <w:sz w:val="28"/>
              </w:rPr>
              <w:t>4</w:t>
            </w:r>
            <w:r>
              <w:rPr>
                <w:color w:val="111111"/>
                <w:sz w:val="28"/>
              </w:rPr>
              <w:t>.202</w:t>
            </w:r>
            <w:r w:rsidR="0014679F">
              <w:rPr>
                <w:color w:val="111111"/>
                <w:sz w:val="28"/>
              </w:rPr>
              <w:t>2</w:t>
            </w:r>
          </w:p>
          <w:p w14:paraId="188AE274" w14:textId="77777777" w:rsidR="00F6069E" w:rsidRDefault="00F6069E" w:rsidP="00F6069E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Название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дня: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«Русская песня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–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душа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народа».</w:t>
            </w:r>
          </w:p>
          <w:p w14:paraId="6ADE16F3" w14:textId="5A9EC243" w:rsidR="00F6069E" w:rsidRDefault="00F6069E" w:rsidP="00F6069E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Девиз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дня: «Душа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народа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вся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песне,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как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зеркале»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(М.Е.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Пятницкий).</w:t>
            </w:r>
          </w:p>
          <w:p w14:paraId="65235033" w14:textId="29BABDF0" w:rsidR="009F7707" w:rsidRDefault="009F7707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9F7707" w14:paraId="1F363D1F" w14:textId="77777777" w:rsidTr="003245E4">
        <w:trPr>
          <w:trHeight w:val="771"/>
        </w:trPr>
        <w:tc>
          <w:tcPr>
            <w:tcW w:w="420" w:type="dxa"/>
          </w:tcPr>
          <w:p w14:paraId="2C6E3FBF" w14:textId="77777777" w:rsidR="009F7707" w:rsidRDefault="008A1D75">
            <w:pPr>
              <w:pStyle w:val="TableParagraph"/>
              <w:rPr>
                <w:sz w:val="28"/>
              </w:rPr>
            </w:pPr>
            <w:r>
              <w:rPr>
                <w:color w:val="111111"/>
                <w:sz w:val="28"/>
              </w:rPr>
              <w:t>1</w:t>
            </w:r>
          </w:p>
        </w:tc>
        <w:tc>
          <w:tcPr>
            <w:tcW w:w="4706" w:type="dxa"/>
          </w:tcPr>
          <w:p w14:paraId="1C904633" w14:textId="2CDE53E5" w:rsidR="009F7707" w:rsidRDefault="00EB50F1" w:rsidP="00EB50F1">
            <w:pPr>
              <w:pStyle w:val="TableParagraph"/>
              <w:ind w:right="328"/>
              <w:rPr>
                <w:sz w:val="28"/>
              </w:rPr>
            </w:pPr>
            <w:r>
              <w:rPr>
                <w:color w:val="111111"/>
                <w:sz w:val="28"/>
              </w:rPr>
              <w:t xml:space="preserve">Литературный монтаж </w:t>
            </w:r>
            <w:r w:rsidR="008A1D75">
              <w:rPr>
                <w:color w:val="111111"/>
                <w:sz w:val="28"/>
              </w:rPr>
              <w:t>«Стих</w:t>
            </w:r>
            <w:r>
              <w:rPr>
                <w:color w:val="111111"/>
                <w:sz w:val="28"/>
              </w:rPr>
              <w:t xml:space="preserve">отворения </w:t>
            </w:r>
            <w:r w:rsidR="008A1D75">
              <w:rPr>
                <w:color w:val="111111"/>
                <w:sz w:val="28"/>
              </w:rPr>
              <w:t xml:space="preserve"> и песни </w:t>
            </w:r>
            <w:r>
              <w:rPr>
                <w:color w:val="111111"/>
                <w:sz w:val="28"/>
              </w:rPr>
              <w:t>военных лет</w:t>
            </w:r>
            <w:r w:rsidR="008A1D75">
              <w:rPr>
                <w:color w:val="111111"/>
                <w:sz w:val="28"/>
              </w:rPr>
              <w:t>»</w:t>
            </w:r>
          </w:p>
        </w:tc>
        <w:tc>
          <w:tcPr>
            <w:tcW w:w="1701" w:type="dxa"/>
          </w:tcPr>
          <w:p w14:paraId="65E1D4C3" w14:textId="4A77C1C9" w:rsidR="009F7707" w:rsidRDefault="008A1D75">
            <w:pPr>
              <w:pStyle w:val="TableParagraph"/>
              <w:ind w:left="75"/>
              <w:rPr>
                <w:sz w:val="28"/>
              </w:rPr>
            </w:pPr>
            <w:r>
              <w:rPr>
                <w:color w:val="111111"/>
                <w:sz w:val="28"/>
              </w:rPr>
              <w:t xml:space="preserve">10 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классы</w:t>
            </w:r>
          </w:p>
        </w:tc>
        <w:tc>
          <w:tcPr>
            <w:tcW w:w="3227" w:type="dxa"/>
          </w:tcPr>
          <w:p w14:paraId="23AC2C8F" w14:textId="042A9923" w:rsidR="009F7707" w:rsidRDefault="003245E4">
            <w:pPr>
              <w:pStyle w:val="TableParagraph"/>
              <w:ind w:left="75"/>
              <w:rPr>
                <w:sz w:val="28"/>
              </w:rPr>
            </w:pPr>
            <w:r>
              <w:rPr>
                <w:color w:val="111111"/>
                <w:sz w:val="28"/>
              </w:rPr>
              <w:t>Ефанов О.Д., Ефанова Е.Н., Краснова Л.Ю.</w:t>
            </w:r>
          </w:p>
        </w:tc>
      </w:tr>
      <w:tr w:rsidR="009F7707" w14:paraId="6A1C17B9" w14:textId="77777777">
        <w:trPr>
          <w:trHeight w:val="1418"/>
        </w:trPr>
        <w:tc>
          <w:tcPr>
            <w:tcW w:w="10054" w:type="dxa"/>
            <w:gridSpan w:val="4"/>
          </w:tcPr>
          <w:p w14:paraId="284DED96" w14:textId="068CA966" w:rsidR="009F7707" w:rsidRDefault="008A1D7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Суббота</w:t>
            </w:r>
            <w:r>
              <w:rPr>
                <w:color w:val="111111"/>
                <w:spacing w:val="6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2</w:t>
            </w:r>
            <w:r w:rsidR="00F6069E">
              <w:rPr>
                <w:color w:val="111111"/>
                <w:sz w:val="28"/>
              </w:rPr>
              <w:t>3</w:t>
            </w:r>
            <w:r>
              <w:rPr>
                <w:color w:val="111111"/>
                <w:sz w:val="28"/>
              </w:rPr>
              <w:t>.0</w:t>
            </w:r>
            <w:r w:rsidR="00F6069E">
              <w:rPr>
                <w:color w:val="111111"/>
                <w:sz w:val="28"/>
              </w:rPr>
              <w:t>4</w:t>
            </w:r>
            <w:r>
              <w:rPr>
                <w:color w:val="111111"/>
                <w:sz w:val="28"/>
              </w:rPr>
              <w:t>.202</w:t>
            </w:r>
            <w:r w:rsidR="00F6069E">
              <w:rPr>
                <w:color w:val="111111"/>
                <w:sz w:val="28"/>
              </w:rPr>
              <w:t>2</w:t>
            </w:r>
          </w:p>
          <w:p w14:paraId="50A055F4" w14:textId="77777777" w:rsidR="009F7707" w:rsidRDefault="008A1D75">
            <w:pPr>
              <w:pStyle w:val="TableParagraph"/>
              <w:spacing w:before="0"/>
              <w:rPr>
                <w:sz w:val="28"/>
              </w:rPr>
            </w:pPr>
            <w:r>
              <w:rPr>
                <w:color w:val="111111"/>
                <w:sz w:val="28"/>
              </w:rPr>
              <w:t>Название</w:t>
            </w:r>
            <w:r>
              <w:rPr>
                <w:color w:val="111111"/>
                <w:spacing w:val="-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дня: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«Подводим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итоги»</w:t>
            </w:r>
          </w:p>
          <w:p w14:paraId="320E4FE7" w14:textId="77777777" w:rsidR="009F7707" w:rsidRDefault="008A1D75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111111"/>
                <w:sz w:val="28"/>
              </w:rPr>
              <w:t>Девиз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дня: «Что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русский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язык –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один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из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богатейших языков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мире,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этом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нет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никакого сомнения»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(В.Г.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Белинский)</w:t>
            </w:r>
          </w:p>
        </w:tc>
      </w:tr>
      <w:tr w:rsidR="009F7707" w14:paraId="272D449D" w14:textId="77777777" w:rsidTr="003245E4">
        <w:trPr>
          <w:trHeight w:val="1739"/>
        </w:trPr>
        <w:tc>
          <w:tcPr>
            <w:tcW w:w="420" w:type="dxa"/>
          </w:tcPr>
          <w:p w14:paraId="52C706FF" w14:textId="77777777" w:rsidR="009F7707" w:rsidRDefault="008A1D75">
            <w:pPr>
              <w:pStyle w:val="TableParagraph"/>
              <w:rPr>
                <w:sz w:val="28"/>
              </w:rPr>
            </w:pPr>
            <w:r>
              <w:rPr>
                <w:color w:val="111111"/>
                <w:sz w:val="28"/>
              </w:rPr>
              <w:t>1</w:t>
            </w:r>
          </w:p>
        </w:tc>
        <w:tc>
          <w:tcPr>
            <w:tcW w:w="4706" w:type="dxa"/>
          </w:tcPr>
          <w:p w14:paraId="386448F7" w14:textId="77777777" w:rsidR="009F7707" w:rsidRDefault="008A1D7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Подведение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итогов</w:t>
            </w:r>
          </w:p>
          <w:p w14:paraId="6C31955A" w14:textId="1049DDFE" w:rsidR="009F7707" w:rsidRDefault="008A1D75" w:rsidP="008A1D75">
            <w:pPr>
              <w:pStyle w:val="TableParagraph"/>
              <w:spacing w:before="0" w:line="242" w:lineRule="auto"/>
              <w:ind w:right="721"/>
              <w:rPr>
                <w:sz w:val="28"/>
              </w:rPr>
            </w:pPr>
            <w:r>
              <w:rPr>
                <w:color w:val="111111"/>
                <w:sz w:val="28"/>
              </w:rPr>
              <w:t>«Недели русского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языка»: совещание учителей русского языка «Функциональная грамотность»</w:t>
            </w:r>
          </w:p>
        </w:tc>
        <w:tc>
          <w:tcPr>
            <w:tcW w:w="1701" w:type="dxa"/>
          </w:tcPr>
          <w:p w14:paraId="453BA072" w14:textId="1D6ADFFD" w:rsidR="009F7707" w:rsidRDefault="009F7707">
            <w:pPr>
              <w:pStyle w:val="TableParagraph"/>
              <w:ind w:left="75"/>
              <w:rPr>
                <w:sz w:val="28"/>
              </w:rPr>
            </w:pPr>
          </w:p>
        </w:tc>
        <w:tc>
          <w:tcPr>
            <w:tcW w:w="3227" w:type="dxa"/>
          </w:tcPr>
          <w:p w14:paraId="1B870DE8" w14:textId="1D565141" w:rsidR="009F7707" w:rsidRDefault="008A1D75">
            <w:pPr>
              <w:pStyle w:val="TableParagraph"/>
              <w:ind w:left="75" w:right="282"/>
              <w:rPr>
                <w:sz w:val="28"/>
              </w:rPr>
            </w:pPr>
            <w:r>
              <w:rPr>
                <w:color w:val="111111"/>
                <w:sz w:val="28"/>
              </w:rPr>
              <w:t xml:space="preserve">Учителя русского языка </w:t>
            </w:r>
            <w:r w:rsidR="00553998">
              <w:rPr>
                <w:color w:val="111111"/>
                <w:sz w:val="28"/>
              </w:rPr>
              <w:t>и литературы</w:t>
            </w:r>
          </w:p>
        </w:tc>
      </w:tr>
      <w:tr w:rsidR="008A1D75" w14:paraId="4E1ACB88" w14:textId="77777777" w:rsidTr="003245E4">
        <w:trPr>
          <w:trHeight w:val="1739"/>
        </w:trPr>
        <w:tc>
          <w:tcPr>
            <w:tcW w:w="420" w:type="dxa"/>
          </w:tcPr>
          <w:p w14:paraId="1DE20519" w14:textId="74FEFB5E" w:rsidR="008A1D75" w:rsidRDefault="008A1D75">
            <w:pPr>
              <w:pStyle w:val="TableParagraph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2</w:t>
            </w:r>
          </w:p>
        </w:tc>
        <w:tc>
          <w:tcPr>
            <w:tcW w:w="4706" w:type="dxa"/>
          </w:tcPr>
          <w:p w14:paraId="02EA5ADD" w14:textId="4AC05CFD" w:rsidR="008A1D75" w:rsidRDefault="008A1D75">
            <w:pPr>
              <w:pStyle w:val="TableParagraph"/>
              <w:spacing w:line="322" w:lineRule="exact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Выпуск брошюры «Мероприятия недели русского языка в МБОУ «Моргаушская СОШ»»</w:t>
            </w:r>
          </w:p>
        </w:tc>
        <w:tc>
          <w:tcPr>
            <w:tcW w:w="1701" w:type="dxa"/>
          </w:tcPr>
          <w:p w14:paraId="73AC8E66" w14:textId="77777777" w:rsidR="008A1D75" w:rsidRDefault="008A1D75">
            <w:pPr>
              <w:pStyle w:val="TableParagraph"/>
              <w:ind w:left="75"/>
              <w:rPr>
                <w:color w:val="111111"/>
                <w:sz w:val="28"/>
              </w:rPr>
            </w:pPr>
          </w:p>
        </w:tc>
        <w:tc>
          <w:tcPr>
            <w:tcW w:w="3227" w:type="dxa"/>
          </w:tcPr>
          <w:p w14:paraId="3DDFCF26" w14:textId="407B4910" w:rsidR="008A1D75" w:rsidRDefault="008A1D75">
            <w:pPr>
              <w:pStyle w:val="TableParagraph"/>
              <w:ind w:left="75" w:right="282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 xml:space="preserve">Рожкова Светлана </w:t>
            </w:r>
            <w:proofErr w:type="spellStart"/>
            <w:r>
              <w:rPr>
                <w:color w:val="111111"/>
                <w:sz w:val="28"/>
              </w:rPr>
              <w:t>Измайловна</w:t>
            </w:r>
            <w:proofErr w:type="spellEnd"/>
          </w:p>
        </w:tc>
      </w:tr>
    </w:tbl>
    <w:p w14:paraId="0EAE11E1" w14:textId="77777777" w:rsidR="009F7707" w:rsidRDefault="009F7707">
      <w:pPr>
        <w:rPr>
          <w:b/>
          <w:sz w:val="20"/>
        </w:rPr>
      </w:pPr>
    </w:p>
    <w:p w14:paraId="46F0AC38" w14:textId="77777777" w:rsidR="009F7707" w:rsidRDefault="009F7707">
      <w:pPr>
        <w:rPr>
          <w:b/>
          <w:sz w:val="20"/>
        </w:rPr>
      </w:pPr>
    </w:p>
    <w:p w14:paraId="1A0BC520" w14:textId="77777777" w:rsidR="009F7707" w:rsidRDefault="009F7707">
      <w:pPr>
        <w:rPr>
          <w:b/>
          <w:sz w:val="20"/>
        </w:rPr>
      </w:pPr>
    </w:p>
    <w:p w14:paraId="50961BDD" w14:textId="77777777" w:rsidR="009F7707" w:rsidRDefault="009F7707">
      <w:pPr>
        <w:rPr>
          <w:b/>
          <w:sz w:val="20"/>
        </w:rPr>
      </w:pPr>
    </w:p>
    <w:p w14:paraId="29B7D2D1" w14:textId="77777777" w:rsidR="009F7707" w:rsidRDefault="009F7707">
      <w:pPr>
        <w:spacing w:before="8"/>
        <w:rPr>
          <w:b/>
          <w:sz w:val="15"/>
        </w:rPr>
      </w:pPr>
    </w:p>
    <w:p w14:paraId="0C1F5420" w14:textId="7521A431" w:rsidR="009F7707" w:rsidRDefault="008A1D75">
      <w:pPr>
        <w:tabs>
          <w:tab w:val="left" w:pos="7294"/>
        </w:tabs>
        <w:spacing w:before="89"/>
        <w:ind w:left="395"/>
        <w:rPr>
          <w:sz w:val="28"/>
        </w:rPr>
      </w:pP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МБОУ «Моргаушская СОШ»</w:t>
      </w:r>
      <w:r>
        <w:rPr>
          <w:sz w:val="28"/>
        </w:rPr>
        <w:tab/>
        <w:t>Н.Е. Смирнов</w:t>
      </w:r>
    </w:p>
    <w:sectPr w:rsidR="009F7707">
      <w:pgSz w:w="11910" w:h="16840"/>
      <w:pgMar w:top="54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7707"/>
    <w:rsid w:val="0014679F"/>
    <w:rsid w:val="002C1A16"/>
    <w:rsid w:val="003245E4"/>
    <w:rsid w:val="004768AB"/>
    <w:rsid w:val="004D2EBD"/>
    <w:rsid w:val="00553998"/>
    <w:rsid w:val="00833C54"/>
    <w:rsid w:val="008A1D75"/>
    <w:rsid w:val="009F7707"/>
    <w:rsid w:val="00D864F4"/>
    <w:rsid w:val="00EB50F1"/>
    <w:rsid w:val="00F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F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5"/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5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</cp:lastModifiedBy>
  <cp:revision>10</cp:revision>
  <cp:lastPrinted>2022-04-15T07:24:00Z</cp:lastPrinted>
  <dcterms:created xsi:type="dcterms:W3CDTF">2022-04-10T17:18:00Z</dcterms:created>
  <dcterms:modified xsi:type="dcterms:W3CDTF">2022-04-15T07:30:00Z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2022-04-10T00:00:00Z</vt:filetime>
  </property>
</Properties>
</file>