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54" w:rsidRDefault="00D94E54"/>
    <w:p w:rsidR="00340EED" w:rsidRDefault="000736CE" w:rsidP="00BD672A">
      <w:pPr>
        <w:shd w:val="clear" w:color="auto" w:fill="FFFFFF"/>
        <w:spacing w:after="0" w:line="240" w:lineRule="auto"/>
        <w:jc w:val="center"/>
        <w:rPr>
          <w:b/>
          <w:color w:val="3A3334"/>
          <w:lang w:eastAsia="ru-RU"/>
        </w:rPr>
      </w:pPr>
      <w:bookmarkStart w:id="0" w:name="_GoBack"/>
      <w:r>
        <w:rPr>
          <w:b/>
          <w:noProof/>
          <w:color w:val="3A3334"/>
          <w:lang w:eastAsia="ru-RU"/>
        </w:rPr>
        <w:drawing>
          <wp:inline distT="0" distB="0" distL="0" distR="0">
            <wp:extent cx="6467475" cy="8900705"/>
            <wp:effectExtent l="0" t="0" r="0" b="0"/>
            <wp:docPr id="1" name="Рисунок 1" descr="C:\Users\ds25\Desktop\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5\Desktop\001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1389" cy="8906091"/>
                    </a:xfrm>
                    <a:prstGeom prst="rect">
                      <a:avLst/>
                    </a:prstGeom>
                    <a:noFill/>
                    <a:ln>
                      <a:noFill/>
                    </a:ln>
                  </pic:spPr>
                </pic:pic>
              </a:graphicData>
            </a:graphic>
          </wp:inline>
        </w:drawing>
      </w:r>
      <w:bookmarkEnd w:id="0"/>
    </w:p>
    <w:p w:rsidR="00340EED" w:rsidRDefault="00340EED" w:rsidP="00BD672A">
      <w:pPr>
        <w:shd w:val="clear" w:color="auto" w:fill="FFFFFF"/>
        <w:spacing w:after="0" w:line="240" w:lineRule="auto"/>
        <w:jc w:val="center"/>
        <w:rPr>
          <w:b/>
          <w:color w:val="3A3334"/>
          <w:lang w:eastAsia="ru-RU"/>
        </w:rPr>
      </w:pPr>
    </w:p>
    <w:p w:rsidR="00340EED" w:rsidRDefault="00340EED" w:rsidP="00BD672A">
      <w:pPr>
        <w:shd w:val="clear" w:color="auto" w:fill="FFFFFF"/>
        <w:spacing w:after="0" w:line="240" w:lineRule="auto"/>
        <w:jc w:val="center"/>
        <w:rPr>
          <w:b/>
          <w:color w:val="3A3334"/>
          <w:lang w:eastAsia="ru-RU"/>
        </w:rPr>
      </w:pPr>
    </w:p>
    <w:p w:rsidR="00340EED" w:rsidRDefault="00340EED" w:rsidP="00BD672A">
      <w:pPr>
        <w:shd w:val="clear" w:color="auto" w:fill="FFFFFF"/>
        <w:spacing w:after="0" w:line="240" w:lineRule="auto"/>
        <w:jc w:val="center"/>
        <w:rPr>
          <w:b/>
          <w:color w:val="3A3334"/>
          <w:lang w:eastAsia="ru-RU"/>
        </w:rPr>
      </w:pPr>
    </w:p>
    <w:p w:rsidR="00BD672A" w:rsidRPr="00BD672A" w:rsidRDefault="00BD672A" w:rsidP="00BD672A">
      <w:pPr>
        <w:shd w:val="clear" w:color="auto" w:fill="FFFFFF"/>
        <w:spacing w:after="0" w:line="240" w:lineRule="auto"/>
        <w:jc w:val="center"/>
        <w:rPr>
          <w:b/>
          <w:color w:val="3A3334"/>
          <w:lang w:eastAsia="ru-RU"/>
        </w:rPr>
      </w:pPr>
      <w:r w:rsidRPr="00BD672A">
        <w:rPr>
          <w:b/>
          <w:color w:val="3A3334"/>
          <w:lang w:eastAsia="ru-RU"/>
        </w:rPr>
        <w:t xml:space="preserve">Показатели деятельности МБДОУ «Детский сад № 25» г. Новочебоксарск, </w:t>
      </w:r>
    </w:p>
    <w:p w:rsidR="00BD672A" w:rsidRPr="00BD672A" w:rsidRDefault="00BD672A" w:rsidP="00BD672A">
      <w:pPr>
        <w:shd w:val="clear" w:color="auto" w:fill="FFFFFF"/>
        <w:spacing w:after="0" w:line="240" w:lineRule="auto"/>
        <w:jc w:val="center"/>
        <w:rPr>
          <w:b/>
          <w:color w:val="3A3334"/>
          <w:lang w:eastAsia="ru-RU"/>
        </w:rPr>
      </w:pPr>
      <w:r w:rsidRPr="00BD672A">
        <w:rPr>
          <w:b/>
          <w:color w:val="3A3334"/>
          <w:lang w:eastAsia="ru-RU"/>
        </w:rPr>
        <w:t>подлежащег</w:t>
      </w:r>
      <w:r w:rsidR="00713315">
        <w:rPr>
          <w:b/>
          <w:color w:val="3A3334"/>
          <w:lang w:eastAsia="ru-RU"/>
        </w:rPr>
        <w:t xml:space="preserve">о </w:t>
      </w:r>
      <w:proofErr w:type="spellStart"/>
      <w:r w:rsidR="00713315">
        <w:rPr>
          <w:b/>
          <w:color w:val="3A3334"/>
          <w:lang w:eastAsia="ru-RU"/>
        </w:rPr>
        <w:t>самообследованию</w:t>
      </w:r>
      <w:proofErr w:type="spellEnd"/>
      <w:r w:rsidR="00713315">
        <w:rPr>
          <w:b/>
          <w:color w:val="3A3334"/>
          <w:lang w:eastAsia="ru-RU"/>
        </w:rPr>
        <w:t xml:space="preserve"> на </w:t>
      </w:r>
      <w:r w:rsidR="008E197E">
        <w:rPr>
          <w:b/>
          <w:color w:val="3A3334"/>
          <w:lang w:eastAsia="ru-RU"/>
        </w:rPr>
        <w:t>01</w:t>
      </w:r>
      <w:r w:rsidR="00D60870">
        <w:rPr>
          <w:b/>
          <w:color w:val="3A3334"/>
          <w:lang w:eastAsia="ru-RU"/>
        </w:rPr>
        <w:t>.01.2021</w:t>
      </w:r>
      <w:r w:rsidRPr="00BD672A">
        <w:rPr>
          <w:b/>
          <w:color w:val="3A3334"/>
          <w:lang w:eastAsia="ru-RU"/>
        </w:rPr>
        <w:t xml:space="preserve"> года </w:t>
      </w:r>
    </w:p>
    <w:p w:rsidR="00BD672A" w:rsidRPr="00BD672A" w:rsidRDefault="00BD672A" w:rsidP="00BD672A">
      <w:pPr>
        <w:shd w:val="clear" w:color="auto" w:fill="FFFFFF"/>
        <w:spacing w:after="0" w:line="240" w:lineRule="auto"/>
        <w:jc w:val="center"/>
        <w:rPr>
          <w:b/>
          <w:color w:val="3A3334"/>
          <w:lang w:eastAsia="ru-RU"/>
        </w:rPr>
      </w:pPr>
      <w:r w:rsidRPr="00BD672A">
        <w:rPr>
          <w:b/>
          <w:color w:val="3A3334"/>
          <w:lang w:eastAsia="ru-RU"/>
        </w:rPr>
        <w:t>(утв. приказом Министерства образования и науки РФ от 10 декабря 2013 г. N 1324)</w:t>
      </w:r>
    </w:p>
    <w:p w:rsidR="00BD672A" w:rsidRPr="00BD672A" w:rsidRDefault="00BD672A" w:rsidP="00BD672A">
      <w:pPr>
        <w:shd w:val="clear" w:color="auto" w:fill="FFFFFF"/>
        <w:spacing w:after="0" w:line="240" w:lineRule="auto"/>
        <w:jc w:val="center"/>
        <w:rPr>
          <w:b/>
          <w:color w:val="3A3334"/>
          <w:sz w:val="28"/>
          <w:szCs w:val="28"/>
          <w:lang w:eastAsia="ru-RU"/>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947"/>
        <w:gridCol w:w="7201"/>
        <w:gridCol w:w="1881"/>
      </w:tblGrid>
      <w:tr w:rsidR="00BD672A" w:rsidRPr="00BD672A" w:rsidTr="00BD672A">
        <w:tc>
          <w:tcPr>
            <w:tcW w:w="11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 xml:space="preserve">N </w:t>
            </w:r>
          </w:p>
          <w:p w:rsidR="00BD672A" w:rsidRPr="00BD672A" w:rsidRDefault="00BD672A" w:rsidP="00BD672A">
            <w:pPr>
              <w:spacing w:after="0" w:line="312" w:lineRule="atLeast"/>
              <w:jc w:val="center"/>
              <w:rPr>
                <w:lang w:eastAsia="ru-RU"/>
              </w:rPr>
            </w:pPr>
            <w:proofErr w:type="gramStart"/>
            <w:r w:rsidRPr="00BD672A">
              <w:rPr>
                <w:lang w:eastAsia="ru-RU"/>
              </w:rPr>
              <w:t>п</w:t>
            </w:r>
            <w:proofErr w:type="gramEnd"/>
            <w:r w:rsidRPr="00BD672A">
              <w:rPr>
                <w:lang w:eastAsia="ru-RU"/>
              </w:rPr>
              <w:t>/п</w:t>
            </w:r>
          </w:p>
        </w:tc>
        <w:tc>
          <w:tcPr>
            <w:tcW w:w="117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Показатели</w:t>
            </w:r>
          </w:p>
        </w:tc>
        <w:tc>
          <w:tcPr>
            <w:tcW w:w="23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Единица измерения</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240" w:lineRule="auto"/>
              <w:outlineLvl w:val="0"/>
              <w:rPr>
                <w:b/>
                <w:bCs/>
                <w:kern w:val="36"/>
                <w:lang w:eastAsia="ru-RU"/>
              </w:rPr>
            </w:pPr>
            <w:r w:rsidRPr="00BD672A">
              <w:rPr>
                <w:b/>
                <w:bCs/>
                <w:kern w:val="36"/>
                <w:lang w:eastAsia="ru-RU"/>
              </w:rPr>
              <w:t>1</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Образовательная деятельность</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beforeAutospacing="1" w:after="0" w:afterAutospacing="1" w:line="240" w:lineRule="auto"/>
              <w:rPr>
                <w:lang w:eastAsia="ru-RU"/>
              </w:rPr>
            </w:pP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Общая численность воспитанников, осваивающих образовательную программу дошкольного образования, в том числе:</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14A70" w:rsidP="00BD672A">
            <w:pPr>
              <w:spacing w:after="0" w:line="312" w:lineRule="atLeast"/>
              <w:jc w:val="center"/>
              <w:rPr>
                <w:lang w:eastAsia="ru-RU"/>
              </w:rPr>
            </w:pPr>
            <w:r>
              <w:rPr>
                <w:lang w:eastAsia="ru-RU"/>
              </w:rPr>
              <w:t> 14</w:t>
            </w:r>
            <w:r w:rsidR="00FD1611">
              <w:rPr>
                <w:lang w:eastAsia="ru-RU"/>
              </w:rPr>
              <w:t>0</w:t>
            </w:r>
            <w:r w:rsidR="00BD672A" w:rsidRPr="00BD672A">
              <w:rPr>
                <w:lang w:eastAsia="ru-RU"/>
              </w:rPr>
              <w:t> ребенка</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1.1.1</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 xml:space="preserve">В </w:t>
            </w:r>
            <w:proofErr w:type="gramStart"/>
            <w:r w:rsidRPr="00BD672A">
              <w:rPr>
                <w:lang w:eastAsia="ru-RU"/>
              </w:rPr>
              <w:t>режиме полного дня</w:t>
            </w:r>
            <w:proofErr w:type="gramEnd"/>
            <w:r w:rsidRPr="00BD672A">
              <w:rPr>
                <w:lang w:eastAsia="ru-RU"/>
              </w:rPr>
              <w:t xml:space="preserve"> (8-12 часов)</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FD1611" w:rsidP="00BD672A">
            <w:pPr>
              <w:spacing w:after="0" w:line="312" w:lineRule="atLeast"/>
              <w:jc w:val="center"/>
              <w:rPr>
                <w:lang w:eastAsia="ru-RU"/>
              </w:rPr>
            </w:pPr>
            <w:r>
              <w:rPr>
                <w:lang w:eastAsia="ru-RU"/>
              </w:rPr>
              <w:t>140</w:t>
            </w:r>
            <w:r w:rsidR="00B14A70">
              <w:rPr>
                <w:lang w:eastAsia="ru-RU"/>
              </w:rPr>
              <w:t> ре</w:t>
            </w:r>
            <w:r w:rsidR="008D21CF">
              <w:rPr>
                <w:lang w:eastAsia="ru-RU"/>
              </w:rPr>
              <w:t>бенка</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1.1.2</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В режиме кратковременного пребывания (3-5 часов)</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1.1.3</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В семейной дошкольной группе</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1.1.4</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1.2</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Общая численность воспитанников в возрасте до 3 лет</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1.3</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Общая численность воспитанников в возрасте от 3 до 8 лет</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8D21CF" w:rsidP="00BD672A">
            <w:pPr>
              <w:spacing w:after="0" w:line="312" w:lineRule="atLeast"/>
              <w:jc w:val="center"/>
              <w:rPr>
                <w:lang w:eastAsia="ru-RU"/>
              </w:rPr>
            </w:pPr>
            <w:r>
              <w:rPr>
                <w:lang w:eastAsia="ru-RU"/>
              </w:rPr>
              <w:t> 14</w:t>
            </w:r>
            <w:r w:rsidR="00FD1611">
              <w:rPr>
                <w:lang w:eastAsia="ru-RU"/>
              </w:rPr>
              <w:t>0</w:t>
            </w:r>
            <w:r w:rsidRPr="00BD672A">
              <w:rPr>
                <w:lang w:eastAsia="ru-RU"/>
              </w:rPr>
              <w:t> ребенка</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1.4</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8D21CF" w:rsidP="00BD672A">
            <w:pPr>
              <w:spacing w:after="0" w:line="312" w:lineRule="atLeast"/>
              <w:jc w:val="center"/>
              <w:rPr>
                <w:lang w:eastAsia="ru-RU"/>
              </w:rPr>
            </w:pPr>
            <w:r>
              <w:rPr>
                <w:lang w:eastAsia="ru-RU"/>
              </w:rPr>
              <w:t>14</w:t>
            </w:r>
            <w:r w:rsidR="00FD1611">
              <w:rPr>
                <w:lang w:eastAsia="ru-RU"/>
              </w:rPr>
              <w:t>0</w:t>
            </w:r>
            <w:r w:rsidR="00BD672A" w:rsidRPr="00BD672A">
              <w:rPr>
                <w:lang w:eastAsia="ru-RU"/>
              </w:rPr>
              <w:t xml:space="preserve"> ребенка /100%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1.4.1</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 xml:space="preserve">В </w:t>
            </w:r>
            <w:proofErr w:type="gramStart"/>
            <w:r w:rsidRPr="00BD672A">
              <w:rPr>
                <w:lang w:eastAsia="ru-RU"/>
              </w:rPr>
              <w:t>режиме полного дня</w:t>
            </w:r>
            <w:proofErr w:type="gramEnd"/>
            <w:r w:rsidRPr="00BD672A">
              <w:rPr>
                <w:lang w:eastAsia="ru-RU"/>
              </w:rPr>
              <w:t xml:space="preserve"> (8-12 часов)</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100%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1.4.2</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В режиме продленного дня (12-14 часов)</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1.4.3</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В режиме круглосуточного пребывания</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1.5</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1.5.1</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По коррекции недостатков в физическом и (или) психическом развитии</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1.5.2</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По освоению образовательной программы дошкольного образования</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1.5.3</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По присмотру и уходу</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1.6</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FD1611" w:rsidP="00BD672A">
            <w:pPr>
              <w:spacing w:after="0" w:line="312" w:lineRule="atLeast"/>
              <w:jc w:val="center"/>
              <w:rPr>
                <w:lang w:eastAsia="ru-RU"/>
              </w:rPr>
            </w:pPr>
            <w:r>
              <w:rPr>
                <w:lang w:eastAsia="ru-RU"/>
              </w:rPr>
              <w:t>3,5</w:t>
            </w:r>
            <w:r w:rsidR="00794344" w:rsidRPr="00F37ABF">
              <w:rPr>
                <w:lang w:eastAsia="ru-RU"/>
              </w:rPr>
              <w:t xml:space="preserve">   </w:t>
            </w:r>
            <w:r w:rsidR="00BD672A" w:rsidRPr="00F37ABF">
              <w:rPr>
                <w:lang w:eastAsia="ru-RU"/>
              </w:rPr>
              <w:t xml:space="preserve"> </w:t>
            </w:r>
            <w:r w:rsidR="00F37ABF">
              <w:rPr>
                <w:lang w:eastAsia="ru-RU"/>
              </w:rPr>
              <w:t>дня</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1.7</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Общая численность педагогических работников, в том числе:</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381019" w:rsidRDefault="00A24C67" w:rsidP="00BD672A">
            <w:pPr>
              <w:spacing w:after="0" w:line="312" w:lineRule="atLeast"/>
              <w:jc w:val="center"/>
              <w:rPr>
                <w:color w:val="FF0000"/>
                <w:lang w:eastAsia="ru-RU"/>
              </w:rPr>
            </w:pPr>
            <w:r>
              <w:rPr>
                <w:color w:val="000000" w:themeColor="text1"/>
                <w:lang w:eastAsia="ru-RU"/>
              </w:rPr>
              <w:t>17</w:t>
            </w:r>
            <w:r w:rsidR="00BD672A" w:rsidRPr="001A02EB">
              <w:rPr>
                <w:color w:val="000000" w:themeColor="text1"/>
                <w:lang w:eastAsia="ru-RU"/>
              </w:rPr>
              <w:t xml:space="preserve"> педагогов</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1.7.1</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Численность/удельный вес численности педагогических работников, имеющих высшее образование</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381019" w:rsidRDefault="00A24C67" w:rsidP="00F2064A">
            <w:pPr>
              <w:spacing w:after="0" w:line="312" w:lineRule="atLeast"/>
              <w:jc w:val="center"/>
              <w:rPr>
                <w:color w:val="FF0000"/>
                <w:lang w:eastAsia="ru-RU"/>
              </w:rPr>
            </w:pPr>
            <w:r>
              <w:rPr>
                <w:lang w:eastAsia="ru-RU"/>
              </w:rPr>
              <w:t>10</w:t>
            </w:r>
            <w:r w:rsidR="001A02EB">
              <w:rPr>
                <w:lang w:eastAsia="ru-RU"/>
              </w:rPr>
              <w:t xml:space="preserve"> педагогов / </w:t>
            </w:r>
            <w:r w:rsidR="00DC7329">
              <w:rPr>
                <w:lang w:eastAsia="ru-RU"/>
              </w:rPr>
              <w:t>5</w:t>
            </w:r>
            <w:r w:rsidR="00AF5897">
              <w:rPr>
                <w:lang w:eastAsia="ru-RU"/>
              </w:rPr>
              <w:t>9</w:t>
            </w:r>
            <w:r w:rsidR="00BD672A" w:rsidRPr="001A02EB">
              <w:rPr>
                <w:lang w:eastAsia="ru-RU"/>
              </w:rPr>
              <w:t>%</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1.7.2</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381019" w:rsidRDefault="00AF5897" w:rsidP="00F2064A">
            <w:pPr>
              <w:spacing w:after="0" w:line="312" w:lineRule="atLeast"/>
              <w:jc w:val="center"/>
              <w:rPr>
                <w:color w:val="FF0000"/>
                <w:lang w:eastAsia="ru-RU"/>
              </w:rPr>
            </w:pPr>
            <w:r>
              <w:rPr>
                <w:lang w:eastAsia="ru-RU"/>
              </w:rPr>
              <w:t>10</w:t>
            </w:r>
            <w:r w:rsidR="00D93F15">
              <w:rPr>
                <w:lang w:eastAsia="ru-RU"/>
              </w:rPr>
              <w:t xml:space="preserve"> педагогов / </w:t>
            </w:r>
            <w:r w:rsidR="00DC7329">
              <w:rPr>
                <w:lang w:eastAsia="ru-RU"/>
              </w:rPr>
              <w:t>5</w:t>
            </w:r>
            <w:r>
              <w:rPr>
                <w:lang w:eastAsia="ru-RU"/>
              </w:rPr>
              <w:t>9</w:t>
            </w:r>
            <w:r w:rsidR="00BD672A" w:rsidRPr="001A02EB">
              <w:rPr>
                <w:lang w:eastAsia="ru-RU"/>
              </w:rPr>
              <w:t>%</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1.7.3</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Численность/удельный вес численности педагогических работников, имеющих среднее профессиональное образование</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AF5897" w:rsidP="00BD672A">
            <w:pPr>
              <w:spacing w:after="0" w:line="312" w:lineRule="atLeast"/>
              <w:jc w:val="center"/>
              <w:rPr>
                <w:lang w:eastAsia="ru-RU"/>
              </w:rPr>
            </w:pPr>
            <w:r>
              <w:rPr>
                <w:lang w:eastAsia="ru-RU"/>
              </w:rPr>
              <w:t>7</w:t>
            </w:r>
            <w:r w:rsidR="006A64A6">
              <w:rPr>
                <w:lang w:eastAsia="ru-RU"/>
              </w:rPr>
              <w:t xml:space="preserve"> </w:t>
            </w:r>
            <w:r w:rsidR="00DC7329">
              <w:rPr>
                <w:lang w:eastAsia="ru-RU"/>
              </w:rPr>
              <w:t>педагого</w:t>
            </w:r>
            <w:r>
              <w:rPr>
                <w:lang w:eastAsia="ru-RU"/>
              </w:rPr>
              <w:t>в / 41</w:t>
            </w:r>
            <w:r w:rsidR="00BD672A" w:rsidRPr="00BD672A">
              <w:rPr>
                <w:lang w:eastAsia="ru-RU"/>
              </w:rPr>
              <w:t>%</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lastRenderedPageBreak/>
              <w:t>1.7.4</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AF5897" w:rsidP="00BD672A">
            <w:pPr>
              <w:spacing w:after="0" w:line="312" w:lineRule="atLeast"/>
              <w:jc w:val="center"/>
              <w:rPr>
                <w:lang w:eastAsia="ru-RU"/>
              </w:rPr>
            </w:pPr>
            <w:r>
              <w:rPr>
                <w:lang w:eastAsia="ru-RU"/>
              </w:rPr>
              <w:t>7  педагогов / 41</w:t>
            </w:r>
            <w:r w:rsidR="00F2064A" w:rsidRPr="00BD672A">
              <w:rPr>
                <w:lang w:eastAsia="ru-RU"/>
              </w:rPr>
              <w:t>%</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1.8</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93F15" w:rsidRDefault="00C832BC" w:rsidP="00BD672A">
            <w:pPr>
              <w:spacing w:after="0" w:line="312" w:lineRule="atLeast"/>
              <w:jc w:val="center"/>
              <w:rPr>
                <w:lang w:eastAsia="ru-RU"/>
              </w:rPr>
            </w:pPr>
            <w:r>
              <w:rPr>
                <w:lang w:eastAsia="ru-RU"/>
              </w:rPr>
              <w:t xml:space="preserve">9 </w:t>
            </w:r>
            <w:r w:rsidR="00D93F15">
              <w:rPr>
                <w:lang w:eastAsia="ru-RU"/>
              </w:rPr>
              <w:t>педагогов</w:t>
            </w:r>
            <w:r w:rsidR="00BD672A" w:rsidRPr="00BD672A">
              <w:rPr>
                <w:lang w:eastAsia="ru-RU"/>
              </w:rPr>
              <w:t>/</w:t>
            </w:r>
          </w:p>
          <w:p w:rsidR="00BD672A" w:rsidRPr="00BD672A" w:rsidRDefault="00C832BC" w:rsidP="00F2064A">
            <w:pPr>
              <w:spacing w:after="0" w:line="312" w:lineRule="atLeast"/>
              <w:jc w:val="center"/>
              <w:rPr>
                <w:lang w:eastAsia="ru-RU"/>
              </w:rPr>
            </w:pPr>
            <w:r>
              <w:rPr>
                <w:lang w:eastAsia="ru-RU"/>
              </w:rPr>
              <w:t>53</w:t>
            </w:r>
            <w:r w:rsidR="00DC7329">
              <w:rPr>
                <w:lang w:eastAsia="ru-RU"/>
              </w:rPr>
              <w:t xml:space="preserve"> </w:t>
            </w:r>
            <w:r w:rsidR="00BD672A" w:rsidRPr="00BD672A">
              <w:rPr>
                <w:lang w:eastAsia="ru-RU"/>
              </w:rPr>
              <w:t>%</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1.8.1</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Высшая</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 xml:space="preserve"> 0/0 %</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1.8.2</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Первая</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AF5897" w:rsidP="00F2064A">
            <w:pPr>
              <w:spacing w:after="0" w:line="312" w:lineRule="atLeast"/>
              <w:jc w:val="center"/>
              <w:rPr>
                <w:lang w:eastAsia="ru-RU"/>
              </w:rPr>
            </w:pPr>
            <w:r>
              <w:rPr>
                <w:lang w:eastAsia="ru-RU"/>
              </w:rPr>
              <w:t>10/59</w:t>
            </w:r>
            <w:r w:rsidR="00BD672A" w:rsidRPr="00BD672A">
              <w:rPr>
                <w:lang w:eastAsia="ru-RU"/>
              </w:rPr>
              <w:t>%</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1.9</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человек/%</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1.9.1</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До 5 лет</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C832BC" w:rsidP="00F2064A">
            <w:pPr>
              <w:spacing w:after="0" w:line="312" w:lineRule="atLeast"/>
              <w:jc w:val="center"/>
              <w:rPr>
                <w:lang w:eastAsia="ru-RU"/>
              </w:rPr>
            </w:pPr>
            <w:r>
              <w:rPr>
                <w:lang w:eastAsia="ru-RU"/>
              </w:rPr>
              <w:t>0</w:t>
            </w:r>
            <w:r w:rsidR="00BD672A" w:rsidRPr="00BD672A">
              <w:rPr>
                <w:lang w:eastAsia="ru-RU"/>
              </w:rPr>
              <w:t xml:space="preserve"> /</w:t>
            </w:r>
            <w:r>
              <w:rPr>
                <w:lang w:eastAsia="ru-RU"/>
              </w:rPr>
              <w:t>0</w:t>
            </w:r>
            <w:r w:rsidR="00BD672A" w:rsidRPr="00BD672A">
              <w:rPr>
                <w:lang w:eastAsia="ru-RU"/>
              </w:rPr>
              <w:t>%</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1.9.2</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Свыше 20 лет</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AF5897" w:rsidP="00F2064A">
            <w:pPr>
              <w:spacing w:after="0" w:line="312" w:lineRule="atLeast"/>
              <w:jc w:val="center"/>
              <w:rPr>
                <w:lang w:eastAsia="ru-RU"/>
              </w:rPr>
            </w:pPr>
            <w:r>
              <w:rPr>
                <w:lang w:eastAsia="ru-RU"/>
              </w:rPr>
              <w:t>5</w:t>
            </w:r>
            <w:r w:rsidR="00D93F15">
              <w:rPr>
                <w:lang w:eastAsia="ru-RU"/>
              </w:rPr>
              <w:t>/</w:t>
            </w:r>
            <w:r>
              <w:rPr>
                <w:lang w:eastAsia="ru-RU"/>
              </w:rPr>
              <w:t>29</w:t>
            </w:r>
            <w:r w:rsidR="00BD672A" w:rsidRPr="00BD672A">
              <w:rPr>
                <w:lang w:eastAsia="ru-RU"/>
              </w:rPr>
              <w:t>%</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1.10</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C832BC" w:rsidP="00BD672A">
            <w:pPr>
              <w:spacing w:after="0" w:line="312" w:lineRule="atLeast"/>
              <w:jc w:val="center"/>
              <w:rPr>
                <w:lang w:eastAsia="ru-RU"/>
              </w:rPr>
            </w:pPr>
            <w:r>
              <w:rPr>
                <w:lang w:eastAsia="ru-RU"/>
              </w:rPr>
              <w:t>0</w:t>
            </w:r>
            <w:r w:rsidR="00BD672A" w:rsidRPr="00BD672A">
              <w:rPr>
                <w:lang w:eastAsia="ru-RU"/>
              </w:rPr>
              <w:t xml:space="preserve"> че</w:t>
            </w:r>
            <w:r w:rsidR="00B9222B">
              <w:rPr>
                <w:lang w:eastAsia="ru-RU"/>
              </w:rPr>
              <w:t>ловек</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1.11</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AF5897" w:rsidP="00BD672A">
            <w:pPr>
              <w:spacing w:after="0" w:line="312" w:lineRule="atLeast"/>
              <w:jc w:val="center"/>
              <w:rPr>
                <w:lang w:eastAsia="ru-RU"/>
              </w:rPr>
            </w:pPr>
            <w:r>
              <w:rPr>
                <w:lang w:eastAsia="ru-RU"/>
              </w:rPr>
              <w:t>4</w:t>
            </w:r>
            <w:r w:rsidR="00BD672A" w:rsidRPr="00BD672A">
              <w:rPr>
                <w:lang w:eastAsia="ru-RU"/>
              </w:rPr>
              <w:t xml:space="preserve"> человека</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1.12</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proofErr w:type="gramStart"/>
            <w:r w:rsidRPr="00BD672A">
              <w:rPr>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31888" w:rsidP="00BD672A">
            <w:pPr>
              <w:spacing w:after="0" w:line="312" w:lineRule="atLeast"/>
              <w:jc w:val="center"/>
              <w:rPr>
                <w:lang w:eastAsia="ru-RU"/>
              </w:rPr>
            </w:pPr>
            <w:r>
              <w:rPr>
                <w:lang w:eastAsia="ru-RU"/>
              </w:rPr>
              <w:t>17</w:t>
            </w:r>
            <w:r w:rsidR="00BD672A" w:rsidRPr="00BD672A">
              <w:rPr>
                <w:lang w:eastAsia="ru-RU"/>
              </w:rPr>
              <w:t>/100%</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1.13</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31888" w:rsidP="00BD672A">
            <w:pPr>
              <w:spacing w:after="0" w:line="312" w:lineRule="atLeast"/>
              <w:jc w:val="center"/>
              <w:rPr>
                <w:lang w:val="en-US" w:eastAsia="ru-RU"/>
              </w:rPr>
            </w:pPr>
            <w:r>
              <w:rPr>
                <w:lang w:eastAsia="ru-RU"/>
              </w:rPr>
              <w:t>17</w:t>
            </w:r>
            <w:r w:rsidR="00BD672A" w:rsidRPr="00BD672A">
              <w:rPr>
                <w:lang w:eastAsia="ru-RU"/>
              </w:rPr>
              <w:t>/100</w:t>
            </w:r>
            <w:r w:rsidR="00BD672A" w:rsidRPr="00BD672A">
              <w:rPr>
                <w:lang w:val="en-US" w:eastAsia="ru-RU"/>
              </w:rPr>
              <w:t>%</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1.14</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Соотношение "педагогический работник/воспитанник" в дошкольной образовательной организации</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31888" w:rsidP="00BD672A">
            <w:pPr>
              <w:spacing w:after="0" w:line="312" w:lineRule="atLeast"/>
              <w:jc w:val="center"/>
              <w:rPr>
                <w:lang w:eastAsia="ru-RU"/>
              </w:rPr>
            </w:pPr>
            <w:r>
              <w:rPr>
                <w:lang w:eastAsia="ru-RU"/>
              </w:rPr>
              <w:t>17</w:t>
            </w:r>
            <w:r w:rsidR="008D21CF">
              <w:rPr>
                <w:lang w:eastAsia="ru-RU"/>
              </w:rPr>
              <w:t>/14</w:t>
            </w:r>
            <w:r w:rsidR="00BD672A" w:rsidRPr="00BD672A">
              <w:rPr>
                <w:lang w:eastAsia="ru-RU"/>
              </w:rPr>
              <w:t>3</w:t>
            </w:r>
          </w:p>
          <w:p w:rsidR="00BD672A" w:rsidRPr="00BD672A" w:rsidRDefault="00B31888" w:rsidP="00BD672A">
            <w:pPr>
              <w:spacing w:after="0" w:line="312" w:lineRule="atLeast"/>
              <w:jc w:val="center"/>
              <w:rPr>
                <w:lang w:val="en-US" w:eastAsia="ru-RU"/>
              </w:rPr>
            </w:pPr>
            <w:r>
              <w:rPr>
                <w:lang w:eastAsia="ru-RU"/>
              </w:rPr>
              <w:t>8,4</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1.15</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Наличие в образовательной организации следующих педагогических работников:</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beforeAutospacing="1" w:after="0" w:afterAutospacing="1" w:line="240" w:lineRule="auto"/>
              <w:rPr>
                <w:lang w:eastAsia="ru-RU"/>
              </w:rPr>
            </w:pP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1.15.1</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Музыкального руководителя</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да</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1.15.2</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Инструктора по физической культуре</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да</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1.15.3</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Учителя-логопеда</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706825" w:rsidP="00BD672A">
            <w:pPr>
              <w:spacing w:after="0" w:line="312" w:lineRule="atLeast"/>
              <w:jc w:val="center"/>
              <w:rPr>
                <w:lang w:eastAsia="ru-RU"/>
              </w:rPr>
            </w:pPr>
            <w:r>
              <w:rPr>
                <w:lang w:eastAsia="ru-RU"/>
              </w:rPr>
              <w:t>да</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1.15.4</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Логопеда</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AF5897" w:rsidP="00BD672A">
            <w:pPr>
              <w:spacing w:after="0" w:line="312" w:lineRule="atLeast"/>
              <w:jc w:val="center"/>
              <w:rPr>
                <w:lang w:eastAsia="ru-RU"/>
              </w:rPr>
            </w:pPr>
            <w:r>
              <w:rPr>
                <w:lang w:eastAsia="ru-RU"/>
              </w:rPr>
              <w:t>да</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1.15.5</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Учител</w:t>
            </w:r>
            <w:proofErr w:type="gramStart"/>
            <w:r w:rsidRPr="00BD672A">
              <w:rPr>
                <w:lang w:eastAsia="ru-RU"/>
              </w:rPr>
              <w:t>я-</w:t>
            </w:r>
            <w:proofErr w:type="gramEnd"/>
            <w:r w:rsidRPr="00BD672A">
              <w:rPr>
                <w:lang w:eastAsia="ru-RU"/>
              </w:rPr>
              <w:t xml:space="preserve"> дефектолога</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нет</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1.15.6</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Педагога-психолога</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55370B" w:rsidP="00BD672A">
            <w:pPr>
              <w:spacing w:after="0" w:line="312" w:lineRule="atLeast"/>
              <w:jc w:val="center"/>
              <w:rPr>
                <w:lang w:eastAsia="ru-RU"/>
              </w:rPr>
            </w:pPr>
            <w:r>
              <w:rPr>
                <w:lang w:eastAsia="ru-RU"/>
              </w:rPr>
              <w:t>да</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240" w:lineRule="auto"/>
              <w:jc w:val="center"/>
              <w:outlineLvl w:val="0"/>
              <w:rPr>
                <w:b/>
                <w:bCs/>
                <w:kern w:val="36"/>
                <w:lang w:eastAsia="ru-RU"/>
              </w:rPr>
            </w:pPr>
            <w:r w:rsidRPr="00BD672A">
              <w:rPr>
                <w:b/>
                <w:bCs/>
                <w:kern w:val="36"/>
                <w:lang w:eastAsia="ru-RU"/>
              </w:rPr>
              <w:t>2</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Инфраструктура</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beforeAutospacing="1" w:after="0" w:afterAutospacing="1" w:line="240" w:lineRule="auto"/>
              <w:rPr>
                <w:lang w:eastAsia="ru-RU"/>
              </w:rPr>
            </w:pP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2.1</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 xml:space="preserve">Общая площадь помещений, в которых осуществляется </w:t>
            </w:r>
            <w:r w:rsidRPr="00BD672A">
              <w:rPr>
                <w:lang w:eastAsia="ru-RU"/>
              </w:rPr>
              <w:lastRenderedPageBreak/>
              <w:t>образовательная деятельность, в расчете на одного воспитанника</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lastRenderedPageBreak/>
              <w:t xml:space="preserve">6,3 </w:t>
            </w:r>
            <w:proofErr w:type="spellStart"/>
            <w:r w:rsidRPr="00BD672A">
              <w:rPr>
                <w:lang w:eastAsia="ru-RU"/>
              </w:rPr>
              <w:t>кв.м</w:t>
            </w:r>
            <w:proofErr w:type="spellEnd"/>
            <w:r w:rsidRPr="00BD672A">
              <w:rPr>
                <w:lang w:eastAsia="ru-RU"/>
              </w:rPr>
              <w:t>.</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lastRenderedPageBreak/>
              <w:t>2.2</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Площадь помещений для организации дополнительных видов деятельности воспитанников</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 xml:space="preserve">1,2 </w:t>
            </w:r>
            <w:proofErr w:type="spellStart"/>
            <w:r w:rsidRPr="00BD672A">
              <w:rPr>
                <w:lang w:eastAsia="ru-RU"/>
              </w:rPr>
              <w:t>кв.м</w:t>
            </w:r>
            <w:proofErr w:type="spellEnd"/>
            <w:r w:rsidRPr="00BD672A">
              <w:rPr>
                <w:lang w:eastAsia="ru-RU"/>
              </w:rPr>
              <w:t>.</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2.3</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Наличие физкультурного зала</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да</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2.4</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Наличие музыкального зала</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да</w:t>
            </w:r>
          </w:p>
        </w:tc>
      </w:tr>
      <w:tr w:rsidR="00BD672A" w:rsidRPr="00BD672A" w:rsidTr="00BD672A">
        <w:tc>
          <w:tcPr>
            <w:tcW w:w="1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2.5</w:t>
            </w:r>
          </w:p>
        </w:tc>
        <w:tc>
          <w:tcPr>
            <w:tcW w:w="11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rPr>
                <w:lang w:eastAsia="ru-RU"/>
              </w:rPr>
            </w:pPr>
            <w:r w:rsidRPr="00BD672A">
              <w:rPr>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672A" w:rsidRPr="00BD672A" w:rsidRDefault="00BD672A" w:rsidP="00BD672A">
            <w:pPr>
              <w:spacing w:after="0" w:line="312" w:lineRule="atLeast"/>
              <w:jc w:val="center"/>
              <w:rPr>
                <w:lang w:eastAsia="ru-RU"/>
              </w:rPr>
            </w:pPr>
            <w:r w:rsidRPr="00BD672A">
              <w:rPr>
                <w:lang w:eastAsia="ru-RU"/>
              </w:rPr>
              <w:t>да</w:t>
            </w:r>
          </w:p>
        </w:tc>
      </w:tr>
    </w:tbl>
    <w:p w:rsidR="00BD672A" w:rsidRPr="00BD672A" w:rsidRDefault="00BD672A" w:rsidP="00BD672A">
      <w:pPr>
        <w:spacing w:after="0" w:line="240" w:lineRule="auto"/>
        <w:jc w:val="center"/>
        <w:rPr>
          <w:lang w:eastAsia="ru-RU"/>
        </w:rPr>
      </w:pPr>
      <w:r w:rsidRPr="00BD672A">
        <w:rPr>
          <w:lang w:eastAsia="ru-RU"/>
        </w:rPr>
        <w:t> </w:t>
      </w:r>
    </w:p>
    <w:p w:rsidR="00BD672A" w:rsidRPr="00BD672A" w:rsidRDefault="00BD672A" w:rsidP="00BD672A">
      <w:pPr>
        <w:spacing w:after="0" w:line="240" w:lineRule="auto"/>
        <w:jc w:val="center"/>
        <w:rPr>
          <w:b/>
          <w:bCs/>
          <w:color w:val="000000"/>
          <w:sz w:val="28"/>
          <w:szCs w:val="28"/>
          <w:lang w:eastAsia="ru-RU"/>
        </w:rPr>
      </w:pPr>
      <w:r w:rsidRPr="00BD672A">
        <w:rPr>
          <w:b/>
          <w:bCs/>
          <w:color w:val="000000"/>
          <w:sz w:val="28"/>
          <w:szCs w:val="28"/>
          <w:lang w:eastAsia="ru-RU"/>
        </w:rPr>
        <w:t>Отчет</w:t>
      </w:r>
    </w:p>
    <w:p w:rsidR="00BD672A" w:rsidRPr="00BD672A" w:rsidRDefault="00BD672A" w:rsidP="00BD672A">
      <w:pPr>
        <w:spacing w:after="0" w:line="240" w:lineRule="auto"/>
        <w:jc w:val="center"/>
        <w:rPr>
          <w:b/>
          <w:bCs/>
          <w:color w:val="000000"/>
          <w:sz w:val="28"/>
          <w:szCs w:val="28"/>
          <w:lang w:eastAsia="ru-RU"/>
        </w:rPr>
      </w:pPr>
      <w:r w:rsidRPr="00BD672A">
        <w:rPr>
          <w:b/>
          <w:bCs/>
          <w:color w:val="000000"/>
          <w:sz w:val="28"/>
          <w:szCs w:val="28"/>
          <w:lang w:eastAsia="ru-RU"/>
        </w:rPr>
        <w:t xml:space="preserve">о результатах </w:t>
      </w:r>
      <w:proofErr w:type="spellStart"/>
      <w:r w:rsidRPr="00BD672A">
        <w:rPr>
          <w:b/>
          <w:bCs/>
          <w:color w:val="000000"/>
          <w:sz w:val="28"/>
          <w:szCs w:val="28"/>
          <w:lang w:eastAsia="ru-RU"/>
        </w:rPr>
        <w:t>самообследования</w:t>
      </w:r>
      <w:proofErr w:type="spellEnd"/>
    </w:p>
    <w:p w:rsidR="00BD672A" w:rsidRPr="00BD672A" w:rsidRDefault="00BD672A" w:rsidP="00BD672A">
      <w:pPr>
        <w:spacing w:after="0" w:line="240" w:lineRule="auto"/>
        <w:jc w:val="center"/>
        <w:rPr>
          <w:b/>
          <w:bCs/>
          <w:color w:val="000000"/>
          <w:sz w:val="28"/>
          <w:szCs w:val="28"/>
          <w:lang w:eastAsia="ru-RU"/>
        </w:rPr>
      </w:pPr>
      <w:r w:rsidRPr="00BD672A">
        <w:rPr>
          <w:b/>
          <w:bCs/>
          <w:color w:val="000000"/>
          <w:sz w:val="28"/>
          <w:szCs w:val="28"/>
          <w:lang w:eastAsia="ru-RU"/>
        </w:rPr>
        <w:t xml:space="preserve">муниципального бюджетного дошкольного образовательного учреждения «Детский сад присмотра и </w:t>
      </w:r>
      <w:proofErr w:type="gramStart"/>
      <w:r w:rsidRPr="00BD672A">
        <w:rPr>
          <w:b/>
          <w:bCs/>
          <w:color w:val="000000"/>
          <w:sz w:val="28"/>
          <w:szCs w:val="28"/>
          <w:lang w:eastAsia="ru-RU"/>
        </w:rPr>
        <w:t>оздоровления</w:t>
      </w:r>
      <w:proofErr w:type="gramEnd"/>
      <w:r w:rsidRPr="00BD672A">
        <w:rPr>
          <w:b/>
          <w:bCs/>
          <w:color w:val="000000"/>
          <w:sz w:val="28"/>
          <w:szCs w:val="28"/>
          <w:lang w:eastAsia="ru-RU"/>
        </w:rPr>
        <w:t xml:space="preserve"> часто болеющих и аллергичных детей № 25 "Гнёздышко» города Новочебоксарс</w:t>
      </w:r>
      <w:r w:rsidR="0055370B">
        <w:rPr>
          <w:b/>
          <w:bCs/>
          <w:color w:val="000000"/>
          <w:sz w:val="28"/>
          <w:szCs w:val="28"/>
          <w:lang w:eastAsia="ru-RU"/>
        </w:rPr>
        <w:t xml:space="preserve">ка Чувашской Республики  за </w:t>
      </w:r>
      <w:r w:rsidR="00542DD6">
        <w:rPr>
          <w:b/>
          <w:bCs/>
          <w:color w:val="000000"/>
          <w:sz w:val="28"/>
          <w:szCs w:val="28"/>
          <w:lang w:eastAsia="ru-RU"/>
        </w:rPr>
        <w:t>2021</w:t>
      </w:r>
      <w:r w:rsidRPr="00BD672A">
        <w:rPr>
          <w:b/>
          <w:bCs/>
          <w:color w:val="000000"/>
          <w:sz w:val="28"/>
          <w:szCs w:val="28"/>
          <w:lang w:eastAsia="ru-RU"/>
        </w:rPr>
        <w:t xml:space="preserve"> год</w:t>
      </w:r>
    </w:p>
    <w:p w:rsidR="00BD672A" w:rsidRPr="00BD672A" w:rsidRDefault="00BD672A" w:rsidP="00BD672A">
      <w:pPr>
        <w:spacing w:after="0" w:line="240" w:lineRule="auto"/>
        <w:ind w:left="-142" w:firstLine="142"/>
        <w:rPr>
          <w:b/>
          <w:bCs/>
          <w:color w:val="000000"/>
          <w:sz w:val="28"/>
          <w:szCs w:val="28"/>
          <w:lang w:eastAsia="ru-RU"/>
        </w:rPr>
      </w:pPr>
      <w:r w:rsidRPr="00BD672A">
        <w:rPr>
          <w:b/>
          <w:bCs/>
          <w:color w:val="000000"/>
          <w:sz w:val="28"/>
          <w:szCs w:val="28"/>
          <w:lang w:eastAsia="ru-RU"/>
        </w:rPr>
        <w:t>Введение</w:t>
      </w:r>
    </w:p>
    <w:p w:rsidR="00BD672A" w:rsidRPr="00BD672A" w:rsidRDefault="00BD672A" w:rsidP="00BD672A">
      <w:pPr>
        <w:spacing w:after="0" w:line="240" w:lineRule="auto"/>
        <w:jc w:val="both"/>
        <w:rPr>
          <w:b/>
          <w:bCs/>
          <w:color w:val="000000"/>
          <w:sz w:val="28"/>
          <w:szCs w:val="28"/>
          <w:lang w:eastAsia="ru-RU"/>
        </w:rPr>
      </w:pPr>
      <w:r w:rsidRPr="00BD672A">
        <w:rPr>
          <w:color w:val="000000"/>
          <w:sz w:val="28"/>
          <w:szCs w:val="28"/>
          <w:lang w:eastAsia="ru-RU"/>
        </w:rPr>
        <w:t xml:space="preserve">   Процедуру </w:t>
      </w:r>
      <w:proofErr w:type="spellStart"/>
      <w:r w:rsidRPr="00BD672A">
        <w:rPr>
          <w:color w:val="000000"/>
          <w:sz w:val="28"/>
          <w:szCs w:val="28"/>
          <w:lang w:eastAsia="ru-RU"/>
        </w:rPr>
        <w:t>самообследования</w:t>
      </w:r>
      <w:proofErr w:type="spellEnd"/>
      <w:r w:rsidRPr="00BD672A">
        <w:rPr>
          <w:color w:val="000000"/>
          <w:sz w:val="28"/>
          <w:szCs w:val="28"/>
          <w:lang w:eastAsia="ru-RU"/>
        </w:rPr>
        <w:t xml:space="preserve">  МБДОУ «Детский сад № 25 «Гнёздышко» города Новочебоксарска Чувашской Республики  регулируют следующие </w:t>
      </w:r>
      <w:r w:rsidRPr="00BD672A">
        <w:rPr>
          <w:b/>
          <w:bCs/>
          <w:color w:val="000000"/>
          <w:sz w:val="28"/>
          <w:szCs w:val="28"/>
          <w:lang w:eastAsia="ru-RU"/>
        </w:rPr>
        <w:t>нормативные документы и локальные акты:</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012E2155" wp14:editId="61C171D9">
                <wp:extent cx="151130" cy="151130"/>
                <wp:effectExtent l="0" t="0" r="0" b="0"/>
                <wp:docPr id="42" name="AutoShape 2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Федеральный закон «Об образовании в Российской Федерации» №273-ФЗ от 29.12.2012г. (ст.28 п. 3, 13, ст.29 п.3);</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1AD5753B" wp14:editId="09FF0EC3">
                <wp:extent cx="151130" cy="151130"/>
                <wp:effectExtent l="0" t="0" r="0" b="0"/>
                <wp:docPr id="41" name="AutoShape 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Постановление Правительства Российской Федерации № 582 от10.07.2013г.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492AA3A9" wp14:editId="03D566DC">
                <wp:extent cx="151130" cy="151130"/>
                <wp:effectExtent l="0" t="0" r="0" b="0"/>
                <wp:docPr id="40" name="AutoShape 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 xml:space="preserve">Приказ Министерства образования и науки Российской Федерации     №462 от 14.06.2013г. «Об утверждении Порядка проведения </w:t>
      </w:r>
      <w:proofErr w:type="spellStart"/>
      <w:r w:rsidRPr="00BD672A">
        <w:rPr>
          <w:color w:val="000000"/>
          <w:sz w:val="28"/>
          <w:szCs w:val="28"/>
          <w:lang w:eastAsia="ru-RU"/>
        </w:rPr>
        <w:t>самообследования</w:t>
      </w:r>
      <w:proofErr w:type="spellEnd"/>
      <w:r w:rsidRPr="00BD672A">
        <w:rPr>
          <w:color w:val="000000"/>
          <w:sz w:val="28"/>
          <w:szCs w:val="28"/>
          <w:lang w:eastAsia="ru-RU"/>
        </w:rPr>
        <w:t xml:space="preserve"> образовательных организаций»;</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6BC50627" wp14:editId="008A07DF">
                <wp:extent cx="151130" cy="151130"/>
                <wp:effectExtent l="0" t="0" r="0" b="0"/>
                <wp:docPr id="39" name="AutoShape 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 xml:space="preserve">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w:t>
      </w:r>
      <w:proofErr w:type="spellStart"/>
      <w:r w:rsidRPr="00BD672A">
        <w:rPr>
          <w:color w:val="000000"/>
          <w:sz w:val="28"/>
          <w:szCs w:val="28"/>
          <w:lang w:eastAsia="ru-RU"/>
        </w:rPr>
        <w:t>самообследованию</w:t>
      </w:r>
      <w:proofErr w:type="spellEnd"/>
      <w:r w:rsidRPr="00BD672A">
        <w:rPr>
          <w:color w:val="000000"/>
          <w:sz w:val="28"/>
          <w:szCs w:val="28"/>
          <w:lang w:eastAsia="ru-RU"/>
        </w:rPr>
        <w:t>";</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624BD626" wp14:editId="12634CDE">
                <wp:extent cx="151130" cy="151130"/>
                <wp:effectExtent l="0" t="0" r="0" b="0"/>
                <wp:docPr id="38" name="AutoShape 3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 xml:space="preserve">Положение о порядке подготовки и организации проведения </w:t>
      </w:r>
      <w:proofErr w:type="spellStart"/>
      <w:r w:rsidRPr="00BD672A">
        <w:rPr>
          <w:color w:val="000000"/>
          <w:sz w:val="28"/>
          <w:szCs w:val="28"/>
          <w:lang w:eastAsia="ru-RU"/>
        </w:rPr>
        <w:t>самообследования</w:t>
      </w:r>
      <w:proofErr w:type="spellEnd"/>
      <w:r w:rsidRPr="00BD672A">
        <w:rPr>
          <w:color w:val="000000"/>
          <w:sz w:val="28"/>
          <w:szCs w:val="28"/>
          <w:lang w:eastAsia="ru-RU"/>
        </w:rPr>
        <w:t xml:space="preserve">.   </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Информационная открытость образовательной организации определена статьёй 29 Федерального закона от 29.12.2012 г. № 273-ФЗ «Об образовании в Российской Федерации» и пунктом 3 Правил размещения на официальном сайте образовательной организации в информационн</w:t>
      </w:r>
      <w:proofErr w:type="gramStart"/>
      <w:r w:rsidRPr="00BD672A">
        <w:rPr>
          <w:color w:val="000000"/>
          <w:sz w:val="28"/>
          <w:szCs w:val="28"/>
          <w:lang w:eastAsia="ru-RU"/>
        </w:rPr>
        <w:t>о-</w:t>
      </w:r>
      <w:proofErr w:type="gramEnd"/>
      <w:r w:rsidRPr="00BD672A">
        <w:rPr>
          <w:color w:val="000000"/>
          <w:sz w:val="28"/>
          <w:szCs w:val="28"/>
          <w:lang w:eastAsia="ru-RU"/>
        </w:rPr>
        <w:t xml:space="preserve"> 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10.07.2013 г. № 582.</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w:t>
      </w:r>
      <w:r w:rsidRPr="00BD672A">
        <w:rPr>
          <w:b/>
          <w:bCs/>
          <w:color w:val="000000"/>
          <w:sz w:val="28"/>
          <w:szCs w:val="28"/>
          <w:lang w:eastAsia="ru-RU"/>
        </w:rPr>
        <w:t xml:space="preserve">Цель </w:t>
      </w:r>
      <w:proofErr w:type="spellStart"/>
      <w:r w:rsidRPr="00BD672A">
        <w:rPr>
          <w:b/>
          <w:bCs/>
          <w:color w:val="000000"/>
          <w:sz w:val="28"/>
          <w:szCs w:val="28"/>
          <w:lang w:eastAsia="ru-RU"/>
        </w:rPr>
        <w:t>самообследования</w:t>
      </w:r>
      <w:proofErr w:type="spellEnd"/>
      <w:r w:rsidRPr="00BD672A">
        <w:rPr>
          <w:color w:val="000000"/>
          <w:sz w:val="28"/>
          <w:szCs w:val="28"/>
          <w:lang w:eastAsia="ru-RU"/>
        </w:rPr>
        <w:t xml:space="preserve"> - обеспечение доступности и открытости информации о</w:t>
      </w:r>
      <w:r w:rsidR="00381019">
        <w:rPr>
          <w:color w:val="000000"/>
          <w:sz w:val="28"/>
          <w:szCs w:val="28"/>
          <w:lang w:eastAsia="ru-RU"/>
        </w:rPr>
        <w:t xml:space="preserve"> деятельности ДОУ</w:t>
      </w:r>
      <w:r w:rsidRPr="00BD672A">
        <w:rPr>
          <w:color w:val="000000"/>
          <w:sz w:val="28"/>
          <w:szCs w:val="28"/>
          <w:lang w:eastAsia="ru-RU"/>
        </w:rPr>
        <w:t xml:space="preserve">, а также подготовка отчета о результатах </w:t>
      </w:r>
      <w:proofErr w:type="spellStart"/>
      <w:r w:rsidRPr="00BD672A">
        <w:rPr>
          <w:color w:val="000000"/>
          <w:sz w:val="28"/>
          <w:szCs w:val="28"/>
          <w:lang w:eastAsia="ru-RU"/>
        </w:rPr>
        <w:t>самообследования</w:t>
      </w:r>
      <w:proofErr w:type="spellEnd"/>
      <w:r w:rsidRPr="00BD672A">
        <w:rPr>
          <w:color w:val="000000"/>
          <w:sz w:val="28"/>
          <w:szCs w:val="28"/>
          <w:lang w:eastAsia="ru-RU"/>
        </w:rPr>
        <w:t>.</w:t>
      </w:r>
    </w:p>
    <w:p w:rsidR="00BD672A" w:rsidRPr="00BD672A" w:rsidRDefault="00BD672A" w:rsidP="00BD672A">
      <w:pPr>
        <w:spacing w:after="0" w:line="240" w:lineRule="auto"/>
        <w:rPr>
          <w:b/>
          <w:bCs/>
          <w:color w:val="000000"/>
          <w:sz w:val="28"/>
          <w:szCs w:val="28"/>
          <w:lang w:eastAsia="ru-RU"/>
        </w:rPr>
      </w:pPr>
      <w:r w:rsidRPr="00BD672A">
        <w:rPr>
          <w:b/>
          <w:bCs/>
          <w:color w:val="000000"/>
          <w:sz w:val="28"/>
          <w:szCs w:val="28"/>
          <w:lang w:eastAsia="ru-RU"/>
        </w:rPr>
        <w:t xml:space="preserve">      Задачи </w:t>
      </w:r>
      <w:proofErr w:type="spellStart"/>
      <w:r w:rsidRPr="00BD672A">
        <w:rPr>
          <w:b/>
          <w:bCs/>
          <w:color w:val="000000"/>
          <w:sz w:val="28"/>
          <w:szCs w:val="28"/>
          <w:lang w:eastAsia="ru-RU"/>
        </w:rPr>
        <w:t>самообследования</w:t>
      </w:r>
      <w:proofErr w:type="spellEnd"/>
      <w:r w:rsidRPr="00BD672A">
        <w:rPr>
          <w:b/>
          <w:bCs/>
          <w:color w:val="000000"/>
          <w:sz w:val="28"/>
          <w:szCs w:val="28"/>
          <w:lang w:eastAsia="ru-RU"/>
        </w:rPr>
        <w:t>:</w:t>
      </w:r>
    </w:p>
    <w:p w:rsidR="00BD672A" w:rsidRPr="00BD672A" w:rsidRDefault="00BD672A" w:rsidP="00BD672A">
      <w:pPr>
        <w:spacing w:after="0" w:line="240" w:lineRule="auto"/>
        <w:ind w:left="720" w:hanging="360"/>
        <w:rPr>
          <w:color w:val="000000"/>
          <w:sz w:val="28"/>
          <w:szCs w:val="28"/>
          <w:lang w:eastAsia="ru-RU"/>
        </w:rPr>
      </w:pPr>
      <w:r w:rsidRPr="00BD672A">
        <w:rPr>
          <w:rFonts w:ascii="Symbol" w:eastAsia="Symbol" w:hAnsi="Symbol" w:cs="Symbol"/>
          <w:color w:val="000000"/>
          <w:sz w:val="28"/>
          <w:szCs w:val="28"/>
          <w:lang w:eastAsia="ru-RU"/>
        </w:rPr>
        <w:lastRenderedPageBreak/>
        <w:t></w:t>
      </w:r>
      <w:r w:rsidRPr="00BD672A">
        <w:rPr>
          <w:rFonts w:eastAsia="Symbol"/>
          <w:color w:val="000000"/>
          <w:sz w:val="14"/>
          <w:szCs w:val="14"/>
          <w:lang w:eastAsia="ru-RU"/>
        </w:rPr>
        <w:t xml:space="preserve">        </w:t>
      </w:r>
      <w:r w:rsidRPr="00BD672A">
        <w:rPr>
          <w:color w:val="000000"/>
          <w:sz w:val="28"/>
          <w:szCs w:val="28"/>
          <w:lang w:eastAsia="ru-RU"/>
        </w:rPr>
        <w:t>получение объективной информации о состоянии образовательного процесса  в образовательной организации</w:t>
      </w:r>
    </w:p>
    <w:p w:rsidR="00BD672A" w:rsidRPr="00BD672A" w:rsidRDefault="00BD672A" w:rsidP="00BD672A">
      <w:pPr>
        <w:spacing w:after="0" w:line="240" w:lineRule="auto"/>
        <w:ind w:left="720" w:hanging="360"/>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 xml:space="preserve"> выявление положительных и отрицательных тенденций в образовательной деятельности; </w:t>
      </w:r>
    </w:p>
    <w:p w:rsidR="00BD672A" w:rsidRPr="00BD672A" w:rsidRDefault="00BD672A" w:rsidP="00BD672A">
      <w:pPr>
        <w:spacing w:after="0" w:line="240" w:lineRule="auto"/>
        <w:ind w:left="720" w:hanging="360"/>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 xml:space="preserve"> установление причин возникновения проблем и поиск путей их устранения.</w:t>
      </w:r>
    </w:p>
    <w:p w:rsidR="00BD672A" w:rsidRPr="00BD672A" w:rsidRDefault="00BD672A" w:rsidP="00BD672A">
      <w:pPr>
        <w:spacing w:after="0" w:line="240" w:lineRule="auto"/>
        <w:rPr>
          <w:b/>
          <w:bCs/>
          <w:i/>
          <w:iCs/>
          <w:color w:val="000000"/>
          <w:sz w:val="28"/>
          <w:szCs w:val="28"/>
          <w:lang w:eastAsia="ru-RU"/>
        </w:rPr>
      </w:pPr>
      <w:r w:rsidRPr="00BD672A">
        <w:rPr>
          <w:color w:val="000000"/>
          <w:sz w:val="28"/>
          <w:szCs w:val="28"/>
          <w:lang w:eastAsia="ru-RU"/>
        </w:rPr>
        <w:t xml:space="preserve"> </w:t>
      </w:r>
      <w:r w:rsidRPr="00BD672A">
        <w:rPr>
          <w:b/>
          <w:bCs/>
          <w:i/>
          <w:iCs/>
          <w:color w:val="000000"/>
          <w:sz w:val="28"/>
          <w:szCs w:val="28"/>
          <w:lang w:eastAsia="ru-RU"/>
        </w:rPr>
        <w:t xml:space="preserve"> В процессе </w:t>
      </w:r>
      <w:proofErr w:type="spellStart"/>
      <w:r w:rsidRPr="00BD672A">
        <w:rPr>
          <w:b/>
          <w:bCs/>
          <w:i/>
          <w:iCs/>
          <w:color w:val="000000"/>
          <w:sz w:val="28"/>
          <w:szCs w:val="28"/>
          <w:lang w:eastAsia="ru-RU"/>
        </w:rPr>
        <w:t>самообследования</w:t>
      </w:r>
      <w:proofErr w:type="spellEnd"/>
      <w:r w:rsidRPr="00BD672A">
        <w:rPr>
          <w:b/>
          <w:bCs/>
          <w:i/>
          <w:iCs/>
          <w:color w:val="000000"/>
          <w:sz w:val="28"/>
          <w:szCs w:val="28"/>
          <w:lang w:eastAsia="ru-RU"/>
        </w:rPr>
        <w:t xml:space="preserve"> проводится оценка:</w:t>
      </w:r>
    </w:p>
    <w:p w:rsidR="00BD672A" w:rsidRPr="00BD672A" w:rsidRDefault="00BD672A" w:rsidP="00BD672A">
      <w:pPr>
        <w:spacing w:after="0" w:line="240" w:lineRule="auto"/>
        <w:ind w:left="714" w:hanging="357"/>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 xml:space="preserve"> образовательной деятельности;</w:t>
      </w:r>
    </w:p>
    <w:p w:rsidR="00BD672A" w:rsidRPr="00BD672A" w:rsidRDefault="00BD672A" w:rsidP="00BD672A">
      <w:pPr>
        <w:spacing w:after="0" w:line="240" w:lineRule="auto"/>
        <w:ind w:left="714" w:hanging="357"/>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 xml:space="preserve"> системы управления организацией;</w:t>
      </w:r>
    </w:p>
    <w:p w:rsidR="00BD672A" w:rsidRPr="00BD672A" w:rsidRDefault="00BD672A" w:rsidP="00BD672A">
      <w:pPr>
        <w:spacing w:after="0" w:line="240" w:lineRule="auto"/>
        <w:ind w:left="714" w:hanging="357"/>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 xml:space="preserve"> содержания и качества образовательного процесса  организации;</w:t>
      </w:r>
    </w:p>
    <w:p w:rsidR="00BD672A" w:rsidRPr="00BD672A" w:rsidRDefault="00BD672A" w:rsidP="00BD672A">
      <w:pPr>
        <w:spacing w:after="0" w:line="240" w:lineRule="auto"/>
        <w:ind w:left="714" w:hanging="357"/>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качества кадрового, учебно-методического, библиотечно-информационного обеспечения, материально-технической базы;</w:t>
      </w:r>
    </w:p>
    <w:p w:rsidR="00BD672A" w:rsidRPr="00BD672A" w:rsidRDefault="00BD672A" w:rsidP="00BD672A">
      <w:pPr>
        <w:spacing w:after="0" w:line="240" w:lineRule="auto"/>
        <w:ind w:left="720" w:hanging="360"/>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функционирования внутренней системы оценки качества образования.</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А также - анализ показателей деятельности организации, подлежащей </w:t>
      </w:r>
      <w:proofErr w:type="spellStart"/>
      <w:r w:rsidRPr="00BD672A">
        <w:rPr>
          <w:color w:val="000000"/>
          <w:sz w:val="28"/>
          <w:szCs w:val="28"/>
          <w:lang w:eastAsia="ru-RU"/>
        </w:rPr>
        <w:t>самообследованию</w:t>
      </w:r>
      <w:proofErr w:type="spellEnd"/>
      <w:r w:rsidRPr="00BD672A">
        <w:rPr>
          <w:color w:val="000000"/>
          <w:sz w:val="28"/>
          <w:szCs w:val="28"/>
          <w:lang w:eastAsia="ru-RU"/>
        </w:rPr>
        <w:t xml:space="preserve">,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D672A" w:rsidRPr="00BD672A" w:rsidRDefault="00BD672A" w:rsidP="00BD672A">
      <w:pPr>
        <w:spacing w:after="0" w:line="240" w:lineRule="auto"/>
        <w:rPr>
          <w:b/>
          <w:bCs/>
          <w:color w:val="000000"/>
          <w:sz w:val="28"/>
          <w:szCs w:val="28"/>
          <w:lang w:eastAsia="ru-RU"/>
        </w:rPr>
      </w:pPr>
      <w:r w:rsidRPr="00BD672A">
        <w:rPr>
          <w:color w:val="000000"/>
          <w:sz w:val="28"/>
          <w:szCs w:val="28"/>
          <w:lang w:eastAsia="ru-RU"/>
        </w:rPr>
        <w:t xml:space="preserve">   Процедура </w:t>
      </w:r>
      <w:proofErr w:type="spellStart"/>
      <w:r w:rsidRPr="00BD672A">
        <w:rPr>
          <w:color w:val="000000"/>
          <w:sz w:val="28"/>
          <w:szCs w:val="28"/>
          <w:lang w:eastAsia="ru-RU"/>
        </w:rPr>
        <w:t>самообследования</w:t>
      </w:r>
      <w:proofErr w:type="spellEnd"/>
      <w:r w:rsidRPr="00BD672A">
        <w:rPr>
          <w:color w:val="000000"/>
          <w:sz w:val="28"/>
          <w:szCs w:val="28"/>
          <w:lang w:eastAsia="ru-RU"/>
        </w:rPr>
        <w:t xml:space="preserve"> включает в себя следующие </w:t>
      </w:r>
      <w:r w:rsidRPr="00BD672A">
        <w:rPr>
          <w:b/>
          <w:bCs/>
          <w:color w:val="000000"/>
          <w:sz w:val="28"/>
          <w:szCs w:val="28"/>
          <w:lang w:eastAsia="ru-RU"/>
        </w:rPr>
        <w:t>этапы:</w:t>
      </w:r>
    </w:p>
    <w:p w:rsidR="00BD672A" w:rsidRPr="00BD672A" w:rsidRDefault="00BD672A" w:rsidP="00BD672A">
      <w:pPr>
        <w:spacing w:after="0" w:line="240" w:lineRule="auto"/>
        <w:ind w:left="714" w:hanging="357"/>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 xml:space="preserve">планирование и подготовку работ по </w:t>
      </w:r>
      <w:proofErr w:type="spellStart"/>
      <w:r w:rsidRPr="00BD672A">
        <w:rPr>
          <w:color w:val="000000"/>
          <w:sz w:val="28"/>
          <w:szCs w:val="28"/>
          <w:lang w:eastAsia="ru-RU"/>
        </w:rPr>
        <w:t>самообследованию</w:t>
      </w:r>
      <w:proofErr w:type="spellEnd"/>
      <w:r w:rsidRPr="00BD672A">
        <w:rPr>
          <w:color w:val="000000"/>
          <w:sz w:val="28"/>
          <w:szCs w:val="28"/>
          <w:lang w:eastAsia="ru-RU"/>
        </w:rPr>
        <w:t>;</w:t>
      </w:r>
    </w:p>
    <w:p w:rsidR="00BD672A" w:rsidRPr="00BD672A" w:rsidRDefault="00BD672A" w:rsidP="00BD672A">
      <w:pPr>
        <w:spacing w:after="0" w:line="240" w:lineRule="auto"/>
        <w:ind w:left="714" w:hanging="357"/>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 xml:space="preserve">организацию и проведение </w:t>
      </w:r>
      <w:proofErr w:type="spellStart"/>
      <w:r w:rsidRPr="00BD672A">
        <w:rPr>
          <w:color w:val="000000"/>
          <w:sz w:val="28"/>
          <w:szCs w:val="28"/>
          <w:lang w:eastAsia="ru-RU"/>
        </w:rPr>
        <w:t>самообследования</w:t>
      </w:r>
      <w:proofErr w:type="spellEnd"/>
      <w:r w:rsidRPr="00BD672A">
        <w:rPr>
          <w:color w:val="000000"/>
          <w:sz w:val="28"/>
          <w:szCs w:val="28"/>
          <w:lang w:eastAsia="ru-RU"/>
        </w:rPr>
        <w:t>;</w:t>
      </w:r>
    </w:p>
    <w:p w:rsidR="00BD672A" w:rsidRPr="00BD672A" w:rsidRDefault="00BD672A" w:rsidP="00BD672A">
      <w:pPr>
        <w:spacing w:after="0" w:line="240" w:lineRule="auto"/>
        <w:ind w:left="714" w:hanging="357"/>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обобщение полученных результатов и на их основе формирование отчета;</w:t>
      </w:r>
    </w:p>
    <w:p w:rsidR="00BD672A" w:rsidRPr="00BD672A" w:rsidRDefault="00BD672A" w:rsidP="00BD672A">
      <w:pPr>
        <w:spacing w:after="0" w:line="240" w:lineRule="auto"/>
        <w:ind w:left="714" w:hanging="357"/>
        <w:jc w:val="both"/>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рассмотрение отчета органом управления организации, к компетенции которого относится решение данного вопроса.</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В соответствии с целями и задачами </w:t>
      </w:r>
      <w:proofErr w:type="spellStart"/>
      <w:r w:rsidRPr="00BD672A">
        <w:rPr>
          <w:color w:val="000000"/>
          <w:sz w:val="28"/>
          <w:szCs w:val="28"/>
          <w:lang w:eastAsia="ru-RU"/>
        </w:rPr>
        <w:t>самообследование</w:t>
      </w:r>
      <w:proofErr w:type="spellEnd"/>
      <w:r w:rsidRPr="00BD672A">
        <w:rPr>
          <w:color w:val="000000"/>
          <w:sz w:val="28"/>
          <w:szCs w:val="28"/>
          <w:lang w:eastAsia="ru-RU"/>
        </w:rPr>
        <w:t xml:space="preserve"> выполняет </w:t>
      </w:r>
      <w:r w:rsidRPr="00BD672A">
        <w:rPr>
          <w:b/>
          <w:bCs/>
          <w:color w:val="000000"/>
          <w:sz w:val="28"/>
          <w:szCs w:val="28"/>
          <w:lang w:eastAsia="ru-RU"/>
        </w:rPr>
        <w:t>ряд  функций:</w:t>
      </w:r>
    </w:p>
    <w:p w:rsidR="00BD672A" w:rsidRPr="00BD672A" w:rsidRDefault="00BD672A" w:rsidP="00BD672A">
      <w:pPr>
        <w:spacing w:after="0" w:line="240" w:lineRule="auto"/>
        <w:ind w:left="720" w:hanging="360"/>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 xml:space="preserve"> оценочная функция - осуществление с целью выявления соответствия</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оцениваемых параметров нормативным и современным параметрам и требованиям;</w:t>
      </w:r>
    </w:p>
    <w:p w:rsidR="00BD672A" w:rsidRPr="00BD672A" w:rsidRDefault="00BD672A" w:rsidP="00BD672A">
      <w:pPr>
        <w:spacing w:after="0" w:line="240" w:lineRule="auto"/>
        <w:ind w:firstLine="360"/>
        <w:jc w:val="both"/>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 xml:space="preserve"> диагностическая функция - выявление </w:t>
      </w:r>
      <w:proofErr w:type="gramStart"/>
      <w:r w:rsidRPr="00BD672A">
        <w:rPr>
          <w:color w:val="000000"/>
          <w:sz w:val="28"/>
          <w:szCs w:val="28"/>
          <w:lang w:eastAsia="ru-RU"/>
        </w:rPr>
        <w:t>причин возникновения отклонений состояния объекта изучения</w:t>
      </w:r>
      <w:proofErr w:type="gramEnd"/>
      <w:r w:rsidRPr="00BD672A">
        <w:rPr>
          <w:color w:val="000000"/>
          <w:sz w:val="28"/>
          <w:szCs w:val="28"/>
          <w:lang w:eastAsia="ru-RU"/>
        </w:rPr>
        <w:t xml:space="preserve"> и оценивания нормативных и научно обоснованных параметров, по которым осуществляется его оценка  (самооценка);</w:t>
      </w:r>
    </w:p>
    <w:p w:rsidR="00BD672A" w:rsidRPr="00BD672A" w:rsidRDefault="00BD672A" w:rsidP="00BD672A">
      <w:pPr>
        <w:spacing w:after="0" w:line="240" w:lineRule="auto"/>
        <w:ind w:firstLine="360"/>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 xml:space="preserve"> прогностическая функция - оценка (самооценка) последствий проявления отклонений для самого оцениваемого объекта и тех, с которыми он вступает во взаимодействие.</w:t>
      </w:r>
    </w:p>
    <w:p w:rsidR="00BD672A" w:rsidRPr="00BD672A" w:rsidRDefault="00BD672A" w:rsidP="00BD672A">
      <w:pPr>
        <w:spacing w:after="0" w:line="240" w:lineRule="auto"/>
        <w:rPr>
          <w:color w:val="000000"/>
          <w:sz w:val="28"/>
          <w:szCs w:val="28"/>
          <w:lang w:eastAsia="ru-RU"/>
        </w:rPr>
      </w:pPr>
      <w:r w:rsidRPr="00BD672A">
        <w:rPr>
          <w:color w:val="000000"/>
          <w:sz w:val="28"/>
          <w:szCs w:val="28"/>
          <w:lang w:eastAsia="ru-RU"/>
        </w:rPr>
        <w:t xml:space="preserve">     Методика </w:t>
      </w:r>
      <w:proofErr w:type="spellStart"/>
      <w:r w:rsidRPr="00BD672A">
        <w:rPr>
          <w:color w:val="000000"/>
          <w:sz w:val="28"/>
          <w:szCs w:val="28"/>
          <w:lang w:eastAsia="ru-RU"/>
        </w:rPr>
        <w:t>самообследования</w:t>
      </w:r>
      <w:proofErr w:type="spellEnd"/>
      <w:r w:rsidRPr="00BD672A">
        <w:rPr>
          <w:color w:val="000000"/>
          <w:sz w:val="28"/>
          <w:szCs w:val="28"/>
          <w:lang w:eastAsia="ru-RU"/>
        </w:rPr>
        <w:t xml:space="preserve"> предполагает использование целого комплекса разнообразных методов, которые целесообразно выделить в две  группы:</w:t>
      </w:r>
    </w:p>
    <w:p w:rsidR="00BD672A" w:rsidRPr="00BD672A" w:rsidRDefault="00BD672A" w:rsidP="00BD672A">
      <w:pPr>
        <w:spacing w:after="0" w:line="240" w:lineRule="auto"/>
        <w:ind w:left="720" w:hanging="360"/>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 xml:space="preserve"> пассивные (наблюдение, количественный и качественный анализ </w:t>
      </w:r>
      <w:r w:rsidR="00F2064A">
        <w:rPr>
          <w:color w:val="000000"/>
          <w:sz w:val="28"/>
          <w:szCs w:val="28"/>
          <w:lang w:eastAsia="ru-RU"/>
        </w:rPr>
        <w:t>п</w:t>
      </w:r>
      <w:r w:rsidRPr="00BD672A">
        <w:rPr>
          <w:color w:val="000000"/>
          <w:sz w:val="28"/>
          <w:szCs w:val="28"/>
          <w:lang w:eastAsia="ru-RU"/>
        </w:rPr>
        <w:t>родуктов деятельности и т.п.)</w:t>
      </w:r>
    </w:p>
    <w:p w:rsidR="00BD672A" w:rsidRPr="00BD672A" w:rsidRDefault="00BD672A" w:rsidP="00BD672A">
      <w:pPr>
        <w:spacing w:after="0" w:line="240" w:lineRule="auto"/>
        <w:ind w:left="720" w:hanging="360"/>
        <w:rPr>
          <w:color w:val="000000"/>
          <w:sz w:val="28"/>
          <w:szCs w:val="28"/>
          <w:lang w:eastAsia="ru-RU"/>
        </w:rPr>
      </w:pPr>
      <w:r w:rsidRPr="00BD672A">
        <w:rPr>
          <w:rFonts w:ascii="Symbol" w:eastAsia="Symbol" w:hAnsi="Symbol" w:cs="Symbol"/>
          <w:color w:val="000000"/>
          <w:sz w:val="28"/>
          <w:szCs w:val="28"/>
          <w:lang w:eastAsia="ru-RU"/>
        </w:rPr>
        <w:t></w:t>
      </w:r>
      <w:r w:rsidRPr="00BD672A">
        <w:rPr>
          <w:rFonts w:eastAsia="Symbol"/>
          <w:color w:val="000000"/>
          <w:sz w:val="14"/>
          <w:szCs w:val="14"/>
          <w:lang w:eastAsia="ru-RU"/>
        </w:rPr>
        <w:t xml:space="preserve">        </w:t>
      </w:r>
      <w:r w:rsidRPr="00BD672A">
        <w:rPr>
          <w:color w:val="000000"/>
          <w:sz w:val="28"/>
          <w:szCs w:val="28"/>
          <w:lang w:eastAsia="ru-RU"/>
        </w:rPr>
        <w:t xml:space="preserve"> </w:t>
      </w:r>
      <w:proofErr w:type="gramStart"/>
      <w:r w:rsidRPr="00BD672A">
        <w:rPr>
          <w:color w:val="000000"/>
          <w:sz w:val="28"/>
          <w:szCs w:val="28"/>
          <w:lang w:eastAsia="ru-RU"/>
        </w:rPr>
        <w:t>активные</w:t>
      </w:r>
      <w:proofErr w:type="gramEnd"/>
      <w:r w:rsidRPr="00BD672A">
        <w:rPr>
          <w:color w:val="000000"/>
          <w:sz w:val="28"/>
          <w:szCs w:val="28"/>
          <w:lang w:eastAsia="ru-RU"/>
        </w:rPr>
        <w:t xml:space="preserve"> (анкетирование, собеседование, тестирование).</w:t>
      </w:r>
    </w:p>
    <w:p w:rsidR="00BD672A" w:rsidRPr="00BD672A" w:rsidRDefault="00BD672A" w:rsidP="00BD672A">
      <w:pPr>
        <w:spacing w:after="0" w:line="240" w:lineRule="auto"/>
        <w:rPr>
          <w:color w:val="000000"/>
          <w:sz w:val="28"/>
          <w:szCs w:val="28"/>
          <w:lang w:eastAsia="ru-RU"/>
        </w:rPr>
      </w:pPr>
    </w:p>
    <w:p w:rsidR="00BD672A" w:rsidRPr="00BD672A" w:rsidRDefault="00BD672A" w:rsidP="00BD672A">
      <w:pPr>
        <w:spacing w:after="0" w:line="240" w:lineRule="auto"/>
        <w:jc w:val="center"/>
        <w:rPr>
          <w:color w:val="000000"/>
          <w:sz w:val="28"/>
          <w:szCs w:val="28"/>
          <w:lang w:eastAsia="ru-RU"/>
        </w:rPr>
      </w:pPr>
      <w:r w:rsidRPr="00BD672A">
        <w:rPr>
          <w:b/>
          <w:bCs/>
          <w:color w:val="000000"/>
          <w:sz w:val="28"/>
          <w:szCs w:val="28"/>
          <w:lang w:eastAsia="ru-RU"/>
        </w:rPr>
        <w:t xml:space="preserve">Состав комиссии, ответственной за организацию и проведение </w:t>
      </w:r>
      <w:proofErr w:type="spellStart"/>
      <w:r w:rsidRPr="00BD672A">
        <w:rPr>
          <w:b/>
          <w:bCs/>
          <w:color w:val="000000"/>
          <w:sz w:val="28"/>
          <w:szCs w:val="28"/>
          <w:lang w:eastAsia="ru-RU"/>
        </w:rPr>
        <w:t>самообследования</w:t>
      </w:r>
      <w:proofErr w:type="spellEnd"/>
      <w:r w:rsidRPr="00BD672A">
        <w:rPr>
          <w:color w:val="000000"/>
          <w:sz w:val="28"/>
          <w:szCs w:val="28"/>
          <w:lang w:eastAsia="ru-RU"/>
        </w:rPr>
        <w:t xml:space="preserve"> в МБДОУ «Детский сад № 25 «Гнёздышко»  </w:t>
      </w:r>
    </w:p>
    <w:p w:rsidR="00BD672A" w:rsidRPr="00BD672A" w:rsidRDefault="00BD672A" w:rsidP="00BD672A">
      <w:pPr>
        <w:spacing w:after="0" w:line="240" w:lineRule="auto"/>
        <w:jc w:val="center"/>
        <w:rPr>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2"/>
        <w:gridCol w:w="6274"/>
      </w:tblGrid>
      <w:tr w:rsidR="00BD672A" w:rsidRPr="00BD672A" w:rsidTr="00BD672A">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BD672A" w:rsidP="00BD672A">
            <w:pPr>
              <w:spacing w:after="0" w:line="240" w:lineRule="auto"/>
              <w:rPr>
                <w:b/>
                <w:bCs/>
                <w:color w:val="000000"/>
                <w:sz w:val="28"/>
                <w:szCs w:val="28"/>
                <w:lang w:eastAsia="ru-RU"/>
              </w:rPr>
            </w:pPr>
            <w:r w:rsidRPr="00BD672A">
              <w:rPr>
                <w:b/>
                <w:bCs/>
                <w:color w:val="000000"/>
                <w:sz w:val="28"/>
                <w:szCs w:val="28"/>
                <w:lang w:eastAsia="ru-RU"/>
              </w:rPr>
              <w:t xml:space="preserve">Ф.И.О </w:t>
            </w:r>
          </w:p>
        </w:tc>
        <w:tc>
          <w:tcPr>
            <w:tcW w:w="6274"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BD672A" w:rsidP="00BD672A">
            <w:pPr>
              <w:spacing w:after="0" w:line="240" w:lineRule="auto"/>
              <w:rPr>
                <w:b/>
                <w:bCs/>
                <w:color w:val="000000"/>
                <w:sz w:val="28"/>
                <w:szCs w:val="28"/>
                <w:lang w:eastAsia="ru-RU"/>
              </w:rPr>
            </w:pPr>
            <w:r w:rsidRPr="00BD672A">
              <w:rPr>
                <w:b/>
                <w:bCs/>
                <w:color w:val="000000"/>
                <w:sz w:val="28"/>
                <w:szCs w:val="28"/>
                <w:lang w:eastAsia="ru-RU"/>
              </w:rPr>
              <w:t>Должность</w:t>
            </w:r>
          </w:p>
        </w:tc>
      </w:tr>
      <w:tr w:rsidR="00010E10" w:rsidRPr="00BD672A" w:rsidTr="00BD672A">
        <w:tc>
          <w:tcPr>
            <w:tcW w:w="3082" w:type="dxa"/>
            <w:tcBorders>
              <w:top w:val="single" w:sz="4" w:space="0" w:color="auto"/>
              <w:left w:val="single" w:sz="4" w:space="0" w:color="auto"/>
              <w:bottom w:val="single" w:sz="4" w:space="0" w:color="auto"/>
              <w:right w:val="single" w:sz="4" w:space="0" w:color="auto"/>
            </w:tcBorders>
            <w:shd w:val="clear" w:color="auto" w:fill="auto"/>
          </w:tcPr>
          <w:p w:rsidR="00010E10" w:rsidRPr="00010E10" w:rsidRDefault="00542DD6" w:rsidP="00BD672A">
            <w:pPr>
              <w:spacing w:after="0" w:line="240" w:lineRule="auto"/>
              <w:rPr>
                <w:bCs/>
                <w:color w:val="000000"/>
                <w:lang w:eastAsia="ru-RU"/>
              </w:rPr>
            </w:pPr>
            <w:r>
              <w:rPr>
                <w:bCs/>
                <w:color w:val="000000"/>
                <w:lang w:eastAsia="ru-RU"/>
              </w:rPr>
              <w:t>Леонтьева И.В.</w:t>
            </w:r>
          </w:p>
        </w:tc>
        <w:tc>
          <w:tcPr>
            <w:tcW w:w="6274" w:type="dxa"/>
            <w:tcBorders>
              <w:top w:val="single" w:sz="4" w:space="0" w:color="auto"/>
              <w:left w:val="single" w:sz="4" w:space="0" w:color="auto"/>
              <w:bottom w:val="single" w:sz="4" w:space="0" w:color="auto"/>
              <w:right w:val="single" w:sz="4" w:space="0" w:color="auto"/>
            </w:tcBorders>
            <w:shd w:val="clear" w:color="auto" w:fill="auto"/>
          </w:tcPr>
          <w:p w:rsidR="00010E10" w:rsidRPr="00010E10" w:rsidRDefault="00542DD6" w:rsidP="00BD672A">
            <w:pPr>
              <w:spacing w:after="0" w:line="240" w:lineRule="auto"/>
              <w:rPr>
                <w:bCs/>
                <w:color w:val="000000"/>
                <w:lang w:eastAsia="ru-RU"/>
              </w:rPr>
            </w:pPr>
            <w:r>
              <w:rPr>
                <w:bCs/>
                <w:color w:val="000000"/>
                <w:lang w:eastAsia="ru-RU"/>
              </w:rPr>
              <w:t xml:space="preserve">И.О. </w:t>
            </w:r>
            <w:r w:rsidR="00010E10" w:rsidRPr="00010E10">
              <w:rPr>
                <w:bCs/>
                <w:color w:val="000000"/>
                <w:lang w:eastAsia="ru-RU"/>
              </w:rPr>
              <w:t>Заведующий</w:t>
            </w:r>
          </w:p>
        </w:tc>
      </w:tr>
      <w:tr w:rsidR="00BD672A" w:rsidRPr="00BD672A" w:rsidTr="00BD672A">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BD672A" w:rsidP="00BD672A">
            <w:pPr>
              <w:spacing w:after="0" w:line="240" w:lineRule="auto"/>
              <w:rPr>
                <w:color w:val="000000"/>
                <w:lang w:eastAsia="ru-RU"/>
              </w:rPr>
            </w:pPr>
            <w:proofErr w:type="spellStart"/>
            <w:r w:rsidRPr="00BD672A">
              <w:rPr>
                <w:color w:val="000000"/>
                <w:lang w:eastAsia="ru-RU"/>
              </w:rPr>
              <w:lastRenderedPageBreak/>
              <w:t>Баданова</w:t>
            </w:r>
            <w:proofErr w:type="spellEnd"/>
            <w:r w:rsidRPr="00BD672A">
              <w:rPr>
                <w:color w:val="000000"/>
                <w:lang w:eastAsia="ru-RU"/>
              </w:rPr>
              <w:t xml:space="preserve"> Н.И.</w:t>
            </w:r>
          </w:p>
        </w:tc>
        <w:tc>
          <w:tcPr>
            <w:tcW w:w="6274"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BD672A" w:rsidP="00BD672A">
            <w:pPr>
              <w:spacing w:after="0" w:line="240" w:lineRule="auto"/>
              <w:rPr>
                <w:color w:val="000000"/>
                <w:lang w:eastAsia="ru-RU"/>
              </w:rPr>
            </w:pPr>
            <w:r w:rsidRPr="00BD672A">
              <w:rPr>
                <w:color w:val="000000"/>
                <w:lang w:eastAsia="ru-RU"/>
              </w:rPr>
              <w:t>Старший воспитатель</w:t>
            </w:r>
          </w:p>
        </w:tc>
      </w:tr>
      <w:tr w:rsidR="00BD672A" w:rsidRPr="00BD672A" w:rsidTr="00BD672A">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BD672A" w:rsidRPr="00542DD6" w:rsidRDefault="00010E10" w:rsidP="00BD672A">
            <w:pPr>
              <w:spacing w:after="0" w:line="240" w:lineRule="auto"/>
              <w:rPr>
                <w:lang w:eastAsia="ru-RU"/>
              </w:rPr>
            </w:pPr>
            <w:proofErr w:type="spellStart"/>
            <w:r w:rsidRPr="00542DD6">
              <w:rPr>
                <w:lang w:eastAsia="ru-RU"/>
              </w:rPr>
              <w:t>Диомидова</w:t>
            </w:r>
            <w:proofErr w:type="spellEnd"/>
            <w:r w:rsidRPr="00542DD6">
              <w:rPr>
                <w:lang w:eastAsia="ru-RU"/>
              </w:rPr>
              <w:t xml:space="preserve"> О.В.</w:t>
            </w:r>
          </w:p>
        </w:tc>
        <w:tc>
          <w:tcPr>
            <w:tcW w:w="6274" w:type="dxa"/>
            <w:tcBorders>
              <w:top w:val="single" w:sz="4" w:space="0" w:color="auto"/>
              <w:left w:val="single" w:sz="4" w:space="0" w:color="auto"/>
              <w:bottom w:val="single" w:sz="4" w:space="0" w:color="auto"/>
              <w:right w:val="single" w:sz="4" w:space="0" w:color="auto"/>
            </w:tcBorders>
            <w:shd w:val="clear" w:color="auto" w:fill="auto"/>
            <w:hideMark/>
          </w:tcPr>
          <w:p w:rsidR="00BD672A" w:rsidRPr="00542DD6" w:rsidRDefault="00381019" w:rsidP="00BD672A">
            <w:pPr>
              <w:spacing w:after="0" w:line="240" w:lineRule="auto"/>
              <w:rPr>
                <w:lang w:eastAsia="ru-RU"/>
              </w:rPr>
            </w:pPr>
            <w:r w:rsidRPr="00542DD6">
              <w:rPr>
                <w:lang w:eastAsia="ru-RU"/>
              </w:rPr>
              <w:t>воспитатель</w:t>
            </w:r>
          </w:p>
        </w:tc>
      </w:tr>
    </w:tbl>
    <w:p w:rsidR="00BD672A" w:rsidRPr="00BD672A" w:rsidRDefault="00BD672A" w:rsidP="00BD672A">
      <w:pPr>
        <w:spacing w:after="0" w:line="240" w:lineRule="auto"/>
        <w:rPr>
          <w:b/>
          <w:bCs/>
          <w:color w:val="000000"/>
          <w:sz w:val="28"/>
          <w:szCs w:val="28"/>
          <w:lang w:val="en-US" w:eastAsia="ru-RU"/>
        </w:rPr>
      </w:pPr>
      <w:r w:rsidRPr="00BD672A">
        <w:rPr>
          <w:b/>
          <w:bCs/>
          <w:color w:val="000000"/>
          <w:sz w:val="28"/>
          <w:szCs w:val="28"/>
          <w:lang w:eastAsia="ru-RU"/>
        </w:rPr>
        <w:t>I. Аналитическая часть.</w:t>
      </w:r>
    </w:p>
    <w:p w:rsidR="00BD672A" w:rsidRPr="00BD672A" w:rsidRDefault="00BD672A" w:rsidP="00BD672A">
      <w:pPr>
        <w:spacing w:after="0" w:line="240" w:lineRule="auto"/>
        <w:jc w:val="both"/>
        <w:rPr>
          <w:b/>
          <w:bCs/>
          <w:color w:val="000000"/>
          <w:sz w:val="28"/>
          <w:szCs w:val="28"/>
          <w:lang w:eastAsia="ru-RU"/>
        </w:rPr>
      </w:pPr>
      <w:r w:rsidRPr="00BD672A">
        <w:rPr>
          <w:b/>
          <w:bCs/>
          <w:color w:val="000000"/>
          <w:sz w:val="28"/>
          <w:szCs w:val="28"/>
          <w:lang w:eastAsia="ru-RU"/>
        </w:rPr>
        <w:t>1.1.Общие сведения об образовательной организации. Организационно-</w:t>
      </w:r>
    </w:p>
    <w:p w:rsidR="00BD672A" w:rsidRPr="00BD672A" w:rsidRDefault="00BD672A" w:rsidP="00BD672A">
      <w:pPr>
        <w:spacing w:after="0" w:line="240" w:lineRule="auto"/>
        <w:jc w:val="both"/>
        <w:rPr>
          <w:b/>
          <w:bCs/>
          <w:color w:val="000000"/>
          <w:sz w:val="28"/>
          <w:szCs w:val="28"/>
          <w:lang w:eastAsia="ru-RU"/>
        </w:rPr>
      </w:pPr>
      <w:r w:rsidRPr="00BD672A">
        <w:rPr>
          <w:b/>
          <w:bCs/>
          <w:color w:val="000000"/>
          <w:sz w:val="28"/>
          <w:szCs w:val="28"/>
          <w:lang w:eastAsia="ru-RU"/>
        </w:rPr>
        <w:t>правовое обеспечение образовательной деятельности.</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Полное наименование учреждения:  муниципальное бюджетное дошкольное образовательное учреждение «Детский сад присмотра и </w:t>
      </w:r>
      <w:proofErr w:type="gramStart"/>
      <w:r w:rsidRPr="00BD672A">
        <w:rPr>
          <w:color w:val="000000"/>
          <w:sz w:val="28"/>
          <w:szCs w:val="28"/>
          <w:lang w:eastAsia="ru-RU"/>
        </w:rPr>
        <w:t>оздоровления</w:t>
      </w:r>
      <w:proofErr w:type="gramEnd"/>
      <w:r w:rsidRPr="00BD672A">
        <w:rPr>
          <w:color w:val="000000"/>
          <w:sz w:val="28"/>
          <w:szCs w:val="28"/>
          <w:lang w:eastAsia="ru-RU"/>
        </w:rPr>
        <w:t xml:space="preserve"> часто болеющих и аллергичных детей № 25 «Гнёздышко» города Новочебоксарска Чувашской Республики;  сокращенное наименование учреждения:  МБДОУ «Детский сад № 25 «Гнёздышко» (в соответствии с Уставом)</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Организационно-правовая форма – бюджетное учреждение.</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  тип образовательного учреждения: дошкольное образовательное учреждение; </w:t>
      </w:r>
    </w:p>
    <w:p w:rsidR="00BD672A" w:rsidRPr="00BD672A" w:rsidRDefault="00BD672A" w:rsidP="00BD672A">
      <w:pPr>
        <w:spacing w:after="0" w:line="240" w:lineRule="auto"/>
        <w:ind w:firstLine="540"/>
        <w:jc w:val="both"/>
        <w:rPr>
          <w:b/>
          <w:bCs/>
          <w:sz w:val="28"/>
          <w:szCs w:val="28"/>
          <w:lang w:eastAsia="ru-RU"/>
        </w:rPr>
      </w:pPr>
      <w:r w:rsidRPr="00BD672A">
        <w:rPr>
          <w:sz w:val="28"/>
          <w:szCs w:val="28"/>
          <w:lang w:eastAsia="ru-RU"/>
        </w:rPr>
        <w:t>вид дошкольного образовательного учреждения: детский сад присмотра и оздоровления</w:t>
      </w:r>
      <w:r w:rsidRPr="00BD672A">
        <w:rPr>
          <w:b/>
          <w:bCs/>
          <w:sz w:val="28"/>
          <w:szCs w:val="28"/>
          <w:lang w:eastAsia="ru-RU"/>
        </w:rPr>
        <w:t xml:space="preserve">;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категория: вторая. </w:t>
      </w:r>
    </w:p>
    <w:p w:rsidR="00BD672A" w:rsidRPr="00BD672A" w:rsidRDefault="00BD672A" w:rsidP="00BD672A">
      <w:pPr>
        <w:spacing w:after="0" w:line="240" w:lineRule="auto"/>
        <w:ind w:firstLine="540"/>
        <w:jc w:val="both"/>
        <w:rPr>
          <w:color w:val="000000"/>
          <w:sz w:val="28"/>
          <w:szCs w:val="28"/>
          <w:lang w:eastAsia="ru-RU"/>
        </w:rPr>
      </w:pPr>
      <w:r w:rsidRPr="00BD672A">
        <w:rPr>
          <w:color w:val="000000"/>
          <w:sz w:val="28"/>
          <w:szCs w:val="28"/>
          <w:lang w:eastAsia="ru-RU"/>
        </w:rPr>
        <w:t xml:space="preserve"> Учреждение является юридическим лицом, имеет в оперативном управлении имущество, в постоянном (бессрочном) пользовании земельный участок, самостоятельный баланс, печать с полным наименованием и указанием места нахождения учреждения, штамп.</w:t>
      </w:r>
    </w:p>
    <w:p w:rsidR="00BD672A" w:rsidRPr="00BD672A" w:rsidRDefault="00BD672A" w:rsidP="00BD672A">
      <w:pPr>
        <w:suppressAutoHyphens/>
        <w:spacing w:after="0" w:line="240" w:lineRule="auto"/>
        <w:ind w:firstLine="709"/>
        <w:jc w:val="both"/>
        <w:rPr>
          <w:color w:val="000000"/>
          <w:sz w:val="28"/>
          <w:szCs w:val="28"/>
          <w:lang w:eastAsia="ru-RU"/>
        </w:rPr>
      </w:pPr>
      <w:r w:rsidRPr="00BD672A">
        <w:rPr>
          <w:color w:val="000000"/>
          <w:sz w:val="28"/>
          <w:szCs w:val="28"/>
          <w:lang w:eastAsia="ru-RU"/>
        </w:rPr>
        <w:t xml:space="preserve">    </w:t>
      </w:r>
      <w:r w:rsidRPr="00BD672A">
        <w:rPr>
          <w:b/>
          <w:bCs/>
          <w:color w:val="000000"/>
          <w:sz w:val="28"/>
          <w:szCs w:val="28"/>
          <w:lang w:eastAsia="ru-RU"/>
        </w:rPr>
        <w:t>Юридический адрес учреждения:</w:t>
      </w:r>
      <w:r w:rsidRPr="00BD672A">
        <w:rPr>
          <w:color w:val="000000"/>
          <w:sz w:val="28"/>
          <w:szCs w:val="28"/>
          <w:lang w:eastAsia="ru-RU"/>
        </w:rPr>
        <w:t xml:space="preserve"> 429955, Россия, Чувашская Республика, город Новочебоксарск, улица Советская, </w:t>
      </w:r>
      <w:r w:rsidR="00B7635A">
        <w:rPr>
          <w:color w:val="000000"/>
          <w:sz w:val="28"/>
          <w:szCs w:val="28"/>
          <w:lang w:eastAsia="ru-RU"/>
        </w:rPr>
        <w:t xml:space="preserve">д. </w:t>
      </w:r>
      <w:r w:rsidRPr="00BD672A">
        <w:rPr>
          <w:color w:val="000000"/>
          <w:sz w:val="28"/>
          <w:szCs w:val="28"/>
          <w:lang w:eastAsia="ru-RU"/>
        </w:rPr>
        <w:t>№38 "А"</w:t>
      </w:r>
      <w:proofErr w:type="gramStart"/>
      <w:r w:rsidRPr="00BD672A">
        <w:rPr>
          <w:color w:val="000000"/>
          <w:sz w:val="28"/>
          <w:szCs w:val="28"/>
          <w:lang w:eastAsia="ru-RU"/>
        </w:rPr>
        <w:t>.</w:t>
      </w:r>
      <w:proofErr w:type="gramEnd"/>
      <w:r w:rsidRPr="00BD672A">
        <w:rPr>
          <w:color w:val="000000"/>
          <w:sz w:val="28"/>
          <w:szCs w:val="28"/>
          <w:lang w:eastAsia="ru-RU"/>
        </w:rPr>
        <w:t xml:space="preserve"> </w:t>
      </w:r>
      <w:proofErr w:type="gramStart"/>
      <w:r w:rsidRPr="00BD672A">
        <w:rPr>
          <w:color w:val="000000"/>
          <w:sz w:val="28"/>
          <w:szCs w:val="28"/>
          <w:lang w:eastAsia="ru-RU"/>
        </w:rPr>
        <w:t>т</w:t>
      </w:r>
      <w:proofErr w:type="gramEnd"/>
      <w:r w:rsidRPr="00BD672A">
        <w:rPr>
          <w:color w:val="000000"/>
          <w:sz w:val="28"/>
          <w:szCs w:val="28"/>
          <w:lang w:eastAsia="ru-RU"/>
        </w:rPr>
        <w:t>елефон: 730058</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w:t>
      </w:r>
      <w:r w:rsidRPr="00BD672A">
        <w:rPr>
          <w:b/>
          <w:bCs/>
          <w:color w:val="000000"/>
          <w:sz w:val="28"/>
          <w:szCs w:val="28"/>
          <w:lang w:eastAsia="ru-RU"/>
        </w:rPr>
        <w:t>Адрес официального сайта</w:t>
      </w:r>
      <w:r w:rsidRPr="00BD672A">
        <w:rPr>
          <w:color w:val="000000"/>
          <w:sz w:val="28"/>
          <w:szCs w:val="28"/>
          <w:lang w:eastAsia="ru-RU"/>
        </w:rPr>
        <w:t xml:space="preserve"> в </w:t>
      </w:r>
      <w:proofErr w:type="spellStart"/>
      <w:r w:rsidRPr="00BD672A">
        <w:rPr>
          <w:color w:val="000000"/>
          <w:sz w:val="28"/>
          <w:szCs w:val="28"/>
          <w:lang w:eastAsia="ru-RU"/>
        </w:rPr>
        <w:t>информацинно</w:t>
      </w:r>
      <w:proofErr w:type="spellEnd"/>
      <w:r w:rsidRPr="00BD672A">
        <w:rPr>
          <w:color w:val="000000"/>
          <w:sz w:val="28"/>
          <w:szCs w:val="28"/>
          <w:lang w:eastAsia="ru-RU"/>
        </w:rPr>
        <w:t xml:space="preserve">-телекоммуникационной сети  «Интернет»: </w:t>
      </w:r>
      <w:r w:rsidRPr="00BD672A">
        <w:rPr>
          <w:color w:val="000000"/>
          <w:sz w:val="28"/>
          <w:szCs w:val="28"/>
          <w:lang w:val="en-US" w:eastAsia="ru-RU"/>
        </w:rPr>
        <w:t>ds</w:t>
      </w:r>
      <w:r w:rsidRPr="00BD672A">
        <w:rPr>
          <w:color w:val="000000"/>
          <w:sz w:val="28"/>
          <w:szCs w:val="28"/>
          <w:lang w:eastAsia="ru-RU"/>
        </w:rPr>
        <w:t>25-</w:t>
      </w:r>
      <w:proofErr w:type="spellStart"/>
      <w:r w:rsidRPr="00BD672A">
        <w:rPr>
          <w:color w:val="000000"/>
          <w:sz w:val="28"/>
          <w:szCs w:val="28"/>
          <w:lang w:val="en-US" w:eastAsia="ru-RU"/>
        </w:rPr>
        <w:t>nowch</w:t>
      </w:r>
      <w:proofErr w:type="spellEnd"/>
      <w:r w:rsidRPr="00BD672A">
        <w:rPr>
          <w:color w:val="000000"/>
          <w:sz w:val="28"/>
          <w:szCs w:val="28"/>
          <w:lang w:eastAsia="ru-RU"/>
        </w:rPr>
        <w:t>.</w:t>
      </w:r>
      <w:proofErr w:type="spellStart"/>
      <w:r w:rsidRPr="00BD672A">
        <w:rPr>
          <w:color w:val="000000"/>
          <w:sz w:val="28"/>
          <w:szCs w:val="28"/>
          <w:lang w:val="en-US" w:eastAsia="ru-RU"/>
        </w:rPr>
        <w:t>edu</w:t>
      </w:r>
      <w:proofErr w:type="spellEnd"/>
      <w:r w:rsidRPr="00BD672A">
        <w:rPr>
          <w:color w:val="000000"/>
          <w:sz w:val="28"/>
          <w:szCs w:val="28"/>
          <w:lang w:eastAsia="ru-RU"/>
        </w:rPr>
        <w:t>21.</w:t>
      </w:r>
      <w:r w:rsidRPr="00BD672A">
        <w:rPr>
          <w:color w:val="000000"/>
          <w:sz w:val="28"/>
          <w:szCs w:val="28"/>
          <w:lang w:val="en-US" w:eastAsia="ru-RU"/>
        </w:rPr>
        <w:t>cap</w:t>
      </w:r>
      <w:r w:rsidRPr="00BD672A">
        <w:rPr>
          <w:color w:val="000000"/>
          <w:sz w:val="28"/>
          <w:szCs w:val="28"/>
          <w:lang w:eastAsia="ru-RU"/>
        </w:rPr>
        <w:t>.</w:t>
      </w:r>
      <w:proofErr w:type="spellStart"/>
      <w:r w:rsidRPr="00BD672A">
        <w:rPr>
          <w:color w:val="000000"/>
          <w:sz w:val="28"/>
          <w:szCs w:val="28"/>
          <w:lang w:val="en-US" w:eastAsia="ru-RU"/>
        </w:rPr>
        <w:t>ru</w:t>
      </w:r>
      <w:proofErr w:type="spellEnd"/>
    </w:p>
    <w:p w:rsidR="00BD672A" w:rsidRPr="00BD672A" w:rsidRDefault="00BD672A" w:rsidP="00BD672A">
      <w:pPr>
        <w:spacing w:after="0" w:line="240" w:lineRule="auto"/>
        <w:jc w:val="both"/>
        <w:rPr>
          <w:color w:val="000000"/>
          <w:sz w:val="28"/>
          <w:szCs w:val="28"/>
          <w:lang w:eastAsia="ru-RU"/>
        </w:rPr>
      </w:pPr>
      <w:r w:rsidRPr="00BD672A">
        <w:rPr>
          <w:b/>
          <w:bCs/>
          <w:color w:val="000000"/>
          <w:sz w:val="28"/>
          <w:szCs w:val="28"/>
          <w:lang w:eastAsia="ru-RU"/>
        </w:rPr>
        <w:t xml:space="preserve">   Адрес электронной почты</w:t>
      </w:r>
      <w:r w:rsidRPr="00BD672A">
        <w:rPr>
          <w:color w:val="000000"/>
          <w:sz w:val="28"/>
          <w:szCs w:val="28"/>
          <w:lang w:eastAsia="ru-RU"/>
        </w:rPr>
        <w:t>:</w:t>
      </w:r>
      <w:r w:rsidRPr="00BD672A">
        <w:rPr>
          <w:color w:val="000000"/>
          <w:lang w:eastAsia="ru-RU"/>
        </w:rPr>
        <w:t xml:space="preserve"> </w:t>
      </w:r>
      <w:r w:rsidRPr="00BD672A">
        <w:rPr>
          <w:color w:val="000000"/>
          <w:sz w:val="28"/>
          <w:szCs w:val="28"/>
          <w:lang w:eastAsia="ru-RU"/>
        </w:rPr>
        <w:t>d</w:t>
      </w:r>
      <w:r w:rsidRPr="00BD672A">
        <w:rPr>
          <w:color w:val="000000"/>
          <w:sz w:val="28"/>
          <w:szCs w:val="28"/>
          <w:lang w:val="en-US" w:eastAsia="ru-RU"/>
        </w:rPr>
        <w:t>s</w:t>
      </w:r>
      <w:r w:rsidRPr="00BD672A">
        <w:rPr>
          <w:color w:val="000000"/>
          <w:sz w:val="28"/>
          <w:szCs w:val="28"/>
          <w:lang w:eastAsia="ru-RU"/>
        </w:rPr>
        <w:t>25-</w:t>
      </w:r>
      <w:proofErr w:type="spellStart"/>
      <w:r w:rsidRPr="00BD672A">
        <w:rPr>
          <w:color w:val="000000"/>
          <w:sz w:val="28"/>
          <w:szCs w:val="28"/>
          <w:lang w:val="en-US" w:eastAsia="ru-RU"/>
        </w:rPr>
        <w:t>nowch</w:t>
      </w:r>
      <w:proofErr w:type="spellEnd"/>
      <w:r w:rsidRPr="00BD672A">
        <w:rPr>
          <w:color w:val="000000"/>
          <w:sz w:val="28"/>
          <w:szCs w:val="28"/>
          <w:lang w:eastAsia="ru-RU"/>
        </w:rPr>
        <w:t>@</w:t>
      </w:r>
      <w:r w:rsidRPr="00BD672A">
        <w:rPr>
          <w:color w:val="000000"/>
          <w:sz w:val="28"/>
          <w:szCs w:val="28"/>
          <w:lang w:val="en-US" w:eastAsia="ru-RU"/>
        </w:rPr>
        <w:t>mail</w:t>
      </w:r>
      <w:r w:rsidRPr="00BD672A">
        <w:rPr>
          <w:color w:val="000000"/>
          <w:sz w:val="28"/>
          <w:szCs w:val="28"/>
          <w:lang w:eastAsia="ru-RU"/>
        </w:rPr>
        <w:t>.</w:t>
      </w:r>
      <w:proofErr w:type="spellStart"/>
      <w:r w:rsidRPr="00BD672A">
        <w:rPr>
          <w:color w:val="000000"/>
          <w:sz w:val="28"/>
          <w:szCs w:val="28"/>
          <w:lang w:val="en-US" w:eastAsia="ru-RU"/>
        </w:rPr>
        <w:t>ru</w:t>
      </w:r>
      <w:proofErr w:type="spellEnd"/>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 Режим работы детского сада с 6.30 до 18.30 ежедневно, кроме субботы и воскресения </w:t>
      </w:r>
    </w:p>
    <w:p w:rsidR="00BD672A" w:rsidRPr="00BD672A" w:rsidRDefault="00BD672A" w:rsidP="00BD672A">
      <w:pPr>
        <w:suppressAutoHyphens/>
        <w:spacing w:after="0" w:line="240" w:lineRule="auto"/>
        <w:ind w:firstLine="709"/>
        <w:jc w:val="both"/>
        <w:rPr>
          <w:color w:val="000000"/>
          <w:sz w:val="28"/>
          <w:szCs w:val="28"/>
          <w:lang w:eastAsia="ru-RU"/>
        </w:rPr>
      </w:pPr>
      <w:r w:rsidRPr="00BD672A">
        <w:rPr>
          <w:b/>
          <w:bCs/>
          <w:color w:val="000000"/>
          <w:sz w:val="28"/>
          <w:szCs w:val="28"/>
          <w:lang w:eastAsia="ru-RU"/>
        </w:rPr>
        <w:t>Учредителем учреждения</w:t>
      </w:r>
      <w:r w:rsidRPr="00BD672A">
        <w:rPr>
          <w:color w:val="000000"/>
          <w:sz w:val="28"/>
          <w:szCs w:val="28"/>
          <w:lang w:eastAsia="ru-RU"/>
        </w:rPr>
        <w:t xml:space="preserve"> и собственником имущества является муниципальное образование - город Новочебоксарск Чувашской Республики.</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Органом, осуществляющим функции и полномочия учредителя учреждения, является </w:t>
      </w:r>
      <w:r w:rsidR="00C832BC">
        <w:rPr>
          <w:color w:val="000000"/>
          <w:sz w:val="28"/>
          <w:szCs w:val="28"/>
          <w:lang w:eastAsia="ru-RU"/>
        </w:rPr>
        <w:t>отдел</w:t>
      </w:r>
      <w:r w:rsidRPr="00BD672A">
        <w:rPr>
          <w:color w:val="000000"/>
          <w:sz w:val="28"/>
          <w:szCs w:val="28"/>
          <w:lang w:eastAsia="ru-RU"/>
        </w:rPr>
        <w:t xml:space="preserve"> </w:t>
      </w:r>
      <w:proofErr w:type="gramStart"/>
      <w:r w:rsidRPr="00BD672A">
        <w:rPr>
          <w:color w:val="000000"/>
          <w:sz w:val="28"/>
          <w:szCs w:val="28"/>
          <w:lang w:eastAsia="ru-RU"/>
        </w:rPr>
        <w:t>образования администрации  города Новочебоксарска Чувашской Республики</w:t>
      </w:r>
      <w:proofErr w:type="gramEnd"/>
      <w:r w:rsidR="00A162D1">
        <w:rPr>
          <w:color w:val="000000"/>
          <w:sz w:val="28"/>
          <w:szCs w:val="28"/>
          <w:lang w:eastAsia="ru-RU"/>
        </w:rPr>
        <w:t>.</w:t>
      </w:r>
      <w:r w:rsidRPr="00BD672A">
        <w:rPr>
          <w:color w:val="000000"/>
          <w:sz w:val="28"/>
          <w:szCs w:val="28"/>
          <w:lang w:eastAsia="ru-RU"/>
        </w:rPr>
        <w:t xml:space="preserve"> </w:t>
      </w:r>
    </w:p>
    <w:p w:rsidR="00BD672A" w:rsidRPr="00BD672A" w:rsidRDefault="00BD672A" w:rsidP="00BD672A">
      <w:pPr>
        <w:spacing w:after="0" w:line="240" w:lineRule="auto"/>
        <w:jc w:val="both"/>
        <w:rPr>
          <w:color w:val="000000"/>
          <w:sz w:val="28"/>
          <w:szCs w:val="28"/>
          <w:lang w:eastAsia="ru-RU"/>
        </w:rPr>
      </w:pPr>
      <w:r w:rsidRPr="00BD672A">
        <w:rPr>
          <w:b/>
          <w:bCs/>
          <w:color w:val="000000"/>
          <w:sz w:val="28"/>
          <w:szCs w:val="28"/>
          <w:lang w:eastAsia="ru-RU"/>
        </w:rPr>
        <w:t xml:space="preserve">    Юридический адрес учредителя:</w:t>
      </w:r>
      <w:r w:rsidRPr="00BD672A">
        <w:rPr>
          <w:color w:val="000000"/>
          <w:sz w:val="28"/>
          <w:szCs w:val="28"/>
          <w:lang w:eastAsia="ru-RU"/>
        </w:rPr>
        <w:t xml:space="preserve"> 429950 Чувашия г. Новочебоксарск, ул. </w:t>
      </w:r>
      <w:proofErr w:type="spellStart"/>
      <w:r w:rsidRPr="00BD672A">
        <w:rPr>
          <w:color w:val="000000"/>
          <w:sz w:val="28"/>
          <w:szCs w:val="28"/>
          <w:lang w:eastAsia="ru-RU"/>
        </w:rPr>
        <w:t>Винокурова</w:t>
      </w:r>
      <w:proofErr w:type="spellEnd"/>
      <w:r w:rsidRPr="00BD672A">
        <w:rPr>
          <w:color w:val="000000"/>
          <w:sz w:val="28"/>
          <w:szCs w:val="28"/>
          <w:lang w:eastAsia="ru-RU"/>
        </w:rPr>
        <w:t>, д. 14</w:t>
      </w:r>
    </w:p>
    <w:p w:rsidR="00BD672A" w:rsidRPr="00BD672A" w:rsidRDefault="00BD672A" w:rsidP="00BD672A">
      <w:pPr>
        <w:spacing w:after="0" w:line="240" w:lineRule="auto"/>
        <w:jc w:val="both"/>
        <w:rPr>
          <w:color w:val="000000"/>
          <w:sz w:val="28"/>
          <w:szCs w:val="28"/>
          <w:lang w:eastAsia="ru-RU"/>
        </w:rPr>
      </w:pPr>
      <w:r w:rsidRPr="00BD672A">
        <w:rPr>
          <w:b/>
          <w:bCs/>
          <w:color w:val="000000"/>
          <w:sz w:val="28"/>
          <w:szCs w:val="28"/>
          <w:lang w:eastAsia="ru-RU"/>
        </w:rPr>
        <w:t xml:space="preserve">   Фактический адрес:</w:t>
      </w:r>
      <w:r w:rsidRPr="00BD672A">
        <w:rPr>
          <w:color w:val="000000"/>
          <w:sz w:val="28"/>
          <w:szCs w:val="28"/>
          <w:lang w:eastAsia="ru-RU"/>
        </w:rPr>
        <w:t xml:space="preserve"> 429950 Чувашия г. Новочебоксарск, ул. </w:t>
      </w:r>
      <w:proofErr w:type="spellStart"/>
      <w:r w:rsidRPr="00BD672A">
        <w:rPr>
          <w:color w:val="000000"/>
          <w:sz w:val="28"/>
          <w:szCs w:val="28"/>
          <w:lang w:eastAsia="ru-RU"/>
        </w:rPr>
        <w:t>Винокурова</w:t>
      </w:r>
      <w:proofErr w:type="spellEnd"/>
      <w:r w:rsidRPr="00BD672A">
        <w:rPr>
          <w:color w:val="000000"/>
          <w:sz w:val="28"/>
          <w:szCs w:val="28"/>
          <w:lang w:eastAsia="ru-RU"/>
        </w:rPr>
        <w:t>, д. 14</w:t>
      </w:r>
    </w:p>
    <w:p w:rsidR="00BD672A" w:rsidRPr="00BD672A" w:rsidRDefault="00BD672A" w:rsidP="00BD672A">
      <w:pPr>
        <w:spacing w:after="0" w:line="240" w:lineRule="auto"/>
        <w:jc w:val="both"/>
        <w:rPr>
          <w:color w:val="000000"/>
          <w:sz w:val="28"/>
          <w:szCs w:val="28"/>
          <w:lang w:eastAsia="ru-RU"/>
        </w:rPr>
      </w:pPr>
      <w:r w:rsidRPr="00BD672A">
        <w:rPr>
          <w:b/>
          <w:bCs/>
          <w:color w:val="000000"/>
          <w:sz w:val="28"/>
          <w:szCs w:val="28"/>
          <w:lang w:eastAsia="ru-RU"/>
        </w:rPr>
        <w:t xml:space="preserve">   Адрес официального сайта</w:t>
      </w:r>
      <w:r w:rsidRPr="00BD672A">
        <w:rPr>
          <w:color w:val="000000"/>
          <w:sz w:val="28"/>
          <w:szCs w:val="28"/>
          <w:lang w:eastAsia="ru-RU"/>
        </w:rPr>
        <w:t xml:space="preserve"> в </w:t>
      </w:r>
      <w:proofErr w:type="spellStart"/>
      <w:r w:rsidRPr="00BD672A">
        <w:rPr>
          <w:color w:val="000000"/>
          <w:sz w:val="28"/>
          <w:szCs w:val="28"/>
          <w:lang w:eastAsia="ru-RU"/>
        </w:rPr>
        <w:t>информацинно</w:t>
      </w:r>
      <w:proofErr w:type="spellEnd"/>
      <w:r w:rsidRPr="00BD672A">
        <w:rPr>
          <w:color w:val="000000"/>
          <w:sz w:val="28"/>
          <w:szCs w:val="28"/>
          <w:lang w:eastAsia="ru-RU"/>
        </w:rPr>
        <w:t>-телекоммуникационной сети</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«Интернет»: http://gov.cap.ru/Default.aspx?gov_id=759</w:t>
      </w:r>
    </w:p>
    <w:p w:rsidR="00BD672A" w:rsidRPr="00BD672A" w:rsidRDefault="00BD672A" w:rsidP="00BD672A">
      <w:pPr>
        <w:spacing w:after="0" w:line="240" w:lineRule="auto"/>
        <w:jc w:val="both"/>
        <w:rPr>
          <w:color w:val="000000"/>
          <w:sz w:val="28"/>
          <w:szCs w:val="28"/>
          <w:lang w:eastAsia="ru-RU"/>
        </w:rPr>
      </w:pPr>
      <w:r w:rsidRPr="00BD672A">
        <w:rPr>
          <w:b/>
          <w:bCs/>
          <w:color w:val="000000"/>
          <w:sz w:val="28"/>
          <w:szCs w:val="28"/>
          <w:lang w:eastAsia="ru-RU"/>
        </w:rPr>
        <w:t xml:space="preserve">    Адрес электронной почты</w:t>
      </w:r>
      <w:r w:rsidRPr="00BD672A">
        <w:rPr>
          <w:color w:val="000000"/>
          <w:sz w:val="28"/>
          <w:szCs w:val="28"/>
          <w:lang w:eastAsia="ru-RU"/>
        </w:rPr>
        <w:t>: rouognov@edu.cap.ru</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   Учреждение осуществляет образовательную деятельность на основании  Лицензии  на правоведения образовательной деятельности  РО № 032974, регистрационный № 898 от 12.03.2012г.  срок действия - бессрочно. </w:t>
      </w:r>
    </w:p>
    <w:p w:rsidR="00BD672A" w:rsidRPr="00BD672A" w:rsidRDefault="00BD672A" w:rsidP="00BD672A">
      <w:pPr>
        <w:spacing w:after="0" w:line="240" w:lineRule="auto"/>
        <w:ind w:firstLine="540"/>
        <w:jc w:val="both"/>
        <w:rPr>
          <w:sz w:val="28"/>
          <w:szCs w:val="28"/>
          <w:lang w:eastAsia="ru-RU"/>
        </w:rPr>
      </w:pP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 </w:t>
      </w:r>
      <w:r w:rsidRPr="00BD672A">
        <w:rPr>
          <w:b/>
          <w:bCs/>
          <w:sz w:val="28"/>
          <w:szCs w:val="28"/>
          <w:lang w:eastAsia="ru-RU"/>
        </w:rPr>
        <w:t xml:space="preserve">Предметом деятельности Учреждения является: </w:t>
      </w:r>
    </w:p>
    <w:p w:rsidR="00BD672A" w:rsidRPr="00BD672A" w:rsidRDefault="009D6C20" w:rsidP="00BD672A">
      <w:pPr>
        <w:spacing w:after="0" w:line="240" w:lineRule="auto"/>
        <w:ind w:firstLine="540"/>
        <w:jc w:val="both"/>
        <w:rPr>
          <w:sz w:val="28"/>
          <w:szCs w:val="28"/>
          <w:lang w:eastAsia="ru-RU"/>
        </w:rPr>
      </w:pPr>
      <w:r>
        <w:rPr>
          <w:sz w:val="28"/>
          <w:szCs w:val="28"/>
          <w:lang w:eastAsia="ru-RU"/>
        </w:rPr>
        <w:lastRenderedPageBreak/>
        <w:t xml:space="preserve">- реализация основной </w:t>
      </w:r>
      <w:r w:rsidR="00BD672A" w:rsidRPr="00BD672A">
        <w:rPr>
          <w:sz w:val="28"/>
          <w:szCs w:val="28"/>
          <w:lang w:eastAsia="ru-RU"/>
        </w:rPr>
        <w:t>образовательной программы дошкольного образования в группах оздоровительной направленности в соответствии с требованиями, превышающими государственный образовательный стандарт (обязательный минимум) по всем направлениям его деятельности.</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 реализация программы по развитию воспитанников по нескольким направлениям, таким как </w:t>
      </w:r>
      <w:proofErr w:type="gramStart"/>
      <w:r w:rsidR="009D6C20">
        <w:rPr>
          <w:sz w:val="28"/>
          <w:szCs w:val="28"/>
          <w:lang w:eastAsia="ru-RU"/>
        </w:rPr>
        <w:t>социально-коммуникативное</w:t>
      </w:r>
      <w:proofErr w:type="gramEnd"/>
      <w:r w:rsidRPr="00BD672A">
        <w:rPr>
          <w:sz w:val="28"/>
          <w:szCs w:val="28"/>
          <w:lang w:eastAsia="ru-RU"/>
        </w:rPr>
        <w:t>,</w:t>
      </w:r>
      <w:r w:rsidR="009D6C20" w:rsidRPr="009D6C20">
        <w:rPr>
          <w:sz w:val="28"/>
          <w:szCs w:val="28"/>
          <w:lang w:eastAsia="ru-RU"/>
        </w:rPr>
        <w:t xml:space="preserve"> </w:t>
      </w:r>
      <w:r w:rsidR="009D6C20" w:rsidRPr="00BD672A">
        <w:rPr>
          <w:sz w:val="28"/>
          <w:szCs w:val="28"/>
          <w:lang w:eastAsia="ru-RU"/>
        </w:rPr>
        <w:t>познавательно</w:t>
      </w:r>
      <w:r w:rsidR="009D6C20">
        <w:rPr>
          <w:sz w:val="28"/>
          <w:szCs w:val="28"/>
          <w:lang w:eastAsia="ru-RU"/>
        </w:rPr>
        <w:t xml:space="preserve">е, речевое, </w:t>
      </w:r>
      <w:r w:rsidRPr="00BD672A">
        <w:rPr>
          <w:sz w:val="28"/>
          <w:szCs w:val="28"/>
          <w:lang w:eastAsia="ru-RU"/>
        </w:rPr>
        <w:t xml:space="preserve"> художе</w:t>
      </w:r>
      <w:r w:rsidR="009D6C20">
        <w:rPr>
          <w:sz w:val="28"/>
          <w:szCs w:val="28"/>
          <w:lang w:eastAsia="ru-RU"/>
        </w:rPr>
        <w:t>ственно-эстетическое и</w:t>
      </w:r>
      <w:r w:rsidRPr="00BD672A">
        <w:rPr>
          <w:sz w:val="28"/>
          <w:szCs w:val="28"/>
          <w:lang w:eastAsia="ru-RU"/>
        </w:rPr>
        <w:t xml:space="preserve"> физическое.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воспитание, обучение и развитие, а также присмотр, уход и оз</w:t>
      </w:r>
      <w:r w:rsidR="009D6C20">
        <w:rPr>
          <w:sz w:val="28"/>
          <w:szCs w:val="28"/>
          <w:lang w:eastAsia="ru-RU"/>
        </w:rPr>
        <w:t xml:space="preserve">доровление детей в возрасте от 3-х </w:t>
      </w:r>
      <w:r w:rsidRPr="00BD672A">
        <w:rPr>
          <w:sz w:val="28"/>
          <w:szCs w:val="28"/>
          <w:lang w:eastAsia="ru-RU"/>
        </w:rPr>
        <w:t xml:space="preserve"> до 7 лет.</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В Учреждение </w:t>
      </w:r>
      <w:r w:rsidR="009D6C20">
        <w:rPr>
          <w:sz w:val="28"/>
          <w:szCs w:val="28"/>
          <w:lang w:eastAsia="ru-RU"/>
        </w:rPr>
        <w:t>принимаются дети в возрасте от 3-х</w:t>
      </w:r>
      <w:r w:rsidRPr="00BD672A">
        <w:rPr>
          <w:sz w:val="28"/>
          <w:szCs w:val="28"/>
          <w:lang w:eastAsia="ru-RU"/>
        </w:rPr>
        <w:t xml:space="preserve"> до 7 лет. </w:t>
      </w:r>
    </w:p>
    <w:p w:rsidR="00BD672A" w:rsidRPr="00BD672A" w:rsidRDefault="00BD672A" w:rsidP="00BD672A">
      <w:pPr>
        <w:spacing w:after="0" w:line="240" w:lineRule="auto"/>
        <w:ind w:firstLine="540"/>
        <w:jc w:val="both"/>
        <w:rPr>
          <w:sz w:val="28"/>
          <w:szCs w:val="28"/>
          <w:lang w:eastAsia="ru-RU"/>
        </w:rPr>
      </w:pPr>
      <w:r w:rsidRPr="00BD672A">
        <w:rPr>
          <w:b/>
          <w:bCs/>
          <w:sz w:val="28"/>
          <w:szCs w:val="28"/>
          <w:lang w:eastAsia="ru-RU"/>
        </w:rPr>
        <w:t xml:space="preserve">Прием детей в Учреждение (далее – ДОУ) осуществляется Заведующим на основании: </w:t>
      </w:r>
      <w:r w:rsidRPr="00BD672A">
        <w:rPr>
          <w:sz w:val="28"/>
          <w:szCs w:val="28"/>
          <w:lang w:eastAsia="ru-RU"/>
        </w:rPr>
        <w:t xml:space="preserve"> письменного заявления родителей (законных представителей).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Содержание образования определенного уровня и направленности детского сада определяет образовательная программа, основные положения которой разработаны в соответствии с Конституцией РФ, Законом «Об образовании».</w:t>
      </w:r>
    </w:p>
    <w:p w:rsidR="00BD672A" w:rsidRPr="00BD672A" w:rsidRDefault="00BD672A" w:rsidP="00BD672A">
      <w:pPr>
        <w:spacing w:after="0" w:line="240" w:lineRule="auto"/>
        <w:ind w:firstLine="540"/>
        <w:jc w:val="both"/>
        <w:rPr>
          <w:sz w:val="28"/>
          <w:szCs w:val="28"/>
          <w:lang w:eastAsia="ru-RU"/>
        </w:rPr>
      </w:pPr>
      <w:r w:rsidRPr="00BD672A">
        <w:rPr>
          <w:b/>
          <w:bCs/>
          <w:i/>
          <w:iCs/>
          <w:sz w:val="28"/>
          <w:szCs w:val="28"/>
          <w:lang w:eastAsia="ru-RU"/>
        </w:rPr>
        <w:t xml:space="preserve">Деятельность ДОУ </w:t>
      </w:r>
      <w:r w:rsidRPr="00BD672A">
        <w:rPr>
          <w:sz w:val="28"/>
          <w:szCs w:val="28"/>
          <w:lang w:eastAsia="ru-RU"/>
        </w:rPr>
        <w:t xml:space="preserve">направлена на </w:t>
      </w:r>
      <w:proofErr w:type="gramStart"/>
      <w:r w:rsidRPr="00BD672A">
        <w:rPr>
          <w:sz w:val="28"/>
          <w:szCs w:val="28"/>
          <w:lang w:eastAsia="ru-RU"/>
        </w:rPr>
        <w:t>гуманистическое воспитание</w:t>
      </w:r>
      <w:proofErr w:type="gramEnd"/>
      <w:r w:rsidRPr="00BD672A">
        <w:rPr>
          <w:sz w:val="28"/>
          <w:szCs w:val="28"/>
          <w:lang w:eastAsia="ru-RU"/>
        </w:rPr>
        <w:t xml:space="preserve"> детей дошкольного возраста, является определение стратегии эффективного функционирования и дальнейшего развития существующей системы </w:t>
      </w:r>
      <w:proofErr w:type="spellStart"/>
      <w:r w:rsidRPr="00BD672A">
        <w:rPr>
          <w:sz w:val="28"/>
          <w:szCs w:val="28"/>
          <w:lang w:eastAsia="ru-RU"/>
        </w:rPr>
        <w:t>воспитательно</w:t>
      </w:r>
      <w:proofErr w:type="spellEnd"/>
      <w:r w:rsidRPr="00BD672A">
        <w:rPr>
          <w:sz w:val="28"/>
          <w:szCs w:val="28"/>
          <w:lang w:eastAsia="ru-RU"/>
        </w:rPr>
        <w:t xml:space="preserve">-образовательной работы детского сада, </w:t>
      </w:r>
      <w:r w:rsidRPr="00BD672A">
        <w:rPr>
          <w:b/>
          <w:bCs/>
          <w:sz w:val="28"/>
          <w:szCs w:val="28"/>
          <w:lang w:eastAsia="ru-RU"/>
        </w:rPr>
        <w:t xml:space="preserve">обеспечивающей: </w:t>
      </w:r>
    </w:p>
    <w:p w:rsidR="00BD672A" w:rsidRPr="00BD672A" w:rsidRDefault="00BD672A" w:rsidP="00BD672A">
      <w:pPr>
        <w:tabs>
          <w:tab w:val="num" w:pos="180"/>
        </w:tabs>
        <w:spacing w:after="0" w:line="240" w:lineRule="auto"/>
        <w:ind w:firstLine="540"/>
        <w:jc w:val="both"/>
        <w:rPr>
          <w:sz w:val="28"/>
          <w:szCs w:val="28"/>
          <w:lang w:eastAsia="ru-RU"/>
        </w:rPr>
      </w:pPr>
      <w:r w:rsidRPr="00BD672A">
        <w:rPr>
          <w:rFonts w:ascii="Wingdings" w:eastAsia="Wingdings" w:hAnsi="Wingdings" w:cs="Wingdings"/>
          <w:sz w:val="28"/>
          <w:szCs w:val="28"/>
          <w:lang w:eastAsia="ru-RU"/>
        </w:rPr>
        <w:t></w:t>
      </w:r>
      <w:r w:rsidRPr="00BD672A">
        <w:rPr>
          <w:rFonts w:eastAsia="Wingdings"/>
          <w:sz w:val="14"/>
          <w:szCs w:val="14"/>
          <w:lang w:eastAsia="ru-RU"/>
        </w:rPr>
        <w:t xml:space="preserve">     </w:t>
      </w:r>
      <w:r w:rsidRPr="00BD672A">
        <w:rPr>
          <w:sz w:val="28"/>
          <w:szCs w:val="28"/>
          <w:lang w:eastAsia="ru-RU"/>
        </w:rPr>
        <w:t xml:space="preserve">воспитанников - доступным качественным образованием с учетом индивидуальных способностей, особенностей личности и охраны духовного, нравственного и физического здоровья ребенка; </w:t>
      </w:r>
    </w:p>
    <w:p w:rsidR="00BD672A" w:rsidRPr="00BD672A" w:rsidRDefault="00BD672A" w:rsidP="00BD672A">
      <w:pPr>
        <w:tabs>
          <w:tab w:val="num" w:pos="180"/>
        </w:tabs>
        <w:spacing w:after="47" w:line="240" w:lineRule="auto"/>
        <w:ind w:firstLine="540"/>
        <w:jc w:val="both"/>
        <w:rPr>
          <w:sz w:val="28"/>
          <w:szCs w:val="28"/>
          <w:lang w:eastAsia="ru-RU"/>
        </w:rPr>
      </w:pPr>
      <w:r w:rsidRPr="00BD672A">
        <w:rPr>
          <w:rFonts w:ascii="Wingdings" w:eastAsia="Wingdings" w:hAnsi="Wingdings" w:cs="Wingdings"/>
          <w:sz w:val="28"/>
          <w:szCs w:val="28"/>
          <w:lang w:eastAsia="ru-RU"/>
        </w:rPr>
        <w:t></w:t>
      </w:r>
      <w:r w:rsidRPr="00BD672A">
        <w:rPr>
          <w:rFonts w:eastAsia="Wingdings"/>
          <w:sz w:val="14"/>
          <w:szCs w:val="14"/>
          <w:lang w:eastAsia="ru-RU"/>
        </w:rPr>
        <w:t xml:space="preserve">     </w:t>
      </w:r>
      <w:r w:rsidRPr="00BD672A">
        <w:rPr>
          <w:sz w:val="28"/>
          <w:szCs w:val="28"/>
          <w:lang w:eastAsia="ru-RU"/>
        </w:rPr>
        <w:t xml:space="preserve">родителей - уверенностью и спокойствием относительно условий содержания и качества образования детей в ДОУ; </w:t>
      </w:r>
    </w:p>
    <w:p w:rsidR="00BD672A" w:rsidRPr="00BD672A" w:rsidRDefault="00BD672A" w:rsidP="00BD672A">
      <w:pPr>
        <w:tabs>
          <w:tab w:val="num" w:pos="180"/>
        </w:tabs>
        <w:spacing w:after="0" w:line="240" w:lineRule="auto"/>
        <w:ind w:firstLine="540"/>
        <w:jc w:val="both"/>
        <w:rPr>
          <w:sz w:val="28"/>
          <w:szCs w:val="28"/>
          <w:lang w:eastAsia="ru-RU"/>
        </w:rPr>
      </w:pPr>
      <w:r w:rsidRPr="00BD672A">
        <w:rPr>
          <w:rFonts w:ascii="Wingdings" w:eastAsia="Wingdings" w:hAnsi="Wingdings" w:cs="Wingdings"/>
          <w:sz w:val="28"/>
          <w:szCs w:val="28"/>
          <w:lang w:eastAsia="ru-RU"/>
        </w:rPr>
        <w:t></w:t>
      </w:r>
      <w:r w:rsidRPr="00BD672A">
        <w:rPr>
          <w:rFonts w:eastAsia="Wingdings"/>
          <w:sz w:val="14"/>
          <w:szCs w:val="14"/>
          <w:lang w:eastAsia="ru-RU"/>
        </w:rPr>
        <w:t xml:space="preserve">     </w:t>
      </w:r>
      <w:r w:rsidRPr="00BD672A">
        <w:rPr>
          <w:sz w:val="28"/>
          <w:szCs w:val="28"/>
          <w:lang w:eastAsia="ru-RU"/>
        </w:rPr>
        <w:t xml:space="preserve">педагогов - достойными условиями работы, возможностью профессионального роста и самореализации. </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Образовательную деятельность учреждения регламентируют следующие локальные акты:</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716DF639" wp14:editId="228BEC95">
                <wp:extent cx="151130" cy="151130"/>
                <wp:effectExtent l="0" t="0" r="0" b="0"/>
                <wp:docPr id="37" name="AutoShape 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 xml:space="preserve">Устав муниципального бюджетного дошкольного образовательного учреждения «Детский сад присмотра и </w:t>
      </w:r>
      <w:proofErr w:type="gramStart"/>
      <w:r w:rsidRPr="00BD672A">
        <w:rPr>
          <w:color w:val="000000"/>
          <w:sz w:val="28"/>
          <w:szCs w:val="28"/>
          <w:lang w:eastAsia="ru-RU"/>
        </w:rPr>
        <w:t>оздоровления</w:t>
      </w:r>
      <w:proofErr w:type="gramEnd"/>
      <w:r w:rsidRPr="00BD672A">
        <w:rPr>
          <w:color w:val="000000"/>
          <w:sz w:val="28"/>
          <w:szCs w:val="28"/>
          <w:lang w:eastAsia="ru-RU"/>
        </w:rPr>
        <w:t xml:space="preserve"> часто болеющих и аллергичных детей № 25 «Гнёздышко» города Новочебоксарска Чувашской  Республики;</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2EF3B576" wp14:editId="56852A3C">
                <wp:extent cx="151130" cy="151130"/>
                <wp:effectExtent l="0" t="0" r="0" b="0"/>
                <wp:docPr id="36" name="AutoShape 3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Образовательная программа   МБДОУ «Детский сад № 25 «Гнёздышко» города Новочебоксарска Чувашской  Республики;</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476B52E9" wp14:editId="7B587EF8">
                <wp:extent cx="151130" cy="151130"/>
                <wp:effectExtent l="0" t="0" r="0" b="0"/>
                <wp:docPr id="35" name="AutoShape 3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Годовой план работы учреждения;</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1F2258F1" wp14:editId="03BAE9ED">
                <wp:extent cx="151130" cy="151130"/>
                <wp:effectExtent l="0" t="0" r="0" b="0"/>
                <wp:docPr id="34" name="AutoShape 3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 xml:space="preserve"> Программа развития учреждения;</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63DF245F" wp14:editId="028329C1">
                <wp:extent cx="151130" cy="151130"/>
                <wp:effectExtent l="0" t="0" r="0" b="0"/>
                <wp:docPr id="33" name="AutoShape 3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" filled="f" stroked="f">
                <o:lock v:ext="edit" aspectratio="t"/>
                <w10:anchorlock/>
              </v:rect>
            </w:pict>
          </mc:Fallback>
        </mc:AlternateContent>
      </w:r>
      <w:r w:rsidRPr="00BD672A">
        <w:rPr>
          <w:rFonts w:eastAsia="Symbol"/>
          <w:color w:val="000000"/>
          <w:sz w:val="14"/>
          <w:szCs w:val="14"/>
          <w:lang w:eastAsia="ru-RU"/>
        </w:rPr>
        <w:t xml:space="preserve">    </w:t>
      </w:r>
      <w:r w:rsidRPr="00BD672A">
        <w:rPr>
          <w:sz w:val="28"/>
          <w:szCs w:val="28"/>
          <w:lang w:eastAsia="ru-RU"/>
        </w:rPr>
        <w:t>Учебный план;</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0E07F06B" wp14:editId="619EF4BD">
                <wp:extent cx="151130" cy="151130"/>
                <wp:effectExtent l="0" t="0" r="0" b="0"/>
                <wp:docPr id="32" name="AutoShape 3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" filled="f" stroked="f">
                <o:lock v:ext="edit" aspectratio="t"/>
                <w10:anchorlock/>
              </v:rect>
            </w:pict>
          </mc:Fallback>
        </mc:AlternateContent>
      </w:r>
      <w:r w:rsidRPr="00BD672A">
        <w:rPr>
          <w:rFonts w:eastAsia="Symbol"/>
          <w:color w:val="000000"/>
          <w:sz w:val="14"/>
          <w:szCs w:val="14"/>
          <w:lang w:eastAsia="ru-RU"/>
        </w:rPr>
        <w:t xml:space="preserve">    </w:t>
      </w:r>
      <w:r w:rsidRPr="00BD672A">
        <w:rPr>
          <w:sz w:val="28"/>
          <w:szCs w:val="28"/>
          <w:lang w:eastAsia="ru-RU"/>
        </w:rPr>
        <w:t>Протоколы педагогических советов, документы МБДОУ по видам контроля, рабочие программы и планы работы педа</w:t>
      </w:r>
      <w:r w:rsidR="00542DD6">
        <w:rPr>
          <w:sz w:val="28"/>
          <w:szCs w:val="28"/>
          <w:lang w:eastAsia="ru-RU"/>
        </w:rPr>
        <w:t>гогов, расписание занятий (организованной</w:t>
      </w:r>
      <w:r w:rsidRPr="00BD672A">
        <w:rPr>
          <w:sz w:val="28"/>
          <w:szCs w:val="28"/>
          <w:lang w:eastAsia="ru-RU"/>
        </w:rPr>
        <w:t xml:space="preserve"> образовательной деятельности), календарный учебный график, инструкции об охране жизни и здоровья детей, правила внутреннего распорядка. </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Система договорных отношений, регламентирующих деятельность учреждения, представлена: </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51AB780C" wp14:editId="3A294BB0">
                <wp:extent cx="151130" cy="151130"/>
                <wp:effectExtent l="0" t="0" r="0" b="0"/>
                <wp:docPr id="31" name="AutoShape 4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Договором о взаимоотношениях между учреждением и учредителем;</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w:lastRenderedPageBreak/>
        <mc:AlternateContent>
          <mc:Choice Requires="wps">
            <w:drawing>
              <wp:inline distT="0" distB="0" distL="0" distR="0" wp14:anchorId="63B17E3C" wp14:editId="2B44AF19">
                <wp:extent cx="151130" cy="151130"/>
                <wp:effectExtent l="0" t="0" r="0" b="0"/>
                <wp:docPr id="30" name="AutoShape 4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Трудовым договором с руководителем учреждения;</w:t>
      </w:r>
    </w:p>
    <w:p w:rsidR="00BD672A" w:rsidRPr="00BD672A" w:rsidRDefault="00BD672A" w:rsidP="00BD672A">
      <w:pPr>
        <w:spacing w:after="0" w:line="240" w:lineRule="auto"/>
        <w:ind w:left="720" w:hanging="360"/>
        <w:jc w:val="both"/>
        <w:rPr>
          <w:color w:val="000000"/>
          <w:sz w:val="28"/>
          <w:szCs w:val="28"/>
          <w:lang w:eastAsia="ru-RU"/>
        </w:rPr>
      </w:pPr>
      <w:r w:rsidRPr="00BD672A">
        <w:rPr>
          <w:rFonts w:ascii="Symbol" w:eastAsia="Symbol" w:hAnsi="Symbol" w:cs="Symbol"/>
          <w:noProof/>
          <w:color w:val="000000"/>
          <w:sz w:val="28"/>
          <w:szCs w:val="28"/>
          <w:lang w:eastAsia="ru-RU"/>
        </w:rPr>
        <mc:AlternateContent>
          <mc:Choice Requires="wps">
            <w:drawing>
              <wp:inline distT="0" distB="0" distL="0" distR="0" wp14:anchorId="20C90962" wp14:editId="5B79A707">
                <wp:extent cx="151130" cy="151130"/>
                <wp:effectExtent l="0" t="0" r="0" b="0"/>
                <wp:docPr id="29" name="AutoShape 4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 style="width:11.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" filled="f" stroked="f">
                <o:lock v:ext="edit" aspectratio="t"/>
                <w10:anchorlock/>
              </v:rect>
            </w:pict>
          </mc:Fallback>
        </mc:AlternateContent>
      </w:r>
      <w:r w:rsidRPr="00BD672A">
        <w:rPr>
          <w:rFonts w:eastAsia="Symbol"/>
          <w:color w:val="000000"/>
          <w:sz w:val="14"/>
          <w:szCs w:val="14"/>
          <w:lang w:eastAsia="ru-RU"/>
        </w:rPr>
        <w:t xml:space="preserve">    </w:t>
      </w:r>
      <w:r w:rsidRPr="00BD672A">
        <w:rPr>
          <w:color w:val="000000"/>
          <w:sz w:val="28"/>
          <w:szCs w:val="28"/>
          <w:lang w:eastAsia="ru-RU"/>
        </w:rPr>
        <w:t>Коллективным договором и др.</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Учреждение имеет лицензию на осуществление медицинской деятельности  от "14" апреля 2015г, № ЛО-21-01-001252, регистрационный номер 1132124000238 с приложением</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Учреждение обеспечивает взаимодействие с социумом. Наблюдается тенденция к расширению и углублению связей учреждения с другими образовательными, медицинскими учреждениями и учреждениями культуры.</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  Творческое сотрудничество с социальными партнерами осуществляется согласно договорам и планам совместной деятельности с МБУ «Детско-юношеская библиотека», МУЗ «Детская поликлиника», МБУ «Историко-художественный музейный комплекс» города Новочебоксарска и др. </w:t>
      </w:r>
    </w:p>
    <w:p w:rsidR="00BD672A" w:rsidRPr="00BD672A" w:rsidRDefault="00BD672A" w:rsidP="00BD672A">
      <w:pPr>
        <w:spacing w:after="0" w:line="240" w:lineRule="auto"/>
        <w:rPr>
          <w:color w:val="000000"/>
          <w:sz w:val="28"/>
          <w:szCs w:val="28"/>
          <w:lang w:eastAsia="ru-RU"/>
        </w:rPr>
      </w:pPr>
      <w:r w:rsidRPr="00BD672A">
        <w:rPr>
          <w:b/>
          <w:bCs/>
          <w:color w:val="000000"/>
          <w:sz w:val="28"/>
          <w:szCs w:val="28"/>
          <w:lang w:eastAsia="ru-RU"/>
        </w:rPr>
        <w:t>1.2</w:t>
      </w:r>
      <w:r w:rsidRPr="00BD672A">
        <w:rPr>
          <w:color w:val="000000"/>
          <w:sz w:val="28"/>
          <w:szCs w:val="28"/>
          <w:lang w:eastAsia="ru-RU"/>
        </w:rPr>
        <w:t xml:space="preserve">. </w:t>
      </w:r>
      <w:r w:rsidRPr="00BD672A">
        <w:rPr>
          <w:b/>
          <w:bCs/>
          <w:color w:val="000000"/>
          <w:sz w:val="28"/>
          <w:szCs w:val="28"/>
          <w:lang w:eastAsia="ru-RU"/>
        </w:rPr>
        <w:t>Система управления.</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Управление учреждением осуществляется в соответствии с Федеральным законом «Об образовании в Российской Федерации», на основании Устава с соблюдением принципов </w:t>
      </w:r>
      <w:r w:rsidRPr="00BD672A">
        <w:rPr>
          <w:b/>
          <w:bCs/>
          <w:color w:val="000000"/>
          <w:sz w:val="28"/>
          <w:szCs w:val="28"/>
          <w:lang w:eastAsia="ru-RU"/>
        </w:rPr>
        <w:t xml:space="preserve">единоначалия </w:t>
      </w:r>
      <w:r w:rsidRPr="00BD672A">
        <w:rPr>
          <w:color w:val="000000"/>
          <w:sz w:val="28"/>
          <w:szCs w:val="28"/>
          <w:lang w:eastAsia="ru-RU"/>
        </w:rPr>
        <w:t xml:space="preserve">и </w:t>
      </w:r>
      <w:r w:rsidRPr="00BD672A">
        <w:rPr>
          <w:b/>
          <w:bCs/>
          <w:color w:val="000000"/>
          <w:sz w:val="28"/>
          <w:szCs w:val="28"/>
          <w:lang w:eastAsia="ru-RU"/>
        </w:rPr>
        <w:t>самоуправления.</w:t>
      </w:r>
    </w:p>
    <w:p w:rsidR="00BD672A" w:rsidRPr="00BD672A" w:rsidRDefault="00BD672A" w:rsidP="00BD672A">
      <w:pPr>
        <w:spacing w:after="0" w:line="240" w:lineRule="auto"/>
        <w:jc w:val="both"/>
        <w:rPr>
          <w:b/>
          <w:bCs/>
          <w:color w:val="000000"/>
          <w:sz w:val="28"/>
          <w:szCs w:val="28"/>
          <w:lang w:eastAsia="ru-RU"/>
        </w:rPr>
      </w:pPr>
      <w:r w:rsidRPr="00BD672A">
        <w:rPr>
          <w:color w:val="000000"/>
          <w:sz w:val="28"/>
          <w:szCs w:val="28"/>
          <w:lang w:eastAsia="ru-RU"/>
        </w:rPr>
        <w:t xml:space="preserve">I направление – </w:t>
      </w:r>
      <w:r w:rsidRPr="00BD672A">
        <w:rPr>
          <w:b/>
          <w:bCs/>
          <w:color w:val="000000"/>
          <w:sz w:val="28"/>
          <w:szCs w:val="28"/>
          <w:lang w:eastAsia="ru-RU"/>
        </w:rPr>
        <w:t>общественное управление:</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II направление – </w:t>
      </w:r>
      <w:r w:rsidRPr="00BD672A">
        <w:rPr>
          <w:b/>
          <w:bCs/>
          <w:color w:val="000000"/>
          <w:sz w:val="28"/>
          <w:szCs w:val="28"/>
          <w:lang w:eastAsia="ru-RU"/>
        </w:rPr>
        <w:t>административное управление</w:t>
      </w:r>
    </w:p>
    <w:p w:rsidR="00BD672A" w:rsidRPr="00BD672A" w:rsidRDefault="00BD672A" w:rsidP="00BD672A">
      <w:pPr>
        <w:spacing w:after="0" w:line="240" w:lineRule="auto"/>
        <w:rPr>
          <w:color w:val="000000"/>
          <w:sz w:val="28"/>
          <w:szCs w:val="28"/>
          <w:lang w:eastAsia="ru-RU"/>
        </w:rPr>
      </w:pPr>
      <w:r w:rsidRPr="00BD672A">
        <w:rPr>
          <w:color w:val="000000"/>
          <w:sz w:val="28"/>
          <w:szCs w:val="28"/>
          <w:lang w:eastAsia="ru-RU"/>
        </w:rPr>
        <w:t>Формами самоуправления учреждения являются</w:t>
      </w:r>
    </w:p>
    <w:p w:rsidR="00BD672A" w:rsidRPr="00BD672A" w:rsidRDefault="00BD672A" w:rsidP="00BD672A">
      <w:pPr>
        <w:spacing w:after="0" w:line="240" w:lineRule="auto"/>
        <w:ind w:left="720" w:hanging="360"/>
        <w:rPr>
          <w:color w:val="000000"/>
          <w:sz w:val="28"/>
          <w:szCs w:val="28"/>
          <w:lang w:eastAsia="ru-RU"/>
        </w:rPr>
      </w:pPr>
      <w:r w:rsidRPr="00BD672A">
        <w:rPr>
          <w:rFonts w:ascii="Wingdings" w:eastAsia="Wingdings" w:hAnsi="Wingdings" w:cs="Wingdings"/>
          <w:color w:val="000000"/>
          <w:sz w:val="28"/>
          <w:szCs w:val="28"/>
          <w:lang w:eastAsia="ru-RU"/>
        </w:rPr>
        <w:t></w:t>
      </w:r>
      <w:r w:rsidRPr="00BD672A">
        <w:rPr>
          <w:rFonts w:eastAsia="Wingdings"/>
          <w:color w:val="000000"/>
          <w:sz w:val="14"/>
          <w:szCs w:val="14"/>
          <w:lang w:eastAsia="ru-RU"/>
        </w:rPr>
        <w:t xml:space="preserve"> </w:t>
      </w:r>
      <w:r w:rsidRPr="00BD672A">
        <w:rPr>
          <w:color w:val="000000"/>
          <w:sz w:val="28"/>
          <w:szCs w:val="28"/>
          <w:lang w:eastAsia="ru-RU"/>
        </w:rPr>
        <w:t>Общее собрание  коллектива;</w:t>
      </w:r>
    </w:p>
    <w:p w:rsidR="00BD672A" w:rsidRPr="00BD672A" w:rsidRDefault="00BD672A" w:rsidP="00BD672A">
      <w:pPr>
        <w:spacing w:after="0" w:line="240" w:lineRule="auto"/>
        <w:ind w:left="720" w:hanging="360"/>
        <w:rPr>
          <w:color w:val="000000"/>
          <w:sz w:val="28"/>
          <w:szCs w:val="28"/>
          <w:lang w:eastAsia="ru-RU"/>
        </w:rPr>
      </w:pPr>
      <w:r w:rsidRPr="00BD672A">
        <w:rPr>
          <w:rFonts w:ascii="Wingdings" w:eastAsia="Wingdings" w:hAnsi="Wingdings" w:cs="Wingdings"/>
          <w:color w:val="000000"/>
          <w:sz w:val="28"/>
          <w:szCs w:val="28"/>
          <w:lang w:eastAsia="ru-RU"/>
        </w:rPr>
        <w:t></w:t>
      </w:r>
      <w:r w:rsidRPr="00BD672A">
        <w:rPr>
          <w:rFonts w:eastAsia="Wingdings"/>
          <w:color w:val="000000"/>
          <w:sz w:val="14"/>
          <w:szCs w:val="14"/>
          <w:lang w:eastAsia="ru-RU"/>
        </w:rPr>
        <w:t xml:space="preserve"> </w:t>
      </w:r>
      <w:r w:rsidRPr="00BD672A">
        <w:rPr>
          <w:color w:val="000000"/>
          <w:sz w:val="28"/>
          <w:szCs w:val="28"/>
          <w:lang w:eastAsia="ru-RU"/>
        </w:rPr>
        <w:t>Педагогический Совет;</w:t>
      </w:r>
    </w:p>
    <w:p w:rsidR="00BD672A" w:rsidRPr="00BD672A" w:rsidRDefault="00BD672A" w:rsidP="00BD672A">
      <w:pPr>
        <w:spacing w:after="0" w:line="240" w:lineRule="auto"/>
        <w:ind w:left="720" w:hanging="360"/>
        <w:rPr>
          <w:color w:val="000000"/>
          <w:sz w:val="28"/>
          <w:szCs w:val="28"/>
          <w:lang w:eastAsia="ru-RU"/>
        </w:rPr>
      </w:pPr>
      <w:r w:rsidRPr="00BD672A">
        <w:rPr>
          <w:rFonts w:ascii="Wingdings" w:eastAsia="Wingdings" w:hAnsi="Wingdings" w:cs="Wingdings"/>
          <w:color w:val="000000"/>
          <w:sz w:val="28"/>
          <w:szCs w:val="28"/>
          <w:lang w:eastAsia="ru-RU"/>
        </w:rPr>
        <w:t></w:t>
      </w:r>
      <w:r w:rsidRPr="00BD672A">
        <w:rPr>
          <w:rFonts w:eastAsia="Wingdings"/>
          <w:color w:val="000000"/>
          <w:sz w:val="14"/>
          <w:szCs w:val="14"/>
          <w:lang w:eastAsia="ru-RU"/>
        </w:rPr>
        <w:t xml:space="preserve"> </w:t>
      </w:r>
      <w:r w:rsidRPr="00BD672A">
        <w:rPr>
          <w:color w:val="000000"/>
          <w:sz w:val="28"/>
          <w:szCs w:val="28"/>
          <w:lang w:eastAsia="ru-RU"/>
        </w:rPr>
        <w:t>Совет родителей</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В соответствии с Уставом МБДОУ «Детский сад № 25 «Гнёздышко» в целях совершенствования руководства и  </w:t>
      </w:r>
      <w:proofErr w:type="gramStart"/>
      <w:r w:rsidRPr="00BD672A">
        <w:rPr>
          <w:color w:val="000000"/>
          <w:sz w:val="28"/>
          <w:szCs w:val="28"/>
          <w:lang w:eastAsia="ru-RU"/>
        </w:rPr>
        <w:t>контроля</w:t>
      </w:r>
      <w:r w:rsidR="009534C2">
        <w:rPr>
          <w:color w:val="000000"/>
          <w:sz w:val="28"/>
          <w:szCs w:val="28"/>
          <w:lang w:eastAsia="ru-RU"/>
        </w:rPr>
        <w:t xml:space="preserve"> </w:t>
      </w:r>
      <w:r w:rsidRPr="00BD672A">
        <w:rPr>
          <w:color w:val="000000"/>
          <w:sz w:val="28"/>
          <w:szCs w:val="28"/>
          <w:lang w:eastAsia="ru-RU"/>
        </w:rPr>
        <w:t xml:space="preserve"> за</w:t>
      </w:r>
      <w:proofErr w:type="gramEnd"/>
      <w:r w:rsidRPr="00BD672A">
        <w:rPr>
          <w:color w:val="000000"/>
          <w:sz w:val="28"/>
          <w:szCs w:val="28"/>
          <w:lang w:eastAsia="ru-RU"/>
        </w:rPr>
        <w:t xml:space="preserve"> деятельностью учреждения между членами администрации и заведующим распределены полномочия и ответственность за выполнение  управленческих функций, которые на начало учебного года утверждены  приказом.</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Общее руководство учреждением осуществляет общее собрание    коллектива, вопросы его компетенции определяются Уставом МБДОУ «Детский сад № 25 «Гнёздышко».</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Распределение административных обязанностей в педагогическом коллективе: </w:t>
      </w:r>
      <w:proofErr w:type="gramStart"/>
      <w:r w:rsidRPr="00BD672A">
        <w:rPr>
          <w:sz w:val="28"/>
          <w:szCs w:val="28"/>
          <w:lang w:eastAsia="ru-RU"/>
        </w:rPr>
        <w:t>согласно</w:t>
      </w:r>
      <w:proofErr w:type="gramEnd"/>
      <w:r w:rsidRPr="00BD672A">
        <w:rPr>
          <w:sz w:val="28"/>
          <w:szCs w:val="28"/>
          <w:lang w:eastAsia="ru-RU"/>
        </w:rPr>
        <w:t xml:space="preserve"> функциональных обязанностей сотрудников.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Основные формы координации деятельности аппарата управления образовательного учреждения: оперативный контроль, тематический контроль, производственные совещания, оперативные совещания, педагогические советы. </w:t>
      </w:r>
    </w:p>
    <w:p w:rsidR="00BD672A" w:rsidRPr="00BD672A" w:rsidRDefault="00BD672A" w:rsidP="00BD672A">
      <w:pPr>
        <w:spacing w:after="0" w:line="240" w:lineRule="auto"/>
        <w:ind w:firstLine="540"/>
        <w:jc w:val="both"/>
        <w:rPr>
          <w:b/>
          <w:bCs/>
          <w:sz w:val="28"/>
          <w:szCs w:val="28"/>
          <w:lang w:eastAsia="ru-RU"/>
        </w:rPr>
      </w:pPr>
    </w:p>
    <w:p w:rsidR="00BD672A" w:rsidRPr="00BD672A" w:rsidRDefault="00BD672A" w:rsidP="00BD672A">
      <w:pPr>
        <w:spacing w:after="0" w:line="240" w:lineRule="auto"/>
        <w:ind w:firstLine="540"/>
        <w:jc w:val="both"/>
        <w:rPr>
          <w:sz w:val="28"/>
          <w:szCs w:val="28"/>
          <w:lang w:eastAsia="ru-RU"/>
        </w:rPr>
      </w:pPr>
      <w:r w:rsidRPr="00BD672A">
        <w:rPr>
          <w:b/>
          <w:bCs/>
          <w:sz w:val="28"/>
          <w:szCs w:val="28"/>
          <w:lang w:eastAsia="ru-RU"/>
        </w:rPr>
        <w:t>Цель деятельности ДОУ</w:t>
      </w:r>
      <w:r w:rsidRPr="00BD672A">
        <w:rPr>
          <w:i/>
          <w:iCs/>
          <w:sz w:val="28"/>
          <w:szCs w:val="28"/>
          <w:lang w:eastAsia="ru-RU"/>
        </w:rPr>
        <w:t xml:space="preserve">: </w:t>
      </w:r>
      <w:r w:rsidRPr="00BD672A">
        <w:rPr>
          <w:sz w:val="28"/>
          <w:szCs w:val="28"/>
          <w:lang w:eastAsia="ru-RU"/>
        </w:rPr>
        <w:t>создание благоприятных условий для полноценного проживания ребенком дошкольного детства, формирования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подготовки к жизни в современном обществе, к обучению в школе, обеспечения безопасности жизнедеятельности дошкольника.</w:t>
      </w:r>
    </w:p>
    <w:p w:rsidR="00BD672A" w:rsidRPr="00BD672A" w:rsidRDefault="00BD672A" w:rsidP="00BD672A">
      <w:pPr>
        <w:spacing w:after="0" w:line="240" w:lineRule="auto"/>
        <w:ind w:firstLine="540"/>
        <w:jc w:val="both"/>
        <w:rPr>
          <w:b/>
          <w:bCs/>
          <w:sz w:val="28"/>
          <w:szCs w:val="28"/>
          <w:lang w:eastAsia="ru-RU"/>
        </w:rPr>
      </w:pPr>
      <w:r w:rsidRPr="00BD672A">
        <w:rPr>
          <w:b/>
          <w:bCs/>
          <w:sz w:val="28"/>
          <w:szCs w:val="28"/>
          <w:lang w:eastAsia="ru-RU"/>
        </w:rPr>
        <w:t>Задачи:</w:t>
      </w:r>
    </w:p>
    <w:p w:rsidR="00BD672A" w:rsidRPr="00BD672A" w:rsidRDefault="00BD672A" w:rsidP="00BD672A">
      <w:pPr>
        <w:spacing w:after="47" w:line="240" w:lineRule="auto"/>
        <w:ind w:firstLine="540"/>
        <w:jc w:val="both"/>
        <w:rPr>
          <w:sz w:val="28"/>
          <w:szCs w:val="28"/>
          <w:lang w:eastAsia="ru-RU"/>
        </w:rPr>
      </w:pPr>
      <w:r w:rsidRPr="00BD672A">
        <w:rPr>
          <w:rFonts w:ascii="Wingdings" w:eastAsia="Wingdings" w:hAnsi="Wingdings" w:cs="Wingdings"/>
          <w:sz w:val="28"/>
          <w:szCs w:val="28"/>
          <w:lang w:eastAsia="ru-RU"/>
        </w:rPr>
        <w:lastRenderedPageBreak/>
        <w:t></w:t>
      </w:r>
      <w:r w:rsidRPr="00BD672A">
        <w:rPr>
          <w:rFonts w:eastAsia="Wingdings"/>
          <w:sz w:val="14"/>
          <w:szCs w:val="14"/>
          <w:lang w:eastAsia="ru-RU"/>
        </w:rPr>
        <w:t xml:space="preserve">     </w:t>
      </w:r>
      <w:r w:rsidRPr="00BD672A">
        <w:rPr>
          <w:sz w:val="28"/>
          <w:szCs w:val="28"/>
          <w:lang w:eastAsia="ru-RU"/>
        </w:rPr>
        <w:t xml:space="preserve">Создание оптимальных условий, обеспечивающих охрану и укрепление физического и психического здоровья воспитанников. Приобщение к ценностям здорового образа жизни. </w:t>
      </w:r>
    </w:p>
    <w:p w:rsidR="00BD672A" w:rsidRPr="00BD672A" w:rsidRDefault="00BD672A" w:rsidP="00BD672A">
      <w:pPr>
        <w:spacing w:after="47" w:line="240" w:lineRule="auto"/>
        <w:ind w:firstLine="540"/>
        <w:jc w:val="both"/>
        <w:rPr>
          <w:sz w:val="28"/>
          <w:szCs w:val="28"/>
          <w:lang w:eastAsia="ru-RU"/>
        </w:rPr>
      </w:pPr>
      <w:r w:rsidRPr="00BD672A">
        <w:rPr>
          <w:rFonts w:ascii="Wingdings" w:eastAsia="Wingdings" w:hAnsi="Wingdings" w:cs="Wingdings"/>
          <w:sz w:val="28"/>
          <w:szCs w:val="28"/>
          <w:lang w:eastAsia="ru-RU"/>
        </w:rPr>
        <w:t></w:t>
      </w:r>
      <w:r w:rsidRPr="00BD672A">
        <w:rPr>
          <w:rFonts w:eastAsia="Wingdings"/>
          <w:sz w:val="14"/>
          <w:szCs w:val="14"/>
          <w:lang w:eastAsia="ru-RU"/>
        </w:rPr>
        <w:t xml:space="preserve">     </w:t>
      </w:r>
      <w:r w:rsidRPr="00BD672A">
        <w:rPr>
          <w:sz w:val="28"/>
          <w:szCs w:val="28"/>
          <w:lang w:eastAsia="ru-RU"/>
        </w:rPr>
        <w:t xml:space="preserve">Обеспечение </w:t>
      </w:r>
      <w:r w:rsidR="004514D1">
        <w:rPr>
          <w:sz w:val="28"/>
          <w:szCs w:val="28"/>
          <w:lang w:eastAsia="ru-RU"/>
        </w:rPr>
        <w:t>социально-коммуникативного</w:t>
      </w:r>
      <w:r w:rsidRPr="00BD672A">
        <w:rPr>
          <w:sz w:val="28"/>
          <w:szCs w:val="28"/>
          <w:lang w:eastAsia="ru-RU"/>
        </w:rPr>
        <w:t>,</w:t>
      </w:r>
      <w:r w:rsidR="004514D1" w:rsidRPr="004514D1">
        <w:rPr>
          <w:sz w:val="28"/>
          <w:szCs w:val="28"/>
          <w:lang w:eastAsia="ru-RU"/>
        </w:rPr>
        <w:t xml:space="preserve"> </w:t>
      </w:r>
      <w:r w:rsidR="004514D1" w:rsidRPr="00BD672A">
        <w:rPr>
          <w:sz w:val="28"/>
          <w:szCs w:val="28"/>
          <w:lang w:eastAsia="ru-RU"/>
        </w:rPr>
        <w:t>познавательно</w:t>
      </w:r>
      <w:r w:rsidR="004514D1">
        <w:rPr>
          <w:sz w:val="28"/>
          <w:szCs w:val="28"/>
          <w:lang w:eastAsia="ru-RU"/>
        </w:rPr>
        <w:t xml:space="preserve">го, речевого, </w:t>
      </w:r>
      <w:r w:rsidRPr="00BD672A">
        <w:rPr>
          <w:sz w:val="28"/>
          <w:szCs w:val="28"/>
          <w:lang w:eastAsia="ru-RU"/>
        </w:rPr>
        <w:t xml:space="preserve"> художественно-эстетического и физического развития детей. </w:t>
      </w:r>
    </w:p>
    <w:p w:rsidR="00BD672A" w:rsidRPr="00BD672A" w:rsidRDefault="00BD672A" w:rsidP="00BD672A">
      <w:pPr>
        <w:spacing w:after="47" w:line="240" w:lineRule="auto"/>
        <w:ind w:firstLine="540"/>
        <w:jc w:val="both"/>
        <w:rPr>
          <w:sz w:val="28"/>
          <w:szCs w:val="28"/>
          <w:lang w:eastAsia="ru-RU"/>
        </w:rPr>
      </w:pPr>
      <w:r w:rsidRPr="00BD672A">
        <w:rPr>
          <w:rFonts w:ascii="Wingdings" w:eastAsia="Wingdings" w:hAnsi="Wingdings" w:cs="Wingdings"/>
          <w:sz w:val="28"/>
          <w:szCs w:val="28"/>
          <w:lang w:eastAsia="ru-RU"/>
        </w:rPr>
        <w:t></w:t>
      </w:r>
      <w:r w:rsidRPr="00BD672A">
        <w:rPr>
          <w:rFonts w:eastAsia="Wingdings"/>
          <w:sz w:val="14"/>
          <w:szCs w:val="14"/>
          <w:lang w:eastAsia="ru-RU"/>
        </w:rPr>
        <w:t xml:space="preserve">     </w:t>
      </w:r>
      <w:r w:rsidRPr="00BD672A">
        <w:rPr>
          <w:sz w:val="28"/>
          <w:szCs w:val="28"/>
          <w:lang w:eastAsia="ru-RU"/>
        </w:rPr>
        <w:t xml:space="preserve">Воспитание с учетом возрастных категорий детей гражданственности, уважения к правам и свободам человека, любви к окружающей природе, Родине, семье </w:t>
      </w:r>
    </w:p>
    <w:p w:rsidR="00BD672A" w:rsidRPr="00BD672A" w:rsidRDefault="00BD672A" w:rsidP="00BD672A">
      <w:pPr>
        <w:spacing w:after="47" w:line="240" w:lineRule="auto"/>
        <w:ind w:firstLine="540"/>
        <w:jc w:val="both"/>
        <w:rPr>
          <w:sz w:val="28"/>
          <w:szCs w:val="28"/>
          <w:lang w:eastAsia="ru-RU"/>
        </w:rPr>
      </w:pPr>
      <w:r w:rsidRPr="00BD672A">
        <w:rPr>
          <w:rFonts w:ascii="Wingdings" w:eastAsia="Wingdings" w:hAnsi="Wingdings" w:cs="Wingdings"/>
          <w:sz w:val="28"/>
          <w:szCs w:val="28"/>
          <w:lang w:eastAsia="ru-RU"/>
        </w:rPr>
        <w:t></w:t>
      </w:r>
      <w:r w:rsidRPr="00BD672A">
        <w:rPr>
          <w:rFonts w:eastAsia="Wingdings"/>
          <w:sz w:val="14"/>
          <w:szCs w:val="14"/>
          <w:lang w:eastAsia="ru-RU"/>
        </w:rPr>
        <w:t xml:space="preserve">     </w:t>
      </w:r>
      <w:r w:rsidRPr="00BD672A">
        <w:rPr>
          <w:sz w:val="28"/>
          <w:szCs w:val="28"/>
          <w:lang w:eastAsia="ru-RU"/>
        </w:rPr>
        <w:t>Создание условий, обогащающих нравственн</w:t>
      </w:r>
      <w:proofErr w:type="gramStart"/>
      <w:r w:rsidRPr="00BD672A">
        <w:rPr>
          <w:sz w:val="28"/>
          <w:szCs w:val="28"/>
          <w:lang w:eastAsia="ru-RU"/>
        </w:rPr>
        <w:t>о-</w:t>
      </w:r>
      <w:proofErr w:type="gramEnd"/>
      <w:r w:rsidRPr="00BD672A">
        <w:rPr>
          <w:sz w:val="28"/>
          <w:szCs w:val="28"/>
          <w:lang w:eastAsia="ru-RU"/>
        </w:rPr>
        <w:t xml:space="preserve"> духовный, эмоциональный мир юных жителей Чувашской Республики. Воспитание принадлежности к чувашской к</w:t>
      </w:r>
      <w:r w:rsidR="00BC1C3D">
        <w:rPr>
          <w:sz w:val="28"/>
          <w:szCs w:val="28"/>
          <w:lang w:eastAsia="ru-RU"/>
        </w:rPr>
        <w:t xml:space="preserve">ультуре в контексте российской </w:t>
      </w:r>
      <w:r w:rsidRPr="00BD672A">
        <w:rPr>
          <w:sz w:val="28"/>
          <w:szCs w:val="28"/>
          <w:lang w:eastAsia="ru-RU"/>
        </w:rPr>
        <w:t xml:space="preserve">и мировой культуры. </w:t>
      </w:r>
    </w:p>
    <w:p w:rsidR="00BD672A" w:rsidRPr="00BD672A" w:rsidRDefault="00BD672A" w:rsidP="00BD672A">
      <w:pPr>
        <w:spacing w:after="47" w:line="240" w:lineRule="auto"/>
        <w:ind w:firstLine="540"/>
        <w:jc w:val="both"/>
        <w:rPr>
          <w:sz w:val="28"/>
          <w:szCs w:val="28"/>
          <w:lang w:eastAsia="ru-RU"/>
        </w:rPr>
      </w:pPr>
      <w:r w:rsidRPr="00BD672A">
        <w:rPr>
          <w:rFonts w:ascii="Wingdings" w:eastAsia="Wingdings" w:hAnsi="Wingdings" w:cs="Wingdings"/>
          <w:sz w:val="28"/>
          <w:szCs w:val="28"/>
          <w:lang w:eastAsia="ru-RU"/>
        </w:rPr>
        <w:t></w:t>
      </w:r>
      <w:r w:rsidRPr="00BD672A">
        <w:rPr>
          <w:rFonts w:eastAsia="Wingdings"/>
          <w:sz w:val="14"/>
          <w:szCs w:val="14"/>
          <w:lang w:eastAsia="ru-RU"/>
        </w:rPr>
        <w:t xml:space="preserve">     </w:t>
      </w:r>
      <w:r w:rsidRPr="00BD672A">
        <w:rPr>
          <w:sz w:val="28"/>
          <w:szCs w:val="28"/>
          <w:lang w:eastAsia="ru-RU"/>
        </w:rPr>
        <w:t xml:space="preserve">Создание условий для проявления педагогами творческого отношения к воспитанию и обучению дошкольников в традициях российской педагогической культуры. </w:t>
      </w:r>
    </w:p>
    <w:p w:rsidR="00BD672A" w:rsidRPr="00BD672A" w:rsidRDefault="00BD672A" w:rsidP="00BD672A">
      <w:pPr>
        <w:spacing w:after="47" w:line="240" w:lineRule="auto"/>
        <w:ind w:firstLine="540"/>
        <w:jc w:val="both"/>
        <w:rPr>
          <w:sz w:val="28"/>
          <w:szCs w:val="28"/>
          <w:lang w:eastAsia="ru-RU"/>
        </w:rPr>
      </w:pPr>
      <w:r w:rsidRPr="00BD672A">
        <w:rPr>
          <w:rFonts w:ascii="Wingdings" w:eastAsia="Wingdings" w:hAnsi="Wingdings" w:cs="Wingdings"/>
          <w:sz w:val="28"/>
          <w:szCs w:val="28"/>
          <w:lang w:eastAsia="ru-RU"/>
        </w:rPr>
        <w:t></w:t>
      </w:r>
      <w:r w:rsidRPr="00BD672A">
        <w:rPr>
          <w:rFonts w:eastAsia="Wingdings"/>
          <w:sz w:val="14"/>
          <w:szCs w:val="14"/>
          <w:lang w:eastAsia="ru-RU"/>
        </w:rPr>
        <w:t xml:space="preserve">     </w:t>
      </w:r>
      <w:r w:rsidRPr="00BD672A">
        <w:rPr>
          <w:sz w:val="28"/>
          <w:szCs w:val="28"/>
          <w:lang w:eastAsia="ru-RU"/>
        </w:rPr>
        <w:t xml:space="preserve">Взаимодействие с семьями детей для обеспечения полноценного развития детей. </w:t>
      </w:r>
    </w:p>
    <w:p w:rsidR="00BD672A" w:rsidRPr="00BD672A" w:rsidRDefault="00BD672A" w:rsidP="00BD672A">
      <w:pPr>
        <w:spacing w:after="0" w:line="240" w:lineRule="auto"/>
        <w:ind w:firstLine="540"/>
        <w:jc w:val="both"/>
        <w:rPr>
          <w:sz w:val="28"/>
          <w:szCs w:val="28"/>
          <w:lang w:eastAsia="ru-RU"/>
        </w:rPr>
      </w:pPr>
      <w:proofErr w:type="gramStart"/>
      <w:r w:rsidRPr="00BD672A">
        <w:rPr>
          <w:rFonts w:ascii="Wingdings" w:eastAsia="Wingdings" w:hAnsi="Wingdings" w:cs="Wingdings"/>
          <w:sz w:val="28"/>
          <w:szCs w:val="28"/>
          <w:lang w:eastAsia="ru-RU"/>
        </w:rPr>
        <w:t></w:t>
      </w:r>
      <w:r w:rsidRPr="00BD672A">
        <w:rPr>
          <w:rFonts w:eastAsia="Wingdings"/>
          <w:sz w:val="14"/>
          <w:szCs w:val="14"/>
          <w:lang w:eastAsia="ru-RU"/>
        </w:rPr>
        <w:t xml:space="preserve">     </w:t>
      </w:r>
      <w:r w:rsidRPr="00BD672A">
        <w:rPr>
          <w:sz w:val="28"/>
          <w:szCs w:val="28"/>
          <w:lang w:eastAsia="ru-RU"/>
        </w:rPr>
        <w:t xml:space="preserve">Оказание консультативной и методической помощи родителям (законным представителям по вопросам воспитания, обучения и развития детей. </w:t>
      </w:r>
      <w:proofErr w:type="gramEnd"/>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Основные вопросы по управлению учреждением решаются на оперативных совещаниях административного аппарата, которые проводятся ежемесячно. Текущие проблемы – на пятиминутках еженедельно.</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Основными задачами  Педагогического совета, общего собрания  коллектива, Совета родителей  являются непосредственное участие в управлении учреждением, выбор стратегических путей развития учреждения и подготовка управленческих решений, входящих в компетенцию того или иного органа. Их функции и направления деятельности прописаны в соответствующих положениях.</w:t>
      </w:r>
    </w:p>
    <w:p w:rsidR="00BD672A" w:rsidRPr="00BD672A" w:rsidRDefault="00BD672A" w:rsidP="00BD672A">
      <w:pPr>
        <w:spacing w:after="0" w:line="240" w:lineRule="auto"/>
        <w:rPr>
          <w:b/>
          <w:bCs/>
          <w:color w:val="000000"/>
          <w:sz w:val="28"/>
          <w:szCs w:val="28"/>
          <w:lang w:eastAsia="ru-RU"/>
        </w:rPr>
      </w:pPr>
      <w:r w:rsidRPr="00BD672A">
        <w:rPr>
          <w:b/>
          <w:bCs/>
          <w:color w:val="000000"/>
          <w:sz w:val="28"/>
          <w:szCs w:val="28"/>
          <w:lang w:eastAsia="ru-RU"/>
        </w:rPr>
        <w:t>1.3. Организация образовательного процесса.</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w:t>
      </w:r>
      <w:proofErr w:type="gramStart"/>
      <w:r w:rsidRPr="00BD672A">
        <w:rPr>
          <w:color w:val="000000"/>
          <w:sz w:val="28"/>
          <w:szCs w:val="28"/>
          <w:lang w:eastAsia="ru-RU"/>
        </w:rPr>
        <w:t xml:space="preserve">Прием детей в учреждение осуществляется в соответствии с  Правилами  приема  на обучение по образовательным программам дошкольного образования (далее - Правила)   в МБДОУ «Детский сад № 25 «Гнёздышко»,  разработанными  в соответствии с Федеральным законом «Об образовании в Российской Федерации» от 21.12.2012 № 273-ФЗ,  приказом </w:t>
      </w:r>
      <w:proofErr w:type="spellStart"/>
      <w:r w:rsidRPr="00BD672A">
        <w:rPr>
          <w:color w:val="000000"/>
          <w:sz w:val="28"/>
          <w:szCs w:val="28"/>
          <w:lang w:eastAsia="ru-RU"/>
        </w:rPr>
        <w:t>Минобрнауки</w:t>
      </w:r>
      <w:proofErr w:type="spellEnd"/>
      <w:r w:rsidRPr="00BD672A">
        <w:rPr>
          <w:color w:val="000000"/>
          <w:sz w:val="28"/>
          <w:szCs w:val="28"/>
          <w:lang w:eastAsia="ru-RU"/>
        </w:rPr>
        <w:t xml:space="preserve"> России от 08.04.2014 № 293 «Об утверждении Порядка приема на обучение по образовательным программам дошкольного образования». </w:t>
      </w:r>
      <w:proofErr w:type="gramEnd"/>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Отношения между учреждением и  родителями воспитанников (законными представителями) строятся на договорной основе – Договор об образовании.</w:t>
      </w:r>
    </w:p>
    <w:p w:rsidR="00BD672A" w:rsidRPr="00BD672A" w:rsidRDefault="00BD672A" w:rsidP="00BD672A">
      <w:pPr>
        <w:spacing w:after="0" w:line="240" w:lineRule="auto"/>
        <w:jc w:val="both"/>
        <w:rPr>
          <w:color w:val="000000"/>
          <w:sz w:val="28"/>
          <w:szCs w:val="28"/>
          <w:lang w:eastAsia="ru-RU"/>
        </w:rPr>
      </w:pPr>
      <w:r w:rsidRPr="00BD672A">
        <w:rPr>
          <w:lang w:eastAsia="ru-RU"/>
        </w:rPr>
        <w:t xml:space="preserve">      </w:t>
      </w:r>
      <w:r w:rsidRPr="00BD672A">
        <w:rPr>
          <w:sz w:val="28"/>
          <w:szCs w:val="28"/>
          <w:lang w:eastAsia="ru-RU"/>
        </w:rPr>
        <w:t>Общее количест</w:t>
      </w:r>
      <w:r w:rsidR="004514D1">
        <w:rPr>
          <w:sz w:val="28"/>
          <w:szCs w:val="28"/>
          <w:lang w:eastAsia="ru-RU"/>
        </w:rPr>
        <w:t>во гр</w:t>
      </w:r>
      <w:r w:rsidR="008D21CF">
        <w:rPr>
          <w:sz w:val="28"/>
          <w:szCs w:val="28"/>
          <w:lang w:eastAsia="ru-RU"/>
        </w:rPr>
        <w:t>упп, функционирующих в 2020</w:t>
      </w:r>
      <w:r w:rsidRPr="00BD672A">
        <w:rPr>
          <w:sz w:val="28"/>
          <w:szCs w:val="28"/>
          <w:lang w:eastAsia="ru-RU"/>
        </w:rPr>
        <w:t xml:space="preserve"> –7.</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Общее количество воспитанников на конец учебного года – </w:t>
      </w:r>
      <w:r w:rsidR="00D6567C">
        <w:rPr>
          <w:b/>
          <w:bCs/>
          <w:color w:val="000000"/>
          <w:sz w:val="28"/>
          <w:szCs w:val="28"/>
          <w:lang w:eastAsia="ru-RU"/>
        </w:rPr>
        <w:t>137</w:t>
      </w:r>
      <w:r w:rsidRPr="00BD672A">
        <w:rPr>
          <w:b/>
          <w:bCs/>
          <w:color w:val="000000"/>
          <w:sz w:val="28"/>
          <w:szCs w:val="28"/>
          <w:lang w:eastAsia="ru-RU"/>
        </w:rPr>
        <w:t xml:space="preserve"> </w:t>
      </w:r>
      <w:r w:rsidRPr="00BD672A">
        <w:rPr>
          <w:color w:val="000000"/>
          <w:sz w:val="28"/>
          <w:szCs w:val="28"/>
          <w:lang w:eastAsia="ru-RU"/>
        </w:rPr>
        <w:t>человека.</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В настоящее время в детском саду функционирует 7 групп детей от 3 до 7 лет. </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Распределение по возрастным группам:</w:t>
      </w:r>
      <w:r w:rsidRPr="00BD672A">
        <w:rPr>
          <w:color w:val="000000"/>
          <w:lang w:eastAsia="ru-RU"/>
        </w:rPr>
        <w:t xml:space="preserve"> </w:t>
      </w:r>
    </w:p>
    <w:tbl>
      <w:tblPr>
        <w:tblpPr w:leftFromText="180" w:rightFromText="180" w:topFromText="100" w:bottomFromText="100" w:vertAnchor="text" w:horzAnchor="margin" w:tblpY="35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3"/>
        <w:gridCol w:w="1818"/>
        <w:gridCol w:w="3020"/>
        <w:gridCol w:w="2552"/>
      </w:tblGrid>
      <w:tr w:rsidR="00BD672A" w:rsidRPr="00BD672A" w:rsidTr="00BD672A">
        <w:tc>
          <w:tcPr>
            <w:tcW w:w="2783"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BD672A" w:rsidP="00BD672A">
            <w:pPr>
              <w:spacing w:after="0" w:line="240" w:lineRule="auto"/>
              <w:rPr>
                <w:b/>
                <w:bCs/>
                <w:color w:val="000000"/>
                <w:lang w:eastAsia="ru-RU"/>
              </w:rPr>
            </w:pPr>
            <w:r w:rsidRPr="00BD672A">
              <w:rPr>
                <w:b/>
                <w:bCs/>
                <w:color w:val="000000"/>
                <w:lang w:eastAsia="ru-RU"/>
              </w:rPr>
              <w:t>Вид группы</w:t>
            </w:r>
          </w:p>
        </w:tc>
        <w:tc>
          <w:tcPr>
            <w:tcW w:w="1818"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BD672A" w:rsidP="00BD672A">
            <w:pPr>
              <w:spacing w:after="0" w:line="240" w:lineRule="auto"/>
              <w:rPr>
                <w:b/>
                <w:bCs/>
                <w:color w:val="000000"/>
                <w:lang w:eastAsia="ru-RU"/>
              </w:rPr>
            </w:pPr>
            <w:r w:rsidRPr="00BD672A">
              <w:rPr>
                <w:b/>
                <w:bCs/>
                <w:color w:val="000000"/>
                <w:lang w:eastAsia="ru-RU"/>
              </w:rPr>
              <w:t>Ступени образования</w:t>
            </w:r>
          </w:p>
        </w:tc>
        <w:tc>
          <w:tcPr>
            <w:tcW w:w="3020"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BD672A" w:rsidP="00BD672A">
            <w:pPr>
              <w:spacing w:after="0" w:line="240" w:lineRule="auto"/>
              <w:rPr>
                <w:b/>
                <w:bCs/>
                <w:color w:val="000000"/>
                <w:lang w:eastAsia="ru-RU"/>
              </w:rPr>
            </w:pPr>
            <w:r w:rsidRPr="00BD672A">
              <w:rPr>
                <w:b/>
                <w:bCs/>
                <w:color w:val="000000"/>
                <w:lang w:eastAsia="ru-RU"/>
              </w:rPr>
              <w:t xml:space="preserve"> Количество  возрастных групп</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BD672A" w:rsidP="00BD672A">
            <w:pPr>
              <w:spacing w:after="0" w:line="240" w:lineRule="auto"/>
              <w:jc w:val="center"/>
              <w:rPr>
                <w:b/>
                <w:bCs/>
                <w:color w:val="000000"/>
                <w:lang w:eastAsia="ru-RU"/>
              </w:rPr>
            </w:pPr>
            <w:r w:rsidRPr="00BD672A">
              <w:rPr>
                <w:b/>
                <w:bCs/>
                <w:color w:val="000000"/>
                <w:lang w:eastAsia="ru-RU"/>
              </w:rPr>
              <w:t>Количество воспитанников</w:t>
            </w:r>
          </w:p>
        </w:tc>
      </w:tr>
      <w:tr w:rsidR="00BD672A" w:rsidRPr="00BD672A" w:rsidTr="00BD672A">
        <w:trPr>
          <w:trHeight w:val="275"/>
        </w:trPr>
        <w:tc>
          <w:tcPr>
            <w:tcW w:w="278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BD672A" w:rsidP="00BD672A">
            <w:pPr>
              <w:spacing w:after="0" w:line="240" w:lineRule="auto"/>
              <w:rPr>
                <w:b/>
                <w:bCs/>
                <w:color w:val="000000"/>
                <w:lang w:eastAsia="ru-RU"/>
              </w:rPr>
            </w:pPr>
            <w:proofErr w:type="gramStart"/>
            <w:r w:rsidRPr="00BD672A">
              <w:rPr>
                <w:b/>
                <w:bCs/>
                <w:color w:val="000000"/>
                <w:lang w:eastAsia="ru-RU"/>
              </w:rPr>
              <w:lastRenderedPageBreak/>
              <w:t>Оздоровительная</w:t>
            </w:r>
            <w:proofErr w:type="gramEnd"/>
            <w:r w:rsidRPr="00BD672A">
              <w:rPr>
                <w:b/>
                <w:bCs/>
                <w:color w:val="000000"/>
                <w:lang w:eastAsia="ru-RU"/>
              </w:rPr>
              <w:t xml:space="preserve"> – 7 групп</w:t>
            </w:r>
          </w:p>
        </w:tc>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D672A" w:rsidRPr="00BD672A" w:rsidRDefault="00BD672A" w:rsidP="00BD672A">
            <w:pPr>
              <w:spacing w:after="0" w:line="240" w:lineRule="auto"/>
              <w:rPr>
                <w:color w:val="000000"/>
                <w:lang w:eastAsia="ru-RU"/>
              </w:rPr>
            </w:pPr>
          </w:p>
          <w:p w:rsidR="00BD672A" w:rsidRPr="00BD672A" w:rsidRDefault="00BD672A" w:rsidP="00BD672A">
            <w:pPr>
              <w:spacing w:after="0" w:line="240" w:lineRule="auto"/>
              <w:rPr>
                <w:b/>
                <w:bCs/>
                <w:color w:val="000000"/>
                <w:lang w:eastAsia="ru-RU"/>
              </w:rPr>
            </w:pPr>
            <w:r w:rsidRPr="00BD672A">
              <w:rPr>
                <w:b/>
                <w:bCs/>
                <w:color w:val="000000"/>
                <w:lang w:eastAsia="ru-RU"/>
              </w:rPr>
              <w:t>Дошкольное детство</w:t>
            </w:r>
          </w:p>
        </w:tc>
        <w:tc>
          <w:tcPr>
            <w:tcW w:w="3020"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542DD6" w:rsidP="00BD672A">
            <w:pPr>
              <w:spacing w:after="0" w:line="240" w:lineRule="auto"/>
              <w:rPr>
                <w:color w:val="000000"/>
                <w:lang w:eastAsia="ru-RU"/>
              </w:rPr>
            </w:pPr>
            <w:r>
              <w:rPr>
                <w:color w:val="000000"/>
                <w:lang w:eastAsia="ru-RU"/>
              </w:rPr>
              <w:t>младшие - 1</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CE507B" w:rsidRDefault="00542DD6" w:rsidP="00BD672A">
            <w:pPr>
              <w:spacing w:after="0" w:line="240" w:lineRule="auto"/>
              <w:jc w:val="center"/>
              <w:rPr>
                <w:b/>
                <w:bCs/>
                <w:lang w:eastAsia="ru-RU"/>
              </w:rPr>
            </w:pPr>
            <w:r>
              <w:rPr>
                <w:b/>
                <w:bCs/>
                <w:lang w:eastAsia="ru-RU"/>
              </w:rPr>
              <w:t>26</w:t>
            </w:r>
            <w:r w:rsidR="00BD672A" w:rsidRPr="00CE507B">
              <w:rPr>
                <w:b/>
                <w:bCs/>
                <w:lang w:eastAsia="ru-RU"/>
              </w:rPr>
              <w:t xml:space="preserve"> чел.</w:t>
            </w:r>
          </w:p>
        </w:tc>
      </w:tr>
      <w:tr w:rsidR="00BD672A" w:rsidRPr="00BD672A" w:rsidTr="00BD672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672A" w:rsidRPr="00BD672A" w:rsidRDefault="00BD672A" w:rsidP="00BD672A">
            <w:pPr>
              <w:spacing w:after="0" w:line="240" w:lineRule="auto"/>
              <w:rPr>
                <w:b/>
                <w:bCs/>
                <w:color w:val="00000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672A" w:rsidRPr="00BD672A" w:rsidRDefault="00BD672A" w:rsidP="00BD672A">
            <w:pPr>
              <w:spacing w:after="0" w:line="240" w:lineRule="auto"/>
              <w:rPr>
                <w:b/>
                <w:bCs/>
                <w:color w:val="000000"/>
                <w:lang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542DD6" w:rsidP="00BD672A">
            <w:pPr>
              <w:spacing w:after="0" w:line="240" w:lineRule="auto"/>
              <w:rPr>
                <w:color w:val="000000"/>
                <w:lang w:eastAsia="ru-RU"/>
              </w:rPr>
            </w:pPr>
            <w:r>
              <w:rPr>
                <w:color w:val="000000"/>
                <w:lang w:eastAsia="ru-RU"/>
              </w:rPr>
              <w:t>Средние     - 2</w:t>
            </w:r>
            <w:r w:rsidR="00BD672A" w:rsidRPr="00BD672A">
              <w:rPr>
                <w:color w:val="000000"/>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CE507B" w:rsidRDefault="00D6567C" w:rsidP="00542DD6">
            <w:pPr>
              <w:spacing w:after="0" w:line="240" w:lineRule="auto"/>
              <w:jc w:val="center"/>
              <w:rPr>
                <w:b/>
                <w:bCs/>
                <w:lang w:eastAsia="ru-RU"/>
              </w:rPr>
            </w:pPr>
            <w:r>
              <w:rPr>
                <w:b/>
                <w:bCs/>
                <w:lang w:eastAsia="ru-RU"/>
              </w:rPr>
              <w:t>41</w:t>
            </w:r>
            <w:r w:rsidR="00542DD6">
              <w:rPr>
                <w:b/>
                <w:bCs/>
                <w:lang w:eastAsia="ru-RU"/>
              </w:rPr>
              <w:t xml:space="preserve"> </w:t>
            </w:r>
            <w:r w:rsidR="00BD672A" w:rsidRPr="00CE507B">
              <w:rPr>
                <w:b/>
                <w:bCs/>
                <w:lang w:eastAsia="ru-RU"/>
              </w:rPr>
              <w:t>чел.</w:t>
            </w:r>
          </w:p>
        </w:tc>
      </w:tr>
      <w:tr w:rsidR="00BD672A" w:rsidRPr="00BD672A" w:rsidTr="00BD672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672A" w:rsidRPr="00BD672A" w:rsidRDefault="00BD672A" w:rsidP="00BD672A">
            <w:pPr>
              <w:spacing w:after="0" w:line="240" w:lineRule="auto"/>
              <w:rPr>
                <w:b/>
                <w:bCs/>
                <w:color w:val="00000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672A" w:rsidRPr="00BD672A" w:rsidRDefault="00BD672A" w:rsidP="00BD672A">
            <w:pPr>
              <w:spacing w:after="0" w:line="240" w:lineRule="auto"/>
              <w:rPr>
                <w:b/>
                <w:bCs/>
                <w:color w:val="000000"/>
                <w:lang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542DD6" w:rsidP="00BD672A">
            <w:pPr>
              <w:spacing w:after="0" w:line="240" w:lineRule="auto"/>
              <w:rPr>
                <w:lang w:eastAsia="ru-RU"/>
              </w:rPr>
            </w:pPr>
            <w:r>
              <w:rPr>
                <w:color w:val="000000"/>
                <w:lang w:eastAsia="ru-RU"/>
              </w:rPr>
              <w:t>Старшие    - 1</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CE507B" w:rsidRDefault="00542DD6" w:rsidP="00542DD6">
            <w:pPr>
              <w:spacing w:after="0" w:line="240" w:lineRule="auto"/>
              <w:rPr>
                <w:b/>
                <w:bCs/>
                <w:lang w:eastAsia="ru-RU"/>
              </w:rPr>
            </w:pPr>
            <w:r>
              <w:rPr>
                <w:b/>
                <w:bCs/>
                <w:lang w:eastAsia="ru-RU"/>
              </w:rPr>
              <w:t xml:space="preserve">             </w:t>
            </w:r>
            <w:r w:rsidR="00D6567C">
              <w:rPr>
                <w:b/>
                <w:bCs/>
                <w:lang w:eastAsia="ru-RU"/>
              </w:rPr>
              <w:t>26</w:t>
            </w:r>
            <w:r>
              <w:rPr>
                <w:b/>
                <w:bCs/>
                <w:lang w:eastAsia="ru-RU"/>
              </w:rPr>
              <w:t xml:space="preserve"> </w:t>
            </w:r>
            <w:r w:rsidR="00BD672A" w:rsidRPr="00CE507B">
              <w:rPr>
                <w:b/>
                <w:bCs/>
                <w:lang w:eastAsia="ru-RU"/>
              </w:rPr>
              <w:t>чел.</w:t>
            </w:r>
          </w:p>
        </w:tc>
      </w:tr>
      <w:tr w:rsidR="00BD672A" w:rsidRPr="00BD672A" w:rsidTr="00BD672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672A" w:rsidRPr="00BD672A" w:rsidRDefault="00BD672A" w:rsidP="00BD672A">
            <w:pPr>
              <w:spacing w:after="0" w:line="240" w:lineRule="auto"/>
              <w:rPr>
                <w:b/>
                <w:bCs/>
                <w:color w:val="00000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672A" w:rsidRPr="00BD672A" w:rsidRDefault="00BD672A" w:rsidP="00BD672A">
            <w:pPr>
              <w:spacing w:after="0" w:line="240" w:lineRule="auto"/>
              <w:rPr>
                <w:b/>
                <w:bCs/>
                <w:color w:val="000000"/>
                <w:lang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542DD6" w:rsidP="00BD672A">
            <w:pPr>
              <w:spacing w:after="0" w:line="240" w:lineRule="auto"/>
              <w:rPr>
                <w:lang w:eastAsia="ru-RU"/>
              </w:rPr>
            </w:pPr>
            <w:r>
              <w:rPr>
                <w:color w:val="000000"/>
                <w:lang w:eastAsia="ru-RU"/>
              </w:rPr>
              <w:t>Подготовительные  -2</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CE507B" w:rsidRDefault="00D6567C" w:rsidP="00BD672A">
            <w:pPr>
              <w:spacing w:after="0" w:line="240" w:lineRule="auto"/>
              <w:jc w:val="center"/>
              <w:rPr>
                <w:b/>
                <w:bCs/>
                <w:lang w:eastAsia="ru-RU"/>
              </w:rPr>
            </w:pPr>
            <w:r>
              <w:rPr>
                <w:b/>
                <w:bCs/>
                <w:lang w:eastAsia="ru-RU"/>
              </w:rPr>
              <w:t>44</w:t>
            </w:r>
            <w:r w:rsidR="00BD672A" w:rsidRPr="00CE507B">
              <w:rPr>
                <w:b/>
                <w:bCs/>
                <w:lang w:eastAsia="ru-RU"/>
              </w:rPr>
              <w:t xml:space="preserve"> чел.</w:t>
            </w:r>
          </w:p>
        </w:tc>
      </w:tr>
      <w:tr w:rsidR="00BD672A" w:rsidRPr="00BD672A" w:rsidTr="00BD672A">
        <w:trPr>
          <w:trHeight w:val="77"/>
        </w:trPr>
        <w:tc>
          <w:tcPr>
            <w:tcW w:w="2783"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BD672A" w:rsidP="00BD672A">
            <w:pPr>
              <w:spacing w:after="0" w:line="77" w:lineRule="atLeast"/>
              <w:rPr>
                <w:b/>
                <w:bCs/>
                <w:color w:val="000000"/>
                <w:lang w:eastAsia="ru-RU"/>
              </w:rPr>
            </w:pPr>
            <w:r w:rsidRPr="00BD672A">
              <w:rPr>
                <w:b/>
                <w:bCs/>
                <w:color w:val="000000"/>
                <w:lang w:eastAsia="ru-RU"/>
              </w:rPr>
              <w:t>Итого: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BD672A" w:rsidRPr="00BD672A" w:rsidRDefault="00BD672A" w:rsidP="00BD672A">
            <w:pPr>
              <w:spacing w:after="0" w:line="240" w:lineRule="auto"/>
              <w:rPr>
                <w:b/>
                <w:bCs/>
                <w:color w:val="000000"/>
                <w:sz w:val="8"/>
                <w:lang w:eastAsia="ru-RU"/>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BD672A" w:rsidP="00BD672A">
            <w:pPr>
              <w:spacing w:after="0" w:line="77" w:lineRule="atLeast"/>
              <w:rPr>
                <w:b/>
                <w:bCs/>
                <w:color w:val="000000"/>
                <w:lang w:eastAsia="ru-RU"/>
              </w:rPr>
            </w:pPr>
            <w:r w:rsidRPr="00BD672A">
              <w:rPr>
                <w:b/>
                <w:bCs/>
                <w:color w:val="000000"/>
                <w:lang w:eastAsia="ru-RU"/>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BD672A" w:rsidRPr="00BD672A" w:rsidRDefault="00D6567C" w:rsidP="00BD672A">
            <w:pPr>
              <w:spacing w:after="0" w:line="77" w:lineRule="atLeast"/>
              <w:jc w:val="center"/>
              <w:rPr>
                <w:b/>
                <w:bCs/>
                <w:color w:val="000000"/>
                <w:lang w:eastAsia="ru-RU"/>
              </w:rPr>
            </w:pPr>
            <w:r>
              <w:rPr>
                <w:b/>
                <w:bCs/>
                <w:color w:val="000000"/>
                <w:lang w:eastAsia="ru-RU"/>
              </w:rPr>
              <w:t>137</w:t>
            </w:r>
            <w:r w:rsidR="00BD672A" w:rsidRPr="00BD672A">
              <w:rPr>
                <w:b/>
                <w:bCs/>
                <w:color w:val="000000"/>
                <w:lang w:eastAsia="ru-RU"/>
              </w:rPr>
              <w:t xml:space="preserve">  чел.</w:t>
            </w:r>
          </w:p>
        </w:tc>
      </w:tr>
    </w:tbl>
    <w:p w:rsidR="00BD672A" w:rsidRPr="00BD672A" w:rsidRDefault="00BD672A" w:rsidP="00BC1C3D">
      <w:pPr>
        <w:pStyle w:val="1"/>
        <w:spacing w:before="0" w:line="240" w:lineRule="auto"/>
        <w:rPr>
          <w:lang w:eastAsia="ru-RU"/>
        </w:rPr>
      </w:pPr>
      <w:r w:rsidRPr="00BD672A">
        <w:rPr>
          <w:lang w:eastAsia="ru-RU"/>
        </w:rPr>
        <w:t xml:space="preserve">                                                                                                           </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Образовательный процесс осуществляется по двум режимам - с учетом теплого и холодного периода года; строится с учетом возрастных принципов и адекватных дошкольному возрасту форм работы с детьми.</w:t>
      </w:r>
    </w:p>
    <w:p w:rsidR="00BD672A" w:rsidRPr="00BD672A" w:rsidRDefault="00BD672A" w:rsidP="00BD672A">
      <w:pPr>
        <w:spacing w:after="0" w:line="240" w:lineRule="auto"/>
        <w:ind w:firstLine="540"/>
        <w:jc w:val="both"/>
        <w:rPr>
          <w:sz w:val="28"/>
          <w:szCs w:val="28"/>
          <w:lang w:eastAsia="ru-RU"/>
        </w:rPr>
      </w:pPr>
      <w:r w:rsidRPr="00BD672A">
        <w:rPr>
          <w:b/>
          <w:bCs/>
          <w:sz w:val="28"/>
          <w:szCs w:val="28"/>
          <w:lang w:eastAsia="ru-RU"/>
        </w:rPr>
        <w:t xml:space="preserve">Контингент воспитанников дошкольного образовательного учреждения. </w:t>
      </w:r>
    </w:p>
    <w:p w:rsidR="00BD672A" w:rsidRPr="00BD672A" w:rsidRDefault="00BD672A" w:rsidP="00BD672A">
      <w:pPr>
        <w:spacing w:after="0" w:line="240" w:lineRule="auto"/>
        <w:ind w:firstLine="540"/>
        <w:jc w:val="both"/>
        <w:rPr>
          <w:sz w:val="28"/>
          <w:szCs w:val="28"/>
          <w:lang w:eastAsia="ru-RU"/>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6"/>
        <w:gridCol w:w="2879"/>
      </w:tblGrid>
      <w:tr w:rsidR="00BD672A" w:rsidRPr="00BD672A" w:rsidTr="00BD672A">
        <w:trPr>
          <w:trHeight w:val="111"/>
        </w:trPr>
        <w:tc>
          <w:tcPr>
            <w:tcW w:w="7308"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BD672A" w:rsidP="00BD672A">
            <w:pPr>
              <w:spacing w:after="0" w:line="111" w:lineRule="atLeast"/>
              <w:ind w:firstLine="540"/>
              <w:jc w:val="both"/>
              <w:rPr>
                <w:sz w:val="28"/>
                <w:szCs w:val="28"/>
                <w:lang w:eastAsia="ru-RU"/>
              </w:rPr>
            </w:pPr>
            <w:r w:rsidRPr="00BD672A">
              <w:rPr>
                <w:b/>
                <w:bCs/>
                <w:sz w:val="28"/>
                <w:szCs w:val="28"/>
                <w:lang w:eastAsia="ru-RU"/>
              </w:rPr>
              <w:t xml:space="preserve">Социальный статус воспитанников (количество / %): </w:t>
            </w:r>
            <w:r w:rsidRPr="00BD672A">
              <w:rPr>
                <w:sz w:val="28"/>
                <w:szCs w:val="28"/>
                <w:lang w:eastAsia="ru-RU"/>
              </w:rPr>
              <w:t xml:space="preserve">дети из полных семей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D6567C" w:rsidP="00BD672A">
            <w:pPr>
              <w:spacing w:after="0" w:line="111" w:lineRule="atLeast"/>
              <w:ind w:firstLine="540"/>
              <w:jc w:val="both"/>
              <w:rPr>
                <w:sz w:val="28"/>
                <w:szCs w:val="28"/>
                <w:lang w:eastAsia="ru-RU"/>
              </w:rPr>
            </w:pPr>
            <w:r>
              <w:rPr>
                <w:b/>
                <w:bCs/>
                <w:sz w:val="28"/>
                <w:szCs w:val="28"/>
                <w:lang w:eastAsia="ru-RU"/>
              </w:rPr>
              <w:t>88</w:t>
            </w:r>
            <w:r w:rsidR="008D2DF3">
              <w:rPr>
                <w:b/>
                <w:bCs/>
                <w:sz w:val="28"/>
                <w:szCs w:val="28"/>
                <w:lang w:eastAsia="ru-RU"/>
              </w:rPr>
              <w:t xml:space="preserve"> </w:t>
            </w:r>
            <w:r w:rsidR="00BD672A" w:rsidRPr="00BD672A">
              <w:rPr>
                <w:b/>
                <w:bCs/>
                <w:sz w:val="28"/>
                <w:szCs w:val="28"/>
                <w:lang w:eastAsia="ru-RU"/>
              </w:rPr>
              <w:t xml:space="preserve">% </w:t>
            </w:r>
          </w:p>
        </w:tc>
      </w:tr>
      <w:tr w:rsidR="00BD672A" w:rsidRPr="00BD672A" w:rsidTr="00BD672A">
        <w:trPr>
          <w:trHeight w:val="111"/>
        </w:trPr>
        <w:tc>
          <w:tcPr>
            <w:tcW w:w="7308"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BD672A" w:rsidP="00BD672A">
            <w:pPr>
              <w:spacing w:after="0" w:line="111" w:lineRule="atLeast"/>
              <w:ind w:firstLine="540"/>
              <w:jc w:val="both"/>
              <w:rPr>
                <w:sz w:val="28"/>
                <w:szCs w:val="28"/>
                <w:lang w:eastAsia="ru-RU"/>
              </w:rPr>
            </w:pPr>
            <w:r w:rsidRPr="00BD672A">
              <w:rPr>
                <w:sz w:val="28"/>
                <w:szCs w:val="28"/>
                <w:lang w:eastAsia="ru-RU"/>
              </w:rPr>
              <w:t xml:space="preserve">дети из неполных семей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D6567C" w:rsidP="00BD672A">
            <w:pPr>
              <w:spacing w:after="0" w:line="111" w:lineRule="atLeast"/>
              <w:ind w:firstLine="540"/>
              <w:jc w:val="both"/>
              <w:rPr>
                <w:sz w:val="28"/>
                <w:szCs w:val="28"/>
                <w:lang w:eastAsia="ru-RU"/>
              </w:rPr>
            </w:pPr>
            <w:r>
              <w:rPr>
                <w:b/>
                <w:bCs/>
                <w:sz w:val="28"/>
                <w:szCs w:val="28"/>
                <w:lang w:eastAsia="ru-RU"/>
              </w:rPr>
              <w:t>12</w:t>
            </w:r>
            <w:r w:rsidR="008D2DF3">
              <w:rPr>
                <w:b/>
                <w:bCs/>
                <w:sz w:val="28"/>
                <w:szCs w:val="28"/>
                <w:lang w:eastAsia="ru-RU"/>
              </w:rPr>
              <w:t xml:space="preserve"> </w:t>
            </w:r>
            <w:r w:rsidR="00BD672A" w:rsidRPr="00BD672A">
              <w:rPr>
                <w:b/>
                <w:bCs/>
                <w:sz w:val="28"/>
                <w:szCs w:val="28"/>
                <w:lang w:eastAsia="ru-RU"/>
              </w:rPr>
              <w:t xml:space="preserve">% </w:t>
            </w:r>
          </w:p>
        </w:tc>
      </w:tr>
      <w:tr w:rsidR="00BD672A" w:rsidRPr="00BD672A" w:rsidTr="00BD672A">
        <w:trPr>
          <w:trHeight w:val="111"/>
        </w:trPr>
        <w:tc>
          <w:tcPr>
            <w:tcW w:w="7308"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BD672A" w:rsidP="00BD672A">
            <w:pPr>
              <w:spacing w:after="0" w:line="111" w:lineRule="atLeast"/>
              <w:ind w:firstLine="540"/>
              <w:jc w:val="both"/>
              <w:rPr>
                <w:sz w:val="28"/>
                <w:szCs w:val="28"/>
                <w:lang w:eastAsia="ru-RU"/>
              </w:rPr>
            </w:pPr>
            <w:r w:rsidRPr="00BD672A">
              <w:rPr>
                <w:sz w:val="28"/>
                <w:szCs w:val="28"/>
                <w:lang w:eastAsia="ru-RU"/>
              </w:rPr>
              <w:t xml:space="preserve">дети из многодетных семей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D6567C" w:rsidP="00BD672A">
            <w:pPr>
              <w:spacing w:after="0" w:line="111" w:lineRule="atLeast"/>
              <w:ind w:firstLine="540"/>
              <w:jc w:val="both"/>
              <w:rPr>
                <w:sz w:val="28"/>
                <w:szCs w:val="28"/>
                <w:lang w:eastAsia="ru-RU"/>
              </w:rPr>
            </w:pPr>
            <w:r>
              <w:rPr>
                <w:b/>
                <w:bCs/>
                <w:sz w:val="28"/>
                <w:szCs w:val="28"/>
                <w:lang w:eastAsia="ru-RU"/>
              </w:rPr>
              <w:t>8</w:t>
            </w:r>
            <w:r w:rsidR="008D2DF3">
              <w:rPr>
                <w:b/>
                <w:bCs/>
                <w:sz w:val="28"/>
                <w:szCs w:val="28"/>
                <w:lang w:eastAsia="ru-RU"/>
              </w:rPr>
              <w:t xml:space="preserve"> </w:t>
            </w:r>
            <w:r w:rsidR="00BD672A" w:rsidRPr="00BD672A">
              <w:rPr>
                <w:b/>
                <w:bCs/>
                <w:sz w:val="28"/>
                <w:szCs w:val="28"/>
                <w:lang w:eastAsia="ru-RU"/>
              </w:rPr>
              <w:t xml:space="preserve">% </w:t>
            </w:r>
          </w:p>
        </w:tc>
      </w:tr>
      <w:tr w:rsidR="00BD672A" w:rsidRPr="00BD672A" w:rsidTr="00BD672A">
        <w:trPr>
          <w:trHeight w:val="111"/>
        </w:trPr>
        <w:tc>
          <w:tcPr>
            <w:tcW w:w="7308"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BD672A" w:rsidP="00BD672A">
            <w:pPr>
              <w:spacing w:after="0" w:line="111" w:lineRule="atLeast"/>
              <w:ind w:firstLine="540"/>
              <w:jc w:val="both"/>
              <w:rPr>
                <w:sz w:val="28"/>
                <w:szCs w:val="28"/>
                <w:lang w:eastAsia="ru-RU"/>
              </w:rPr>
            </w:pPr>
            <w:r w:rsidRPr="00BD672A">
              <w:rPr>
                <w:sz w:val="28"/>
                <w:szCs w:val="28"/>
                <w:lang w:eastAsia="ru-RU"/>
              </w:rPr>
              <w:t xml:space="preserve">детей – инвалидов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D6567C" w:rsidP="00BD672A">
            <w:pPr>
              <w:spacing w:after="0" w:line="111" w:lineRule="atLeast"/>
              <w:ind w:firstLine="540"/>
              <w:jc w:val="both"/>
              <w:rPr>
                <w:sz w:val="28"/>
                <w:szCs w:val="28"/>
                <w:lang w:eastAsia="ru-RU"/>
              </w:rPr>
            </w:pPr>
            <w:r>
              <w:rPr>
                <w:b/>
                <w:bCs/>
                <w:sz w:val="28"/>
                <w:szCs w:val="28"/>
                <w:lang w:eastAsia="ru-RU"/>
              </w:rPr>
              <w:t>1</w:t>
            </w:r>
            <w:r w:rsidR="008D2DF3">
              <w:rPr>
                <w:b/>
                <w:bCs/>
                <w:sz w:val="28"/>
                <w:szCs w:val="28"/>
                <w:lang w:eastAsia="ru-RU"/>
              </w:rPr>
              <w:t xml:space="preserve"> </w:t>
            </w:r>
            <w:r w:rsidR="00BD672A" w:rsidRPr="00BD672A">
              <w:rPr>
                <w:b/>
                <w:bCs/>
                <w:sz w:val="28"/>
                <w:szCs w:val="28"/>
                <w:lang w:eastAsia="ru-RU"/>
              </w:rPr>
              <w:t xml:space="preserve">% </w:t>
            </w:r>
          </w:p>
        </w:tc>
      </w:tr>
      <w:tr w:rsidR="00BD672A" w:rsidRPr="00BD672A" w:rsidTr="00BD672A">
        <w:trPr>
          <w:trHeight w:val="111"/>
        </w:trPr>
        <w:tc>
          <w:tcPr>
            <w:tcW w:w="7308"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BD672A" w:rsidP="00BD672A">
            <w:pPr>
              <w:spacing w:after="0" w:line="111" w:lineRule="atLeast"/>
              <w:ind w:firstLine="540"/>
              <w:jc w:val="both"/>
              <w:rPr>
                <w:sz w:val="28"/>
                <w:szCs w:val="28"/>
                <w:lang w:eastAsia="ru-RU"/>
              </w:rPr>
            </w:pPr>
            <w:r w:rsidRPr="00BD672A">
              <w:rPr>
                <w:sz w:val="28"/>
                <w:szCs w:val="28"/>
                <w:lang w:eastAsia="ru-RU"/>
              </w:rPr>
              <w:t xml:space="preserve">дети из малообеспеченных семей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D6567C" w:rsidP="00BD672A">
            <w:pPr>
              <w:spacing w:after="0" w:line="111" w:lineRule="atLeast"/>
              <w:ind w:firstLine="540"/>
              <w:jc w:val="both"/>
              <w:rPr>
                <w:sz w:val="28"/>
                <w:szCs w:val="28"/>
                <w:lang w:eastAsia="ru-RU"/>
              </w:rPr>
            </w:pPr>
            <w:r>
              <w:rPr>
                <w:b/>
                <w:bCs/>
                <w:sz w:val="28"/>
                <w:szCs w:val="28"/>
                <w:lang w:eastAsia="ru-RU"/>
              </w:rPr>
              <w:t>9</w:t>
            </w:r>
            <w:r w:rsidR="008D2DF3">
              <w:rPr>
                <w:b/>
                <w:bCs/>
                <w:sz w:val="28"/>
                <w:szCs w:val="28"/>
                <w:lang w:eastAsia="ru-RU"/>
              </w:rPr>
              <w:t xml:space="preserve"> </w:t>
            </w:r>
            <w:r w:rsidR="00BD672A" w:rsidRPr="00BD672A">
              <w:rPr>
                <w:b/>
                <w:bCs/>
                <w:sz w:val="28"/>
                <w:szCs w:val="28"/>
                <w:lang w:eastAsia="ru-RU"/>
              </w:rPr>
              <w:t xml:space="preserve">% </w:t>
            </w:r>
          </w:p>
        </w:tc>
      </w:tr>
      <w:tr w:rsidR="00BD672A" w:rsidRPr="00BD672A" w:rsidTr="00BD672A">
        <w:trPr>
          <w:trHeight w:val="247"/>
        </w:trPr>
        <w:tc>
          <w:tcPr>
            <w:tcW w:w="7308"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BD672A" w:rsidP="00BD672A">
            <w:pPr>
              <w:spacing w:after="0" w:line="247" w:lineRule="atLeast"/>
              <w:ind w:firstLine="540"/>
              <w:jc w:val="both"/>
              <w:rPr>
                <w:sz w:val="28"/>
                <w:szCs w:val="28"/>
                <w:lang w:eastAsia="ru-RU"/>
              </w:rPr>
            </w:pPr>
            <w:r w:rsidRPr="00BD672A">
              <w:rPr>
                <w:sz w:val="28"/>
                <w:szCs w:val="28"/>
                <w:lang w:eastAsia="ru-RU"/>
              </w:rPr>
              <w:t xml:space="preserve">семьи, находящиеся в социально опасном положении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D672A" w:rsidRPr="00BD672A" w:rsidRDefault="00BD672A" w:rsidP="00BD672A">
            <w:pPr>
              <w:spacing w:after="0" w:line="247" w:lineRule="atLeast"/>
              <w:ind w:firstLine="540"/>
              <w:jc w:val="both"/>
              <w:rPr>
                <w:sz w:val="28"/>
                <w:szCs w:val="28"/>
                <w:lang w:eastAsia="ru-RU"/>
              </w:rPr>
            </w:pPr>
            <w:r w:rsidRPr="00BD672A">
              <w:rPr>
                <w:b/>
                <w:bCs/>
                <w:sz w:val="28"/>
                <w:szCs w:val="28"/>
                <w:lang w:eastAsia="ru-RU"/>
              </w:rPr>
              <w:t>0</w:t>
            </w:r>
            <w:r w:rsidR="002F6A0D">
              <w:rPr>
                <w:b/>
                <w:bCs/>
                <w:sz w:val="28"/>
                <w:szCs w:val="28"/>
                <w:lang w:eastAsia="ru-RU"/>
              </w:rPr>
              <w:t>,7</w:t>
            </w:r>
            <w:r w:rsidRPr="00BD672A">
              <w:rPr>
                <w:b/>
                <w:bCs/>
                <w:sz w:val="28"/>
                <w:szCs w:val="28"/>
                <w:lang w:eastAsia="ru-RU"/>
              </w:rPr>
              <w:t xml:space="preserve">% </w:t>
            </w:r>
          </w:p>
        </w:tc>
      </w:tr>
    </w:tbl>
    <w:p w:rsidR="00BD672A" w:rsidRPr="00BD672A" w:rsidRDefault="00BD672A" w:rsidP="00BD672A">
      <w:pPr>
        <w:spacing w:after="0" w:line="240" w:lineRule="auto"/>
        <w:ind w:firstLine="540"/>
        <w:jc w:val="both"/>
        <w:rPr>
          <w:sz w:val="28"/>
          <w:szCs w:val="28"/>
          <w:lang w:eastAsia="ru-RU"/>
        </w:rPr>
      </w:pPr>
    </w:p>
    <w:p w:rsidR="00BD672A" w:rsidRPr="00BD672A" w:rsidRDefault="00BD672A" w:rsidP="00BD672A">
      <w:pPr>
        <w:spacing w:after="0" w:line="240" w:lineRule="auto"/>
        <w:ind w:firstLine="540"/>
        <w:jc w:val="both"/>
        <w:rPr>
          <w:b/>
          <w:bCs/>
          <w:sz w:val="28"/>
          <w:szCs w:val="28"/>
          <w:lang w:eastAsia="ru-RU"/>
        </w:rPr>
      </w:pPr>
      <w:r w:rsidRPr="00BD672A">
        <w:rPr>
          <w:sz w:val="28"/>
          <w:szCs w:val="28"/>
          <w:lang w:eastAsia="ru-RU"/>
        </w:rPr>
        <w:t xml:space="preserve">Анализ состояния здоровья детей </w:t>
      </w:r>
      <w:r w:rsidRPr="00BD672A">
        <w:rPr>
          <w:bCs/>
          <w:sz w:val="28"/>
          <w:szCs w:val="28"/>
          <w:lang w:eastAsia="ru-RU"/>
        </w:rPr>
        <w:t>в</w:t>
      </w:r>
      <w:r w:rsidRPr="00BD672A">
        <w:rPr>
          <w:b/>
          <w:bCs/>
          <w:sz w:val="28"/>
          <w:szCs w:val="28"/>
          <w:lang w:eastAsia="ru-RU"/>
        </w:rPr>
        <w:t xml:space="preserve"> </w:t>
      </w:r>
      <w:r w:rsidRPr="00BD672A">
        <w:rPr>
          <w:sz w:val="28"/>
          <w:szCs w:val="28"/>
          <w:lang w:eastAsia="ru-RU"/>
        </w:rPr>
        <w:t xml:space="preserve">МБДОУ «Детский сад № 25 «Гнёздышко» </w:t>
      </w:r>
      <w:r w:rsidR="00D6567C">
        <w:rPr>
          <w:b/>
          <w:bCs/>
          <w:sz w:val="28"/>
          <w:szCs w:val="28"/>
          <w:lang w:eastAsia="ru-RU"/>
        </w:rPr>
        <w:t xml:space="preserve"> за 2021</w:t>
      </w:r>
      <w:r w:rsidRPr="00BD672A">
        <w:rPr>
          <w:b/>
          <w:bCs/>
          <w:sz w:val="28"/>
          <w:szCs w:val="28"/>
          <w:lang w:eastAsia="ru-RU"/>
        </w:rPr>
        <w:t xml:space="preserve">год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В МБДОУ имеется процедурный кабинет (площадь 9,7м</w:t>
      </w:r>
      <w:proofErr w:type="gramStart"/>
      <w:r w:rsidRPr="00BD672A">
        <w:rPr>
          <w:sz w:val="28"/>
          <w:szCs w:val="28"/>
          <w:vertAlign w:val="superscript"/>
          <w:lang w:eastAsia="ru-RU"/>
        </w:rPr>
        <w:t>2</w:t>
      </w:r>
      <w:proofErr w:type="gramEnd"/>
      <w:r w:rsidRPr="00BD672A">
        <w:rPr>
          <w:sz w:val="28"/>
          <w:szCs w:val="28"/>
          <w:lang w:eastAsia="ru-RU"/>
        </w:rPr>
        <w:t>), кабинет врача и медсестры (площадь 11м</w:t>
      </w:r>
      <w:r w:rsidRPr="00BD672A">
        <w:rPr>
          <w:sz w:val="28"/>
          <w:szCs w:val="28"/>
          <w:vertAlign w:val="superscript"/>
          <w:lang w:eastAsia="ru-RU"/>
        </w:rPr>
        <w:t>2</w:t>
      </w:r>
      <w:r w:rsidRPr="00BD672A">
        <w:rPr>
          <w:sz w:val="28"/>
          <w:szCs w:val="28"/>
          <w:lang w:eastAsia="ru-RU"/>
        </w:rPr>
        <w:t>), приемная для родителей (площадь 10м</w:t>
      </w:r>
      <w:r w:rsidRPr="00BD672A">
        <w:rPr>
          <w:sz w:val="28"/>
          <w:szCs w:val="28"/>
          <w:vertAlign w:val="superscript"/>
          <w:lang w:eastAsia="ru-RU"/>
        </w:rPr>
        <w:t>2</w:t>
      </w:r>
      <w:r w:rsidRPr="00BD672A">
        <w:rPr>
          <w:sz w:val="28"/>
          <w:szCs w:val="28"/>
          <w:lang w:eastAsia="ru-RU"/>
        </w:rPr>
        <w:t>), кабинет для измерения остроты зрения и проведения антропометрии детям (площадь 7,1м</w:t>
      </w:r>
      <w:r w:rsidRPr="00BD672A">
        <w:rPr>
          <w:sz w:val="28"/>
          <w:szCs w:val="28"/>
          <w:vertAlign w:val="superscript"/>
          <w:lang w:eastAsia="ru-RU"/>
        </w:rPr>
        <w:t>2</w:t>
      </w:r>
      <w:r w:rsidRPr="00BD672A">
        <w:rPr>
          <w:sz w:val="28"/>
          <w:szCs w:val="28"/>
          <w:lang w:eastAsia="ru-RU"/>
        </w:rPr>
        <w:t>), изолятор (площадь 8,3м</w:t>
      </w:r>
      <w:r w:rsidRPr="00BD672A">
        <w:rPr>
          <w:sz w:val="28"/>
          <w:szCs w:val="28"/>
          <w:vertAlign w:val="superscript"/>
          <w:lang w:eastAsia="ru-RU"/>
        </w:rPr>
        <w:t>2</w:t>
      </w:r>
      <w:r w:rsidRPr="00BD672A">
        <w:rPr>
          <w:sz w:val="28"/>
          <w:szCs w:val="28"/>
          <w:lang w:eastAsia="ru-RU"/>
        </w:rPr>
        <w:t>), сан узел (площадь 1,8м</w:t>
      </w:r>
      <w:r w:rsidRPr="00BD672A">
        <w:rPr>
          <w:sz w:val="28"/>
          <w:szCs w:val="28"/>
          <w:vertAlign w:val="superscript"/>
          <w:lang w:eastAsia="ru-RU"/>
        </w:rPr>
        <w:t>2</w:t>
      </w:r>
      <w:r w:rsidRPr="00BD672A">
        <w:rPr>
          <w:sz w:val="28"/>
          <w:szCs w:val="28"/>
          <w:lang w:eastAsia="ru-RU"/>
        </w:rPr>
        <w:t>).</w:t>
      </w:r>
    </w:p>
    <w:p w:rsidR="00BD672A" w:rsidRPr="00BD672A" w:rsidRDefault="00D6567C" w:rsidP="00BD672A">
      <w:pPr>
        <w:spacing w:after="0" w:line="240" w:lineRule="auto"/>
        <w:ind w:firstLine="540"/>
        <w:jc w:val="both"/>
        <w:rPr>
          <w:sz w:val="28"/>
          <w:szCs w:val="28"/>
          <w:lang w:eastAsia="ru-RU"/>
        </w:rPr>
      </w:pPr>
      <w:proofErr w:type="gramStart"/>
      <w:r>
        <w:rPr>
          <w:b/>
          <w:bCs/>
          <w:sz w:val="28"/>
          <w:szCs w:val="28"/>
          <w:lang w:eastAsia="ru-RU"/>
        </w:rPr>
        <w:t>На конец</w:t>
      </w:r>
      <w:proofErr w:type="gramEnd"/>
      <w:r>
        <w:rPr>
          <w:b/>
          <w:bCs/>
          <w:sz w:val="28"/>
          <w:szCs w:val="28"/>
          <w:lang w:eastAsia="ru-RU"/>
        </w:rPr>
        <w:t xml:space="preserve"> 2021</w:t>
      </w:r>
      <w:r w:rsidR="00BD672A" w:rsidRPr="00BD672A">
        <w:rPr>
          <w:b/>
          <w:bCs/>
          <w:sz w:val="28"/>
          <w:szCs w:val="28"/>
          <w:lang w:eastAsia="ru-RU"/>
        </w:rPr>
        <w:t xml:space="preserve"> года</w:t>
      </w:r>
      <w:r w:rsidR="00BD672A" w:rsidRPr="00BD672A">
        <w:rPr>
          <w:sz w:val="28"/>
          <w:szCs w:val="28"/>
          <w:lang w:eastAsia="ru-RU"/>
        </w:rPr>
        <w:t xml:space="preserve"> детей до 1 года – нет, до 2-х лет – нет, до </w:t>
      </w:r>
      <w:r>
        <w:rPr>
          <w:sz w:val="28"/>
          <w:szCs w:val="28"/>
          <w:lang w:eastAsia="ru-RU"/>
        </w:rPr>
        <w:t>3х лет – 1</w:t>
      </w:r>
      <w:r w:rsidR="00724A3A">
        <w:rPr>
          <w:sz w:val="28"/>
          <w:szCs w:val="28"/>
          <w:lang w:eastAsia="ru-RU"/>
        </w:rPr>
        <w:t xml:space="preserve"> детей</w:t>
      </w:r>
      <w:r>
        <w:rPr>
          <w:sz w:val="28"/>
          <w:szCs w:val="28"/>
          <w:lang w:eastAsia="ru-RU"/>
        </w:rPr>
        <w:t>, старше 3х лет – 136</w:t>
      </w:r>
      <w:r w:rsidR="00BD672A" w:rsidRPr="00BD672A">
        <w:rPr>
          <w:sz w:val="28"/>
          <w:szCs w:val="28"/>
          <w:lang w:eastAsia="ru-RU"/>
        </w:rPr>
        <w:t xml:space="preserve"> ребенка.</w:t>
      </w:r>
    </w:p>
    <w:p w:rsidR="00BD672A" w:rsidRPr="00F6556F" w:rsidRDefault="00BD672A" w:rsidP="00BD672A">
      <w:pPr>
        <w:spacing w:after="0" w:line="240" w:lineRule="auto"/>
        <w:ind w:firstLine="540"/>
        <w:jc w:val="both"/>
        <w:rPr>
          <w:sz w:val="28"/>
          <w:szCs w:val="28"/>
          <w:lang w:eastAsia="ru-RU"/>
        </w:rPr>
      </w:pPr>
      <w:r w:rsidRPr="00BD672A">
        <w:rPr>
          <w:sz w:val="28"/>
          <w:szCs w:val="28"/>
          <w:lang w:eastAsia="ru-RU"/>
        </w:rPr>
        <w:t xml:space="preserve">На </w:t>
      </w:r>
      <w:r w:rsidRPr="00BD672A">
        <w:rPr>
          <w:b/>
          <w:bCs/>
          <w:sz w:val="28"/>
          <w:szCs w:val="28"/>
          <w:lang w:eastAsia="ru-RU"/>
        </w:rPr>
        <w:t>1 сен</w:t>
      </w:r>
      <w:r w:rsidR="00360B1F">
        <w:rPr>
          <w:b/>
          <w:bCs/>
          <w:sz w:val="28"/>
          <w:szCs w:val="28"/>
          <w:lang w:eastAsia="ru-RU"/>
        </w:rPr>
        <w:t>тября 2020</w:t>
      </w:r>
      <w:r w:rsidRPr="00BD672A">
        <w:rPr>
          <w:b/>
          <w:bCs/>
          <w:sz w:val="28"/>
          <w:szCs w:val="28"/>
          <w:lang w:eastAsia="ru-RU"/>
        </w:rPr>
        <w:t xml:space="preserve"> года</w:t>
      </w:r>
      <w:r w:rsidRPr="00BD672A">
        <w:rPr>
          <w:sz w:val="28"/>
          <w:szCs w:val="28"/>
          <w:lang w:eastAsia="ru-RU"/>
        </w:rPr>
        <w:t xml:space="preserve"> исполнится </w:t>
      </w:r>
      <w:r w:rsidR="008D2DF3">
        <w:rPr>
          <w:sz w:val="28"/>
          <w:szCs w:val="28"/>
          <w:lang w:eastAsia="ru-RU"/>
        </w:rPr>
        <w:t xml:space="preserve">6 лет – </w:t>
      </w:r>
      <w:r w:rsidR="00D6567C">
        <w:rPr>
          <w:sz w:val="28"/>
          <w:szCs w:val="28"/>
          <w:lang w:eastAsia="ru-RU"/>
        </w:rPr>
        <w:t>37</w:t>
      </w:r>
      <w:r w:rsidRPr="00F6556F">
        <w:rPr>
          <w:sz w:val="28"/>
          <w:szCs w:val="28"/>
          <w:lang w:eastAsia="ru-RU"/>
        </w:rPr>
        <w:t xml:space="preserve"> детям, исполнится 7 лет – </w:t>
      </w:r>
      <w:r w:rsidR="00D6567C">
        <w:rPr>
          <w:sz w:val="28"/>
          <w:szCs w:val="28"/>
          <w:lang w:eastAsia="ru-RU"/>
        </w:rPr>
        <w:t>24</w:t>
      </w:r>
      <w:r w:rsidRPr="008D2DF3">
        <w:rPr>
          <w:color w:val="FF0000"/>
          <w:sz w:val="28"/>
          <w:szCs w:val="28"/>
          <w:lang w:eastAsia="ru-RU"/>
        </w:rPr>
        <w:t xml:space="preserve"> </w:t>
      </w:r>
      <w:r w:rsidRPr="00F6556F">
        <w:rPr>
          <w:sz w:val="28"/>
          <w:szCs w:val="28"/>
          <w:lang w:eastAsia="ru-RU"/>
        </w:rPr>
        <w:t>воспитанникам.</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Врач –</w:t>
      </w:r>
      <w:r w:rsidR="008D2DF3" w:rsidRPr="008D2DF3">
        <w:t xml:space="preserve"> </w:t>
      </w:r>
      <w:proofErr w:type="spellStart"/>
      <w:r w:rsidR="00706825">
        <w:rPr>
          <w:sz w:val="28"/>
          <w:szCs w:val="28"/>
          <w:lang w:eastAsia="ru-RU"/>
        </w:rPr>
        <w:t>Кожи</w:t>
      </w:r>
      <w:r w:rsidR="008D2DF3" w:rsidRPr="008D2DF3">
        <w:rPr>
          <w:sz w:val="28"/>
          <w:szCs w:val="28"/>
          <w:lang w:eastAsia="ru-RU"/>
        </w:rPr>
        <w:t>нова</w:t>
      </w:r>
      <w:proofErr w:type="spellEnd"/>
      <w:r w:rsidR="008D2DF3" w:rsidRPr="008D2DF3">
        <w:rPr>
          <w:sz w:val="28"/>
          <w:szCs w:val="28"/>
          <w:lang w:eastAsia="ru-RU"/>
        </w:rPr>
        <w:t xml:space="preserve"> Татьяна Сергеевна</w:t>
      </w:r>
      <w:r w:rsidRPr="00BD672A">
        <w:rPr>
          <w:sz w:val="28"/>
          <w:szCs w:val="28"/>
          <w:lang w:eastAsia="ru-RU"/>
        </w:rPr>
        <w:t xml:space="preserve">, медсестра Хакимова </w:t>
      </w:r>
      <w:proofErr w:type="spellStart"/>
      <w:r w:rsidRPr="00BD672A">
        <w:rPr>
          <w:sz w:val="28"/>
          <w:szCs w:val="28"/>
          <w:lang w:eastAsia="ru-RU"/>
        </w:rPr>
        <w:t>Фирая</w:t>
      </w:r>
      <w:proofErr w:type="spellEnd"/>
      <w:r w:rsidRPr="00BD672A">
        <w:rPr>
          <w:sz w:val="28"/>
          <w:szCs w:val="28"/>
          <w:lang w:eastAsia="ru-RU"/>
        </w:rPr>
        <w:t xml:space="preserve"> </w:t>
      </w:r>
      <w:proofErr w:type="spellStart"/>
      <w:r w:rsidRPr="00BD672A">
        <w:rPr>
          <w:sz w:val="28"/>
          <w:szCs w:val="28"/>
          <w:lang w:eastAsia="ru-RU"/>
        </w:rPr>
        <w:t>Гарифовна</w:t>
      </w:r>
      <w:proofErr w:type="spellEnd"/>
      <w:r w:rsidRPr="00BD672A">
        <w:rPr>
          <w:sz w:val="28"/>
          <w:szCs w:val="28"/>
          <w:lang w:eastAsia="ru-RU"/>
        </w:rPr>
        <w:t xml:space="preserve"> специалист первой квалификационной категории.</w:t>
      </w:r>
    </w:p>
    <w:p w:rsidR="00BD672A" w:rsidRPr="00BD672A" w:rsidRDefault="00BD672A" w:rsidP="00BD672A">
      <w:pPr>
        <w:spacing w:after="0" w:line="240" w:lineRule="auto"/>
        <w:ind w:firstLine="540"/>
        <w:jc w:val="both"/>
        <w:rPr>
          <w:sz w:val="28"/>
          <w:szCs w:val="28"/>
          <w:lang w:eastAsia="ru-RU"/>
        </w:rPr>
      </w:pPr>
      <w:r w:rsidRPr="00BD672A">
        <w:rPr>
          <w:b/>
          <w:bCs/>
          <w:sz w:val="28"/>
          <w:szCs w:val="28"/>
          <w:lang w:eastAsia="ru-RU"/>
        </w:rPr>
        <w:t xml:space="preserve">Питание в ДОУ </w:t>
      </w:r>
      <w:r w:rsidRPr="00BD672A">
        <w:rPr>
          <w:sz w:val="28"/>
          <w:szCs w:val="28"/>
          <w:lang w:eastAsia="ru-RU"/>
        </w:rPr>
        <w:t>5-и разовое. Меню составляется в соответствии с 10-тидневным перспективным меню исходя из наличия продуктов. Дети ежедневно получают молоко, мясо, масло сливочное, яйцо, сыр, 2 раза в неделю – рыбу и творог.</w:t>
      </w:r>
    </w:p>
    <w:p w:rsidR="00BD672A" w:rsidRPr="00BD672A" w:rsidRDefault="00D6567C" w:rsidP="00BD672A">
      <w:pPr>
        <w:spacing w:after="0" w:line="240" w:lineRule="auto"/>
        <w:ind w:firstLine="540"/>
        <w:jc w:val="both"/>
        <w:rPr>
          <w:sz w:val="28"/>
          <w:szCs w:val="28"/>
          <w:lang w:eastAsia="ru-RU"/>
        </w:rPr>
      </w:pPr>
      <w:r>
        <w:rPr>
          <w:sz w:val="28"/>
          <w:szCs w:val="28"/>
          <w:lang w:eastAsia="ru-RU"/>
        </w:rPr>
        <w:t>В 2020-2021</w:t>
      </w:r>
      <w:r w:rsidR="00BC1C3D">
        <w:rPr>
          <w:sz w:val="28"/>
          <w:szCs w:val="28"/>
          <w:lang w:eastAsia="ru-RU"/>
        </w:rPr>
        <w:t xml:space="preserve"> учебном</w:t>
      </w:r>
      <w:r w:rsidR="00BD672A" w:rsidRPr="00BD672A">
        <w:rPr>
          <w:sz w:val="28"/>
          <w:szCs w:val="28"/>
          <w:lang w:eastAsia="ru-RU"/>
        </w:rPr>
        <w:t xml:space="preserve"> году поступило старше 3-х лет – </w:t>
      </w:r>
      <w:r>
        <w:rPr>
          <w:sz w:val="28"/>
          <w:szCs w:val="28"/>
          <w:lang w:eastAsia="ru-RU"/>
        </w:rPr>
        <w:t>39</w:t>
      </w:r>
      <w:r w:rsidR="00BD672A" w:rsidRPr="00AE028D">
        <w:rPr>
          <w:color w:val="FF0000"/>
          <w:sz w:val="28"/>
          <w:szCs w:val="28"/>
          <w:lang w:eastAsia="ru-RU"/>
        </w:rPr>
        <w:t xml:space="preserve"> </w:t>
      </w:r>
      <w:r w:rsidR="00BD672A" w:rsidRPr="00BD672A">
        <w:rPr>
          <w:sz w:val="28"/>
          <w:szCs w:val="28"/>
          <w:lang w:eastAsia="ru-RU"/>
        </w:rPr>
        <w:t>детей.</w:t>
      </w:r>
    </w:p>
    <w:p w:rsidR="00BD672A" w:rsidRPr="00BD672A" w:rsidRDefault="00BD672A" w:rsidP="00BD672A">
      <w:pPr>
        <w:spacing w:after="0" w:line="240" w:lineRule="auto"/>
        <w:jc w:val="both"/>
        <w:rPr>
          <w:sz w:val="28"/>
          <w:szCs w:val="28"/>
          <w:lang w:eastAsia="ru-RU"/>
        </w:rPr>
      </w:pPr>
      <w:r w:rsidRPr="00BD672A">
        <w:rPr>
          <w:b/>
          <w:bCs/>
          <w:sz w:val="28"/>
          <w:szCs w:val="28"/>
          <w:lang w:eastAsia="ru-RU"/>
        </w:rPr>
        <w:t>Индекс здоровья</w:t>
      </w:r>
      <w:r w:rsidRPr="00BD672A">
        <w:rPr>
          <w:sz w:val="28"/>
          <w:szCs w:val="28"/>
          <w:lang w:eastAsia="ru-RU"/>
        </w:rPr>
        <w:t>.</w:t>
      </w:r>
    </w:p>
    <w:p w:rsidR="00BD672A" w:rsidRPr="00F6556F" w:rsidRDefault="00BD672A" w:rsidP="00BD672A">
      <w:pPr>
        <w:spacing w:after="0" w:line="240" w:lineRule="auto"/>
        <w:ind w:firstLine="540"/>
        <w:jc w:val="both"/>
        <w:rPr>
          <w:sz w:val="28"/>
          <w:szCs w:val="28"/>
          <w:lang w:eastAsia="ru-RU"/>
        </w:rPr>
      </w:pPr>
      <w:r w:rsidRPr="00BD672A">
        <w:rPr>
          <w:sz w:val="28"/>
          <w:szCs w:val="28"/>
          <w:lang w:eastAsia="ru-RU"/>
        </w:rPr>
        <w:t xml:space="preserve">Старше 3 лет – </w:t>
      </w:r>
      <w:r w:rsidR="00360B1F">
        <w:rPr>
          <w:sz w:val="28"/>
          <w:szCs w:val="28"/>
          <w:lang w:eastAsia="ru-RU"/>
        </w:rPr>
        <w:t>95,2 (66,5</w:t>
      </w:r>
      <w:r w:rsidRPr="00F6556F">
        <w:rPr>
          <w:sz w:val="28"/>
          <w:szCs w:val="28"/>
          <w:lang w:eastAsia="ru-RU"/>
        </w:rPr>
        <w:t>%)</w:t>
      </w:r>
    </w:p>
    <w:p w:rsidR="00BD672A" w:rsidRPr="00F6556F" w:rsidRDefault="00E4419A" w:rsidP="00BD672A">
      <w:pPr>
        <w:spacing w:after="0" w:line="240" w:lineRule="auto"/>
        <w:ind w:firstLine="540"/>
        <w:jc w:val="both"/>
        <w:rPr>
          <w:sz w:val="28"/>
          <w:szCs w:val="28"/>
          <w:lang w:eastAsia="ru-RU"/>
        </w:rPr>
      </w:pPr>
      <w:r>
        <w:rPr>
          <w:sz w:val="28"/>
          <w:szCs w:val="28"/>
          <w:lang w:eastAsia="ru-RU"/>
        </w:rPr>
        <w:t>Всег</w:t>
      </w:r>
      <w:r w:rsidR="00D6567C">
        <w:rPr>
          <w:sz w:val="28"/>
          <w:szCs w:val="28"/>
          <w:lang w:eastAsia="ru-RU"/>
        </w:rPr>
        <w:t>о не болело 37 детей  (28</w:t>
      </w:r>
      <w:r w:rsidR="00360B1F">
        <w:rPr>
          <w:sz w:val="28"/>
          <w:szCs w:val="28"/>
          <w:lang w:eastAsia="ru-RU"/>
        </w:rPr>
        <w:t>,2</w:t>
      </w:r>
      <w:r w:rsidR="00F6556F">
        <w:rPr>
          <w:sz w:val="28"/>
          <w:szCs w:val="28"/>
          <w:lang w:eastAsia="ru-RU"/>
        </w:rPr>
        <w:t xml:space="preserve"> </w:t>
      </w:r>
      <w:r w:rsidR="00BD672A" w:rsidRPr="00F6556F">
        <w:rPr>
          <w:sz w:val="28"/>
          <w:szCs w:val="28"/>
          <w:lang w:eastAsia="ru-RU"/>
        </w:rPr>
        <w:t>%)</w:t>
      </w:r>
    </w:p>
    <w:p w:rsidR="00BD672A" w:rsidRPr="00F6556F" w:rsidRDefault="00BD672A" w:rsidP="00BD672A">
      <w:pPr>
        <w:spacing w:after="0" w:line="240" w:lineRule="auto"/>
        <w:ind w:firstLine="540"/>
        <w:jc w:val="both"/>
        <w:rPr>
          <w:sz w:val="28"/>
          <w:szCs w:val="28"/>
          <w:lang w:eastAsia="ru-RU"/>
        </w:rPr>
      </w:pPr>
      <w:r w:rsidRPr="00BD672A">
        <w:rPr>
          <w:b/>
          <w:bCs/>
          <w:sz w:val="28"/>
          <w:szCs w:val="28"/>
          <w:lang w:eastAsia="ru-RU"/>
        </w:rPr>
        <w:t>Индекс здоровья по годам</w:t>
      </w:r>
      <w:r w:rsidRPr="00BD672A">
        <w:rPr>
          <w:sz w:val="28"/>
          <w:szCs w:val="28"/>
          <w:lang w:eastAsia="ru-RU"/>
        </w:rPr>
        <w:t xml:space="preserve"> </w:t>
      </w:r>
      <w:r w:rsidRPr="00BD672A">
        <w:rPr>
          <w:b/>
          <w:bCs/>
          <w:sz w:val="28"/>
          <w:szCs w:val="28"/>
          <w:lang w:eastAsia="ru-RU"/>
        </w:rPr>
        <w:t>рождения</w:t>
      </w:r>
      <w:r w:rsidR="00F6556F">
        <w:rPr>
          <w:sz w:val="28"/>
          <w:szCs w:val="28"/>
          <w:lang w:eastAsia="ru-RU"/>
        </w:rPr>
        <w:t xml:space="preserve">: </w:t>
      </w:r>
      <w:r w:rsidR="00D6567C">
        <w:rPr>
          <w:sz w:val="28"/>
          <w:szCs w:val="28"/>
          <w:lang w:eastAsia="ru-RU"/>
        </w:rPr>
        <w:t>2017-30 (11,9%), 2016- 29 (18,3%), 2015-38 (34,1), 2014-8</w:t>
      </w:r>
      <w:r w:rsidR="00360B1F">
        <w:rPr>
          <w:sz w:val="28"/>
          <w:szCs w:val="28"/>
          <w:lang w:eastAsia="ru-RU"/>
        </w:rPr>
        <w:t xml:space="preserve"> (27,8%), </w:t>
      </w:r>
    </w:p>
    <w:p w:rsidR="00BD672A" w:rsidRPr="00BD672A" w:rsidRDefault="00BD672A" w:rsidP="00BD672A">
      <w:pPr>
        <w:spacing w:after="0" w:line="240" w:lineRule="auto"/>
        <w:ind w:firstLine="540"/>
        <w:jc w:val="both"/>
        <w:rPr>
          <w:b/>
          <w:bCs/>
          <w:sz w:val="28"/>
          <w:szCs w:val="28"/>
          <w:lang w:eastAsia="ru-RU"/>
        </w:rPr>
      </w:pPr>
      <w:r w:rsidRPr="00BD672A">
        <w:rPr>
          <w:b/>
          <w:bCs/>
          <w:sz w:val="28"/>
          <w:szCs w:val="28"/>
          <w:lang w:eastAsia="ru-RU"/>
        </w:rPr>
        <w:t>Распределение детей по группам здоровья:</w:t>
      </w:r>
    </w:p>
    <w:p w:rsidR="00BD672A" w:rsidRPr="00BD672A" w:rsidRDefault="00BD672A" w:rsidP="00BD672A">
      <w:pPr>
        <w:spacing w:after="0" w:line="240" w:lineRule="auto"/>
        <w:ind w:firstLine="540"/>
        <w:jc w:val="both"/>
        <w:rPr>
          <w:sz w:val="28"/>
          <w:szCs w:val="28"/>
          <w:lang w:eastAsia="ru-RU"/>
        </w:rPr>
      </w:pPr>
      <w:r w:rsidRPr="00BD672A">
        <w:rPr>
          <w:sz w:val="28"/>
          <w:szCs w:val="28"/>
          <w:lang w:val="en-US" w:eastAsia="ru-RU"/>
        </w:rPr>
        <w:t>I</w:t>
      </w:r>
      <w:r w:rsidR="00D6567C">
        <w:rPr>
          <w:sz w:val="28"/>
          <w:szCs w:val="28"/>
          <w:lang w:eastAsia="ru-RU"/>
        </w:rPr>
        <w:t xml:space="preserve"> группа – 30</w:t>
      </w:r>
      <w:r w:rsidR="00360B1F">
        <w:rPr>
          <w:sz w:val="28"/>
          <w:szCs w:val="28"/>
          <w:lang w:eastAsia="ru-RU"/>
        </w:rPr>
        <w:t xml:space="preserve"> детей</w:t>
      </w:r>
      <w:r w:rsidRPr="00BD672A">
        <w:rPr>
          <w:sz w:val="28"/>
          <w:szCs w:val="28"/>
          <w:lang w:eastAsia="ru-RU"/>
        </w:rPr>
        <w:t xml:space="preserve">, </w:t>
      </w:r>
    </w:p>
    <w:p w:rsidR="00BD672A" w:rsidRPr="00BD672A" w:rsidRDefault="00BD672A" w:rsidP="00BD672A">
      <w:pPr>
        <w:spacing w:after="0" w:line="240" w:lineRule="auto"/>
        <w:ind w:firstLine="540"/>
        <w:jc w:val="both"/>
        <w:rPr>
          <w:sz w:val="28"/>
          <w:szCs w:val="28"/>
          <w:lang w:eastAsia="ru-RU"/>
        </w:rPr>
      </w:pPr>
      <w:r w:rsidRPr="00BD672A">
        <w:rPr>
          <w:sz w:val="28"/>
          <w:szCs w:val="28"/>
          <w:lang w:val="en-US" w:eastAsia="ru-RU"/>
        </w:rPr>
        <w:t>II</w:t>
      </w:r>
      <w:r w:rsidR="00D6567C">
        <w:rPr>
          <w:sz w:val="28"/>
          <w:szCs w:val="28"/>
          <w:lang w:eastAsia="ru-RU"/>
        </w:rPr>
        <w:t xml:space="preserve"> - 74</w:t>
      </w:r>
      <w:r w:rsidRPr="00BD672A">
        <w:rPr>
          <w:sz w:val="28"/>
          <w:szCs w:val="28"/>
          <w:lang w:eastAsia="ru-RU"/>
        </w:rPr>
        <w:t xml:space="preserve"> детей, </w:t>
      </w:r>
    </w:p>
    <w:p w:rsidR="00BD672A" w:rsidRPr="00BD672A" w:rsidRDefault="00BD672A" w:rsidP="00BD672A">
      <w:pPr>
        <w:spacing w:after="0" w:line="240" w:lineRule="auto"/>
        <w:ind w:firstLine="540"/>
        <w:jc w:val="both"/>
        <w:rPr>
          <w:sz w:val="28"/>
          <w:szCs w:val="28"/>
          <w:lang w:eastAsia="ru-RU"/>
        </w:rPr>
      </w:pPr>
      <w:proofErr w:type="gramStart"/>
      <w:r w:rsidRPr="00BD672A">
        <w:rPr>
          <w:sz w:val="28"/>
          <w:szCs w:val="28"/>
          <w:lang w:val="en-US" w:eastAsia="ru-RU"/>
        </w:rPr>
        <w:t>III</w:t>
      </w:r>
      <w:r w:rsidR="00D6567C">
        <w:rPr>
          <w:sz w:val="28"/>
          <w:szCs w:val="28"/>
          <w:lang w:eastAsia="ru-RU"/>
        </w:rPr>
        <w:t xml:space="preserve">  -</w:t>
      </w:r>
      <w:proofErr w:type="gramEnd"/>
      <w:r w:rsidR="00D6567C">
        <w:rPr>
          <w:sz w:val="28"/>
          <w:szCs w:val="28"/>
          <w:lang w:eastAsia="ru-RU"/>
        </w:rPr>
        <w:t xml:space="preserve"> 25</w:t>
      </w:r>
      <w:r w:rsidRPr="00BD672A">
        <w:rPr>
          <w:sz w:val="28"/>
          <w:szCs w:val="28"/>
          <w:lang w:eastAsia="ru-RU"/>
        </w:rPr>
        <w:t xml:space="preserve"> детей,  </w:t>
      </w:r>
    </w:p>
    <w:p w:rsidR="00BD672A" w:rsidRPr="00BD672A" w:rsidRDefault="00BD672A" w:rsidP="00BD672A">
      <w:pPr>
        <w:spacing w:after="0" w:line="240" w:lineRule="auto"/>
        <w:ind w:firstLine="540"/>
        <w:jc w:val="both"/>
        <w:rPr>
          <w:sz w:val="28"/>
          <w:szCs w:val="28"/>
          <w:lang w:eastAsia="ru-RU"/>
        </w:rPr>
      </w:pPr>
      <w:proofErr w:type="gramStart"/>
      <w:r w:rsidRPr="00BD672A">
        <w:rPr>
          <w:sz w:val="28"/>
          <w:szCs w:val="28"/>
          <w:lang w:val="en-US" w:eastAsia="ru-RU"/>
        </w:rPr>
        <w:lastRenderedPageBreak/>
        <w:t>IV</w:t>
      </w:r>
      <w:r w:rsidR="00D6567C">
        <w:rPr>
          <w:sz w:val="28"/>
          <w:szCs w:val="28"/>
          <w:lang w:eastAsia="ru-RU"/>
        </w:rPr>
        <w:t xml:space="preserve">  -</w:t>
      </w:r>
      <w:proofErr w:type="gramEnd"/>
      <w:r w:rsidR="00D6567C">
        <w:rPr>
          <w:sz w:val="28"/>
          <w:szCs w:val="28"/>
          <w:lang w:eastAsia="ru-RU"/>
        </w:rPr>
        <w:t xml:space="preserve"> 0</w:t>
      </w:r>
      <w:r w:rsidR="00E4419A">
        <w:rPr>
          <w:sz w:val="28"/>
          <w:szCs w:val="28"/>
          <w:lang w:eastAsia="ru-RU"/>
        </w:rPr>
        <w:t xml:space="preserve"> детей</w:t>
      </w:r>
      <w:r w:rsidR="00360B1F">
        <w:rPr>
          <w:sz w:val="28"/>
          <w:szCs w:val="28"/>
          <w:lang w:eastAsia="ru-RU"/>
        </w:rPr>
        <w:t>,</w:t>
      </w:r>
    </w:p>
    <w:p w:rsidR="00BD672A" w:rsidRPr="00BD672A" w:rsidRDefault="00BD672A" w:rsidP="00BD672A">
      <w:pPr>
        <w:spacing w:after="0" w:line="240" w:lineRule="auto"/>
        <w:ind w:firstLine="540"/>
        <w:jc w:val="both"/>
        <w:rPr>
          <w:sz w:val="28"/>
          <w:szCs w:val="28"/>
          <w:lang w:eastAsia="ru-RU"/>
        </w:rPr>
      </w:pPr>
      <w:r w:rsidRPr="00BD672A">
        <w:rPr>
          <w:sz w:val="28"/>
          <w:szCs w:val="28"/>
          <w:lang w:val="en-US" w:eastAsia="ru-RU"/>
        </w:rPr>
        <w:t>V</w:t>
      </w:r>
      <w:r w:rsidR="00E4419A">
        <w:rPr>
          <w:sz w:val="28"/>
          <w:szCs w:val="28"/>
          <w:lang w:eastAsia="ru-RU"/>
        </w:rPr>
        <w:t xml:space="preserve"> – </w:t>
      </w:r>
      <w:r w:rsidR="00D6567C">
        <w:rPr>
          <w:sz w:val="28"/>
          <w:szCs w:val="28"/>
          <w:lang w:eastAsia="ru-RU"/>
        </w:rPr>
        <w:t>2 ребёнка</w:t>
      </w:r>
      <w:r w:rsidRPr="00BD672A">
        <w:rPr>
          <w:sz w:val="28"/>
          <w:szCs w:val="28"/>
          <w:lang w:eastAsia="ru-RU"/>
        </w:rPr>
        <w:t>.</w:t>
      </w:r>
    </w:p>
    <w:p w:rsidR="00BD672A" w:rsidRPr="00BD672A" w:rsidRDefault="00BD672A" w:rsidP="00BD672A">
      <w:pPr>
        <w:spacing w:after="0" w:line="240" w:lineRule="auto"/>
        <w:ind w:firstLine="540"/>
        <w:jc w:val="both"/>
        <w:rPr>
          <w:b/>
          <w:bCs/>
          <w:sz w:val="28"/>
          <w:szCs w:val="28"/>
          <w:lang w:eastAsia="ru-RU"/>
        </w:rPr>
      </w:pPr>
      <w:r w:rsidRPr="00BD672A">
        <w:rPr>
          <w:b/>
          <w:bCs/>
          <w:sz w:val="28"/>
          <w:szCs w:val="28"/>
          <w:lang w:eastAsia="ru-RU"/>
        </w:rPr>
        <w:t xml:space="preserve">Физическое развитие детей: </w:t>
      </w:r>
    </w:p>
    <w:p w:rsidR="00BD672A" w:rsidRPr="00BD672A" w:rsidRDefault="00D6567C" w:rsidP="00BD672A">
      <w:pPr>
        <w:spacing w:after="0" w:line="240" w:lineRule="auto"/>
        <w:ind w:firstLine="540"/>
        <w:jc w:val="both"/>
        <w:rPr>
          <w:sz w:val="28"/>
          <w:szCs w:val="28"/>
          <w:lang w:eastAsia="ru-RU"/>
        </w:rPr>
      </w:pPr>
      <w:r>
        <w:rPr>
          <w:sz w:val="28"/>
          <w:szCs w:val="28"/>
          <w:lang w:eastAsia="ru-RU"/>
        </w:rPr>
        <w:t>Микросоматический тип – 11</w:t>
      </w:r>
      <w:r w:rsidR="00AE028D">
        <w:rPr>
          <w:sz w:val="28"/>
          <w:szCs w:val="28"/>
          <w:lang w:eastAsia="ru-RU"/>
        </w:rPr>
        <w:t xml:space="preserve"> (</w:t>
      </w:r>
      <w:r w:rsidR="00360B1F">
        <w:rPr>
          <w:sz w:val="28"/>
          <w:szCs w:val="28"/>
          <w:lang w:eastAsia="ru-RU"/>
        </w:rPr>
        <w:t>7,1</w:t>
      </w:r>
      <w:r w:rsidR="00BD672A" w:rsidRPr="00BD672A">
        <w:rPr>
          <w:sz w:val="28"/>
          <w:szCs w:val="28"/>
          <w:lang w:eastAsia="ru-RU"/>
        </w:rPr>
        <w:t>%)</w:t>
      </w:r>
    </w:p>
    <w:p w:rsidR="00BD672A" w:rsidRPr="00BD672A" w:rsidRDefault="006A0C76" w:rsidP="00BD672A">
      <w:pPr>
        <w:spacing w:after="0" w:line="240" w:lineRule="auto"/>
        <w:ind w:firstLine="540"/>
        <w:jc w:val="both"/>
        <w:rPr>
          <w:sz w:val="28"/>
          <w:szCs w:val="28"/>
          <w:lang w:eastAsia="ru-RU"/>
        </w:rPr>
      </w:pPr>
      <w:proofErr w:type="spellStart"/>
      <w:r>
        <w:rPr>
          <w:sz w:val="28"/>
          <w:szCs w:val="28"/>
          <w:lang w:eastAsia="ru-RU"/>
        </w:rPr>
        <w:t>Мезосоматический</w:t>
      </w:r>
      <w:proofErr w:type="spellEnd"/>
      <w:r>
        <w:rPr>
          <w:sz w:val="28"/>
          <w:szCs w:val="28"/>
          <w:lang w:eastAsia="ru-RU"/>
        </w:rPr>
        <w:t xml:space="preserve"> </w:t>
      </w:r>
      <w:r w:rsidR="00D6567C">
        <w:rPr>
          <w:sz w:val="28"/>
          <w:szCs w:val="28"/>
          <w:lang w:eastAsia="ru-RU"/>
        </w:rPr>
        <w:t>тип – 105</w:t>
      </w:r>
      <w:r w:rsidR="00BD672A" w:rsidRPr="00BD672A">
        <w:rPr>
          <w:sz w:val="28"/>
          <w:szCs w:val="28"/>
          <w:lang w:eastAsia="ru-RU"/>
        </w:rPr>
        <w:t xml:space="preserve"> (</w:t>
      </w:r>
      <w:r w:rsidR="00D6567C">
        <w:rPr>
          <w:sz w:val="28"/>
          <w:szCs w:val="28"/>
          <w:lang w:eastAsia="ru-RU"/>
        </w:rPr>
        <w:t>80,1</w:t>
      </w:r>
      <w:r w:rsidR="005233B4" w:rsidRPr="005233B4">
        <w:rPr>
          <w:sz w:val="28"/>
          <w:szCs w:val="28"/>
          <w:lang w:eastAsia="ru-RU"/>
        </w:rPr>
        <w:t xml:space="preserve"> </w:t>
      </w:r>
      <w:r w:rsidR="00BD672A" w:rsidRPr="00BD672A">
        <w:rPr>
          <w:sz w:val="28"/>
          <w:szCs w:val="28"/>
          <w:lang w:eastAsia="ru-RU"/>
        </w:rPr>
        <w:t>%)</w:t>
      </w:r>
    </w:p>
    <w:p w:rsidR="00BD672A" w:rsidRPr="00BD672A" w:rsidRDefault="00D6567C" w:rsidP="00BD672A">
      <w:pPr>
        <w:spacing w:after="0" w:line="240" w:lineRule="auto"/>
        <w:ind w:firstLine="540"/>
        <w:jc w:val="both"/>
        <w:rPr>
          <w:sz w:val="28"/>
          <w:szCs w:val="28"/>
          <w:lang w:eastAsia="ru-RU"/>
        </w:rPr>
      </w:pPr>
      <w:proofErr w:type="spellStart"/>
      <w:r>
        <w:rPr>
          <w:sz w:val="28"/>
          <w:szCs w:val="28"/>
          <w:lang w:eastAsia="ru-RU"/>
        </w:rPr>
        <w:t>Макросоматический</w:t>
      </w:r>
      <w:proofErr w:type="spellEnd"/>
      <w:r>
        <w:rPr>
          <w:sz w:val="28"/>
          <w:szCs w:val="28"/>
          <w:lang w:eastAsia="ru-RU"/>
        </w:rPr>
        <w:t xml:space="preserve"> тип – 12</w:t>
      </w:r>
      <w:r w:rsidR="00BD672A" w:rsidRPr="00BD672A">
        <w:rPr>
          <w:sz w:val="28"/>
          <w:szCs w:val="28"/>
          <w:lang w:eastAsia="ru-RU"/>
        </w:rPr>
        <w:t xml:space="preserve"> (</w:t>
      </w:r>
      <w:r w:rsidR="00360B1F">
        <w:rPr>
          <w:sz w:val="28"/>
          <w:szCs w:val="28"/>
          <w:lang w:eastAsia="ru-RU"/>
        </w:rPr>
        <w:t>10,3</w:t>
      </w:r>
      <w:r w:rsidR="00BD672A" w:rsidRPr="00BD672A">
        <w:rPr>
          <w:sz w:val="28"/>
          <w:szCs w:val="28"/>
          <w:lang w:eastAsia="ru-RU"/>
        </w:rPr>
        <w:t>%)</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В том числе  ОФР  -</w:t>
      </w:r>
      <w:r w:rsidR="00D6567C">
        <w:rPr>
          <w:sz w:val="28"/>
          <w:szCs w:val="28"/>
          <w:lang w:eastAsia="ru-RU"/>
        </w:rPr>
        <w:t xml:space="preserve"> 3 (2,3</w:t>
      </w:r>
      <w:r w:rsidRPr="00BD672A">
        <w:rPr>
          <w:sz w:val="28"/>
          <w:szCs w:val="28"/>
          <w:lang w:eastAsia="ru-RU"/>
        </w:rPr>
        <w:t>%)</w:t>
      </w:r>
    </w:p>
    <w:p w:rsidR="00BD672A" w:rsidRPr="00F6556F" w:rsidRDefault="00BD672A" w:rsidP="00BD672A">
      <w:pPr>
        <w:spacing w:after="0" w:line="240" w:lineRule="auto"/>
        <w:ind w:firstLine="540"/>
        <w:jc w:val="both"/>
        <w:rPr>
          <w:sz w:val="28"/>
          <w:szCs w:val="28"/>
          <w:lang w:eastAsia="ru-RU"/>
        </w:rPr>
      </w:pPr>
      <w:r w:rsidRPr="00F6556F">
        <w:rPr>
          <w:sz w:val="28"/>
          <w:szCs w:val="28"/>
          <w:lang w:eastAsia="ru-RU"/>
        </w:rPr>
        <w:t>Пропущено п</w:t>
      </w:r>
      <w:r w:rsidR="00D6567C">
        <w:rPr>
          <w:sz w:val="28"/>
          <w:szCs w:val="28"/>
          <w:lang w:eastAsia="ru-RU"/>
        </w:rPr>
        <w:t>о болезни в отчетном году -  3,5</w:t>
      </w:r>
      <w:r w:rsidRPr="00F6556F">
        <w:rPr>
          <w:sz w:val="28"/>
          <w:szCs w:val="28"/>
          <w:lang w:eastAsia="ru-RU"/>
        </w:rPr>
        <w:t xml:space="preserve"> </w:t>
      </w:r>
      <w:r w:rsidR="005233B4" w:rsidRPr="00F6556F">
        <w:rPr>
          <w:sz w:val="28"/>
          <w:szCs w:val="28"/>
          <w:lang w:eastAsia="ru-RU"/>
        </w:rPr>
        <w:t>дня.</w:t>
      </w:r>
      <w:r w:rsidRPr="00F6556F">
        <w:rPr>
          <w:sz w:val="28"/>
          <w:szCs w:val="28"/>
          <w:lang w:eastAsia="ru-RU"/>
        </w:rPr>
        <w:t xml:space="preserve">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Для решения задач по охране жизни и здоровья детей в дошкольном учреждении систематически проводится работа по профилактике, укреплению и коррекции здоровья и физического развития детей. Для улучшения показателей общего физического развития, медицинский персонал проводит диагностику физических показателей развития детей в начале и в конце учебного года. Все данные заносятся в «Паспорт здоровья» - оформляемые на каждого ребенка.</w:t>
      </w:r>
    </w:p>
    <w:p w:rsidR="00BD672A" w:rsidRPr="00BD672A" w:rsidRDefault="00BD672A" w:rsidP="00BD672A">
      <w:pPr>
        <w:spacing w:after="0" w:line="240" w:lineRule="auto"/>
        <w:ind w:firstLine="540"/>
        <w:jc w:val="both"/>
        <w:rPr>
          <w:sz w:val="28"/>
          <w:szCs w:val="28"/>
          <w:lang w:eastAsia="ru-RU"/>
        </w:rPr>
      </w:pPr>
    </w:p>
    <w:p w:rsidR="00BD672A" w:rsidRPr="00BD672A" w:rsidRDefault="00BD672A" w:rsidP="00BD672A">
      <w:pPr>
        <w:spacing w:after="0" w:line="240" w:lineRule="auto"/>
        <w:rPr>
          <w:b/>
          <w:bCs/>
          <w:color w:val="000000"/>
          <w:sz w:val="28"/>
          <w:szCs w:val="28"/>
          <w:lang w:eastAsia="ru-RU"/>
        </w:rPr>
      </w:pPr>
      <w:r w:rsidRPr="00BD672A">
        <w:rPr>
          <w:b/>
          <w:bCs/>
          <w:color w:val="000000"/>
          <w:sz w:val="28"/>
          <w:szCs w:val="28"/>
          <w:lang w:eastAsia="ru-RU"/>
        </w:rPr>
        <w:t>1.4. Содержание и качество подготовки воспитанников.</w:t>
      </w:r>
    </w:p>
    <w:p w:rsidR="00BD672A" w:rsidRPr="00E4419A" w:rsidRDefault="00BD672A" w:rsidP="00BD672A">
      <w:pPr>
        <w:spacing w:after="0" w:line="240" w:lineRule="auto"/>
        <w:jc w:val="both"/>
        <w:rPr>
          <w:sz w:val="28"/>
          <w:szCs w:val="28"/>
          <w:lang w:eastAsia="ru-RU"/>
        </w:rPr>
      </w:pPr>
      <w:r w:rsidRPr="00BD672A">
        <w:rPr>
          <w:color w:val="000000"/>
          <w:sz w:val="28"/>
          <w:szCs w:val="28"/>
          <w:lang w:eastAsia="ru-RU"/>
        </w:rPr>
        <w:t xml:space="preserve">        Содержание образовательного процесса в МБДОУ «Детский сад № 25 «Гнёздышко» выстроено в соответствии с основной образовательной программой МБДОУ «Детский сад № 25 «Гнёздышко», разработанной в соответствии с ФГОС </w:t>
      </w:r>
      <w:r w:rsidR="00BC1C3D">
        <w:rPr>
          <w:color w:val="000000"/>
          <w:sz w:val="28"/>
          <w:szCs w:val="28"/>
          <w:lang w:eastAsia="ru-RU"/>
        </w:rPr>
        <w:t>дошкольного образования</w:t>
      </w:r>
      <w:r w:rsidR="00F37512">
        <w:rPr>
          <w:color w:val="000000"/>
          <w:sz w:val="28"/>
          <w:szCs w:val="28"/>
          <w:lang w:eastAsia="ru-RU"/>
        </w:rPr>
        <w:t xml:space="preserve"> </w:t>
      </w:r>
      <w:r w:rsidRPr="00BD672A">
        <w:rPr>
          <w:color w:val="000000"/>
          <w:sz w:val="28"/>
          <w:szCs w:val="28"/>
          <w:lang w:eastAsia="ru-RU"/>
        </w:rPr>
        <w:t xml:space="preserve">и </w:t>
      </w:r>
      <w:r w:rsidRPr="00E4419A">
        <w:rPr>
          <w:sz w:val="28"/>
          <w:szCs w:val="28"/>
          <w:lang w:eastAsia="ru-RU"/>
        </w:rPr>
        <w:t xml:space="preserve">с учетом </w:t>
      </w:r>
      <w:r w:rsidR="00407210" w:rsidRPr="00E4419A">
        <w:rPr>
          <w:sz w:val="28"/>
          <w:szCs w:val="28"/>
          <w:lang w:eastAsia="ru-RU"/>
        </w:rPr>
        <w:t>комплексной</w:t>
      </w:r>
      <w:r w:rsidRPr="00E4419A">
        <w:rPr>
          <w:sz w:val="28"/>
          <w:szCs w:val="28"/>
          <w:lang w:eastAsia="ru-RU"/>
        </w:rPr>
        <w:t xml:space="preserve"> образовательной программы дошкольного образования «Детство» под ред. Бабаевой.</w:t>
      </w:r>
    </w:p>
    <w:p w:rsidR="00BD672A" w:rsidRPr="00BD672A" w:rsidRDefault="00BD672A" w:rsidP="00BD672A">
      <w:pPr>
        <w:spacing w:after="0" w:line="240" w:lineRule="auto"/>
        <w:ind w:firstLine="540"/>
        <w:jc w:val="both"/>
        <w:rPr>
          <w:b/>
          <w:bCs/>
          <w:sz w:val="28"/>
          <w:szCs w:val="28"/>
          <w:lang w:eastAsia="ru-RU"/>
        </w:rPr>
      </w:pPr>
      <w:r w:rsidRPr="00BD672A">
        <w:rPr>
          <w:b/>
          <w:bCs/>
          <w:sz w:val="28"/>
          <w:szCs w:val="28"/>
          <w:lang w:eastAsia="ru-RU"/>
        </w:rPr>
        <w:t xml:space="preserve">Образовательная программа. </w:t>
      </w:r>
    </w:p>
    <w:p w:rsidR="00BD672A" w:rsidRPr="00BD672A" w:rsidRDefault="00BD672A" w:rsidP="00BD672A">
      <w:pPr>
        <w:spacing w:after="0" w:line="240" w:lineRule="auto"/>
        <w:ind w:firstLine="540"/>
        <w:jc w:val="both"/>
        <w:rPr>
          <w:sz w:val="28"/>
          <w:szCs w:val="28"/>
          <w:lang w:eastAsia="ru-RU"/>
        </w:rPr>
      </w:pPr>
      <w:proofErr w:type="gramStart"/>
      <w:r w:rsidRPr="00BD672A">
        <w:rPr>
          <w:sz w:val="28"/>
          <w:szCs w:val="28"/>
          <w:lang w:eastAsia="ru-RU"/>
        </w:rPr>
        <w:t xml:space="preserve">Программа определяет содержание и организацию образовательного процесса для детей дошкольного возраста, учитывает особенности психофизического развития и возможностей детей,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развитии детей. </w:t>
      </w:r>
      <w:proofErr w:type="gramEnd"/>
    </w:p>
    <w:p w:rsidR="00BD672A" w:rsidRPr="00BD672A" w:rsidRDefault="00BD672A" w:rsidP="002D2A19">
      <w:pPr>
        <w:spacing w:after="0" w:line="240" w:lineRule="auto"/>
        <w:ind w:firstLine="540"/>
        <w:rPr>
          <w:sz w:val="28"/>
          <w:szCs w:val="28"/>
          <w:lang w:eastAsia="ru-RU"/>
        </w:rPr>
      </w:pPr>
      <w:r w:rsidRPr="00BD672A">
        <w:rPr>
          <w:sz w:val="28"/>
          <w:szCs w:val="28"/>
          <w:lang w:eastAsia="ru-RU"/>
        </w:rPr>
        <w:t xml:space="preserve">Программа обеспечивает разностороннее </w:t>
      </w:r>
      <w:r w:rsidR="002D2A19">
        <w:rPr>
          <w:sz w:val="28"/>
          <w:szCs w:val="28"/>
          <w:lang w:eastAsia="ru-RU"/>
        </w:rPr>
        <w:t>развитие детей в возрасте от 3</w:t>
      </w:r>
      <w:r w:rsidRPr="00BD672A">
        <w:rPr>
          <w:sz w:val="28"/>
          <w:szCs w:val="28"/>
          <w:lang w:eastAsia="ru-RU"/>
        </w:rPr>
        <w:t xml:space="preserve"> до 7 лет с учетом их возрастных и индивидуальных особенностей по четырём основным</w:t>
      </w:r>
      <w:r w:rsidR="002D2A19">
        <w:rPr>
          <w:sz w:val="28"/>
          <w:szCs w:val="28"/>
          <w:lang w:eastAsia="ru-RU"/>
        </w:rPr>
        <w:t xml:space="preserve"> </w:t>
      </w:r>
      <w:r w:rsidRPr="00BD672A">
        <w:rPr>
          <w:sz w:val="28"/>
          <w:szCs w:val="28"/>
          <w:lang w:eastAsia="ru-RU"/>
        </w:rPr>
        <w:t>направлениям –</w:t>
      </w:r>
      <w:r w:rsidR="002D2A19">
        <w:rPr>
          <w:sz w:val="28"/>
          <w:szCs w:val="28"/>
          <w:lang w:eastAsia="ru-RU"/>
        </w:rPr>
        <w:t xml:space="preserve"> социально-коммуникативному</w:t>
      </w:r>
      <w:r w:rsidRPr="00BD672A">
        <w:rPr>
          <w:sz w:val="28"/>
          <w:szCs w:val="28"/>
          <w:lang w:eastAsia="ru-RU"/>
        </w:rPr>
        <w:t>, познавательно</w:t>
      </w:r>
      <w:r w:rsidR="002D2A19">
        <w:rPr>
          <w:sz w:val="28"/>
          <w:szCs w:val="28"/>
          <w:lang w:eastAsia="ru-RU"/>
        </w:rPr>
        <w:t xml:space="preserve">му, </w:t>
      </w:r>
      <w:r w:rsidRPr="00BD672A">
        <w:rPr>
          <w:sz w:val="28"/>
          <w:szCs w:val="28"/>
          <w:lang w:eastAsia="ru-RU"/>
        </w:rPr>
        <w:t>речевому и художественно-эстетическому</w:t>
      </w:r>
      <w:r w:rsidR="002D2A19">
        <w:rPr>
          <w:sz w:val="28"/>
          <w:szCs w:val="28"/>
          <w:lang w:eastAsia="ru-RU"/>
        </w:rPr>
        <w:t>,</w:t>
      </w:r>
      <w:r w:rsidR="002D2A19" w:rsidRPr="002D2A19">
        <w:rPr>
          <w:sz w:val="28"/>
          <w:szCs w:val="28"/>
          <w:lang w:eastAsia="ru-RU"/>
        </w:rPr>
        <w:t xml:space="preserve"> </w:t>
      </w:r>
      <w:r w:rsidR="002D2A19" w:rsidRPr="00BD672A">
        <w:rPr>
          <w:sz w:val="28"/>
          <w:szCs w:val="28"/>
          <w:lang w:eastAsia="ru-RU"/>
        </w:rPr>
        <w:t>фи</w:t>
      </w:r>
      <w:r w:rsidR="002D2A19">
        <w:rPr>
          <w:sz w:val="28"/>
          <w:szCs w:val="28"/>
          <w:lang w:eastAsia="ru-RU"/>
        </w:rPr>
        <w:t>зическому</w:t>
      </w:r>
      <w:r w:rsidRPr="00BD672A">
        <w:rPr>
          <w:sz w:val="28"/>
          <w:szCs w:val="28"/>
          <w:lang w:eastAsia="ru-RU"/>
        </w:rPr>
        <w:t>.</w:t>
      </w:r>
      <w:r w:rsidR="007A759A">
        <w:rPr>
          <w:sz w:val="28"/>
          <w:szCs w:val="28"/>
          <w:lang w:eastAsia="ru-RU"/>
        </w:rPr>
        <w:t xml:space="preserve"> Программа реализуется</w:t>
      </w:r>
      <w:r w:rsidRPr="00BD672A">
        <w:rPr>
          <w:sz w:val="28"/>
          <w:szCs w:val="28"/>
          <w:lang w:eastAsia="ru-RU"/>
        </w:rPr>
        <w:t xml:space="preserve"> в процессе </w:t>
      </w:r>
      <w:r w:rsidR="007A759A">
        <w:rPr>
          <w:sz w:val="28"/>
          <w:szCs w:val="28"/>
          <w:lang w:eastAsia="ru-RU"/>
        </w:rPr>
        <w:t xml:space="preserve">непрерывной </w:t>
      </w:r>
      <w:r w:rsidRPr="00BD672A">
        <w:rPr>
          <w:sz w:val="28"/>
          <w:szCs w:val="28"/>
          <w:lang w:eastAsia="ru-RU"/>
        </w:rPr>
        <w:t>обр</w:t>
      </w:r>
      <w:r w:rsidR="007A759A">
        <w:rPr>
          <w:sz w:val="28"/>
          <w:szCs w:val="28"/>
          <w:lang w:eastAsia="ru-RU"/>
        </w:rPr>
        <w:t xml:space="preserve">азовательной деятельности, </w:t>
      </w:r>
      <w:r w:rsidRPr="00BD672A">
        <w:rPr>
          <w:sz w:val="28"/>
          <w:szCs w:val="28"/>
          <w:lang w:eastAsia="ru-RU"/>
        </w:rPr>
        <w:t xml:space="preserve">в ходе режимных моментов с учетом приоритетности видов детской деятельности в каждом возрастном периоде.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w:t>
      </w:r>
      <w:r w:rsidR="007A759A">
        <w:rPr>
          <w:sz w:val="28"/>
          <w:szCs w:val="28"/>
          <w:lang w:eastAsia="ru-RU"/>
        </w:rPr>
        <w:t xml:space="preserve"> социально-коммуникативному</w:t>
      </w:r>
      <w:r w:rsidR="007A759A" w:rsidRPr="00BD672A">
        <w:rPr>
          <w:sz w:val="28"/>
          <w:szCs w:val="28"/>
          <w:lang w:eastAsia="ru-RU"/>
        </w:rPr>
        <w:t>, познавательно</w:t>
      </w:r>
      <w:r w:rsidR="007A759A">
        <w:rPr>
          <w:sz w:val="28"/>
          <w:szCs w:val="28"/>
          <w:lang w:eastAsia="ru-RU"/>
        </w:rPr>
        <w:t xml:space="preserve">му, </w:t>
      </w:r>
      <w:r w:rsidR="007A759A" w:rsidRPr="00BD672A">
        <w:rPr>
          <w:sz w:val="28"/>
          <w:szCs w:val="28"/>
          <w:lang w:eastAsia="ru-RU"/>
        </w:rPr>
        <w:t>речевому и художественно-эстетическому</w:t>
      </w:r>
      <w:r w:rsidR="007A759A">
        <w:rPr>
          <w:sz w:val="28"/>
          <w:szCs w:val="28"/>
          <w:lang w:eastAsia="ru-RU"/>
        </w:rPr>
        <w:t>,</w:t>
      </w:r>
      <w:r w:rsidR="007A759A" w:rsidRPr="002D2A19">
        <w:rPr>
          <w:sz w:val="28"/>
          <w:szCs w:val="28"/>
          <w:lang w:eastAsia="ru-RU"/>
        </w:rPr>
        <w:t xml:space="preserve"> </w:t>
      </w:r>
      <w:r w:rsidR="007A759A" w:rsidRPr="00BD672A">
        <w:rPr>
          <w:sz w:val="28"/>
          <w:szCs w:val="28"/>
          <w:lang w:eastAsia="ru-RU"/>
        </w:rPr>
        <w:t>фи</w:t>
      </w:r>
      <w:r w:rsidR="007A759A">
        <w:rPr>
          <w:sz w:val="28"/>
          <w:szCs w:val="28"/>
          <w:lang w:eastAsia="ru-RU"/>
        </w:rPr>
        <w:t>зическому</w:t>
      </w:r>
      <w:r w:rsidR="007A759A" w:rsidRPr="00BD672A">
        <w:rPr>
          <w:sz w:val="28"/>
          <w:szCs w:val="28"/>
          <w:lang w:eastAsia="ru-RU"/>
        </w:rPr>
        <w:t>.</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В основу образовательной программы легли следующие </w:t>
      </w:r>
      <w:r w:rsidRPr="00BD672A">
        <w:rPr>
          <w:b/>
          <w:bCs/>
          <w:sz w:val="28"/>
          <w:szCs w:val="28"/>
          <w:lang w:eastAsia="ru-RU"/>
        </w:rPr>
        <w:t xml:space="preserve">основные принципы и положения: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1. Принцип развивающего образования, в соответствии с которым главной целью дошкольного образования является развитие ребёнка.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lastRenderedPageBreak/>
        <w:t xml:space="preserve">2. Принцип научной обоснованности и практической применяемости (соответствие возрастной психологии и дошкольной педагогике).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3.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4. </w:t>
      </w:r>
      <w:r w:rsidR="00F37512">
        <w:rPr>
          <w:sz w:val="28"/>
          <w:szCs w:val="28"/>
          <w:lang w:eastAsia="ru-RU"/>
        </w:rPr>
        <w:t>П</w:t>
      </w:r>
      <w:r w:rsidRPr="00BD672A">
        <w:rPr>
          <w:sz w:val="28"/>
          <w:szCs w:val="28"/>
          <w:lang w:eastAsia="ru-RU"/>
        </w:rPr>
        <w:t xml:space="preserve">редусматривается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5. Основывается на комплексно-тематическом принципе построения образовательного процесса.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6.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F15A02" w:rsidRDefault="00F15A02" w:rsidP="00F15A02">
      <w:pPr>
        <w:spacing w:after="0" w:line="240" w:lineRule="auto"/>
        <w:jc w:val="both"/>
        <w:rPr>
          <w:color w:val="002060"/>
          <w:sz w:val="28"/>
          <w:szCs w:val="28"/>
          <w:lang w:eastAsia="ru-RU"/>
        </w:rPr>
      </w:pPr>
      <w:r w:rsidRPr="00BD672A">
        <w:rPr>
          <w:color w:val="000000"/>
          <w:sz w:val="28"/>
          <w:szCs w:val="28"/>
          <w:lang w:eastAsia="ru-RU"/>
        </w:rPr>
        <w:t>Для реализации части, формируемой участниками образовательных отношений, нами используются следующие парциальные программы, методики  и технологии:</w:t>
      </w:r>
      <w:r>
        <w:rPr>
          <w:color w:val="002060"/>
          <w:sz w:val="28"/>
          <w:szCs w:val="28"/>
          <w:lang w:eastAsia="ru-RU"/>
        </w:rPr>
        <w:t xml:space="preserve"> </w:t>
      </w:r>
    </w:p>
    <w:p w:rsidR="00F15A02" w:rsidRPr="00FF7970" w:rsidRDefault="00F15A02" w:rsidP="00F15A02">
      <w:pPr>
        <w:numPr>
          <w:ilvl w:val="0"/>
          <w:numId w:val="1"/>
        </w:numPr>
        <w:spacing w:after="0" w:line="240" w:lineRule="auto"/>
        <w:jc w:val="both"/>
        <w:rPr>
          <w:sz w:val="28"/>
          <w:szCs w:val="28"/>
          <w:lang w:eastAsia="ru-RU"/>
        </w:rPr>
      </w:pPr>
      <w:r w:rsidRPr="00FF7970">
        <w:rPr>
          <w:sz w:val="28"/>
          <w:szCs w:val="28"/>
          <w:lang w:eastAsia="ru-RU"/>
        </w:rPr>
        <w:t xml:space="preserve">Программы воспитания ребенка-дошкольника. Программа разработана под руководством О.В. Драгуновой и утверждена Министерством образования, науки и высшей школы Чувашской Республики (1995 г.); </w:t>
      </w:r>
    </w:p>
    <w:p w:rsidR="00F15A02" w:rsidRPr="00FF7970" w:rsidRDefault="00F15A02" w:rsidP="00F15A02">
      <w:pPr>
        <w:numPr>
          <w:ilvl w:val="0"/>
          <w:numId w:val="1"/>
        </w:numPr>
        <w:spacing w:after="0" w:line="240" w:lineRule="auto"/>
        <w:jc w:val="both"/>
        <w:rPr>
          <w:sz w:val="28"/>
          <w:szCs w:val="28"/>
          <w:lang w:eastAsia="ru-RU"/>
        </w:rPr>
      </w:pPr>
      <w:r w:rsidRPr="00FF7970">
        <w:rPr>
          <w:sz w:val="28"/>
          <w:szCs w:val="28"/>
          <w:lang w:eastAsia="ru-RU"/>
        </w:rPr>
        <w:t>«Программы художественно-творческого развития ребенка-дошкольника средствами        чувашского декоративно-прикладного искусства» Л. Г. Васильевой</w:t>
      </w:r>
    </w:p>
    <w:p w:rsidR="00F15A02" w:rsidRPr="00FF7970" w:rsidRDefault="00F15A02" w:rsidP="00F15A02">
      <w:pPr>
        <w:numPr>
          <w:ilvl w:val="0"/>
          <w:numId w:val="1"/>
        </w:numPr>
        <w:spacing w:after="0" w:line="240" w:lineRule="auto"/>
        <w:jc w:val="both"/>
        <w:rPr>
          <w:sz w:val="28"/>
          <w:szCs w:val="28"/>
          <w:lang w:eastAsia="ru-RU"/>
        </w:rPr>
      </w:pPr>
      <w:r w:rsidRPr="00FF7970">
        <w:rPr>
          <w:sz w:val="28"/>
          <w:szCs w:val="28"/>
          <w:lang w:eastAsia="ru-RU"/>
        </w:rPr>
        <w:t xml:space="preserve">  Комплексная «Программа образования ребенка-дошкольника» - Чебоксары: Чувашский республиканский институт образования, 2006.</w:t>
      </w:r>
    </w:p>
    <w:p w:rsidR="00F15A02" w:rsidRPr="00FF7970" w:rsidRDefault="00F15A02" w:rsidP="00F15A02">
      <w:pPr>
        <w:numPr>
          <w:ilvl w:val="0"/>
          <w:numId w:val="1"/>
        </w:numPr>
        <w:spacing w:after="0" w:line="240" w:lineRule="auto"/>
        <w:jc w:val="both"/>
        <w:rPr>
          <w:sz w:val="28"/>
          <w:szCs w:val="28"/>
          <w:lang w:eastAsia="ru-RU"/>
        </w:rPr>
      </w:pPr>
      <w:r w:rsidRPr="00FF7970">
        <w:rPr>
          <w:sz w:val="28"/>
          <w:szCs w:val="28"/>
          <w:lang w:eastAsia="ru-RU"/>
        </w:rPr>
        <w:t>Парциальная программа «Я – человек» С.А. Козловой, М.,  «Академия», 1998г.</w:t>
      </w:r>
    </w:p>
    <w:p w:rsidR="00F15A02" w:rsidRPr="00FF7970" w:rsidRDefault="00F15A02" w:rsidP="00F15A02">
      <w:pPr>
        <w:numPr>
          <w:ilvl w:val="0"/>
          <w:numId w:val="1"/>
        </w:numPr>
        <w:spacing w:after="0" w:line="240" w:lineRule="auto"/>
        <w:jc w:val="both"/>
        <w:rPr>
          <w:sz w:val="28"/>
          <w:szCs w:val="28"/>
          <w:lang w:eastAsia="ru-RU"/>
        </w:rPr>
      </w:pPr>
      <w:r w:rsidRPr="00FF7970">
        <w:rPr>
          <w:sz w:val="28"/>
          <w:szCs w:val="28"/>
          <w:lang w:eastAsia="ru-RU"/>
        </w:rPr>
        <w:t xml:space="preserve">Парциальная программа «Основы безопасности детей дошкольного возраста», Р.Б.  </w:t>
      </w:r>
      <w:proofErr w:type="spellStart"/>
      <w:r w:rsidRPr="00FF7970">
        <w:rPr>
          <w:sz w:val="28"/>
          <w:szCs w:val="28"/>
          <w:lang w:eastAsia="ru-RU"/>
        </w:rPr>
        <w:t>Стеркиной</w:t>
      </w:r>
      <w:proofErr w:type="spellEnd"/>
      <w:r w:rsidRPr="00FF7970">
        <w:rPr>
          <w:sz w:val="28"/>
          <w:szCs w:val="28"/>
          <w:lang w:eastAsia="ru-RU"/>
        </w:rPr>
        <w:t>, О.Л. Князевой, Н.Н. Авдеевой, СПб</w:t>
      </w:r>
      <w:proofErr w:type="gramStart"/>
      <w:r w:rsidRPr="00FF7970">
        <w:rPr>
          <w:sz w:val="28"/>
          <w:szCs w:val="28"/>
          <w:lang w:eastAsia="ru-RU"/>
        </w:rPr>
        <w:t>., «</w:t>
      </w:r>
      <w:proofErr w:type="gramEnd"/>
      <w:r w:rsidRPr="00FF7970">
        <w:rPr>
          <w:sz w:val="28"/>
          <w:szCs w:val="28"/>
          <w:lang w:eastAsia="ru-RU"/>
        </w:rPr>
        <w:t>Детство-Пресс», 1998г.</w:t>
      </w:r>
    </w:p>
    <w:p w:rsidR="00F15A02" w:rsidRPr="00FF7970" w:rsidRDefault="00F15A02" w:rsidP="00F15A02">
      <w:pPr>
        <w:numPr>
          <w:ilvl w:val="0"/>
          <w:numId w:val="1"/>
        </w:numPr>
        <w:spacing w:after="0" w:line="240" w:lineRule="auto"/>
        <w:jc w:val="both"/>
        <w:rPr>
          <w:sz w:val="28"/>
          <w:szCs w:val="28"/>
          <w:lang w:eastAsia="ru-RU"/>
        </w:rPr>
      </w:pPr>
      <w:r w:rsidRPr="00FF7970">
        <w:rPr>
          <w:sz w:val="28"/>
          <w:szCs w:val="28"/>
          <w:lang w:eastAsia="ru-RU"/>
        </w:rPr>
        <w:t xml:space="preserve">Программа </w:t>
      </w:r>
      <w:proofErr w:type="spellStart"/>
      <w:r w:rsidRPr="00FF7970">
        <w:rPr>
          <w:sz w:val="28"/>
          <w:szCs w:val="28"/>
          <w:lang w:eastAsia="ru-RU"/>
        </w:rPr>
        <w:t>этноэкологического</w:t>
      </w:r>
      <w:proofErr w:type="spellEnd"/>
      <w:r w:rsidRPr="00FF7970">
        <w:rPr>
          <w:sz w:val="28"/>
          <w:szCs w:val="28"/>
          <w:lang w:eastAsia="ru-RU"/>
        </w:rPr>
        <w:t xml:space="preserve"> развития детей 5-6 лет «Загадки родной природы»: примерная парциальная образовательная программа/</w:t>
      </w:r>
      <w:proofErr w:type="spellStart"/>
      <w:r w:rsidRPr="00FF7970">
        <w:rPr>
          <w:sz w:val="28"/>
          <w:szCs w:val="28"/>
          <w:lang w:eastAsia="ru-RU"/>
        </w:rPr>
        <w:t>Т.В.Мурашкина</w:t>
      </w:r>
      <w:proofErr w:type="spellEnd"/>
      <w:r w:rsidRPr="00FF7970">
        <w:rPr>
          <w:sz w:val="28"/>
          <w:szCs w:val="28"/>
          <w:lang w:eastAsia="ru-RU"/>
        </w:rPr>
        <w:t xml:space="preserve">. – Чебоксары: </w:t>
      </w:r>
      <w:proofErr w:type="spellStart"/>
      <w:r w:rsidRPr="00FF7970">
        <w:rPr>
          <w:sz w:val="28"/>
          <w:szCs w:val="28"/>
          <w:lang w:eastAsia="ru-RU"/>
        </w:rPr>
        <w:t>Чуваш</w:t>
      </w:r>
      <w:proofErr w:type="gramStart"/>
      <w:r w:rsidRPr="00FF7970">
        <w:rPr>
          <w:sz w:val="28"/>
          <w:szCs w:val="28"/>
          <w:lang w:eastAsia="ru-RU"/>
        </w:rPr>
        <w:t>.к</w:t>
      </w:r>
      <w:proofErr w:type="gramEnd"/>
      <w:r w:rsidRPr="00FF7970">
        <w:rPr>
          <w:sz w:val="28"/>
          <w:szCs w:val="28"/>
          <w:lang w:eastAsia="ru-RU"/>
        </w:rPr>
        <w:t>н</w:t>
      </w:r>
      <w:proofErr w:type="spellEnd"/>
      <w:r w:rsidRPr="00FF7970">
        <w:rPr>
          <w:sz w:val="28"/>
          <w:szCs w:val="28"/>
          <w:lang w:eastAsia="ru-RU"/>
        </w:rPr>
        <w:t>. изд-во, 2015.</w:t>
      </w:r>
    </w:p>
    <w:p w:rsidR="00F15A02" w:rsidRPr="00FF7970" w:rsidRDefault="00F15A02" w:rsidP="00F15A02">
      <w:pPr>
        <w:numPr>
          <w:ilvl w:val="0"/>
          <w:numId w:val="1"/>
        </w:numPr>
        <w:spacing w:after="0" w:line="240" w:lineRule="auto"/>
        <w:jc w:val="both"/>
        <w:rPr>
          <w:sz w:val="28"/>
          <w:szCs w:val="28"/>
          <w:lang w:eastAsia="ru-RU"/>
        </w:rPr>
      </w:pPr>
      <w:r w:rsidRPr="00FF7970">
        <w:rPr>
          <w:sz w:val="28"/>
          <w:szCs w:val="28"/>
          <w:lang w:eastAsia="ru-RU"/>
        </w:rPr>
        <w:t>Программа по приобщению дошкольников к национальной детской литературе «Рассказы солнечного края»: примерная парциальная образовательная программа / Е.И.Николаева</w:t>
      </w:r>
      <w:proofErr w:type="gramStart"/>
      <w:r w:rsidRPr="00FF7970">
        <w:rPr>
          <w:sz w:val="28"/>
          <w:szCs w:val="28"/>
          <w:lang w:eastAsia="ru-RU"/>
        </w:rPr>
        <w:t>.-</w:t>
      </w:r>
      <w:proofErr w:type="gramEnd"/>
      <w:r w:rsidRPr="00FF7970">
        <w:rPr>
          <w:sz w:val="28"/>
          <w:szCs w:val="28"/>
          <w:lang w:eastAsia="ru-RU"/>
        </w:rPr>
        <w:t>Чебоксары:Чуваш.кн.изд-во,2015.</w:t>
      </w:r>
    </w:p>
    <w:p w:rsidR="00F15A02" w:rsidRPr="00FF7970" w:rsidRDefault="00F15A02" w:rsidP="00F15A02">
      <w:pPr>
        <w:numPr>
          <w:ilvl w:val="0"/>
          <w:numId w:val="1"/>
        </w:numPr>
        <w:spacing w:after="0" w:line="240" w:lineRule="auto"/>
        <w:jc w:val="both"/>
        <w:rPr>
          <w:sz w:val="28"/>
          <w:szCs w:val="28"/>
          <w:lang w:eastAsia="ru-RU"/>
        </w:rPr>
      </w:pPr>
      <w:r w:rsidRPr="00FF7970">
        <w:rPr>
          <w:sz w:val="28"/>
          <w:szCs w:val="28"/>
          <w:lang w:eastAsia="ru-RU"/>
        </w:rPr>
        <w:t xml:space="preserve">Программа </w:t>
      </w:r>
      <w:proofErr w:type="spellStart"/>
      <w:r w:rsidRPr="00FF7970">
        <w:rPr>
          <w:sz w:val="28"/>
          <w:szCs w:val="28"/>
          <w:lang w:eastAsia="ru-RU"/>
        </w:rPr>
        <w:t>этнохудожественного</w:t>
      </w:r>
      <w:proofErr w:type="spellEnd"/>
      <w:r w:rsidRPr="00FF7970">
        <w:rPr>
          <w:sz w:val="28"/>
          <w:szCs w:val="28"/>
          <w:lang w:eastAsia="ru-RU"/>
        </w:rPr>
        <w:t xml:space="preserve"> развития детей 2-4 лет «Узоры чувашской земли»: примерная парциальная образовательная программа/Л.Г.Васильева</w:t>
      </w:r>
      <w:proofErr w:type="gramStart"/>
      <w:r w:rsidRPr="00FF7970">
        <w:rPr>
          <w:sz w:val="28"/>
          <w:szCs w:val="28"/>
          <w:lang w:eastAsia="ru-RU"/>
        </w:rPr>
        <w:t>.-</w:t>
      </w:r>
      <w:proofErr w:type="gramEnd"/>
      <w:r w:rsidRPr="00FF7970">
        <w:rPr>
          <w:sz w:val="28"/>
          <w:szCs w:val="28"/>
          <w:lang w:eastAsia="ru-RU"/>
        </w:rPr>
        <w:t>Чебоксары:Чуваш.кн.изд-во,2015.</w:t>
      </w:r>
    </w:p>
    <w:p w:rsidR="00F15A02" w:rsidRPr="00F15A02" w:rsidRDefault="00F15A02" w:rsidP="00F15A02">
      <w:pPr>
        <w:numPr>
          <w:ilvl w:val="0"/>
          <w:numId w:val="1"/>
        </w:numPr>
        <w:spacing w:after="0" w:line="240" w:lineRule="auto"/>
        <w:jc w:val="both"/>
        <w:rPr>
          <w:sz w:val="28"/>
          <w:szCs w:val="28"/>
          <w:lang w:eastAsia="ru-RU"/>
        </w:rPr>
      </w:pPr>
      <w:r w:rsidRPr="00F15A02">
        <w:rPr>
          <w:sz w:val="28"/>
          <w:szCs w:val="28"/>
          <w:lang w:eastAsia="ru-RU"/>
        </w:rPr>
        <w:t>Программа по приобщению детей 6-7 лет к национальным традициям физического воспитания «Родники здоровья»: примерная парциальная образовательная программа/И.В.Махалова</w:t>
      </w:r>
      <w:proofErr w:type="gramStart"/>
      <w:r w:rsidRPr="00F15A02">
        <w:rPr>
          <w:sz w:val="28"/>
          <w:szCs w:val="28"/>
          <w:lang w:eastAsia="ru-RU"/>
        </w:rPr>
        <w:t>.-</w:t>
      </w:r>
      <w:proofErr w:type="gramEnd"/>
      <w:r w:rsidRPr="00F15A02">
        <w:rPr>
          <w:sz w:val="28"/>
          <w:szCs w:val="28"/>
          <w:lang w:eastAsia="ru-RU"/>
        </w:rPr>
        <w:t>Чебоксары:Чуваш.кн.изд-во,2015.</w:t>
      </w:r>
    </w:p>
    <w:p w:rsidR="00BD672A" w:rsidRPr="00BD672A" w:rsidRDefault="00BD672A" w:rsidP="00F37512">
      <w:pPr>
        <w:spacing w:after="0" w:line="240" w:lineRule="auto"/>
        <w:ind w:firstLine="567"/>
        <w:jc w:val="both"/>
        <w:rPr>
          <w:b/>
          <w:bCs/>
          <w:sz w:val="28"/>
          <w:szCs w:val="28"/>
          <w:lang w:eastAsia="ru-RU"/>
        </w:rPr>
      </w:pPr>
      <w:r w:rsidRPr="00BD672A">
        <w:rPr>
          <w:sz w:val="28"/>
          <w:szCs w:val="28"/>
          <w:lang w:eastAsia="ru-RU"/>
        </w:rPr>
        <w:lastRenderedPageBreak/>
        <w:t xml:space="preserve">В работе с детьми используются </w:t>
      </w:r>
      <w:proofErr w:type="spellStart"/>
      <w:r w:rsidR="00F37512">
        <w:rPr>
          <w:b/>
          <w:bCs/>
          <w:sz w:val="28"/>
          <w:szCs w:val="28"/>
          <w:lang w:eastAsia="ru-RU"/>
        </w:rPr>
        <w:t>з</w:t>
      </w:r>
      <w:r w:rsidRPr="00BD672A">
        <w:rPr>
          <w:b/>
          <w:bCs/>
          <w:sz w:val="28"/>
          <w:szCs w:val="28"/>
          <w:lang w:eastAsia="ru-RU"/>
        </w:rPr>
        <w:t>доровьесберегающие</w:t>
      </w:r>
      <w:proofErr w:type="spellEnd"/>
      <w:r w:rsidRPr="00BD672A">
        <w:rPr>
          <w:b/>
          <w:bCs/>
          <w:sz w:val="28"/>
          <w:szCs w:val="28"/>
          <w:lang w:eastAsia="ru-RU"/>
        </w:rPr>
        <w:t xml:space="preserve"> технологии: </w:t>
      </w:r>
    </w:p>
    <w:p w:rsidR="00BD672A" w:rsidRPr="00BD672A" w:rsidRDefault="00BD672A" w:rsidP="00BD672A">
      <w:pPr>
        <w:tabs>
          <w:tab w:val="num" w:pos="720"/>
        </w:tabs>
        <w:spacing w:after="44" w:line="240" w:lineRule="auto"/>
        <w:ind w:left="720" w:hanging="360"/>
        <w:jc w:val="both"/>
        <w:rPr>
          <w:sz w:val="28"/>
          <w:szCs w:val="28"/>
          <w:lang w:eastAsia="ru-RU"/>
        </w:rPr>
      </w:pPr>
      <w:r w:rsidRPr="00BD672A">
        <w:rPr>
          <w:rFonts w:ascii="Symbol" w:eastAsia="Symbol" w:hAnsi="Symbol" w:cs="Symbol"/>
          <w:sz w:val="28"/>
          <w:szCs w:val="28"/>
          <w:lang w:eastAsia="ru-RU"/>
        </w:rPr>
        <w:t></w:t>
      </w:r>
      <w:r w:rsidRPr="00BD672A">
        <w:rPr>
          <w:rFonts w:eastAsia="Symbol"/>
          <w:sz w:val="14"/>
          <w:szCs w:val="14"/>
          <w:lang w:eastAsia="ru-RU"/>
        </w:rPr>
        <w:t xml:space="preserve">        </w:t>
      </w:r>
      <w:r w:rsidRPr="00BD672A">
        <w:rPr>
          <w:sz w:val="28"/>
          <w:szCs w:val="28"/>
          <w:lang w:eastAsia="ru-RU"/>
        </w:rPr>
        <w:t xml:space="preserve">Дыхательная гимнастика А.Н. Стрельниковой, </w:t>
      </w:r>
    </w:p>
    <w:p w:rsidR="00BD672A" w:rsidRPr="00BD672A" w:rsidRDefault="00BD672A" w:rsidP="00BD672A">
      <w:pPr>
        <w:tabs>
          <w:tab w:val="num" w:pos="720"/>
        </w:tabs>
        <w:spacing w:after="44" w:line="240" w:lineRule="auto"/>
        <w:ind w:left="720" w:hanging="360"/>
        <w:jc w:val="both"/>
        <w:rPr>
          <w:sz w:val="28"/>
          <w:szCs w:val="28"/>
          <w:lang w:eastAsia="ru-RU"/>
        </w:rPr>
      </w:pPr>
      <w:r w:rsidRPr="00BD672A">
        <w:rPr>
          <w:rFonts w:ascii="Symbol" w:eastAsia="Symbol" w:hAnsi="Symbol" w:cs="Symbol"/>
          <w:sz w:val="28"/>
          <w:szCs w:val="28"/>
          <w:lang w:eastAsia="ru-RU"/>
        </w:rPr>
        <w:t></w:t>
      </w:r>
      <w:r w:rsidRPr="00BD672A">
        <w:rPr>
          <w:rFonts w:eastAsia="Symbol"/>
          <w:sz w:val="14"/>
          <w:szCs w:val="14"/>
          <w:lang w:eastAsia="ru-RU"/>
        </w:rPr>
        <w:t xml:space="preserve">        </w:t>
      </w:r>
      <w:r w:rsidR="00F15A02">
        <w:rPr>
          <w:sz w:val="28"/>
          <w:szCs w:val="28"/>
          <w:lang w:eastAsia="ru-RU"/>
        </w:rPr>
        <w:t>З</w:t>
      </w:r>
      <w:r w:rsidR="00F37512">
        <w:rPr>
          <w:sz w:val="28"/>
          <w:szCs w:val="28"/>
          <w:lang w:eastAsia="ru-RU"/>
        </w:rPr>
        <w:t xml:space="preserve">рительная гимнастика </w:t>
      </w:r>
      <w:proofErr w:type="gramStart"/>
      <w:r w:rsidR="00F37512">
        <w:rPr>
          <w:sz w:val="28"/>
          <w:szCs w:val="28"/>
          <w:lang w:eastAsia="ru-RU"/>
        </w:rPr>
        <w:t>Базарного</w:t>
      </w:r>
      <w:proofErr w:type="gramEnd"/>
      <w:r w:rsidR="00F37512">
        <w:rPr>
          <w:sz w:val="28"/>
          <w:szCs w:val="28"/>
          <w:lang w:eastAsia="ru-RU"/>
        </w:rPr>
        <w:t>,</w:t>
      </w:r>
    </w:p>
    <w:p w:rsidR="00BD672A" w:rsidRPr="00BD672A" w:rsidRDefault="00BD672A" w:rsidP="00BD672A">
      <w:pPr>
        <w:tabs>
          <w:tab w:val="num" w:pos="720"/>
        </w:tabs>
        <w:spacing w:after="44" w:line="240" w:lineRule="auto"/>
        <w:ind w:left="720" w:hanging="360"/>
        <w:jc w:val="both"/>
        <w:rPr>
          <w:sz w:val="28"/>
          <w:szCs w:val="28"/>
          <w:lang w:eastAsia="ru-RU"/>
        </w:rPr>
      </w:pPr>
      <w:r w:rsidRPr="00BD672A">
        <w:rPr>
          <w:rFonts w:ascii="Symbol" w:eastAsia="Symbol" w:hAnsi="Symbol" w:cs="Symbol"/>
          <w:sz w:val="28"/>
          <w:szCs w:val="28"/>
          <w:lang w:eastAsia="ru-RU"/>
        </w:rPr>
        <w:t></w:t>
      </w:r>
      <w:r w:rsidRPr="00BD672A">
        <w:rPr>
          <w:rFonts w:eastAsia="Symbol"/>
          <w:sz w:val="14"/>
          <w:szCs w:val="14"/>
          <w:lang w:eastAsia="ru-RU"/>
        </w:rPr>
        <w:t xml:space="preserve">        </w:t>
      </w:r>
      <w:r w:rsidRPr="00BD672A">
        <w:rPr>
          <w:sz w:val="28"/>
          <w:szCs w:val="28"/>
          <w:lang w:eastAsia="ru-RU"/>
        </w:rPr>
        <w:t xml:space="preserve">Точечный массаж А.А. Уманской </w:t>
      </w:r>
    </w:p>
    <w:p w:rsidR="00BD672A" w:rsidRPr="00BD672A" w:rsidRDefault="00BD672A" w:rsidP="00BD672A">
      <w:pPr>
        <w:tabs>
          <w:tab w:val="num" w:pos="720"/>
        </w:tabs>
        <w:spacing w:after="44" w:line="240" w:lineRule="auto"/>
        <w:ind w:left="720" w:hanging="360"/>
        <w:jc w:val="both"/>
        <w:rPr>
          <w:sz w:val="28"/>
          <w:szCs w:val="28"/>
          <w:lang w:eastAsia="ru-RU"/>
        </w:rPr>
      </w:pPr>
      <w:r w:rsidRPr="00BD672A">
        <w:rPr>
          <w:rFonts w:ascii="Symbol" w:eastAsia="Symbol" w:hAnsi="Symbol" w:cs="Symbol"/>
          <w:sz w:val="28"/>
          <w:szCs w:val="28"/>
          <w:lang w:eastAsia="ru-RU"/>
        </w:rPr>
        <w:t></w:t>
      </w:r>
      <w:r w:rsidRPr="00BD672A">
        <w:rPr>
          <w:rFonts w:eastAsia="Symbol"/>
          <w:sz w:val="14"/>
          <w:szCs w:val="14"/>
          <w:lang w:eastAsia="ru-RU"/>
        </w:rPr>
        <w:t xml:space="preserve">        </w:t>
      </w:r>
      <w:r w:rsidRPr="00BD672A">
        <w:rPr>
          <w:sz w:val="28"/>
          <w:szCs w:val="28"/>
          <w:lang w:eastAsia="ru-RU"/>
        </w:rPr>
        <w:t>Бодрящая гимнастика</w:t>
      </w:r>
    </w:p>
    <w:p w:rsidR="00BD672A" w:rsidRPr="00BD672A" w:rsidRDefault="00BD672A" w:rsidP="00BD672A">
      <w:pPr>
        <w:spacing w:after="0" w:line="240" w:lineRule="auto"/>
        <w:rPr>
          <w:b/>
          <w:bCs/>
          <w:color w:val="000000"/>
          <w:sz w:val="28"/>
          <w:szCs w:val="28"/>
          <w:lang w:eastAsia="ru-RU"/>
        </w:rPr>
      </w:pPr>
    </w:p>
    <w:p w:rsidR="00BD672A" w:rsidRPr="00BD672A" w:rsidRDefault="00BD672A" w:rsidP="00BD672A">
      <w:pPr>
        <w:spacing w:after="44" w:line="240" w:lineRule="auto"/>
        <w:jc w:val="both"/>
        <w:rPr>
          <w:sz w:val="28"/>
          <w:szCs w:val="28"/>
          <w:lang w:eastAsia="ru-RU"/>
        </w:rPr>
      </w:pPr>
      <w:r w:rsidRPr="00BD672A">
        <w:rPr>
          <w:sz w:val="28"/>
          <w:szCs w:val="28"/>
          <w:lang w:eastAsia="ru-RU"/>
        </w:rPr>
        <w:t xml:space="preserve">      При составлении годового плана учреждение основывается концептуальными положениями системы дошкольного воспитания, законом РФ «Об образовании». Систематически проводится анализ </w:t>
      </w:r>
      <w:proofErr w:type="spellStart"/>
      <w:r w:rsidRPr="00BD672A">
        <w:rPr>
          <w:sz w:val="28"/>
          <w:szCs w:val="28"/>
          <w:lang w:eastAsia="ru-RU"/>
        </w:rPr>
        <w:t>воспитательно</w:t>
      </w:r>
      <w:proofErr w:type="spellEnd"/>
      <w:r w:rsidRPr="00BD672A">
        <w:rPr>
          <w:sz w:val="28"/>
          <w:szCs w:val="28"/>
          <w:lang w:eastAsia="ru-RU"/>
        </w:rPr>
        <w:t xml:space="preserve">-образовательной работы специалистами и старшим воспитателем. Результаты анализа являются основой годового планирования. </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      Расписание занятий</w:t>
      </w:r>
      <w:r w:rsidR="00D6567C">
        <w:rPr>
          <w:sz w:val="28"/>
          <w:szCs w:val="28"/>
          <w:lang w:eastAsia="ru-RU"/>
        </w:rPr>
        <w:t xml:space="preserve"> (</w:t>
      </w:r>
      <w:proofErr w:type="spellStart"/>
      <w:r w:rsidR="00D6567C">
        <w:rPr>
          <w:sz w:val="28"/>
          <w:szCs w:val="28"/>
          <w:lang w:eastAsia="ru-RU"/>
        </w:rPr>
        <w:t>организованной</w:t>
      </w:r>
      <w:r w:rsidRPr="00BD672A">
        <w:rPr>
          <w:sz w:val="28"/>
          <w:szCs w:val="28"/>
          <w:lang w:eastAsia="ru-RU"/>
        </w:rPr>
        <w:t>ной</w:t>
      </w:r>
      <w:proofErr w:type="spellEnd"/>
      <w:r w:rsidRPr="00BD672A">
        <w:rPr>
          <w:sz w:val="28"/>
          <w:szCs w:val="28"/>
          <w:lang w:eastAsia="ru-RU"/>
        </w:rPr>
        <w:t xml:space="preserve"> образовательной деятельности) составлено в соответствии с</w:t>
      </w:r>
      <w:r w:rsidR="009B3783">
        <w:rPr>
          <w:sz w:val="28"/>
          <w:szCs w:val="28"/>
          <w:lang w:eastAsia="ru-RU"/>
        </w:rPr>
        <w:t xml:space="preserve"> санитарными правилами СП 2.</w:t>
      </w:r>
      <w:r w:rsidR="00D6567C">
        <w:rPr>
          <w:sz w:val="28"/>
          <w:szCs w:val="28"/>
          <w:lang w:eastAsia="ru-RU"/>
        </w:rPr>
        <w:t>4.1.3049-13</w:t>
      </w:r>
      <w:r w:rsidR="00460D51" w:rsidRPr="00460D51">
        <w:rPr>
          <w:sz w:val="28"/>
          <w:szCs w:val="28"/>
          <w:lang w:eastAsia="ru-RU"/>
        </w:rPr>
        <w:t>.</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      Обеспеченность учебно-методической и художественной литературой. </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Учреждение обеспечено учебно-методической, художественной литературой в необходимом объеме. </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       Имеется программно-методические материалы по организации новых форм дошкольного образования, по открытию групп кратковременного пребывания детей в дошкольном образовательном учреждении. </w:t>
      </w:r>
    </w:p>
    <w:p w:rsidR="00BD672A" w:rsidRPr="00BD672A" w:rsidRDefault="00BD672A" w:rsidP="00BD672A">
      <w:pPr>
        <w:spacing w:after="0" w:line="240" w:lineRule="auto"/>
        <w:jc w:val="both"/>
        <w:rPr>
          <w:sz w:val="28"/>
          <w:szCs w:val="28"/>
          <w:lang w:eastAsia="ru-RU"/>
        </w:rPr>
      </w:pPr>
    </w:p>
    <w:p w:rsidR="00BD672A" w:rsidRPr="00BD672A" w:rsidRDefault="00BD672A" w:rsidP="00BD672A">
      <w:pPr>
        <w:spacing w:after="0" w:line="240" w:lineRule="auto"/>
        <w:jc w:val="both"/>
        <w:rPr>
          <w:sz w:val="28"/>
          <w:szCs w:val="28"/>
          <w:lang w:eastAsia="ru-RU"/>
        </w:rPr>
      </w:pPr>
      <w:r w:rsidRPr="00BD672A">
        <w:rPr>
          <w:b/>
          <w:bCs/>
          <w:sz w:val="28"/>
          <w:szCs w:val="28"/>
          <w:lang w:eastAsia="ru-RU"/>
        </w:rPr>
        <w:t xml:space="preserve">       Методическая и научно-исследовательская деятельность. </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w:t>
      </w:r>
      <w:proofErr w:type="gramStart"/>
      <w:r w:rsidRPr="00BD672A">
        <w:rPr>
          <w:color w:val="000000"/>
          <w:sz w:val="28"/>
          <w:szCs w:val="28"/>
          <w:lang w:eastAsia="ru-RU"/>
        </w:rPr>
        <w:t xml:space="preserve">В соответствии с требованиями ФГОС </w:t>
      </w:r>
      <w:r w:rsidR="00F37512">
        <w:rPr>
          <w:color w:val="000000"/>
          <w:sz w:val="28"/>
          <w:szCs w:val="28"/>
          <w:lang w:eastAsia="ru-RU"/>
        </w:rPr>
        <w:t>дошкольного образования</w:t>
      </w:r>
      <w:r w:rsidRPr="00BD672A">
        <w:rPr>
          <w:color w:val="000000"/>
          <w:sz w:val="28"/>
          <w:szCs w:val="28"/>
          <w:lang w:eastAsia="ru-RU"/>
        </w:rPr>
        <w:t xml:space="preserve"> педагогический коллектив основными целями своей работы считает  создание благоприятных условий для </w:t>
      </w:r>
      <w:r w:rsidRPr="00BD672A">
        <w:rPr>
          <w:b/>
          <w:bCs/>
          <w:color w:val="000000"/>
          <w:sz w:val="28"/>
          <w:szCs w:val="28"/>
          <w:lang w:eastAsia="ru-RU"/>
        </w:rPr>
        <w:t>положительной социализации</w:t>
      </w:r>
      <w:r w:rsidRPr="00BD672A">
        <w:rPr>
          <w:color w:val="000000"/>
          <w:sz w:val="28"/>
          <w:szCs w:val="28"/>
          <w:lang w:eastAsia="ru-RU"/>
        </w:rPr>
        <w:t xml:space="preserve"> ребенка и </w:t>
      </w:r>
      <w:r w:rsidRPr="00BD672A">
        <w:rPr>
          <w:b/>
          <w:bCs/>
          <w:color w:val="000000"/>
          <w:sz w:val="28"/>
          <w:szCs w:val="28"/>
          <w:lang w:eastAsia="ru-RU"/>
        </w:rPr>
        <w:t>индивидуализации  образовательного процесса</w:t>
      </w:r>
      <w:r w:rsidRPr="00BD672A">
        <w:rPr>
          <w:color w:val="000000"/>
          <w:sz w:val="28"/>
          <w:szCs w:val="28"/>
          <w:lang w:eastAsia="ru-RU"/>
        </w:rPr>
        <w:t>,  полноценного проживания ребенком дошкольного детства, обеспечение становления личности ребенка и раскрытие его индивидуальности, создание условий для</w:t>
      </w:r>
      <w:r w:rsidR="007A759A" w:rsidRPr="007A759A">
        <w:rPr>
          <w:color w:val="000000"/>
          <w:sz w:val="28"/>
          <w:szCs w:val="28"/>
          <w:lang w:eastAsia="ru-RU"/>
        </w:rPr>
        <w:t xml:space="preserve"> </w:t>
      </w:r>
      <w:r w:rsidR="007A759A" w:rsidRPr="00BD672A">
        <w:rPr>
          <w:color w:val="000000"/>
          <w:sz w:val="28"/>
          <w:szCs w:val="28"/>
          <w:lang w:eastAsia="ru-RU"/>
        </w:rPr>
        <w:t>социально-коммуникативного</w:t>
      </w:r>
      <w:r w:rsidRPr="00BD672A">
        <w:rPr>
          <w:color w:val="000000"/>
          <w:sz w:val="28"/>
          <w:szCs w:val="28"/>
          <w:lang w:eastAsia="ru-RU"/>
        </w:rPr>
        <w:t xml:space="preserve"> </w:t>
      </w:r>
      <w:r w:rsidR="007A759A" w:rsidRPr="00BD672A">
        <w:rPr>
          <w:color w:val="000000"/>
          <w:sz w:val="28"/>
          <w:szCs w:val="28"/>
          <w:lang w:eastAsia="ru-RU"/>
        </w:rPr>
        <w:t xml:space="preserve">познавательного, речевого, </w:t>
      </w:r>
      <w:r w:rsidRPr="00BD672A">
        <w:rPr>
          <w:color w:val="000000"/>
          <w:sz w:val="28"/>
          <w:szCs w:val="28"/>
          <w:lang w:eastAsia="ru-RU"/>
        </w:rPr>
        <w:t>художественно-эстетического</w:t>
      </w:r>
      <w:r w:rsidR="007A759A">
        <w:rPr>
          <w:color w:val="000000"/>
          <w:sz w:val="28"/>
          <w:szCs w:val="28"/>
          <w:lang w:eastAsia="ru-RU"/>
        </w:rPr>
        <w:t xml:space="preserve"> и</w:t>
      </w:r>
      <w:r w:rsidR="007A759A" w:rsidRPr="007A759A">
        <w:rPr>
          <w:color w:val="000000"/>
          <w:sz w:val="28"/>
          <w:szCs w:val="28"/>
          <w:lang w:eastAsia="ru-RU"/>
        </w:rPr>
        <w:t xml:space="preserve"> </w:t>
      </w:r>
      <w:r w:rsidR="002867F2">
        <w:rPr>
          <w:color w:val="000000"/>
          <w:sz w:val="28"/>
          <w:szCs w:val="28"/>
          <w:lang w:eastAsia="ru-RU"/>
        </w:rPr>
        <w:t>физического</w:t>
      </w:r>
      <w:r w:rsidR="007A759A">
        <w:rPr>
          <w:color w:val="000000"/>
          <w:sz w:val="28"/>
          <w:szCs w:val="28"/>
          <w:lang w:eastAsia="ru-RU"/>
        </w:rPr>
        <w:t xml:space="preserve"> </w:t>
      </w:r>
      <w:r w:rsidRPr="00BD672A">
        <w:rPr>
          <w:color w:val="000000"/>
          <w:sz w:val="28"/>
          <w:szCs w:val="28"/>
          <w:lang w:eastAsia="ru-RU"/>
        </w:rPr>
        <w:t xml:space="preserve"> развития детей дошкольного возраста,  обеспечение безопасности жизнедеятельности дошкольника.</w:t>
      </w:r>
      <w:proofErr w:type="gramEnd"/>
    </w:p>
    <w:p w:rsidR="00BD672A" w:rsidRPr="00BD672A" w:rsidRDefault="00BD672A" w:rsidP="00BD672A">
      <w:pPr>
        <w:spacing w:after="0" w:line="240" w:lineRule="auto"/>
        <w:jc w:val="both"/>
        <w:rPr>
          <w:color w:val="000000"/>
          <w:sz w:val="28"/>
          <w:szCs w:val="28"/>
          <w:lang w:eastAsia="ru-RU"/>
        </w:rPr>
      </w:pPr>
      <w:r w:rsidRPr="00BD672A">
        <w:rPr>
          <w:lang w:eastAsia="ru-RU"/>
        </w:rPr>
        <w:t xml:space="preserve">   </w:t>
      </w:r>
      <w:proofErr w:type="gramStart"/>
      <w:r w:rsidRPr="00BD672A">
        <w:rPr>
          <w:sz w:val="28"/>
          <w:szCs w:val="28"/>
          <w:lang w:eastAsia="ru-RU"/>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речевой, продуктивной, музыкально – художественной, в процессе восприятия </w:t>
      </w:r>
      <w:r w:rsidRPr="00BD672A">
        <w:rPr>
          <w:color w:val="000000"/>
          <w:sz w:val="28"/>
          <w:szCs w:val="28"/>
          <w:lang w:eastAsia="ru-RU"/>
        </w:rPr>
        <w:t xml:space="preserve">художественной литературы.   </w:t>
      </w:r>
      <w:proofErr w:type="gramEnd"/>
    </w:p>
    <w:p w:rsidR="00BD672A" w:rsidRPr="00BD672A" w:rsidRDefault="00BD672A" w:rsidP="00BD672A">
      <w:pPr>
        <w:spacing w:after="0" w:line="240" w:lineRule="auto"/>
        <w:rPr>
          <w:color w:val="000000"/>
          <w:sz w:val="28"/>
          <w:szCs w:val="28"/>
          <w:lang w:eastAsia="ru-RU"/>
        </w:rPr>
      </w:pPr>
      <w:r w:rsidRPr="00BD672A">
        <w:rPr>
          <w:color w:val="000000"/>
          <w:sz w:val="28"/>
          <w:szCs w:val="28"/>
          <w:lang w:eastAsia="ru-RU"/>
        </w:rPr>
        <w:t xml:space="preserve">   Содержание образовательной программы реализуется в процессе:</w:t>
      </w:r>
    </w:p>
    <w:p w:rsidR="00BD672A" w:rsidRPr="00BD672A" w:rsidRDefault="00BD672A" w:rsidP="00BD672A">
      <w:pPr>
        <w:spacing w:after="0" w:line="240" w:lineRule="auto"/>
        <w:rPr>
          <w:color w:val="000000"/>
          <w:sz w:val="28"/>
          <w:szCs w:val="28"/>
          <w:lang w:eastAsia="ru-RU"/>
        </w:rPr>
      </w:pPr>
      <w:r w:rsidRPr="00BD672A">
        <w:rPr>
          <w:color w:val="000000"/>
          <w:sz w:val="28"/>
          <w:szCs w:val="28"/>
          <w:lang w:eastAsia="ru-RU"/>
        </w:rPr>
        <w:t>-  неп</w:t>
      </w:r>
      <w:r w:rsidR="00F37512">
        <w:rPr>
          <w:color w:val="000000"/>
          <w:sz w:val="28"/>
          <w:szCs w:val="28"/>
          <w:lang w:eastAsia="ru-RU"/>
        </w:rPr>
        <w:t>рерыв</w:t>
      </w:r>
      <w:r w:rsidRPr="00BD672A">
        <w:rPr>
          <w:color w:val="000000"/>
          <w:sz w:val="28"/>
          <w:szCs w:val="28"/>
          <w:lang w:eastAsia="ru-RU"/>
        </w:rPr>
        <w:t>но</w:t>
      </w:r>
      <w:r w:rsidR="00F37512">
        <w:rPr>
          <w:color w:val="000000"/>
          <w:sz w:val="28"/>
          <w:szCs w:val="28"/>
          <w:lang w:eastAsia="ru-RU"/>
        </w:rPr>
        <w:t>й</w:t>
      </w:r>
      <w:r w:rsidRPr="00BD672A">
        <w:rPr>
          <w:color w:val="000000"/>
          <w:sz w:val="28"/>
          <w:szCs w:val="28"/>
          <w:lang w:eastAsia="ru-RU"/>
        </w:rPr>
        <w:t xml:space="preserve"> образовательной деятельности;</w:t>
      </w:r>
    </w:p>
    <w:p w:rsidR="00BD672A" w:rsidRPr="00BD672A" w:rsidRDefault="00BD672A" w:rsidP="00BD672A">
      <w:pPr>
        <w:spacing w:after="0" w:line="240" w:lineRule="auto"/>
        <w:rPr>
          <w:color w:val="000000"/>
          <w:sz w:val="28"/>
          <w:szCs w:val="28"/>
          <w:lang w:eastAsia="ru-RU"/>
        </w:rPr>
      </w:pPr>
      <w:r w:rsidRPr="00BD672A">
        <w:rPr>
          <w:color w:val="000000"/>
          <w:sz w:val="28"/>
          <w:szCs w:val="28"/>
          <w:lang w:eastAsia="ru-RU"/>
        </w:rPr>
        <w:t>- образовательной деятельности, осуществляемой в ходе режимных моментов;</w:t>
      </w:r>
    </w:p>
    <w:p w:rsidR="00BD672A" w:rsidRPr="00BD672A" w:rsidRDefault="00BD672A" w:rsidP="00BD672A">
      <w:pPr>
        <w:spacing w:after="0" w:line="240" w:lineRule="auto"/>
        <w:rPr>
          <w:color w:val="000000"/>
          <w:sz w:val="28"/>
          <w:szCs w:val="28"/>
          <w:lang w:eastAsia="ru-RU"/>
        </w:rPr>
      </w:pPr>
      <w:r w:rsidRPr="00BD672A">
        <w:rPr>
          <w:color w:val="000000"/>
          <w:sz w:val="28"/>
          <w:szCs w:val="28"/>
          <w:lang w:eastAsia="ru-RU"/>
        </w:rPr>
        <w:t>- самостоятельной детской деятельности;</w:t>
      </w:r>
    </w:p>
    <w:p w:rsidR="00BD672A" w:rsidRPr="00BD672A" w:rsidRDefault="00BD672A" w:rsidP="00BD672A">
      <w:pPr>
        <w:spacing w:after="0" w:line="240" w:lineRule="auto"/>
        <w:rPr>
          <w:color w:val="000000"/>
          <w:sz w:val="28"/>
          <w:szCs w:val="28"/>
          <w:lang w:eastAsia="ru-RU"/>
        </w:rPr>
      </w:pPr>
      <w:r w:rsidRPr="00BD672A">
        <w:rPr>
          <w:color w:val="000000"/>
          <w:sz w:val="28"/>
          <w:szCs w:val="28"/>
          <w:lang w:eastAsia="ru-RU"/>
        </w:rPr>
        <w:t>- взаимодействия с семьями воспитанников.</w:t>
      </w:r>
    </w:p>
    <w:p w:rsidR="00BD672A" w:rsidRPr="00BD672A" w:rsidRDefault="00BD672A" w:rsidP="00BD672A">
      <w:pPr>
        <w:spacing w:after="0" w:line="240" w:lineRule="auto"/>
        <w:jc w:val="both"/>
        <w:rPr>
          <w:b/>
          <w:bCs/>
          <w:color w:val="000000"/>
          <w:sz w:val="28"/>
          <w:szCs w:val="28"/>
          <w:lang w:eastAsia="ru-RU"/>
        </w:rPr>
      </w:pPr>
      <w:r w:rsidRPr="00BD672A">
        <w:rPr>
          <w:color w:val="000000"/>
          <w:sz w:val="28"/>
          <w:szCs w:val="28"/>
          <w:lang w:eastAsia="ru-RU"/>
        </w:rPr>
        <w:t xml:space="preserve">     Результатами освоения образовательной программы являются </w:t>
      </w:r>
      <w:r w:rsidRPr="00BD672A">
        <w:rPr>
          <w:b/>
          <w:bCs/>
          <w:color w:val="000000"/>
          <w:sz w:val="28"/>
          <w:szCs w:val="28"/>
          <w:lang w:eastAsia="ru-RU"/>
        </w:rPr>
        <w:t>целевые ориентиры</w:t>
      </w:r>
      <w:r w:rsidRPr="00BD672A">
        <w:rPr>
          <w:color w:val="000000"/>
          <w:sz w:val="28"/>
          <w:szCs w:val="28"/>
          <w:lang w:eastAsia="ru-RU"/>
        </w:rPr>
        <w:t xml:space="preserve"> дошкольного образования, которые представляют собой социально-нормативные возрастные характеристики возможных достижений ребенка.</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Качество подготовки воспитанников отслеживается в соответствии с требованиями к освоению ребенком образовательных областей.</w:t>
      </w:r>
    </w:p>
    <w:p w:rsidR="00BD672A" w:rsidRPr="00BD672A" w:rsidRDefault="00BD672A" w:rsidP="00BD672A">
      <w:pPr>
        <w:spacing w:after="0" w:line="240" w:lineRule="auto"/>
        <w:jc w:val="both"/>
        <w:rPr>
          <w:sz w:val="28"/>
          <w:szCs w:val="28"/>
          <w:lang w:eastAsia="ru-RU"/>
        </w:rPr>
      </w:pPr>
    </w:p>
    <w:p w:rsidR="00BD672A" w:rsidRPr="00BD672A" w:rsidRDefault="00BD672A" w:rsidP="00BD672A">
      <w:pPr>
        <w:spacing w:after="0" w:line="240" w:lineRule="auto"/>
        <w:rPr>
          <w:b/>
          <w:bCs/>
          <w:color w:val="000000"/>
          <w:sz w:val="28"/>
          <w:szCs w:val="28"/>
          <w:lang w:eastAsia="ru-RU"/>
        </w:rPr>
      </w:pPr>
      <w:r w:rsidRPr="00BD672A">
        <w:rPr>
          <w:b/>
          <w:bCs/>
          <w:color w:val="000000"/>
          <w:sz w:val="28"/>
          <w:szCs w:val="28"/>
          <w:lang w:eastAsia="ru-RU"/>
        </w:rPr>
        <w:t>1.5. Качество кадрового состава.</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На данный момент дошкольное образовательное учреждение укомплектовано педагогами согласно штатному расписанию на </w:t>
      </w:r>
      <w:r w:rsidR="008D0E45" w:rsidRPr="008D0E45">
        <w:rPr>
          <w:sz w:val="28"/>
          <w:szCs w:val="28"/>
          <w:lang w:eastAsia="ru-RU"/>
        </w:rPr>
        <w:t>100</w:t>
      </w:r>
      <w:r w:rsidRPr="00BD672A">
        <w:rPr>
          <w:sz w:val="28"/>
          <w:szCs w:val="28"/>
          <w:lang w:eastAsia="ru-RU"/>
        </w:rPr>
        <w:t xml:space="preserve">%. </w:t>
      </w:r>
    </w:p>
    <w:p w:rsidR="00BD672A" w:rsidRPr="00BD672A" w:rsidRDefault="00A456B9" w:rsidP="00BD672A">
      <w:pPr>
        <w:spacing w:after="0" w:line="240" w:lineRule="auto"/>
        <w:jc w:val="both"/>
        <w:rPr>
          <w:sz w:val="28"/>
          <w:szCs w:val="28"/>
          <w:lang w:eastAsia="ru-RU"/>
        </w:rPr>
      </w:pPr>
      <w:r>
        <w:rPr>
          <w:sz w:val="28"/>
          <w:szCs w:val="28"/>
          <w:lang w:eastAsia="ru-RU"/>
        </w:rPr>
        <w:t>В детском саду работало17</w:t>
      </w:r>
      <w:r w:rsidR="002867F2">
        <w:rPr>
          <w:sz w:val="28"/>
          <w:szCs w:val="28"/>
          <w:lang w:eastAsia="ru-RU"/>
        </w:rPr>
        <w:t xml:space="preserve"> педагогов</w:t>
      </w:r>
      <w:r w:rsidR="00BD672A" w:rsidRPr="00BD672A">
        <w:rPr>
          <w:sz w:val="28"/>
          <w:szCs w:val="28"/>
          <w:lang w:eastAsia="ru-RU"/>
        </w:rPr>
        <w:t>.</w:t>
      </w:r>
    </w:p>
    <w:p w:rsidR="00BD672A" w:rsidRPr="00BD672A" w:rsidRDefault="00BD672A" w:rsidP="00BD672A">
      <w:pPr>
        <w:spacing w:after="0" w:line="240" w:lineRule="auto"/>
        <w:jc w:val="both"/>
        <w:rPr>
          <w:b/>
          <w:bCs/>
          <w:sz w:val="28"/>
          <w:szCs w:val="28"/>
          <w:lang w:eastAsia="ru-RU"/>
        </w:rPr>
      </w:pPr>
    </w:p>
    <w:p w:rsidR="00BD672A" w:rsidRPr="00BD672A" w:rsidRDefault="00BD672A" w:rsidP="00BD672A">
      <w:pPr>
        <w:spacing w:after="0" w:line="240" w:lineRule="auto"/>
        <w:jc w:val="both"/>
        <w:rPr>
          <w:sz w:val="28"/>
          <w:szCs w:val="28"/>
          <w:lang w:eastAsia="ru-RU"/>
        </w:rPr>
      </w:pPr>
      <w:r w:rsidRPr="00BD672A">
        <w:rPr>
          <w:b/>
          <w:bCs/>
          <w:sz w:val="28"/>
          <w:szCs w:val="28"/>
          <w:lang w:eastAsia="ru-RU"/>
        </w:rPr>
        <w:t xml:space="preserve">Сведения о педагогах: </w:t>
      </w:r>
    </w:p>
    <w:p w:rsidR="00BD672A" w:rsidRPr="00BD672A" w:rsidRDefault="00BD672A" w:rsidP="00BD672A">
      <w:pPr>
        <w:spacing w:after="0" w:line="240" w:lineRule="auto"/>
        <w:jc w:val="both"/>
        <w:rPr>
          <w:b/>
          <w:sz w:val="28"/>
          <w:szCs w:val="28"/>
          <w:lang w:eastAsia="ru-RU"/>
        </w:rPr>
      </w:pPr>
      <w:r w:rsidRPr="00BD672A">
        <w:rPr>
          <w:b/>
          <w:sz w:val="28"/>
          <w:szCs w:val="28"/>
          <w:lang w:eastAsia="ru-RU"/>
        </w:rPr>
        <w:t>Уровень образования педагогов:</w:t>
      </w:r>
    </w:p>
    <w:p w:rsidR="00BD672A" w:rsidRPr="00BD672A" w:rsidRDefault="002867F2" w:rsidP="00BD672A">
      <w:pPr>
        <w:spacing w:after="0" w:line="240" w:lineRule="auto"/>
        <w:jc w:val="both"/>
        <w:rPr>
          <w:sz w:val="28"/>
          <w:szCs w:val="28"/>
          <w:lang w:eastAsia="ru-RU"/>
        </w:rPr>
      </w:pPr>
      <w:r>
        <w:rPr>
          <w:sz w:val="28"/>
          <w:szCs w:val="28"/>
          <w:lang w:eastAsia="ru-RU"/>
        </w:rPr>
        <w:t xml:space="preserve">Высшее образование – </w:t>
      </w:r>
      <w:r w:rsidR="00B31888">
        <w:rPr>
          <w:sz w:val="28"/>
          <w:szCs w:val="28"/>
          <w:lang w:eastAsia="ru-RU"/>
        </w:rPr>
        <w:t>10</w:t>
      </w:r>
      <w:r w:rsidR="00BD672A" w:rsidRPr="00BD672A">
        <w:rPr>
          <w:sz w:val="28"/>
          <w:szCs w:val="28"/>
          <w:lang w:eastAsia="ru-RU"/>
        </w:rPr>
        <w:t xml:space="preserve"> человек;</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Среднее - </w:t>
      </w:r>
      <w:r w:rsidR="002867F2">
        <w:rPr>
          <w:sz w:val="28"/>
          <w:szCs w:val="28"/>
          <w:lang w:eastAsia="ru-RU"/>
        </w:rPr>
        <w:t xml:space="preserve">профессиональное образование – </w:t>
      </w:r>
      <w:r w:rsidR="00B31888">
        <w:rPr>
          <w:sz w:val="28"/>
          <w:szCs w:val="28"/>
          <w:lang w:eastAsia="ru-RU"/>
        </w:rPr>
        <w:t>7</w:t>
      </w:r>
      <w:r w:rsidRPr="00BD672A">
        <w:rPr>
          <w:sz w:val="28"/>
          <w:szCs w:val="28"/>
          <w:lang w:eastAsia="ru-RU"/>
        </w:rPr>
        <w:t xml:space="preserve"> человек.</w:t>
      </w:r>
    </w:p>
    <w:p w:rsidR="00BD672A" w:rsidRPr="00BD672A" w:rsidRDefault="00BD672A" w:rsidP="00BD672A">
      <w:pPr>
        <w:spacing w:after="0" w:line="240" w:lineRule="auto"/>
        <w:jc w:val="both"/>
        <w:rPr>
          <w:sz w:val="28"/>
          <w:szCs w:val="28"/>
          <w:lang w:eastAsia="ru-RU"/>
        </w:rPr>
      </w:pPr>
    </w:p>
    <w:p w:rsidR="00BD672A" w:rsidRPr="00BD672A" w:rsidRDefault="00BD672A" w:rsidP="00BD672A">
      <w:pPr>
        <w:spacing w:after="0" w:line="240" w:lineRule="auto"/>
        <w:jc w:val="both"/>
        <w:rPr>
          <w:b/>
          <w:sz w:val="28"/>
          <w:szCs w:val="28"/>
          <w:lang w:eastAsia="ru-RU"/>
        </w:rPr>
      </w:pPr>
      <w:r w:rsidRPr="00BD672A">
        <w:rPr>
          <w:b/>
          <w:sz w:val="28"/>
          <w:szCs w:val="28"/>
          <w:lang w:eastAsia="ru-RU"/>
        </w:rPr>
        <w:t>Педагогический стаж:</w:t>
      </w:r>
    </w:p>
    <w:p w:rsidR="00BD672A" w:rsidRPr="000857CE" w:rsidRDefault="00A162D1" w:rsidP="00BD672A">
      <w:pPr>
        <w:spacing w:after="0" w:line="240" w:lineRule="auto"/>
        <w:jc w:val="both"/>
        <w:rPr>
          <w:sz w:val="28"/>
          <w:szCs w:val="28"/>
          <w:lang w:eastAsia="ru-RU"/>
        </w:rPr>
      </w:pPr>
      <w:r w:rsidRPr="000857CE">
        <w:rPr>
          <w:sz w:val="28"/>
          <w:szCs w:val="28"/>
          <w:lang w:eastAsia="ru-RU"/>
        </w:rPr>
        <w:t>до 3 лет – 0</w:t>
      </w:r>
      <w:r w:rsidR="00BD672A" w:rsidRPr="000857CE">
        <w:rPr>
          <w:sz w:val="28"/>
          <w:szCs w:val="28"/>
          <w:lang w:eastAsia="ru-RU"/>
        </w:rPr>
        <w:t xml:space="preserve"> человек</w:t>
      </w:r>
    </w:p>
    <w:p w:rsidR="00BD672A" w:rsidRPr="000857CE" w:rsidRDefault="00A24C67" w:rsidP="00BD672A">
      <w:pPr>
        <w:spacing w:after="0" w:line="240" w:lineRule="auto"/>
        <w:jc w:val="both"/>
        <w:rPr>
          <w:sz w:val="28"/>
          <w:szCs w:val="28"/>
          <w:lang w:eastAsia="ru-RU"/>
        </w:rPr>
      </w:pPr>
      <w:r>
        <w:rPr>
          <w:sz w:val="28"/>
          <w:szCs w:val="28"/>
          <w:lang w:eastAsia="ru-RU"/>
        </w:rPr>
        <w:t>с 5 до 10 лет – 4</w:t>
      </w:r>
      <w:r w:rsidR="00B62988" w:rsidRPr="000857CE">
        <w:rPr>
          <w:sz w:val="28"/>
          <w:szCs w:val="28"/>
          <w:lang w:eastAsia="ru-RU"/>
        </w:rPr>
        <w:t xml:space="preserve"> человек</w:t>
      </w:r>
    </w:p>
    <w:p w:rsidR="00BD672A" w:rsidRPr="000857CE" w:rsidRDefault="00BD672A" w:rsidP="00BD672A">
      <w:pPr>
        <w:spacing w:after="0" w:line="240" w:lineRule="auto"/>
        <w:jc w:val="both"/>
        <w:rPr>
          <w:sz w:val="28"/>
          <w:szCs w:val="28"/>
          <w:lang w:eastAsia="ru-RU"/>
        </w:rPr>
      </w:pPr>
      <w:r w:rsidRPr="000857CE">
        <w:rPr>
          <w:sz w:val="28"/>
          <w:szCs w:val="28"/>
          <w:lang w:eastAsia="ru-RU"/>
        </w:rPr>
        <w:t xml:space="preserve">с </w:t>
      </w:r>
      <w:r w:rsidR="00B62988" w:rsidRPr="000857CE">
        <w:rPr>
          <w:sz w:val="28"/>
          <w:szCs w:val="28"/>
          <w:lang w:eastAsia="ru-RU"/>
        </w:rPr>
        <w:t xml:space="preserve">10 до 15 лет – </w:t>
      </w:r>
      <w:r w:rsidR="00A24C67">
        <w:rPr>
          <w:sz w:val="28"/>
          <w:szCs w:val="28"/>
          <w:lang w:eastAsia="ru-RU"/>
        </w:rPr>
        <w:t>5</w:t>
      </w:r>
      <w:r w:rsidR="000857CE">
        <w:rPr>
          <w:sz w:val="28"/>
          <w:szCs w:val="28"/>
          <w:lang w:eastAsia="ru-RU"/>
        </w:rPr>
        <w:t xml:space="preserve"> человек</w:t>
      </w:r>
    </w:p>
    <w:p w:rsidR="00AB450E" w:rsidRPr="000857CE" w:rsidRDefault="00AB450E" w:rsidP="00BD672A">
      <w:pPr>
        <w:spacing w:after="0" w:line="240" w:lineRule="auto"/>
        <w:jc w:val="both"/>
        <w:rPr>
          <w:sz w:val="28"/>
          <w:szCs w:val="28"/>
          <w:lang w:eastAsia="ru-RU"/>
        </w:rPr>
      </w:pPr>
      <w:r w:rsidRPr="000857CE">
        <w:rPr>
          <w:sz w:val="28"/>
          <w:szCs w:val="28"/>
          <w:lang w:eastAsia="ru-RU"/>
        </w:rPr>
        <w:t xml:space="preserve">с 15 до 20 лет – </w:t>
      </w:r>
      <w:r w:rsidR="00A24C67">
        <w:rPr>
          <w:sz w:val="28"/>
          <w:szCs w:val="28"/>
          <w:lang w:eastAsia="ru-RU"/>
        </w:rPr>
        <w:t>3</w:t>
      </w:r>
      <w:r w:rsidR="00E93DF9" w:rsidRPr="000857CE">
        <w:rPr>
          <w:sz w:val="28"/>
          <w:szCs w:val="28"/>
          <w:lang w:eastAsia="ru-RU"/>
        </w:rPr>
        <w:t xml:space="preserve"> человек</w:t>
      </w:r>
    </w:p>
    <w:p w:rsidR="00BD672A" w:rsidRPr="000857CE" w:rsidRDefault="00B62988" w:rsidP="00BD672A">
      <w:pPr>
        <w:spacing w:after="0" w:line="240" w:lineRule="auto"/>
        <w:jc w:val="both"/>
        <w:rPr>
          <w:sz w:val="28"/>
          <w:szCs w:val="28"/>
          <w:lang w:eastAsia="ru-RU"/>
        </w:rPr>
      </w:pPr>
      <w:r w:rsidRPr="000857CE">
        <w:rPr>
          <w:sz w:val="28"/>
          <w:szCs w:val="28"/>
          <w:lang w:eastAsia="ru-RU"/>
        </w:rPr>
        <w:t xml:space="preserve">более 20 лет – </w:t>
      </w:r>
      <w:r w:rsidR="00A24C67">
        <w:rPr>
          <w:sz w:val="28"/>
          <w:szCs w:val="28"/>
          <w:lang w:eastAsia="ru-RU"/>
        </w:rPr>
        <w:t>5</w:t>
      </w:r>
      <w:r w:rsidR="00BD672A" w:rsidRPr="000857CE">
        <w:rPr>
          <w:sz w:val="28"/>
          <w:szCs w:val="28"/>
          <w:lang w:eastAsia="ru-RU"/>
        </w:rPr>
        <w:t xml:space="preserve"> человек</w:t>
      </w:r>
      <w:r w:rsidR="00407756">
        <w:rPr>
          <w:sz w:val="28"/>
          <w:szCs w:val="28"/>
          <w:lang w:eastAsia="ru-RU"/>
        </w:rPr>
        <w:t>а</w:t>
      </w:r>
    </w:p>
    <w:p w:rsidR="00BD672A" w:rsidRPr="000857CE" w:rsidRDefault="00BD672A" w:rsidP="00BD672A">
      <w:pPr>
        <w:spacing w:after="0" w:line="240" w:lineRule="auto"/>
        <w:jc w:val="both"/>
        <w:rPr>
          <w:sz w:val="28"/>
          <w:szCs w:val="28"/>
          <w:lang w:eastAsia="ru-RU"/>
        </w:rPr>
      </w:pPr>
    </w:p>
    <w:p w:rsidR="00BD672A" w:rsidRPr="00B62988" w:rsidRDefault="00BD672A" w:rsidP="00BD672A">
      <w:pPr>
        <w:spacing w:after="0" w:line="240" w:lineRule="auto"/>
        <w:jc w:val="both"/>
        <w:rPr>
          <w:b/>
          <w:sz w:val="28"/>
          <w:szCs w:val="28"/>
          <w:lang w:eastAsia="ru-RU"/>
        </w:rPr>
      </w:pPr>
      <w:r w:rsidRPr="00B62988">
        <w:rPr>
          <w:b/>
          <w:sz w:val="28"/>
          <w:szCs w:val="28"/>
          <w:lang w:eastAsia="ru-RU"/>
        </w:rPr>
        <w:t>Квалификационная категория:</w:t>
      </w:r>
    </w:p>
    <w:p w:rsidR="00BD672A" w:rsidRPr="00B62988" w:rsidRDefault="00BD672A" w:rsidP="00BD672A">
      <w:pPr>
        <w:spacing w:after="0" w:line="240" w:lineRule="auto"/>
        <w:rPr>
          <w:sz w:val="28"/>
          <w:szCs w:val="28"/>
          <w:lang w:eastAsia="ru-RU"/>
        </w:rPr>
      </w:pPr>
      <w:proofErr w:type="gramStart"/>
      <w:r w:rsidRPr="00B62988">
        <w:rPr>
          <w:sz w:val="28"/>
          <w:szCs w:val="28"/>
          <w:lang w:eastAsia="ru-RU"/>
        </w:rPr>
        <w:t>Высшая</w:t>
      </w:r>
      <w:proofErr w:type="gramEnd"/>
      <w:r w:rsidRPr="00B62988">
        <w:rPr>
          <w:sz w:val="28"/>
          <w:szCs w:val="28"/>
          <w:lang w:eastAsia="ru-RU"/>
        </w:rPr>
        <w:t xml:space="preserve"> – 0 человек;</w:t>
      </w:r>
    </w:p>
    <w:p w:rsidR="00BD672A" w:rsidRPr="00B62988" w:rsidRDefault="00A24C67" w:rsidP="00BD672A">
      <w:pPr>
        <w:spacing w:after="0" w:line="240" w:lineRule="auto"/>
        <w:rPr>
          <w:sz w:val="28"/>
          <w:szCs w:val="28"/>
          <w:lang w:eastAsia="ru-RU"/>
        </w:rPr>
      </w:pPr>
      <w:r>
        <w:rPr>
          <w:sz w:val="28"/>
          <w:szCs w:val="28"/>
          <w:lang w:eastAsia="ru-RU"/>
        </w:rPr>
        <w:t>Первая – 10</w:t>
      </w:r>
      <w:r w:rsidR="00BD672A" w:rsidRPr="00B62988">
        <w:rPr>
          <w:sz w:val="28"/>
          <w:szCs w:val="28"/>
          <w:lang w:eastAsia="ru-RU"/>
        </w:rPr>
        <w:t xml:space="preserve"> человек;</w:t>
      </w:r>
    </w:p>
    <w:p w:rsidR="00BD672A" w:rsidRPr="00B62988" w:rsidRDefault="00A24C67" w:rsidP="00BD672A">
      <w:pPr>
        <w:spacing w:after="0" w:line="240" w:lineRule="auto"/>
        <w:rPr>
          <w:sz w:val="28"/>
          <w:szCs w:val="28"/>
          <w:lang w:eastAsia="ru-RU"/>
        </w:rPr>
      </w:pPr>
      <w:r>
        <w:rPr>
          <w:sz w:val="28"/>
          <w:szCs w:val="28"/>
          <w:lang w:eastAsia="ru-RU"/>
        </w:rPr>
        <w:t>Без категории – 7</w:t>
      </w:r>
      <w:r w:rsidR="00BD672A" w:rsidRPr="00B62988">
        <w:rPr>
          <w:sz w:val="28"/>
          <w:szCs w:val="28"/>
          <w:lang w:eastAsia="ru-RU"/>
        </w:rPr>
        <w:t xml:space="preserve"> человек.</w:t>
      </w:r>
    </w:p>
    <w:p w:rsidR="00BD672A" w:rsidRPr="002867F2" w:rsidRDefault="00BD672A" w:rsidP="00BD672A">
      <w:pPr>
        <w:spacing w:after="0" w:line="240" w:lineRule="auto"/>
        <w:rPr>
          <w:color w:val="FF0000"/>
          <w:sz w:val="28"/>
          <w:szCs w:val="28"/>
          <w:lang w:eastAsia="ru-RU"/>
        </w:rPr>
      </w:pPr>
    </w:p>
    <w:p w:rsidR="00BD672A" w:rsidRPr="00B62988" w:rsidRDefault="00BD672A" w:rsidP="00BD672A">
      <w:pPr>
        <w:spacing w:after="0" w:line="240" w:lineRule="auto"/>
        <w:rPr>
          <w:b/>
          <w:sz w:val="28"/>
          <w:szCs w:val="28"/>
          <w:lang w:eastAsia="ru-RU"/>
        </w:rPr>
      </w:pPr>
      <w:r w:rsidRPr="00B62988">
        <w:rPr>
          <w:b/>
          <w:sz w:val="28"/>
          <w:szCs w:val="28"/>
          <w:lang w:eastAsia="ru-RU"/>
        </w:rPr>
        <w:t>Возраст педагогов:</w:t>
      </w:r>
    </w:p>
    <w:p w:rsidR="00BD672A" w:rsidRPr="00B62988" w:rsidRDefault="00BD672A" w:rsidP="00BD672A">
      <w:pPr>
        <w:spacing w:after="0" w:line="240" w:lineRule="auto"/>
        <w:rPr>
          <w:sz w:val="28"/>
          <w:szCs w:val="28"/>
          <w:lang w:eastAsia="ru-RU"/>
        </w:rPr>
      </w:pPr>
      <w:r w:rsidRPr="00B62988">
        <w:rPr>
          <w:sz w:val="28"/>
          <w:szCs w:val="28"/>
          <w:lang w:eastAsia="ru-RU"/>
        </w:rPr>
        <w:t>До 25 лет – 0</w:t>
      </w:r>
    </w:p>
    <w:p w:rsidR="00BD672A" w:rsidRPr="00B62988" w:rsidRDefault="006627FC" w:rsidP="00BD672A">
      <w:pPr>
        <w:spacing w:after="0" w:line="240" w:lineRule="auto"/>
        <w:rPr>
          <w:sz w:val="28"/>
          <w:szCs w:val="28"/>
          <w:lang w:eastAsia="ru-RU"/>
        </w:rPr>
      </w:pPr>
      <w:r>
        <w:rPr>
          <w:sz w:val="28"/>
          <w:szCs w:val="28"/>
          <w:lang w:eastAsia="ru-RU"/>
        </w:rPr>
        <w:t>25-29 лет - 0</w:t>
      </w:r>
    </w:p>
    <w:p w:rsidR="00BD672A" w:rsidRPr="00B62988" w:rsidRDefault="00BD672A" w:rsidP="00BD672A">
      <w:pPr>
        <w:spacing w:after="0" w:line="240" w:lineRule="auto"/>
        <w:rPr>
          <w:sz w:val="28"/>
          <w:szCs w:val="28"/>
          <w:lang w:eastAsia="ru-RU"/>
        </w:rPr>
      </w:pPr>
      <w:r w:rsidRPr="00B62988">
        <w:rPr>
          <w:sz w:val="28"/>
          <w:szCs w:val="28"/>
          <w:lang w:eastAsia="ru-RU"/>
        </w:rPr>
        <w:t>3</w:t>
      </w:r>
      <w:r w:rsidR="0010756E">
        <w:rPr>
          <w:sz w:val="28"/>
          <w:szCs w:val="28"/>
          <w:lang w:eastAsia="ru-RU"/>
        </w:rPr>
        <w:t>0-39 лет – 4</w:t>
      </w:r>
    </w:p>
    <w:p w:rsidR="00BD672A" w:rsidRPr="00B62988" w:rsidRDefault="007C59B4" w:rsidP="00BD672A">
      <w:pPr>
        <w:spacing w:after="0" w:line="240" w:lineRule="auto"/>
        <w:rPr>
          <w:sz w:val="28"/>
          <w:szCs w:val="28"/>
          <w:lang w:eastAsia="ru-RU"/>
        </w:rPr>
      </w:pPr>
      <w:r>
        <w:rPr>
          <w:sz w:val="28"/>
          <w:szCs w:val="28"/>
          <w:lang w:eastAsia="ru-RU"/>
        </w:rPr>
        <w:t>40-49 лет - 8</w:t>
      </w:r>
    </w:p>
    <w:p w:rsidR="00BD672A" w:rsidRPr="00B62988" w:rsidRDefault="007C59B4" w:rsidP="00BD672A">
      <w:pPr>
        <w:spacing w:after="0" w:line="240" w:lineRule="auto"/>
        <w:rPr>
          <w:sz w:val="28"/>
          <w:szCs w:val="28"/>
          <w:lang w:eastAsia="ru-RU"/>
        </w:rPr>
      </w:pPr>
      <w:r>
        <w:rPr>
          <w:sz w:val="28"/>
          <w:szCs w:val="28"/>
          <w:lang w:eastAsia="ru-RU"/>
        </w:rPr>
        <w:t>50-59 лет – 3</w:t>
      </w:r>
    </w:p>
    <w:p w:rsidR="00BD672A" w:rsidRPr="00B62988" w:rsidRDefault="0010756E" w:rsidP="00BD672A">
      <w:pPr>
        <w:spacing w:after="0" w:line="240" w:lineRule="auto"/>
        <w:rPr>
          <w:sz w:val="28"/>
          <w:szCs w:val="28"/>
          <w:lang w:eastAsia="ru-RU"/>
        </w:rPr>
      </w:pPr>
      <w:r>
        <w:rPr>
          <w:sz w:val="28"/>
          <w:szCs w:val="28"/>
          <w:lang w:eastAsia="ru-RU"/>
        </w:rPr>
        <w:t>Свыше 60 лет - 2</w:t>
      </w:r>
    </w:p>
    <w:p w:rsidR="00BD672A" w:rsidRPr="00BD672A" w:rsidRDefault="00BD672A" w:rsidP="0019421B">
      <w:pPr>
        <w:spacing w:before="100" w:beforeAutospacing="1" w:after="100" w:afterAutospacing="1" w:line="240" w:lineRule="auto"/>
        <w:ind w:firstLine="567"/>
        <w:jc w:val="both"/>
        <w:rPr>
          <w:sz w:val="28"/>
          <w:szCs w:val="28"/>
          <w:lang w:eastAsia="ru-RU"/>
        </w:rPr>
      </w:pPr>
      <w:r w:rsidRPr="00BD672A">
        <w:rPr>
          <w:sz w:val="28"/>
          <w:szCs w:val="28"/>
          <w:lang w:eastAsia="ru-RU"/>
        </w:rPr>
        <w:t xml:space="preserve"> Дошкольное образовательное учреждение принимает участие в работе городских методических объединений. Старшим воспитателем в МБДОУ планомерно ведется индивидуальная работа с педагогами, основное внимание уделяется малоопытным педагогам.</w:t>
      </w:r>
    </w:p>
    <w:p w:rsidR="00BD672A" w:rsidRPr="00BD672A" w:rsidRDefault="00BD672A" w:rsidP="00BD672A">
      <w:pPr>
        <w:spacing w:after="0" w:line="240" w:lineRule="auto"/>
        <w:jc w:val="both"/>
        <w:rPr>
          <w:color w:val="000000"/>
          <w:sz w:val="28"/>
          <w:szCs w:val="28"/>
          <w:lang w:eastAsia="ru-RU"/>
        </w:rPr>
      </w:pPr>
      <w:r w:rsidRPr="00BD672A">
        <w:rPr>
          <w:color w:val="000000"/>
          <w:lang w:eastAsia="ru-RU"/>
        </w:rPr>
        <w:t xml:space="preserve">    </w:t>
      </w:r>
      <w:r w:rsidRPr="00BD672A">
        <w:rPr>
          <w:color w:val="000000"/>
          <w:sz w:val="28"/>
          <w:szCs w:val="28"/>
          <w:lang w:eastAsia="ru-RU"/>
        </w:rPr>
        <w:t xml:space="preserve">Анализ выполнения раздела «Воспитательная работа с детьми», показал, что в целом все запланированные мероприятия, в основном, выполнены. Более того, по результатам многих мероприятий с детьми, были подготовлены фоторепортажи, материалы которых регулярно помещались на информационных стендах, а затем архивировались в тематические папки. </w:t>
      </w:r>
    </w:p>
    <w:p w:rsidR="00BD672A" w:rsidRPr="00407756" w:rsidRDefault="00BD672A" w:rsidP="00407756">
      <w:pPr>
        <w:rPr>
          <w:sz w:val="28"/>
          <w:szCs w:val="28"/>
          <w:lang w:eastAsia="ru-RU"/>
        </w:rPr>
      </w:pPr>
      <w:r w:rsidRPr="00BD672A">
        <w:rPr>
          <w:color w:val="000000"/>
          <w:sz w:val="28"/>
          <w:szCs w:val="28"/>
          <w:lang w:eastAsia="ru-RU"/>
        </w:rPr>
        <w:t xml:space="preserve"> В рамках реализац</w:t>
      </w:r>
      <w:r w:rsidR="002867F2">
        <w:rPr>
          <w:color w:val="000000"/>
          <w:sz w:val="28"/>
          <w:szCs w:val="28"/>
          <w:lang w:eastAsia="ru-RU"/>
        </w:rPr>
        <w:t>ии  г</w:t>
      </w:r>
      <w:r w:rsidR="00033803">
        <w:rPr>
          <w:color w:val="000000"/>
          <w:sz w:val="28"/>
          <w:szCs w:val="28"/>
          <w:lang w:eastAsia="ru-RU"/>
        </w:rPr>
        <w:t>одовых задач в течение 2020</w:t>
      </w:r>
      <w:r w:rsidR="00A456B9">
        <w:rPr>
          <w:color w:val="000000"/>
          <w:sz w:val="28"/>
          <w:szCs w:val="28"/>
          <w:lang w:eastAsia="ru-RU"/>
        </w:rPr>
        <w:t xml:space="preserve"> года</w:t>
      </w:r>
      <w:r w:rsidRPr="00BD672A">
        <w:rPr>
          <w:color w:val="000000"/>
          <w:sz w:val="28"/>
          <w:szCs w:val="28"/>
          <w:lang w:eastAsia="ru-RU"/>
        </w:rPr>
        <w:t xml:space="preserve"> с педагогами были проведены разные формы ме</w:t>
      </w:r>
      <w:r w:rsidR="0010756E">
        <w:rPr>
          <w:color w:val="000000"/>
          <w:sz w:val="28"/>
          <w:szCs w:val="28"/>
          <w:lang w:eastAsia="ru-RU"/>
        </w:rPr>
        <w:t xml:space="preserve">тодической работы: </w:t>
      </w:r>
      <w:r w:rsidR="00407756">
        <w:rPr>
          <w:sz w:val="28"/>
          <w:szCs w:val="28"/>
          <w:lang w:eastAsia="ru-RU"/>
        </w:rPr>
        <w:t>организованы и проведены педагогические советы на темы:</w:t>
      </w:r>
      <w:r w:rsidR="000C4D27" w:rsidRPr="000C4D27">
        <w:t xml:space="preserve"> </w:t>
      </w:r>
      <w:r w:rsidR="000C4D27" w:rsidRPr="000C4D27">
        <w:rPr>
          <w:sz w:val="28"/>
          <w:szCs w:val="28"/>
          <w:lang w:eastAsia="ru-RU"/>
        </w:rPr>
        <w:t>«Воспитание инициативы и самостоятельности у детей дошкольного возраста»</w:t>
      </w:r>
      <w:r w:rsidR="000C4D27">
        <w:rPr>
          <w:sz w:val="28"/>
          <w:szCs w:val="28"/>
          <w:lang w:eastAsia="ru-RU"/>
        </w:rPr>
        <w:t>,</w:t>
      </w:r>
      <w:r w:rsidR="000C4D27" w:rsidRPr="000C4D27">
        <w:t xml:space="preserve"> </w:t>
      </w:r>
      <w:r w:rsidR="000C4D27" w:rsidRPr="000C4D27">
        <w:rPr>
          <w:sz w:val="28"/>
          <w:szCs w:val="28"/>
          <w:lang w:eastAsia="ru-RU"/>
        </w:rPr>
        <w:t xml:space="preserve"> «Создание условий для обеспечения психолого-</w:t>
      </w:r>
      <w:r w:rsidR="000C4D27" w:rsidRPr="000C4D27">
        <w:rPr>
          <w:sz w:val="28"/>
          <w:szCs w:val="28"/>
          <w:lang w:eastAsia="ru-RU"/>
        </w:rPr>
        <w:lastRenderedPageBreak/>
        <w:t>педагогической поддержки семьи и по</w:t>
      </w:r>
      <w:r w:rsidR="000C4D27">
        <w:rPr>
          <w:sz w:val="28"/>
          <w:szCs w:val="28"/>
          <w:lang w:eastAsia="ru-RU"/>
        </w:rPr>
        <w:t>вышения компе</w:t>
      </w:r>
      <w:r w:rsidR="000C4D27" w:rsidRPr="000C4D27">
        <w:rPr>
          <w:sz w:val="28"/>
          <w:szCs w:val="28"/>
          <w:lang w:eastAsia="ru-RU"/>
        </w:rPr>
        <w:t>тентности родителей (законных представителей) в вопросах развития и образования»</w:t>
      </w:r>
      <w:r w:rsidRPr="00407756">
        <w:rPr>
          <w:sz w:val="28"/>
          <w:szCs w:val="28"/>
          <w:lang w:eastAsia="ru-RU"/>
        </w:rPr>
        <w:t>. Особенно следует  отметить эффективность консультаций на тему</w:t>
      </w:r>
      <w:r w:rsidR="000C4D27">
        <w:rPr>
          <w:sz w:val="28"/>
          <w:szCs w:val="28"/>
          <w:lang w:eastAsia="ru-RU"/>
        </w:rPr>
        <w:t>:</w:t>
      </w:r>
      <w:r w:rsidR="000C4D27" w:rsidRPr="000C4D27">
        <w:t xml:space="preserve"> </w:t>
      </w:r>
      <w:r w:rsidR="000C4D27">
        <w:t>«</w:t>
      </w:r>
      <w:r w:rsidR="000C4D27" w:rsidRPr="000C4D27">
        <w:rPr>
          <w:sz w:val="28"/>
          <w:szCs w:val="28"/>
          <w:lang w:eastAsia="ru-RU"/>
        </w:rPr>
        <w:t xml:space="preserve">Взаимодействие воспитателя и учителя </w:t>
      </w:r>
      <w:r w:rsidR="000C4D27">
        <w:rPr>
          <w:sz w:val="28"/>
          <w:szCs w:val="28"/>
          <w:lang w:eastAsia="ru-RU"/>
        </w:rPr>
        <w:t>–</w:t>
      </w:r>
      <w:r w:rsidR="000C4D27" w:rsidRPr="000C4D27">
        <w:rPr>
          <w:sz w:val="28"/>
          <w:szCs w:val="28"/>
          <w:lang w:eastAsia="ru-RU"/>
        </w:rPr>
        <w:t xml:space="preserve"> логопеда</w:t>
      </w:r>
      <w:r w:rsidR="000C4D27">
        <w:rPr>
          <w:sz w:val="28"/>
          <w:szCs w:val="28"/>
          <w:lang w:eastAsia="ru-RU"/>
        </w:rPr>
        <w:t xml:space="preserve"> </w:t>
      </w:r>
      <w:r w:rsidR="000C4D27" w:rsidRPr="000C4D27">
        <w:rPr>
          <w:sz w:val="28"/>
          <w:szCs w:val="28"/>
          <w:lang w:eastAsia="ru-RU"/>
        </w:rPr>
        <w:t>- важный фактор в развит</w:t>
      </w:r>
      <w:r w:rsidR="000C4D27">
        <w:rPr>
          <w:sz w:val="28"/>
          <w:szCs w:val="28"/>
          <w:lang w:eastAsia="ru-RU"/>
        </w:rPr>
        <w:t>ии речи ребёнка дошкольного воз</w:t>
      </w:r>
      <w:r w:rsidR="000C4D27" w:rsidRPr="000C4D27">
        <w:rPr>
          <w:sz w:val="28"/>
          <w:szCs w:val="28"/>
          <w:lang w:eastAsia="ru-RU"/>
        </w:rPr>
        <w:t>раста</w:t>
      </w:r>
      <w:r w:rsidR="000C4D27">
        <w:rPr>
          <w:sz w:val="28"/>
          <w:szCs w:val="28"/>
          <w:lang w:eastAsia="ru-RU"/>
        </w:rPr>
        <w:t>», «</w:t>
      </w:r>
      <w:r w:rsidR="000C4D27" w:rsidRPr="000C4D27">
        <w:rPr>
          <w:sz w:val="28"/>
          <w:szCs w:val="28"/>
          <w:lang w:eastAsia="ru-RU"/>
        </w:rPr>
        <w:t>Современные методы и приёмы поддержки детской инициативы и самосто</w:t>
      </w:r>
      <w:r w:rsidR="000C4D27">
        <w:rPr>
          <w:sz w:val="28"/>
          <w:szCs w:val="28"/>
          <w:lang w:eastAsia="ru-RU"/>
        </w:rPr>
        <w:t>ятельности в организованной дея</w:t>
      </w:r>
      <w:r w:rsidR="000C4D27" w:rsidRPr="000C4D27">
        <w:rPr>
          <w:sz w:val="28"/>
          <w:szCs w:val="28"/>
          <w:lang w:eastAsia="ru-RU"/>
        </w:rPr>
        <w:t>тельности, в режимные момен</w:t>
      </w:r>
      <w:r w:rsidR="000C4D27">
        <w:rPr>
          <w:sz w:val="28"/>
          <w:szCs w:val="28"/>
          <w:lang w:eastAsia="ru-RU"/>
        </w:rPr>
        <w:t>ты и в самостоятельной дея</w:t>
      </w:r>
      <w:r w:rsidR="000C4D27" w:rsidRPr="000C4D27">
        <w:rPr>
          <w:sz w:val="28"/>
          <w:szCs w:val="28"/>
          <w:lang w:eastAsia="ru-RU"/>
        </w:rPr>
        <w:t xml:space="preserve">тельности </w:t>
      </w:r>
      <w:proofErr w:type="spellStart"/>
      <w:r w:rsidR="000C4D27" w:rsidRPr="000C4D27">
        <w:rPr>
          <w:sz w:val="28"/>
          <w:szCs w:val="28"/>
          <w:lang w:eastAsia="ru-RU"/>
        </w:rPr>
        <w:t>воспитательно</w:t>
      </w:r>
      <w:proofErr w:type="spellEnd"/>
      <w:r w:rsidR="000C4D27" w:rsidRPr="000C4D27">
        <w:rPr>
          <w:sz w:val="28"/>
          <w:szCs w:val="28"/>
          <w:lang w:eastAsia="ru-RU"/>
        </w:rPr>
        <w:t>-образовательного процесса</w:t>
      </w:r>
      <w:r w:rsidR="000C4D27">
        <w:rPr>
          <w:sz w:val="28"/>
          <w:szCs w:val="28"/>
          <w:lang w:eastAsia="ru-RU"/>
        </w:rPr>
        <w:t>»,</w:t>
      </w:r>
      <w:r w:rsidR="000C4D27" w:rsidRPr="000C4D27">
        <w:t xml:space="preserve"> </w:t>
      </w:r>
      <w:r w:rsidR="000C4D27">
        <w:t>«</w:t>
      </w:r>
      <w:r w:rsidR="000C4D27" w:rsidRPr="000C4D27">
        <w:rPr>
          <w:sz w:val="28"/>
          <w:szCs w:val="28"/>
          <w:lang w:eastAsia="ru-RU"/>
        </w:rPr>
        <w:t>Поддержки детской инициативы и самостоятельности в двигательной</w:t>
      </w:r>
      <w:r w:rsidR="000C4D27">
        <w:rPr>
          <w:sz w:val="28"/>
          <w:szCs w:val="28"/>
          <w:lang w:eastAsia="ru-RU"/>
        </w:rPr>
        <w:t xml:space="preserve"> и музыкальной  деятельности»</w:t>
      </w:r>
      <w:r w:rsidR="00497442">
        <w:rPr>
          <w:sz w:val="28"/>
          <w:szCs w:val="28"/>
          <w:lang w:eastAsia="ru-RU"/>
        </w:rPr>
        <w:t xml:space="preserve"> </w:t>
      </w:r>
      <w:r w:rsidRPr="00407756">
        <w:rPr>
          <w:sz w:val="28"/>
          <w:szCs w:val="28"/>
          <w:lang w:eastAsia="ru-RU"/>
        </w:rPr>
        <w:t xml:space="preserve">и др.  </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1</w:t>
      </w:r>
      <w:r w:rsidRPr="00BD672A">
        <w:rPr>
          <w:b/>
          <w:bCs/>
          <w:color w:val="000000"/>
          <w:sz w:val="28"/>
          <w:szCs w:val="28"/>
          <w:lang w:eastAsia="ru-RU"/>
        </w:rPr>
        <w:t xml:space="preserve">.6. Качество </w:t>
      </w:r>
      <w:proofErr w:type="gramStart"/>
      <w:r w:rsidRPr="00BD672A">
        <w:rPr>
          <w:b/>
          <w:bCs/>
          <w:color w:val="000000"/>
          <w:sz w:val="28"/>
          <w:szCs w:val="28"/>
          <w:lang w:eastAsia="ru-RU"/>
        </w:rPr>
        <w:t>учебно-методического</w:t>
      </w:r>
      <w:proofErr w:type="gramEnd"/>
      <w:r w:rsidRPr="00BD672A">
        <w:rPr>
          <w:b/>
          <w:bCs/>
          <w:color w:val="000000"/>
          <w:sz w:val="28"/>
          <w:szCs w:val="28"/>
          <w:lang w:eastAsia="ru-RU"/>
        </w:rPr>
        <w:t>, библиотечно-информационного</w:t>
      </w:r>
    </w:p>
    <w:p w:rsidR="00BD672A" w:rsidRPr="00BD672A" w:rsidRDefault="00BD672A" w:rsidP="00BD672A">
      <w:pPr>
        <w:spacing w:after="0" w:line="240" w:lineRule="auto"/>
        <w:jc w:val="both"/>
        <w:rPr>
          <w:color w:val="000000"/>
          <w:lang w:eastAsia="ru-RU"/>
        </w:rPr>
      </w:pPr>
      <w:r w:rsidRPr="00BD672A">
        <w:rPr>
          <w:b/>
          <w:bCs/>
          <w:color w:val="000000"/>
          <w:sz w:val="28"/>
          <w:szCs w:val="28"/>
          <w:lang w:eastAsia="ru-RU"/>
        </w:rPr>
        <w:t>обеспечения, материально-технической базы.</w:t>
      </w:r>
      <w:r w:rsidRPr="00BD672A">
        <w:rPr>
          <w:color w:val="000000"/>
          <w:lang w:eastAsia="ru-RU"/>
        </w:rPr>
        <w:t xml:space="preserve">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  </w:t>
      </w:r>
      <w:proofErr w:type="gramStart"/>
      <w:r w:rsidRPr="00BD672A">
        <w:rPr>
          <w:sz w:val="28"/>
          <w:szCs w:val="28"/>
          <w:lang w:eastAsia="ru-RU"/>
        </w:rPr>
        <w:t xml:space="preserve">В МБДОУ «Детский сад № 25 «Гнёздышко» имеется 7 групп, музыкальный,  физкультурный и тренажерный зал, пищеблок, прачечная, медицинский кабинет, процедурная, изолятор, </w:t>
      </w:r>
      <w:proofErr w:type="spellStart"/>
      <w:r w:rsidRPr="00BD672A">
        <w:rPr>
          <w:sz w:val="28"/>
          <w:szCs w:val="28"/>
          <w:lang w:eastAsia="ru-RU"/>
        </w:rPr>
        <w:t>физиокабинет</w:t>
      </w:r>
      <w:proofErr w:type="spellEnd"/>
      <w:r w:rsidRPr="00BD672A">
        <w:rPr>
          <w:sz w:val="28"/>
          <w:szCs w:val="28"/>
          <w:lang w:eastAsia="ru-RU"/>
        </w:rPr>
        <w:t xml:space="preserve">, ингаляторий, </w:t>
      </w:r>
      <w:proofErr w:type="spellStart"/>
      <w:r w:rsidRPr="00BD672A">
        <w:rPr>
          <w:sz w:val="28"/>
          <w:szCs w:val="28"/>
          <w:lang w:eastAsia="ru-RU"/>
        </w:rPr>
        <w:t>фит</w:t>
      </w:r>
      <w:r w:rsidR="00711297">
        <w:rPr>
          <w:sz w:val="28"/>
          <w:szCs w:val="28"/>
          <w:lang w:eastAsia="ru-RU"/>
        </w:rPr>
        <w:t>о</w:t>
      </w:r>
      <w:r w:rsidRPr="00BD672A">
        <w:rPr>
          <w:sz w:val="28"/>
          <w:szCs w:val="28"/>
          <w:lang w:eastAsia="ru-RU"/>
        </w:rPr>
        <w:t>бар</w:t>
      </w:r>
      <w:proofErr w:type="spellEnd"/>
      <w:r w:rsidRPr="00BD672A">
        <w:rPr>
          <w:sz w:val="28"/>
          <w:szCs w:val="28"/>
          <w:lang w:eastAsia="ru-RU"/>
        </w:rPr>
        <w:t xml:space="preserve">, массажный кабинет, кабинет психолога,  методический  кабинет, кабинет заведующего. </w:t>
      </w:r>
      <w:proofErr w:type="gramEnd"/>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Детский сад оснащен современным информационно-техническим и развивающим оборудованием. </w:t>
      </w:r>
      <w:proofErr w:type="gramStart"/>
      <w:r w:rsidRPr="00BD672A">
        <w:rPr>
          <w:sz w:val="28"/>
          <w:szCs w:val="28"/>
          <w:lang w:eastAsia="ru-RU"/>
        </w:rPr>
        <w:t>Музыкальный и физкультурный зал дошкольного учреждения оснащены необходимым оборудованием для решения задач физкультурно-оздоровительной направленности на высоком уровне.</w:t>
      </w:r>
      <w:proofErr w:type="gramEnd"/>
      <w:r w:rsidRPr="00BD672A">
        <w:rPr>
          <w:sz w:val="28"/>
          <w:szCs w:val="28"/>
          <w:lang w:eastAsia="ru-RU"/>
        </w:rPr>
        <w:t xml:space="preserve"> В группах дошкольного учреждения созданы уголки для игр и экспериментальной деятельности воспитанников. Развивающая предметная среда ДОУ оборудована с учетом возрастных особенностей детей. Все элементы среды связаны между собой по содержанию, масштабу и художественному решению. Группы постепенно пополняются современным игровым оборудованием, современными информационными стендами.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Интерьеры групп составлены соответственно возрастному и половому составу детей. Если в группе присутствуют дети, которые по возрасту или состоянию здоровья относятся к </w:t>
      </w:r>
      <w:proofErr w:type="gramStart"/>
      <w:r w:rsidRPr="00BD672A">
        <w:rPr>
          <w:sz w:val="28"/>
          <w:szCs w:val="28"/>
          <w:lang w:eastAsia="ru-RU"/>
        </w:rPr>
        <w:t>разным</w:t>
      </w:r>
      <w:proofErr w:type="gramEnd"/>
      <w:r w:rsidRPr="00BD672A">
        <w:rPr>
          <w:sz w:val="28"/>
          <w:szCs w:val="28"/>
          <w:lang w:eastAsia="ru-RU"/>
        </w:rPr>
        <w:t xml:space="preserve"> </w:t>
      </w:r>
      <w:proofErr w:type="spellStart"/>
      <w:r w:rsidRPr="00BD672A">
        <w:rPr>
          <w:sz w:val="28"/>
          <w:szCs w:val="28"/>
          <w:lang w:eastAsia="ru-RU"/>
        </w:rPr>
        <w:t>микропериодам</w:t>
      </w:r>
      <w:proofErr w:type="spellEnd"/>
      <w:r w:rsidRPr="00BD672A">
        <w:rPr>
          <w:sz w:val="28"/>
          <w:szCs w:val="28"/>
          <w:lang w:eastAsia="ru-RU"/>
        </w:rPr>
        <w:t xml:space="preserve"> развития, то оборудование группы рассчитано на детей каждой возрастной подгруппы.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 xml:space="preserve">Вся используемая мебель и оборудование в группах подчиняются «общему» принципу: безопасность и надежность.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Учреждении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Для обеспечения полноценного развития личности детей во всех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в МБДОУ «Детский сад № 25 «Гнёздышко» за отчетный период созданы благоприятные условия: психолого-педагогические, кадровые, материально-технические, а также создана современная   развивающая </w:t>
      </w:r>
      <w:r w:rsidRPr="00BD672A">
        <w:rPr>
          <w:color w:val="000000"/>
          <w:sz w:val="28"/>
          <w:szCs w:val="28"/>
          <w:lang w:eastAsia="ru-RU"/>
        </w:rPr>
        <w:lastRenderedPageBreak/>
        <w:t xml:space="preserve">предметно-пространственная среда для организации «специфически детской деятельности».    </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Условия  направлены на создание социальной ситуации развития для всех участников образовательных отношений, включая создание образовательной среды, которая:</w:t>
      </w:r>
    </w:p>
    <w:p w:rsidR="00BD672A" w:rsidRPr="00BD672A" w:rsidRDefault="00BD672A" w:rsidP="00BD672A">
      <w:pPr>
        <w:tabs>
          <w:tab w:val="left" w:pos="567"/>
        </w:tabs>
        <w:spacing w:after="0" w:line="240" w:lineRule="auto"/>
        <w:ind w:firstLine="540"/>
        <w:jc w:val="both"/>
        <w:rPr>
          <w:color w:val="000000"/>
          <w:sz w:val="28"/>
          <w:szCs w:val="28"/>
          <w:lang w:eastAsia="ru-RU"/>
        </w:rPr>
      </w:pPr>
      <w:r w:rsidRPr="00BD672A">
        <w:rPr>
          <w:rFonts w:ascii="Wingdings" w:eastAsia="Wingdings" w:hAnsi="Wingdings" w:cs="Wingdings"/>
          <w:color w:val="000000"/>
          <w:sz w:val="28"/>
          <w:szCs w:val="28"/>
          <w:lang w:eastAsia="ru-RU"/>
        </w:rPr>
        <w:t></w:t>
      </w:r>
      <w:r w:rsidRPr="00BD672A">
        <w:rPr>
          <w:rFonts w:eastAsia="Wingdings"/>
          <w:color w:val="000000"/>
          <w:sz w:val="14"/>
          <w:szCs w:val="14"/>
          <w:lang w:eastAsia="ru-RU"/>
        </w:rPr>
        <w:t xml:space="preserve">     </w:t>
      </w:r>
      <w:r w:rsidRPr="00BD672A">
        <w:rPr>
          <w:color w:val="000000"/>
          <w:sz w:val="28"/>
          <w:szCs w:val="28"/>
          <w:lang w:eastAsia="ru-RU"/>
        </w:rPr>
        <w:t>гарантирует охрану и укрепление физического и психического здоровья детей;</w:t>
      </w:r>
    </w:p>
    <w:p w:rsidR="00BD672A" w:rsidRPr="00BD672A" w:rsidRDefault="00BD672A" w:rsidP="00BD672A">
      <w:pPr>
        <w:tabs>
          <w:tab w:val="left" w:pos="567"/>
        </w:tabs>
        <w:spacing w:after="0" w:line="240" w:lineRule="auto"/>
        <w:ind w:firstLine="540"/>
        <w:jc w:val="both"/>
        <w:rPr>
          <w:color w:val="000000"/>
          <w:sz w:val="28"/>
          <w:szCs w:val="28"/>
          <w:lang w:eastAsia="ru-RU"/>
        </w:rPr>
      </w:pPr>
      <w:r w:rsidRPr="00BD672A">
        <w:rPr>
          <w:rFonts w:ascii="Wingdings" w:eastAsia="Wingdings" w:hAnsi="Wingdings" w:cs="Wingdings"/>
          <w:color w:val="000000"/>
          <w:sz w:val="28"/>
          <w:szCs w:val="28"/>
          <w:lang w:eastAsia="ru-RU"/>
        </w:rPr>
        <w:t></w:t>
      </w:r>
      <w:r w:rsidRPr="00BD672A">
        <w:rPr>
          <w:rFonts w:eastAsia="Wingdings"/>
          <w:color w:val="000000"/>
          <w:sz w:val="14"/>
          <w:szCs w:val="14"/>
          <w:lang w:eastAsia="ru-RU"/>
        </w:rPr>
        <w:t xml:space="preserve">     </w:t>
      </w:r>
      <w:r w:rsidRPr="00BD672A">
        <w:rPr>
          <w:color w:val="000000"/>
          <w:sz w:val="28"/>
          <w:szCs w:val="28"/>
          <w:lang w:eastAsia="ru-RU"/>
        </w:rPr>
        <w:t>обеспечивает эмоциональное благополучие детей;</w:t>
      </w:r>
    </w:p>
    <w:p w:rsidR="00BD672A" w:rsidRPr="00BD672A" w:rsidRDefault="00BD672A" w:rsidP="00BD672A">
      <w:pPr>
        <w:tabs>
          <w:tab w:val="left" w:pos="567"/>
        </w:tabs>
        <w:spacing w:after="0" w:line="240" w:lineRule="auto"/>
        <w:ind w:firstLine="540"/>
        <w:jc w:val="both"/>
        <w:rPr>
          <w:color w:val="000000"/>
          <w:sz w:val="28"/>
          <w:szCs w:val="28"/>
          <w:lang w:eastAsia="ru-RU"/>
        </w:rPr>
      </w:pPr>
      <w:r w:rsidRPr="00BD672A">
        <w:rPr>
          <w:rFonts w:ascii="Wingdings" w:eastAsia="Wingdings" w:hAnsi="Wingdings" w:cs="Wingdings"/>
          <w:color w:val="000000"/>
          <w:sz w:val="28"/>
          <w:szCs w:val="28"/>
          <w:lang w:eastAsia="ru-RU"/>
        </w:rPr>
        <w:t></w:t>
      </w:r>
      <w:r w:rsidRPr="00BD672A">
        <w:rPr>
          <w:rFonts w:eastAsia="Wingdings"/>
          <w:color w:val="000000"/>
          <w:sz w:val="14"/>
          <w:szCs w:val="14"/>
          <w:lang w:eastAsia="ru-RU"/>
        </w:rPr>
        <w:t xml:space="preserve">     </w:t>
      </w:r>
      <w:r w:rsidRPr="00BD672A">
        <w:rPr>
          <w:color w:val="000000"/>
          <w:sz w:val="28"/>
          <w:szCs w:val="28"/>
          <w:lang w:eastAsia="ru-RU"/>
        </w:rPr>
        <w:t>способствует профессиональному развитию педагогических работников;</w:t>
      </w:r>
    </w:p>
    <w:p w:rsidR="00BD672A" w:rsidRPr="00BD672A" w:rsidRDefault="00BD672A" w:rsidP="00BD672A">
      <w:pPr>
        <w:tabs>
          <w:tab w:val="left" w:pos="567"/>
        </w:tabs>
        <w:spacing w:after="0" w:line="240" w:lineRule="auto"/>
        <w:ind w:firstLine="540"/>
        <w:jc w:val="both"/>
        <w:rPr>
          <w:color w:val="000000"/>
          <w:sz w:val="28"/>
          <w:szCs w:val="28"/>
          <w:lang w:eastAsia="ru-RU"/>
        </w:rPr>
      </w:pPr>
      <w:r w:rsidRPr="00BD672A">
        <w:rPr>
          <w:rFonts w:ascii="Wingdings" w:eastAsia="Wingdings" w:hAnsi="Wingdings" w:cs="Wingdings"/>
          <w:color w:val="000000"/>
          <w:sz w:val="28"/>
          <w:szCs w:val="28"/>
          <w:lang w:eastAsia="ru-RU"/>
        </w:rPr>
        <w:t></w:t>
      </w:r>
      <w:r w:rsidRPr="00BD672A">
        <w:rPr>
          <w:rFonts w:eastAsia="Wingdings"/>
          <w:color w:val="000000"/>
          <w:sz w:val="14"/>
          <w:szCs w:val="14"/>
          <w:lang w:eastAsia="ru-RU"/>
        </w:rPr>
        <w:t xml:space="preserve">     </w:t>
      </w:r>
      <w:r w:rsidRPr="00BD672A">
        <w:rPr>
          <w:color w:val="000000"/>
          <w:sz w:val="28"/>
          <w:szCs w:val="28"/>
          <w:lang w:eastAsia="ru-RU"/>
        </w:rPr>
        <w:t>создает условия для вариативного дошкольного образования;</w:t>
      </w:r>
    </w:p>
    <w:p w:rsidR="00BD672A" w:rsidRPr="00BD672A" w:rsidRDefault="00BD672A" w:rsidP="00BD672A">
      <w:pPr>
        <w:tabs>
          <w:tab w:val="left" w:pos="567"/>
        </w:tabs>
        <w:spacing w:after="0" w:line="240" w:lineRule="auto"/>
        <w:ind w:firstLine="540"/>
        <w:jc w:val="both"/>
        <w:rPr>
          <w:color w:val="000000"/>
          <w:sz w:val="28"/>
          <w:szCs w:val="28"/>
          <w:lang w:eastAsia="ru-RU"/>
        </w:rPr>
      </w:pPr>
      <w:r w:rsidRPr="00BD672A">
        <w:rPr>
          <w:rFonts w:ascii="Wingdings" w:eastAsia="Wingdings" w:hAnsi="Wingdings" w:cs="Wingdings"/>
          <w:color w:val="000000"/>
          <w:sz w:val="28"/>
          <w:szCs w:val="28"/>
          <w:lang w:eastAsia="ru-RU"/>
        </w:rPr>
        <w:t></w:t>
      </w:r>
      <w:r w:rsidRPr="00BD672A">
        <w:rPr>
          <w:rFonts w:eastAsia="Wingdings"/>
          <w:color w:val="000000"/>
          <w:sz w:val="14"/>
          <w:szCs w:val="14"/>
          <w:lang w:eastAsia="ru-RU"/>
        </w:rPr>
        <w:t xml:space="preserve">     </w:t>
      </w:r>
      <w:r w:rsidRPr="00BD672A">
        <w:rPr>
          <w:sz w:val="28"/>
          <w:szCs w:val="28"/>
          <w:lang w:eastAsia="ru-RU"/>
        </w:rPr>
        <w:t xml:space="preserve">создает условия для участия родителей (законных представителей) в </w:t>
      </w:r>
      <w:r w:rsidRPr="00BD672A">
        <w:rPr>
          <w:color w:val="000000"/>
          <w:sz w:val="28"/>
          <w:szCs w:val="28"/>
          <w:lang w:eastAsia="ru-RU"/>
        </w:rPr>
        <w:t>образовательной деятельности.</w:t>
      </w:r>
    </w:p>
    <w:p w:rsidR="00BD672A" w:rsidRPr="00BD672A" w:rsidRDefault="00BD672A" w:rsidP="0019421B">
      <w:pPr>
        <w:spacing w:after="0" w:line="240" w:lineRule="auto"/>
        <w:ind w:firstLine="426"/>
        <w:jc w:val="both"/>
        <w:rPr>
          <w:sz w:val="28"/>
          <w:szCs w:val="28"/>
          <w:lang w:eastAsia="ru-RU"/>
        </w:rPr>
      </w:pPr>
      <w:r w:rsidRPr="00BD672A">
        <w:rPr>
          <w:sz w:val="28"/>
          <w:szCs w:val="28"/>
          <w:lang w:eastAsia="ru-RU"/>
        </w:rPr>
        <w:t>Учреждение оборудовано медицинским кабинетом, изолятором</w:t>
      </w:r>
      <w:r w:rsidR="0019421B">
        <w:rPr>
          <w:sz w:val="28"/>
          <w:szCs w:val="28"/>
          <w:lang w:eastAsia="ru-RU"/>
        </w:rPr>
        <w:t xml:space="preserve">, </w:t>
      </w:r>
      <w:proofErr w:type="spellStart"/>
      <w:r w:rsidR="0019421B">
        <w:rPr>
          <w:sz w:val="28"/>
          <w:szCs w:val="28"/>
          <w:lang w:eastAsia="ru-RU"/>
        </w:rPr>
        <w:t>физиокабинетом</w:t>
      </w:r>
      <w:proofErr w:type="spellEnd"/>
      <w:r w:rsidR="0019421B">
        <w:rPr>
          <w:sz w:val="28"/>
          <w:szCs w:val="28"/>
          <w:lang w:eastAsia="ru-RU"/>
        </w:rPr>
        <w:t xml:space="preserve">, ингаляторием, </w:t>
      </w:r>
      <w:proofErr w:type="spellStart"/>
      <w:r w:rsidR="0019421B">
        <w:rPr>
          <w:sz w:val="28"/>
          <w:szCs w:val="28"/>
          <w:lang w:eastAsia="ru-RU"/>
        </w:rPr>
        <w:t>фитобаром</w:t>
      </w:r>
      <w:proofErr w:type="spellEnd"/>
      <w:r w:rsidR="0019421B">
        <w:rPr>
          <w:sz w:val="28"/>
          <w:szCs w:val="28"/>
          <w:lang w:eastAsia="ru-RU"/>
        </w:rPr>
        <w:t>, массажным кабинетом</w:t>
      </w:r>
      <w:r w:rsidRPr="00BD672A">
        <w:rPr>
          <w:sz w:val="28"/>
          <w:szCs w:val="28"/>
          <w:lang w:eastAsia="ru-RU"/>
        </w:rPr>
        <w:t xml:space="preserve">. Рациональное питание является одним из основных факторов, определяющих нормальное развитие ребенка. Оно оказывает самое непосредственное влияние на жизнедеятельность, рост, состояние здоровья малыша.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Рационально составленное меню в детском саду представляет собой такой подбор блюд, который удовлетворяет потребность детей в основных пищевых веществах и энергии с учетом возраста. </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В детском саду разработано примерное 10-ти дневное меню, которое позволяет более точно распределить продукты с учетом их калорийности и химического состава. На основании примерного 10-ти дневного меню составляется рабочее ежедневное меню. </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Пищеблок детского сада оснащен всем необходимым техническим оборудованием. Работники пищеблока аттестованы и своевременно проходят санитарно-гигиеническое обучение. </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При планомерной реализации задач   программы развит</w:t>
      </w:r>
      <w:r w:rsidR="000C4D27">
        <w:rPr>
          <w:color w:val="000000"/>
          <w:sz w:val="28"/>
          <w:szCs w:val="28"/>
          <w:lang w:eastAsia="ru-RU"/>
        </w:rPr>
        <w:t>ия и  годового плана ДОУ на 2020-2021</w:t>
      </w:r>
      <w:r w:rsidRPr="00BD672A">
        <w:rPr>
          <w:color w:val="000000"/>
          <w:sz w:val="28"/>
          <w:szCs w:val="28"/>
          <w:lang w:eastAsia="ru-RU"/>
        </w:rPr>
        <w:t xml:space="preserve"> </w:t>
      </w:r>
      <w:proofErr w:type="spellStart"/>
      <w:r w:rsidRPr="00BD672A">
        <w:rPr>
          <w:color w:val="000000"/>
          <w:sz w:val="28"/>
          <w:szCs w:val="28"/>
          <w:lang w:eastAsia="ru-RU"/>
        </w:rPr>
        <w:t>уч.г</w:t>
      </w:r>
      <w:proofErr w:type="spellEnd"/>
      <w:r w:rsidRPr="00BD672A">
        <w:rPr>
          <w:color w:val="000000"/>
          <w:sz w:val="28"/>
          <w:szCs w:val="28"/>
          <w:lang w:eastAsia="ru-RU"/>
        </w:rPr>
        <w:t xml:space="preserve">. дошкольному учреждению удалось достигнуть определенных достижений  в укреплении материально-технической базы детского сада, которая представляет собой совокупность вещественных элементов, необходимых для функционирования, развития образовательной организации.   За индикативные показатели нами взят анализ основных фондов детского сада, которые подразделяются на следующие группы: </w:t>
      </w:r>
    </w:p>
    <w:p w:rsidR="00BD672A" w:rsidRPr="00BD672A" w:rsidRDefault="00BD672A" w:rsidP="00BD672A">
      <w:pPr>
        <w:spacing w:after="0" w:line="240" w:lineRule="auto"/>
        <w:rPr>
          <w:color w:val="000000"/>
          <w:sz w:val="28"/>
          <w:szCs w:val="28"/>
          <w:lang w:eastAsia="ru-RU"/>
        </w:rPr>
      </w:pPr>
      <w:r w:rsidRPr="00BD672A">
        <w:rPr>
          <w:color w:val="000000"/>
          <w:sz w:val="28"/>
          <w:szCs w:val="28"/>
          <w:lang w:eastAsia="ru-RU"/>
        </w:rPr>
        <w:t xml:space="preserve">   - здание и системы жизнеобеспечения;</w:t>
      </w:r>
    </w:p>
    <w:p w:rsidR="00BD672A" w:rsidRPr="00BD672A" w:rsidRDefault="00BD672A" w:rsidP="00BD672A">
      <w:pPr>
        <w:spacing w:after="0" w:line="240" w:lineRule="auto"/>
        <w:rPr>
          <w:color w:val="000000"/>
          <w:sz w:val="28"/>
          <w:szCs w:val="28"/>
          <w:lang w:eastAsia="ru-RU"/>
        </w:rPr>
      </w:pPr>
      <w:r w:rsidRPr="00BD672A">
        <w:rPr>
          <w:color w:val="000000"/>
          <w:sz w:val="28"/>
          <w:szCs w:val="28"/>
          <w:lang w:eastAsia="ru-RU"/>
        </w:rPr>
        <w:t xml:space="preserve">   - оборудование и инвентарь;</w:t>
      </w:r>
    </w:p>
    <w:p w:rsidR="00BD672A" w:rsidRPr="00BD672A" w:rsidRDefault="00BD672A" w:rsidP="00BD672A">
      <w:pPr>
        <w:spacing w:after="0" w:line="240" w:lineRule="auto"/>
        <w:rPr>
          <w:color w:val="000000"/>
          <w:sz w:val="28"/>
          <w:szCs w:val="28"/>
          <w:lang w:eastAsia="ru-RU"/>
        </w:rPr>
      </w:pPr>
      <w:r w:rsidRPr="00BD672A">
        <w:rPr>
          <w:color w:val="000000"/>
          <w:sz w:val="28"/>
          <w:szCs w:val="28"/>
          <w:lang w:eastAsia="ru-RU"/>
        </w:rPr>
        <w:t xml:space="preserve">   - участок детского сада.</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Анализируя состояние здания ДОУ и его основных систем необходимо отметить, что за отчетный период произведен косметический ремонт, частично заменен линолеум в групповых и приемных комнатах.</w:t>
      </w:r>
    </w:p>
    <w:p w:rsid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Анализ состояния оборудования и инвентаря за отчетный период показал, что произошли положительные сдвиги в технологическом оборудовании пищеблока.</w:t>
      </w:r>
    </w:p>
    <w:p w:rsidR="00497442" w:rsidRPr="00BD672A" w:rsidRDefault="0001384D" w:rsidP="00BD672A">
      <w:pPr>
        <w:spacing w:after="0" w:line="240" w:lineRule="auto"/>
        <w:jc w:val="both"/>
        <w:rPr>
          <w:color w:val="000000"/>
          <w:sz w:val="28"/>
          <w:szCs w:val="28"/>
          <w:lang w:eastAsia="ru-RU"/>
        </w:rPr>
      </w:pPr>
      <w:r>
        <w:rPr>
          <w:color w:val="000000"/>
          <w:sz w:val="28"/>
          <w:szCs w:val="28"/>
          <w:lang w:eastAsia="ru-RU"/>
        </w:rPr>
        <w:lastRenderedPageBreak/>
        <w:t>Старое оборудование пищеблока заменено на новое.</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Для обеспечения функционирования ДОУ и создания  надлежащих условий  по присмотру и уходу за детьми за отчетный период был приобретен  жесткий и мягкий хозяйственный инвентарь: уборочный, различная посуда, белые и цветные халаты.</w:t>
      </w:r>
    </w:p>
    <w:p w:rsidR="00BD672A" w:rsidRPr="0019421B" w:rsidRDefault="00BD672A" w:rsidP="0019421B">
      <w:pPr>
        <w:spacing w:after="0" w:line="240" w:lineRule="auto"/>
        <w:ind w:firstLine="284"/>
        <w:jc w:val="both"/>
        <w:rPr>
          <w:sz w:val="28"/>
          <w:szCs w:val="28"/>
          <w:lang w:eastAsia="ru-RU"/>
        </w:rPr>
      </w:pPr>
      <w:r w:rsidRPr="00017602">
        <w:rPr>
          <w:color w:val="FF0000"/>
          <w:sz w:val="28"/>
          <w:szCs w:val="28"/>
          <w:lang w:eastAsia="ru-RU"/>
        </w:rPr>
        <w:t xml:space="preserve">  </w:t>
      </w:r>
      <w:r w:rsidRPr="0019421B">
        <w:rPr>
          <w:sz w:val="28"/>
          <w:szCs w:val="28"/>
          <w:lang w:eastAsia="ru-RU"/>
        </w:rPr>
        <w:t>Среди проблемных сфер необходимо отметить недостаточное количество ноутбуков и компьютеров с выходом в Интернет  для  активного использования ЦОР в образовательной работе с детьми.</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Анализ состояния территории  детского сада показал, что за отчетный период проведена большая работа по благоустройству территории ДОУ, прогулочных участков и теневых навесов. </w:t>
      </w:r>
      <w:r w:rsidR="00033803">
        <w:rPr>
          <w:color w:val="000000"/>
          <w:sz w:val="28"/>
          <w:szCs w:val="28"/>
          <w:lang w:eastAsia="ru-RU"/>
        </w:rPr>
        <w:t>Все теневые навесы отремонтированы.</w:t>
      </w:r>
      <w:r w:rsidRPr="00BD672A">
        <w:rPr>
          <w:color w:val="000000"/>
          <w:sz w:val="28"/>
          <w:szCs w:val="28"/>
          <w:lang w:eastAsia="ru-RU"/>
        </w:rPr>
        <w:t xml:space="preserve">  </w:t>
      </w:r>
    </w:p>
    <w:p w:rsidR="00BD672A" w:rsidRPr="00BD672A" w:rsidRDefault="00BD672A" w:rsidP="00BD672A">
      <w:pPr>
        <w:spacing w:after="0" w:line="240" w:lineRule="auto"/>
        <w:jc w:val="both"/>
        <w:rPr>
          <w:color w:val="002060"/>
          <w:sz w:val="28"/>
          <w:szCs w:val="28"/>
          <w:lang w:eastAsia="ru-RU"/>
        </w:rPr>
      </w:pPr>
      <w:r w:rsidRPr="00BD672A">
        <w:rPr>
          <w:color w:val="000000"/>
          <w:sz w:val="28"/>
          <w:szCs w:val="28"/>
          <w:lang w:eastAsia="ru-RU"/>
        </w:rPr>
        <w:t xml:space="preserve">   </w:t>
      </w:r>
      <w:r w:rsidRPr="00BD672A">
        <w:rPr>
          <w:color w:val="000000"/>
          <w:lang w:eastAsia="ru-RU"/>
        </w:rPr>
        <w:t xml:space="preserve"> </w:t>
      </w:r>
      <w:r w:rsidRPr="00BD672A">
        <w:rPr>
          <w:color w:val="000000"/>
          <w:sz w:val="28"/>
          <w:szCs w:val="28"/>
          <w:lang w:eastAsia="ru-RU"/>
        </w:rPr>
        <w:t xml:space="preserve"> Среди проблемных сфер остается  проблема освещения территории ДОУ в вечернее время, что фактически делает невозможным проведение полноценной и содержательной вечерней прогулки, </w:t>
      </w:r>
      <w:r w:rsidR="00033803">
        <w:rPr>
          <w:color w:val="000000"/>
          <w:sz w:val="28"/>
          <w:szCs w:val="28"/>
          <w:lang w:eastAsia="ru-RU"/>
        </w:rPr>
        <w:t>особенно в холодный период года.</w:t>
      </w:r>
      <w:r w:rsidRPr="00BD672A">
        <w:rPr>
          <w:color w:val="000000"/>
          <w:sz w:val="28"/>
          <w:szCs w:val="28"/>
          <w:lang w:eastAsia="ru-RU"/>
        </w:rPr>
        <w:t xml:space="preserve"> В перспективе необходимо запланировать ряд мероприятий и продумать источники фина</w:t>
      </w:r>
      <w:r w:rsidR="00033803">
        <w:rPr>
          <w:color w:val="000000"/>
          <w:sz w:val="28"/>
          <w:szCs w:val="28"/>
          <w:lang w:eastAsia="ru-RU"/>
        </w:rPr>
        <w:t>нсирования для устранения данной</w:t>
      </w:r>
      <w:r w:rsidRPr="00BD672A">
        <w:rPr>
          <w:color w:val="000000"/>
          <w:sz w:val="28"/>
          <w:szCs w:val="28"/>
          <w:lang w:eastAsia="ru-RU"/>
        </w:rPr>
        <w:t xml:space="preserve"> </w:t>
      </w:r>
      <w:r w:rsidR="00033803">
        <w:rPr>
          <w:color w:val="000000"/>
          <w:sz w:val="28"/>
          <w:szCs w:val="28"/>
          <w:lang w:eastAsia="ru-RU"/>
        </w:rPr>
        <w:t>проблемной</w:t>
      </w:r>
      <w:r w:rsidRPr="00BD672A">
        <w:rPr>
          <w:color w:val="000000"/>
          <w:sz w:val="28"/>
          <w:szCs w:val="28"/>
          <w:lang w:eastAsia="ru-RU"/>
        </w:rPr>
        <w:t xml:space="preserve"> сфер</w:t>
      </w:r>
      <w:r w:rsidR="00033803">
        <w:rPr>
          <w:color w:val="000000"/>
          <w:sz w:val="28"/>
          <w:szCs w:val="28"/>
          <w:lang w:eastAsia="ru-RU"/>
        </w:rPr>
        <w:t>ы</w:t>
      </w:r>
      <w:r w:rsidRPr="00BD672A">
        <w:rPr>
          <w:color w:val="000000"/>
          <w:sz w:val="28"/>
          <w:szCs w:val="28"/>
          <w:lang w:eastAsia="ru-RU"/>
        </w:rPr>
        <w:t>.</w:t>
      </w:r>
      <w:r w:rsidRPr="00BD672A">
        <w:rPr>
          <w:color w:val="002060"/>
          <w:sz w:val="28"/>
          <w:szCs w:val="28"/>
          <w:lang w:eastAsia="ru-RU"/>
        </w:rPr>
        <w:t xml:space="preserve">   </w:t>
      </w:r>
    </w:p>
    <w:p w:rsidR="00BD672A" w:rsidRPr="00BD672A" w:rsidRDefault="00BD672A" w:rsidP="00BD672A">
      <w:pPr>
        <w:spacing w:after="0" w:line="240" w:lineRule="auto"/>
        <w:rPr>
          <w:b/>
          <w:bCs/>
          <w:color w:val="000000"/>
          <w:sz w:val="28"/>
          <w:szCs w:val="28"/>
          <w:lang w:eastAsia="ru-RU"/>
        </w:rPr>
      </w:pPr>
      <w:r w:rsidRPr="00BD672A">
        <w:rPr>
          <w:color w:val="000000"/>
          <w:sz w:val="28"/>
          <w:szCs w:val="28"/>
          <w:lang w:eastAsia="ru-RU"/>
        </w:rPr>
        <w:t xml:space="preserve">  1</w:t>
      </w:r>
      <w:r w:rsidRPr="00BD672A">
        <w:rPr>
          <w:b/>
          <w:bCs/>
          <w:color w:val="000000"/>
          <w:sz w:val="28"/>
          <w:szCs w:val="28"/>
          <w:lang w:eastAsia="ru-RU"/>
        </w:rPr>
        <w:t>.7. Функционирование внутренней системы оценки качества образования.</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Внутренняя система оценки качества образования определена следующими локальными актами: Положением о  должностном (</w:t>
      </w:r>
      <w:proofErr w:type="spellStart"/>
      <w:r w:rsidRPr="00BD672A">
        <w:rPr>
          <w:color w:val="000000"/>
          <w:sz w:val="28"/>
          <w:szCs w:val="28"/>
          <w:lang w:eastAsia="ru-RU"/>
        </w:rPr>
        <w:t>внутрисадовом</w:t>
      </w:r>
      <w:proofErr w:type="spellEnd"/>
      <w:r w:rsidRPr="00BD672A">
        <w:rPr>
          <w:color w:val="000000"/>
          <w:sz w:val="28"/>
          <w:szCs w:val="28"/>
          <w:lang w:eastAsia="ru-RU"/>
        </w:rPr>
        <w:t xml:space="preserve"> контроле), утвержденном приказом № 63 от 30.06.2014 г., Положением о внутренней системе оценки качества образования (приказ № 63 от 30.06.2014 г.)</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В учреждении используются следующие виды  административного и общественного контроля: контроль исполнения законодательства РФ</w:t>
      </w:r>
      <w:proofErr w:type="gramStart"/>
      <w:r w:rsidRPr="00BD672A">
        <w:rPr>
          <w:color w:val="000000"/>
          <w:sz w:val="28"/>
          <w:szCs w:val="28"/>
          <w:lang w:eastAsia="ru-RU"/>
        </w:rPr>
        <w:t>,Ч</w:t>
      </w:r>
      <w:proofErr w:type="gramEnd"/>
      <w:r w:rsidRPr="00BD672A">
        <w:rPr>
          <w:color w:val="000000"/>
          <w:sz w:val="28"/>
          <w:szCs w:val="28"/>
          <w:lang w:eastAsia="ru-RU"/>
        </w:rPr>
        <w:t>Р, оперативный, фронтальный, тематический предупредительный и разные его формы.</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Качество дошкольного образования отслеживается в процессе педагогической диагностики и мониторинга состояния образовательной деятельности учреждения.</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Педагогическая диагностика воспитателя (специалиста)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Мониторинг направлен на отслеживание качества</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результатов деятельности учреждения в текущем учебном году;</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педагогического процесса, реализуемого в учреждении;</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качества условий деятельности учреждения   (анализ условий предусматривает оценку профессиональной компетентности педагогов и оценку организации развивающей предметн</w:t>
      </w:r>
      <w:proofErr w:type="gramStart"/>
      <w:r w:rsidRPr="00BD672A">
        <w:rPr>
          <w:color w:val="000000"/>
          <w:sz w:val="28"/>
          <w:szCs w:val="28"/>
          <w:lang w:eastAsia="ru-RU"/>
        </w:rPr>
        <w:t>о-</w:t>
      </w:r>
      <w:proofErr w:type="gramEnd"/>
      <w:r w:rsidRPr="00BD672A">
        <w:rPr>
          <w:color w:val="000000"/>
          <w:sz w:val="28"/>
          <w:szCs w:val="28"/>
          <w:lang w:eastAsia="ru-RU"/>
        </w:rPr>
        <w:t xml:space="preserve"> пространственная среды).</w:t>
      </w:r>
    </w:p>
    <w:p w:rsidR="00BD672A" w:rsidRPr="00BD672A" w:rsidRDefault="00BD672A" w:rsidP="00BD672A">
      <w:pPr>
        <w:spacing w:after="0" w:line="240" w:lineRule="auto"/>
        <w:jc w:val="both"/>
        <w:rPr>
          <w:sz w:val="28"/>
          <w:szCs w:val="28"/>
          <w:lang w:eastAsia="ru-RU"/>
        </w:rPr>
      </w:pPr>
      <w:r w:rsidRPr="00BD672A">
        <w:rPr>
          <w:color w:val="33CCCC"/>
          <w:sz w:val="28"/>
          <w:szCs w:val="28"/>
          <w:lang w:eastAsia="ru-RU"/>
        </w:rPr>
        <w:t xml:space="preserve">     </w:t>
      </w:r>
      <w:r w:rsidRPr="00BD672A">
        <w:rPr>
          <w:sz w:val="28"/>
          <w:szCs w:val="28"/>
          <w:lang w:eastAsia="ru-RU"/>
        </w:rPr>
        <w:t xml:space="preserve">В целом выполнения программы по детскому саду составил 93,9%. Итоги года показали хороший результат работы коллектива по основным направлениям педагогической деятельности. </w:t>
      </w:r>
    </w:p>
    <w:p w:rsidR="00BD672A" w:rsidRPr="00BD672A" w:rsidRDefault="00BD672A" w:rsidP="00BD672A">
      <w:pPr>
        <w:spacing w:after="0" w:line="240" w:lineRule="auto"/>
        <w:jc w:val="both"/>
        <w:rPr>
          <w:color w:val="000000"/>
          <w:lang w:eastAsia="ru-RU"/>
        </w:rPr>
      </w:pPr>
      <w:r w:rsidRPr="00BD672A">
        <w:rPr>
          <w:color w:val="000000"/>
          <w:sz w:val="28"/>
          <w:szCs w:val="28"/>
          <w:lang w:eastAsia="ru-RU"/>
        </w:rPr>
        <w:t xml:space="preserve">  Результатом  осуществления образовательного процесса явилась качественная подготовка  детей к обучению в школе.     По результатам индивидуальных бесед с родителями и отзывов учителей начальных классов данных школ, выпускники </w:t>
      </w:r>
      <w:proofErr w:type="gramStart"/>
      <w:r w:rsidRPr="00BD672A">
        <w:rPr>
          <w:color w:val="000000"/>
          <w:sz w:val="28"/>
          <w:szCs w:val="28"/>
          <w:lang w:eastAsia="ru-RU"/>
        </w:rPr>
        <w:lastRenderedPageBreak/>
        <w:t>нашего</w:t>
      </w:r>
      <w:proofErr w:type="gramEnd"/>
      <w:r w:rsidRPr="00BD672A">
        <w:rPr>
          <w:color w:val="000000"/>
          <w:sz w:val="28"/>
          <w:szCs w:val="28"/>
          <w:lang w:eastAsia="ru-RU"/>
        </w:rPr>
        <w:t xml:space="preserve"> ДОУ хорошо осваивают программу, уровень их подготовки соответствует требованиям, предъявляемым к дошкольникам, подготовка детей к школе оценивается как хорошая, родители удовлетворены качеством подготовки детей к школе.</w:t>
      </w:r>
      <w:r w:rsidRPr="00BD672A">
        <w:rPr>
          <w:color w:val="000000"/>
          <w:lang w:eastAsia="ru-RU"/>
        </w:rPr>
        <w:t xml:space="preserve"> </w:t>
      </w:r>
    </w:p>
    <w:p w:rsidR="00BD672A" w:rsidRPr="00BD672A" w:rsidRDefault="00BD672A" w:rsidP="00BD672A">
      <w:pPr>
        <w:spacing w:after="0" w:line="240" w:lineRule="auto"/>
        <w:jc w:val="both"/>
        <w:rPr>
          <w:color w:val="000000"/>
          <w:sz w:val="28"/>
          <w:szCs w:val="28"/>
          <w:lang w:eastAsia="ru-RU"/>
        </w:rPr>
      </w:pPr>
      <w:r w:rsidRPr="00BD672A">
        <w:rPr>
          <w:color w:val="000000"/>
          <w:lang w:eastAsia="ru-RU"/>
        </w:rPr>
        <w:t xml:space="preserve">     </w:t>
      </w:r>
      <w:r w:rsidRPr="00BD672A">
        <w:rPr>
          <w:color w:val="000000"/>
          <w:sz w:val="28"/>
          <w:szCs w:val="28"/>
          <w:lang w:eastAsia="ru-RU"/>
        </w:rPr>
        <w:t xml:space="preserve">Проблемно-ориентированный анализ, проведенный в ходе </w:t>
      </w:r>
      <w:proofErr w:type="spellStart"/>
      <w:r w:rsidRPr="00BD672A">
        <w:rPr>
          <w:color w:val="000000"/>
          <w:sz w:val="28"/>
          <w:szCs w:val="28"/>
          <w:lang w:eastAsia="ru-RU"/>
        </w:rPr>
        <w:t>самообследования</w:t>
      </w:r>
      <w:proofErr w:type="spellEnd"/>
      <w:r w:rsidRPr="00BD672A">
        <w:rPr>
          <w:color w:val="000000"/>
          <w:sz w:val="28"/>
          <w:szCs w:val="28"/>
          <w:lang w:eastAsia="ru-RU"/>
        </w:rPr>
        <w:t xml:space="preserve">  ДОУ, кроме положительных моментов и достижений позволил выделить ряд </w:t>
      </w:r>
      <w:r w:rsidRPr="00BD672A">
        <w:rPr>
          <w:b/>
          <w:bCs/>
          <w:color w:val="000000"/>
          <w:sz w:val="28"/>
          <w:szCs w:val="28"/>
          <w:lang w:eastAsia="ru-RU"/>
        </w:rPr>
        <w:t>проблемных сфер, недочетов слабых сторон в функционировании ДОУ.</w:t>
      </w:r>
      <w:r w:rsidRPr="00BD672A">
        <w:rPr>
          <w:color w:val="000000"/>
          <w:sz w:val="28"/>
          <w:szCs w:val="28"/>
          <w:lang w:eastAsia="ru-RU"/>
        </w:rPr>
        <w:t xml:space="preserve"> </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К ним относятся:</w:t>
      </w:r>
    </w:p>
    <w:p w:rsidR="00BD672A" w:rsidRPr="00BD672A" w:rsidRDefault="00BD672A" w:rsidP="00BD672A">
      <w:pPr>
        <w:spacing w:after="0" w:line="240" w:lineRule="auto"/>
        <w:jc w:val="both"/>
        <w:rPr>
          <w:color w:val="000000"/>
          <w:sz w:val="28"/>
          <w:szCs w:val="28"/>
          <w:lang w:eastAsia="ru-RU"/>
        </w:rPr>
      </w:pPr>
      <w:r w:rsidRPr="00BD672A">
        <w:rPr>
          <w:color w:val="000000"/>
          <w:sz w:val="28"/>
          <w:szCs w:val="28"/>
          <w:lang w:eastAsia="ru-RU"/>
        </w:rPr>
        <w:t xml:space="preserve">   1.Эмоциональное выгорание части педагогов, низкая мотивация к внедрению инноваций в образовательный процесс.</w:t>
      </w:r>
    </w:p>
    <w:p w:rsidR="00BD672A" w:rsidRPr="0019421B" w:rsidRDefault="00017602" w:rsidP="00BD672A">
      <w:pPr>
        <w:spacing w:after="0" w:line="240" w:lineRule="auto"/>
        <w:jc w:val="both"/>
        <w:rPr>
          <w:sz w:val="28"/>
          <w:szCs w:val="28"/>
          <w:lang w:eastAsia="ru-RU"/>
        </w:rPr>
      </w:pPr>
      <w:r>
        <w:rPr>
          <w:color w:val="FF0000"/>
          <w:sz w:val="28"/>
          <w:szCs w:val="28"/>
          <w:lang w:eastAsia="ru-RU"/>
        </w:rPr>
        <w:t xml:space="preserve">  </w:t>
      </w:r>
      <w:r w:rsidRPr="0019421B">
        <w:rPr>
          <w:sz w:val="28"/>
          <w:szCs w:val="28"/>
          <w:lang w:eastAsia="ru-RU"/>
        </w:rPr>
        <w:t>2</w:t>
      </w:r>
      <w:r w:rsidR="00BD672A" w:rsidRPr="0019421B">
        <w:rPr>
          <w:sz w:val="28"/>
          <w:szCs w:val="28"/>
          <w:lang w:eastAsia="ru-RU"/>
        </w:rPr>
        <w:t>. Недостаточный уровень оснащения образовательного процесса компьютерной техникой с выходом в Интернет, что препятствует систематическому использованию ЦОР в образовательном процессе.</w:t>
      </w:r>
    </w:p>
    <w:p w:rsidR="00BD672A" w:rsidRPr="00BD672A" w:rsidRDefault="00844B71" w:rsidP="00BD672A">
      <w:pPr>
        <w:spacing w:after="0" w:line="240" w:lineRule="auto"/>
        <w:jc w:val="both"/>
        <w:rPr>
          <w:color w:val="000000"/>
          <w:sz w:val="28"/>
          <w:szCs w:val="28"/>
          <w:lang w:eastAsia="ru-RU"/>
        </w:rPr>
      </w:pPr>
      <w:r>
        <w:rPr>
          <w:color w:val="000000"/>
          <w:sz w:val="28"/>
          <w:szCs w:val="28"/>
          <w:lang w:eastAsia="ru-RU"/>
        </w:rPr>
        <w:t>3</w:t>
      </w:r>
      <w:r w:rsidR="00BD672A" w:rsidRPr="00BD672A">
        <w:rPr>
          <w:color w:val="000000"/>
          <w:sz w:val="28"/>
          <w:szCs w:val="28"/>
          <w:lang w:eastAsia="ru-RU"/>
        </w:rPr>
        <w:t xml:space="preserve">.Отсутствие уличного освещения, препятствующее организации вечерней прогулки. </w:t>
      </w:r>
    </w:p>
    <w:p w:rsidR="00BD672A" w:rsidRPr="00BD672A" w:rsidRDefault="00BD672A" w:rsidP="00BD672A">
      <w:pPr>
        <w:spacing w:after="0" w:line="240" w:lineRule="auto"/>
        <w:rPr>
          <w:color w:val="000000"/>
          <w:sz w:val="28"/>
          <w:szCs w:val="28"/>
          <w:lang w:eastAsia="ru-RU"/>
        </w:rPr>
      </w:pPr>
      <w:r w:rsidRPr="00BD672A">
        <w:rPr>
          <w:color w:val="000000"/>
          <w:sz w:val="28"/>
          <w:szCs w:val="28"/>
          <w:lang w:eastAsia="ru-RU"/>
        </w:rPr>
        <w:t xml:space="preserve">       </w:t>
      </w:r>
      <w:r w:rsidRPr="00BD672A">
        <w:rPr>
          <w:b/>
          <w:bCs/>
          <w:color w:val="000000"/>
          <w:sz w:val="28"/>
          <w:szCs w:val="28"/>
          <w:lang w:eastAsia="ru-RU"/>
        </w:rPr>
        <w:t>Планируемые мероприятия по решению выявленных проблем</w:t>
      </w:r>
      <w:r w:rsidRPr="00BD672A">
        <w:rPr>
          <w:color w:val="000000"/>
          <w:sz w:val="28"/>
          <w:szCs w:val="28"/>
          <w:lang w:eastAsia="ru-RU"/>
        </w:rPr>
        <w:t>.</w:t>
      </w:r>
    </w:p>
    <w:p w:rsidR="00BD672A" w:rsidRPr="00BD672A" w:rsidRDefault="00844B71" w:rsidP="00BD672A">
      <w:pPr>
        <w:spacing w:after="0" w:line="240" w:lineRule="auto"/>
        <w:jc w:val="both"/>
        <w:rPr>
          <w:color w:val="000000"/>
          <w:sz w:val="28"/>
          <w:szCs w:val="28"/>
          <w:lang w:eastAsia="ru-RU"/>
        </w:rPr>
      </w:pPr>
      <w:r>
        <w:rPr>
          <w:color w:val="000000"/>
          <w:sz w:val="28"/>
          <w:szCs w:val="28"/>
          <w:lang w:eastAsia="ru-RU"/>
        </w:rPr>
        <w:t>1</w:t>
      </w:r>
      <w:r w:rsidR="00BD672A" w:rsidRPr="00BD672A">
        <w:rPr>
          <w:color w:val="000000"/>
          <w:sz w:val="28"/>
          <w:szCs w:val="28"/>
          <w:lang w:eastAsia="ru-RU"/>
        </w:rPr>
        <w:t>.</w:t>
      </w:r>
      <w:r w:rsidR="00BD672A" w:rsidRPr="00BD672A">
        <w:rPr>
          <w:color w:val="000000"/>
          <w:sz w:val="28"/>
          <w:szCs w:val="28"/>
          <w:lang w:eastAsia="ru-RU"/>
        </w:rPr>
        <w:tab/>
        <w:t>Продумать установку точечного освещения территории ДОУ.</w:t>
      </w:r>
    </w:p>
    <w:p w:rsidR="00BD672A" w:rsidRPr="00BD672A" w:rsidRDefault="00BD672A" w:rsidP="00BD672A">
      <w:pPr>
        <w:spacing w:after="0" w:line="240" w:lineRule="auto"/>
        <w:jc w:val="both"/>
        <w:rPr>
          <w:sz w:val="28"/>
          <w:szCs w:val="28"/>
          <w:lang w:eastAsia="ru-RU"/>
        </w:rPr>
      </w:pPr>
      <w:r w:rsidRPr="00BD672A">
        <w:rPr>
          <w:b/>
          <w:bCs/>
          <w:sz w:val="28"/>
          <w:szCs w:val="28"/>
          <w:lang w:eastAsia="ru-RU"/>
        </w:rPr>
        <w:t xml:space="preserve">Общие выводы. </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В МБДОУ «Детский сад № 25 «Гнёздышко» созданы благоприятные условия для всестороннего развития личности воспитанников. Педагогический процесс обеспечен разнообразным наглядным и дидактическим материалом, методическими пособиями и разработками. </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Выполнение программы по детскому саду составляет 93,9%. </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Учебно-материальная база соответствует нормам для достижения заявленных образовательных целей, отвечает требованиям государственных образовательных стандартов и вести </w:t>
      </w:r>
      <w:proofErr w:type="spellStart"/>
      <w:r w:rsidRPr="00BD672A">
        <w:rPr>
          <w:sz w:val="28"/>
          <w:szCs w:val="28"/>
          <w:lang w:eastAsia="ru-RU"/>
        </w:rPr>
        <w:t>воспитательно</w:t>
      </w:r>
      <w:proofErr w:type="spellEnd"/>
      <w:r w:rsidRPr="00BD672A">
        <w:rPr>
          <w:sz w:val="28"/>
          <w:szCs w:val="28"/>
          <w:lang w:eastAsia="ru-RU"/>
        </w:rPr>
        <w:t xml:space="preserve">-образовательный процесс. </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Кадровый потенциал позволяет обеспечить всестороннее развитие психических и физических качеств в соответствии возрастными индивидуальными особенностями ребенка и формированию основ базовой культуры личности на должном уровне. </w:t>
      </w:r>
    </w:p>
    <w:p w:rsidR="00BD672A" w:rsidRPr="00BD672A" w:rsidRDefault="00BD672A" w:rsidP="00BD672A">
      <w:pPr>
        <w:spacing w:after="0" w:line="240" w:lineRule="auto"/>
        <w:jc w:val="both"/>
        <w:rPr>
          <w:sz w:val="28"/>
          <w:szCs w:val="28"/>
          <w:lang w:eastAsia="ru-RU"/>
        </w:rPr>
      </w:pPr>
      <w:r w:rsidRPr="00BD672A">
        <w:rPr>
          <w:sz w:val="28"/>
          <w:szCs w:val="28"/>
          <w:lang w:eastAsia="ru-RU"/>
        </w:rPr>
        <w:t xml:space="preserve">Работа Учреждения систематически освещается на официальном сайте Учреждения. </w:t>
      </w:r>
    </w:p>
    <w:p w:rsidR="00BD672A" w:rsidRPr="00BD672A" w:rsidRDefault="00BD672A" w:rsidP="00BD672A">
      <w:pPr>
        <w:spacing w:after="0" w:line="240" w:lineRule="auto"/>
        <w:ind w:firstLine="540"/>
        <w:jc w:val="both"/>
        <w:rPr>
          <w:sz w:val="28"/>
          <w:szCs w:val="28"/>
          <w:lang w:eastAsia="ru-RU"/>
        </w:rPr>
      </w:pPr>
      <w:r w:rsidRPr="00BD672A">
        <w:rPr>
          <w:sz w:val="28"/>
          <w:szCs w:val="28"/>
          <w:lang w:eastAsia="ru-RU"/>
        </w:rPr>
        <w:t>Содержание самоанализа Учреждения обсуждено и принято педагогическим с</w:t>
      </w:r>
      <w:r w:rsidR="002D111A">
        <w:rPr>
          <w:sz w:val="28"/>
          <w:szCs w:val="28"/>
          <w:lang w:eastAsia="ru-RU"/>
        </w:rPr>
        <w:t xml:space="preserve">оветом (протокол от </w:t>
      </w:r>
      <w:r w:rsidR="000C4D27">
        <w:rPr>
          <w:sz w:val="28"/>
          <w:szCs w:val="28"/>
          <w:lang w:eastAsia="ru-RU"/>
        </w:rPr>
        <w:t>24. 03. 2022</w:t>
      </w:r>
      <w:r w:rsidR="002F6A0D" w:rsidRPr="002A42BB">
        <w:rPr>
          <w:sz w:val="28"/>
          <w:szCs w:val="28"/>
          <w:lang w:eastAsia="ru-RU"/>
        </w:rPr>
        <w:t xml:space="preserve"> г. №3</w:t>
      </w:r>
      <w:r w:rsidRPr="00BD672A">
        <w:rPr>
          <w:sz w:val="28"/>
          <w:szCs w:val="28"/>
          <w:lang w:eastAsia="ru-RU"/>
        </w:rPr>
        <w:t>).</w:t>
      </w:r>
    </w:p>
    <w:p w:rsidR="00A02B1C" w:rsidRDefault="00A02B1C"/>
    <w:sectPr w:rsidR="00A02B1C" w:rsidSect="00C5444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B5B7F"/>
    <w:multiLevelType w:val="hybridMultilevel"/>
    <w:tmpl w:val="A9FE1D8A"/>
    <w:lvl w:ilvl="0" w:tplc="AC8C1DA8">
      <w:start w:val="1"/>
      <w:numFmt w:val="bullet"/>
      <w:lvlText w:val="•"/>
      <w:lvlJc w:val="left"/>
      <w:pPr>
        <w:tabs>
          <w:tab w:val="num" w:pos="720"/>
        </w:tabs>
        <w:ind w:left="720" w:hanging="360"/>
      </w:pPr>
      <w:rPr>
        <w:rFonts w:ascii="Arial" w:hAnsi="Arial" w:cs="Times New Roman" w:hint="default"/>
      </w:rPr>
    </w:lvl>
    <w:lvl w:ilvl="1" w:tplc="117874FA">
      <w:start w:val="1"/>
      <w:numFmt w:val="bullet"/>
      <w:lvlText w:val="•"/>
      <w:lvlJc w:val="left"/>
      <w:pPr>
        <w:tabs>
          <w:tab w:val="num" w:pos="1440"/>
        </w:tabs>
        <w:ind w:left="1440" w:hanging="360"/>
      </w:pPr>
      <w:rPr>
        <w:rFonts w:ascii="Arial" w:hAnsi="Arial" w:cs="Times New Roman" w:hint="default"/>
      </w:rPr>
    </w:lvl>
    <w:lvl w:ilvl="2" w:tplc="2D5C91A8">
      <w:start w:val="1"/>
      <w:numFmt w:val="bullet"/>
      <w:lvlText w:val="•"/>
      <w:lvlJc w:val="left"/>
      <w:pPr>
        <w:tabs>
          <w:tab w:val="num" w:pos="2160"/>
        </w:tabs>
        <w:ind w:left="2160" w:hanging="360"/>
      </w:pPr>
      <w:rPr>
        <w:rFonts w:ascii="Arial" w:hAnsi="Arial" w:cs="Times New Roman" w:hint="default"/>
      </w:rPr>
    </w:lvl>
    <w:lvl w:ilvl="3" w:tplc="47D4F874">
      <w:start w:val="1"/>
      <w:numFmt w:val="bullet"/>
      <w:lvlText w:val="•"/>
      <w:lvlJc w:val="left"/>
      <w:pPr>
        <w:tabs>
          <w:tab w:val="num" w:pos="2880"/>
        </w:tabs>
        <w:ind w:left="2880" w:hanging="360"/>
      </w:pPr>
      <w:rPr>
        <w:rFonts w:ascii="Arial" w:hAnsi="Arial" w:cs="Times New Roman" w:hint="default"/>
      </w:rPr>
    </w:lvl>
    <w:lvl w:ilvl="4" w:tplc="FBCA235A">
      <w:start w:val="1"/>
      <w:numFmt w:val="bullet"/>
      <w:lvlText w:val="•"/>
      <w:lvlJc w:val="left"/>
      <w:pPr>
        <w:tabs>
          <w:tab w:val="num" w:pos="3600"/>
        </w:tabs>
        <w:ind w:left="3600" w:hanging="360"/>
      </w:pPr>
      <w:rPr>
        <w:rFonts w:ascii="Arial" w:hAnsi="Arial" w:cs="Times New Roman" w:hint="default"/>
      </w:rPr>
    </w:lvl>
    <w:lvl w:ilvl="5" w:tplc="88082248">
      <w:start w:val="1"/>
      <w:numFmt w:val="bullet"/>
      <w:lvlText w:val="•"/>
      <w:lvlJc w:val="left"/>
      <w:pPr>
        <w:tabs>
          <w:tab w:val="num" w:pos="4320"/>
        </w:tabs>
        <w:ind w:left="4320" w:hanging="360"/>
      </w:pPr>
      <w:rPr>
        <w:rFonts w:ascii="Arial" w:hAnsi="Arial" w:cs="Times New Roman" w:hint="default"/>
      </w:rPr>
    </w:lvl>
    <w:lvl w:ilvl="6" w:tplc="8EA01548">
      <w:start w:val="1"/>
      <w:numFmt w:val="bullet"/>
      <w:lvlText w:val="•"/>
      <w:lvlJc w:val="left"/>
      <w:pPr>
        <w:tabs>
          <w:tab w:val="num" w:pos="5040"/>
        </w:tabs>
        <w:ind w:left="5040" w:hanging="360"/>
      </w:pPr>
      <w:rPr>
        <w:rFonts w:ascii="Arial" w:hAnsi="Arial" w:cs="Times New Roman" w:hint="default"/>
      </w:rPr>
    </w:lvl>
    <w:lvl w:ilvl="7" w:tplc="D9DC459C">
      <w:start w:val="1"/>
      <w:numFmt w:val="bullet"/>
      <w:lvlText w:val="•"/>
      <w:lvlJc w:val="left"/>
      <w:pPr>
        <w:tabs>
          <w:tab w:val="num" w:pos="5760"/>
        </w:tabs>
        <w:ind w:left="5760" w:hanging="360"/>
      </w:pPr>
      <w:rPr>
        <w:rFonts w:ascii="Arial" w:hAnsi="Arial" w:cs="Times New Roman" w:hint="default"/>
      </w:rPr>
    </w:lvl>
    <w:lvl w:ilvl="8" w:tplc="BD2A7EAC">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E7"/>
    <w:rsid w:val="00010E10"/>
    <w:rsid w:val="0001384D"/>
    <w:rsid w:val="00017602"/>
    <w:rsid w:val="00033803"/>
    <w:rsid w:val="00043E10"/>
    <w:rsid w:val="000736CE"/>
    <w:rsid w:val="000857CE"/>
    <w:rsid w:val="000C4D27"/>
    <w:rsid w:val="000E7691"/>
    <w:rsid w:val="0010756E"/>
    <w:rsid w:val="00120907"/>
    <w:rsid w:val="001218BB"/>
    <w:rsid w:val="0019421B"/>
    <w:rsid w:val="001A02EB"/>
    <w:rsid w:val="002867F2"/>
    <w:rsid w:val="002A3BD5"/>
    <w:rsid w:val="002A42BB"/>
    <w:rsid w:val="002D111A"/>
    <w:rsid w:val="002D2A19"/>
    <w:rsid w:val="002F6A0D"/>
    <w:rsid w:val="00314334"/>
    <w:rsid w:val="0033077A"/>
    <w:rsid w:val="00340EED"/>
    <w:rsid w:val="00360B1F"/>
    <w:rsid w:val="00381019"/>
    <w:rsid w:val="003A32B0"/>
    <w:rsid w:val="00407210"/>
    <w:rsid w:val="00407756"/>
    <w:rsid w:val="0042213A"/>
    <w:rsid w:val="004514D1"/>
    <w:rsid w:val="00453571"/>
    <w:rsid w:val="00460D51"/>
    <w:rsid w:val="00497442"/>
    <w:rsid w:val="004A0EC2"/>
    <w:rsid w:val="00500A1B"/>
    <w:rsid w:val="005233B4"/>
    <w:rsid w:val="00542DD6"/>
    <w:rsid w:val="0055370B"/>
    <w:rsid w:val="005E41BD"/>
    <w:rsid w:val="00634403"/>
    <w:rsid w:val="00655039"/>
    <w:rsid w:val="006627FC"/>
    <w:rsid w:val="006A0C76"/>
    <w:rsid w:val="006A64A6"/>
    <w:rsid w:val="006D65FB"/>
    <w:rsid w:val="006E394D"/>
    <w:rsid w:val="00706825"/>
    <w:rsid w:val="00711297"/>
    <w:rsid w:val="00713315"/>
    <w:rsid w:val="00724A3A"/>
    <w:rsid w:val="00794344"/>
    <w:rsid w:val="007A759A"/>
    <w:rsid w:val="007C59B4"/>
    <w:rsid w:val="007D04D4"/>
    <w:rsid w:val="00844B71"/>
    <w:rsid w:val="00873B2D"/>
    <w:rsid w:val="00890E1F"/>
    <w:rsid w:val="008D0E45"/>
    <w:rsid w:val="008D21CF"/>
    <w:rsid w:val="008D2DF3"/>
    <w:rsid w:val="008E197E"/>
    <w:rsid w:val="0090543A"/>
    <w:rsid w:val="009534C2"/>
    <w:rsid w:val="009B3783"/>
    <w:rsid w:val="009D2E29"/>
    <w:rsid w:val="009D6C20"/>
    <w:rsid w:val="009F38E7"/>
    <w:rsid w:val="00A02B1C"/>
    <w:rsid w:val="00A162D1"/>
    <w:rsid w:val="00A2149E"/>
    <w:rsid w:val="00A24C67"/>
    <w:rsid w:val="00A456B9"/>
    <w:rsid w:val="00A82C41"/>
    <w:rsid w:val="00AB450E"/>
    <w:rsid w:val="00AE028D"/>
    <w:rsid w:val="00AF5897"/>
    <w:rsid w:val="00B14A70"/>
    <w:rsid w:val="00B15C92"/>
    <w:rsid w:val="00B2559A"/>
    <w:rsid w:val="00B31888"/>
    <w:rsid w:val="00B62988"/>
    <w:rsid w:val="00B7635A"/>
    <w:rsid w:val="00B82E12"/>
    <w:rsid w:val="00B85F16"/>
    <w:rsid w:val="00B9222B"/>
    <w:rsid w:val="00BC1C3D"/>
    <w:rsid w:val="00BD672A"/>
    <w:rsid w:val="00C5444E"/>
    <w:rsid w:val="00C832BC"/>
    <w:rsid w:val="00C86A3F"/>
    <w:rsid w:val="00CA7D17"/>
    <w:rsid w:val="00CE507B"/>
    <w:rsid w:val="00D60870"/>
    <w:rsid w:val="00D6567C"/>
    <w:rsid w:val="00D8447A"/>
    <w:rsid w:val="00D93F15"/>
    <w:rsid w:val="00D94E54"/>
    <w:rsid w:val="00D97C3C"/>
    <w:rsid w:val="00DA2FEB"/>
    <w:rsid w:val="00DB2741"/>
    <w:rsid w:val="00DC7329"/>
    <w:rsid w:val="00E4419A"/>
    <w:rsid w:val="00E93DF9"/>
    <w:rsid w:val="00F15A02"/>
    <w:rsid w:val="00F2064A"/>
    <w:rsid w:val="00F37512"/>
    <w:rsid w:val="00F37ABF"/>
    <w:rsid w:val="00F6556F"/>
    <w:rsid w:val="00FD1611"/>
    <w:rsid w:val="00FF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2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FEB"/>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340EED"/>
    <w:rPr>
      <w:b/>
      <w:bCs/>
    </w:rPr>
  </w:style>
  <w:style w:type="paragraph" w:styleId="a4">
    <w:name w:val="Balloon Text"/>
    <w:basedOn w:val="a"/>
    <w:link w:val="a5"/>
    <w:uiPriority w:val="99"/>
    <w:semiHidden/>
    <w:unhideWhenUsed/>
    <w:rsid w:val="00A82C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2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FEB"/>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340EED"/>
    <w:rPr>
      <w:b/>
      <w:bCs/>
    </w:rPr>
  </w:style>
  <w:style w:type="paragraph" w:styleId="a4">
    <w:name w:val="Balloon Text"/>
    <w:basedOn w:val="a"/>
    <w:link w:val="a5"/>
    <w:uiPriority w:val="99"/>
    <w:semiHidden/>
    <w:unhideWhenUsed/>
    <w:rsid w:val="00A82C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68322">
      <w:bodyDiv w:val="1"/>
      <w:marLeft w:val="0"/>
      <w:marRight w:val="0"/>
      <w:marTop w:val="0"/>
      <w:marBottom w:val="0"/>
      <w:divBdr>
        <w:top w:val="none" w:sz="0" w:space="0" w:color="auto"/>
        <w:left w:val="none" w:sz="0" w:space="0" w:color="auto"/>
        <w:bottom w:val="none" w:sz="0" w:space="0" w:color="auto"/>
        <w:right w:val="none" w:sz="0" w:space="0" w:color="auto"/>
      </w:divBdr>
    </w:div>
    <w:div w:id="2090927714">
      <w:bodyDiv w:val="1"/>
      <w:marLeft w:val="0"/>
      <w:marRight w:val="0"/>
      <w:marTop w:val="0"/>
      <w:marBottom w:val="0"/>
      <w:divBdr>
        <w:top w:val="none" w:sz="0" w:space="0" w:color="auto"/>
        <w:left w:val="none" w:sz="0" w:space="0" w:color="auto"/>
        <w:bottom w:val="none" w:sz="0" w:space="0" w:color="auto"/>
        <w:right w:val="none" w:sz="0" w:space="0" w:color="auto"/>
      </w:divBdr>
      <w:divsChild>
        <w:div w:id="109906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3FD26-E11B-41D1-A516-5A585994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1925</TotalTime>
  <Pages>1</Pages>
  <Words>5974</Words>
  <Characters>34055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ds25</dc:creator>
  <cp:keywords/>
  <dc:description/>
  <cp:lastModifiedBy>ds25</cp:lastModifiedBy>
  <cp:revision>62</cp:revision>
  <cp:lastPrinted>2022-04-19T06:56:00Z</cp:lastPrinted>
  <dcterms:created xsi:type="dcterms:W3CDTF">2017-08-09T06:22:00Z</dcterms:created>
  <dcterms:modified xsi:type="dcterms:W3CDTF">2022-04-19T08:36:00Z</dcterms:modified>
</cp:coreProperties>
</file>