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200"/>
        <w:gridCol w:w="81"/>
        <w:gridCol w:w="1793"/>
        <w:gridCol w:w="236"/>
        <w:gridCol w:w="124"/>
        <w:gridCol w:w="360"/>
        <w:gridCol w:w="332"/>
        <w:gridCol w:w="28"/>
        <w:gridCol w:w="360"/>
        <w:gridCol w:w="349"/>
        <w:gridCol w:w="11"/>
        <w:gridCol w:w="360"/>
        <w:gridCol w:w="360"/>
        <w:gridCol w:w="269"/>
        <w:gridCol w:w="91"/>
        <w:gridCol w:w="360"/>
        <w:gridCol w:w="360"/>
        <w:gridCol w:w="360"/>
        <w:gridCol w:w="360"/>
        <w:gridCol w:w="360"/>
        <w:gridCol w:w="2389"/>
        <w:gridCol w:w="720"/>
        <w:gridCol w:w="385"/>
      </w:tblGrid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2" w:type="dxa"/>
        </w:trPr>
        <w:tc>
          <w:tcPr>
            <w:tcW w:w="105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ВЫПИСКА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2" w:type="dxa"/>
        </w:trPr>
        <w:tc>
          <w:tcPr>
            <w:tcW w:w="105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из Единого государственного реестра юридических лиц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2" w:type="dxa"/>
        </w:trPr>
        <w:tc>
          <w:tcPr>
            <w:tcW w:w="105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2" w:type="dxa"/>
        </w:trPr>
        <w:tc>
          <w:tcPr>
            <w:tcW w:w="456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31.01.2022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№ 463А/2022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2" w:type="dxa"/>
        </w:trPr>
        <w:tc>
          <w:tcPr>
            <w:tcW w:w="45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(дата формирования выписки)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50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(номер выписки)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2" w:type="dxa"/>
        </w:trPr>
        <w:tc>
          <w:tcPr>
            <w:tcW w:w="105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2" w:type="dxa"/>
        </w:trPr>
        <w:tc>
          <w:tcPr>
            <w:tcW w:w="105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Настоящая выписка содержит сведения о юридическом лице 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2" w:type="dxa"/>
        </w:trPr>
        <w:tc>
          <w:tcPr>
            <w:tcW w:w="10565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МУНИЦИПАЛЬНОЕ БЮДЖЕТНОЕ ДОШКОЛЬНОЕ ОБРАЗОВАТЕЛЬНОЕ УЧРЕЖДЕНИЕ "ДЕТСКИЙ САД "ЧЕБУРАШКА" КОМБИНИРОВАННОГО ВИДА" КРАСНОАРМЕЙСКОГО МУНИЦИПАЛЬНОГО ОКРУГА ЧУВАШСКОЙ РЕСПУБЛИКИ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2" w:type="dxa"/>
        </w:trPr>
        <w:tc>
          <w:tcPr>
            <w:tcW w:w="105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(полное наименование юридического лица)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2" w:type="dxa"/>
        </w:trPr>
        <w:tc>
          <w:tcPr>
            <w:tcW w:w="105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ОГРН 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7</w:t>
            </w:r>
          </w:p>
        </w:tc>
        <w:tc>
          <w:tcPr>
            <w:tcW w:w="3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,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2" w:type="dxa"/>
        </w:trPr>
        <w:tc>
          <w:tcPr>
            <w:tcW w:w="105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2" w:type="dxa"/>
        </w:trPr>
        <w:tc>
          <w:tcPr>
            <w:tcW w:w="105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включенные в Единый государственный реестр юридических лиц по состоянию на 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02" w:type="dxa"/>
        </w:trPr>
        <w:tc>
          <w:tcPr>
            <w:tcW w:w="9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"31"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января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2022</w:t>
            </w:r>
          </w:p>
        </w:tc>
        <w:tc>
          <w:tcPr>
            <w:tcW w:w="601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 : 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02" w:type="dxa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(число)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(месяц 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(год)</w:t>
            </w:r>
          </w:p>
        </w:tc>
        <w:tc>
          <w:tcPr>
            <w:tcW w:w="601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16"/>
                <w:szCs w:val="24"/>
              </w:rPr>
            </w:pPr>
          </w:p>
        </w:tc>
      </w:tr>
    </w:tbl>
    <w:p w:rsidR="006919FB" w:rsidRDefault="006919FB" w:rsidP="006919FB">
      <w:pPr>
        <w:widowControl w:val="0"/>
        <w:adjustRightInd w:val="0"/>
        <w:rPr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"/>
        <w:gridCol w:w="175"/>
        <w:gridCol w:w="125"/>
        <w:gridCol w:w="4060"/>
        <w:gridCol w:w="525"/>
        <w:gridCol w:w="372"/>
        <w:gridCol w:w="603"/>
        <w:gridCol w:w="200"/>
        <w:gridCol w:w="3320"/>
        <w:gridCol w:w="960"/>
      </w:tblGrid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№ п/п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показателя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Значение показателя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Наименование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Полное наименование на русском языке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МУНИЦИПАЛЬНОЕ БЮДЖЕТНОЕ ДОШКОЛЬНОЕ ОБРАЗОВАТЕЛЬНОЕ УЧРЕЖДЕНИЕ "ДЕТСКИЙ САД "ЧЕБУРАШКА" КОМБИНИРОВАННОГО ВИДА" КРАСНОАРМЕЙСКОГО МУНИЦИПАЛЬНОГО ОКРУГА ЧУВАШСКОЙ РЕСПУБЛИКИ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2222100016280</w:t>
            </w:r>
          </w:p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31.01.2022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Сокращенное наименование на русском языке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МБДОУ "ДЕТСКИЙ САД "ЧЕБУРАШКА"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2222100016280</w:t>
            </w:r>
          </w:p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31.01.2022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Место нахождения и адрес юридического лица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Место нахождения юридического лица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ЧУВАШСКАЯ РЕСПУБЛИКА -</w:t>
            </w:r>
          </w:p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Р-Н КРАСНОАРМЕЙСКИЙ</w:t>
            </w:r>
          </w:p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КРАСНОАРМЕЙСКОЕ</w:t>
            </w:r>
          </w:p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2162130348708</w:t>
            </w:r>
          </w:p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25.03.2016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Адрес юридического лица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429620,</w:t>
            </w:r>
          </w:p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ЧУВАШСКАЯ РЕСПУБЛИКА -,</w:t>
            </w:r>
          </w:p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Р-Н КРАСНОАРМЕЙСКИЙ,</w:t>
            </w:r>
          </w:p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КРАСНОАРМЕЙСКОЕ,</w:t>
            </w:r>
          </w:p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УЛ. МЕХАНИЗАТОРОВ,</w:t>
            </w:r>
          </w:p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Д. 18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2162130348708</w:t>
            </w:r>
          </w:p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25.03.2016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Сведения о регистрации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Способ образования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Создание юридического лица до 01.07.2002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1022102830177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присвоения ОГРН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15.10.2002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 xml:space="preserve">Сведения о регистрации юридического лица до 1 </w:t>
            </w:r>
            <w:r>
              <w:rPr>
                <w:b/>
                <w:i/>
                <w:sz w:val="22"/>
                <w:szCs w:val="24"/>
              </w:rPr>
              <w:lastRenderedPageBreak/>
              <w:t>июля 2002 года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Регистрационный номер, присвоенный до 1 июля 2002 года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369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регистрации до 1 июля 2002 года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22.01.2002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органа, зарегистрировавшего юридическое лицо до 1 июля 2002 года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Администрация Красноармейского района Чувашской Республики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1022102830177</w:t>
            </w:r>
          </w:p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15.10.2002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Сведения о регистрирующем органе по месту нахождения юридического лица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Инспекция Федеральной налоговой службы по г. Чебоксары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Адрес регистрирующего органа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428022, Чебоксары г, Патриса Лумумбы ул, д 8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2162137067431</w:t>
            </w:r>
          </w:p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29.01.2016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Сведения о лице, имеющем право без доверенности действовать от имени юридического лица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сведений о данном лице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2212100074404</w:t>
            </w:r>
          </w:p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05.05.2021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Фамилия</w:t>
            </w:r>
          </w:p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Имя</w:t>
            </w:r>
          </w:p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Отчество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ТИХОНОВА</w:t>
            </w:r>
          </w:p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АЛЬБИНА</w:t>
            </w:r>
          </w:p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ВЛАДИМИРОВНА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ИНН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210900383608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2212100074404</w:t>
            </w:r>
          </w:p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05.05.2021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Должность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ВРЕМЕННО ИСПОЛНЯЮЩИЙ ОБЯЗАННОСТИ ЗАВЕДУЮЩЕГО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2212100074404</w:t>
            </w:r>
          </w:p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05.05.2021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Женский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2212100074404</w:t>
            </w:r>
          </w:p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05.05.2021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Гражданство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гражданин Российской Федерации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2212100074404</w:t>
            </w:r>
          </w:p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05.05.2021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Сведения об учредителях (участниках) юридического лица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сведений о данном лице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1022102830177</w:t>
            </w:r>
          </w:p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15.10.2002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ИНН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2109001253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Полное наименование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АДМИНИСТРАЦИЯ КРАСНОАРМЕЙСКОГО РАЙОНА ЧУВАШСКОЙ РЕСПУБЛИКИ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1022102830177</w:t>
            </w:r>
          </w:p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15.10.2002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Номинальная стоимость доли (в рублях)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1022102830177</w:t>
            </w:r>
          </w:p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15.10.2002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Сведения об учете в налоговом органе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ИНН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2109002190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КПП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210901001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постановки на учет в налоговом органе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01.02.2002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38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налоговом органе, в котором юридическое лицо состоит на учете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налоговой службы № 7 по Чувашской Республике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2062137005159</w:t>
            </w:r>
          </w:p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28.01.2006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Сведения о регистрации в качестве страхователя в территориальном органе Пенсионного фонда Российской Федерации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Регистрационный номер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015009000559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регистрации в качестве страхователя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04.09.1998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Управление Пенсионного фонда Российской Федерации в Красноармейском районе Чувашской Республики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2082137007544</w:t>
            </w:r>
          </w:p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30.04.2008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Сведения о регистрации в качестве страхователя в исполнительном органе Фонда социального страхования Российской Федерации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Регистрационный номер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210901703721001 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регистрации в качестве страхователя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03.10.2003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исполнительного органа Фонда социального страхования Российской Федерации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Государственное учреждение - региональное отделение Фонда социального страхования Российской Федерации по Чувашской Республике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2162130850760</w:t>
            </w:r>
          </w:p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08.07.2016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Сведения о видах экономической деятельности по Общероссийскому классификатору видов экономической деятельности 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Сведения об основном виде деятельности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(ОКВЭД ОК 029-2014 (КДЕС Ред. 2))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Код и наименование вида деятельности 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85.11 Образование дошкольное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2052137000716</w:t>
            </w:r>
          </w:p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11.02.2005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Сведения о записях, внесенных в Единый государственный реестр юридических лиц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1022102830177</w:t>
            </w:r>
          </w:p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15.10.2002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Внесение в Единый государственный реестр юридических лиц сведений о юридическом лице, зарегистрированном до 1 июля 2002 года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Министерства Российской Федерации по налогам и сборам № 7 по Чувашской Республике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свидетельстве, подтверждающем факт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Серия, номер и дача выдачи свидетельства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21 000847555</w:t>
            </w:r>
          </w:p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15.10.2002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2052137000716</w:t>
            </w:r>
          </w:p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11.02.2005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Изменение сведений о юридическом лице, содержащихся в Едином государственном реестре юридических лиц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налоговой службы № 7 по Чувашской Республике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Сведения о документах, представленных при </w:t>
            </w:r>
            <w:r>
              <w:rPr>
                <w:sz w:val="22"/>
                <w:szCs w:val="24"/>
              </w:rPr>
              <w:lastRenderedPageBreak/>
              <w:t>внесении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57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ЗАЯВЛЕНИЕ О ВНЕСЕНИИ В ЕДИНЫЙ ГОСУДАРСТВЕННЫЙ РЕЕСТР ЮРИДИЧЕСКИХ ЛИЦ ИЗМЕНЕНИЙ В СВЕДЕНИЯ О ЮРИДИЧЕСКОМ ЛИЦЕ, НЕ СВЯЗАННЫХ С ВНЕСЕНИЕМ ИЗМЕНЕНИЙ В УЧРЕДИТЕЛЬНЫЕ ДОКУМЕНТЫ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ПАСПОРТ ГРАЖДАНИНА РФ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свидетельстве, подтверждающем факт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Серия, номер и дача выдачи свидетельства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21 001156258</w:t>
            </w:r>
          </w:p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11.02.2005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2062137005159</w:t>
            </w:r>
          </w:p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28.01.2006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Представление сведений об учете юридического лица в налоговом органе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налоговой службы № 7 по Чувашской Республике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2062137019085</w:t>
            </w:r>
          </w:p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05.05.2006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налоговой службы № 7 по Чувашской Республике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документах, представленных при внесении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ЗАЯВЛЕНИЕ О ГОСУДАРСТВЕННОЙ РЕГИСТРАЦИИ ИЗМЕНЕНИЙ, ВНОСИМЫХ В УЧРЕДИТЕЛЬНЫЕ ДОКУМЕНТЫ  ЮРИДИЧЕСКОГО ЛИЦА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УСТАВ ЮРИДИЧЕСКОГО ЛИЦА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ДОКУМЕНТ ОБ УПЛАТЕ ГОСУДАРСТВЕННОЙ ПОШЛИНЫ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1216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25.04.2006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ПОСТАНОВЛЕНИЕ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109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28.04.2006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свидетельстве, подтверждающем факт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Серия, номер и дача выдачи свидетельства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21 001852793</w:t>
            </w:r>
          </w:p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05.05.2006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75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2082137002209</w:t>
            </w:r>
          </w:p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22.02.2008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налоговой службы № 7 по Чувашской Республике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документах, представленных при внесении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ЗАЯВЛЕНИЕ О ГОСУДАРСТВЕННОЙ РЕГИСТРАЦИИ ИЗМЕНЕНИЙ, ВНОСИМЫХ В УЧРЕДИТЕЛЬНЫЕ ДОКУМЕНТЫ  ЮРИДИЧЕСКОГО ЛИЦА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70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РЕШЕНИЕ О ВНЕСЕНИИ ИЗМЕНЕНИЙ В УЧРЕДИТЕЛЬНЫЕ ДОКУМЕНТЫ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14.02.2008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УСТАВ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свидетельстве, подтверждающем факт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Серия, номер и дача выдачи свидетельства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21 001999200</w:t>
            </w:r>
          </w:p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22.02.2008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6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2082137007544</w:t>
            </w:r>
          </w:p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30.04.2008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Представление сведений о регистрации юридического лица в качестве страхователя в территориальном органе Пенсионного фонда Российской Федерации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налоговой службы № 7 по Чувашской Республике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7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2092137006180</w:t>
            </w:r>
          </w:p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14.05.2009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налоговой службы № 7 по Чувашской Республике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документах, представленных при внесении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ЗАЯВЛЕНИЕ О ГОСУДАРСТВЕННОЙ РЕГИСТРАЦИИ ИЗМЕНЕНИЙ, ВНОСИМЫХ В УЧРЕДИТЕЛЬНЫЕ ДОКУМЕНТЫ  ЮРИДИЧЕСКОГО ЛИЦА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171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06.05.2009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ПОСТАНОВЛЕНИЕ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05.05.2009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УСТАВ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05.05.2009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свидетельстве, подтверждающем факт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Серия, номер и дача выдачи свидетельства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21 001999942</w:t>
            </w:r>
          </w:p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14.05.2009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8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2092137014682</w:t>
            </w:r>
          </w:p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03.12.2009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налоговой службы № 7 по Чувашской Республике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документах, представленных при внесении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ЗАЯВЛЕНИЕ О ГОСУДАРСТВЕННОЙ РЕГИСТРАЦИИ ИЗМЕНЕНИЙ, ВНОСИМЫХ В УЧРЕДИТЕЛЬНЫЕ ДОКУМЕНТЫ  ЮРИДИЧЕСКОГО ЛИЦА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467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26.11.2009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ПОСТАНОВЛЕНИЕ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25.11.2009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УСТАВ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25.11.2009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свидетельстве, подтверждающем факт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Серия, номер и дача выдачи свидетельства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21 002168295</w:t>
            </w:r>
          </w:p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03.12.2009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9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2112137011017</w:t>
            </w:r>
          </w:p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06.10.2011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налоговой службы № 7 по Чувашской Республике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документах, представленных при внесении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ЗАЯВЛЕНИЕ О ГОСУДАРСТВЕННОЙ РЕГИСТРАЦИИ ИЗМЕНЕНИЙ, ВНОСИМЫХ В </w:t>
            </w:r>
            <w:r>
              <w:rPr>
                <w:sz w:val="22"/>
                <w:szCs w:val="24"/>
              </w:rPr>
              <w:lastRenderedPageBreak/>
              <w:t>УЧРЕДИТЕЛЬНЫЕ ДОКУМЕНТЫ  ЮРИДИЧЕСКОГО ЛИЦА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113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546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29.09.2011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ПОСТАНОВЛЕНИЕ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29.09.2011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УСТАВ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29.09.2011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свидетельстве, подтверждающем факт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Серия, номер и дача выдачи свидетельства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21 002198834</w:t>
            </w:r>
          </w:p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06.10.2011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10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2142137006757</w:t>
            </w:r>
          </w:p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22.08.2014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Изменение сведений о юридическом лице, содержащихся в Едином государственном реестре юридических лиц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налоговой службы № 7 по Чувашской Республике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документах, представленных при внесении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ЗАЯВЛЕНИЕ О ВНЕСЕНИИ В ЕДИНЫЙ ГОСУДАРСТВЕННЫЙ РЕЕСТР ЮРИДИЧЕСКИХ ЛИЦ ИЗМЕНЕНИЙ В СВЕДЕНИЯ О ЮРИДИЧЕСКОМ ЛИЦЕ, НЕ СВЯЗАННЫХ С ВНЕСЕНИЕМ ИЗМЕНЕНИЙ В УЧРЕДИТЕЛЬНЫЕ ДОКУМЕНТЫ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212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15.08.2014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ПРИКАЗ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13.08.2014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11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2152137041516</w:t>
            </w:r>
          </w:p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14.11.2015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Внесение изменений в сведения, содержащиеся в Едином государственном реестре юридических лиц, в связи с переименованием (переподчинением) адресных объектов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налоговой службы № 7 по Чувашской Республике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12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2162137050271</w:t>
            </w:r>
          </w:p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13.01.2016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Наименование регистрирующего органа, которым </w:t>
            </w:r>
            <w:r>
              <w:rPr>
                <w:sz w:val="22"/>
                <w:szCs w:val="24"/>
              </w:rPr>
              <w:lastRenderedPageBreak/>
              <w:t>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 xml:space="preserve">Межрайонная инспекция Федеральной налоговой </w:t>
            </w:r>
            <w:r>
              <w:rPr>
                <w:sz w:val="22"/>
                <w:szCs w:val="24"/>
              </w:rPr>
              <w:lastRenderedPageBreak/>
              <w:t>службы № 7 по Чувашской Республике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документах, представленных при внесении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Р13001 ЗАЯВЛЕНИЕ ОБ ИЗМЕНЕНИЯХ, ВНОСИМЫХ В УЧРЕД.ДОКУМЕНТЫ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Б/Н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29.12.2015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УСТАВ ЮЛ В НОВОЙ РЕДАКЦИИ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563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25.11.2015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ПОСТАНОВЛЕНИЕ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563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25.12.2015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ДОКУМЕНТ ОБ ОПЛАТЕ ГОСУДАРСТВЕННОЙ ПОШЛИНЫ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9295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25.12.2015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13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2162130153700</w:t>
            </w:r>
          </w:p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14.02.2016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Внесение изменений в сведения, содержащиеся в Едином государственном реестре юридических лиц, в связи с переименованием (переподчинением) адресных объектов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Инспекция Федеральной налоговой службы по г. Чебоксары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14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2162130348708</w:t>
            </w:r>
          </w:p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25.03.2016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Внесение изменений в сведения, содержащиеся в Едином государственном реестре юридических лиц, в связи с переименованием (переподчинением) адресных объектов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Инспекция Федеральной налоговой службы по г. Чебоксары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15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2162130850760</w:t>
            </w:r>
          </w:p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08.07.2016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Представление сведений о регистрации юридического лица в качестве страхователя в исполнительном органе Фонда социального страхования Российской Федерации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Инспекция Федеральной налоговой службы по г. Чебоксары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16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2162130952674</w:t>
            </w:r>
          </w:p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08.09.2016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Изменение сведений о юридическом лице, содержащихся в Едином государственном реестре юридических лиц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157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Инспекция Федеральной налоговой службы по г. Чебоксары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документах, представленных при внесении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Р14001 ЗАЯВЛЕНИЕ ОБ ИЗМ.СВЕДЕНИЙ, НЕ СВЯЗАННЫХ С ИЗМ. УЧРЕД.ДОКУМЕНТОВ (П.2.1)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Б/Н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01.09.2016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ПРИКАЗ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68-Л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30.08.2016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17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2202100133761</w:t>
            </w:r>
          </w:p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10.07.2020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Инспекция Федеральной налоговой службы по г. Чебоксары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документах, представленных при внесении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Р13001 ЗАЯВЛЕНИЕ ОБ ИЗМЕНЕНИЯХ, ВНОСИМЫХ В УЧРЕД.ДОКУМЕНТЫ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УСТАВ ЮЛ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ПОСТАНОВЛЕНИЕ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208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13.05.2020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ПРИКАЗ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68-Л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30.08.2016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18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2202100244003</w:t>
            </w:r>
          </w:p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30.11.2020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Инспекция Федеральной налоговой службы по г. Чебоксары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документах, представленных при внесении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Р13001 ЗАЯВЛЕНИЕ ОБ ИЗМЕНЕНИЯХ, ВНОСИМЫХ В УЧРЕД.ДОКУМЕНТЫ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ПОСТАНОВЛЕНИЕ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180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46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26.10.2020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УСТАВ ЮЛ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19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2212100029876</w:t>
            </w:r>
          </w:p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01.03.2021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Изменение фамилии и (или) имени и (или) отчества физического лица на основании сведений, содержащихся в Едином государственном реестре записей актов гражданского состояния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Инспекция Федеральной налоговой службы по г. Чебоксары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документах, представленных при внесении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из ЕГР ЗАГС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120219210000700005009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27.02.2021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2212100074404</w:t>
            </w:r>
          </w:p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05.05.2021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Изменение сведений о юридическом лице, содержащихся в Едином государственном реестре юридических лиц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Инспекция Федеральной налоговой службы по г. Чебоксары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документах, представленных при внесении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Р13014 Заявление об изменении учр.документа и/или иных сведений о ЮЛ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21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2222100009591</w:t>
            </w:r>
          </w:p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19.01.2022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Инспекция Федеральной налоговой службы по г. Чебоксары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документах, представленных при внесении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Р13014 Заявление об изменении учр.документа и/или иных сведений о ЮЛ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УСТАВ ЮЛ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ПОСТАНОВЛЕНИЕ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27.12.2021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СОПРОВОДИТЕЛЬНОЕ ПИСЬМО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lastRenderedPageBreak/>
              <w:t>22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2222100016280</w:t>
            </w:r>
          </w:p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31.01.2022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Внесение изменений в сведения о юридическом лице, содержащиеся в Едином государственном реестре юридических лиц, в связи с ошибками, допущенными заявителем в ранее представленном заявлении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Инспекция Федеральной налоговой службы по г. Чебоксары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документах, представленных при внесении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Р13014 Заявление об изменении учр.документа и/или иных сведений о ЮЛ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0" w:type="dxa"/>
        </w:trPr>
        <w:tc>
          <w:tcPr>
            <w:tcW w:w="96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0" w:type="dxa"/>
        </w:trPr>
        <w:tc>
          <w:tcPr>
            <w:tcW w:w="96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Выписка сформирована </w:t>
            </w:r>
          </w:p>
        </w:tc>
        <w:tc>
          <w:tcPr>
            <w:tcW w:w="598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Инспекция Федеральной налоговой службы по г.Чебоксары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0" w:type="dxa"/>
        </w:trPr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(полное наименование налогового органа)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0" w:type="dxa"/>
        </w:trPr>
        <w:tc>
          <w:tcPr>
            <w:tcW w:w="96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Должность ответственного лица</w:t>
            </w:r>
          </w:p>
        </w:tc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Заместитель начальника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Смирнов Андрей Александрович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0" w:type="dxa"/>
        </w:trPr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    (подпись)                                   (фамилия и инициалы)</w:t>
            </w:r>
          </w:p>
        </w:tc>
      </w:tr>
      <w:tr w:rsidR="006919FB" w:rsidTr="003D7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0" w:type="dxa"/>
        </w:trPr>
        <w:tc>
          <w:tcPr>
            <w:tcW w:w="51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638425" cy="1047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9FB" w:rsidRDefault="006919FB" w:rsidP="003D715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М.П.</w:t>
            </w:r>
          </w:p>
        </w:tc>
      </w:tr>
    </w:tbl>
    <w:p w:rsidR="006919FB" w:rsidRDefault="006919FB" w:rsidP="006919FB">
      <w:pPr>
        <w:widowControl w:val="0"/>
        <w:adjustRightInd w:val="0"/>
      </w:pPr>
      <w:r>
        <w:rPr>
          <w:sz w:val="24"/>
          <w:szCs w:val="24"/>
        </w:rPr>
        <w:t xml:space="preserve"> </w:t>
      </w:r>
    </w:p>
    <w:p w:rsidR="007D2028" w:rsidRDefault="007D2028">
      <w:bookmarkStart w:id="0" w:name="_GoBack"/>
      <w:bookmarkEnd w:id="0"/>
    </w:p>
    <w:sectPr w:rsidR="007D2028">
      <w:footerReference w:type="default" r:id="rId5"/>
      <w:pgSz w:w="12240" w:h="15840"/>
      <w:pgMar w:top="850" w:right="850" w:bottom="708" w:left="1134" w:header="285" w:footer="3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919FB">
    <w:pPr>
      <w:widowControl w:val="0"/>
      <w:adjustRightInd w:val="0"/>
      <w:rPr>
        <w:sz w:val="24"/>
        <w:szCs w:val="24"/>
      </w:rPr>
    </w:pPr>
    <w:r>
      <w:rPr>
        <w:sz w:val="22"/>
        <w:szCs w:val="22"/>
      </w:rPr>
      <w:t xml:space="preserve">Выписка из ЕГРЮЛ                            ОГРН 1022102830177                    Страница </w:t>
    </w:r>
    <w:r>
      <w:rPr>
        <w:sz w:val="22"/>
        <w:szCs w:val="22"/>
      </w:rPr>
      <w:pgNum/>
    </w:r>
    <w:r>
      <w:rPr>
        <w:sz w:val="22"/>
        <w:szCs w:val="22"/>
      </w:rPr>
      <w:t xml:space="preserve"> из </w:t>
    </w:r>
    <w:r>
      <w:rPr>
        <w:bCs/>
        <w:sz w:val="22"/>
        <w:szCs w:val="22"/>
      </w:rPr>
      <w:fldChar w:fldCharType="begin"/>
    </w:r>
    <w:r>
      <w:rPr>
        <w:bCs/>
        <w:sz w:val="22"/>
        <w:szCs w:val="22"/>
      </w:rPr>
      <w:instrText>SECTIONPAGES</w:instrText>
    </w:r>
    <w:r>
      <w:rPr>
        <w:bCs/>
        <w:sz w:val="22"/>
        <w:szCs w:val="22"/>
      </w:rPr>
      <w:fldChar w:fldCharType="separate"/>
    </w:r>
    <w:r>
      <w:rPr>
        <w:bCs/>
        <w:noProof/>
        <w:sz w:val="22"/>
        <w:szCs w:val="22"/>
      </w:rPr>
      <w:t>11</w:t>
    </w:r>
    <w:r>
      <w:rPr>
        <w:bCs/>
        <w:sz w:val="22"/>
        <w:szCs w:val="22"/>
      </w:rPr>
      <w:fldChar w:fldCharType="end"/>
    </w:r>
  </w:p>
  <w:p w:rsidR="00000000" w:rsidRDefault="006919FB">
    <w:r>
      <w:rPr>
        <w:sz w:val="22"/>
        <w:szCs w:val="24"/>
      </w:rPr>
      <w:t xml:space="preserve">31.01.2022 11:08:29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6D"/>
    <w:rsid w:val="006919FB"/>
    <w:rsid w:val="007D2028"/>
    <w:rsid w:val="007E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53C17-1CFF-4CA9-B070-8277DAEF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9F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3111</Words>
  <Characters>17738</Characters>
  <Application>Microsoft Office Word</Application>
  <DocSecurity>0</DocSecurity>
  <Lines>147</Lines>
  <Paragraphs>41</Paragraphs>
  <ScaleCrop>false</ScaleCrop>
  <Company>HP</Company>
  <LinksUpToDate>false</LinksUpToDate>
  <CharactersWithSpaces>20808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2022-01-31T08:43:00Z</dcterms:created>
  <dcterms:modified xsi:type="dcterms:W3CDTF">2022-01-31T08:43:00Z</dcterms:modified>
</cp:coreProperties>
</file>