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5E17" w14:textId="77777777" w:rsidR="006F6A73" w:rsidRPr="00883219" w:rsidRDefault="006F6A73" w:rsidP="006F6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219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14:paraId="7CBA7976" w14:textId="77777777" w:rsidR="006F6A73" w:rsidRPr="00883219" w:rsidRDefault="006F6A73" w:rsidP="006F6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219">
        <w:rPr>
          <w:rFonts w:ascii="Times New Roman" w:hAnsi="Times New Roman" w:cs="Times New Roman"/>
          <w:sz w:val="24"/>
          <w:szCs w:val="24"/>
        </w:rPr>
        <w:t>«Козловская средняя общеобразовательная школа №2»</w:t>
      </w:r>
    </w:p>
    <w:p w14:paraId="18D28D4B" w14:textId="77777777" w:rsidR="006F6A73" w:rsidRPr="00883219" w:rsidRDefault="006F6A73" w:rsidP="006F6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21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883219"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 w:rsidRPr="0088321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14:paraId="60833F99" w14:textId="77777777" w:rsidR="006F6A73" w:rsidRPr="00534545" w:rsidRDefault="006F6A73" w:rsidP="006F6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19"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262BCA1E" w14:textId="05AB163A" w:rsidR="006F6A73" w:rsidRPr="007D05D6" w:rsidRDefault="006F6A73" w:rsidP="006F6A7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07</w:t>
      </w:r>
      <w:r w:rsidRPr="007D05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сентября 2021 года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7D05D6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151-у</w:t>
      </w:r>
      <w:r>
        <w:rPr>
          <w:rFonts w:ascii="Times New Roman" w:hAnsi="Times New Roman"/>
          <w:b/>
          <w:sz w:val="24"/>
          <w:szCs w:val="24"/>
        </w:rPr>
        <w:t>-</w:t>
      </w:r>
      <w:r w:rsidR="006E060E">
        <w:rPr>
          <w:rFonts w:ascii="Times New Roman" w:hAnsi="Times New Roman"/>
          <w:b/>
          <w:sz w:val="24"/>
          <w:szCs w:val="24"/>
        </w:rPr>
        <w:t>3</w:t>
      </w:r>
    </w:p>
    <w:p w14:paraId="6B4E9EC1" w14:textId="6807FCC2" w:rsidR="006F6A73" w:rsidRDefault="006E060E" w:rsidP="006F6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комиссии по определению</w:t>
      </w:r>
    </w:p>
    <w:p w14:paraId="6579B6BC" w14:textId="1C8C5EDD" w:rsidR="006E060E" w:rsidRDefault="006E060E" w:rsidP="006F6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списочного состава обучающихся на</w:t>
      </w:r>
    </w:p>
    <w:p w14:paraId="47A439C0" w14:textId="79AC74C1" w:rsidR="006E060E" w:rsidRDefault="006E060E" w:rsidP="006F6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льготного питания</w:t>
      </w:r>
    </w:p>
    <w:p w14:paraId="221E4153" w14:textId="7DBCCBCA" w:rsidR="006F6A73" w:rsidRDefault="006F6A73" w:rsidP="006F6A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2FEE4" w14:textId="520876AE" w:rsidR="006F6A73" w:rsidRDefault="006F6A73" w:rsidP="006F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060E">
        <w:rPr>
          <w:rFonts w:ascii="Times New Roman" w:hAnsi="Times New Roman" w:cs="Times New Roman"/>
          <w:sz w:val="24"/>
          <w:szCs w:val="24"/>
        </w:rPr>
        <w:t>Во исполнение Указа Главы Чувашской Республики от 08 июля 2021 года № 98 «О повышении социального благополучия многодетных семей в Чувашской республике, а также в целях обеспечения контроля за организацией горячего питания обучающихся из многодетных малоимущей семей МАОУ «Козловская СОШ №</w:t>
      </w:r>
      <w:proofErr w:type="gramStart"/>
      <w:r w:rsidR="006E060E">
        <w:rPr>
          <w:rFonts w:ascii="Times New Roman" w:hAnsi="Times New Roman" w:cs="Times New Roman"/>
          <w:sz w:val="24"/>
          <w:szCs w:val="24"/>
        </w:rPr>
        <w:t xml:space="preserve">2» 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2021-2022 учебном году</w:t>
      </w:r>
    </w:p>
    <w:p w14:paraId="10A8754A" w14:textId="2C180069" w:rsidR="006F6A73" w:rsidRPr="006F6A73" w:rsidRDefault="006F6A73" w:rsidP="006F6A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A73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2FD47C22" w14:textId="03481E0F" w:rsidR="006F6A73" w:rsidRDefault="006F6A73" w:rsidP="006F6A73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по </w:t>
      </w:r>
      <w:r w:rsidR="006E060E">
        <w:rPr>
          <w:rFonts w:ascii="Times New Roman" w:hAnsi="Times New Roman" w:cs="Times New Roman"/>
          <w:sz w:val="24"/>
          <w:szCs w:val="24"/>
        </w:rPr>
        <w:t>определению списочного состава обучающихся на получение льготного питания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14:paraId="1F1B0F39" w14:textId="59E28D3C" w:rsidR="006E060E" w:rsidRPr="009C3593" w:rsidRDefault="00391066" w:rsidP="00391066">
      <w:pPr>
        <w:pStyle w:val="a4"/>
        <w:ind w:left="993"/>
        <w:jc w:val="both"/>
        <w:rPr>
          <w:color w:val="000000" w:themeColor="text1"/>
          <w:sz w:val="24"/>
          <w:szCs w:val="24"/>
        </w:rPr>
      </w:pPr>
      <w:r w:rsidRPr="009C3593">
        <w:rPr>
          <w:color w:val="000000" w:themeColor="text1"/>
          <w:sz w:val="24"/>
          <w:szCs w:val="24"/>
        </w:rPr>
        <w:t>председатель</w:t>
      </w:r>
      <w:r w:rsidRPr="009C3593">
        <w:rPr>
          <w:color w:val="000000" w:themeColor="text1"/>
          <w:sz w:val="24"/>
          <w:szCs w:val="24"/>
        </w:rPr>
        <w:t xml:space="preserve"> комиссии: </w:t>
      </w:r>
      <w:proofErr w:type="spellStart"/>
      <w:r w:rsidR="006E060E" w:rsidRPr="009C3593">
        <w:rPr>
          <w:color w:val="000000" w:themeColor="text1"/>
          <w:sz w:val="24"/>
          <w:szCs w:val="24"/>
        </w:rPr>
        <w:t>Выйгетов</w:t>
      </w:r>
      <w:proofErr w:type="spellEnd"/>
      <w:r w:rsidR="006E060E" w:rsidRPr="009C3593">
        <w:rPr>
          <w:color w:val="000000" w:themeColor="text1"/>
          <w:sz w:val="24"/>
          <w:szCs w:val="24"/>
        </w:rPr>
        <w:t xml:space="preserve"> Э. Г. – директор школы</w:t>
      </w:r>
    </w:p>
    <w:p w14:paraId="4B040747" w14:textId="77777777" w:rsidR="009C3593" w:rsidRDefault="006E060E" w:rsidP="00391066">
      <w:pPr>
        <w:pStyle w:val="a4"/>
        <w:ind w:left="993"/>
        <w:jc w:val="both"/>
        <w:rPr>
          <w:color w:val="000000" w:themeColor="text1"/>
          <w:sz w:val="24"/>
          <w:szCs w:val="24"/>
        </w:rPr>
      </w:pPr>
      <w:r w:rsidRPr="009C3593">
        <w:rPr>
          <w:color w:val="000000" w:themeColor="text1"/>
          <w:sz w:val="24"/>
          <w:szCs w:val="24"/>
        </w:rPr>
        <w:t xml:space="preserve">члены комиссии: </w:t>
      </w:r>
    </w:p>
    <w:p w14:paraId="44A53B0B" w14:textId="37AEE13F" w:rsidR="00391066" w:rsidRPr="009C3593" w:rsidRDefault="00391066" w:rsidP="00391066">
      <w:pPr>
        <w:pStyle w:val="a4"/>
        <w:ind w:left="993"/>
        <w:jc w:val="both"/>
        <w:rPr>
          <w:color w:val="000000" w:themeColor="text1"/>
          <w:sz w:val="24"/>
          <w:szCs w:val="24"/>
        </w:rPr>
      </w:pPr>
      <w:r w:rsidRPr="009C3593">
        <w:rPr>
          <w:color w:val="000000" w:themeColor="text1"/>
          <w:sz w:val="24"/>
          <w:szCs w:val="24"/>
        </w:rPr>
        <w:t xml:space="preserve">Никонова Л. П., заместитель директора по ВР, </w:t>
      </w:r>
    </w:p>
    <w:p w14:paraId="36A704A9" w14:textId="77777777" w:rsidR="009C3593" w:rsidRDefault="006E060E" w:rsidP="009C3593">
      <w:pPr>
        <w:pStyle w:val="a4"/>
        <w:ind w:left="993"/>
        <w:jc w:val="both"/>
        <w:rPr>
          <w:color w:val="000000" w:themeColor="text1"/>
          <w:sz w:val="24"/>
          <w:szCs w:val="24"/>
        </w:rPr>
      </w:pPr>
      <w:r w:rsidRPr="009C3593">
        <w:rPr>
          <w:color w:val="000000" w:themeColor="text1"/>
          <w:sz w:val="24"/>
          <w:szCs w:val="24"/>
        </w:rPr>
        <w:t>Назарьева Т. Н., социальный педагог</w:t>
      </w:r>
    </w:p>
    <w:p w14:paraId="5AEB1C85" w14:textId="35EBEB1A" w:rsidR="00391066" w:rsidRPr="009C3593" w:rsidRDefault="00391066" w:rsidP="009C3593">
      <w:pPr>
        <w:pStyle w:val="a4"/>
        <w:ind w:left="993"/>
        <w:jc w:val="both"/>
        <w:rPr>
          <w:color w:val="000000" w:themeColor="text1"/>
          <w:sz w:val="24"/>
          <w:szCs w:val="24"/>
        </w:rPr>
      </w:pPr>
      <w:r w:rsidRPr="009C3593">
        <w:rPr>
          <w:color w:val="000000" w:themeColor="text1"/>
          <w:sz w:val="24"/>
          <w:szCs w:val="24"/>
        </w:rPr>
        <w:t>Петрова А. А., председатель родительского комитета, Наблюдательного совета</w:t>
      </w:r>
    </w:p>
    <w:p w14:paraId="1B69228E" w14:textId="558F70C4" w:rsidR="00391066" w:rsidRDefault="009C3593" w:rsidP="00391066">
      <w:pPr>
        <w:pStyle w:val="a4"/>
        <w:spacing w:line="276" w:lineRule="auto"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 w:rsidR="00391066">
        <w:rPr>
          <w:color w:val="000000" w:themeColor="text1"/>
          <w:sz w:val="22"/>
          <w:szCs w:val="22"/>
        </w:rPr>
        <w:t>Контроль исполнения приказа оставляю за собой.</w:t>
      </w:r>
    </w:p>
    <w:p w14:paraId="367E9CD3" w14:textId="2C87679D" w:rsidR="00391066" w:rsidRDefault="00391066" w:rsidP="00391066">
      <w:pPr>
        <w:pStyle w:val="a4"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19EBC96" w14:textId="21B5BC6E" w:rsidR="00391066" w:rsidRDefault="00391066" w:rsidP="00391066">
      <w:pPr>
        <w:pStyle w:val="a4"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40A9E0D" w14:textId="365E4D9D" w:rsidR="00391066" w:rsidRDefault="00391066" w:rsidP="00391066">
      <w:pPr>
        <w:pStyle w:val="a4"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AD4414C" w14:textId="1BD9E278" w:rsidR="00391066" w:rsidRDefault="00391066" w:rsidP="00391066">
      <w:pPr>
        <w:pStyle w:val="a4"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10D1D19D" w14:textId="5C633A77" w:rsidR="00391066" w:rsidRDefault="00391066" w:rsidP="00391066">
      <w:pPr>
        <w:pStyle w:val="a4"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5C6DD8A" w14:textId="192DF012" w:rsidR="00391066" w:rsidRDefault="00391066" w:rsidP="00391066">
      <w:pPr>
        <w:pStyle w:val="a4"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125F9C76" w14:textId="59ACFAB2" w:rsidR="00391066" w:rsidRDefault="00391066" w:rsidP="00391066">
      <w:pPr>
        <w:pStyle w:val="a4"/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Директор школы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noProof/>
        </w:rPr>
        <w:drawing>
          <wp:inline distT="0" distB="0" distL="0" distR="0" wp14:anchorId="1D3BFF5D" wp14:editId="71E652AA">
            <wp:extent cx="2114550" cy="72063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15" cy="72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Э. Г. </w:t>
      </w:r>
      <w:proofErr w:type="spellStart"/>
      <w:r>
        <w:rPr>
          <w:color w:val="000000" w:themeColor="text1"/>
          <w:sz w:val="22"/>
          <w:szCs w:val="22"/>
        </w:rPr>
        <w:t>Выйгетов</w:t>
      </w:r>
      <w:proofErr w:type="spellEnd"/>
    </w:p>
    <w:p w14:paraId="75E30554" w14:textId="77777777" w:rsidR="00391066" w:rsidRPr="003A4D15" w:rsidRDefault="00391066" w:rsidP="00391066">
      <w:pPr>
        <w:pStyle w:val="a4"/>
        <w:ind w:left="1920"/>
        <w:jc w:val="both"/>
        <w:rPr>
          <w:color w:val="000000" w:themeColor="text1"/>
          <w:sz w:val="22"/>
          <w:szCs w:val="22"/>
        </w:rPr>
      </w:pPr>
    </w:p>
    <w:p w14:paraId="12B6F05C" w14:textId="77777777" w:rsidR="006F6A73" w:rsidRPr="006F6A73" w:rsidRDefault="006F6A73" w:rsidP="006F6A73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sectPr w:rsidR="006F6A73" w:rsidRPr="006F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61289"/>
    <w:multiLevelType w:val="hybridMultilevel"/>
    <w:tmpl w:val="3514C6C8"/>
    <w:lvl w:ilvl="0" w:tplc="21CCE9C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73"/>
    <w:rsid w:val="00391066"/>
    <w:rsid w:val="006E060E"/>
    <w:rsid w:val="006F6A73"/>
    <w:rsid w:val="0081534D"/>
    <w:rsid w:val="009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D8CA"/>
  <w15:chartTrackingRefBased/>
  <w15:docId w15:val="{4FAD8242-F346-424C-B1E8-97464BF7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A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73"/>
    <w:pPr>
      <w:ind w:left="720"/>
      <w:contextualSpacing/>
    </w:pPr>
  </w:style>
  <w:style w:type="paragraph" w:styleId="a4">
    <w:name w:val="No Spacing"/>
    <w:link w:val="a5"/>
    <w:uiPriority w:val="1"/>
    <w:qFormat/>
    <w:rsid w:val="00391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910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lluda_ksosh2</dc:creator>
  <cp:keywords/>
  <dc:description/>
  <cp:lastModifiedBy>lluda_ksosh2</cp:lastModifiedBy>
  <cp:revision>2</cp:revision>
  <dcterms:created xsi:type="dcterms:W3CDTF">2022-04-07T08:22:00Z</dcterms:created>
  <dcterms:modified xsi:type="dcterms:W3CDTF">2022-04-07T08:22:00Z</dcterms:modified>
</cp:coreProperties>
</file>