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1EB4" w:rsidRPr="00631EB4" w:rsidTr="003E08B9">
        <w:tc>
          <w:tcPr>
            <w:tcW w:w="4785" w:type="dxa"/>
          </w:tcPr>
          <w:p w:rsidR="0067298F" w:rsidRDefault="0067298F" w:rsidP="0067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EB4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631E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совета МБОУ «Карабай-Шемуршинская СОШ» Шемуршинского района </w:t>
            </w:r>
          </w:p>
          <w:p w:rsidR="0067298F" w:rsidRDefault="0067298F" w:rsidP="0067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7298F" w:rsidRPr="00631EB4" w:rsidRDefault="0067298F" w:rsidP="0067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№_</w:t>
            </w:r>
            <w:r w:rsidR="00510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5107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 апреля 2020 года)</w:t>
            </w:r>
          </w:p>
          <w:p w:rsidR="00631EB4" w:rsidRPr="00631EB4" w:rsidRDefault="00631EB4" w:rsidP="006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08B9" w:rsidRDefault="003E08B9" w:rsidP="003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E08B9" w:rsidRDefault="003E08B9" w:rsidP="003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«Карабай-Шемуршинская СОШ» Шемуршинского района Чувашской Республики</w:t>
            </w:r>
          </w:p>
          <w:p w:rsidR="003E08B9" w:rsidRDefault="003E08B9" w:rsidP="003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="008C04D2" w:rsidRPr="008C0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_</w:t>
            </w:r>
            <w:r w:rsidR="008C04D2" w:rsidRPr="008C0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8C0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C0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8C0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8B9" w:rsidRDefault="003E08B9" w:rsidP="003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______________________Ю.Ф. Ермолаев</w:t>
            </w:r>
          </w:p>
          <w:p w:rsidR="00631EB4" w:rsidRPr="00631EB4" w:rsidRDefault="00631EB4" w:rsidP="003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B4" w:rsidRPr="00631EB4" w:rsidTr="003E08B9">
        <w:tc>
          <w:tcPr>
            <w:tcW w:w="4785" w:type="dxa"/>
          </w:tcPr>
          <w:p w:rsidR="00631EB4" w:rsidRPr="00631EB4" w:rsidRDefault="00631EB4" w:rsidP="006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6C37" w:rsidRPr="00631EB4" w:rsidRDefault="00E16C37" w:rsidP="003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О</w:t>
      </w:r>
      <w:r w:rsidR="00E16C37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    </w:t>
      </w:r>
    </w:p>
    <w:p w:rsidR="00631EB4" w:rsidRP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ОБРАЗОВАТЕЛЬНОГО УЧРЕЖДЕНИЯ</w:t>
      </w: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М</w:t>
      </w:r>
      <w:r w:rsidR="00E16C37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E16C37" w:rsidRP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«Карабай-Шемуршинская средняя общеобразовательная школа»</w:t>
      </w:r>
    </w:p>
    <w:p w:rsidR="00E16C37" w:rsidRP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Шемуршинского Района Чувашской Республики</w:t>
      </w:r>
    </w:p>
    <w:p w:rsidR="00631EB4" w:rsidRDefault="004E0026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631EB4" w:rsidRPr="00E16C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3E" w:rsidRDefault="0051073E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3E" w:rsidRDefault="0051073E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B9" w:rsidRDefault="003E08B9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E16C37" w:rsidRPr="00E16C37" w:rsidRDefault="00E16C37" w:rsidP="00E16C37">
      <w:pPr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16C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16C37">
        <w:rPr>
          <w:rFonts w:ascii="Times New Roman" w:eastAsia="Calibri" w:hAnsi="Times New Roman" w:cs="Times New Roman"/>
          <w:b/>
          <w:sz w:val="24"/>
          <w:szCs w:val="24"/>
        </w:rPr>
        <w:t>.  АНАЛИТИЧЕСКАЯ</w:t>
      </w:r>
      <w:proofErr w:type="gramEnd"/>
      <w:r w:rsidRPr="00E16C37">
        <w:rPr>
          <w:rFonts w:ascii="Times New Roman" w:eastAsia="Calibri" w:hAnsi="Times New Roman" w:cs="Times New Roman"/>
          <w:b/>
          <w:sz w:val="24"/>
          <w:szCs w:val="24"/>
        </w:rPr>
        <w:t xml:space="preserve">  СПРАВКА</w:t>
      </w:r>
    </w:p>
    <w:p w:rsidR="00E16C37" w:rsidRPr="00E16C37" w:rsidRDefault="00E16C37" w:rsidP="00E16C37">
      <w:pPr>
        <w:pStyle w:val="a4"/>
        <w:rPr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color w:val="000000"/>
          <w:sz w:val="24"/>
          <w:szCs w:val="24"/>
        </w:rPr>
      </w:pPr>
      <w:r w:rsidRPr="00E16C37">
        <w:rPr>
          <w:b/>
          <w:bCs/>
          <w:color w:val="000000"/>
          <w:sz w:val="24"/>
          <w:szCs w:val="24"/>
        </w:rPr>
        <w:t xml:space="preserve">  РАЗДЕЛ 1. ОБЩИЕ СВЕДЕНИЯ ОБ ОБЩЕОБРАЗОВАТЕЛЬНОЙ ОРГАНИЗАЦИИ</w:t>
      </w:r>
    </w:p>
    <w:p w:rsidR="00E16C37" w:rsidRPr="00E16C37" w:rsidRDefault="00E16C37" w:rsidP="00E16C37">
      <w:pPr>
        <w:pStyle w:val="a4"/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Pr="00E16C37" w:rsidRDefault="00E16C37" w:rsidP="00E16C37">
      <w:pPr>
        <w:pStyle w:val="a4"/>
        <w:tabs>
          <w:tab w:val="num" w:pos="360"/>
        </w:tabs>
        <w:ind w:left="-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</w:t>
      </w:r>
      <w:r w:rsidRPr="00E16C37">
        <w:rPr>
          <w:color w:val="000000"/>
          <w:sz w:val="24"/>
          <w:szCs w:val="24"/>
        </w:rPr>
        <w:t xml:space="preserve">1.1. Полное наименование общеобразовательного учреждения в соответствии с Уставом: </w:t>
      </w:r>
      <w:r w:rsidRPr="00E16C37">
        <w:rPr>
          <w:color w:val="000000"/>
          <w:sz w:val="24"/>
          <w:szCs w:val="24"/>
          <w:u w:val="single"/>
        </w:rPr>
        <w:t>Муниципальное бюджетное общеобразовательное учреждение «Карабай-Шемуршинская средняя общеобразовательная школа» Шемуршинского  района Чувашской Республики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Юридический адрес: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429181  Чувашская Республика, Шемуршинский район, д. </w:t>
      </w:r>
      <w:proofErr w:type="spell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Карабай-Шемурша</w:t>
      </w: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,у</w:t>
      </w:r>
      <w:proofErr w:type="gram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л</w:t>
      </w:r>
      <w:proofErr w:type="spell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 Школьная, д.17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Фактический адрес: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429181,Чувашская Республика, Шемуршинский район, д. Карабай-Шемурша</w:t>
      </w: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ул. Школьная, д.17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Телефон, факс, адрес электронной почты, адрес сайта: 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8(83546) 2-63-72, 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shemshkola</w:t>
      </w:r>
      <w:proofErr w:type="spellEnd"/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Start"/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kara</w:t>
      </w:r>
      <w:proofErr w:type="spellEnd"/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cap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Учредитель: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муниципальное образование </w:t>
      </w: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–Ш</w:t>
      </w:r>
      <w:proofErr w:type="gram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емуршинский район Чувашской Республики, часть функций и полномочий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  <w:t>Учредителя осуществляет отдел образования и  молодежной политики администрации Шемуршинского района Чувашской Республики</w:t>
      </w:r>
    </w:p>
    <w:p w:rsidR="00E16C37" w:rsidRPr="00E16C37" w:rsidRDefault="00E16C37" w:rsidP="00E16C37">
      <w:pPr>
        <w:pStyle w:val="a4"/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1.5. Лицензия на образовательную деятельность: </w:t>
      </w:r>
      <w:r w:rsidRPr="00E16C37">
        <w:rPr>
          <w:color w:val="000000"/>
          <w:sz w:val="24"/>
          <w:szCs w:val="24"/>
          <w:u w:val="single"/>
        </w:rPr>
        <w:t xml:space="preserve">от 02.12.2011 г., серия </w:t>
      </w:r>
      <w:r w:rsidRPr="00E16C37">
        <w:rPr>
          <w:sz w:val="24"/>
          <w:szCs w:val="24"/>
          <w:u w:val="single"/>
        </w:rPr>
        <w:t>РО № 032763</w:t>
      </w:r>
      <w:r w:rsidRPr="00E16C37">
        <w:rPr>
          <w:color w:val="000000"/>
          <w:sz w:val="24"/>
          <w:szCs w:val="24"/>
          <w:u w:val="single"/>
        </w:rPr>
        <w:t>, регистрационный номер 692, выдана Министерством образования и молодежной политики Чувашской Республики, срок действия – бессрочно.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Свидетельство о государственной аккредитации: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 05.03.2014 г., серия 21А01,            № 0000422, регистрационный номер 299, выдано Министерством образования и молодежной политики Чувашской Республики, действительно до 05.03.2026 г.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Директор общеобразовательного учреждения: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Ермолаев Юрий Федорович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Органы общественного самоуправления общеобразовательной организации: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Управляющий Совет учреждения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1.10. Организационно-правовое обеспечение образовательной деятельности общеобразовательной организации: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Устав, утвержденный постановлением администрации Шемуршинского  района от 23.12.2015г. № 461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локальные акты федерального, регионального, муниципального, школьного уровней;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программа развития на 2014–2020 г.;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основного общего образования;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среднего общего образования.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1 классе составляет пять учебных дней, для 2-11 классо</w:t>
      </w:r>
      <w:proofErr w:type="gramStart"/>
      <w:r w:rsidRPr="00E16C37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 шесть учебных дней. Школа работает в одну смену, начало занятий –</w:t>
      </w:r>
      <w:r w:rsidR="00EE1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C37">
        <w:rPr>
          <w:rFonts w:ascii="Times New Roman" w:eastAsia="Calibri" w:hAnsi="Times New Roman" w:cs="Times New Roman"/>
          <w:sz w:val="24"/>
          <w:szCs w:val="24"/>
        </w:rPr>
        <w:t>08</w:t>
      </w:r>
      <w:r w:rsidR="00EE1FDD">
        <w:rPr>
          <w:rFonts w:ascii="Times New Roman" w:eastAsia="Calibri" w:hAnsi="Times New Roman" w:cs="Times New Roman"/>
          <w:sz w:val="24"/>
          <w:szCs w:val="24"/>
        </w:rPr>
        <w:t>.30. Продолжительность урока  40</w:t>
      </w:r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2. ОРГАНИЗАЦИЯ И СОДЕРЖАНИЕ ОБРАЗОВАТЕЛЬНОГО ПРОЦЕССА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16C37" w:rsidRPr="00E16C37" w:rsidRDefault="001352EB" w:rsidP="001352EB">
      <w:pPr>
        <w:pStyle w:val="a4"/>
        <w:tabs>
          <w:tab w:val="left" w:pos="58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6C37" w:rsidRPr="00E16C37">
        <w:rPr>
          <w:color w:val="000000"/>
          <w:sz w:val="24"/>
          <w:szCs w:val="24"/>
        </w:rPr>
        <w:t>Контингент обучающихся и его структур</w:t>
      </w:r>
    </w:p>
    <w:tbl>
      <w:tblPr>
        <w:tblW w:w="5000" w:type="pct"/>
        <w:tblInd w:w="-526" w:type="dxa"/>
        <w:tblLook w:val="01E0"/>
      </w:tblPr>
      <w:tblGrid>
        <w:gridCol w:w="3507"/>
        <w:gridCol w:w="1417"/>
        <w:gridCol w:w="1443"/>
        <w:gridCol w:w="1443"/>
        <w:gridCol w:w="1761"/>
      </w:tblGrid>
      <w:tr w:rsidR="00E16C37" w:rsidRPr="00E16C37" w:rsidTr="001352EB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1352EB" w:rsidRDefault="00E16C37" w:rsidP="001352EB">
            <w:pPr>
              <w:ind w:left="-567" w:right="-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ступень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ступень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ступень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ОУ</w:t>
            </w:r>
          </w:p>
        </w:tc>
      </w:tr>
      <w:tr w:rsidR="00303227" w:rsidRPr="00E16C37" w:rsidTr="001352EB">
        <w:trPr>
          <w:trHeight w:val="375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227" w:rsidRPr="00303227" w:rsidRDefault="00303227" w:rsidP="001722EE">
            <w:pPr>
              <w:ind w:left="-41" w:firstLine="41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32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3032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конец 2018-2019 учебного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Default="00303227" w:rsidP="00E16C37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Default="00303227" w:rsidP="004E0026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Default="00303227" w:rsidP="004E0026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1352EB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137</w:t>
            </w:r>
          </w:p>
        </w:tc>
      </w:tr>
      <w:tr w:rsidR="00303227" w:rsidRPr="00E16C37" w:rsidTr="001352EB">
        <w:trPr>
          <w:trHeight w:val="375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227" w:rsidRPr="00303227" w:rsidRDefault="00303227" w:rsidP="00303227">
            <w:pPr>
              <w:ind w:left="-41" w:firstLine="41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032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30322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 первое полугодие  2019-2020 учебного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4E0026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4E0026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1352EB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</w:tr>
      <w:tr w:rsidR="00303227" w:rsidRPr="00E16C37" w:rsidTr="001352EB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227" w:rsidRPr="00E16C37" w:rsidRDefault="00303227" w:rsidP="001352EB">
            <w:pPr>
              <w:ind w:left="-41" w:firstLine="41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7" w:rsidRPr="00E16C37" w:rsidRDefault="0030322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</w:tr>
    </w:tbl>
    <w:p w:rsidR="00E16C37" w:rsidRPr="00E16C37" w:rsidRDefault="00E16C37" w:rsidP="00E16C37">
      <w:pPr>
        <w:pStyle w:val="a4"/>
        <w:ind w:left="-567"/>
        <w:jc w:val="both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>РАЗДЕЛ 3. КАЧЕСТВО ПОДГОТОВКИ ВЫПУСКНИКОВ И ОБУЧАЮЩИХСЯ</w:t>
      </w: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 3.1. Система оценки качества образования</w:t>
      </w:r>
    </w:p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3.2. Успеваемость и качество знаний обучающихся по итогам </w:t>
      </w:r>
    </w:p>
    <w:p w:rsidR="00E16C37" w:rsidRDefault="001352EB" w:rsidP="00E16C37">
      <w:pPr>
        <w:pStyle w:val="a4"/>
        <w:ind w:left="-567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201</w:t>
      </w:r>
      <w:r w:rsidR="004E002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-201</w:t>
      </w:r>
      <w:r w:rsidR="004E002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E16C37" w:rsidRPr="00E16C37">
        <w:rPr>
          <w:color w:val="000000"/>
          <w:sz w:val="24"/>
          <w:szCs w:val="24"/>
        </w:rPr>
        <w:t>учебного года</w:t>
      </w:r>
    </w:p>
    <w:tbl>
      <w:tblPr>
        <w:tblW w:w="8173" w:type="dxa"/>
        <w:tblInd w:w="103" w:type="dxa"/>
        <w:tblLook w:val="04A0"/>
      </w:tblPr>
      <w:tblGrid>
        <w:gridCol w:w="960"/>
        <w:gridCol w:w="780"/>
        <w:gridCol w:w="880"/>
        <w:gridCol w:w="880"/>
        <w:gridCol w:w="952"/>
        <w:gridCol w:w="880"/>
        <w:gridCol w:w="1055"/>
        <w:gridCol w:w="966"/>
        <w:gridCol w:w="820"/>
      </w:tblGrid>
      <w:tr w:rsidR="00E76394" w:rsidRPr="00E76394" w:rsidTr="00E76394">
        <w:trPr>
          <w:trHeight w:val="375"/>
        </w:trPr>
        <w:tc>
          <w:tcPr>
            <w:tcW w:w="8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2018-2019 учебный год 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кол-во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 xml:space="preserve">кол. </w:t>
            </w:r>
            <w:proofErr w:type="spellStart"/>
            <w:r w:rsidRPr="00E76394">
              <w:rPr>
                <w:rFonts w:ascii="Calibri" w:eastAsia="Times New Roman" w:hAnsi="Calibri" w:cs="Calibri"/>
                <w:lang w:eastAsia="ru-RU"/>
              </w:rPr>
              <w:t>Отл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 xml:space="preserve">% </w:t>
            </w:r>
            <w:proofErr w:type="spellStart"/>
            <w:r w:rsidRPr="00E76394">
              <w:rPr>
                <w:rFonts w:ascii="Calibri" w:eastAsia="Times New Roman" w:hAnsi="Calibri" w:cs="Calibri"/>
                <w:lang w:eastAsia="ru-RU"/>
              </w:rPr>
              <w:t>отл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 xml:space="preserve">кол </w:t>
            </w:r>
            <w:proofErr w:type="spellStart"/>
            <w:r w:rsidRPr="00E76394">
              <w:rPr>
                <w:rFonts w:ascii="Calibri" w:eastAsia="Times New Roman" w:hAnsi="Calibri" w:cs="Calibri"/>
                <w:lang w:eastAsia="ru-RU"/>
              </w:rPr>
              <w:t>ударн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 xml:space="preserve">% </w:t>
            </w:r>
            <w:proofErr w:type="spellStart"/>
            <w:r w:rsidRPr="00E76394">
              <w:rPr>
                <w:rFonts w:ascii="Calibri" w:eastAsia="Times New Roman" w:hAnsi="Calibri" w:cs="Calibri"/>
                <w:lang w:eastAsia="ru-RU"/>
              </w:rPr>
              <w:t>ударн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Качество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76394">
              <w:rPr>
                <w:rFonts w:ascii="Calibri" w:eastAsia="Times New Roman" w:hAnsi="Calibri" w:cs="Calibri"/>
                <w:lang w:eastAsia="ru-RU"/>
              </w:rPr>
              <w:t>неуспев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 xml:space="preserve">% </w:t>
            </w:r>
            <w:proofErr w:type="spellStart"/>
            <w:r w:rsidRPr="00E76394">
              <w:rPr>
                <w:rFonts w:ascii="Calibri" w:eastAsia="Times New Roman" w:hAnsi="Calibri" w:cs="Calibri"/>
                <w:lang w:eastAsia="ru-RU"/>
              </w:rPr>
              <w:t>неусп</w:t>
            </w:r>
            <w:proofErr w:type="spellEnd"/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21,4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64,3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23,5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28,6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37,5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44,4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40,2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62,7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0,0</w:t>
            </w:r>
          </w:p>
        </w:tc>
      </w:tr>
      <w:tr w:rsidR="00E76394" w:rsidRPr="00E76394" w:rsidTr="00E763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аттест</w:t>
            </w:r>
            <w:proofErr w:type="spellEnd"/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94" w:rsidRPr="00E76394" w:rsidRDefault="00E76394" w:rsidP="00E76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763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</w:tbl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</w:p>
    <w:p w:rsidR="00B31D39" w:rsidRPr="0041293E" w:rsidRDefault="00B31D39" w:rsidP="00B31D39">
      <w:pPr>
        <w:pStyle w:val="a4"/>
        <w:ind w:left="-567"/>
        <w:jc w:val="center"/>
        <w:rPr>
          <w:b/>
          <w:bCs/>
          <w:sz w:val="24"/>
          <w:szCs w:val="24"/>
        </w:rPr>
      </w:pPr>
      <w:r w:rsidRPr="0041293E">
        <w:rPr>
          <w:b/>
          <w:bCs/>
          <w:sz w:val="24"/>
          <w:szCs w:val="24"/>
        </w:rPr>
        <w:t>Результаты экзаменов, 9 класс  201</w:t>
      </w:r>
      <w:r w:rsidR="0041293E">
        <w:rPr>
          <w:b/>
          <w:bCs/>
          <w:sz w:val="24"/>
          <w:szCs w:val="24"/>
        </w:rPr>
        <w:t>8</w:t>
      </w:r>
      <w:r w:rsidRPr="0041293E">
        <w:rPr>
          <w:b/>
          <w:bCs/>
          <w:sz w:val="24"/>
          <w:szCs w:val="24"/>
        </w:rPr>
        <w:t>-201</w:t>
      </w:r>
      <w:r w:rsidR="0041293E">
        <w:rPr>
          <w:b/>
          <w:bCs/>
          <w:sz w:val="24"/>
          <w:szCs w:val="24"/>
        </w:rPr>
        <w:t>9</w:t>
      </w:r>
      <w:r w:rsidRPr="0041293E">
        <w:rPr>
          <w:b/>
          <w:bCs/>
          <w:sz w:val="24"/>
          <w:szCs w:val="24"/>
        </w:rPr>
        <w:t xml:space="preserve"> учебный год</w:t>
      </w:r>
    </w:p>
    <w:p w:rsidR="00B31D39" w:rsidRPr="00D21601" w:rsidRDefault="00B31D39" w:rsidP="00B31D39">
      <w:pPr>
        <w:pStyle w:val="a4"/>
        <w:ind w:left="-567"/>
        <w:jc w:val="center"/>
        <w:rPr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5" w:type="dxa"/>
        <w:tblInd w:w="93" w:type="dxa"/>
        <w:tblLayout w:type="fixed"/>
        <w:tblLook w:val="04A0"/>
      </w:tblPr>
      <w:tblGrid>
        <w:gridCol w:w="452"/>
        <w:gridCol w:w="2345"/>
        <w:gridCol w:w="337"/>
        <w:gridCol w:w="614"/>
        <w:gridCol w:w="520"/>
        <w:gridCol w:w="414"/>
        <w:gridCol w:w="436"/>
        <w:gridCol w:w="700"/>
        <w:gridCol w:w="434"/>
        <w:gridCol w:w="515"/>
        <w:gridCol w:w="478"/>
        <w:gridCol w:w="372"/>
        <w:gridCol w:w="620"/>
        <w:gridCol w:w="313"/>
        <w:gridCol w:w="775"/>
      </w:tblGrid>
      <w:tr w:rsidR="00FE0F4B" w:rsidRPr="00FE0F4B" w:rsidTr="0041293E">
        <w:trPr>
          <w:trHeight w:val="4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0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gramEnd"/>
            <w:r w:rsidRPr="00FE0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зык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чув</w:t>
            </w:r>
            <w:proofErr w:type="spellEnd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</w:t>
            </w:r>
            <w:proofErr w:type="spellEnd"/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0F4B" w:rsidRPr="00FE0F4B" w:rsidTr="0041293E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4B" w:rsidRPr="0041293E" w:rsidRDefault="0041293E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E0F4B" w:rsidRPr="00412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12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E0F4B" w:rsidRPr="00412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</w:t>
            </w:r>
            <w:r w:rsidRPr="00412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1293E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3E" w:rsidRPr="00FE0F4B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5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1293E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41293E">
              <w:rPr>
                <w:rFonts w:ascii="Calibri" w:eastAsia="Times New Roman" w:hAnsi="Calibri" w:cs="Calibri"/>
                <w:b/>
                <w:lang w:eastAsia="ru-RU"/>
              </w:rPr>
              <w:t>Анализ ОГЭ, 9 класс.</w:t>
            </w:r>
          </w:p>
          <w:p w:rsidR="0041293E" w:rsidRPr="00FE0F4B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293E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3E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293E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1293E" w:rsidRPr="00FE0F4B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5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93E" w:rsidRPr="00FE0F4B" w:rsidRDefault="0041293E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0F4B" w:rsidRPr="00FE0F4B" w:rsidTr="00F179FA">
        <w:trPr>
          <w:gridAfter w:val="2"/>
          <w:wAfter w:w="1088" w:type="dxa"/>
          <w:trHeight w:val="4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колво</w:t>
            </w:r>
            <w:proofErr w:type="spellEnd"/>
            <w:r w:rsidRPr="00FE0F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сдающих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"2"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чувашский 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0F4B" w:rsidRPr="00FE0F4B" w:rsidTr="00F179FA">
        <w:trPr>
          <w:gridAfter w:val="2"/>
          <w:wAfter w:w="1088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4B" w:rsidRPr="00FE0F4B" w:rsidRDefault="00FE0F4B" w:rsidP="004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B31D39" w:rsidRPr="00A13184" w:rsidRDefault="0041293E" w:rsidP="00A13184">
      <w:pPr>
        <w:pStyle w:val="a4"/>
        <w:ind w:left="-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br w:type="textWrapping" w:clear="all"/>
      </w:r>
      <w:r w:rsidR="00A13184" w:rsidRPr="00A13184">
        <w:rPr>
          <w:sz w:val="24"/>
          <w:szCs w:val="24"/>
        </w:rPr>
        <w:t>В основные сроки</w:t>
      </w:r>
      <w:r w:rsidR="00A13184">
        <w:rPr>
          <w:sz w:val="24"/>
          <w:szCs w:val="24"/>
        </w:rPr>
        <w:t xml:space="preserve"> ОГЭ</w:t>
      </w:r>
      <w:r w:rsidR="00A13184" w:rsidRPr="00A13184">
        <w:rPr>
          <w:sz w:val="24"/>
          <w:szCs w:val="24"/>
        </w:rPr>
        <w:t xml:space="preserve"> </w:t>
      </w:r>
      <w:r w:rsidR="00A13184">
        <w:rPr>
          <w:sz w:val="24"/>
          <w:szCs w:val="24"/>
        </w:rPr>
        <w:t>получили неудовлетворительные результаты трое по обществознанию, один по математике. Двое по обществознанию и один по математике пересдали экзамен в резервные сроки. Один обучающийся обществознание сдал осенью в дополнительные сроки (11.09.2019).</w:t>
      </w:r>
    </w:p>
    <w:p w:rsidR="00B31D39" w:rsidRPr="00D21601" w:rsidRDefault="00B31D39" w:rsidP="00B31D39">
      <w:pPr>
        <w:pStyle w:val="a4"/>
        <w:ind w:left="-567"/>
        <w:jc w:val="center"/>
        <w:rPr>
          <w:b/>
          <w:bCs/>
          <w:color w:val="FF0000"/>
          <w:sz w:val="24"/>
          <w:szCs w:val="24"/>
        </w:rPr>
      </w:pPr>
    </w:p>
    <w:p w:rsidR="00B31D39" w:rsidRPr="0041293E" w:rsidRDefault="00B31D39" w:rsidP="00B31D39">
      <w:pPr>
        <w:pStyle w:val="a4"/>
        <w:ind w:left="-567"/>
        <w:jc w:val="center"/>
        <w:rPr>
          <w:b/>
          <w:bCs/>
          <w:sz w:val="24"/>
          <w:szCs w:val="24"/>
        </w:rPr>
      </w:pPr>
      <w:r w:rsidRPr="0041293E">
        <w:rPr>
          <w:b/>
          <w:bCs/>
          <w:sz w:val="24"/>
          <w:szCs w:val="24"/>
        </w:rPr>
        <w:t>Результаты экзаменов, 11 класс  201</w:t>
      </w:r>
      <w:r w:rsidR="0041293E">
        <w:rPr>
          <w:b/>
          <w:bCs/>
          <w:sz w:val="24"/>
          <w:szCs w:val="24"/>
        </w:rPr>
        <w:t>8</w:t>
      </w:r>
      <w:r w:rsidRPr="0041293E">
        <w:rPr>
          <w:b/>
          <w:bCs/>
          <w:sz w:val="24"/>
          <w:szCs w:val="24"/>
        </w:rPr>
        <w:t>-201</w:t>
      </w:r>
      <w:r w:rsidR="0041293E">
        <w:rPr>
          <w:b/>
          <w:bCs/>
          <w:sz w:val="24"/>
          <w:szCs w:val="24"/>
        </w:rPr>
        <w:t>9</w:t>
      </w:r>
      <w:r w:rsidRPr="0041293E">
        <w:rPr>
          <w:b/>
          <w:bCs/>
          <w:sz w:val="24"/>
          <w:szCs w:val="24"/>
        </w:rPr>
        <w:t xml:space="preserve"> учебный год</w:t>
      </w:r>
    </w:p>
    <w:p w:rsidR="00FE0F4B" w:rsidRPr="0041293E" w:rsidRDefault="00FE0F4B" w:rsidP="00B31D39">
      <w:pPr>
        <w:pStyle w:val="a4"/>
        <w:ind w:left="-567"/>
        <w:jc w:val="center"/>
        <w:rPr>
          <w:b/>
          <w:bCs/>
          <w:sz w:val="24"/>
          <w:szCs w:val="24"/>
        </w:rPr>
      </w:pPr>
    </w:p>
    <w:tbl>
      <w:tblPr>
        <w:tblW w:w="17862" w:type="dxa"/>
        <w:tblInd w:w="93" w:type="dxa"/>
        <w:tblLook w:val="04A0"/>
      </w:tblPr>
      <w:tblGrid>
        <w:gridCol w:w="447"/>
        <w:gridCol w:w="2829"/>
        <w:gridCol w:w="1275"/>
        <w:gridCol w:w="993"/>
        <w:gridCol w:w="1138"/>
        <w:gridCol w:w="1786"/>
        <w:gridCol w:w="86"/>
        <w:gridCol w:w="959"/>
        <w:gridCol w:w="1727"/>
        <w:gridCol w:w="284"/>
        <w:gridCol w:w="870"/>
        <w:gridCol w:w="870"/>
        <w:gridCol w:w="1786"/>
        <w:gridCol w:w="892"/>
        <w:gridCol w:w="960"/>
        <w:gridCol w:w="960"/>
      </w:tblGrid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3E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. баз.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3E0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матем</w:t>
            </w:r>
            <w:proofErr w:type="spellEnd"/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. проф.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3E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3E0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AC6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="00AC6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gridAfter w:val="6"/>
          <w:wAfter w:w="6338" w:type="dxa"/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AC6FDE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0F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E0F4B" w:rsidTr="00F179FA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E0F4B" w:rsidRDefault="00F179FA" w:rsidP="00FE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79FA" w:rsidRPr="00F179FA" w:rsidTr="00F179FA">
        <w:trPr>
          <w:trHeight w:val="300"/>
        </w:trPr>
        <w:tc>
          <w:tcPr>
            <w:tcW w:w="1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ЕГЭ,11 класс.</w:t>
            </w:r>
          </w:p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9FA" w:rsidRPr="00F179FA" w:rsidTr="00F179FA">
        <w:trPr>
          <w:trHeight w:val="300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804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 </w:t>
            </w: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прошли порог все. </w:t>
            </w:r>
          </w:p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  87 у двоих обучающихся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9FA" w:rsidRPr="00F179FA" w:rsidTr="00F179FA">
        <w:trPr>
          <w:trHeight w:val="300"/>
        </w:trPr>
        <w:tc>
          <w:tcPr>
            <w:tcW w:w="11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</w:t>
            </w:r>
            <w:r w:rsidR="00A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</w:t>
            </w: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балл </w:t>
            </w:r>
            <w:r w:rsidR="00A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39. Средний бал -65.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9FA" w:rsidRPr="00F179FA" w:rsidTr="00F179FA">
        <w:trPr>
          <w:trHeight w:val="300"/>
        </w:trPr>
        <w:tc>
          <w:tcPr>
            <w:tcW w:w="17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Трое выбрали математику базового уровня, </w:t>
            </w:r>
          </w:p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профильную математику.</w:t>
            </w:r>
          </w:p>
        </w:tc>
      </w:tr>
      <w:tr w:rsidR="00F179FA" w:rsidRPr="00F179FA" w:rsidTr="00F179FA">
        <w:trPr>
          <w:trHeight w:val="300"/>
        </w:trPr>
        <w:tc>
          <w:tcPr>
            <w:tcW w:w="17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по профильной математике 82 у двоих обучающихся.</w:t>
            </w:r>
          </w:p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балл-33.</w:t>
            </w:r>
          </w:p>
        </w:tc>
      </w:tr>
      <w:tr w:rsidR="00F179FA" w:rsidRPr="00F179FA" w:rsidTr="00F179FA">
        <w:trPr>
          <w:trHeight w:val="300"/>
        </w:trPr>
        <w:tc>
          <w:tcPr>
            <w:tcW w:w="12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профильной математике -70.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9FA" w:rsidRPr="00F179FA" w:rsidTr="00F179FA">
        <w:trPr>
          <w:trHeight w:val="300"/>
        </w:trPr>
        <w:tc>
          <w:tcPr>
            <w:tcW w:w="17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Базовую математику на "3" сдал один ученик.</w:t>
            </w:r>
          </w:p>
          <w:p w:rsidR="00F179FA" w:rsidRDefault="00A13184" w:rsidP="00A1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 получили неудовлетворительный результат.</w:t>
            </w:r>
            <w:r w:rsidR="00F179FA"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184" w:rsidRPr="00F179FA" w:rsidRDefault="00A13184" w:rsidP="00A1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Пересдали базову</w:t>
            </w:r>
            <w:r w:rsidR="008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математику в резер</w:t>
            </w:r>
            <w:r w:rsidR="008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сроки.</w:t>
            </w:r>
          </w:p>
        </w:tc>
      </w:tr>
      <w:tr w:rsidR="00F179FA" w:rsidRPr="00F179FA" w:rsidTr="00F179FA">
        <w:trPr>
          <w:trHeight w:val="300"/>
        </w:trPr>
        <w:tc>
          <w:tcPr>
            <w:tcW w:w="178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88446E" w:rsidP="00F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F179FA" w:rsidRPr="00F1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изику</w:t>
            </w:r>
            <w:r w:rsidR="00F179FA"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выбрали 6 </w:t>
            </w:r>
            <w:proofErr w:type="gramStart"/>
            <w:r w:rsidR="00F179FA"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179FA"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F179FA" w:rsidRDefault="00F179FA" w:rsidP="00F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- 86.</w:t>
            </w:r>
          </w:p>
          <w:p w:rsidR="00F179FA" w:rsidRPr="00F179FA" w:rsidRDefault="00F179FA" w:rsidP="00F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балл -54.</w:t>
            </w:r>
          </w:p>
        </w:tc>
      </w:tr>
      <w:tr w:rsidR="00F179FA" w:rsidRPr="00F179FA" w:rsidTr="00F179FA">
        <w:trPr>
          <w:trHeight w:val="300"/>
        </w:trPr>
        <w:tc>
          <w:tcPr>
            <w:tcW w:w="1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физике 72.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9FA" w:rsidRPr="00F179FA" w:rsidTr="00F179FA">
        <w:trPr>
          <w:trHeight w:val="300"/>
        </w:trPr>
        <w:tc>
          <w:tcPr>
            <w:tcW w:w="15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Default="00F179FA" w:rsidP="00F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выбрали 4 </w:t>
            </w:r>
            <w:proofErr w:type="gramStart"/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179FA" w:rsidRPr="00F179FA" w:rsidRDefault="0088446E" w:rsidP="0088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прошли порог.</w:t>
            </w:r>
            <w:r w:rsidR="00F179FA" w:rsidRPr="00F1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FA" w:rsidRPr="00F179FA" w:rsidRDefault="00F179FA" w:rsidP="00FE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730" w:rsidRDefault="006C6730" w:rsidP="006C6730">
      <w:pPr>
        <w:pStyle w:val="a4"/>
        <w:tabs>
          <w:tab w:val="left" w:pos="3510"/>
        </w:tabs>
        <w:ind w:left="-567"/>
        <w:rPr>
          <w:b/>
          <w:color w:val="000000"/>
          <w:sz w:val="24"/>
          <w:szCs w:val="24"/>
        </w:rPr>
      </w:pPr>
    </w:p>
    <w:tbl>
      <w:tblPr>
        <w:tblW w:w="8628" w:type="dxa"/>
        <w:tblInd w:w="-318" w:type="dxa"/>
        <w:tblLook w:val="04A0"/>
      </w:tblPr>
      <w:tblGrid>
        <w:gridCol w:w="1371"/>
        <w:gridCol w:w="2449"/>
        <w:gridCol w:w="615"/>
        <w:gridCol w:w="615"/>
        <w:gridCol w:w="615"/>
        <w:gridCol w:w="615"/>
        <w:gridCol w:w="1312"/>
        <w:gridCol w:w="1112"/>
      </w:tblGrid>
      <w:tr w:rsidR="006C6730" w:rsidRPr="006C6730" w:rsidTr="006C6730">
        <w:trPr>
          <w:trHeight w:val="37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 за 2018-2019 учебный год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730" w:rsidRPr="006C6730" w:rsidTr="006C6730">
        <w:trPr>
          <w:trHeight w:val="3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C6730" w:rsidRPr="006C6730" w:rsidTr="006C6730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C6730" w:rsidRPr="006C6730" w:rsidTr="006C6730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6C6730" w:rsidRPr="006C6730" w:rsidTr="006C6730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C6730" w:rsidRPr="006C6730" w:rsidTr="006C6730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C6730" w:rsidRPr="006C6730" w:rsidTr="006C6730">
        <w:trPr>
          <w:trHeight w:val="3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C6730" w:rsidRPr="006C6730" w:rsidTr="006C6730">
        <w:trPr>
          <w:trHeight w:val="30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30" w:rsidRPr="006C6730" w:rsidRDefault="006C6730" w:rsidP="006C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730" w:rsidRPr="00E16C37" w:rsidRDefault="006C6730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A0075C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>РАЗДЕЛ 4. КАДРОВОЕ ОБЕСПЕЧЕНИЕ ОБРАЗОВАТЕЛЬНОГО ПРОЦЕССА</w:t>
      </w: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 xml:space="preserve"> на начало </w:t>
      </w:r>
      <w:r w:rsidR="00D21601">
        <w:rPr>
          <w:b/>
          <w:color w:val="000000"/>
          <w:sz w:val="24"/>
          <w:szCs w:val="24"/>
        </w:rPr>
        <w:t>2019</w:t>
      </w:r>
      <w:r w:rsidRPr="00E16C37">
        <w:rPr>
          <w:b/>
          <w:color w:val="000000"/>
          <w:sz w:val="24"/>
          <w:szCs w:val="24"/>
        </w:rPr>
        <w:t>-20</w:t>
      </w:r>
      <w:r w:rsidR="00D21601">
        <w:rPr>
          <w:b/>
          <w:color w:val="000000"/>
          <w:sz w:val="24"/>
          <w:szCs w:val="24"/>
        </w:rPr>
        <w:t>20</w:t>
      </w:r>
      <w:r w:rsidRPr="00E16C37">
        <w:rPr>
          <w:b/>
          <w:color w:val="000000"/>
          <w:sz w:val="24"/>
          <w:szCs w:val="24"/>
        </w:rPr>
        <w:t xml:space="preserve"> учебного года </w:t>
      </w:r>
    </w:p>
    <w:p w:rsidR="00E16C37" w:rsidRPr="00E16C37" w:rsidRDefault="00E16C37" w:rsidP="00E16C37">
      <w:pPr>
        <w:pStyle w:val="a4"/>
        <w:ind w:left="-567"/>
        <w:jc w:val="center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tabs>
          <w:tab w:val="left" w:pos="14"/>
          <w:tab w:val="left" w:pos="574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  <w:r w:rsidR="008024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Учителя, прошедшие курсы повыш</w:t>
            </w:r>
            <w:r w:rsidR="00B35D98">
              <w:rPr>
                <w:color w:val="000000"/>
                <w:sz w:val="24"/>
                <w:szCs w:val="24"/>
              </w:rPr>
              <w:t>ения квалификации за последние 3 года</w:t>
            </w:r>
            <w:r w:rsidRPr="00E16C37">
              <w:rPr>
                <w:color w:val="000000"/>
                <w:sz w:val="24"/>
                <w:szCs w:val="24"/>
              </w:rPr>
              <w:t xml:space="preserve"> (физические лица)</w:t>
            </w:r>
          </w:p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B35D98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35D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E16C37" w:rsidRPr="00E16C37" w:rsidRDefault="00E16C37" w:rsidP="008024E2">
            <w:pPr>
              <w:pStyle w:val="a4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B35D98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E16C37" w:rsidRPr="00E16C37" w:rsidRDefault="00E16C37" w:rsidP="00E16C37">
      <w:pPr>
        <w:pStyle w:val="a4"/>
        <w:tabs>
          <w:tab w:val="left" w:pos="975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Default="00E16C37" w:rsidP="00E16C37">
      <w:pPr>
        <w:pStyle w:val="a4"/>
        <w:tabs>
          <w:tab w:val="left" w:pos="14"/>
          <w:tab w:val="left" w:pos="574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4.2.       Характеристика административно-управленческого персонала</w:t>
      </w:r>
    </w:p>
    <w:p w:rsidR="00284E1E" w:rsidRPr="00E16C37" w:rsidRDefault="00284E1E" w:rsidP="00E16C37">
      <w:pPr>
        <w:pStyle w:val="a4"/>
        <w:tabs>
          <w:tab w:val="left" w:pos="14"/>
          <w:tab w:val="left" w:pos="574"/>
        </w:tabs>
        <w:ind w:left="-567"/>
        <w:jc w:val="both"/>
        <w:rPr>
          <w:color w:val="000000"/>
          <w:sz w:val="24"/>
          <w:szCs w:val="24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0"/>
        <w:gridCol w:w="1517"/>
      </w:tblGrid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D21601">
            <w:pPr>
              <w:pStyle w:val="a4"/>
              <w:tabs>
                <w:tab w:val="left" w:pos="14"/>
                <w:tab w:val="left" w:pos="574"/>
              </w:tabs>
              <w:ind w:left="-567"/>
              <w:jc w:val="right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D21601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D21601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D21601" w:rsidP="00284E1E">
            <w:pPr>
              <w:pStyle w:val="a4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D21601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D21601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16C37" w:rsidRPr="00E16C37" w:rsidRDefault="00E16C37" w:rsidP="00E16C37">
      <w:pPr>
        <w:pStyle w:val="a4"/>
        <w:ind w:left="-567"/>
        <w:jc w:val="center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284E1E" w:rsidRDefault="00284E1E" w:rsidP="00E16C37">
      <w:pPr>
        <w:pStyle w:val="a4"/>
        <w:ind w:left="-567"/>
        <w:jc w:val="center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jc w:val="center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>РАЗДЕЛ 5. ИНФОРМАЦИОННО-ТЕХНИЧЕСКОЕ ОСНАЩЕНИЕ И НАЛИЧИЕ УСЛОВИЙ ОБРАЗОВАТЕЛЬНОГО ПРОЦЕССА</w:t>
      </w:r>
    </w:p>
    <w:p w:rsidR="00A45822" w:rsidRPr="00E16C37" w:rsidRDefault="00A45822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Default="00E16C37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5.1.        Характеристика информационно-технического оснащения и условий </w:t>
      </w:r>
    </w:p>
    <w:p w:rsidR="00284E1E" w:rsidRPr="00E16C37" w:rsidRDefault="00284E1E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2"/>
        <w:gridCol w:w="1809"/>
      </w:tblGrid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Показатели ОУ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E16C37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 100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D21601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E16C37"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 w:rsidRPr="00E16C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A10F25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E16C37" w:rsidRPr="00E16C37" w:rsidRDefault="00E16C37" w:rsidP="00E16C37">
      <w:pPr>
        <w:pStyle w:val="a4"/>
        <w:tabs>
          <w:tab w:val="left" w:pos="588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Default="00E16C37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5.2. Наличие условий организации образовательного процесса</w:t>
      </w:r>
    </w:p>
    <w:p w:rsidR="00284E1E" w:rsidRPr="00E16C37" w:rsidRDefault="00284E1E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</w:p>
    <w:tbl>
      <w:tblPr>
        <w:tblW w:w="4985" w:type="pct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8"/>
        <w:gridCol w:w="1794"/>
      </w:tblGrid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родного (чувашского) языка и литературы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2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социально-политических дисциплин (история, обществознание, география)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Столовая на 60 мест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Обеспеченность </w:t>
            </w:r>
            <w:proofErr w:type="gramStart"/>
            <w:r w:rsidRPr="00E16C3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6C37">
              <w:rPr>
                <w:color w:val="000000"/>
                <w:sz w:val="24"/>
                <w:szCs w:val="24"/>
              </w:rPr>
              <w:t xml:space="preserve"> медицинским обслуживанием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b/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                 </w:t>
      </w:r>
      <w:r w:rsidRPr="00E16C37">
        <w:rPr>
          <w:b/>
          <w:color w:val="000000"/>
          <w:sz w:val="24"/>
          <w:szCs w:val="24"/>
        </w:rPr>
        <w:t xml:space="preserve">РАЗДЕЛ 6. ДОПОЛНИТЕЛЬНАЯ ИНФОРМАЦИЯ </w:t>
      </w: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autoSpaceDE w:val="0"/>
        <w:autoSpaceDN w:val="0"/>
        <w:adjustRightInd w:val="0"/>
        <w:ind w:left="-567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МБОУ «Карабай-Шемуршинская средняя общеобразовательная школа»  сложилась традиционная система воспитательной работы, которая реализуется: в процессе обучения - урочная деятельность, во внеурочной  внеклассной деятельности в стенах школы, во внешкольной внеурочной деятельности при участии социальных партнеров.</w:t>
      </w:r>
    </w:p>
    <w:p w:rsidR="00E16C37" w:rsidRPr="00E16C37" w:rsidRDefault="00E16C37" w:rsidP="00E16C37">
      <w:pPr>
        <w:pStyle w:val="a5"/>
        <w:spacing w:after="0"/>
        <w:ind w:left="-567" w:firstLine="284"/>
        <w:jc w:val="both"/>
      </w:pPr>
      <w:r w:rsidRPr="00E16C37">
        <w:rPr>
          <w:color w:val="000000"/>
        </w:rPr>
        <w:t xml:space="preserve">Программа воспитания и социализации </w:t>
      </w:r>
      <w:proofErr w:type="gramStart"/>
      <w:r w:rsidRPr="00E16C37">
        <w:rPr>
          <w:color w:val="000000"/>
        </w:rPr>
        <w:t>обучающихся</w:t>
      </w:r>
      <w:proofErr w:type="gramEnd"/>
      <w:r w:rsidRPr="00E16C37">
        <w:rPr>
          <w:color w:val="000000"/>
        </w:rPr>
        <w:t xml:space="preserve"> предусматривает формирование </w:t>
      </w:r>
      <w:r w:rsidRPr="00E16C37">
        <w:t xml:space="preserve">стратегии и тактики, основанных на </w:t>
      </w:r>
      <w:proofErr w:type="spellStart"/>
      <w:r w:rsidRPr="00E16C37">
        <w:t>компетентностном</w:t>
      </w:r>
      <w:proofErr w:type="spellEnd"/>
      <w:r w:rsidRPr="00E16C37">
        <w:t xml:space="preserve"> подходе. Главным в воспитании считается формирование человека-патриота, отличающегося высокой нравственностью, любовью к науке, трудолюбием, служением России. </w:t>
      </w:r>
      <w:proofErr w:type="gramStart"/>
      <w:r w:rsidRPr="00E16C37">
        <w:t xml:space="preserve">Традиционными источниками нравственности являются патриотизм, социальная солидарность, гражданственность, семья, </w:t>
      </w:r>
      <w:r w:rsidRPr="00E16C37">
        <w:lastRenderedPageBreak/>
        <w:t>труд и творчество, наука, искусство, литература, природа.</w:t>
      </w:r>
      <w:proofErr w:type="gramEnd"/>
      <w:r w:rsidRPr="00E16C37">
        <w:t xml:space="preserve"> Более высокой ступенью духовно- 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 </w:t>
      </w:r>
    </w:p>
    <w:p w:rsidR="00E16C37" w:rsidRPr="00284E1E" w:rsidRDefault="00E16C37" w:rsidP="00284E1E">
      <w:pPr>
        <w:pStyle w:val="a7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 </w:t>
      </w:r>
      <w:r w:rsidR="00284E1E">
        <w:rPr>
          <w:rFonts w:ascii="Times New Roman" w:hAnsi="Times New Roman" w:cs="Times New Roman"/>
          <w:sz w:val="24"/>
          <w:szCs w:val="24"/>
        </w:rPr>
        <w:t xml:space="preserve">     </w:t>
      </w:r>
      <w:r w:rsidRPr="00284E1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работы школы направлена на всестороннее гармоничное развитие личности и включает в себя следующие направления: 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Правовое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Трудовое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воспитание.</w:t>
      </w:r>
    </w:p>
    <w:p w:rsidR="00E16C37" w:rsidRPr="00284E1E" w:rsidRDefault="00E16C37" w:rsidP="00284E1E">
      <w:pPr>
        <w:pStyle w:val="a7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</w:t>
      </w:r>
      <w:r w:rsidRPr="00284E1E">
        <w:rPr>
          <w:rFonts w:ascii="Times New Roman" w:hAnsi="Times New Roman" w:cs="Times New Roman"/>
          <w:sz w:val="24"/>
          <w:szCs w:val="24"/>
        </w:rPr>
        <w:t xml:space="preserve"> и формирование здорового образа жизни.</w:t>
      </w:r>
    </w:p>
    <w:p w:rsidR="00E16C37" w:rsidRPr="00E16C37" w:rsidRDefault="00284E1E" w:rsidP="00284E1E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16C37" w:rsidRPr="00E16C37">
        <w:rPr>
          <w:rFonts w:ascii="Times New Roman" w:eastAsia="Calibri" w:hAnsi="Times New Roman" w:cs="Times New Roman"/>
          <w:sz w:val="24"/>
          <w:szCs w:val="24"/>
        </w:rPr>
        <w:t xml:space="preserve">Управление воспитательным процессом осуществлялось на уровне всех участников образовательного процесса. Наряду с администрацией, в решении принципиальных вопросов воспитания, развития школы участвовали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Попечительский Совет, </w:t>
      </w:r>
      <w:r w:rsidR="00E16C37" w:rsidRPr="00E16C37">
        <w:rPr>
          <w:rFonts w:ascii="Times New Roman" w:eastAsia="Calibri" w:hAnsi="Times New Roman" w:cs="Times New Roman"/>
          <w:sz w:val="24"/>
          <w:szCs w:val="24"/>
        </w:rPr>
        <w:t>Управляющий Совет  учреждения и Совет родителей.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2018 году в школе </w:t>
      </w:r>
      <w:r w:rsidR="00A10F25">
        <w:rPr>
          <w:rFonts w:ascii="Times New Roman" w:eastAsia="Calibri" w:hAnsi="Times New Roman" w:cs="Times New Roman"/>
          <w:sz w:val="24"/>
          <w:szCs w:val="24"/>
        </w:rPr>
        <w:t>создан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 отцов. </w:t>
      </w:r>
      <w:r w:rsidR="00E16C37" w:rsidRPr="00E16C37">
        <w:rPr>
          <w:rFonts w:ascii="Times New Roman" w:eastAsia="Calibri" w:hAnsi="Times New Roman" w:cs="Times New Roman"/>
          <w:sz w:val="24"/>
          <w:szCs w:val="24"/>
        </w:rPr>
        <w:t xml:space="preserve"> Праздники и </w:t>
      </w:r>
      <w:proofErr w:type="spellStart"/>
      <w:r w:rsidR="00E16C37" w:rsidRPr="00E16C37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="00E16C37" w:rsidRPr="00E16C37">
        <w:rPr>
          <w:rFonts w:ascii="Times New Roman" w:eastAsia="Calibri" w:hAnsi="Times New Roman" w:cs="Times New Roman"/>
          <w:sz w:val="24"/>
          <w:szCs w:val="24"/>
        </w:rPr>
        <w:t xml:space="preserve"> мероприятия являются полноправной частью учебно-воспитательного процесса. Учащиеся добровольно выбирают вид деятельности по интересам. </w:t>
      </w:r>
    </w:p>
    <w:p w:rsidR="00E16C37" w:rsidRPr="00E16C37" w:rsidRDefault="00E16C37" w:rsidP="00BC68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7002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7002B">
        <w:rPr>
          <w:rFonts w:ascii="Times New Roman" w:eastAsia="Calibri" w:hAnsi="Times New Roman" w:cs="Times New Roman"/>
          <w:sz w:val="24"/>
          <w:szCs w:val="24"/>
        </w:rPr>
        <w:t>Школьные традиции  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</w:t>
      </w:r>
      <w:r w:rsidRPr="00E16C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День Знаний.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День Учителя – день самоуправления.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День (Неделя) Здоровья.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Предметные недели.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Экологические субботники и месячник по благоустройству школьной территории.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Празднование Дня Победы. Вахта памяти. Бессмертный полк.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Выборы в органы ученического самоуправления, выборы Президента школьного города.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День матери.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Праздники  Международного женского дня, Дня защитников Отечества;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Вечера «Зо</w:t>
      </w:r>
      <w:r w:rsidR="0057002B">
        <w:rPr>
          <w:rFonts w:ascii="Times New Roman" w:eastAsia="Calibri" w:hAnsi="Times New Roman" w:cs="Times New Roman"/>
          <w:color w:val="000000"/>
          <w:sz w:val="24"/>
          <w:szCs w:val="24"/>
        </w:rPr>
        <w:t>лотая осень», «Новогодняя елка», «А ну-ка, девочки (девушки)!», «А ну-ка, мальчики</w:t>
      </w:r>
      <w:r w:rsidR="00844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002B">
        <w:rPr>
          <w:rFonts w:ascii="Times New Roman" w:eastAsia="Calibri" w:hAnsi="Times New Roman" w:cs="Times New Roman"/>
          <w:color w:val="000000"/>
          <w:sz w:val="24"/>
          <w:szCs w:val="24"/>
        </w:rPr>
        <w:t>(юноши)!»</w:t>
      </w:r>
      <w:proofErr w:type="gramEnd"/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Праздник последнего звонка и</w:t>
      </w:r>
      <w:r w:rsidR="00844892">
        <w:rPr>
          <w:rFonts w:ascii="Times New Roman" w:eastAsia="Calibri" w:hAnsi="Times New Roman" w:cs="Times New Roman"/>
          <w:sz w:val="24"/>
          <w:szCs w:val="24"/>
        </w:rPr>
        <w:t xml:space="preserve"> выпускной вечер.</w:t>
      </w:r>
    </w:p>
    <w:p w:rsidR="00E16C37" w:rsidRPr="0057002B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Общешкольные линейки.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Спортивные мероприятия.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Предметные олимпиады.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Творческие конкурсы.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ЗОЖ</w:t>
      </w:r>
    </w:p>
    <w:p w:rsidR="0057002B" w:rsidRPr="0047358A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спортивной и оборонно- массовой работы</w:t>
      </w:r>
    </w:p>
    <w:p w:rsidR="0047358A" w:rsidRPr="0047358A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Гражданской защиты</w:t>
      </w:r>
    </w:p>
    <w:p w:rsidR="0047358A" w:rsidRPr="0047358A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правовых знаний</w:t>
      </w:r>
    </w:p>
    <w:p w:rsidR="0047358A" w:rsidRPr="0047358A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Декада «Внимание Дети»</w:t>
      </w:r>
    </w:p>
    <w:p w:rsidR="0047358A" w:rsidRPr="0057002B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Весенняя неделя добра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Посади дерево</w:t>
      </w:r>
    </w:p>
    <w:p w:rsid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Традиционная Карабай-Шемуршинская лыжня</w:t>
      </w:r>
    </w:p>
    <w:p w:rsid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Традиционный  шорт- трек</w:t>
      </w:r>
    </w:p>
    <w:p w:rsid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002B">
        <w:rPr>
          <w:rFonts w:ascii="Times New Roman" w:eastAsia="Calibri" w:hAnsi="Times New Roman" w:cs="Times New Roman"/>
          <w:color w:val="000000"/>
          <w:sz w:val="24"/>
          <w:szCs w:val="24"/>
        </w:rPr>
        <w:t>Вечер встречи с выпускниками</w:t>
      </w:r>
    </w:p>
    <w:p w:rsidR="0047358A" w:rsidRPr="0057002B" w:rsidRDefault="0047358A" w:rsidP="008448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6C37" w:rsidRDefault="00E16C37" w:rsidP="00BC68F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C04D03" w:rsidRDefault="00C04D0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C04D03">
        <w:rPr>
          <w:rFonts w:ascii="Times New Roman" w:eastAsia="Calibri" w:hAnsi="Times New Roman" w:cs="Times New Roman"/>
          <w:sz w:val="24"/>
          <w:szCs w:val="24"/>
        </w:rPr>
        <w:t>В течение года проведены общешкольные собрания, на которых затрагивались следующие темы: о правилах поведения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дороге, 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пожаробезопасности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4D03">
        <w:rPr>
          <w:rFonts w:ascii="Times New Roman" w:eastAsia="Calibri" w:hAnsi="Times New Roman" w:cs="Times New Roman"/>
          <w:sz w:val="24"/>
          <w:szCs w:val="24"/>
        </w:rPr>
        <w:t>"Информационная безопасность в сети Интернет",  «Опасности, возникающие в природной среде во время половодья»,  «Безопасность детей в период каникул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 об обязательном ношении светоотражающих элементов</w:t>
      </w: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обеспечению безопасного поведения детей на дорогах по маршруту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школу.</w:t>
      </w:r>
      <w:proofErr w:type="gramEnd"/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 Для каждого обучающегося в двух экземплярах  создан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утвержденный директором </w:t>
      </w:r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документ- маршрут движения обучающегося  «дом-школа-дом». </w:t>
      </w:r>
      <w:r>
        <w:rPr>
          <w:rFonts w:ascii="Times New Roman" w:eastAsia="Calibri" w:hAnsi="Times New Roman" w:cs="Times New Roman"/>
          <w:sz w:val="24"/>
          <w:szCs w:val="24"/>
        </w:rPr>
        <w:t>Один экзем</w:t>
      </w:r>
      <w:r w:rsidR="0047358A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ляр документа отдан </w:t>
      </w:r>
      <w:r w:rsidR="0047358A">
        <w:rPr>
          <w:rFonts w:ascii="Times New Roman" w:eastAsia="Calibri" w:hAnsi="Times New Roman" w:cs="Times New Roman"/>
          <w:sz w:val="24"/>
          <w:szCs w:val="24"/>
        </w:rPr>
        <w:t xml:space="preserve"> домой обучающимся и их родителям, второй хранится в личном деле обучающегося в школе. </w:t>
      </w:r>
    </w:p>
    <w:p w:rsidR="00545D53" w:rsidRDefault="00545D53" w:rsidP="00C04D0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45D5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D53">
        <w:rPr>
          <w:rFonts w:ascii="Times New Roman" w:hAnsi="Times New Roman" w:cs="Times New Roman"/>
          <w:sz w:val="24"/>
          <w:szCs w:val="24"/>
        </w:rPr>
        <w:t xml:space="preserve"> </w:t>
      </w: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2666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 Внеурочная воспитательная деятельность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Цели внеурочной деятельности: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Задачи внеурочной деятельности: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Организация общественно-полезной и </w:t>
      </w:r>
      <w:proofErr w:type="spellStart"/>
      <w:r w:rsidRPr="002666F4">
        <w:rPr>
          <w:rFonts w:ascii="Times New Roman" w:eastAsia="Calibri" w:hAnsi="Times New Roman" w:cs="Times New Roman"/>
          <w:sz w:val="24"/>
          <w:szCs w:val="24"/>
        </w:rPr>
        <w:t>досуговой</w:t>
      </w:r>
      <w:proofErr w:type="spellEnd"/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 деятельности учащихся совместно с социумом, общественными организациями, театрами, библиотеками, семьями учащихся.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2. Включение учащихся в разностороннюю деятельность.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3. Формирование навыков позитивного коммуникативного общения.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4.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5.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 </w:t>
      </w:r>
      <w:proofErr w:type="gramEnd"/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7.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8. Совершенствование системы мониторинга эффективности воспитательной работы в школе.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9. Углубление содержания, форм и методов занятости учащихся в свободное от учёбы время. 10. Организация информационной поддержки учащихся.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11. Совершенствование материально-технической базы организации досуга учащихся.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Виды внеурочной деятельности: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-Познавательная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-Игровая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-Трудовая (производственная) деятельность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666F4">
        <w:rPr>
          <w:rFonts w:ascii="Times New Roman" w:eastAsia="Calibri" w:hAnsi="Times New Roman" w:cs="Times New Roman"/>
          <w:sz w:val="24"/>
          <w:szCs w:val="24"/>
        </w:rPr>
        <w:t>Досугово-развлекательная</w:t>
      </w:r>
      <w:proofErr w:type="spellEnd"/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 деятельность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-Спортивно-оздоровительная деятельность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-Туристско-краеведческая деятельность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-Художественное творчество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-Социальное творчество (социально преобразовательная деятельность) </w:t>
      </w:r>
    </w:p>
    <w:p w:rsidR="00545D53" w:rsidRPr="002666F4" w:rsidRDefault="00545D53" w:rsidP="002666F4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-Проблемно-ценностное общение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Все виды внеурочной деятельности должны быть строго ориентированы на воспитательные результаты. Внеурочная деятельность 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</w:t>
      </w:r>
      <w:r w:rsidRPr="002666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других. Указанные формы внеурочной образовательной деятельности в итоге направлены на достижение следующих образовательных результатов: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</w:t>
      </w:r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66F4">
        <w:rPr>
          <w:rFonts w:ascii="Times New Roman" w:eastAsia="Calibri" w:hAnsi="Times New Roman" w:cs="Times New Roman"/>
          <w:sz w:val="24"/>
          <w:szCs w:val="24"/>
        </w:rPr>
        <w:t xml:space="preserve"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proofErr w:type="gramEnd"/>
    </w:p>
    <w:p w:rsidR="00545D53" w:rsidRPr="002666F4" w:rsidRDefault="00545D5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>Третий уровень результатов – получение школьником опыта самостоятельного социального действия</w:t>
      </w:r>
    </w:p>
    <w:p w:rsidR="00B31D39" w:rsidRPr="00545D53" w:rsidRDefault="00B31D39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F4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</w:t>
      </w:r>
    </w:p>
    <w:tbl>
      <w:tblPr>
        <w:tblStyle w:val="a3"/>
        <w:tblW w:w="10657" w:type="dxa"/>
        <w:tblInd w:w="-1051" w:type="dxa"/>
        <w:tblLayout w:type="fixed"/>
        <w:tblLook w:val="04A0"/>
      </w:tblPr>
      <w:tblGrid>
        <w:gridCol w:w="567"/>
        <w:gridCol w:w="4253"/>
        <w:gridCol w:w="25"/>
        <w:gridCol w:w="3094"/>
        <w:gridCol w:w="24"/>
        <w:gridCol w:w="2669"/>
        <w:gridCol w:w="25"/>
      </w:tblGrid>
      <w:tr w:rsidR="00552460" w:rsidRPr="00477460" w:rsidTr="00552460">
        <w:tc>
          <w:tcPr>
            <w:tcW w:w="10657" w:type="dxa"/>
            <w:gridSpan w:val="7"/>
          </w:tcPr>
          <w:p w:rsidR="00552460" w:rsidRPr="00552460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направление</w:t>
            </w:r>
          </w:p>
        </w:tc>
      </w:tr>
      <w:tr w:rsidR="00552460" w:rsidRPr="00ED6E46" w:rsidTr="00552460">
        <w:trPr>
          <w:gridAfter w:val="1"/>
          <w:wAfter w:w="25" w:type="dxa"/>
          <w:trHeight w:val="683"/>
        </w:trPr>
        <w:tc>
          <w:tcPr>
            <w:tcW w:w="567" w:type="dxa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Название кружков и секционных занятий</w:t>
            </w:r>
          </w:p>
        </w:tc>
        <w:tc>
          <w:tcPr>
            <w:tcW w:w="3119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93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52460" w:rsidRPr="00ED6E46" w:rsidTr="00552460">
        <w:trPr>
          <w:gridAfter w:val="1"/>
          <w:wAfter w:w="25" w:type="dxa"/>
          <w:trHeight w:val="276"/>
        </w:trPr>
        <w:tc>
          <w:tcPr>
            <w:tcW w:w="567" w:type="dxa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«Юный баскетболист»</w:t>
            </w:r>
          </w:p>
          <w:p w:rsidR="00552460" w:rsidRPr="00ED6E46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(с сентября по декабрь)</w:t>
            </w:r>
          </w:p>
          <w:p w:rsidR="00552460" w:rsidRPr="00ED6E46" w:rsidRDefault="00552460" w:rsidP="0055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«Юный волейболист»</w:t>
            </w:r>
          </w:p>
          <w:p w:rsidR="00552460" w:rsidRPr="00ED6E46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(с января по май)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Сабаев Иван Петрович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Сабаев Иван Петрович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Легкая атлетика,</w:t>
            </w:r>
          </w:p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группа ОФП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Сабаев Иван Петрович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Ермолаев Юрий Федорович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Школьный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№109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ЮИД «Зеленый свет»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Ермолаева Алевтина Васильевна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Кабинет №206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Филиппова Вероника Лазаревна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Кабинет №207</w:t>
            </w:r>
          </w:p>
        </w:tc>
      </w:tr>
      <w:tr w:rsidR="00552460" w:rsidRPr="00477460" w:rsidTr="00552460">
        <w:tc>
          <w:tcPr>
            <w:tcW w:w="10657" w:type="dxa"/>
            <w:gridSpan w:val="7"/>
          </w:tcPr>
          <w:p w:rsidR="00552460" w:rsidRPr="00552460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Естественнонаучное направление</w:t>
            </w:r>
          </w:p>
        </w:tc>
      </w:tr>
      <w:tr w:rsidR="00552460" w:rsidRPr="00ED6E46" w:rsidTr="00552460">
        <w:trPr>
          <w:trHeight w:val="276"/>
        </w:trPr>
        <w:tc>
          <w:tcPr>
            <w:tcW w:w="567" w:type="dxa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Название кружков и секционных занятий</w:t>
            </w:r>
          </w:p>
        </w:tc>
        <w:tc>
          <w:tcPr>
            <w:tcW w:w="3118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94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52460" w:rsidRPr="00ED6E46" w:rsidTr="00552460">
        <w:trPr>
          <w:trHeight w:val="276"/>
        </w:trPr>
        <w:tc>
          <w:tcPr>
            <w:tcW w:w="567" w:type="dxa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0" w:rsidRPr="00ED6E46" w:rsidTr="00552460"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gridSpan w:val="2"/>
          </w:tcPr>
          <w:p w:rsidR="00552460" w:rsidRPr="00552460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«Занимательный  английский»</w:t>
            </w:r>
          </w:p>
        </w:tc>
        <w:tc>
          <w:tcPr>
            <w:tcW w:w="3118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Петькова Елена Геральдовна</w:t>
            </w:r>
          </w:p>
        </w:tc>
        <w:tc>
          <w:tcPr>
            <w:tcW w:w="2694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Кабинет №108</w:t>
            </w:r>
          </w:p>
        </w:tc>
      </w:tr>
    </w:tbl>
    <w:p w:rsidR="008008B0" w:rsidRDefault="008008B0" w:rsidP="00E65600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E16C37" w:rsidRPr="00E16C37" w:rsidRDefault="00E65600" w:rsidP="00E65600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 w:rsidRPr="00E65600">
        <w:rPr>
          <w:rFonts w:ascii="Times New Roman" w:hAnsi="Times New Roman" w:cs="Times New Roman"/>
          <w:b/>
          <w:sz w:val="24"/>
          <w:szCs w:val="24"/>
        </w:rPr>
        <w:t>Показатели деятельности образовательного учреждения</w:t>
      </w:r>
    </w:p>
    <w:tbl>
      <w:tblPr>
        <w:tblW w:w="955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378"/>
        <w:gridCol w:w="1560"/>
        <w:gridCol w:w="567"/>
      </w:tblGrid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B35D98" w:rsidP="00A25B03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58574B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A25B03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032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944D9D" w:rsidRDefault="0058574B" w:rsidP="00A25B03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32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303227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79/58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44D9D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44D9D" w:rsidP="00944D9D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44D9D" w:rsidP="00944D9D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3227" w:rsidRPr="008E64C2" w:rsidTr="00303227">
        <w:trPr>
          <w:trHeight w:val="458"/>
          <w:tblCellSpacing w:w="15" w:type="dxa"/>
        </w:trPr>
        <w:tc>
          <w:tcPr>
            <w:tcW w:w="10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03227" w:rsidRPr="00E16C37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48" w:type="dxa"/>
            <w:vMerge w:val="restart"/>
            <w:tcBorders>
              <w:right w:val="single" w:sz="6" w:space="0" w:color="000000"/>
            </w:tcBorders>
            <w:hideMark/>
          </w:tcPr>
          <w:p w:rsidR="00303227" w:rsidRPr="00E16C37" w:rsidRDefault="0030322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227" w:rsidRPr="00303227" w:rsidRDefault="00303227" w:rsidP="00303227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227">
              <w:rPr>
                <w:rFonts w:ascii="Times New Roman" w:eastAsia="Calibri" w:hAnsi="Times New Roman" w:cs="Times New Roman"/>
                <w:sz w:val="18"/>
                <w:szCs w:val="18"/>
              </w:rPr>
              <w:t>Базовая математика</w:t>
            </w: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:rsidR="00303227" w:rsidRPr="008E64C2" w:rsidRDefault="00303227" w:rsidP="00303227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03227" w:rsidRPr="008E64C2" w:rsidTr="00303227">
        <w:trPr>
          <w:trHeight w:val="457"/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227" w:rsidRPr="00E16C37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227" w:rsidRPr="00E16C37" w:rsidRDefault="0030322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3227" w:rsidRPr="00303227" w:rsidRDefault="00303227" w:rsidP="00303227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3227">
              <w:rPr>
                <w:rFonts w:ascii="Times New Roman" w:eastAsia="Calibri" w:hAnsi="Times New Roman" w:cs="Times New Roman"/>
                <w:sz w:val="18"/>
                <w:szCs w:val="18"/>
              </w:rPr>
              <w:t>Профильная математика</w:t>
            </w: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:rsidR="00303227" w:rsidRPr="008E64C2" w:rsidRDefault="00303227" w:rsidP="00303227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30322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</w:t>
            </w:r>
            <w:r w:rsidR="008E64C2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F00D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="008E64C2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995FE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F00D7" w:rsidP="00995FE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995FE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223988" w:rsidP="00995FE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5FE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8E64C2" w:rsidRDefault="00995FE2" w:rsidP="00223988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8E64C2" w:rsidP="008E64C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223988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223988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995FE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17/100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</w:t>
            </w:r>
            <w:r w:rsidR="00223988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</w:t>
            </w:r>
            <w:r w:rsidR="00A50B25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995FE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7 /35%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A50B25" w:rsidP="00995FE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95FE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995FE2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99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года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17/ 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100/%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995FE2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</w:t>
            </w:r>
            <w:r w:rsidR="00A50B25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16C37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/%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8E64C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proofErr w:type="spellEnd"/>
            <w:r w:rsidR="008E6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5 </w:t>
            </w:r>
            <w:proofErr w:type="spellStart"/>
            <w:r w:rsidR="008E64C2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62 единиц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223542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3542">
              <w:rPr>
                <w:rFonts w:ascii="Times New Roman" w:eastAsia="Calibri" w:hAnsi="Times New Roman" w:cs="Times New Roman"/>
                <w:sz w:val="24"/>
                <w:szCs w:val="24"/>
              </w:rPr>
              <w:t>38/100</w:t>
            </w: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8E64C2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8E64C2" w:rsidRDefault="00E16C37" w:rsidP="00677F39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677F39"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8E64C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8B0">
        <w:rPr>
          <w:rFonts w:ascii="Times New Roman" w:hAnsi="Times New Roman" w:cs="Times New Roman"/>
          <w:b/>
          <w:sz w:val="24"/>
          <w:szCs w:val="24"/>
        </w:rPr>
        <w:t>Общие 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 xml:space="preserve"> В школе созданы условия для реализации образовательного процесса: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- кадровые;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- материально-технические;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-информационно-технические.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008B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008B0">
        <w:rPr>
          <w:rFonts w:ascii="Times New Roman" w:hAnsi="Times New Roman" w:cs="Times New Roman"/>
          <w:sz w:val="24"/>
          <w:szCs w:val="24"/>
        </w:rPr>
        <w:t xml:space="preserve"> мониторинга зафиксирована положительная динамика по следующим показателям: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- качество подготовки обучающихся начального общего, основного общего и среднего общего уровней;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- все выпускники 9 и 11 классов преодолевают минимальный порог при сдаче экзаменов;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- увеличилось количество обучающихся, участвующих в конкурсах различного уровня.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B0" w:rsidRPr="008008B0" w:rsidRDefault="008008B0" w:rsidP="008008B0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8008B0">
        <w:rPr>
          <w:rFonts w:ascii="Times New Roman" w:eastAsia="Calibri" w:hAnsi="Times New Roman" w:cs="Times New Roman"/>
          <w:b/>
          <w:sz w:val="24"/>
          <w:szCs w:val="24"/>
        </w:rPr>
        <w:t>Проблемы в деятельности учреждения:</w:t>
      </w:r>
    </w:p>
    <w:p w:rsidR="008008B0" w:rsidRPr="008008B0" w:rsidRDefault="008008B0" w:rsidP="008008B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008B0">
        <w:rPr>
          <w:rFonts w:ascii="Times New Roman" w:eastAsia="Calibri" w:hAnsi="Times New Roman" w:cs="Times New Roman"/>
          <w:sz w:val="24"/>
          <w:szCs w:val="24"/>
        </w:rPr>
        <w:t>- организация работы по введению новых образовательных стандартов на основном и среднем общем уровне (материально-техническая база – не всегда активна  локальная сеть Интернета, компьютеры учителей в кабинетах морально устарели);</w:t>
      </w:r>
    </w:p>
    <w:p w:rsidR="008008B0" w:rsidRPr="008008B0" w:rsidRDefault="008008B0" w:rsidP="008008B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08B0">
        <w:rPr>
          <w:rFonts w:ascii="Times New Roman" w:eastAsia="Calibri" w:hAnsi="Times New Roman" w:cs="Times New Roman"/>
          <w:sz w:val="24"/>
          <w:szCs w:val="24"/>
        </w:rPr>
        <w:t>- низкая результативность участия обучающихся в предметных олимпиадах (по некоторым предметам);</w:t>
      </w:r>
      <w:proofErr w:type="gramEnd"/>
    </w:p>
    <w:p w:rsidR="008008B0" w:rsidRPr="008008B0" w:rsidRDefault="008008B0" w:rsidP="008008B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008B0">
        <w:rPr>
          <w:rFonts w:ascii="Times New Roman" w:eastAsia="Calibri" w:hAnsi="Times New Roman" w:cs="Times New Roman"/>
          <w:sz w:val="24"/>
          <w:szCs w:val="24"/>
        </w:rPr>
        <w:t>- организация  и участие в исследовательской деятельности в старших классах;</w:t>
      </w:r>
    </w:p>
    <w:p w:rsidR="008008B0" w:rsidRPr="008008B0" w:rsidRDefault="008008B0" w:rsidP="008008B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8008B0">
        <w:rPr>
          <w:rFonts w:ascii="Times New Roman" w:eastAsia="Calibri" w:hAnsi="Times New Roman" w:cs="Times New Roman"/>
          <w:sz w:val="24"/>
          <w:szCs w:val="24"/>
        </w:rPr>
        <w:t>- участие педагогов в профессиональных конкурсах.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Для совершенствования образовательной деятельности необходимо: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1.Организация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 в условиях обновления образовательных стандартов.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2.Создание условий для сохранения и укрепления здоровья детей, формирование здорового образа жизни и безопасности жизнедеятельности.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3.Развитие творческой среды для выявления одаренных детей.</w:t>
      </w:r>
    </w:p>
    <w:p w:rsidR="008008B0" w:rsidRPr="008008B0" w:rsidRDefault="008008B0" w:rsidP="008008B0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8B0">
        <w:rPr>
          <w:rFonts w:ascii="Times New Roman" w:hAnsi="Times New Roman" w:cs="Times New Roman"/>
          <w:sz w:val="24"/>
          <w:szCs w:val="24"/>
        </w:rPr>
        <w:t>4.Обеспечение потребности непрерывного профессионального роста педагогических кадров.</w:t>
      </w:r>
    </w:p>
    <w:p w:rsidR="0028533A" w:rsidRDefault="0028533A" w:rsidP="008008B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008B0" w:rsidRDefault="008008B0" w:rsidP="008008B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008B0">
        <w:rPr>
          <w:rFonts w:ascii="Times New Roman" w:hAnsi="Times New Roman" w:cs="Times New Roman"/>
          <w:b/>
          <w:sz w:val="24"/>
          <w:szCs w:val="24"/>
        </w:rPr>
        <w:t>остижения обуча</w:t>
      </w:r>
      <w:r>
        <w:rPr>
          <w:rFonts w:ascii="Times New Roman" w:hAnsi="Times New Roman" w:cs="Times New Roman"/>
          <w:b/>
          <w:sz w:val="24"/>
          <w:szCs w:val="24"/>
        </w:rPr>
        <w:t xml:space="preserve">ющихся  и педагогов  </w:t>
      </w:r>
      <w:r w:rsidRPr="008008B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8B0">
        <w:rPr>
          <w:rFonts w:ascii="Times New Roman" w:hAnsi="Times New Roman" w:cs="Times New Roman"/>
          <w:b/>
          <w:sz w:val="24"/>
          <w:szCs w:val="24"/>
        </w:rPr>
        <w:t>2019 год.</w:t>
      </w:r>
    </w:p>
    <w:p w:rsidR="0028533A" w:rsidRDefault="0028533A" w:rsidP="008008B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1" w:type="pct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6"/>
        <w:gridCol w:w="1561"/>
        <w:gridCol w:w="1985"/>
        <w:gridCol w:w="2550"/>
      </w:tblGrid>
      <w:tr w:rsidR="0028533A" w:rsidRPr="009B0B1E" w:rsidTr="0028533A">
        <w:trPr>
          <w:tblHeader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3A" w:rsidRPr="009B0B1E" w:rsidRDefault="0028533A" w:rsidP="003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3A" w:rsidRPr="009B0B1E" w:rsidRDefault="0028533A" w:rsidP="003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3A" w:rsidRPr="009B0B1E" w:rsidRDefault="0028533A" w:rsidP="003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(контактные данные)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3A" w:rsidRPr="009B0B1E" w:rsidRDefault="0028533A" w:rsidP="003E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B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и молодежной политики администрации Шемуршинского района</w:t>
            </w:r>
          </w:p>
          <w:p w:rsidR="0028533A" w:rsidRPr="000C41B7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Приказ №4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 11.01.2019г.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Измайлова Г.Г.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Елисеева Татьяна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Константин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олимпиада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№4 от 11.01.2019г.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B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олимпиада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№4 от 11.01.2019г.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>Елисеева Татьяна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7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Кирилл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</w:p>
          <w:p w:rsidR="0028533A" w:rsidRPr="00621977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77">
              <w:rPr>
                <w:rFonts w:ascii="Times New Roman" w:hAnsi="Times New Roman" w:cs="Times New Roman"/>
                <w:sz w:val="24"/>
                <w:szCs w:val="24"/>
              </w:rPr>
              <w:t>Карпов Вячеслав</w:t>
            </w:r>
          </w:p>
          <w:p w:rsidR="0028533A" w:rsidRPr="00621977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77">
              <w:rPr>
                <w:rFonts w:ascii="Times New Roman" w:hAnsi="Times New Roman" w:cs="Times New Roman"/>
                <w:sz w:val="24"/>
                <w:szCs w:val="24"/>
              </w:rPr>
              <w:t>Петькова Наталья</w:t>
            </w:r>
          </w:p>
          <w:p w:rsidR="0028533A" w:rsidRPr="00621977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77"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B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олимпиада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№4 от 11.01.2019г.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845DBD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BD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BD"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B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олимпиада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№4 от 11.01.2019г.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>Елисеева Татьяна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7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Кирилл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Призеры:</w:t>
            </w:r>
          </w:p>
          <w:p w:rsidR="0028533A" w:rsidRPr="00621977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977">
              <w:rPr>
                <w:rFonts w:ascii="Times New Roman" w:hAnsi="Times New Roman" w:cs="Times New Roman"/>
                <w:sz w:val="24"/>
                <w:szCs w:val="24"/>
              </w:rPr>
              <w:t>Карпов Вячеслав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Людмила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BA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28533A" w:rsidRPr="002133B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олимпиада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 родного края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№4 от 11.01.2019г.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Г.В..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845DBD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BD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BD"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AC35D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гиревому спорту в зачет XXXI Спартакиады школьников.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от 09.01.2019г.№01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</w:t>
            </w:r>
            <w:r w:rsidRPr="00D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«</w:t>
            </w:r>
            <w:proofErr w:type="spellStart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гиревому спорту в зачет XXXI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Приказ от 09.01.2019г.№01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гиревому спорту в зачет XXXI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от 09.01.2019г.№01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гиревому спорту в зачет XXXI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от 09.01.2019г.№01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Дмитрий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гиревому спорту в зачет XXXI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от 09.01.2019г.№01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953DDE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2CAF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по гиревому спорту в зачет XXXI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от 09.01.2019г.№01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Pr="007940A0" w:rsidRDefault="0028533A" w:rsidP="003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Петр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D643F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№110 от 18.12.18г.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Участница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Петькова Екатерина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D643F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№110 от 18.12.18г.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Солдатова И.И.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Участница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Никифорова Снежана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D643F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клубная система» Шемуршинского района 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рождественский фестиваль «Рождественская звезда»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Приказ №110 от 18.12.18г.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Участница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Григорьева Ольга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D643F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№110 от 18.12.18г.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Медведева В.В.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Ларионов Кирилл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D643F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№110 от 18.12.18г.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Участницы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Старшова Татьяна  Кузьмина Диана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D643F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4D643F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№110 от 18.12.18г.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С.М.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Петрова Валерия Столяров Николай Рылеева Ева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Полякова Анна Федоров Егор Никифоров Петр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Яльчикского района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Лащ-Таяба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Оксана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Яльчикского района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Лащ-Таяба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Яльчикского района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Лащ-Таяба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 Дмитрий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Pr="00953DDE" w:rsidRDefault="0028533A" w:rsidP="003E08B9">
            <w:pPr>
              <w:pStyle w:val="a7"/>
              <w:rPr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sz w:val="24"/>
                <w:szCs w:val="24"/>
              </w:rPr>
              <w:t>Яльчикского района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Лащ-Таяба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место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Людмила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953DDE" w:rsidRDefault="0028533A" w:rsidP="003E08B9">
            <w:pPr>
              <w:pStyle w:val="a7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этапе интеллектуальных игр младших школьников по чувашскому языку среди школ с чувашским языком обучения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№24 от 23.01.2019г.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В.Л.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 Алексей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9317C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7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8533A" w:rsidRPr="0029317C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C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  <w:p w:rsidR="0028533A" w:rsidRPr="00953DDE" w:rsidRDefault="0028533A" w:rsidP="003E08B9">
            <w:pPr>
              <w:pStyle w:val="a7"/>
              <w:jc w:val="both"/>
            </w:pPr>
            <w:r w:rsidRPr="0029317C">
              <w:rPr>
                <w:rFonts w:ascii="Times New Roman" w:hAnsi="Times New Roman" w:cs="Times New Roman"/>
                <w:sz w:val="24"/>
                <w:szCs w:val="24"/>
              </w:rPr>
              <w:t>7 олимпиада по физической культуре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азань 24-26 января 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 Кирилл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 по легкой атлетике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9317C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  <w:p w:rsidR="0028533A" w:rsidRPr="0029317C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7C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  <w:p w:rsidR="0028533A" w:rsidRPr="00953DDE" w:rsidRDefault="0028533A" w:rsidP="003E08B9">
            <w:pPr>
              <w:pStyle w:val="a7"/>
              <w:jc w:val="both"/>
              <w:rPr>
                <w:b/>
              </w:rPr>
            </w:pPr>
            <w:r w:rsidRPr="0029317C">
              <w:rPr>
                <w:rFonts w:ascii="Times New Roman" w:hAnsi="Times New Roman" w:cs="Times New Roman"/>
                <w:sz w:val="24"/>
                <w:szCs w:val="24"/>
              </w:rPr>
              <w:t>7 олимпиада по физической культуре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азань 24-26 января 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 Кирилл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 олимпиады по физической культуре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B45A7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33A" w:rsidRPr="00953DDE" w:rsidRDefault="0028533A" w:rsidP="003E08B9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 лыжным гонкам среди школьников в сезоне 2018-2019гг., в зачет </w:t>
            </w:r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№09 от 28.01.2019г.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403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403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Денисов Дмитрий – 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Оксана- 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Филиппов Денис-</w:t>
            </w:r>
          </w:p>
          <w:p w:rsidR="0028533A" w:rsidRPr="004030C3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Pr="00953DDE" w:rsidRDefault="0028533A" w:rsidP="003E08B9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0C3">
              <w:rPr>
                <w:rFonts w:ascii="Times New Roman" w:hAnsi="Times New Roman" w:cs="Times New Roman"/>
                <w:sz w:val="24"/>
                <w:szCs w:val="24"/>
              </w:rPr>
              <w:t>2 место заняла -  МБОУ «Карабай-Шемуршинская СОШ»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1"/>
              <w:rPr>
                <w:sz w:val="24"/>
                <w:szCs w:val="24"/>
              </w:rPr>
            </w:pPr>
            <w:r w:rsidRPr="00710A36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администрация МБОУ «Карабай – Шемуршинская СОШ» </w:t>
            </w:r>
          </w:p>
          <w:p w:rsidR="0028533A" w:rsidRPr="00710A36" w:rsidRDefault="0028533A" w:rsidP="003E08B9">
            <w:pPr>
              <w:pStyle w:val="1"/>
              <w:rPr>
                <w:b w:val="0"/>
                <w:sz w:val="24"/>
                <w:szCs w:val="24"/>
              </w:rPr>
            </w:pPr>
            <w:r w:rsidRPr="00710A36">
              <w:rPr>
                <w:b w:val="0"/>
                <w:sz w:val="24"/>
                <w:szCs w:val="24"/>
              </w:rPr>
              <w:t>Открытое соревнование по лыжным гонкам «Карабай - Шемуршинская лыжня-2019»,</w:t>
            </w:r>
            <w:r w:rsidRPr="00710A36">
              <w:rPr>
                <w:b w:val="0"/>
              </w:rPr>
              <w:t xml:space="preserve"> </w:t>
            </w:r>
            <w:r w:rsidRPr="00710A36">
              <w:rPr>
                <w:b w:val="0"/>
                <w:sz w:val="24"/>
                <w:szCs w:val="24"/>
              </w:rPr>
              <w:t>в честь ветерана спорта, заслуженного учителя Чувашской Республики, учителя физической культуры Ивана Сабаева.</w:t>
            </w:r>
          </w:p>
          <w:p w:rsidR="0028533A" w:rsidRPr="00953DDE" w:rsidRDefault="0028533A" w:rsidP="003E08B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Татьяна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Людмила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Оксана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Олеся 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Кирилл 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Дмитрий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Денис </w:t>
            </w:r>
          </w:p>
          <w:p w:rsidR="0028533A" w:rsidRPr="00953DDE" w:rsidRDefault="0028533A" w:rsidP="003E08B9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953DDE" w:rsidRDefault="0028533A" w:rsidP="003E08B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Районный слет ВВПОД «ЮНАРМИЯ».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 Дмитрий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 Евгений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Юлиан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 Андрей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 Слава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Ишмуллина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B47835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8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«ЧГУ </w:t>
            </w:r>
            <w:proofErr w:type="spellStart"/>
            <w:r w:rsidRPr="00B47835">
              <w:rPr>
                <w:rFonts w:ascii="Times New Roman" w:hAnsi="Times New Roman" w:cs="Times New Roman"/>
                <w:sz w:val="24"/>
                <w:szCs w:val="24"/>
              </w:rPr>
              <w:t>им.И.Н.Ульянова</w:t>
            </w:r>
            <w:proofErr w:type="spellEnd"/>
            <w:r w:rsidRPr="00B478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28533A" w:rsidRPr="00953DDE" w:rsidRDefault="0028533A" w:rsidP="003E08B9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турнир юных математиков Чувашской Республики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15.02.19г.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Яковлева И.Г.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 Константин-командир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 Дмитрий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Денис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 Петр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Петькова Наталия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B47835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8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«ЧГУ </w:t>
            </w:r>
            <w:proofErr w:type="spellStart"/>
            <w:r w:rsidRPr="00B47835">
              <w:rPr>
                <w:rFonts w:ascii="Times New Roman" w:hAnsi="Times New Roman" w:cs="Times New Roman"/>
                <w:sz w:val="24"/>
                <w:szCs w:val="24"/>
              </w:rPr>
              <w:t>им.И.Н.Ульянова</w:t>
            </w:r>
            <w:proofErr w:type="spellEnd"/>
            <w:r w:rsidRPr="00B478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28533A" w:rsidRPr="00953DDE" w:rsidRDefault="0028533A" w:rsidP="003E08B9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турнир юных математиков Чувашской Республики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15.02.19г.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 Н.Г.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Павел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Савельева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Яна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Гаврилова Анна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BD3417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 1 СТЕПЕНИ </w:t>
            </w:r>
          </w:p>
          <w:p w:rsidR="0028533A" w:rsidRPr="00BD3417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41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«ЧГСХА»</w:t>
            </w:r>
          </w:p>
          <w:p w:rsidR="0028533A" w:rsidRPr="00953DDE" w:rsidRDefault="0028533A" w:rsidP="003E08B9">
            <w:pPr>
              <w:pStyle w:val="a7"/>
            </w:pPr>
            <w:r w:rsidRPr="00BD3417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школьников по физике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 Н.Г.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амонтов Петр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Республиканский этап всероссийской олимпиады школьников по ОБЖ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Петькова Наталия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Татьяна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Денис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pStyle w:val="a4"/>
              <w:shd w:val="clear" w:color="auto" w:fill="F5F5F5"/>
            </w:pPr>
            <w:r w:rsidRPr="00953DDE">
              <w:t>Регионального этапа всероссийской олимпиады школьников по физической культуре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ризеры: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Кирилл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Татьяна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pStyle w:val="a4"/>
              <w:rPr>
                <w:kern w:val="36"/>
              </w:rPr>
            </w:pPr>
            <w:r w:rsidRPr="00953DDE">
              <w:t>«Карабай - Шемуршинская лыжня-201</w:t>
            </w:r>
            <w:r>
              <w:t>9</w:t>
            </w:r>
            <w:r w:rsidRPr="00953DDE">
              <w:t>» 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B0B1E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0B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февраля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Ю.Ф.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призовых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07960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533A" w:rsidRPr="001F119F" w:rsidRDefault="0028533A" w:rsidP="003E08B9">
            <w:pPr>
              <w:pStyle w:val="a7"/>
            </w:pPr>
            <w:r w:rsidRPr="00407960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Шемуршинского района Литературный конкурс «</w:t>
            </w:r>
            <w:proofErr w:type="spellStart"/>
            <w:r w:rsidRPr="00407960">
              <w:rPr>
                <w:rFonts w:ascii="Times New Roman" w:hAnsi="Times New Roman" w:cs="Times New Roman"/>
                <w:sz w:val="24"/>
                <w:szCs w:val="24"/>
              </w:rPr>
              <w:t>Илпек</w:t>
            </w:r>
            <w:proofErr w:type="spellEnd"/>
            <w:r w:rsidRPr="004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60">
              <w:rPr>
                <w:rFonts w:ascii="Times New Roman" w:hAnsi="Times New Roman" w:cs="Times New Roman"/>
                <w:sz w:val="24"/>
                <w:szCs w:val="24"/>
              </w:rPr>
              <w:t>хунавесем</w:t>
            </w:r>
            <w:proofErr w:type="spellEnd"/>
            <w:r w:rsidRPr="00407960">
              <w:rPr>
                <w:rFonts w:ascii="Times New Roman" w:hAnsi="Times New Roman" w:cs="Times New Roman"/>
                <w:sz w:val="24"/>
                <w:szCs w:val="24"/>
              </w:rPr>
              <w:t xml:space="preserve">  (в рамках Межрегионального конкурса художественного слова имени народной артистки СССР Веры Кузьминой)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№25 от 12.02.2019г.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Медведева В.В.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Г.В.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О.А.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3 степени: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Ларионов Кирилл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Савельева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Старшова Татьяна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Диана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Андрей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 Ольга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ED3A25" w:rsidRDefault="0028533A" w:rsidP="003E08B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</w:t>
            </w:r>
          </w:p>
          <w:p w:rsidR="0028533A" w:rsidRPr="00953DDE" w:rsidRDefault="0028533A" w:rsidP="003E08B9">
            <w:pPr>
              <w:pStyle w:val="a7"/>
              <w:jc w:val="both"/>
            </w:pPr>
            <w:r w:rsidRPr="00ED3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3A25">
              <w:rPr>
                <w:rFonts w:ascii="Times New Roman" w:hAnsi="Times New Roman" w:cs="Times New Roman"/>
                <w:sz w:val="24"/>
                <w:szCs w:val="24"/>
              </w:rPr>
              <w:t>Старочукальского</w:t>
            </w:r>
            <w:proofErr w:type="spellEnd"/>
            <w:r w:rsidRPr="00ED3A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Традиционное соревнование по лыжным гонкам, посвященное ветерану спорта </w:t>
            </w:r>
            <w:proofErr w:type="spellStart"/>
            <w:r w:rsidRPr="00ED3A25">
              <w:rPr>
                <w:rFonts w:ascii="Times New Roman" w:hAnsi="Times New Roman" w:cs="Times New Roman"/>
                <w:sz w:val="24"/>
                <w:szCs w:val="24"/>
              </w:rPr>
              <w:t>Ильдякову</w:t>
            </w:r>
            <w:proofErr w:type="spellEnd"/>
            <w:r w:rsidRPr="00ED3A25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24.02.19г.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Ю.Ф.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Снежана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Людмила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Татьяна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Олеся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Оксана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 Кирилл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Тимур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Глеб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Дмитрий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Евгений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Дмитрий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Денис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Вячеслав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517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ДИПЛОМ</w:t>
            </w:r>
          </w:p>
          <w:p w:rsidR="0028533A" w:rsidRPr="001517D3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8533A" w:rsidRDefault="0028533A" w:rsidP="003E08B9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МАУ ДО ДЮСШ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Кетне</w:t>
            </w:r>
            <w:proofErr w:type="spellEnd"/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  <w:p w:rsidR="0028533A" w:rsidRPr="00953DDE" w:rsidRDefault="0028533A" w:rsidP="003E08B9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II этап зональных республиканских соревнований по лыжным гонка</w:t>
            </w:r>
            <w:proofErr w:type="gramStart"/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1517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End"/>
            <w:r w:rsidRPr="001517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классический стиль)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B0B1E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16.02.19г.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–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Оксана –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место;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Олеся -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616A17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РАЙОННЫЙ КОНКУРС ЧТЕЦОВ СРЕДИ МЛАДШИХ ШКОЛЬНИКОВ, </w:t>
            </w:r>
            <w:proofErr w:type="gramStart"/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250-ЛЕТИЮ СО ДНЯ РОЖДЕНИЯ И.А.КРЫЛОВА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44 от 21.02.2019г.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С.М.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616A17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РАЙОННЫЙ КОНКУРС ЧТЕЦОВ СРЕДИ МЛАДШИХ ШКОЛЬНИКОВ, </w:t>
            </w:r>
            <w:proofErr w:type="gramStart"/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250-ЛЕТИЮ СО ДНЯ РОЖДЕНИЯ И.А.КРЫЛОВА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44 от 21.02.2019г.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Кирилл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 УЧАСТНИКА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616A17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РАЙОННЫЙ КОНКУРС ЧТЕЦОВ СРЕДИ МЛАДШИХ ШКОЛЬНИКОВ, </w:t>
            </w:r>
            <w:proofErr w:type="gramStart"/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616A1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250-ЛЕТИЮ СО ДНЯ РОЖДЕНИЯ И.А.КРЫЛОВА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44 от 21.02.2019г.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А.В.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В.Л.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1517D3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Районный этап республиканского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фестиваля обучающихся 1-4 классов «Искорка дружбы».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Приказ №57  от 05.03.2019г.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В.В.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С.М.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Кирилл-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Тимур-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 – 2 место (игра)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1517D3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Районный конкурс «Есть такая профессия – Родину защищать…» в номинации «Из глубины веков. Истории и легенды моей семьи».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февраля 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Анастасия – 3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1517D3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Муниципальная научно-практическая конференция школьников.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№66 от 13 марта 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И.В.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И.Г.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Н.Г.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Петькова Е.Г.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В.В.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С.М.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Анастасия – 3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Полина – 3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Наталья – 2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Татьяна и Андреева Олеся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Денис –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Столярова Анна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Егор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Петр –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1517D3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этап теории решения изобретательских задач (ТРИЗ)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Приказ№37 от 07.02.2019г.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Р.С.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Заняли 3 место: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Константин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Петр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B45A7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B45A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акрыти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зимнего спортивного сезона в Шемуршинском районе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марта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4 команды: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1место: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 К., Денисов Д., Филиппов Д.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Елисеева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Т.,Степанова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Никитина Л.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Полякова А., Андреева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место: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А., Полякова О., Савельева К.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Соревнования по лыжным гонкам среди </w:t>
            </w:r>
            <w:r w:rsidRPr="00953D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профсоюзных организаций работников образования Шемуршинского района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Март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Петькова Е.Г.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Михайлова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О.А., Чугунова М.С., 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B45A7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33A" w:rsidRPr="00E0142E" w:rsidRDefault="0028533A" w:rsidP="003E08B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Спартакиада школьников по</w:t>
            </w:r>
            <w:r w:rsidRPr="00E0142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плаванию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B0B1E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призовых: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Т.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Петькова Н.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EF7D58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F7D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ДИПЛОМ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 участие в районном этапе Всероссийского конкурса юных чтецов </w:t>
            </w:r>
            <w:r w:rsidRPr="00EF7D5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«ЖИВАЯ  КЛАССИКА»,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Сабаева Л.Н.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Петькова Екатерина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Павел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Петькова Наталия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B45A7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4B45A7"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33A" w:rsidRPr="00980BFB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80B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Первенство района по настольному теннису в зачет 31 Спартакиады школьников.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«22 от 26.02.2019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Сабаев И.П.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Евгений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Диана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МБОУ «КШСОШ» заняла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Республиканский творческий конкурс «Птичья страничка»,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Дмитрий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527A0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527A0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СЕРТИФИКАТ </w:t>
            </w:r>
          </w:p>
          <w:p w:rsidR="0028533A" w:rsidRPr="00C527A0" w:rsidRDefault="0028533A" w:rsidP="003E08B9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527A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Всероссийский конкурс</w:t>
            </w:r>
          </w:p>
          <w:p w:rsidR="0028533A" w:rsidRPr="00C527A0" w:rsidRDefault="0028533A" w:rsidP="003E08B9">
            <w:pPr>
              <w:pStyle w:val="a7"/>
              <w:rPr>
                <w:b/>
                <w:kern w:val="36"/>
                <w:lang w:eastAsia="ru-RU"/>
              </w:rPr>
            </w:pPr>
            <w:r w:rsidRPr="00C527A0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«КРАСКИ  ЧУВАШИИ – 2019»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Март- апрель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О.А.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В.В.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И.В.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И.Г.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И.И.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Г.В.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Анна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Ольга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Людмила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Татьяна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Анастасия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Анастасия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Ангелина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Тимур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Анна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Дмитрий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527A0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527A0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СЕРТИФИКАТ </w:t>
            </w:r>
          </w:p>
          <w:p w:rsidR="0028533A" w:rsidRDefault="0028533A" w:rsidP="003E0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Чувашской Республики «Центр внешкольной работы </w:t>
            </w:r>
            <w:r w:rsidRPr="002E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E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Эткер</w:t>
            </w:r>
            <w:proofErr w:type="spellEnd"/>
            <w:r w:rsidRPr="002E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C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33A" w:rsidRDefault="0028533A" w:rsidP="003E08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</w:t>
            </w:r>
            <w:r w:rsidRPr="003C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еспубликанский этап Всероссийского детского экологического форума </w:t>
            </w:r>
            <w:r w:rsidRPr="002E1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планета 2019»,</w:t>
            </w:r>
            <w:r w:rsidRPr="003C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Году добровольца (волонтера).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Март- апрель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Сабаева Л.Н.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Дмитрий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Районный этап республиканского конкурса детских экологических театров «Там, на неведомых дорожках…».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№77 от 28.03.2019г.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Петькова Е.Г.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5 класса заняли 1 место.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A675A5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675A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ДИПЛОМ</w:t>
            </w:r>
          </w:p>
          <w:p w:rsidR="0028533A" w:rsidRPr="00A675A5" w:rsidRDefault="0028533A" w:rsidP="003E08B9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ФГБУ «Национальный парк «</w:t>
            </w:r>
            <w:proofErr w:type="spellStart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Чаваш</w:t>
            </w:r>
            <w:proofErr w:type="spellEnd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вармане</w:t>
            </w:r>
            <w:proofErr w:type="spellEnd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детского рисунка «Страницы Красной книги» в рамках Международной акции «Марш парков-2019».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44 от 16.04.2019г.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Сабаева Л.Н.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И.И. Михайлова О.А.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В.В.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С.М.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– 3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Дмитрий – 3 место;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Старшова Татьяна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место;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Анна –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A675A5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675A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ДИПЛОМ</w:t>
            </w:r>
          </w:p>
          <w:p w:rsidR="0028533A" w:rsidRPr="00A675A5" w:rsidRDefault="0028533A" w:rsidP="003E08B9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ФГБУ «Национальный парк «</w:t>
            </w:r>
            <w:proofErr w:type="spellStart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Чаваш</w:t>
            </w:r>
            <w:proofErr w:type="spellEnd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вармане</w:t>
            </w:r>
            <w:proofErr w:type="spellEnd"/>
            <w:r w:rsidRPr="00A675A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активное участие в конкурсе на лучшую театральную постановку «Экологической вдохновение» в рамках Международной акции «Марш парков-2019».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Петькова Е.Г.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«Друзья природы», ученики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5834BE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834BE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ДИПЛОМ </w:t>
            </w:r>
          </w:p>
          <w:p w:rsidR="0028533A" w:rsidRPr="005834BE" w:rsidRDefault="0028533A" w:rsidP="003E08B9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834B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Министерство образования и молодежной политики Чувашской Республики ГА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 ЧР «Центр внешкольной работы «</w:t>
            </w:r>
            <w:proofErr w:type="spellStart"/>
            <w:r w:rsidRPr="005834B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Эткер</w:t>
            </w:r>
            <w:proofErr w:type="spellEnd"/>
            <w:r w:rsidRPr="005834B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Минобразования Чувашии.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участие в республиканском конкурсе детских экологических театров «Там, на неведомых дорожках…»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№24 ОД от 20.02.2019г.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Петькова Е.Г.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«Друзья природы», ученики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44785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4478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ДИПЛОМ</w:t>
            </w:r>
          </w:p>
          <w:p w:rsidR="0028533A" w:rsidRPr="00244785" w:rsidRDefault="0028533A" w:rsidP="003E08B9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4478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Руководитель Совета отцов Шемуршинского района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Первый Республиканский литературный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конкурс «Отцы – Богатыри» в номинации рассказ.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12.02.2019г.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И.И.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Петькова Наталия.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225A64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25A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ПОИСКОВОЕ  ДВИЖЕНИЕ  РОССИИ</w:t>
            </w:r>
          </w:p>
          <w:p w:rsidR="0028533A" w:rsidRPr="00225A64" w:rsidRDefault="0028533A" w:rsidP="003E08B9">
            <w:pPr>
              <w:pStyle w:val="a7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25A6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БЛАГОДАРНОСТЬ </w:t>
            </w:r>
          </w:p>
          <w:p w:rsidR="0028533A" w:rsidRPr="00225A64" w:rsidRDefault="0028533A" w:rsidP="003E08B9">
            <w:pPr>
              <w:pStyle w:val="a7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25A6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Общероссийское движение по увековечиванию памяти погибших при защите Отечества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Ирина Владимировна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анна Сергеевна, ученица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25A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ПОИСКОВОЕ  ДВИЖЕНИЕ  РОССИИ</w:t>
            </w:r>
          </w:p>
          <w:p w:rsidR="0028533A" w:rsidRPr="00225A64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Сертификат участника </w:t>
            </w:r>
            <w:r w:rsidRPr="003A08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республиканского семинара для поисковых отрядов и объединений «Популяризация поисковой деятельности через призму музейной и архивной работы».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 И.В.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Анна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Ангелина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Ангелина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Татьяна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544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ДИПЛОМ</w:t>
            </w:r>
          </w:p>
          <w:p w:rsidR="0028533A" w:rsidRDefault="0028533A" w:rsidP="003E08B9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6917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ризер Всероссийской олимпиады школьников по физической культуре.</w:t>
            </w:r>
          </w:p>
          <w:p w:rsidR="0028533A" w:rsidRPr="00225A64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Ю.Ф.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Кирилл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54440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444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ДИПЛОМ </w:t>
            </w:r>
          </w:p>
          <w:p w:rsidR="0028533A" w:rsidRPr="00953DDE" w:rsidRDefault="0028533A" w:rsidP="003E08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Шамарша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хыпар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редакци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Чавашла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открытка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тавар-и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?».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Г.В.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И.И.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Лаврентьева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Ларионова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Юля Старшова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посвященная Международному году коренных языков.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Анна-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Диана- 3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8533A" w:rsidRPr="00953DDE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Районная 51 юнармейская игра «Зарница» и «Орленок»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Ю.Ф.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«Зарница»: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«ОБЖ» - 1 место</w:t>
            </w:r>
          </w:p>
          <w:p w:rsidR="0028533A" w:rsidRPr="00E87AE9" w:rsidRDefault="0028533A" w:rsidP="003E0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«Строевая подготовка»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28533A" w:rsidRPr="00E87AE9" w:rsidRDefault="0028533A" w:rsidP="003E08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«Разборка и сборка автомата»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«Кросс (1000 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Теоретический конкурс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-2 место Конкурс «Командир шагает впереди»-2 место Конкурс «Найди снайпера» - 2 место Конкурс «Силовая гимнастика» - 2 место</w:t>
            </w:r>
            <w:r w:rsidRPr="00CC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«Лучший стрелок» - 1 место Конкурс «Марш бросок» - 1 место</w:t>
            </w:r>
            <w:proofErr w:type="gramEnd"/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8533A" w:rsidRPr="00953DDE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Районная 51 юнармейская игра «Зарница» и «Орленок»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Ю.Ф.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«Орленок»: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«ОБЖ» - 1 место</w:t>
            </w:r>
          </w:p>
          <w:p w:rsidR="0028533A" w:rsidRPr="00E87AE9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«Строевая подготовка»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28533A" w:rsidRPr="00E87AE9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«Разборка и сборка автомата»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«Кросс (1000 м.)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еоретический конкурс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-1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«Командир шагает впереди»- 1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«Найди снайпера» - 2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«Силовая гимнастика» - 2 место</w:t>
            </w:r>
          </w:p>
          <w:p w:rsidR="0028533A" w:rsidRPr="00CF75FC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стрелок» - 1 место</w:t>
            </w:r>
          </w:p>
          <w:p w:rsidR="0028533A" w:rsidRPr="00CC66EB" w:rsidRDefault="0028533A" w:rsidP="003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«Марш бросок»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«Плавание» - 2 место</w:t>
            </w:r>
          </w:p>
          <w:p w:rsidR="0028533A" w:rsidRDefault="0028533A" w:rsidP="003E0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Лично-командные места: </w:t>
            </w:r>
          </w:p>
          <w:p w:rsidR="0028533A" w:rsidRPr="00E2714F" w:rsidRDefault="0028533A" w:rsidP="003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стрелок» - 1 место, Петькова Наталия;</w:t>
            </w:r>
          </w:p>
          <w:p w:rsidR="0028533A" w:rsidRPr="00E2714F" w:rsidRDefault="0028533A" w:rsidP="003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</w:t>
            </w:r>
            <w:r w:rsidRPr="00E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стрелок» - 1 место, Карпов Вячеслав;</w:t>
            </w:r>
          </w:p>
          <w:p w:rsidR="0028533A" w:rsidRPr="00953DDE" w:rsidRDefault="0028533A" w:rsidP="003E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стрелок» - 1 место, </w:t>
            </w:r>
            <w:proofErr w:type="spellStart"/>
            <w:r w:rsidRPr="00E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Ишмуллина</w:t>
            </w:r>
            <w:proofErr w:type="spellEnd"/>
            <w:r w:rsidRPr="00E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953DDE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Муниципальный этап межрегионального фестиваля инсценировок басен на чувашском, татарском и мордовском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языках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номинации «Лучшая инсценировка басни на чувашском языке».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№82 от 04.04.2019г.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Г.В.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заняла 2 место.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953DDE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Районный этап республиканского конкурса творческих работ «Они развивают мою Родину!».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№101 от 14 мая 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И.И.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Петькова Наталия – 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– 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C20CB4" w:rsidRDefault="0028533A" w:rsidP="003E08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28533A" w:rsidRPr="00AF2243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</w:p>
          <w:p w:rsidR="0028533A" w:rsidRDefault="0028533A" w:rsidP="003E08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2243"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28533A" w:rsidRPr="00953DDE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Районная химико-биологическая викторина «Химбион-2019» в номинации «Интеллектуальная игра».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№80 от 01.04.2019г.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Г.Г.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заняла 1 место</w:t>
            </w:r>
          </w:p>
        </w:tc>
      </w:tr>
      <w:tr w:rsidR="0028533A" w:rsidRPr="009B0B1E" w:rsidTr="0028533A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4969C0" w:rsidRDefault="0028533A" w:rsidP="003E08B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969C0">
              <w:rPr>
                <w:rFonts w:ascii="Times New Roman" w:hAnsi="Times New Roman" w:cs="Times New Roman"/>
                <w:sz w:val="24"/>
                <w:szCs w:val="24"/>
              </w:rPr>
              <w:t xml:space="preserve">51-ые республиканские финальные военно-спортивные игры </w:t>
            </w:r>
            <w:r w:rsidRPr="004969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"Зарница" и "Орленок".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19.06.2019 по 22.06.2019г.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Ю.Ф.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Т.А.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3A" w:rsidRPr="00921338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В группе «ОРЛЕНОК» Призер(2 место)</w:t>
            </w:r>
            <w:r w:rsidRPr="00921338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признана команда МБОУ «Карабай-Шемуршинская СОШ»</w:t>
            </w:r>
            <w:r w:rsidRPr="00662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8533A" w:rsidRPr="00662D70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2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Призовые места: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 командном зачете </w:t>
            </w: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>«Силовая гимнастика»;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-диплом ПОБЕДИТЕЛЯ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«Марш-бросок»;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ПОБЕДИТЕЛЯ в конкурсе «Строевая подготовка»;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ПРИЗЕРА в конкурсе «Основы безопасности жизнедеятельности»;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ПРИЗЕРА в конкурсе «</w:t>
            </w: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>Туристская полоса препятствий»;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ПРИЗЕРА в конкурсе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8533A" w:rsidRPr="00662D70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2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Личные места: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«Силовая гимнастика»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</w:t>
            </w:r>
            <w:r w:rsidRPr="00921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33A" w:rsidRDefault="0028533A" w:rsidP="003E08B9">
            <w:pPr>
              <w:pStyle w:val="a7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за 1 место в конкурсе «Стрельба» - Степанов Кирилл.</w:t>
            </w:r>
          </w:p>
          <w:p w:rsidR="0028533A" w:rsidRDefault="0028533A" w:rsidP="003E08B9">
            <w:pPr>
              <w:spacing w:after="0" w:line="240" w:lineRule="auto"/>
              <w:ind w:firstLine="284"/>
            </w:pPr>
            <w:r w:rsidRPr="00D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награждены дипломами, медалями, кубками. </w:t>
            </w:r>
          </w:p>
          <w:p w:rsidR="0028533A" w:rsidRPr="00953DDE" w:rsidRDefault="0028533A" w:rsidP="003E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33A" w:rsidRPr="009B0B1E" w:rsidRDefault="0028533A" w:rsidP="0028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5" w:type="pct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559"/>
        <w:gridCol w:w="2127"/>
        <w:gridCol w:w="2552"/>
      </w:tblGrid>
      <w:tr w:rsidR="00F873EC" w:rsidTr="00F873EC">
        <w:trPr>
          <w:tblHeader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EC" w:rsidRDefault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EC" w:rsidRDefault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(контактные данные)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EC" w:rsidRDefault="00F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на призы районной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хыпаре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ПТБ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подростковая трудовая бригада»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Солдатова И.И.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Т.А.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активное участие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Шемуршинского района по легкоатлетическому кроссу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Приказ №57 от 23.09.2019г.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Татьяна -1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Михайлов Евгений- 1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Савельева Карина-3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 Андрей- 3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 Алексей- 3 место</w:t>
            </w:r>
          </w:p>
        </w:tc>
      </w:tr>
      <w:tr w:rsidR="00F873EC" w:rsidTr="00F873EC">
        <w:trPr>
          <w:trHeight w:val="934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по кроссу памяти заслуженного тренера Чувашской Республики П.Н.Самсонова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28.09.2019г</w:t>
            </w:r>
          </w:p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С.Лащ-Таяба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Яльчикского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.Сабаев И.П.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 Дмиртрий-1место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Татьяна -3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Савельева Карина-4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 Евгений- 4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Первенство Чувашской Республики по спортивному ориентированию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02.10.2019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 Ю.Ф.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(1 место)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традиционный турнир по шашкам памяти Измайлова Г.С.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05.10.2019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Петькова Наталия- 1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Быкова Настя -2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Татьяна- 3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Данил-1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 Андрей-2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Роман-3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самраксен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министерстви</w:t>
            </w:r>
            <w:proofErr w:type="spellEnd"/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челхемере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Г.В.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Савельева Карина-1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ЧР «Центр внешкольной работы «ЭТКЕР» Минобразования Чувашии</w:t>
            </w:r>
          </w:p>
          <w:p w:rsidR="00F873EC" w:rsidRDefault="00F873E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Республиканский этап Всероссийского конкурса на знание истории государственной символики и атрибутов государственной власти Российской Федерации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Призер конкурса 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Петькова Екатерина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Шемуршинского района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«Лидер 21 века»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Октябрь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конкурса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Диана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Чувашской Республики «Центр военно-патриотического воспитания «ЮНИТЭКС» Минобразования Чувашии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поисковых отрядов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«Память сердца»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8-10 ноября 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Диана-командир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Прохорова Наташа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Шемуршинского района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фестиваля «Веселые старты» среди учащихся 2-4 классов.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от 03.12.2019г. №174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Медведева В.В.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С.М.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 (2 место)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 Дмитрий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Диана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 Владимир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Кристина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Никифоров Петр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Шемуршинского района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волонтеров-наставников «Молодое поколение выбирает ЗОЖ»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Т.А.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 Н.Г.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Савельева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Гаврилова Анна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Яна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 Евгения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Старшова Юлия</w:t>
            </w:r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Львова Анастасия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Шемуршинского района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волонтеров-наставников «Молодое поколение выбирает ЗОЖ»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Петькова Е.Г.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обучающиеся 6 класса (8 человек)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ЧР «Центр внешкольной работы «ЭТКЕР» Минобразования Чувашии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«Коррупция неистребима – пока все проходят мимо».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Чувашской Республики «Центр внешкольной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Минобразования Чувашии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«Росток» в составе Степановой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Львовой Анастасии, Поляковой Ольги, Петьковой Екатерины и Полякова Павла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заняла 2 место;</w:t>
            </w:r>
          </w:p>
          <w:p w:rsidR="00F873EC" w:rsidRDefault="00F873E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«Звезда» в составе Елисеевой Татьяны, Елисеева Максима, Яковлевой Анастасии, Малышевой Анастасии и Прохоровой Наталии заняла 3 место.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Шемуршинского района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Шемуршинского района ВВПОД «ЮНАРМИЯ»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Андрей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Вячеслав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Шемуршинского района по плаванию среди школьников 2008-2012г.р.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№79 от 10.12.2019г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Максим – 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«ДЮСШ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плаванию, посвященное Дню Конституции РФ.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«80 от 09.12.2019г.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Максим – 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«Централизованная клубная система»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содействие в организации и проведении марафона 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Приказ №121 от 12.12.2019г.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 Т.А.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Волонтеры: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Петькова Наталия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Львова Анастасия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Карабай – Шемуршинского сельского поселения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Рождественский турнир по шашкам на призы многократного чемпиона района и призера республики Елисеева Г.П.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11.01.2020г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 – 1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«Централизованная клубная система»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«Рождественская звезда»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№133 от 18.12.2019г.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Медведева В.В.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Кирилл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Петькова Елизавета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ЧР «Центр внешкольной работы «ЭТКЕР» Минобразования Чувашии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детского экологического форума «Зеленая планета 2019».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№13-ОД от 23.01.2019г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юных математиков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№164 от 13.11.2019г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 Н.Г.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 класса – 2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«Централизованная клубная система»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«Рождественская звезда»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№133 от 18.12.2019г.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Старшова Татьяна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«Централизованная клубная система»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«Рождественская звезда»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№133 от 18.12.2019г.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Анастасия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«Детско-юношеская 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 Чувашской Республики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Шемуршинского района по теннису.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 – 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 Диана - 3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– 2 место.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Чебоксары, 2019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Наташа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Анастасия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Лыжная эстафета в честь открытия зимнего спортивного сезона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25.01.2020г.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Дмитрий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2019.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Сабаева Л.Н.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 - призер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2019.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Измайлова Г.Г.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2019.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 Н.Г.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Павел - призер 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физике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2019.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Мамонтова Н.Г.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Павел - победитель 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обществознанию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Декабрь 2019.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 - призер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физической культуре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2019.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Татьяна-победитель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 Вячеслав-призер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Анастасия - призер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Ангелина- призер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Евгений- призер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- призер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Шемуршинского района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истории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 2019.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Столярова И.В.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Павел - призер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«Елочные вытворяшки» в рамках акции «Бросьте елочке спасательный круг».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№98 от 23.12.19г.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 - 3 место</w:t>
            </w:r>
          </w:p>
        </w:tc>
      </w:tr>
      <w:tr w:rsidR="00F873EC" w:rsidTr="00F873EC"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Шемуршинского района Чувашской Республики  </w:t>
            </w:r>
          </w:p>
          <w:p w:rsidR="00F873EC" w:rsidRDefault="00F87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гиревому спорту среди юношей и девушек в зачет 32 Спартакиады школьников Шемуршинского района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№81 от 05.12.2019г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Сабаев И.П.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 – 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Диана – 2 место</w:t>
            </w:r>
          </w:p>
          <w:p w:rsidR="00F873EC" w:rsidRDefault="00F8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– 2 место</w:t>
            </w:r>
          </w:p>
        </w:tc>
      </w:tr>
    </w:tbl>
    <w:p w:rsidR="00F873EC" w:rsidRDefault="00F873EC" w:rsidP="00F8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EC" w:rsidRDefault="00F873EC" w:rsidP="00F873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EC" w:rsidRDefault="00F873EC" w:rsidP="00F873EC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EC" w:rsidRDefault="00F873EC" w:rsidP="00F8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EC" w:rsidRDefault="00F873EC" w:rsidP="00F873EC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873EC" w:rsidRDefault="00F873EC" w:rsidP="00F873EC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873EC" w:rsidRDefault="00F873EC" w:rsidP="00F873EC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873EC" w:rsidRDefault="00F873EC" w:rsidP="00F873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3A" w:rsidRDefault="0028533A" w:rsidP="0028533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3A" w:rsidRDefault="0028533A" w:rsidP="0028533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33A" w:rsidRDefault="0028533A" w:rsidP="0028533A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3A" w:rsidRPr="00FB344F" w:rsidRDefault="0028533A" w:rsidP="00285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33A" w:rsidRDefault="0028533A" w:rsidP="0028533A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8533A" w:rsidRDefault="0028533A" w:rsidP="0028533A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8533A" w:rsidRDefault="0028533A" w:rsidP="0028533A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16C37" w:rsidRPr="008008B0" w:rsidRDefault="00E16C37" w:rsidP="008008B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16C37" w:rsidRPr="008008B0" w:rsidSect="004B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9F"/>
    <w:multiLevelType w:val="hybridMultilevel"/>
    <w:tmpl w:val="2C82FC44"/>
    <w:lvl w:ilvl="0" w:tplc="36C6BDE2">
      <w:start w:val="9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6358"/>
    <w:multiLevelType w:val="hybridMultilevel"/>
    <w:tmpl w:val="88BAD3D8"/>
    <w:lvl w:ilvl="0" w:tplc="FE78D0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CF"/>
    <w:rsid w:val="000100CF"/>
    <w:rsid w:val="000A742F"/>
    <w:rsid w:val="001352EB"/>
    <w:rsid w:val="001E1B4F"/>
    <w:rsid w:val="001E62DE"/>
    <w:rsid w:val="00223542"/>
    <w:rsid w:val="00223988"/>
    <w:rsid w:val="002666F4"/>
    <w:rsid w:val="00284E1E"/>
    <w:rsid w:val="0028533A"/>
    <w:rsid w:val="00303227"/>
    <w:rsid w:val="003432B0"/>
    <w:rsid w:val="003E08B9"/>
    <w:rsid w:val="0040219F"/>
    <w:rsid w:val="0041293E"/>
    <w:rsid w:val="00420016"/>
    <w:rsid w:val="0047358A"/>
    <w:rsid w:val="004B3F55"/>
    <w:rsid w:val="004D45A5"/>
    <w:rsid w:val="004E0026"/>
    <w:rsid w:val="0051073E"/>
    <w:rsid w:val="00545D53"/>
    <w:rsid w:val="00552460"/>
    <w:rsid w:val="0057002B"/>
    <w:rsid w:val="0058574B"/>
    <w:rsid w:val="005F5ED6"/>
    <w:rsid w:val="00631EB4"/>
    <w:rsid w:val="00636374"/>
    <w:rsid w:val="00637361"/>
    <w:rsid w:val="0067298F"/>
    <w:rsid w:val="00677F39"/>
    <w:rsid w:val="006C6730"/>
    <w:rsid w:val="00710202"/>
    <w:rsid w:val="007159F6"/>
    <w:rsid w:val="008008B0"/>
    <w:rsid w:val="008024E2"/>
    <w:rsid w:val="0080462B"/>
    <w:rsid w:val="008223C6"/>
    <w:rsid w:val="00844892"/>
    <w:rsid w:val="0088446E"/>
    <w:rsid w:val="008B6C89"/>
    <w:rsid w:val="008C04D2"/>
    <w:rsid w:val="008E64C2"/>
    <w:rsid w:val="00944D9D"/>
    <w:rsid w:val="00995FE2"/>
    <w:rsid w:val="009D0B52"/>
    <w:rsid w:val="009D4E21"/>
    <w:rsid w:val="009F00D7"/>
    <w:rsid w:val="00A0075C"/>
    <w:rsid w:val="00A10F25"/>
    <w:rsid w:val="00A13184"/>
    <w:rsid w:val="00A25B03"/>
    <w:rsid w:val="00A45822"/>
    <w:rsid w:val="00A50B25"/>
    <w:rsid w:val="00A953DA"/>
    <w:rsid w:val="00AC6FDE"/>
    <w:rsid w:val="00B31D39"/>
    <w:rsid w:val="00B35D98"/>
    <w:rsid w:val="00BC68FF"/>
    <w:rsid w:val="00C04D03"/>
    <w:rsid w:val="00C26BE2"/>
    <w:rsid w:val="00CA0E03"/>
    <w:rsid w:val="00D21601"/>
    <w:rsid w:val="00D45C86"/>
    <w:rsid w:val="00D726F0"/>
    <w:rsid w:val="00E16C37"/>
    <w:rsid w:val="00E44AEA"/>
    <w:rsid w:val="00E65600"/>
    <w:rsid w:val="00E71D7B"/>
    <w:rsid w:val="00E76394"/>
    <w:rsid w:val="00E92787"/>
    <w:rsid w:val="00EB787B"/>
    <w:rsid w:val="00ED27CE"/>
    <w:rsid w:val="00EE1FDD"/>
    <w:rsid w:val="00F179FA"/>
    <w:rsid w:val="00F873EC"/>
    <w:rsid w:val="00FE0F4B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55"/>
  </w:style>
  <w:style w:type="paragraph" w:styleId="1">
    <w:name w:val="heading 1"/>
    <w:basedOn w:val="a"/>
    <w:link w:val="10"/>
    <w:uiPriority w:val="9"/>
    <w:qFormat/>
    <w:rsid w:val="0057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6C37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16C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6C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84E1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7002B"/>
  </w:style>
  <w:style w:type="character" w:customStyle="1" w:styleId="10">
    <w:name w:val="Заголовок 1 Знак"/>
    <w:basedOn w:val="a0"/>
    <w:link w:val="1"/>
    <w:uiPriority w:val="9"/>
    <w:rsid w:val="0057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700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7002B"/>
    <w:rPr>
      <w:b/>
      <w:bCs/>
    </w:rPr>
  </w:style>
  <w:style w:type="paragraph" w:styleId="ac">
    <w:name w:val="List Paragraph"/>
    <w:basedOn w:val="a"/>
    <w:uiPriority w:val="34"/>
    <w:qFormat/>
    <w:rsid w:val="0028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36BD-3F00-4A19-B42C-1D9F792A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35</Pages>
  <Words>8329</Words>
  <Characters>47477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55695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Р.С.</dc:creator>
  <cp:lastModifiedBy>Роза</cp:lastModifiedBy>
  <cp:revision>28</cp:revision>
  <cp:lastPrinted>2020-05-12T05:58:00Z</cp:lastPrinted>
  <dcterms:created xsi:type="dcterms:W3CDTF">2020-04-21T14:26:00Z</dcterms:created>
  <dcterms:modified xsi:type="dcterms:W3CDTF">2020-06-02T12:24:00Z</dcterms:modified>
</cp:coreProperties>
</file>