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pPr w:leftFromText="180" w:rightFromText="180" w:vertAnchor="text" w:horzAnchor="page" w:tblpXSpec="center" w:tblpY="764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1559"/>
        <w:gridCol w:w="1559"/>
      </w:tblGrid>
      <w:tr w:rsidR="000C766C" w:rsidRPr="003A2096" w:rsidTr="000C7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Завтрак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8.30</w:t>
            </w:r>
          </w:p>
        </w:tc>
      </w:tr>
      <w:tr w:rsidR="000C766C" w:rsidRPr="003A2096" w:rsidTr="000C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5-7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8.00</w:t>
            </w:r>
          </w:p>
        </w:tc>
      </w:tr>
      <w:tr w:rsidR="000C766C" w:rsidRPr="003A2096" w:rsidTr="000C766C">
        <w:trPr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8-9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7.30</w:t>
            </w:r>
          </w:p>
        </w:tc>
      </w:tr>
      <w:tr w:rsidR="000C766C" w:rsidRPr="003A2096" w:rsidTr="000C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Полдник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10.30</w:t>
            </w:r>
          </w:p>
        </w:tc>
      </w:tr>
      <w:tr w:rsidR="000C766C" w:rsidRPr="003A2096" w:rsidTr="000C766C">
        <w:trPr>
          <w:trHeight w:hRule="exact"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5-7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10.00</w:t>
            </w:r>
          </w:p>
        </w:tc>
      </w:tr>
      <w:tr w:rsidR="000C766C" w:rsidRPr="003A2096" w:rsidTr="000C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8-9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11.00</w:t>
            </w:r>
          </w:p>
        </w:tc>
      </w:tr>
      <w:tr w:rsidR="000C766C" w:rsidRPr="003A2096" w:rsidTr="000C766C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Обед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13.20</w:t>
            </w:r>
          </w:p>
        </w:tc>
      </w:tr>
      <w:tr w:rsidR="000C766C" w:rsidRPr="003A2096" w:rsidTr="000C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5-7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13.50</w:t>
            </w:r>
          </w:p>
        </w:tc>
      </w:tr>
      <w:tr w:rsidR="000C766C" w:rsidRPr="003A2096" w:rsidTr="000C766C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8-9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14.40</w:t>
            </w:r>
          </w:p>
        </w:tc>
      </w:tr>
      <w:tr w:rsidR="000C766C" w:rsidRPr="003A2096" w:rsidTr="000C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Ужин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1-4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18.00</w:t>
            </w:r>
          </w:p>
        </w:tc>
      </w:tr>
      <w:tr w:rsidR="000C766C" w:rsidRPr="003A2096" w:rsidTr="000C766C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5-7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18.30</w:t>
            </w:r>
          </w:p>
        </w:tc>
      </w:tr>
      <w:tr w:rsidR="000C766C" w:rsidRPr="003A2096" w:rsidTr="000C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:rsidR="000C766C" w:rsidRPr="003A2096" w:rsidRDefault="000C766C" w:rsidP="000C766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8-9 классы</w:t>
            </w:r>
          </w:p>
        </w:tc>
        <w:tc>
          <w:tcPr>
            <w:tcW w:w="1559" w:type="dxa"/>
          </w:tcPr>
          <w:p w:rsidR="000C766C" w:rsidRPr="003A2096" w:rsidRDefault="000C766C" w:rsidP="000C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A2096">
              <w:rPr>
                <w:rFonts w:ascii="Times New Roman" w:hAnsi="Times New Roman"/>
              </w:rPr>
              <w:t>19.00</w:t>
            </w:r>
          </w:p>
        </w:tc>
      </w:tr>
    </w:tbl>
    <w:p w:rsidR="00585456" w:rsidRPr="000C766C" w:rsidRDefault="000C766C" w:rsidP="000C766C">
      <w:pPr>
        <w:jc w:val="center"/>
        <w:rPr>
          <w:b/>
        </w:rPr>
      </w:pPr>
      <w:r w:rsidRPr="000C766C">
        <w:rPr>
          <w:rFonts w:ascii="Segoe UI" w:hAnsi="Segoe UI" w:cs="Segoe UI"/>
          <w:b/>
          <w:color w:val="000000"/>
          <w:shd w:val="clear" w:color="auto" w:fill="FFFFFF"/>
        </w:rPr>
        <w:t>График питания обучающихся на 2021-2021 учебный год</w:t>
      </w:r>
    </w:p>
    <w:p w:rsidR="000C766C" w:rsidRDefault="000C766C">
      <w:bookmarkStart w:id="0" w:name="_GoBack"/>
      <w:bookmarkEnd w:id="0"/>
    </w:p>
    <w:sectPr w:rsidR="000C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C766C"/>
    <w:rsid w:val="005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0C766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0C766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</dc:creator>
  <cp:lastModifiedBy>rnd</cp:lastModifiedBy>
  <cp:revision>1</cp:revision>
  <dcterms:created xsi:type="dcterms:W3CDTF">2022-04-05T14:11:00Z</dcterms:created>
  <dcterms:modified xsi:type="dcterms:W3CDTF">2022-04-05T14:12:00Z</dcterms:modified>
</cp:coreProperties>
</file>