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B0" w:rsidRPr="008302B0" w:rsidRDefault="008302B0" w:rsidP="008302B0">
      <w:pPr>
        <w:shd w:val="clear" w:color="auto" w:fill="FFFFFF"/>
        <w:spacing w:after="450" w:line="525" w:lineRule="atLeast"/>
        <w:outlineLvl w:val="1"/>
        <w:rPr>
          <w:rFonts w:ascii="Roboto" w:eastAsia="Times New Roman" w:hAnsi="Roboto" w:cs="Times New Roman"/>
          <w:b/>
          <w:bCs/>
          <w:color w:val="212529"/>
          <w:sz w:val="45"/>
          <w:szCs w:val="45"/>
          <w:lang w:eastAsia="ru-RU"/>
        </w:rPr>
      </w:pPr>
      <w:r w:rsidRPr="008302B0">
        <w:rPr>
          <w:rFonts w:ascii="Roboto" w:eastAsia="Times New Roman" w:hAnsi="Roboto" w:cs="Times New Roman"/>
          <w:b/>
          <w:bCs/>
          <w:color w:val="212529"/>
          <w:sz w:val="45"/>
          <w:szCs w:val="45"/>
          <w:lang w:eastAsia="ru-RU"/>
        </w:rPr>
        <w:t>Необходимый перечень документов для зачисления в 1 класс</w:t>
      </w:r>
    </w:p>
    <w:p w:rsidR="008302B0" w:rsidRPr="008302B0" w:rsidRDefault="008302B0" w:rsidP="008302B0">
      <w:pPr>
        <w:shd w:val="clear" w:color="auto" w:fill="FFFFFF"/>
        <w:spacing w:after="0" w:line="315" w:lineRule="atLeast"/>
        <w:textAlignment w:val="baseline"/>
        <w:outlineLvl w:val="4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</w:pPr>
      <w:r w:rsidRPr="008302B0"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  <w:t xml:space="preserve">— заявление родителей (законных представителей) </w:t>
      </w:r>
      <w:r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  <w:t>о</w:t>
      </w:r>
      <w:r w:rsidR="000472C8"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  <w:t xml:space="preserve"> приёме ребёнка в МБОУ «Атрат</w:t>
      </w:r>
      <w:bookmarkStart w:id="0" w:name="_GoBack"/>
      <w:bookmarkEnd w:id="0"/>
      <w:r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  <w:t>ская СОШ</w:t>
      </w:r>
      <w:r w:rsidRPr="008302B0"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  <w:t>»;</w:t>
      </w:r>
      <w:r w:rsidRPr="008302B0"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  <w:br/>
        <w:t>— согласие на обработку персональных данных;</w:t>
      </w:r>
      <w:r w:rsidRPr="008302B0"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  <w:br/>
        <w:t>— копия свидетельства о рождении ребёнка (для иностранных граждан нотариально заверенный перевод);</w:t>
      </w:r>
      <w:r w:rsidRPr="008302B0"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  <w:br/>
        <w:t>—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заявителя;</w:t>
      </w:r>
      <w:r w:rsidRPr="008302B0"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  <w:br/>
        <w:t>—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r w:rsidRPr="008302B0"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  <w:br/>
        <w:t>— заключение ЦПМПК (для детей с ОВЗ);</w:t>
      </w:r>
      <w:r w:rsidRPr="008302B0"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  <w:br/>
        <w:t>— родители (законные представители) ребенка, являющегося иностранным гражданином или лицом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 w:rsidRPr="008302B0"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  <w:br/>
      </w:r>
      <w:r w:rsidRPr="008302B0">
        <w:rPr>
          <w:rFonts w:ascii="Roboto" w:eastAsia="Times New Roman" w:hAnsi="Roboto" w:cs="Times New Roman"/>
          <w:b/>
          <w:bCs/>
          <w:color w:val="212529"/>
          <w:sz w:val="27"/>
          <w:szCs w:val="27"/>
          <w:bdr w:val="none" w:sz="0" w:space="0" w:color="auto" w:frame="1"/>
          <w:lang w:eastAsia="ru-RU"/>
        </w:rPr>
        <w:t>Примечание:</w:t>
      </w:r>
      <w:r w:rsidRPr="008302B0"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  <w:t> родитель (законный представитель) имеет при себе паспорт, удостоверяющий его личность.</w:t>
      </w:r>
      <w:r w:rsidRPr="008302B0"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  <w:br/>
      </w:r>
      <w:r w:rsidRPr="008302B0">
        <w:rPr>
          <w:rFonts w:ascii="Roboto" w:eastAsia="Times New Roman" w:hAnsi="Roboto" w:cs="Times New Roman"/>
          <w:b/>
          <w:bCs/>
          <w:color w:val="212529"/>
          <w:sz w:val="27"/>
          <w:szCs w:val="27"/>
          <w:bdr w:val="none" w:sz="0" w:space="0" w:color="auto" w:frame="1"/>
          <w:lang w:eastAsia="ru-RU"/>
        </w:rPr>
        <w:t>Заявление, поданное в электронной форме, должно быть подтверждено бумажным пакетом документов в течение 7 рабочих дней с момента подачи. По истечении указанного времени заявление, не подкрепленное бумажным пакетом документов, считается недействительным.</w:t>
      </w:r>
    </w:p>
    <w:p w:rsidR="00332724" w:rsidRDefault="00332724"/>
    <w:sectPr w:rsidR="0033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A9"/>
    <w:rsid w:val="000472C8"/>
    <w:rsid w:val="00332724"/>
    <w:rsid w:val="008302B0"/>
    <w:rsid w:val="00EB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353FB-4693-4CB9-8FA8-B79434A6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Asus</cp:lastModifiedBy>
  <cp:revision>3</cp:revision>
  <dcterms:created xsi:type="dcterms:W3CDTF">2022-03-25T07:28:00Z</dcterms:created>
  <dcterms:modified xsi:type="dcterms:W3CDTF">2022-04-04T14:01:00Z</dcterms:modified>
</cp:coreProperties>
</file>