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3B6" w:rsidRPr="00F43373" w:rsidRDefault="004B53B6" w:rsidP="00F4337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F43373">
        <w:rPr>
          <w:rFonts w:ascii="Times New Roman" w:hAnsi="Times New Roman"/>
          <w:b/>
          <w:sz w:val="24"/>
          <w:szCs w:val="24"/>
        </w:rPr>
        <w:t>Аннотация к рабочим программам по истории России 5-9 классы</w:t>
      </w:r>
      <w:r w:rsidR="008D58AE">
        <w:rPr>
          <w:rFonts w:ascii="Times New Roman" w:hAnsi="Times New Roman"/>
          <w:b/>
          <w:sz w:val="24"/>
          <w:szCs w:val="24"/>
        </w:rPr>
        <w:t>.</w:t>
      </w:r>
    </w:p>
    <w:p w:rsidR="004B53B6" w:rsidRPr="00F43373" w:rsidRDefault="004B53B6" w:rsidP="00F43373">
      <w:pPr>
        <w:pStyle w:val="a7"/>
        <w:tabs>
          <w:tab w:val="left" w:pos="360"/>
        </w:tabs>
        <w:spacing w:before="0" w:beforeAutospacing="0" w:after="0" w:afterAutospacing="0"/>
        <w:jc w:val="both"/>
      </w:pPr>
      <w:r w:rsidRPr="00F43373">
        <w:t xml:space="preserve">     Место и роль исторического знания в образовании молодого поколения обусловлены его познавательными и мировоззренческими свойствами, вкладом в духовно-нравственное становление личности человека. Социальные функции исторического знания осознавались и использовались в разных обществах с давних времен до наших дней. В современной России образование вообще и историческое образование в частности служит важнейшим ресурсом  социально-экономического, политического и культурного  развития общества и его граждан. </w:t>
      </w:r>
      <w:proofErr w:type="gramStart"/>
      <w:r w:rsidRPr="00F43373">
        <w:t>Начало XXI в. характеризуется динамизмом социальных процессов в стране и мире, широкими информационными контактами в постиндустриальном обществе, глобализацией в различных сферах жизни, частым и тесным взаимодействием представителей различных этнических и социальных групп и др. Все это порождает    новые требования к общему образованию молодого поколения.</w:t>
      </w:r>
      <w:proofErr w:type="gramEnd"/>
      <w:r w:rsidRPr="00F43373">
        <w:t xml:space="preserve"> Речь идет о способностях выпускников школы ориентироваться в потоке социальной информации; видеть и творчески решать возникающие проблемы; активно применять в </w:t>
      </w:r>
      <w:proofErr w:type="gramStart"/>
      <w:r w:rsidRPr="00F43373">
        <w:t>жизни</w:t>
      </w:r>
      <w:proofErr w:type="gramEnd"/>
      <w:r w:rsidRPr="00F43373">
        <w:t xml:space="preserve"> полученные в школе знания и приобретенные умения; продуктивно взаимодействовать с другими людьми в профессиональной сфере и социуме в широком смысле, в том числе в </w:t>
      </w:r>
      <w:proofErr w:type="spellStart"/>
      <w:r w:rsidRPr="00F43373">
        <w:t>полиэтнической</w:t>
      </w:r>
      <w:proofErr w:type="spellEnd"/>
      <w:r w:rsidRPr="00F43373">
        <w:t>, поликультурной среде и др.</w:t>
      </w:r>
    </w:p>
    <w:p w:rsidR="004B53B6" w:rsidRPr="00F43373" w:rsidRDefault="004B53B6" w:rsidP="00F43373">
      <w:pPr>
        <w:pStyle w:val="a7"/>
        <w:spacing w:before="0" w:beforeAutospacing="0" w:after="0" w:afterAutospacing="0"/>
        <w:jc w:val="both"/>
      </w:pPr>
      <w:r w:rsidRPr="00F43373">
        <w:t xml:space="preserve">      Учебный предмет «История» дает учащимся   широкие возможности самоидентификации в культурной среде, соотнесения себя как личности с социальным опытом человечества. Разрастающееся информационное и коммуникативное пространство современного мира не отменяет эту функцию истории, но усиливает ее значение. История, основанная на достоверных фактах и объективных оценках, представляет собирательную картину социального, нравственного, созидательного, коммуникативного опыта людей. Она служит богатейшим источником представлений о человеке, его взаимодействии с природой, об общественном существовании. Выстраивая эти представления в соответствии с общей линией времени, движения и развития, учебный предмет «История» составляет «вертикаль» гуманитарного знания. </w:t>
      </w:r>
    </w:p>
    <w:p w:rsidR="004B53B6" w:rsidRPr="00F43373" w:rsidRDefault="004B53B6" w:rsidP="00F43373">
      <w:pPr>
        <w:pStyle w:val="10"/>
        <w:jc w:val="both"/>
        <w:rPr>
          <w:rFonts w:ascii="Times New Roman" w:hAnsi="Times New Roman" w:cs="Times New Roman"/>
          <w:sz w:val="24"/>
          <w:szCs w:val="24"/>
        </w:rPr>
      </w:pPr>
      <w:r w:rsidRPr="00F43373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proofErr w:type="gramStart"/>
      <w:r w:rsidRPr="00F43373">
        <w:rPr>
          <w:rFonts w:ascii="Times New Roman" w:hAnsi="Times New Roman" w:cs="Times New Roman"/>
          <w:b/>
          <w:bCs/>
          <w:sz w:val="24"/>
          <w:szCs w:val="24"/>
        </w:rPr>
        <w:t>Целью школьного исторического образования</w:t>
      </w:r>
      <w:r w:rsidRPr="00F43373">
        <w:rPr>
          <w:rFonts w:ascii="Times New Roman" w:hAnsi="Times New Roman" w:cs="Times New Roman"/>
          <w:sz w:val="24"/>
          <w:szCs w:val="24"/>
        </w:rPr>
        <w:t xml:space="preserve"> является формирование у учащегося целостной картины российской и мировой истории, учитывающей взаимосвязь всех ее этапов, их значимость для понимания современного места и роли России в мире, важность вклада каждого народа, его культуры в общую историю страны и мировую историю, формирование личностной позиции по основным этапам развития российского государства и общества, а также современного образа России. </w:t>
      </w:r>
      <w:proofErr w:type="gramEnd"/>
    </w:p>
    <w:p w:rsidR="004B53B6" w:rsidRPr="00F43373" w:rsidRDefault="004B53B6" w:rsidP="00F433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В </w:t>
      </w:r>
      <w:r w:rsidRPr="00F43373">
        <w:rPr>
          <w:rFonts w:ascii="Times New Roman" w:hAnsi="Times New Roman"/>
          <w:b/>
          <w:sz w:val="24"/>
          <w:szCs w:val="24"/>
        </w:rPr>
        <w:t>задачи</w:t>
      </w:r>
      <w:r w:rsidRPr="00F43373">
        <w:rPr>
          <w:rFonts w:ascii="Times New Roman" w:hAnsi="Times New Roman"/>
          <w:sz w:val="24"/>
          <w:szCs w:val="24"/>
        </w:rPr>
        <w:t xml:space="preserve"> курса входит: </w:t>
      </w:r>
    </w:p>
    <w:p w:rsidR="004B53B6" w:rsidRPr="00F43373" w:rsidRDefault="004B53B6" w:rsidP="00F4337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87"/>
        <w:rPr>
          <w:rFonts w:ascii="Times New Roman" w:hAnsi="Times New Roman"/>
          <w:sz w:val="24"/>
          <w:szCs w:val="24"/>
          <w:u w:val="single"/>
        </w:rPr>
      </w:pPr>
      <w:r w:rsidRPr="00F43373">
        <w:rPr>
          <w:rFonts w:ascii="Times New Roman" w:hAnsi="Times New Roman"/>
          <w:sz w:val="24"/>
          <w:szCs w:val="24"/>
        </w:rPr>
        <w:t>показать, что история России является частью всемирной истории;</w:t>
      </w:r>
    </w:p>
    <w:p w:rsidR="004B53B6" w:rsidRPr="00F43373" w:rsidRDefault="004B53B6" w:rsidP="00F4337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87"/>
        <w:rPr>
          <w:rFonts w:ascii="Times New Roman" w:hAnsi="Times New Roman"/>
          <w:sz w:val="24"/>
          <w:szCs w:val="24"/>
          <w:u w:val="single"/>
        </w:rPr>
      </w:pPr>
      <w:r w:rsidRPr="00F43373">
        <w:rPr>
          <w:rFonts w:ascii="Times New Roman" w:hAnsi="Times New Roman"/>
          <w:sz w:val="24"/>
          <w:szCs w:val="24"/>
        </w:rPr>
        <w:t>рассмотреть процессы формирования  народов и древнейших государств на территории России;</w:t>
      </w:r>
    </w:p>
    <w:p w:rsidR="004B53B6" w:rsidRPr="00F43373" w:rsidRDefault="004B53B6" w:rsidP="00F4337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87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рассмотреть внешнеполитические отношения России с другими государствами;</w:t>
      </w:r>
    </w:p>
    <w:p w:rsidR="004B53B6" w:rsidRPr="00F43373" w:rsidRDefault="004B53B6" w:rsidP="00F4337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87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познакомить с культурой, религией, бытом населения России;</w:t>
      </w:r>
    </w:p>
    <w:p w:rsidR="004B53B6" w:rsidRPr="00F43373" w:rsidRDefault="004B53B6" w:rsidP="00F4337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87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сформировать гражданское самосознание  учащихся;</w:t>
      </w:r>
    </w:p>
    <w:p w:rsidR="004B53B6" w:rsidRPr="00F43373" w:rsidRDefault="004B53B6" w:rsidP="00F4337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187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научить  элементарным методам исторического познания, умениями работать с различными источниками исторической информации.</w:t>
      </w:r>
    </w:p>
    <w:p w:rsidR="004B53B6" w:rsidRPr="00F43373" w:rsidRDefault="004B53B6" w:rsidP="00F4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   Отбор содержания учебного материала осуществлялся с учетом целей предмета, его места в системе школьного образования, возрастных потребностей и познавательных возможностей обучающихся, особенностей данного этапа их социализации, ресурса учебного времени, отводимого на изучение предмета, согласно концепции структуры и содержания исторического образования. </w:t>
      </w:r>
    </w:p>
    <w:p w:rsidR="004B53B6" w:rsidRPr="00F43373" w:rsidRDefault="004B53B6" w:rsidP="00F4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   Основу школьных курсов истории составляют следующие содержательные линии:</w:t>
      </w:r>
    </w:p>
    <w:p w:rsidR="004B53B6" w:rsidRPr="00F43373" w:rsidRDefault="004B53B6" w:rsidP="00F4337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историческое время</w:t>
      </w:r>
    </w:p>
    <w:p w:rsidR="004B53B6" w:rsidRPr="00F43373" w:rsidRDefault="004B53B6" w:rsidP="00F4337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историческое пространство</w:t>
      </w:r>
    </w:p>
    <w:p w:rsidR="004B53B6" w:rsidRPr="00F43373" w:rsidRDefault="004B53B6" w:rsidP="00F4337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историческое движение</w:t>
      </w:r>
    </w:p>
    <w:p w:rsidR="004B53B6" w:rsidRPr="00F43373" w:rsidRDefault="004B53B6" w:rsidP="00F4337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человек в истории (сквозная содержательная линия)</w:t>
      </w:r>
    </w:p>
    <w:p w:rsidR="004B53B6" w:rsidRPr="00F43373" w:rsidRDefault="004B53B6" w:rsidP="00F433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53B6" w:rsidRPr="00F43373" w:rsidRDefault="004B53B6" w:rsidP="00F433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  Курс «История России» сочетает историю государства, населяющих его народов, историю родного края. Данный курс дает представление об основных этапах исторического пути Отечества, при этом внимание уделяется целостной и выразительной характеристике </w:t>
      </w:r>
      <w:r w:rsidRPr="00F43373">
        <w:rPr>
          <w:rFonts w:ascii="Times New Roman" w:hAnsi="Times New Roman"/>
          <w:sz w:val="24"/>
          <w:szCs w:val="24"/>
        </w:rPr>
        <w:lastRenderedPageBreak/>
        <w:t>основных исторических эпох — от прослеживания хода наиболее значительных общественных процессов до описания поворотных, драматических событий и их участников. Важная мировоззренческая задача курса «История России» заключается в раскрытии как своеобразия и неповторимости российской истории, так и ее связи с ведущими процессами мировой истории.</w:t>
      </w:r>
    </w:p>
    <w:p w:rsidR="004B53B6" w:rsidRPr="00F43373" w:rsidRDefault="004B53B6" w:rsidP="00F43373">
      <w:pPr>
        <w:pStyle w:val="a7"/>
        <w:spacing w:before="0" w:beforeAutospacing="0" w:after="0" w:afterAutospacing="0"/>
        <w:jc w:val="both"/>
      </w:pPr>
      <w:r w:rsidRPr="00F43373">
        <w:t xml:space="preserve">    Курс «История России» в седьмом классе сочетает историю государства и населяющих его народов, историю родного края с конца XVI до XVIII века. Он раскрывает как своеобразие и неповторимость российской истории, так и её связи с ведущими процессами мировой истории. </w:t>
      </w:r>
    </w:p>
    <w:p w:rsidR="004B53B6" w:rsidRPr="00F43373" w:rsidRDefault="004B53B6" w:rsidP="00F433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   В курсе рассматриваются следующие содержательные линии:</w:t>
      </w:r>
    </w:p>
    <w:p w:rsidR="004B53B6" w:rsidRPr="00F43373" w:rsidRDefault="004B53B6" w:rsidP="00F4337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Смутное время</w:t>
      </w:r>
    </w:p>
    <w:p w:rsidR="004B53B6" w:rsidRPr="00F43373" w:rsidRDefault="004B53B6" w:rsidP="00F4337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Формирование абсолютизма</w:t>
      </w:r>
    </w:p>
    <w:p w:rsidR="004B53B6" w:rsidRPr="00F43373" w:rsidRDefault="004B53B6" w:rsidP="00F4337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Закрепощение крестьян</w:t>
      </w:r>
    </w:p>
    <w:p w:rsidR="004B53B6" w:rsidRPr="00F43373" w:rsidRDefault="004B53B6" w:rsidP="00F4337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Реформы Петра Великого</w:t>
      </w:r>
    </w:p>
    <w:p w:rsidR="004B53B6" w:rsidRPr="00F43373" w:rsidRDefault="004B53B6" w:rsidP="00F4337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Дворцовые перевороты</w:t>
      </w:r>
    </w:p>
    <w:p w:rsidR="004B53B6" w:rsidRPr="00F43373" w:rsidRDefault="004B53B6" w:rsidP="00F4337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Период правления Екатерины II и Павла I.</w:t>
      </w:r>
    </w:p>
    <w:p w:rsidR="004B53B6" w:rsidRPr="00F43373" w:rsidRDefault="004B53B6" w:rsidP="00F43373">
      <w:pPr>
        <w:widowControl w:val="0"/>
        <w:autoSpaceDE w:val="0"/>
        <w:autoSpaceDN w:val="0"/>
        <w:adjustRightInd w:val="0"/>
        <w:spacing w:after="0" w:line="240" w:lineRule="auto"/>
        <w:ind w:right="76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Курс история России X</w:t>
      </w:r>
      <w:r w:rsidRPr="00F43373">
        <w:rPr>
          <w:rFonts w:ascii="Times New Roman" w:hAnsi="Times New Roman"/>
          <w:sz w:val="24"/>
          <w:szCs w:val="24"/>
          <w:lang w:val="en-US"/>
        </w:rPr>
        <w:t>I</w:t>
      </w:r>
      <w:r w:rsidRPr="00F43373">
        <w:rPr>
          <w:rFonts w:ascii="Times New Roman" w:hAnsi="Times New Roman"/>
          <w:sz w:val="24"/>
          <w:szCs w:val="24"/>
        </w:rPr>
        <w:t>X века для восьмого класса ориентирован на осознание учащимися места России в истории чело</w:t>
      </w:r>
      <w:r w:rsidRPr="00F43373">
        <w:rPr>
          <w:rFonts w:ascii="Times New Roman" w:hAnsi="Times New Roman"/>
          <w:sz w:val="24"/>
          <w:szCs w:val="24"/>
        </w:rPr>
        <w:softHyphen/>
        <w:t xml:space="preserve">вечества и в современном мировом сообществе, ее </w:t>
      </w:r>
      <w:proofErr w:type="spellStart"/>
      <w:r w:rsidRPr="00F43373">
        <w:rPr>
          <w:rFonts w:ascii="Times New Roman" w:hAnsi="Times New Roman"/>
          <w:sz w:val="24"/>
          <w:szCs w:val="24"/>
        </w:rPr>
        <w:t>цивили</w:t>
      </w:r>
      <w:r w:rsidRPr="00F43373">
        <w:rPr>
          <w:rFonts w:ascii="Times New Roman" w:hAnsi="Times New Roman"/>
          <w:sz w:val="24"/>
          <w:szCs w:val="24"/>
        </w:rPr>
        <w:softHyphen/>
        <w:t>зационных</w:t>
      </w:r>
      <w:proofErr w:type="spellEnd"/>
      <w:r w:rsidRPr="00F43373">
        <w:rPr>
          <w:rFonts w:ascii="Times New Roman" w:hAnsi="Times New Roman"/>
          <w:sz w:val="24"/>
          <w:szCs w:val="24"/>
        </w:rPr>
        <w:t xml:space="preserve"> характеристик, взаимосвязи истории страны с мировой историей, вклада России в мировую культуру.</w:t>
      </w:r>
    </w:p>
    <w:p w:rsidR="004B53B6" w:rsidRPr="00F43373" w:rsidRDefault="004B53B6" w:rsidP="00F433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В курсе рассматриваются следующие содержательные линии:</w:t>
      </w:r>
    </w:p>
    <w:p w:rsidR="004B53B6" w:rsidRPr="00F43373" w:rsidRDefault="004B53B6" w:rsidP="00F4337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внутренняя и внешняя политика 1801 – 1807 гг.</w:t>
      </w:r>
    </w:p>
    <w:p w:rsidR="004B53B6" w:rsidRPr="00F43373" w:rsidRDefault="004B53B6" w:rsidP="00F4337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Отечественная война 1812 года, заграничный поход русской армии</w:t>
      </w:r>
    </w:p>
    <w:p w:rsidR="004B53B6" w:rsidRPr="00F43373" w:rsidRDefault="004B53B6" w:rsidP="00F4337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Внутренняя политика в 1814 – 1825 гг.</w:t>
      </w:r>
    </w:p>
    <w:p w:rsidR="004B53B6" w:rsidRPr="00F43373" w:rsidRDefault="004B53B6" w:rsidP="00F4337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социально – экономическое развитие и общественные движения</w:t>
      </w:r>
    </w:p>
    <w:p w:rsidR="004B53B6" w:rsidRPr="00F43373" w:rsidRDefault="004B53B6" w:rsidP="00F4337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династический кризис 1825 года, восстание декабристов</w:t>
      </w:r>
    </w:p>
    <w:p w:rsidR="004B53B6" w:rsidRPr="00F43373" w:rsidRDefault="004B53B6" w:rsidP="00F4337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внутренняя и внешняя политика Николая </w:t>
      </w:r>
      <w:r w:rsidRPr="00F43373">
        <w:rPr>
          <w:rFonts w:ascii="Times New Roman" w:hAnsi="Times New Roman"/>
          <w:sz w:val="24"/>
          <w:szCs w:val="24"/>
          <w:lang w:val="en-US"/>
        </w:rPr>
        <w:t>I</w:t>
      </w:r>
    </w:p>
    <w:p w:rsidR="004B53B6" w:rsidRPr="00F43373" w:rsidRDefault="004B53B6" w:rsidP="00F4337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внутренняя и внешняя политика Александра II</w:t>
      </w:r>
    </w:p>
    <w:p w:rsidR="004B53B6" w:rsidRPr="00F43373" w:rsidRDefault="004B53B6" w:rsidP="00F4337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внутренняя и внешняя политика Александра III</w:t>
      </w:r>
    </w:p>
    <w:p w:rsidR="004B53B6" w:rsidRPr="00F43373" w:rsidRDefault="004B53B6" w:rsidP="00F4337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образование и культура </w:t>
      </w:r>
      <w:proofErr w:type="spellStart"/>
      <w:r w:rsidRPr="00F43373">
        <w:rPr>
          <w:rFonts w:ascii="Times New Roman" w:hAnsi="Times New Roman"/>
          <w:sz w:val="24"/>
          <w:szCs w:val="24"/>
        </w:rPr>
        <w:t>Х</w:t>
      </w:r>
      <w:proofErr w:type="gramStart"/>
      <w:r w:rsidRPr="00F43373">
        <w:rPr>
          <w:rFonts w:ascii="Times New Roman" w:hAnsi="Times New Roman"/>
          <w:sz w:val="24"/>
          <w:szCs w:val="24"/>
        </w:rPr>
        <w:t>I</w:t>
      </w:r>
      <w:proofErr w:type="gramEnd"/>
      <w:r w:rsidRPr="00F43373">
        <w:rPr>
          <w:rFonts w:ascii="Times New Roman" w:hAnsi="Times New Roman"/>
          <w:sz w:val="24"/>
          <w:szCs w:val="24"/>
        </w:rPr>
        <w:t>Хв</w:t>
      </w:r>
      <w:proofErr w:type="spellEnd"/>
      <w:r w:rsidRPr="00F43373">
        <w:rPr>
          <w:rFonts w:ascii="Times New Roman" w:hAnsi="Times New Roman"/>
          <w:sz w:val="24"/>
          <w:szCs w:val="24"/>
        </w:rPr>
        <w:t>.</w:t>
      </w:r>
    </w:p>
    <w:p w:rsidR="004B53B6" w:rsidRPr="00F43373" w:rsidRDefault="004B53B6" w:rsidP="00F433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        В курсе история России XX – </w:t>
      </w:r>
      <w:proofErr w:type="spellStart"/>
      <w:r w:rsidRPr="00F43373">
        <w:rPr>
          <w:rFonts w:ascii="Times New Roman" w:hAnsi="Times New Roman"/>
          <w:sz w:val="24"/>
          <w:szCs w:val="24"/>
        </w:rPr>
        <w:t>нач</w:t>
      </w:r>
      <w:proofErr w:type="spellEnd"/>
      <w:r w:rsidRPr="00F43373">
        <w:rPr>
          <w:rFonts w:ascii="Times New Roman" w:hAnsi="Times New Roman"/>
          <w:sz w:val="24"/>
          <w:szCs w:val="24"/>
        </w:rPr>
        <w:t>. XXI века для девятого класса рассматриваются следующие содержательные линии: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внутренняя и внешняя политика Николая II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первая русская революция, реформы П.А. Столыпина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Россия в</w:t>
      </w:r>
      <w:proofErr w:type="gramStart"/>
      <w:r w:rsidRPr="00F43373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F43373">
        <w:rPr>
          <w:rFonts w:ascii="Times New Roman" w:hAnsi="Times New Roman"/>
          <w:sz w:val="24"/>
          <w:szCs w:val="24"/>
        </w:rPr>
        <w:t>ервой мировой войне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Серебряный век русской культуры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Февральская революция и становление советской власти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Великая отечественная война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СССР в годы правления И.Сталина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СССР в годы правления Н.Хрущёва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СССР в годы правления Л.И.Брежнева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СССР в период перестройки</w:t>
      </w:r>
    </w:p>
    <w:p w:rsidR="004B53B6" w:rsidRPr="00F43373" w:rsidRDefault="004B53B6" w:rsidP="00F4337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Современная Россия</w:t>
      </w:r>
    </w:p>
    <w:p w:rsidR="004B53B6" w:rsidRPr="00F43373" w:rsidRDefault="004B53B6" w:rsidP="00F43373">
      <w:pPr>
        <w:pStyle w:val="a7"/>
        <w:spacing w:before="0" w:beforeAutospacing="0" w:after="0" w:afterAutospacing="0"/>
        <w:jc w:val="both"/>
      </w:pPr>
    </w:p>
    <w:p w:rsidR="004B53B6" w:rsidRPr="00F43373" w:rsidRDefault="004B53B6" w:rsidP="00F4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53B6" w:rsidRPr="00F43373" w:rsidRDefault="004B53B6" w:rsidP="00F43373">
      <w:pPr>
        <w:pStyle w:val="dash0410005f0431005f0437005f0430005f0446005f0020005f0441005f043f005f0438005f0441005f043a005f0430"/>
        <w:ind w:left="360" w:firstLine="0"/>
        <w:jc w:val="center"/>
        <w:rPr>
          <w:rStyle w:val="dash0410005f0431005f0437005f0430005f0446005f0020005f0441005f043f005f0438005f0441005f043a005f0430005f005fchar1char1"/>
          <w:b/>
        </w:rPr>
      </w:pPr>
      <w:r w:rsidRPr="00F43373">
        <w:rPr>
          <w:rStyle w:val="dash0410005f0431005f0437005f0430005f0446005f0020005f0441005f043f005f0438005f0441005f043a005f0430005f005fchar1char1"/>
          <w:b/>
        </w:rPr>
        <w:t xml:space="preserve">Личностные, </w:t>
      </w:r>
      <w:proofErr w:type="spellStart"/>
      <w:r w:rsidRPr="00F43373">
        <w:rPr>
          <w:rStyle w:val="dash0410005f0431005f0437005f0430005f0446005f0020005f0441005f043f005f0438005f0441005f043a005f0430005f005fchar1char1"/>
          <w:b/>
        </w:rPr>
        <w:t>метапредметные</w:t>
      </w:r>
      <w:proofErr w:type="spellEnd"/>
      <w:r w:rsidRPr="00F43373">
        <w:rPr>
          <w:rStyle w:val="dash0410005f0431005f0437005f0430005f0446005f0020005f0441005f043f005f0438005f0441005f043a005f0430005f005fchar1char1"/>
          <w:b/>
        </w:rPr>
        <w:t xml:space="preserve"> и предметные результаты освоения конкретного учебного предмета, курса</w:t>
      </w:r>
    </w:p>
    <w:p w:rsidR="004B53B6" w:rsidRPr="00F43373" w:rsidRDefault="004B53B6" w:rsidP="00F43373">
      <w:pPr>
        <w:pStyle w:val="dash0410005f0431005f0437005f0430005f0446005f0020005f0441005f043f005f0438005f0441005f043a005f0430"/>
        <w:ind w:left="0" w:firstLine="0"/>
        <w:rPr>
          <w:b/>
        </w:rPr>
      </w:pPr>
      <w:r w:rsidRPr="00F43373">
        <w:rPr>
          <w:b/>
        </w:rPr>
        <w:t>Личностными</w:t>
      </w:r>
      <w:r w:rsidRPr="00F43373">
        <w:t xml:space="preserve"> результатами изучения курса  являются:</w:t>
      </w:r>
    </w:p>
    <w:p w:rsidR="004B53B6" w:rsidRPr="00F43373" w:rsidRDefault="004B53B6" w:rsidP="00F4337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понимание культурного многообразия мира, уважение к культуре своего и других народов, толерантность; </w:t>
      </w:r>
    </w:p>
    <w:p w:rsidR="004B53B6" w:rsidRPr="00F43373" w:rsidRDefault="004B53B6" w:rsidP="00F4337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осознание своей идентичности как гражданина страны, члена семьи, этнической и религиозной группы, локальной и региональной общности; </w:t>
      </w:r>
    </w:p>
    <w:p w:rsidR="004B53B6" w:rsidRPr="00F43373" w:rsidRDefault="004B53B6" w:rsidP="00F4337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формирование у учащихся ярких, эмоционально окрашенных образов исторических эпох;</w:t>
      </w:r>
    </w:p>
    <w:p w:rsidR="004B53B6" w:rsidRPr="00F43373" w:rsidRDefault="004B53B6" w:rsidP="00F4337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складывание представлений о выдающихся деятелях и ключевых событиях прошлого;</w:t>
      </w:r>
    </w:p>
    <w:p w:rsidR="004B53B6" w:rsidRPr="00F43373" w:rsidRDefault="004B53B6" w:rsidP="00F4337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lastRenderedPageBreak/>
        <w:t>освоение гуманистических традиций и ценностей современного общества, уважение прав и свобод человека.</w:t>
      </w:r>
    </w:p>
    <w:p w:rsidR="004B53B6" w:rsidRPr="00F43373" w:rsidRDefault="004B53B6" w:rsidP="00F4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43373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F433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43373">
        <w:rPr>
          <w:rFonts w:ascii="Times New Roman" w:hAnsi="Times New Roman"/>
          <w:sz w:val="24"/>
          <w:szCs w:val="24"/>
        </w:rPr>
        <w:t>результами</w:t>
      </w:r>
      <w:proofErr w:type="spellEnd"/>
      <w:r w:rsidRPr="00F43373">
        <w:rPr>
          <w:rFonts w:ascii="Times New Roman" w:hAnsi="Times New Roman"/>
          <w:sz w:val="24"/>
          <w:szCs w:val="24"/>
        </w:rPr>
        <w:t xml:space="preserve"> изучения курса являются:</w:t>
      </w:r>
    </w:p>
    <w:p w:rsidR="004B53B6" w:rsidRPr="00F43373" w:rsidRDefault="004B53B6" w:rsidP="00F4337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способность сознательно организовывать и регулировать свою деятельность: учебную, игровую, общественную и др.; </w:t>
      </w:r>
    </w:p>
    <w:p w:rsidR="004B53B6" w:rsidRPr="00F43373" w:rsidRDefault="004B53B6" w:rsidP="00F4337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владение умениями работать с учебной информацией (анализировать и обобщать факты, составлять простой план); </w:t>
      </w:r>
    </w:p>
    <w:p w:rsidR="004B53B6" w:rsidRPr="00F43373" w:rsidRDefault="004B53B6" w:rsidP="00F4337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способность решать познавательные, творческие задачи, представлять результаты своей деятельности в различных формах (сообщение, презентация, проект и др.); </w:t>
      </w:r>
    </w:p>
    <w:p w:rsidR="004B53B6" w:rsidRPr="00F43373" w:rsidRDefault="004B53B6" w:rsidP="00F4337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готовность к сотрудничеству, групповой, коллективной работе, освоение основ межкультурного взаимодействия в школе и социальном окружении.</w:t>
      </w:r>
    </w:p>
    <w:p w:rsidR="004B53B6" w:rsidRPr="00F43373" w:rsidRDefault="004B53B6" w:rsidP="00F4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b/>
          <w:sz w:val="24"/>
          <w:szCs w:val="24"/>
        </w:rPr>
        <w:t>Предметными</w:t>
      </w:r>
      <w:r w:rsidRPr="00F43373">
        <w:rPr>
          <w:rFonts w:ascii="Times New Roman" w:hAnsi="Times New Roman"/>
          <w:sz w:val="24"/>
          <w:szCs w:val="24"/>
        </w:rPr>
        <w:t xml:space="preserve">  результатами изучения курса истории являются:</w:t>
      </w:r>
    </w:p>
    <w:p w:rsidR="004B53B6" w:rsidRPr="00F43373" w:rsidRDefault="004B53B6" w:rsidP="00F4337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освоение первоначальных сведений об историческом пути народов, стран и человечества как необходимой основы для миропонимания и познания современного общества; </w:t>
      </w:r>
    </w:p>
    <w:p w:rsidR="004B53B6" w:rsidRPr="00F43373" w:rsidRDefault="004B53B6" w:rsidP="00F4337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владение базовым понятийным аппаратом исторического знания;</w:t>
      </w:r>
    </w:p>
    <w:p w:rsidR="004B53B6" w:rsidRPr="00F43373" w:rsidRDefault="004B53B6" w:rsidP="00F4337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умение правильно употреблять и объяснять исторические термины, понятия, крылатые выражения; </w:t>
      </w:r>
    </w:p>
    <w:p w:rsidR="004B53B6" w:rsidRPr="00F43373" w:rsidRDefault="004B53B6" w:rsidP="00F4337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владение навыками устанавливать и выявлять причинно-следственные связи;</w:t>
      </w:r>
    </w:p>
    <w:p w:rsidR="004B53B6" w:rsidRPr="00F43373" w:rsidRDefault="004B53B6" w:rsidP="00F4337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умения изучать и систематизировать информацию из различных исторических и современных источников, раскрывая ее социальную принадлежность и познавательную ценность; </w:t>
      </w:r>
    </w:p>
    <w:p w:rsidR="004B53B6" w:rsidRPr="00F43373" w:rsidRDefault="004B53B6" w:rsidP="00F4337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расширение опыта оценочной деятельности на основе изучения явлений, событий, личностей, высказывая при этом собственные суждения с использованием в своей речи основных исторических терминов и понятий; </w:t>
      </w:r>
    </w:p>
    <w:p w:rsidR="004B53B6" w:rsidRPr="00F43373" w:rsidRDefault="004B53B6" w:rsidP="00F433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. </w:t>
      </w:r>
    </w:p>
    <w:p w:rsidR="004B53B6" w:rsidRPr="00F43373" w:rsidRDefault="004B53B6" w:rsidP="00F43373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F43373">
        <w:rPr>
          <w:rFonts w:ascii="Times New Roman" w:hAnsi="Times New Roman"/>
          <w:b/>
          <w:bCs/>
          <w:sz w:val="24"/>
          <w:szCs w:val="24"/>
        </w:rPr>
        <w:t>Требования к уровню подготовки: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1. </w:t>
      </w:r>
      <w:r w:rsidRPr="00F43373">
        <w:rPr>
          <w:rFonts w:ascii="Times New Roman" w:hAnsi="Times New Roman"/>
          <w:i/>
          <w:iCs/>
          <w:sz w:val="24"/>
          <w:szCs w:val="24"/>
        </w:rPr>
        <w:t>Знание хронологии, работа с хронологией: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указывать хронологические рамки и периоды ключевых процессов, а также даты важнейших событий всеобщей истории;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применять счет лет в истории, соотносить год с веком, век с тысячелетием, оперировать историческими датами, в том числе относящимися к периоду до Рождества Христова, определять последовательность и длительность важнейших исторических событий.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2. </w:t>
      </w:r>
      <w:r w:rsidRPr="00F43373">
        <w:rPr>
          <w:rFonts w:ascii="Times New Roman" w:hAnsi="Times New Roman"/>
          <w:i/>
          <w:iCs/>
          <w:sz w:val="24"/>
          <w:szCs w:val="24"/>
        </w:rPr>
        <w:t>Знание исторических фактов, работа с фактами</w:t>
      </w:r>
      <w:r w:rsidRPr="00F43373">
        <w:rPr>
          <w:rFonts w:ascii="Times New Roman" w:hAnsi="Times New Roman"/>
          <w:sz w:val="24"/>
          <w:szCs w:val="24"/>
        </w:rPr>
        <w:t>: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• характеризовать место, обстоятельства участников, результаты важнейших исторических событий.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3. </w:t>
      </w:r>
      <w:r w:rsidRPr="00F43373">
        <w:rPr>
          <w:rFonts w:ascii="Times New Roman" w:hAnsi="Times New Roman"/>
          <w:i/>
          <w:iCs/>
          <w:sz w:val="24"/>
          <w:szCs w:val="24"/>
        </w:rPr>
        <w:t>Работа с историческими источниками</w:t>
      </w:r>
      <w:r w:rsidRPr="00F43373">
        <w:rPr>
          <w:rFonts w:ascii="Times New Roman" w:hAnsi="Times New Roman"/>
          <w:sz w:val="24"/>
          <w:szCs w:val="24"/>
        </w:rPr>
        <w:t xml:space="preserve">: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читать историческую карту с опорой на легенду, определять и показывать местоположение историко-географических объектов;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проводить поиск необходимой информации в одном или нескольких источниках (материальных, текстовых, изобразительных и др.);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• сравнивать данные разных источников, выявлять их сходство и различие.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4. </w:t>
      </w:r>
      <w:r w:rsidRPr="00F43373">
        <w:rPr>
          <w:rFonts w:ascii="Times New Roman" w:hAnsi="Times New Roman"/>
          <w:i/>
          <w:iCs/>
          <w:sz w:val="24"/>
          <w:szCs w:val="24"/>
        </w:rPr>
        <w:t>Описание (реконструкция):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рассказывать (в связной монологической форме) или письменно об исторических событиях, их участниках или исторических деятелях на основе 2-3 источников исторических знаний;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характеризовать условия и образ жизни, занятия людей в различные исторические эпохи;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• на основе текста и иллюстраций учебника, дополнительной литературы и т.д. составлять описание важнейших памятников культуры, выражать свое отношение к ним.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5. </w:t>
      </w:r>
      <w:r w:rsidRPr="00F43373">
        <w:rPr>
          <w:rFonts w:ascii="Times New Roman" w:hAnsi="Times New Roman"/>
          <w:i/>
          <w:iCs/>
          <w:sz w:val="24"/>
          <w:szCs w:val="24"/>
        </w:rPr>
        <w:t>Анализ, объяснение: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различать факт (событие) и его описание (факт источника, факт историка);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называть характерные, существенные признаки исторических событий и явлений;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раскрывать смысл, значение исторических терминов, понятий, крылатых выражений;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сравнивать природные условия, факты, события, личности;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• излагать суждения о причинах и следствиях исторических событий.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lastRenderedPageBreak/>
        <w:t xml:space="preserve">6. </w:t>
      </w:r>
      <w:r w:rsidRPr="00F43373">
        <w:rPr>
          <w:rFonts w:ascii="Times New Roman" w:hAnsi="Times New Roman"/>
          <w:i/>
          <w:iCs/>
          <w:sz w:val="24"/>
          <w:szCs w:val="24"/>
        </w:rPr>
        <w:t>Работа с версиями, оценками: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• давать оценку историческим явлениям, событиям и личностям, высказывая при этом собственные суждения с использованием в своей речи основных исторических терминов и понятий; 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• оценивать исторический вклад народов древности в мировую историю.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 xml:space="preserve">7. </w:t>
      </w:r>
      <w:r w:rsidRPr="00F43373">
        <w:rPr>
          <w:rFonts w:ascii="Times New Roman" w:hAnsi="Times New Roman"/>
          <w:i/>
          <w:iCs/>
          <w:sz w:val="24"/>
          <w:szCs w:val="24"/>
        </w:rPr>
        <w:t>Применение знаний и умений в общении, социальной среде</w:t>
      </w:r>
      <w:r w:rsidRPr="00F43373">
        <w:rPr>
          <w:rFonts w:ascii="Times New Roman" w:hAnsi="Times New Roman"/>
          <w:sz w:val="24"/>
          <w:szCs w:val="24"/>
        </w:rPr>
        <w:t>:</w:t>
      </w:r>
    </w:p>
    <w:p w:rsidR="004B53B6" w:rsidRPr="00F43373" w:rsidRDefault="004B53B6" w:rsidP="00F4337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43373">
        <w:rPr>
          <w:rFonts w:ascii="Times New Roman" w:hAnsi="Times New Roman"/>
          <w:sz w:val="24"/>
          <w:szCs w:val="24"/>
        </w:rPr>
        <w:t>• использовать знания об истории и культуре своего и других народов в общении с людьми.</w:t>
      </w:r>
    </w:p>
    <w:p w:rsidR="004B53B6" w:rsidRPr="00F43373" w:rsidRDefault="004B53B6" w:rsidP="00F4337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B53B6" w:rsidRPr="00F43373" w:rsidSect="00F43373">
      <w:pgSz w:w="11906" w:h="16838"/>
      <w:pgMar w:top="567" w:right="1077" w:bottom="680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E1E18"/>
    <w:multiLevelType w:val="hybridMultilevel"/>
    <w:tmpl w:val="70087E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365918"/>
    <w:multiLevelType w:val="hybridMultilevel"/>
    <w:tmpl w:val="58B6CF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CD0094"/>
    <w:multiLevelType w:val="hybridMultilevel"/>
    <w:tmpl w:val="BC1877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B544DE"/>
    <w:multiLevelType w:val="hybridMultilevel"/>
    <w:tmpl w:val="560EE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4258D7"/>
    <w:multiLevelType w:val="hybridMultilevel"/>
    <w:tmpl w:val="F9AE26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127BA0"/>
    <w:multiLevelType w:val="hybridMultilevel"/>
    <w:tmpl w:val="19A64586"/>
    <w:lvl w:ilvl="0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6">
    <w:nsid w:val="44BC2435"/>
    <w:multiLevelType w:val="hybridMultilevel"/>
    <w:tmpl w:val="98127F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7F2557C"/>
    <w:multiLevelType w:val="hybridMultilevel"/>
    <w:tmpl w:val="8848B5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6182D55"/>
    <w:multiLevelType w:val="hybridMultilevel"/>
    <w:tmpl w:val="96FA6CFC"/>
    <w:lvl w:ilvl="0" w:tplc="C0806AC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C7B263B"/>
    <w:multiLevelType w:val="hybridMultilevel"/>
    <w:tmpl w:val="C2EC790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47C4348"/>
    <w:multiLevelType w:val="hybridMultilevel"/>
    <w:tmpl w:val="B05EA6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B7F017E"/>
    <w:multiLevelType w:val="hybridMultilevel"/>
    <w:tmpl w:val="CC8813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2"/>
  </w:num>
  <w:num w:numId="5">
    <w:abstractNumId w:val="4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A7F61"/>
    <w:rsid w:val="001A5D8D"/>
    <w:rsid w:val="003D7693"/>
    <w:rsid w:val="004B53B6"/>
    <w:rsid w:val="00507380"/>
    <w:rsid w:val="00830FE0"/>
    <w:rsid w:val="008D58AE"/>
    <w:rsid w:val="00924596"/>
    <w:rsid w:val="00A54F91"/>
    <w:rsid w:val="00A746C1"/>
    <w:rsid w:val="00B90235"/>
    <w:rsid w:val="00BD5EFA"/>
    <w:rsid w:val="00C35844"/>
    <w:rsid w:val="00C55E5C"/>
    <w:rsid w:val="00E0704A"/>
    <w:rsid w:val="00EA7F61"/>
    <w:rsid w:val="00F06488"/>
    <w:rsid w:val="00F14230"/>
    <w:rsid w:val="00F43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35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1A5D8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507380"/>
    <w:rPr>
      <w:rFonts w:ascii="Courier New" w:hAnsi="Courier New" w:cs="Courier New"/>
      <w:sz w:val="20"/>
      <w:szCs w:val="20"/>
    </w:rPr>
  </w:style>
  <w:style w:type="paragraph" w:styleId="a5">
    <w:name w:val="List Paragraph"/>
    <w:basedOn w:val="a"/>
    <w:uiPriority w:val="99"/>
    <w:qFormat/>
    <w:rsid w:val="00B90235"/>
    <w:pPr>
      <w:widowControl w:val="0"/>
      <w:autoSpaceDE w:val="0"/>
      <w:autoSpaceDN w:val="0"/>
      <w:adjustRightInd w:val="0"/>
      <w:spacing w:after="0" w:line="240" w:lineRule="auto"/>
      <w:ind w:left="720"/>
      <w:jc w:val="center"/>
    </w:pPr>
    <w:rPr>
      <w:rFonts w:ascii="Times New Roman" w:hAnsi="Times New Roman"/>
      <w:sz w:val="20"/>
      <w:szCs w:val="20"/>
    </w:rPr>
  </w:style>
  <w:style w:type="character" w:customStyle="1" w:styleId="FontStyle43">
    <w:name w:val="Font Style43"/>
    <w:uiPriority w:val="99"/>
    <w:rsid w:val="00B90235"/>
    <w:rPr>
      <w:rFonts w:ascii="Times New Roman" w:hAnsi="Times New Roman"/>
      <w:sz w:val="18"/>
    </w:rPr>
  </w:style>
  <w:style w:type="paragraph" w:customStyle="1" w:styleId="Default">
    <w:name w:val="Default"/>
    <w:uiPriority w:val="99"/>
    <w:rsid w:val="00B9023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">
    <w:name w:val="Абзац списка2"/>
    <w:basedOn w:val="a"/>
    <w:uiPriority w:val="99"/>
    <w:rsid w:val="00B90235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B90235"/>
    <w:pPr>
      <w:widowControl w:val="0"/>
      <w:autoSpaceDE w:val="0"/>
      <w:autoSpaceDN w:val="0"/>
      <w:adjustRightInd w:val="0"/>
      <w:spacing w:after="0" w:line="240" w:lineRule="auto"/>
      <w:ind w:left="720"/>
      <w:jc w:val="center"/>
    </w:pPr>
    <w:rPr>
      <w:rFonts w:ascii="Times New Roman" w:hAnsi="Times New Roman"/>
      <w:sz w:val="20"/>
      <w:szCs w:val="20"/>
    </w:rPr>
  </w:style>
  <w:style w:type="character" w:customStyle="1" w:styleId="dash041e0431044b0447043d044b0439char1">
    <w:name w:val="dash041e_0431_044b_0447_043d_044b_0439__char1"/>
    <w:basedOn w:val="a0"/>
    <w:uiPriority w:val="99"/>
    <w:rsid w:val="00B90235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uiPriority w:val="99"/>
    <w:rsid w:val="00B90235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B90235"/>
    <w:pPr>
      <w:spacing w:after="0" w:line="240" w:lineRule="auto"/>
      <w:ind w:left="720" w:firstLine="700"/>
      <w:jc w:val="both"/>
    </w:pPr>
    <w:rPr>
      <w:rFonts w:ascii="Times New Roman" w:hAnsi="Times New Roman"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uiPriority w:val="99"/>
    <w:rsid w:val="00B90235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10">
    <w:name w:val="Без интервала1"/>
    <w:link w:val="a6"/>
    <w:uiPriority w:val="99"/>
    <w:rsid w:val="00B90235"/>
    <w:rPr>
      <w:rFonts w:ascii="Calibri" w:hAnsi="Calibri" w:cs="Calibri"/>
      <w:lang w:eastAsia="en-US"/>
    </w:rPr>
  </w:style>
  <w:style w:type="character" w:customStyle="1" w:styleId="a6">
    <w:name w:val="Без интервала Знак"/>
    <w:basedOn w:val="a0"/>
    <w:link w:val="10"/>
    <w:uiPriority w:val="99"/>
    <w:locked/>
    <w:rsid w:val="00B90235"/>
    <w:rPr>
      <w:rFonts w:ascii="Calibri" w:hAnsi="Calibri" w:cs="Calibri"/>
      <w:sz w:val="22"/>
      <w:szCs w:val="22"/>
      <w:lang w:val="ru-RU" w:eastAsia="en-US" w:bidi="ar-SA"/>
    </w:rPr>
  </w:style>
  <w:style w:type="paragraph" w:styleId="a7">
    <w:name w:val="Normal (Web)"/>
    <w:basedOn w:val="a"/>
    <w:uiPriority w:val="99"/>
    <w:rsid w:val="00B902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1507</Words>
  <Characters>8595</Characters>
  <Application>Microsoft Office Word</Application>
  <DocSecurity>0</DocSecurity>
  <Lines>71</Lines>
  <Paragraphs>20</Paragraphs>
  <ScaleCrop>false</ScaleCrop>
  <Company/>
  <LinksUpToDate>false</LinksUpToDate>
  <CharactersWithSpaces>10082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к рабочим программам по истории России 5-9 классы</dc:title>
  <dc:subject/>
  <dc:creator>Домашний</dc:creator>
  <cp:keywords/>
  <dc:description/>
  <cp:lastModifiedBy>комп</cp:lastModifiedBy>
  <cp:revision>3</cp:revision>
  <dcterms:created xsi:type="dcterms:W3CDTF">2017-11-13T07:52:00Z</dcterms:created>
  <dcterms:modified xsi:type="dcterms:W3CDTF">2022-03-30T09:13:00Z</dcterms:modified>
</cp:coreProperties>
</file>