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B" w:rsidRPr="00BF4815" w:rsidRDefault="00685B8B" w:rsidP="00A7152D">
      <w:pPr>
        <w:tabs>
          <w:tab w:val="left" w:pos="6570"/>
          <w:tab w:val="right" w:pos="9355"/>
        </w:tabs>
        <w:ind w:left="720"/>
        <w:jc w:val="both"/>
        <w:rPr>
          <w:b/>
          <w:sz w:val="28"/>
          <w:szCs w:val="28"/>
        </w:rPr>
      </w:pPr>
      <w:r w:rsidRPr="00BF4815">
        <w:rPr>
          <w:b/>
          <w:sz w:val="28"/>
          <w:szCs w:val="28"/>
        </w:rPr>
        <w:t>Аннотация к рабочим программам по английскому языку 5-9 классы</w:t>
      </w:r>
    </w:p>
    <w:p w:rsidR="00685B8B" w:rsidRPr="00BF4815" w:rsidRDefault="00685B8B" w:rsidP="00A7152D">
      <w:pPr>
        <w:pStyle w:val="a6"/>
        <w:spacing w:before="0" w:beforeAutospacing="0" w:after="0" w:afterAutospacing="0"/>
        <w:ind w:firstLine="709"/>
        <w:contextualSpacing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</w:rPr>
        <w:t>Рабочие программы по английскому языку</w:t>
      </w:r>
      <w:r w:rsidRPr="00BF4815">
        <w:rPr>
          <w:rStyle w:val="dash041e005f0431005f044b005f0447005f043d005f044b005f0439005f005fchar1char1"/>
        </w:rPr>
        <w:t xml:space="preserve"> обеспечива</w:t>
      </w:r>
      <w:r>
        <w:rPr>
          <w:rStyle w:val="dash041e005f0431005f044b005f0447005f043d005f044b005f0439005f005fchar1char1"/>
        </w:rPr>
        <w:t>ю</w:t>
      </w:r>
      <w:r w:rsidRPr="00BF4815">
        <w:rPr>
          <w:rStyle w:val="dash041e005f0431005f044b005f0447005f043d005f044b005f0439005f005fchar1char1"/>
        </w:rPr>
        <w:t xml:space="preserve">т развитие    </w:t>
      </w:r>
      <w:r w:rsidRPr="00BF4815">
        <w:rPr>
          <w:rFonts w:ascii="Times New Roman" w:hAnsi="Times New Roman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685B8B" w:rsidRPr="00BF4815" w:rsidRDefault="00685B8B" w:rsidP="00A7152D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</w:rPr>
      </w:pPr>
      <w:r w:rsidRPr="00BF4815">
        <w:rPr>
          <w:rStyle w:val="dash041e005f0431005f044b005f0447005f043d005f044b005f0439005f005fchar1char1"/>
        </w:rPr>
        <w:t>Освоение учебного предмета</w:t>
      </w:r>
      <w:r>
        <w:rPr>
          <w:rStyle w:val="dash041e005f0431005f044b005f0447005f043d005f044b005f0439005f005fchar1char1"/>
        </w:rPr>
        <w:t xml:space="preserve"> </w:t>
      </w:r>
      <w:r w:rsidRPr="00BF4815">
        <w:rPr>
          <w:rStyle w:val="dash041e005f0431005f044b005f0447005f043d005f044b005f0439005f005fchar1char1"/>
        </w:rPr>
        <w:t xml:space="preserve">направлено на </w:t>
      </w:r>
      <w:r w:rsidRPr="00BF4815">
        <w:rPr>
          <w:rFonts w:ascii="Times New Roman" w:hAnsi="Times New Roman"/>
        </w:rPr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685B8B" w:rsidRPr="00BF4815" w:rsidRDefault="00685B8B" w:rsidP="00A7152D">
      <w:pPr>
        <w:tabs>
          <w:tab w:val="left" w:pos="6570"/>
          <w:tab w:val="right" w:pos="9355"/>
        </w:tabs>
        <w:ind w:left="720"/>
        <w:jc w:val="both"/>
        <w:rPr>
          <w:b/>
          <w:u w:val="single"/>
        </w:rPr>
      </w:pPr>
      <w:r w:rsidRPr="00BF4815">
        <w:t>Изучение иностранного языка в основной школе направлено на достижение следующих</w:t>
      </w:r>
      <w:r>
        <w:rPr>
          <w:b/>
          <w:u w:val="single"/>
        </w:rPr>
        <w:t xml:space="preserve"> целей:</w:t>
      </w:r>
      <w:r w:rsidRPr="00390ECD">
        <w:rPr>
          <w:u w:val="single"/>
        </w:rPr>
        <w:t xml:space="preserve">                                                          </w:t>
      </w:r>
    </w:p>
    <w:p w:rsidR="00685B8B" w:rsidRPr="008C53D5" w:rsidRDefault="00685B8B" w:rsidP="00A7152D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8C53D5">
        <w:rPr>
          <w:b/>
          <w:sz w:val="22"/>
          <w:szCs w:val="22"/>
        </w:rPr>
        <w:t>Развитие иноязычной коммуникативной компетенции (речевой, языковой</w:t>
      </w:r>
      <w:r>
        <w:rPr>
          <w:b/>
          <w:sz w:val="22"/>
          <w:szCs w:val="22"/>
        </w:rPr>
        <w:t xml:space="preserve">, </w:t>
      </w:r>
      <w:r w:rsidRPr="008C53D5">
        <w:rPr>
          <w:b/>
          <w:sz w:val="22"/>
          <w:szCs w:val="22"/>
        </w:rPr>
        <w:t xml:space="preserve">социокультурной, компенсаторной, учебно-познавательной):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</w:t>
      </w:r>
      <w:r w:rsidRPr="008C53D5">
        <w:rPr>
          <w:b/>
          <w:bCs/>
          <w:i/>
          <w:iCs/>
          <w:sz w:val="22"/>
          <w:szCs w:val="22"/>
        </w:rPr>
        <w:t xml:space="preserve">речевая компетенция </w:t>
      </w:r>
      <w:r w:rsidRPr="008C53D5">
        <w:rPr>
          <w:sz w:val="22"/>
          <w:szCs w:val="22"/>
        </w:rPr>
        <w:t xml:space="preserve">– совершенствование коммуникативных умений в четырех основных видах речевой деятельности (говорении, аудировании, чтении, письме);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</w:t>
      </w:r>
      <w:r w:rsidRPr="008C53D5">
        <w:rPr>
          <w:b/>
          <w:bCs/>
          <w:i/>
          <w:iCs/>
          <w:sz w:val="22"/>
          <w:szCs w:val="22"/>
        </w:rPr>
        <w:t xml:space="preserve">языковая компетенция </w:t>
      </w:r>
      <w:r w:rsidRPr="008C53D5">
        <w:rPr>
          <w:sz w:val="22"/>
          <w:szCs w:val="22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</w:t>
      </w:r>
      <w:r>
        <w:rPr>
          <w:sz w:val="22"/>
          <w:szCs w:val="22"/>
        </w:rPr>
        <w:t xml:space="preserve"> </w:t>
      </w:r>
      <w:r w:rsidRPr="008C53D5">
        <w:rPr>
          <w:sz w:val="22"/>
          <w:szCs w:val="22"/>
        </w:rPr>
        <w:t xml:space="preserve">изучаемого языка, разных способах выражения мысли в родном и изучаемом языке;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</w:t>
      </w:r>
      <w:r w:rsidRPr="008C53D5">
        <w:rPr>
          <w:b/>
          <w:bCs/>
          <w:i/>
          <w:iCs/>
          <w:sz w:val="22"/>
          <w:szCs w:val="22"/>
        </w:rPr>
        <w:t xml:space="preserve">социокультурная компетенция </w:t>
      </w:r>
      <w:r w:rsidRPr="008C53D5">
        <w:rPr>
          <w:sz w:val="22"/>
          <w:szCs w:val="22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</w:t>
      </w:r>
      <w:r>
        <w:rPr>
          <w:sz w:val="22"/>
          <w:szCs w:val="22"/>
        </w:rPr>
        <w:t xml:space="preserve"> 5–7</w:t>
      </w:r>
      <w:r w:rsidRPr="008C53D5">
        <w:rPr>
          <w:sz w:val="22"/>
          <w:szCs w:val="22"/>
        </w:rPr>
        <w:t xml:space="preserve">; формирование умений представлять свою страну, ее культуру в условиях иноязычного межкультурного общения;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</w:t>
      </w:r>
      <w:r w:rsidRPr="008C53D5">
        <w:rPr>
          <w:b/>
          <w:bCs/>
          <w:i/>
          <w:iCs/>
          <w:sz w:val="22"/>
          <w:szCs w:val="22"/>
        </w:rPr>
        <w:t xml:space="preserve">компенсаторная компетенция </w:t>
      </w:r>
      <w:r w:rsidRPr="008C53D5">
        <w:rPr>
          <w:sz w:val="22"/>
          <w:szCs w:val="22"/>
        </w:rPr>
        <w:t xml:space="preserve">– развитие умений выходить из положения в условиях дефицита языковых средств при получении и передачи иноязычной информации;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</w:t>
      </w:r>
      <w:r w:rsidRPr="008C53D5">
        <w:rPr>
          <w:b/>
          <w:bCs/>
          <w:i/>
          <w:iCs/>
          <w:sz w:val="22"/>
          <w:szCs w:val="22"/>
        </w:rPr>
        <w:t xml:space="preserve">учебно-познавательная компетенция </w:t>
      </w:r>
      <w:r w:rsidRPr="008C53D5">
        <w:rPr>
          <w:sz w:val="22"/>
          <w:szCs w:val="22"/>
        </w:rPr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85B8B" w:rsidRPr="00A7152D" w:rsidRDefault="00685B8B" w:rsidP="00A7152D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8C53D5">
        <w:rPr>
          <w:b/>
          <w:bCs/>
          <w:sz w:val="22"/>
          <w:szCs w:val="22"/>
        </w:rPr>
        <w:t xml:space="preserve">Развитие </w:t>
      </w:r>
      <w:r>
        <w:rPr>
          <w:b/>
          <w:bCs/>
          <w:sz w:val="22"/>
          <w:szCs w:val="22"/>
        </w:rPr>
        <w:t>личности учащихся посредством реализации воспитпательного потенциала иностранного языка:</w:t>
      </w:r>
    </w:p>
    <w:p w:rsidR="00685B8B" w:rsidRPr="008C53D5" w:rsidRDefault="00685B8B" w:rsidP="00A7152D">
      <w:pPr>
        <w:pStyle w:val="Default"/>
        <w:ind w:left="60"/>
        <w:jc w:val="both"/>
        <w:rPr>
          <w:sz w:val="22"/>
          <w:szCs w:val="22"/>
        </w:rPr>
      </w:pPr>
      <w:r w:rsidRPr="00A7152D">
        <w:rPr>
          <w:bCs/>
          <w:sz w:val="22"/>
          <w:szCs w:val="22"/>
        </w:rPr>
        <w:t>и воспитание у школьников понимания важности</w:t>
      </w:r>
      <w:r w:rsidRPr="008C53D5">
        <w:rPr>
          <w:b/>
          <w:bCs/>
          <w:sz w:val="22"/>
          <w:szCs w:val="22"/>
        </w:rPr>
        <w:t xml:space="preserve"> </w:t>
      </w:r>
      <w:r w:rsidRPr="008C53D5">
        <w:rPr>
          <w:sz w:val="22"/>
          <w:szCs w:val="22"/>
        </w:rPr>
        <w:t xml:space="preserve">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685B8B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</w:p>
    <w:p w:rsidR="00685B8B" w:rsidRPr="008C53D5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создание основы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685B8B" w:rsidRDefault="00685B8B" w:rsidP="00A7152D">
      <w:pPr>
        <w:pStyle w:val="Default"/>
        <w:ind w:hanging="360"/>
        <w:jc w:val="both"/>
        <w:rPr>
          <w:sz w:val="22"/>
          <w:szCs w:val="22"/>
        </w:rPr>
      </w:pPr>
      <w:r w:rsidRPr="008C53D5">
        <w:rPr>
          <w:sz w:val="22"/>
          <w:szCs w:val="22"/>
        </w:rPr>
        <w:t xml:space="preserve">• создание основы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685B8B" w:rsidRDefault="00685B8B" w:rsidP="00A7152D">
      <w:pPr>
        <w:pStyle w:val="Default"/>
        <w:ind w:hanging="360"/>
        <w:jc w:val="both"/>
        <w:rPr>
          <w:sz w:val="22"/>
          <w:szCs w:val="22"/>
        </w:rPr>
      </w:pPr>
    </w:p>
    <w:p w:rsidR="00685B8B" w:rsidRPr="002E4968" w:rsidRDefault="00685B8B" w:rsidP="00FB6F6E">
      <w:pPr>
        <w:rPr>
          <w:b/>
        </w:rPr>
      </w:pPr>
      <w:r w:rsidRPr="002E4968">
        <w:rPr>
          <w:b/>
        </w:rPr>
        <w:t xml:space="preserve">Учебный план школы </w:t>
      </w:r>
      <w:r w:rsidRPr="002E4968">
        <w:t xml:space="preserve"> предусматривает обязательное изучение </w:t>
      </w:r>
      <w:r>
        <w:t>английского</w:t>
      </w:r>
      <w:r w:rsidRPr="002E4968">
        <w:t xml:space="preserve">  языка на этапе основного общего образования : в 5 классе — </w:t>
      </w:r>
      <w:r>
        <w:t>3</w:t>
      </w:r>
      <w:r w:rsidRPr="002E4968">
        <w:t> ч</w:t>
      </w:r>
      <w:r>
        <w:t>. в неделю, в 6 классе — 3</w:t>
      </w:r>
      <w:r w:rsidRPr="002E4968">
        <w:t xml:space="preserve"> ч. в неделю, в 7 классе — </w:t>
      </w:r>
      <w:r>
        <w:t>3</w:t>
      </w:r>
      <w:r w:rsidRPr="002E4968">
        <w:t xml:space="preserve"> ч. в неделю, в 8 классе —3 ч</w:t>
      </w:r>
      <w:r>
        <w:t>.в неделю, в 9 классе — 3</w:t>
      </w:r>
      <w:r w:rsidRPr="002E4968">
        <w:t xml:space="preserve"> ч.в неделю.</w:t>
      </w:r>
    </w:p>
    <w:p w:rsidR="00685B8B" w:rsidRPr="002F059B" w:rsidRDefault="00685B8B" w:rsidP="00A7152D">
      <w:pPr>
        <w:pStyle w:val="Default"/>
        <w:ind w:hanging="360"/>
        <w:jc w:val="both"/>
        <w:rPr>
          <w:sz w:val="22"/>
          <w:szCs w:val="22"/>
        </w:rPr>
      </w:pPr>
    </w:p>
    <w:p w:rsidR="00685B8B" w:rsidRPr="00587F7C" w:rsidRDefault="00685B8B" w:rsidP="00A7152D">
      <w:pPr>
        <w:jc w:val="center"/>
        <w:rPr>
          <w:b/>
          <w:u w:val="single"/>
        </w:rPr>
      </w:pPr>
      <w:r w:rsidRPr="00587F7C">
        <w:rPr>
          <w:b/>
          <w:u w:val="single"/>
        </w:rPr>
        <w:t>Ожи</w:t>
      </w:r>
      <w:r>
        <w:rPr>
          <w:b/>
          <w:u w:val="single"/>
        </w:rPr>
        <w:t>даемые результаты изучения предмета</w:t>
      </w:r>
    </w:p>
    <w:p w:rsidR="00685B8B" w:rsidRPr="006F060B" w:rsidRDefault="00685B8B" w:rsidP="00A7152D">
      <w:pPr>
        <w:pStyle w:val="Default"/>
        <w:ind w:firstLine="709"/>
        <w:jc w:val="both"/>
        <w:rPr>
          <w:sz w:val="22"/>
          <w:szCs w:val="22"/>
        </w:rPr>
      </w:pPr>
      <w:r w:rsidRPr="006F060B">
        <w:rPr>
          <w:sz w:val="22"/>
          <w:szCs w:val="22"/>
        </w:rPr>
        <w:t>В результате освоения програм</w:t>
      </w:r>
      <w:r>
        <w:rPr>
          <w:sz w:val="22"/>
          <w:szCs w:val="22"/>
        </w:rPr>
        <w:t xml:space="preserve">мы основного общего образования пол английскому языку </w:t>
      </w:r>
      <w:r w:rsidRPr="006F060B">
        <w:rPr>
          <w:sz w:val="22"/>
          <w:szCs w:val="22"/>
        </w:rPr>
        <w:t xml:space="preserve">учащиеся достигают личностные, метапредметные и предметные результаты. </w:t>
      </w:r>
    </w:p>
    <w:p w:rsidR="00685B8B" w:rsidRPr="006F060B" w:rsidRDefault="00685B8B" w:rsidP="00A7152D">
      <w:pPr>
        <w:pStyle w:val="Default"/>
        <w:ind w:firstLine="709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Личностными результатами </w:t>
      </w:r>
      <w:r w:rsidRPr="006F060B">
        <w:rPr>
          <w:sz w:val="22"/>
          <w:szCs w:val="22"/>
        </w:rPr>
        <w:t xml:space="preserve">являются: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6F060B">
        <w:rPr>
          <w:sz w:val="22"/>
          <w:szCs w:val="22"/>
        </w:rPr>
        <w:t>формирование мотивации изучения иностранных яз</w:t>
      </w:r>
      <w:r>
        <w:rPr>
          <w:sz w:val="22"/>
          <w:szCs w:val="22"/>
        </w:rPr>
        <w:t xml:space="preserve">ыков и стремление к </w:t>
      </w:r>
      <w:r w:rsidRPr="006F060B">
        <w:rPr>
          <w:sz w:val="22"/>
          <w:szCs w:val="22"/>
        </w:rPr>
        <w:t xml:space="preserve">самосовершенствованию в образовательной области «Иностранный язык»;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осознание возможности самореализации средствами иностранного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стремление к совершенствованию речевой культуры в целом;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формирование коммуникативной компетенции в межкултурной и межэтнической коммуникации;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F060B">
        <w:rPr>
          <w:sz w:val="22"/>
          <w:szCs w:val="22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685B8B" w:rsidRPr="006F060B" w:rsidRDefault="00685B8B" w:rsidP="00A7152D">
      <w:pPr>
        <w:pStyle w:val="Default"/>
        <w:ind w:firstLine="709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Метапредметными </w:t>
      </w:r>
      <w:r w:rsidRPr="006F060B">
        <w:rPr>
          <w:sz w:val="22"/>
          <w:szCs w:val="22"/>
        </w:rPr>
        <w:t xml:space="preserve">результатами изучения английского языка в основной школе являются: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умения планировать свое речевое и неречевое поведение;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смыслового чтения, включая умение выделять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685B8B" w:rsidRPr="006F060B" w:rsidRDefault="00685B8B" w:rsidP="00A7152D">
      <w:pPr>
        <w:pStyle w:val="Default"/>
        <w:ind w:firstLine="709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Предметными результатами </w:t>
      </w:r>
      <w:r w:rsidRPr="006F060B">
        <w:rPr>
          <w:sz w:val="22"/>
          <w:szCs w:val="22"/>
        </w:rPr>
        <w:t xml:space="preserve">изучения английского языка в основной школе являются: </w:t>
      </w:r>
    </w:p>
    <w:p w:rsidR="00685B8B" w:rsidRPr="006F060B" w:rsidRDefault="00685B8B" w:rsidP="00A7152D">
      <w:pPr>
        <w:pStyle w:val="Default"/>
        <w:ind w:firstLine="709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А. </w:t>
      </w:r>
      <w:r w:rsidRPr="006F060B">
        <w:rPr>
          <w:sz w:val="22"/>
          <w:szCs w:val="22"/>
        </w:rPr>
        <w:t xml:space="preserve">В коммуникативной сфере (т.е. владении иностранным языком как средством общения) </w:t>
      </w:r>
    </w:p>
    <w:p w:rsidR="00685B8B" w:rsidRPr="00D93E4B" w:rsidRDefault="00685B8B" w:rsidP="00A7152D">
      <w:pPr>
        <w:pStyle w:val="Default"/>
        <w:ind w:firstLine="709"/>
        <w:jc w:val="both"/>
        <w:rPr>
          <w:sz w:val="22"/>
          <w:szCs w:val="22"/>
          <w:u w:val="single"/>
        </w:rPr>
      </w:pPr>
      <w:r w:rsidRPr="00D93E4B">
        <w:rPr>
          <w:sz w:val="22"/>
          <w:szCs w:val="22"/>
          <w:u w:val="single"/>
        </w:rPr>
        <w:t xml:space="preserve">Речевая компетенция в следующих видах речевой деятельности: </w:t>
      </w:r>
    </w:p>
    <w:p w:rsidR="00685B8B" w:rsidRPr="006F060B" w:rsidRDefault="00685B8B" w:rsidP="00A7152D">
      <w:pPr>
        <w:pStyle w:val="Default"/>
        <w:jc w:val="both"/>
        <w:rPr>
          <w:b/>
          <w:i/>
          <w:sz w:val="22"/>
          <w:szCs w:val="22"/>
        </w:rPr>
      </w:pPr>
      <w:r w:rsidRPr="006F060B">
        <w:rPr>
          <w:b/>
          <w:i/>
          <w:sz w:val="22"/>
          <w:szCs w:val="22"/>
        </w:rPr>
        <w:t xml:space="preserve">говорении: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рассказывать о себе, своей семье, друзьях, своих интересах и планах на будущее;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сообщать краткие сведения о своем городе/селе, о своей стране и странах изучаемого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описывать события/явления, передавать основное содержание, основную мысль прочитанного/</w:t>
      </w:r>
      <w:r>
        <w:rPr>
          <w:sz w:val="22"/>
          <w:szCs w:val="22"/>
        </w:rPr>
        <w:t xml:space="preserve"> </w:t>
      </w:r>
      <w:r w:rsidRPr="006F060B">
        <w:rPr>
          <w:sz w:val="22"/>
          <w:szCs w:val="22"/>
        </w:rPr>
        <w:t xml:space="preserve">услышанного, выражать свое отношение к прочитанному/услышанному, давать краткую характеристику персонажей; </w:t>
      </w:r>
    </w:p>
    <w:p w:rsidR="00685B8B" w:rsidRPr="006F060B" w:rsidRDefault="00685B8B" w:rsidP="00A7152D">
      <w:pPr>
        <w:pStyle w:val="Default"/>
        <w:jc w:val="both"/>
        <w:rPr>
          <w:b/>
          <w:i/>
          <w:sz w:val="22"/>
          <w:szCs w:val="22"/>
        </w:rPr>
      </w:pPr>
      <w:r w:rsidRPr="006F060B">
        <w:rPr>
          <w:b/>
          <w:i/>
          <w:sz w:val="22"/>
          <w:szCs w:val="22"/>
        </w:rPr>
        <w:t xml:space="preserve">аудировании: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воспринимать на слух и полностью понимать речь учителя, одноклассников;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</w:t>
      </w:r>
      <w:r>
        <w:rPr>
          <w:sz w:val="22"/>
          <w:szCs w:val="22"/>
        </w:rPr>
        <w:t xml:space="preserve"> </w:t>
      </w:r>
      <w:r w:rsidRPr="006F060B">
        <w:rPr>
          <w:sz w:val="22"/>
          <w:szCs w:val="22"/>
        </w:rPr>
        <w:t xml:space="preserve">необходимую информацию; </w:t>
      </w:r>
    </w:p>
    <w:p w:rsidR="00685B8B" w:rsidRPr="006F060B" w:rsidRDefault="00685B8B" w:rsidP="00A7152D">
      <w:pPr>
        <w:pStyle w:val="Default"/>
        <w:jc w:val="both"/>
        <w:rPr>
          <w:b/>
          <w:i/>
          <w:sz w:val="22"/>
          <w:szCs w:val="22"/>
        </w:rPr>
      </w:pPr>
      <w:r w:rsidRPr="006F060B">
        <w:rPr>
          <w:b/>
          <w:i/>
          <w:sz w:val="22"/>
          <w:szCs w:val="22"/>
        </w:rPr>
        <w:t xml:space="preserve">чтении: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читать аутентичные тексты разных жанров и стилей преимущественно с пониманием основного содержания;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читать аутентичные тексты с выборочным пониманием значимой/нужной/интересующей информации; </w:t>
      </w:r>
    </w:p>
    <w:p w:rsidR="00685B8B" w:rsidRPr="006F060B" w:rsidRDefault="00685B8B" w:rsidP="00A7152D">
      <w:pPr>
        <w:pStyle w:val="Default"/>
        <w:jc w:val="both"/>
        <w:rPr>
          <w:b/>
          <w:i/>
          <w:sz w:val="22"/>
          <w:szCs w:val="22"/>
        </w:rPr>
      </w:pPr>
      <w:r w:rsidRPr="006F060B">
        <w:rPr>
          <w:b/>
          <w:i/>
          <w:sz w:val="22"/>
          <w:szCs w:val="22"/>
        </w:rPr>
        <w:t xml:space="preserve">письменной речи: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заполнять анкеты и формуляры;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6F060B">
        <w:rPr>
          <w:sz w:val="22"/>
          <w:szCs w:val="22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  <w:u w:val="single"/>
        </w:rPr>
        <w:t xml:space="preserve">Языковая компетенция: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применение правил написания слов, изученных в основной школе;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адекватное произношение и различение на слух </w:t>
      </w:r>
      <w:r>
        <w:rPr>
          <w:sz w:val="22"/>
          <w:szCs w:val="22"/>
        </w:rPr>
        <w:t xml:space="preserve">всех звуков иностранного языка; </w:t>
      </w:r>
      <w:r w:rsidRPr="006F060B">
        <w:rPr>
          <w:sz w:val="22"/>
          <w:szCs w:val="22"/>
        </w:rPr>
        <w:t xml:space="preserve">соблюдение правильного ударения в словах и фразах;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знание основных способов словообразования (аффиксации, словосложения, конверсии);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знание основных различий систем иностранного и русского/родного языков;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  <w:u w:val="single"/>
        </w:rPr>
        <w:t xml:space="preserve">Социокультурная компетенция: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знакомство с образцами художественной, публицистической и научно-популярной литературы;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представления о сходстве и различиях в традициях своей страны и стран изучаемого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понимание роли владения иностранными языками в современном мире.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  <w:u w:val="single"/>
        </w:rPr>
        <w:t xml:space="preserve">Компенсаторная компетенция </w:t>
      </w:r>
      <w:r w:rsidRPr="006F060B">
        <w:rPr>
          <w:sz w:val="22"/>
          <w:szCs w:val="22"/>
        </w:rPr>
        <w:t xml:space="preserve">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Б. </w:t>
      </w:r>
      <w:r w:rsidRPr="006F060B">
        <w:rPr>
          <w:sz w:val="22"/>
          <w:szCs w:val="22"/>
        </w:rPr>
        <w:t xml:space="preserve">В познавательной сфере: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готовность и умение осуществлять индивидуальную и совместную проектную работу;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владение способами и приемами дальнейшего самостоятельного изучения иностранных языков.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В. </w:t>
      </w:r>
      <w:r w:rsidRPr="006F060B">
        <w:rPr>
          <w:sz w:val="22"/>
          <w:szCs w:val="22"/>
        </w:rPr>
        <w:t xml:space="preserve">В ценностно-ориентационной сфере: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представление о языке как средстве выражения чувств, эмоций, основе культуры мышления;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6F060B">
        <w:rPr>
          <w:sz w:val="22"/>
          <w:szCs w:val="22"/>
        </w:rPr>
        <w:t xml:space="preserve"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Г. </w:t>
      </w:r>
      <w:r w:rsidRPr="006F060B">
        <w:rPr>
          <w:sz w:val="22"/>
          <w:szCs w:val="22"/>
        </w:rPr>
        <w:t xml:space="preserve">В эстетической сфере: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владение элементарными средствами выражения чувств и эмоций на иностранном языке;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Д. </w:t>
      </w:r>
      <w:r w:rsidRPr="006F060B">
        <w:rPr>
          <w:sz w:val="22"/>
          <w:szCs w:val="22"/>
        </w:rPr>
        <w:t xml:space="preserve">В трудовой сфере: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умение рационально планировать свой учебный труд;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умение работать в соответствии с намеченным планом.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Е. </w:t>
      </w:r>
      <w:r w:rsidRPr="006F060B">
        <w:rPr>
          <w:sz w:val="22"/>
          <w:szCs w:val="22"/>
        </w:rPr>
        <w:t xml:space="preserve">В физической сфере: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стремление вести здоровый образ жизни (режим труда и отдыха, питание, спорт, фитнес). </w:t>
      </w:r>
    </w:p>
    <w:p w:rsidR="00685B8B" w:rsidRPr="00390ECD" w:rsidRDefault="00685B8B" w:rsidP="00A7152D">
      <w:pPr>
        <w:pStyle w:val="Default"/>
        <w:jc w:val="both"/>
        <w:rPr>
          <w:u w:val="single"/>
        </w:rPr>
      </w:pPr>
      <w:r w:rsidRPr="00390ECD">
        <w:rPr>
          <w:b/>
          <w:bCs/>
          <w:u w:val="single"/>
        </w:rPr>
        <w:t xml:space="preserve">Ожидаемые результаты по видам речевой деятельности/коммуникативные умения </w:t>
      </w:r>
    </w:p>
    <w:p w:rsidR="00685B8B" w:rsidRPr="006F060B" w:rsidRDefault="00685B8B" w:rsidP="00A7152D">
      <w:pPr>
        <w:pStyle w:val="Default"/>
        <w:jc w:val="both"/>
        <w:rPr>
          <w:b/>
          <w:bCs/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Говорение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i/>
          <w:iCs/>
          <w:sz w:val="22"/>
          <w:szCs w:val="22"/>
        </w:rPr>
        <w:t xml:space="preserve">1. Диалогическая речь: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>Уметь вести</w:t>
      </w:r>
      <w:r>
        <w:rPr>
          <w:sz w:val="22"/>
          <w:szCs w:val="22"/>
        </w:rPr>
        <w:t xml:space="preserve">: </w:t>
      </w:r>
      <w:r w:rsidRPr="006F060B">
        <w:rPr>
          <w:sz w:val="22"/>
          <w:szCs w:val="22"/>
        </w:rPr>
        <w:t xml:space="preserve">диалоги этикетного характера, диалог-расспрос, диалог-побуждение к действию, диалог-обмен мнениями, комбинированные диалоги.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>Объем диало</w:t>
      </w:r>
      <w:r>
        <w:rPr>
          <w:sz w:val="22"/>
          <w:szCs w:val="22"/>
        </w:rPr>
        <w:t xml:space="preserve">га – </w:t>
      </w:r>
      <w:r w:rsidRPr="006F060B">
        <w:rPr>
          <w:sz w:val="22"/>
          <w:szCs w:val="22"/>
        </w:rPr>
        <w:t xml:space="preserve"> 4–5 реплик (8–9 классы) со стороны каждого учащегося. Продолжительность диалога – 2,5–3 мин (9 класс).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i/>
          <w:iCs/>
          <w:sz w:val="22"/>
          <w:szCs w:val="22"/>
        </w:rPr>
        <w:t xml:space="preserve">2. Монологическая речь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Уметь пользоваться: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>Объем монологического высказыв</w:t>
      </w:r>
      <w:r>
        <w:rPr>
          <w:sz w:val="22"/>
          <w:szCs w:val="22"/>
        </w:rPr>
        <w:t xml:space="preserve">ания – </w:t>
      </w:r>
      <w:r w:rsidRPr="006F060B">
        <w:rPr>
          <w:sz w:val="22"/>
          <w:szCs w:val="22"/>
        </w:rPr>
        <w:t xml:space="preserve"> до 10– 12 фраз (8–9 классы). Продолжительность монолога – 1,5– 2 мин (9 класс).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Аудирование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i/>
          <w:iCs/>
          <w:sz w:val="22"/>
          <w:szCs w:val="22"/>
        </w:rPr>
        <w:t>Жанры текстов</w:t>
      </w:r>
      <w:r w:rsidRPr="006F060B">
        <w:rPr>
          <w:sz w:val="22"/>
          <w:szCs w:val="22"/>
        </w:rPr>
        <w:t xml:space="preserve">: прагматические, публицистические.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i/>
          <w:iCs/>
          <w:sz w:val="22"/>
          <w:szCs w:val="22"/>
        </w:rPr>
        <w:t>Типы текстов</w:t>
      </w:r>
      <w:r w:rsidRPr="006F060B">
        <w:rPr>
          <w:sz w:val="22"/>
          <w:szCs w:val="22"/>
        </w:rPr>
        <w:t>: объявление, реклама, сообщение, рассказ, диалог-интер</w:t>
      </w:r>
      <w:r>
        <w:rPr>
          <w:sz w:val="22"/>
          <w:szCs w:val="22"/>
        </w:rPr>
        <w:t>вью</w:t>
      </w:r>
      <w:r w:rsidRPr="006F060B">
        <w:rPr>
          <w:sz w:val="22"/>
          <w:szCs w:val="22"/>
        </w:rPr>
        <w:t xml:space="preserve"> и др.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Чтение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Уметь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Письменная речь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lastRenderedPageBreak/>
        <w:t xml:space="preserve">Уметь: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писать короткие поздравления с днем рождения и другими праздниками, выражать пожелания (объемом 30–40 слов, включая адрес);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заполнять формуляры, бланки (указывать имя, фамилию, пол, гражданство, адрес);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– около 100–110 слов, включая адрес;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составлять план, тезисы устного или письменного сообщения, кратко излагать результаты проектной деятельности.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Языковые знания и навыки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Орфография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Фонетическая сторона речи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Лексическая сторона речи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Основные способы словообразования: </w:t>
      </w:r>
    </w:p>
    <w:p w:rsidR="00685B8B" w:rsidRPr="006F060B" w:rsidRDefault="00685B8B" w:rsidP="00A7152D">
      <w:pPr>
        <w:pStyle w:val="Default"/>
        <w:ind w:left="720" w:hanging="360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1) аффиксация: 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</w:rPr>
      </w:pPr>
      <w:r w:rsidRPr="00BF4815"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глаголов</w:t>
      </w:r>
      <w:r w:rsidRPr="00BF4815">
        <w:rPr>
          <w:sz w:val="22"/>
          <w:szCs w:val="22"/>
        </w:rPr>
        <w:t xml:space="preserve"> -</w:t>
      </w:r>
      <w:r w:rsidRPr="008747B0">
        <w:rPr>
          <w:sz w:val="22"/>
          <w:szCs w:val="22"/>
          <w:lang w:val="en-US"/>
        </w:rPr>
        <w:t>dis</w:t>
      </w:r>
      <w:r w:rsidRPr="00BF4815">
        <w:rPr>
          <w:sz w:val="22"/>
          <w:szCs w:val="22"/>
        </w:rPr>
        <w:t>- (</w:t>
      </w:r>
      <w:r w:rsidRPr="008747B0">
        <w:rPr>
          <w:sz w:val="22"/>
          <w:szCs w:val="22"/>
          <w:lang w:val="en-US"/>
        </w:rPr>
        <w:t>disagree</w:t>
      </w:r>
      <w:r w:rsidRPr="00BF4815">
        <w:rPr>
          <w:sz w:val="22"/>
          <w:szCs w:val="22"/>
        </w:rPr>
        <w:t>), -</w:t>
      </w:r>
      <w:r w:rsidRPr="008747B0">
        <w:rPr>
          <w:sz w:val="22"/>
          <w:szCs w:val="22"/>
          <w:lang w:val="en-US"/>
        </w:rPr>
        <w:t>mis</w:t>
      </w:r>
      <w:r w:rsidRPr="00BF4815">
        <w:rPr>
          <w:sz w:val="22"/>
          <w:szCs w:val="22"/>
        </w:rPr>
        <w:t>- (</w:t>
      </w:r>
      <w:r w:rsidRPr="008747B0">
        <w:rPr>
          <w:sz w:val="22"/>
          <w:szCs w:val="22"/>
          <w:lang w:val="en-US"/>
        </w:rPr>
        <w:t>misunderstand</w:t>
      </w:r>
      <w:r w:rsidRPr="00BF4815">
        <w:rPr>
          <w:sz w:val="22"/>
          <w:szCs w:val="22"/>
        </w:rPr>
        <w:t>), -</w:t>
      </w:r>
      <w:r w:rsidRPr="008747B0">
        <w:rPr>
          <w:sz w:val="22"/>
          <w:szCs w:val="22"/>
          <w:lang w:val="en-US"/>
        </w:rPr>
        <w:t>re</w:t>
      </w:r>
      <w:r w:rsidRPr="00BF4815">
        <w:rPr>
          <w:sz w:val="22"/>
          <w:szCs w:val="22"/>
        </w:rPr>
        <w:t>- (</w:t>
      </w:r>
      <w:r w:rsidRPr="008747B0">
        <w:rPr>
          <w:sz w:val="22"/>
          <w:szCs w:val="22"/>
          <w:lang w:val="en-US"/>
        </w:rPr>
        <w:t>rewrite</w:t>
      </w:r>
      <w:r w:rsidRPr="00BF4815">
        <w:rPr>
          <w:sz w:val="22"/>
          <w:szCs w:val="22"/>
        </w:rPr>
        <w:t xml:space="preserve">); </w:t>
      </w:r>
      <w:r w:rsidRPr="008747B0">
        <w:rPr>
          <w:sz w:val="22"/>
          <w:szCs w:val="22"/>
          <w:lang w:val="en-US"/>
        </w:rPr>
        <w:t>ize</w:t>
      </w:r>
      <w:r w:rsidRPr="00BF4815">
        <w:rPr>
          <w:sz w:val="22"/>
          <w:szCs w:val="22"/>
        </w:rPr>
        <w:t>/</w:t>
      </w:r>
      <w:r w:rsidRPr="008747B0">
        <w:rPr>
          <w:sz w:val="22"/>
          <w:szCs w:val="22"/>
          <w:lang w:val="en-US"/>
        </w:rPr>
        <w:t>ise</w:t>
      </w:r>
      <w:r w:rsidRPr="00BF4815">
        <w:rPr>
          <w:sz w:val="22"/>
          <w:szCs w:val="22"/>
        </w:rPr>
        <w:t xml:space="preserve"> (</w:t>
      </w:r>
      <w:r w:rsidRPr="008747B0">
        <w:rPr>
          <w:sz w:val="22"/>
          <w:szCs w:val="22"/>
          <w:lang w:val="en-US"/>
        </w:rPr>
        <w:t>revise</w:t>
      </w:r>
      <w:r w:rsidRPr="00BF4815">
        <w:rPr>
          <w:sz w:val="22"/>
          <w:szCs w:val="22"/>
        </w:rPr>
        <w:t xml:space="preserve">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существительных</w:t>
      </w:r>
      <w:r w:rsidRPr="006F060B">
        <w:rPr>
          <w:sz w:val="22"/>
          <w:szCs w:val="22"/>
          <w:lang w:val="en-US"/>
        </w:rPr>
        <w:t xml:space="preserve"> -sion/-tion (conclusion/celebration), -ance/-ence (performance/influence), -ment (environment), -ity (possibility), -ness (kindness), -ship (friendship), -ist (optimist), -ing (meeting);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прилагательных</w:t>
      </w:r>
      <w:r w:rsidRPr="006F060B">
        <w:rPr>
          <w:sz w:val="22"/>
          <w:szCs w:val="22"/>
          <w:lang w:val="en-US"/>
        </w:rPr>
        <w:t xml:space="preserve"> un- (unpleasant), im-/in- (impolite/inde- pendent), inter- (international); -y (buzy), -ly (lovely), -ful (careful), -al (historical), -ic (scientific), -ian/-an (Russian), -ing (loving); -ous (dangerous), -able/-ible (enjoyable/responsible), -less (harmless), -ive (native);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наречий</w:t>
      </w:r>
      <w:r w:rsidRPr="006F060B">
        <w:rPr>
          <w:sz w:val="22"/>
          <w:szCs w:val="22"/>
          <w:lang w:val="en-US"/>
        </w:rPr>
        <w:t xml:space="preserve"> -ly (usually); </w:t>
      </w:r>
    </w:p>
    <w:p w:rsidR="00685B8B" w:rsidRPr="008747B0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числительных</w:t>
      </w:r>
      <w:r w:rsidRPr="006F060B">
        <w:rPr>
          <w:sz w:val="22"/>
          <w:szCs w:val="22"/>
          <w:lang w:val="en-US"/>
        </w:rPr>
        <w:t xml:space="preserve"> -teen (fifteen), -ty (seventy), -th (sixth); </w:t>
      </w:r>
    </w:p>
    <w:p w:rsidR="00685B8B" w:rsidRPr="006F060B" w:rsidRDefault="00685B8B" w:rsidP="00A7152D">
      <w:pPr>
        <w:pStyle w:val="Default"/>
        <w:ind w:left="720" w:hanging="360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2) словосложение: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существительное + существительное (peacemaker);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прилагательное + прилагательное (well-known);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прилагательное + существительное (blackboard);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местоимение + существительное (self-respect);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F060B">
        <w:rPr>
          <w:sz w:val="22"/>
          <w:szCs w:val="22"/>
        </w:rPr>
        <w:t xml:space="preserve">3) конверсия: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образование существительных от неопределенной формы глагола (to play – play);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образование прилагательных от существительных (cold – cold winter).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Распознавание и использование интернациональных слов (doctor).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Представления о синонимии, антонимии, лексической сочетаемости, многозначности.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Грамматическая сторона речи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Дальнейшее расширение объема значений грамматических средств, изученных ранее, и знакомство с новыми грамматическими явлениями.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Нераспространенные и распространенные простые предложения, в том числе с несколькими обстоятельствами, следующими в определенном порядке (We moved to a new house last year); предложения с начальным ‘It’ и с начальным ‘There + to be’ (It’s cold. </w:t>
      </w:r>
      <w:r w:rsidRPr="006F060B">
        <w:rPr>
          <w:sz w:val="22"/>
          <w:szCs w:val="22"/>
          <w:lang w:val="en-US"/>
        </w:rPr>
        <w:t xml:space="preserve">It’s five o’clock. It’s interesting. It was winter. There are a lot of trees in the park).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Сложносочиненные предложения с сочинительными союзами and, but, or.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Сложноподчиненные предложения с союзами и союзными словами what, when, why, which, that, who, if, because, that’s why, than, so.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Сложноподчиненные предложения с придаточными: времени с союзами for, since, during; цели с союзом so, that; условия с союзом unless; определительными с союзами who, which, that.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Сложноподчиненные предложения с союзами whoever, whatever, however, whenever. </w:t>
      </w:r>
    </w:p>
    <w:p w:rsidR="00685B8B" w:rsidRPr="00442A20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lastRenderedPageBreak/>
        <w:t xml:space="preserve">- </w:t>
      </w:r>
      <w:r w:rsidRPr="006F060B">
        <w:rPr>
          <w:sz w:val="22"/>
          <w:szCs w:val="22"/>
        </w:rPr>
        <w:t>Условные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предложения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реального</w:t>
      </w:r>
      <w:r w:rsidRPr="006F060B">
        <w:rPr>
          <w:sz w:val="22"/>
          <w:szCs w:val="22"/>
          <w:lang w:val="en-US"/>
        </w:rPr>
        <w:t xml:space="preserve"> (Conditional I – If it doesn’t rain, they’ll go for a picnic) </w:t>
      </w:r>
      <w:r w:rsidRPr="006F060B">
        <w:rPr>
          <w:sz w:val="22"/>
          <w:szCs w:val="22"/>
        </w:rPr>
        <w:t>и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нереального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характера</w:t>
      </w:r>
      <w:r w:rsidRPr="006F060B">
        <w:rPr>
          <w:sz w:val="22"/>
          <w:szCs w:val="22"/>
          <w:lang w:val="en-US"/>
        </w:rPr>
        <w:t xml:space="preserve"> (Conditional II – If I were rich, I would help the endangered animals; Conditional III – If she had asked me, I would have helped her). </w:t>
      </w:r>
      <w:r w:rsidRPr="00442A20">
        <w:rPr>
          <w:sz w:val="22"/>
          <w:szCs w:val="22"/>
          <w:lang w:val="en-US"/>
        </w:rPr>
        <w:t xml:space="preserve">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Придаточные предложения цели.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Придаточные предложения следствия.</w:t>
      </w:r>
    </w:p>
    <w:p w:rsidR="00685B8B" w:rsidRPr="00442A20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Выражение желания.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Наречия частотности.</w:t>
      </w:r>
    </w:p>
    <w:p w:rsidR="00685B8B" w:rsidRPr="00CF4D46" w:rsidRDefault="00685B8B" w:rsidP="00A7152D">
      <w:pPr>
        <w:widowControl w:val="0"/>
        <w:numPr>
          <w:ilvl w:val="0"/>
          <w:numId w:val="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</w:t>
      </w:r>
      <w:r w:rsidRPr="00B75472">
        <w:rPr>
          <w:color w:val="000000"/>
          <w:sz w:val="22"/>
          <w:szCs w:val="22"/>
        </w:rPr>
        <w:t xml:space="preserve">лаголы в действительном залоге в </w:t>
      </w:r>
      <w:r>
        <w:rPr>
          <w:color w:val="000000"/>
          <w:sz w:val="22"/>
          <w:szCs w:val="22"/>
          <w:lang w:val="en-US"/>
        </w:rPr>
        <w:t>Present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Simple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Present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Continuous</w:t>
      </w:r>
      <w:r w:rsidRPr="005A36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Present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Perfect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Present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Perfect</w:t>
      </w:r>
      <w:r w:rsidRPr="00321EB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Continuous</w:t>
      </w:r>
      <w:r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  <w:lang w:val="en-US"/>
        </w:rPr>
        <w:t>Past</w:t>
      </w:r>
      <w:r w:rsidRPr="005A36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Future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Simple</w:t>
      </w:r>
      <w:r w:rsidRPr="005A36B7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Past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Perfect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Past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Perfect</w:t>
      </w:r>
      <w:r w:rsidRPr="00321EB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Continuous</w:t>
      </w:r>
      <w:r>
        <w:rPr>
          <w:color w:val="000000"/>
          <w:sz w:val="22"/>
          <w:szCs w:val="22"/>
        </w:rPr>
        <w:t>;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глаголы в пассивном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залоге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5A36B7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en-US"/>
        </w:rPr>
        <w:t>Present</w:t>
      </w:r>
      <w:r w:rsidRPr="005A36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Past</w:t>
      </w:r>
      <w:r w:rsidRPr="005A36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  <w:lang w:val="en-US"/>
        </w:rPr>
        <w:t>Future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Simple</w:t>
      </w:r>
      <w:r w:rsidRPr="00B75472">
        <w:rPr>
          <w:color w:val="000000"/>
          <w:spacing w:val="1"/>
          <w:sz w:val="22"/>
          <w:szCs w:val="22"/>
        </w:rPr>
        <w:t xml:space="preserve">; эквиваленты модальных глаголов </w:t>
      </w:r>
      <w:r w:rsidRPr="00B75472">
        <w:rPr>
          <w:i/>
          <w:iCs/>
          <w:color w:val="000000"/>
          <w:spacing w:val="1"/>
          <w:sz w:val="22"/>
          <w:szCs w:val="22"/>
        </w:rPr>
        <w:t>(</w:t>
      </w:r>
      <w:r>
        <w:rPr>
          <w:i/>
          <w:iCs/>
          <w:color w:val="000000"/>
          <w:spacing w:val="1"/>
          <w:sz w:val="22"/>
          <w:szCs w:val="22"/>
          <w:lang w:val="en-US"/>
        </w:rPr>
        <w:t>have</w:t>
      </w:r>
      <w:r w:rsidRPr="005A36B7">
        <w:rPr>
          <w:i/>
          <w:iCs/>
          <w:color w:val="000000"/>
          <w:spacing w:val="1"/>
          <w:sz w:val="22"/>
          <w:szCs w:val="22"/>
        </w:rPr>
        <w:t xml:space="preserve"> </w:t>
      </w:r>
      <w:r>
        <w:rPr>
          <w:i/>
          <w:iCs/>
          <w:color w:val="000000"/>
          <w:spacing w:val="1"/>
          <w:sz w:val="22"/>
          <w:szCs w:val="22"/>
          <w:lang w:val="en-US"/>
        </w:rPr>
        <w:t>to</w:t>
      </w:r>
      <w:r w:rsidRPr="005A36B7">
        <w:rPr>
          <w:i/>
          <w:iCs/>
          <w:color w:val="000000"/>
          <w:spacing w:val="1"/>
          <w:sz w:val="22"/>
          <w:szCs w:val="22"/>
        </w:rPr>
        <w:t xml:space="preserve">, </w:t>
      </w:r>
      <w:r>
        <w:rPr>
          <w:i/>
          <w:iCs/>
          <w:color w:val="000000"/>
          <w:spacing w:val="1"/>
          <w:sz w:val="22"/>
          <w:szCs w:val="22"/>
          <w:lang w:val="en-US"/>
        </w:rPr>
        <w:t>should</w:t>
      </w:r>
      <w:r w:rsidRPr="00B75472">
        <w:rPr>
          <w:i/>
          <w:iCs/>
          <w:color w:val="000000"/>
          <w:spacing w:val="1"/>
          <w:sz w:val="22"/>
          <w:szCs w:val="22"/>
        </w:rPr>
        <w:t>);</w:t>
      </w:r>
      <w:r>
        <w:rPr>
          <w:color w:val="000000"/>
          <w:spacing w:val="1"/>
          <w:sz w:val="22"/>
          <w:szCs w:val="22"/>
        </w:rPr>
        <w:t>некоторые</w:t>
      </w:r>
      <w:r w:rsidRPr="005A36B7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фразовые</w:t>
      </w:r>
      <w:r w:rsidRPr="005A36B7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глаголы</w:t>
      </w:r>
      <w:r w:rsidRPr="005A36B7">
        <w:rPr>
          <w:color w:val="000000"/>
          <w:spacing w:val="1"/>
          <w:sz w:val="22"/>
          <w:szCs w:val="22"/>
        </w:rPr>
        <w:t xml:space="preserve"> </w:t>
      </w:r>
      <w:r w:rsidRPr="00B75472">
        <w:rPr>
          <w:color w:val="000000"/>
          <w:spacing w:val="1"/>
          <w:sz w:val="22"/>
          <w:szCs w:val="22"/>
        </w:rPr>
        <w:t>(на</w:t>
      </w:r>
      <w:r w:rsidRPr="00B75472">
        <w:rPr>
          <w:color w:val="000000"/>
          <w:spacing w:val="1"/>
          <w:sz w:val="22"/>
          <w:szCs w:val="22"/>
        </w:rPr>
        <w:softHyphen/>
      </w:r>
      <w:r w:rsidRPr="00B75472">
        <w:rPr>
          <w:color w:val="000000"/>
          <w:sz w:val="22"/>
          <w:szCs w:val="22"/>
        </w:rPr>
        <w:t xml:space="preserve">пример, </w:t>
      </w:r>
      <w:r>
        <w:rPr>
          <w:i/>
          <w:iCs/>
          <w:color w:val="000000"/>
          <w:sz w:val="22"/>
          <w:szCs w:val="22"/>
          <w:lang w:val="en-US"/>
        </w:rPr>
        <w:t>take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care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of</w:t>
      </w:r>
      <w:r w:rsidRPr="005A36B7">
        <w:rPr>
          <w:i/>
          <w:iCs/>
          <w:color w:val="000000"/>
          <w:sz w:val="22"/>
          <w:szCs w:val="22"/>
        </w:rPr>
        <w:t xml:space="preserve">, </w:t>
      </w:r>
      <w:r>
        <w:rPr>
          <w:i/>
          <w:iCs/>
          <w:color w:val="000000"/>
          <w:sz w:val="22"/>
          <w:szCs w:val="22"/>
          <w:lang w:val="en-US"/>
        </w:rPr>
        <w:t>look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for</w:t>
      </w:r>
      <w:r w:rsidRPr="005A36B7">
        <w:rPr>
          <w:i/>
          <w:iCs/>
          <w:color w:val="000000"/>
          <w:sz w:val="22"/>
          <w:szCs w:val="22"/>
        </w:rPr>
        <w:t>)</w:t>
      </w:r>
      <w:r w:rsidRPr="00B75472">
        <w:rPr>
          <w:i/>
          <w:iCs/>
          <w:color w:val="000000"/>
          <w:sz w:val="22"/>
          <w:szCs w:val="22"/>
        </w:rPr>
        <w:t xml:space="preserve">; </w:t>
      </w:r>
      <w:r w:rsidRPr="00B75472">
        <w:rPr>
          <w:color w:val="000000"/>
          <w:sz w:val="22"/>
          <w:szCs w:val="22"/>
        </w:rPr>
        <w:t xml:space="preserve">конструкцию </w:t>
      </w:r>
      <w:r>
        <w:rPr>
          <w:color w:val="000000"/>
          <w:sz w:val="22"/>
          <w:szCs w:val="22"/>
          <w:lang w:val="en-US"/>
        </w:rPr>
        <w:t>to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be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going</w:t>
      </w:r>
      <w:r w:rsidRPr="005A36B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to</w:t>
      </w:r>
      <w:r w:rsidRPr="00B75472">
        <w:rPr>
          <w:color w:val="000000"/>
          <w:sz w:val="22"/>
          <w:szCs w:val="22"/>
        </w:rPr>
        <w:t xml:space="preserve"> для выражения будущего действия; конструкцию </w:t>
      </w:r>
      <w:r>
        <w:rPr>
          <w:i/>
          <w:iCs/>
          <w:color w:val="000000"/>
          <w:sz w:val="22"/>
          <w:szCs w:val="22"/>
          <w:lang w:val="en-US"/>
        </w:rPr>
        <w:t>there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is</w:t>
      </w:r>
      <w:r w:rsidRPr="005A36B7">
        <w:rPr>
          <w:i/>
          <w:iCs/>
          <w:color w:val="000000"/>
          <w:sz w:val="22"/>
          <w:szCs w:val="22"/>
        </w:rPr>
        <w:t>/</w:t>
      </w:r>
      <w:r>
        <w:rPr>
          <w:i/>
          <w:iCs/>
          <w:color w:val="000000"/>
          <w:sz w:val="22"/>
          <w:szCs w:val="22"/>
          <w:lang w:val="en-US"/>
        </w:rPr>
        <w:t>there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are</w:t>
      </w:r>
      <w:r w:rsidRPr="005A36B7">
        <w:rPr>
          <w:i/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 xml:space="preserve">в </w:t>
      </w:r>
      <w:r>
        <w:rPr>
          <w:iCs/>
          <w:color w:val="000000"/>
          <w:sz w:val="22"/>
          <w:szCs w:val="22"/>
          <w:lang w:val="en-US"/>
        </w:rPr>
        <w:t>Past</w:t>
      </w:r>
      <w:r w:rsidRPr="005A36B7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  <w:lang w:val="en-US"/>
        </w:rPr>
        <w:t>Simple</w:t>
      </w:r>
      <w:r>
        <w:rPr>
          <w:iCs/>
          <w:color w:val="000000"/>
          <w:spacing w:val="-8"/>
          <w:sz w:val="22"/>
          <w:szCs w:val="22"/>
        </w:rPr>
        <w:t>.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Все типы вопросительных предложений (общий, специальный, альтернати</w:t>
      </w:r>
      <w:r>
        <w:rPr>
          <w:sz w:val="22"/>
          <w:szCs w:val="22"/>
        </w:rPr>
        <w:t>вный, разделительный вопросы</w:t>
      </w:r>
      <w:r w:rsidRPr="006F060B">
        <w:rPr>
          <w:sz w:val="22"/>
          <w:szCs w:val="22"/>
        </w:rPr>
        <w:t>).</w:t>
      </w:r>
      <w:r>
        <w:rPr>
          <w:sz w:val="22"/>
          <w:szCs w:val="22"/>
        </w:rPr>
        <w:t xml:space="preserve"> Вторые части разделительных вопросов.</w:t>
      </w:r>
      <w:r w:rsidRPr="006F060B">
        <w:rPr>
          <w:sz w:val="22"/>
          <w:szCs w:val="22"/>
        </w:rPr>
        <w:t xml:space="preserve">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Побудительные предложения в утвердительной (Be careful) и отрицательной (Don’t worry) форме.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Предложения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с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конструкциями</w:t>
      </w:r>
      <w:r w:rsidRPr="006F060B">
        <w:rPr>
          <w:sz w:val="22"/>
          <w:szCs w:val="22"/>
          <w:lang w:val="en-US"/>
        </w:rPr>
        <w:t xml:space="preserve"> as ... as, not so ... as, either ... or, neither ... nor.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Конструкция to be going to (дл</w:t>
      </w:r>
      <w:r>
        <w:rPr>
          <w:sz w:val="22"/>
          <w:szCs w:val="22"/>
        </w:rPr>
        <w:t>я выражения будущего действия). Другие способы выражения будущего времени.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Конструкции</w:t>
      </w:r>
      <w:r w:rsidRPr="006F060B">
        <w:rPr>
          <w:sz w:val="22"/>
          <w:szCs w:val="22"/>
          <w:lang w:val="en-US"/>
        </w:rPr>
        <w:t xml:space="preserve"> It takes me ... to do something; to look/feel/be happy.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Конструкции</w:t>
      </w:r>
      <w:r w:rsidRPr="006F060B">
        <w:rPr>
          <w:sz w:val="22"/>
          <w:szCs w:val="22"/>
          <w:lang w:val="en-US"/>
        </w:rPr>
        <w:t xml:space="preserve"> be/get used to something; be/get used to doing something. 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Конструкции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с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инфинитивом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типа</w:t>
      </w:r>
      <w:r w:rsidRPr="006F060B">
        <w:rPr>
          <w:sz w:val="22"/>
          <w:szCs w:val="22"/>
          <w:lang w:val="en-US"/>
        </w:rPr>
        <w:t xml:space="preserve"> I saw Jim ride/riding his bike. I want you to meet me at the station tomorrow. She seems to be a good friend. 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BF4815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Определительные</w:t>
      </w:r>
      <w:r w:rsidRPr="00BF481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придаточные</w:t>
      </w:r>
      <w:r w:rsidRPr="00BF481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предложения</w:t>
      </w:r>
      <w:r w:rsidRPr="00BF4815">
        <w:rPr>
          <w:sz w:val="22"/>
          <w:szCs w:val="22"/>
          <w:lang w:val="en-US"/>
        </w:rPr>
        <w:t>.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Правильные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и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неправильные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глаголы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в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формах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действительного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залога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в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изъявительном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наклонении</w:t>
      </w:r>
      <w:r w:rsidRPr="006F060B">
        <w:rPr>
          <w:sz w:val="22"/>
          <w:szCs w:val="22"/>
          <w:lang w:val="en-US"/>
        </w:rPr>
        <w:t xml:space="preserve"> (Present, Past, Future Simple; Present, Past Perfect; Present, Past, Future Continuous; Present Perfect Continuous; Future-in-the-Past). 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8747B0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Страдательный</w:t>
      </w:r>
      <w:r w:rsidRPr="00BF481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залог</w:t>
      </w:r>
      <w:r w:rsidRPr="00BF4815">
        <w:rPr>
          <w:sz w:val="22"/>
          <w:szCs w:val="22"/>
          <w:lang w:val="en-US"/>
        </w:rPr>
        <w:t>.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  <w:lang w:val="en-US"/>
        </w:rPr>
      </w:pPr>
      <w:r w:rsidRPr="00BF4815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Каузативная</w:t>
      </w:r>
      <w:r w:rsidRPr="00BF481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форма</w:t>
      </w:r>
      <w:r w:rsidRPr="00BF4815">
        <w:rPr>
          <w:sz w:val="22"/>
          <w:szCs w:val="22"/>
          <w:lang w:val="en-US"/>
        </w:rPr>
        <w:t>.</w:t>
      </w:r>
    </w:p>
    <w:p w:rsidR="00685B8B" w:rsidRPr="00BF4815" w:rsidRDefault="00685B8B" w:rsidP="00A7152D">
      <w:pPr>
        <w:pStyle w:val="Default"/>
        <w:jc w:val="both"/>
        <w:rPr>
          <w:sz w:val="22"/>
          <w:szCs w:val="22"/>
        </w:rPr>
      </w:pPr>
      <w:r w:rsidRPr="008747B0">
        <w:rPr>
          <w:sz w:val="22"/>
          <w:szCs w:val="22"/>
          <w:lang w:val="en-US"/>
        </w:rPr>
        <w:t xml:space="preserve">- </w:t>
      </w:r>
      <w:r w:rsidRPr="006F060B">
        <w:rPr>
          <w:sz w:val="22"/>
          <w:szCs w:val="22"/>
        </w:rPr>
        <w:t>Модальные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глаголы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и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их</w:t>
      </w:r>
      <w:r w:rsidRPr="006F060B">
        <w:rPr>
          <w:sz w:val="22"/>
          <w:szCs w:val="22"/>
          <w:lang w:val="en-US"/>
        </w:rPr>
        <w:t xml:space="preserve"> </w:t>
      </w:r>
      <w:r w:rsidRPr="006F060B">
        <w:rPr>
          <w:sz w:val="22"/>
          <w:szCs w:val="22"/>
        </w:rPr>
        <w:t>эквиваленты</w:t>
      </w:r>
      <w:r w:rsidRPr="006F060B">
        <w:rPr>
          <w:sz w:val="22"/>
          <w:szCs w:val="22"/>
          <w:lang w:val="en-US"/>
        </w:rPr>
        <w:t xml:space="preserve"> (can/could/be able to, may/might, must/have to, shall/should, would, need).</w:t>
      </w:r>
      <w:r w:rsidRPr="00CF4D4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Логические заключения/выводы.</w:t>
      </w:r>
      <w:r w:rsidRPr="00BF4815">
        <w:rPr>
          <w:sz w:val="22"/>
          <w:szCs w:val="22"/>
        </w:rPr>
        <w:t xml:space="preserve">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Относительные наречия.</w:t>
      </w:r>
    </w:p>
    <w:p w:rsidR="00685B8B" w:rsidRPr="00CF4D46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Ограничительные и неограничительные определительные придаточные предложения.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Причастия настоящего и прошедшего времени.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Неличные формы глагола (герундий, причастия настоящего и про</w:t>
      </w:r>
      <w:r>
        <w:rPr>
          <w:sz w:val="22"/>
          <w:szCs w:val="22"/>
        </w:rPr>
        <w:t xml:space="preserve">шедшего времени) и </w:t>
      </w:r>
      <w:r w:rsidRPr="006F060B">
        <w:rPr>
          <w:sz w:val="22"/>
          <w:szCs w:val="22"/>
        </w:rPr>
        <w:t xml:space="preserve">их функций.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Фразовые глаголы, обслуживающие темы, отобранные для данного этапа обучения.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Определенный, неопределенный и нулевой артикли (в том числе c географическими названиями).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 gallery).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Степени сравнения п</w:t>
      </w:r>
      <w:r>
        <w:rPr>
          <w:sz w:val="22"/>
          <w:szCs w:val="22"/>
        </w:rPr>
        <w:t>рилагательных и наречий</w:t>
      </w:r>
      <w:r w:rsidRPr="006F060B">
        <w:rPr>
          <w:sz w:val="22"/>
          <w:szCs w:val="22"/>
        </w:rPr>
        <w:t>.</w:t>
      </w:r>
      <w:r>
        <w:rPr>
          <w:sz w:val="22"/>
          <w:szCs w:val="22"/>
        </w:rPr>
        <w:t xml:space="preserve"> Выражения предпочтения.</w:t>
      </w:r>
      <w:r w:rsidRPr="006F060B">
        <w:rPr>
          <w:sz w:val="22"/>
          <w:szCs w:val="22"/>
        </w:rPr>
        <w:t xml:space="preserve">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Личные местоимения в именительном (my) и объектном (me) падежах, а также в абсолютной форме (mine). Неопределенные местоимения (some</w:t>
      </w:r>
      <w:r>
        <w:rPr>
          <w:sz w:val="22"/>
          <w:szCs w:val="22"/>
        </w:rPr>
        <w:t xml:space="preserve">, any) и их производные.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Возвратные местоимения</w:t>
      </w:r>
      <w:r w:rsidRPr="006F060B">
        <w:rPr>
          <w:sz w:val="22"/>
          <w:szCs w:val="22"/>
        </w:rPr>
        <w:t xml:space="preserve">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Наречия, оканчивающиеся на -ly (early), а также совпадающие по форме с прилагательными (fast, high).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 xml:space="preserve">Устойчивые словоформы в функции наречия типа sometimes, at last, at least, etc. </w:t>
      </w:r>
    </w:p>
    <w:p w:rsidR="00685B8B" w:rsidRDefault="00685B8B" w:rsidP="00A715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F060B">
        <w:rPr>
          <w:sz w:val="22"/>
          <w:szCs w:val="22"/>
        </w:rPr>
        <w:t>Числительные для обозначения дат и больших чисел.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 </w:t>
      </w:r>
      <w:r w:rsidRPr="006F060B">
        <w:rPr>
          <w:b/>
          <w:bCs/>
          <w:sz w:val="22"/>
          <w:szCs w:val="22"/>
        </w:rPr>
        <w:t xml:space="preserve">Социокультурные знания и умения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знаниями о значении родного и иностранного языков в современном мире;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lastRenderedPageBreak/>
        <w:t xml:space="preserve">– сведениями о социокультурном портрете стран, говорящих на иностранном языке, их символике и культурном наследии;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Компенсаторные умения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Совершенствуются умения: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переспрашивать, просить повторить, уточняя значение незнакомых слов;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прогнозировать содержание текста на основе заголовка, предварительно поставленных вопросов;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догадываться о значении незнакомых слов по контексту, по используемым собеседником жестам и мимике;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использовать синонимы, антонимы, описания понятия при дефиците языковых средств.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Общеучебные умения и универсальные способы деятельности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Формируются и совершенствуются умения: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работать с разными источниками на иностранном языке: справочными материалами, словарями, Интернет-ресурсами, литературой;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самостоятельно работать, рационально организовывая свой труд в классе и дома. </w:t>
      </w:r>
    </w:p>
    <w:p w:rsidR="00685B8B" w:rsidRPr="006F060B" w:rsidRDefault="00685B8B" w:rsidP="00A7152D">
      <w:pPr>
        <w:pStyle w:val="Default"/>
        <w:jc w:val="both"/>
        <w:rPr>
          <w:b/>
          <w:bCs/>
          <w:sz w:val="22"/>
          <w:szCs w:val="22"/>
        </w:rPr>
      </w:pPr>
      <w:r w:rsidRPr="006F060B">
        <w:rPr>
          <w:b/>
          <w:bCs/>
          <w:sz w:val="22"/>
          <w:szCs w:val="22"/>
        </w:rPr>
        <w:t xml:space="preserve">Специальные учебные умения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Формируются и совершенствуются умения: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находить ключевые слова и социокультурные реалии при работе с текстом;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семантизировать слова на основе языковой догадки;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осуществлять словообразовательный анализ;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выборочно использовать перевод; </w:t>
      </w:r>
    </w:p>
    <w:p w:rsidR="00685B8B" w:rsidRPr="006F060B" w:rsidRDefault="00685B8B" w:rsidP="00A7152D">
      <w:pPr>
        <w:pStyle w:val="Default"/>
        <w:jc w:val="both"/>
        <w:rPr>
          <w:sz w:val="22"/>
          <w:szCs w:val="22"/>
        </w:rPr>
      </w:pPr>
      <w:r w:rsidRPr="006F060B">
        <w:rPr>
          <w:sz w:val="22"/>
          <w:szCs w:val="22"/>
        </w:rPr>
        <w:t xml:space="preserve">– пользоваться двуязычным и толковым словарями; </w:t>
      </w:r>
    </w:p>
    <w:p w:rsidR="00685B8B" w:rsidRDefault="00685B8B" w:rsidP="00A7152D">
      <w:pPr>
        <w:jc w:val="both"/>
        <w:rPr>
          <w:sz w:val="22"/>
          <w:szCs w:val="22"/>
        </w:rPr>
      </w:pPr>
      <w:r w:rsidRPr="006F060B">
        <w:rPr>
          <w:sz w:val="22"/>
          <w:szCs w:val="22"/>
        </w:rPr>
        <w:t>– участвовать в проектной деятельности межпредметного характера.</w:t>
      </w:r>
    </w:p>
    <w:p w:rsidR="00685B8B" w:rsidRPr="006841FE" w:rsidRDefault="00685B8B" w:rsidP="00A7152D">
      <w:pPr>
        <w:pStyle w:val="a3"/>
      </w:pPr>
    </w:p>
    <w:sectPr w:rsidR="00685B8B" w:rsidRPr="006841FE" w:rsidSect="006841F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1C27EC"/>
    <w:lvl w:ilvl="0">
      <w:numFmt w:val="bullet"/>
      <w:lvlText w:val="*"/>
      <w:lvlJc w:val="left"/>
    </w:lvl>
  </w:abstractNum>
  <w:abstractNum w:abstractNumId="1">
    <w:nsid w:val="16544418"/>
    <w:multiLevelType w:val="multilevel"/>
    <w:tmpl w:val="D57C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D5A92"/>
    <w:multiLevelType w:val="hybridMultilevel"/>
    <w:tmpl w:val="99D86490"/>
    <w:lvl w:ilvl="0" w:tplc="0419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75C40C8"/>
    <w:multiLevelType w:val="hybridMultilevel"/>
    <w:tmpl w:val="EF8C63F4"/>
    <w:lvl w:ilvl="0" w:tplc="04190009">
      <w:start w:val="1"/>
      <w:numFmt w:val="bullet"/>
      <w:lvlText w:val="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7AB1308E"/>
    <w:multiLevelType w:val="hybridMultilevel"/>
    <w:tmpl w:val="E34C8966"/>
    <w:lvl w:ilvl="0" w:tplc="48EC1754">
      <w:start w:val="1"/>
      <w:numFmt w:val="bullet"/>
      <w:lvlText w:val=""/>
      <w:lvlJc w:val="left"/>
      <w:pPr>
        <w:ind w:left="201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compat/>
  <w:rsids>
    <w:rsidRoot w:val="00EA7F61"/>
    <w:rsid w:val="001E77A5"/>
    <w:rsid w:val="002E4968"/>
    <w:rsid w:val="002F059B"/>
    <w:rsid w:val="00321EBF"/>
    <w:rsid w:val="00390ECD"/>
    <w:rsid w:val="00404D8F"/>
    <w:rsid w:val="00442A20"/>
    <w:rsid w:val="00587F7C"/>
    <w:rsid w:val="005A36B7"/>
    <w:rsid w:val="006841FE"/>
    <w:rsid w:val="00685B8B"/>
    <w:rsid w:val="006F060B"/>
    <w:rsid w:val="008747B0"/>
    <w:rsid w:val="008C53D5"/>
    <w:rsid w:val="00A54F91"/>
    <w:rsid w:val="00A7152D"/>
    <w:rsid w:val="00B75472"/>
    <w:rsid w:val="00BF4815"/>
    <w:rsid w:val="00CC54D0"/>
    <w:rsid w:val="00CF4D46"/>
    <w:rsid w:val="00D93E4B"/>
    <w:rsid w:val="00EA7F61"/>
    <w:rsid w:val="00FB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841F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84267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BF48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sid w:val="00BF4815"/>
    <w:rPr>
      <w:b/>
    </w:rPr>
  </w:style>
  <w:style w:type="paragraph" w:styleId="a6">
    <w:name w:val="Normal (Web)"/>
    <w:basedOn w:val="a"/>
    <w:uiPriority w:val="99"/>
    <w:rsid w:val="00BF4815"/>
    <w:pPr>
      <w:spacing w:before="100" w:beforeAutospacing="1" w:after="100" w:afterAutospacing="1"/>
    </w:pPr>
    <w:rPr>
      <w:rFonts w:ascii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F4815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3834</Words>
  <Characters>21859</Characters>
  <Application>Microsoft Office Word</Application>
  <DocSecurity>0</DocSecurity>
  <Lines>182</Lines>
  <Paragraphs>51</Paragraphs>
  <ScaleCrop>false</ScaleCrop>
  <Company/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английскому языку 5-9 классы</dc:title>
  <dc:subject/>
  <dc:creator>Домашний</dc:creator>
  <cp:keywords/>
  <dc:description/>
  <cp:lastModifiedBy>Тихомирова</cp:lastModifiedBy>
  <cp:revision>2</cp:revision>
  <dcterms:created xsi:type="dcterms:W3CDTF">2017-11-13T07:51:00Z</dcterms:created>
  <dcterms:modified xsi:type="dcterms:W3CDTF">2017-11-13T07:51:00Z</dcterms:modified>
</cp:coreProperties>
</file>