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A3" w:rsidRPr="00141DA3" w:rsidRDefault="00141DA3" w:rsidP="00141DA3">
      <w:pPr>
        <w:pStyle w:val="a3"/>
        <w:ind w:left="360"/>
        <w:jc w:val="center"/>
        <w:rPr>
          <w:b/>
          <w:szCs w:val="24"/>
        </w:rPr>
      </w:pPr>
      <w:r w:rsidRPr="00F155E5">
        <w:rPr>
          <w:noProof/>
        </w:rPr>
        <w:drawing>
          <wp:anchor distT="0" distB="0" distL="114300" distR="114300" simplePos="0" relativeHeight="251659264" behindDoc="1" locked="0" layoutInCell="1" allowOverlap="1" wp14:anchorId="6B8227CE" wp14:editId="7B3DFF18">
            <wp:simplePos x="0" y="0"/>
            <wp:positionH relativeFrom="column">
              <wp:posOffset>7848600</wp:posOffset>
            </wp:positionH>
            <wp:positionV relativeFrom="paragraph">
              <wp:posOffset>0</wp:posOffset>
            </wp:positionV>
            <wp:extent cx="533400" cy="400685"/>
            <wp:effectExtent l="19050" t="0" r="0" b="0"/>
            <wp:wrapNone/>
            <wp:docPr id="2" name="Рисунок 2" descr="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DA3">
        <w:rPr>
          <w:b/>
          <w:szCs w:val="24"/>
        </w:rPr>
        <w:t>Задания районной дистанционной интернет – викторины «Настоящий программист»</w:t>
      </w:r>
    </w:p>
    <w:p w:rsidR="00141DA3" w:rsidRPr="00141DA3" w:rsidRDefault="00141DA3" w:rsidP="00141DA3">
      <w:pPr>
        <w:pStyle w:val="a3"/>
        <w:ind w:left="360"/>
        <w:jc w:val="center"/>
        <w:rPr>
          <w:b/>
          <w:szCs w:val="24"/>
        </w:rPr>
      </w:pPr>
      <w:r>
        <w:rPr>
          <w:b/>
          <w:szCs w:val="24"/>
        </w:rPr>
        <w:t>для учащихся 6</w:t>
      </w:r>
      <w:r w:rsidRPr="00141DA3">
        <w:rPr>
          <w:b/>
          <w:szCs w:val="24"/>
        </w:rPr>
        <w:t xml:space="preserve"> классов</w:t>
      </w:r>
    </w:p>
    <w:p w:rsidR="00141DA3" w:rsidRPr="00141DA3" w:rsidRDefault="00141DA3" w:rsidP="00141DA3">
      <w:pPr>
        <w:pStyle w:val="a3"/>
        <w:ind w:left="360"/>
        <w:jc w:val="center"/>
        <w:rPr>
          <w:b/>
          <w:szCs w:val="24"/>
        </w:rPr>
      </w:pPr>
    </w:p>
    <w:p w:rsidR="00902FDA" w:rsidRPr="00F155E5" w:rsidRDefault="00902FDA" w:rsidP="00902FDA">
      <w:pPr>
        <w:jc w:val="both"/>
        <w:rPr>
          <w:i/>
          <w:szCs w:val="24"/>
        </w:rPr>
      </w:pPr>
      <w:r w:rsidRPr="00F155E5">
        <w:rPr>
          <w:i/>
          <w:szCs w:val="24"/>
        </w:rPr>
        <w:t xml:space="preserve">Ответы необходимо набрать в любом текстовом редакторе, сохранить, указав при этом школу, фамилию и класс. Решения отправить прикрепленным файлом на почтовый ящик </w:t>
      </w:r>
      <w:r>
        <w:rPr>
          <w:i/>
          <w:szCs w:val="24"/>
        </w:rPr>
        <w:t xml:space="preserve">– </w:t>
      </w:r>
      <w:hyperlink r:id="rId6" w:history="1">
        <w:r w:rsidRPr="001B09B8">
          <w:rPr>
            <w:rStyle w:val="a4"/>
            <w:i/>
            <w:szCs w:val="24"/>
            <w:lang w:val="en-US"/>
          </w:rPr>
          <w:t>urm</w:t>
        </w:r>
        <w:r w:rsidRPr="001B09B8">
          <w:rPr>
            <w:rStyle w:val="a4"/>
            <w:i/>
            <w:szCs w:val="24"/>
          </w:rPr>
          <w:t>_</w:t>
        </w:r>
        <w:r w:rsidRPr="001B09B8">
          <w:rPr>
            <w:rStyle w:val="a4"/>
            <w:i/>
            <w:szCs w:val="24"/>
            <w:lang w:val="en-US"/>
          </w:rPr>
          <w:t>shork</w:t>
        </w:r>
        <w:r w:rsidRPr="001B09B8">
          <w:rPr>
            <w:rStyle w:val="a4"/>
            <w:i/>
            <w:szCs w:val="24"/>
          </w:rPr>
          <w:t>@</w:t>
        </w:r>
        <w:r w:rsidRPr="001B09B8">
          <w:rPr>
            <w:rStyle w:val="a4"/>
            <w:i/>
            <w:szCs w:val="24"/>
            <w:lang w:val="en-US"/>
          </w:rPr>
          <w:t>mail</w:t>
        </w:r>
        <w:r w:rsidRPr="001B09B8">
          <w:rPr>
            <w:rStyle w:val="a4"/>
            <w:i/>
            <w:szCs w:val="24"/>
          </w:rPr>
          <w:t>.</w:t>
        </w:r>
        <w:proofErr w:type="spellStart"/>
        <w:r w:rsidRPr="001B09B8">
          <w:rPr>
            <w:rStyle w:val="a4"/>
            <w:i/>
            <w:szCs w:val="24"/>
            <w:lang w:val="en-US"/>
          </w:rPr>
          <w:t>ru</w:t>
        </w:r>
        <w:proofErr w:type="spellEnd"/>
      </w:hyperlink>
      <w:r w:rsidRPr="00F10CF3">
        <w:rPr>
          <w:i/>
          <w:szCs w:val="24"/>
        </w:rPr>
        <w:t xml:space="preserve"> </w:t>
      </w:r>
      <w:r w:rsidRPr="00F155E5">
        <w:rPr>
          <w:i/>
          <w:color w:val="FF0000"/>
          <w:szCs w:val="24"/>
        </w:rPr>
        <w:t xml:space="preserve">    до 8.00 </w:t>
      </w:r>
      <w:r w:rsidRPr="00F10CF3">
        <w:rPr>
          <w:i/>
          <w:color w:val="FF0000"/>
          <w:szCs w:val="24"/>
        </w:rPr>
        <w:t xml:space="preserve">2 </w:t>
      </w:r>
      <w:r>
        <w:rPr>
          <w:i/>
          <w:color w:val="FF0000"/>
          <w:szCs w:val="24"/>
        </w:rPr>
        <w:t>апреля 2022 г.</w:t>
      </w:r>
      <w:r w:rsidRPr="00F155E5">
        <w:rPr>
          <w:i/>
          <w:color w:val="000000" w:themeColor="text1"/>
          <w:szCs w:val="24"/>
        </w:rPr>
        <w:t>.</w:t>
      </w:r>
      <w:r w:rsidRPr="00F155E5">
        <w:rPr>
          <w:i/>
          <w:color w:val="FF0000"/>
          <w:szCs w:val="24"/>
        </w:rPr>
        <w:t xml:space="preserve"> </w:t>
      </w:r>
    </w:p>
    <w:p w:rsidR="00141DA3" w:rsidRPr="00141DA3" w:rsidRDefault="00141DA3" w:rsidP="00141DA3">
      <w:pPr>
        <w:pStyle w:val="a3"/>
        <w:ind w:left="360"/>
        <w:jc w:val="both"/>
        <w:rPr>
          <w:i/>
          <w:szCs w:val="24"/>
        </w:rPr>
      </w:pPr>
      <w:bookmarkStart w:id="0" w:name="_GoBack"/>
      <w:bookmarkEnd w:id="0"/>
    </w:p>
    <w:tbl>
      <w:tblPr>
        <w:tblStyle w:val="a5"/>
        <w:tblW w:w="9454" w:type="dxa"/>
        <w:tblLook w:val="04A0" w:firstRow="1" w:lastRow="0" w:firstColumn="1" w:lastColumn="0" w:noHBand="0" w:noVBand="1"/>
      </w:tblPr>
      <w:tblGrid>
        <w:gridCol w:w="2291"/>
        <w:gridCol w:w="1319"/>
        <w:gridCol w:w="2877"/>
        <w:gridCol w:w="2967"/>
      </w:tblGrid>
      <w:tr w:rsidR="00141DA3" w:rsidRPr="00F155E5" w:rsidTr="000074CF">
        <w:tc>
          <w:tcPr>
            <w:tcW w:w="2291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ФИО учащегося</w:t>
            </w:r>
          </w:p>
        </w:tc>
        <w:tc>
          <w:tcPr>
            <w:tcW w:w="1319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Класс</w:t>
            </w:r>
          </w:p>
        </w:tc>
        <w:tc>
          <w:tcPr>
            <w:tcW w:w="2877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Школа</w:t>
            </w:r>
          </w:p>
        </w:tc>
        <w:tc>
          <w:tcPr>
            <w:tcW w:w="2967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Руководитель (учитель информатики)</w:t>
            </w:r>
          </w:p>
        </w:tc>
      </w:tr>
      <w:tr w:rsidR="00141DA3" w:rsidRPr="00F155E5" w:rsidTr="000074CF">
        <w:tc>
          <w:tcPr>
            <w:tcW w:w="2291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1319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2877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2967" w:type="dxa"/>
          </w:tcPr>
          <w:p w:rsidR="00141DA3" w:rsidRPr="00F155E5" w:rsidRDefault="00141DA3" w:rsidP="000074CF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</w:tr>
    </w:tbl>
    <w:p w:rsidR="00141DA3" w:rsidRDefault="00141DA3" w:rsidP="00141DA3">
      <w:pPr>
        <w:pStyle w:val="a3"/>
        <w:ind w:left="360"/>
        <w:jc w:val="both"/>
      </w:pPr>
    </w:p>
    <w:p w:rsidR="00CE59D0" w:rsidRPr="00AD583D" w:rsidRDefault="00CE59D0" w:rsidP="00CE59D0">
      <w:pPr>
        <w:pStyle w:val="a3"/>
        <w:numPr>
          <w:ilvl w:val="0"/>
          <w:numId w:val="2"/>
        </w:numPr>
        <w:jc w:val="both"/>
      </w:pPr>
      <w:r w:rsidRPr="00C54CC0">
        <w:t>Собери словечко</w:t>
      </w:r>
      <w:r>
        <w:t xml:space="preserve">. Вам даны </w:t>
      </w:r>
      <w:r w:rsidRPr="00C54CC0">
        <w:t>11 обрывков слов. Ваша задача: из этих кусочков собрать два слова, связанные с информатикой. После этого должно остаться 4 обрывка.</w:t>
      </w:r>
      <w:r w:rsidRPr="00AD583D">
        <w:rPr>
          <w:rFonts w:ascii="Arial" w:hAnsi="Arial" w:cs="Arial"/>
          <w:color w:val="000000"/>
        </w:rPr>
        <w:t xml:space="preserve"> </w:t>
      </w:r>
    </w:p>
    <w:p w:rsidR="00CE59D0" w:rsidRPr="00AD583D" w:rsidRDefault="00866A53" w:rsidP="00CE59D0">
      <w:pPr>
        <w:pStyle w:val="a3"/>
        <w:ind w:left="360"/>
      </w:pPr>
      <w:r>
        <w:rPr>
          <w:b/>
        </w:rPr>
        <w:t xml:space="preserve">Мо </w:t>
      </w:r>
      <w:proofErr w:type="spellStart"/>
      <w:r>
        <w:rPr>
          <w:b/>
        </w:rPr>
        <w:t>пу</w:t>
      </w:r>
      <w:proofErr w:type="spellEnd"/>
      <w:r>
        <w:rPr>
          <w:b/>
        </w:rPr>
        <w:t xml:space="preserve"> ни </w:t>
      </w:r>
      <w:proofErr w:type="spellStart"/>
      <w:r>
        <w:rPr>
          <w:b/>
        </w:rPr>
        <w:t>ма</w:t>
      </w:r>
      <w:proofErr w:type="spellEnd"/>
      <w:r>
        <w:rPr>
          <w:b/>
        </w:rPr>
        <w:t xml:space="preserve"> тер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тор про </w:t>
      </w:r>
      <w:proofErr w:type="spellStart"/>
      <w:r>
        <w:rPr>
          <w:b/>
        </w:rPr>
        <w:t>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</w:t>
      </w:r>
      <w:proofErr w:type="spellEnd"/>
      <w:r>
        <w:rPr>
          <w:b/>
        </w:rPr>
        <w:t xml:space="preserve"> ан </w:t>
      </w:r>
    </w:p>
    <w:p w:rsidR="00CE59D0" w:rsidRDefault="00CE59D0" w:rsidP="00CE59D0">
      <w:pPr>
        <w:pStyle w:val="a3"/>
        <w:numPr>
          <w:ilvl w:val="0"/>
          <w:numId w:val="2"/>
        </w:numPr>
        <w:jc w:val="both"/>
      </w:pPr>
      <w:r>
        <w:t>Расшифруйте ребусы</w:t>
      </w:r>
    </w:p>
    <w:p w:rsidR="00CE59D0" w:rsidRDefault="00CE59D0" w:rsidP="00CE59D0">
      <w:pPr>
        <w:pStyle w:val="a3"/>
        <w:ind w:left="360"/>
        <w:jc w:val="both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CD504E" w:rsidTr="00CD504E">
        <w:tc>
          <w:tcPr>
            <w:tcW w:w="4312" w:type="dxa"/>
          </w:tcPr>
          <w:p w:rsidR="00CE59D0" w:rsidRDefault="00CD504E" w:rsidP="00FC5484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46EE8FE6" wp14:editId="49135494">
                  <wp:extent cx="2621634" cy="974361"/>
                  <wp:effectExtent l="19050" t="0" r="7266" b="0"/>
                  <wp:docPr id="8" name="Рисунок 22" descr="http://allforchildren.ru/rebus/rebus11/11-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lforchildren.ru/rebus/rebus11/11-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69" t="9449" r="5768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634" cy="97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CE59D0" w:rsidRDefault="00CD504E" w:rsidP="00FC5484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71470CC8" wp14:editId="4DC24F17">
                  <wp:extent cx="2623281" cy="999884"/>
                  <wp:effectExtent l="19050" t="0" r="5619" b="0"/>
                  <wp:docPr id="11" name="Рисунок 28" descr="http://allforchildren.ru/rebus/rebus11/11-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llforchildren.ru/rebus/rebus11/11-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97" t="9842" r="9764" b="9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279" cy="999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4E" w:rsidTr="00CD504E">
        <w:tc>
          <w:tcPr>
            <w:tcW w:w="4312" w:type="dxa"/>
          </w:tcPr>
          <w:p w:rsidR="00CE59D0" w:rsidRDefault="00CD504E" w:rsidP="00FC5484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5E8FF757" wp14:editId="5410B5E5">
                  <wp:extent cx="2383155" cy="861695"/>
                  <wp:effectExtent l="19050" t="0" r="0" b="0"/>
                  <wp:docPr id="14" name="Рисунок 34" descr="http://allforchildren.ru/rebus/rebus11/11-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lforchildren.ru/rebus/rebus11/11-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CE59D0" w:rsidRDefault="00CD504E" w:rsidP="00FC5484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535937AC" wp14:editId="20B9A13F">
                  <wp:extent cx="2383155" cy="861695"/>
                  <wp:effectExtent l="19050" t="0" r="0" b="0"/>
                  <wp:docPr id="12" name="Рисунок 31" descr="http://allforchildren.ru/rebus/rebus11/11-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lforchildren.ru/rebus/rebus11/11-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4E" w:rsidTr="00CD504E">
        <w:tc>
          <w:tcPr>
            <w:tcW w:w="4312" w:type="dxa"/>
          </w:tcPr>
          <w:p w:rsidR="00CE59D0" w:rsidRDefault="00CD504E" w:rsidP="00FC5484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362B3C4A" wp14:editId="33B4BB86">
                  <wp:extent cx="2383155" cy="861695"/>
                  <wp:effectExtent l="19050" t="0" r="0" b="0"/>
                  <wp:docPr id="17" name="Рисунок 40" descr="http://allforchildren.ru/rebus/rebus11/11-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llforchildren.ru/rebus/rebus11/11-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CE59D0" w:rsidRDefault="00CD504E" w:rsidP="00FC5484">
            <w:pPr>
              <w:pStyle w:val="a3"/>
              <w:ind w:left="0"/>
            </w:pPr>
            <w:r w:rsidRPr="00CD504E">
              <w:rPr>
                <w:noProof/>
              </w:rPr>
              <w:drawing>
                <wp:inline distT="0" distB="0" distL="0" distR="0">
                  <wp:extent cx="2390918" cy="1545413"/>
                  <wp:effectExtent l="0" t="0" r="0" b="0"/>
                  <wp:docPr id="1" name="Рисунок 1" descr="Ответы Mail.ru: составте ребус со словом &quot; мышь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веты Mail.ru: составте ребус со словом &quot; мышь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75" cy="158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9D0" w:rsidRDefault="00CE59D0" w:rsidP="00CE59D0">
      <w:pPr>
        <w:pStyle w:val="a3"/>
        <w:numPr>
          <w:ilvl w:val="0"/>
          <w:numId w:val="2"/>
        </w:numPr>
        <w:jc w:val="both"/>
      </w:pPr>
      <w:r>
        <w:t>В данных</w:t>
      </w:r>
      <w:r w:rsidRPr="007B7E83">
        <w:t xml:space="preserve"> предложениях найти </w:t>
      </w:r>
      <w:r>
        <w:t>термины, относящие</w:t>
      </w:r>
      <w:r w:rsidRPr="007B7E83">
        <w:t xml:space="preserve">ся к информатике. </w:t>
      </w:r>
      <w:proofErr w:type="gramStart"/>
      <w:r w:rsidRPr="007B7E83">
        <w:t>Например:  В</w:t>
      </w:r>
      <w:proofErr w:type="gramEnd"/>
      <w:r w:rsidRPr="007B7E83">
        <w:t xml:space="preserve"> чем был смысл, Эшби так и не понял. </w:t>
      </w:r>
      <w:proofErr w:type="spellStart"/>
      <w:r w:rsidRPr="007B7E83">
        <w:t>Слэш</w:t>
      </w:r>
      <w:proofErr w:type="spellEnd"/>
      <w:r w:rsidRPr="007B7E83">
        <w:t xml:space="preserve"> (</w:t>
      </w:r>
      <w:proofErr w:type="spellStart"/>
      <w:r w:rsidRPr="007B7E83">
        <w:t>см</w:t>
      </w:r>
      <w:r w:rsidRPr="00297D6F">
        <w:rPr>
          <w:bCs/>
        </w:rPr>
        <w:t>ы</w:t>
      </w:r>
      <w:r w:rsidRPr="00BC7FDB">
        <w:rPr>
          <w:b/>
          <w:bCs/>
        </w:rPr>
        <w:t>СЛ</w:t>
      </w:r>
      <w:proofErr w:type="spellEnd"/>
      <w:r w:rsidRPr="00BC7FDB">
        <w:rPr>
          <w:b/>
          <w:bCs/>
        </w:rPr>
        <w:t xml:space="preserve">, </w:t>
      </w:r>
      <w:proofErr w:type="spellStart"/>
      <w:r w:rsidRPr="00BC7FDB">
        <w:rPr>
          <w:b/>
          <w:bCs/>
        </w:rPr>
        <w:t>Э</w:t>
      </w:r>
      <w:r w:rsidRPr="007B7E83">
        <w:rPr>
          <w:b/>
          <w:bCs/>
        </w:rPr>
        <w:t>Ш</w:t>
      </w:r>
      <w:r w:rsidRPr="007B7E83">
        <w:t>би</w:t>
      </w:r>
      <w:proofErr w:type="spellEnd"/>
      <w:r w:rsidRPr="007B7E83">
        <w:t>) – название символа «/»</w:t>
      </w:r>
    </w:p>
    <w:p w:rsidR="00CE59D0" w:rsidRDefault="00CE59D0" w:rsidP="00CE59D0">
      <w:pPr>
        <w:pStyle w:val="a3"/>
        <w:numPr>
          <w:ilvl w:val="1"/>
          <w:numId w:val="1"/>
        </w:numPr>
      </w:pPr>
      <w:r w:rsidRPr="00BC7FDB">
        <w:t>Этот процесс орнитологи называют миграцией.</w:t>
      </w:r>
      <w:r>
        <w:t xml:space="preserve"> </w:t>
      </w:r>
    </w:p>
    <w:p w:rsidR="00CE59D0" w:rsidRDefault="00CE59D0" w:rsidP="00CE59D0">
      <w:pPr>
        <w:pStyle w:val="a3"/>
        <w:numPr>
          <w:ilvl w:val="1"/>
          <w:numId w:val="1"/>
        </w:numPr>
      </w:pPr>
      <w:r w:rsidRPr="00BC7FDB">
        <w:t>Потом они торжествовали и радовались, как дети.</w:t>
      </w:r>
      <w:r>
        <w:t xml:space="preserve"> </w:t>
      </w:r>
    </w:p>
    <w:p w:rsidR="00CE59D0" w:rsidRDefault="00CE59D0" w:rsidP="00CE59D0">
      <w:pPr>
        <w:pStyle w:val="a3"/>
        <w:numPr>
          <w:ilvl w:val="1"/>
          <w:numId w:val="1"/>
        </w:numPr>
      </w:pPr>
      <w:r w:rsidRPr="00BC7FDB">
        <w:t>Этот старинный комод ему достался в наследство от бабушки.</w:t>
      </w:r>
      <w:r>
        <w:t xml:space="preserve"> </w:t>
      </w:r>
    </w:p>
    <w:p w:rsidR="00CE59D0" w:rsidRDefault="00CE59D0" w:rsidP="00CE59D0">
      <w:pPr>
        <w:pStyle w:val="a3"/>
        <w:numPr>
          <w:ilvl w:val="1"/>
          <w:numId w:val="1"/>
        </w:numPr>
      </w:pPr>
      <w:r w:rsidRPr="00BC7FDB">
        <w:t>Река Днепр интересна тем, что на ней имеются несколько гидроэлектростанций.</w:t>
      </w:r>
      <w:r>
        <w:t xml:space="preserve"> </w:t>
      </w:r>
    </w:p>
    <w:p w:rsidR="00CE59D0" w:rsidRDefault="00CE59D0" w:rsidP="00CE59D0">
      <w:pPr>
        <w:pStyle w:val="a3"/>
        <w:numPr>
          <w:ilvl w:val="1"/>
          <w:numId w:val="1"/>
        </w:numPr>
      </w:pPr>
      <w:r w:rsidRPr="00BC7FDB">
        <w:t>По просьбе хозяина квартиры мы шкаф сдвинули в угол.</w:t>
      </w:r>
      <w:r>
        <w:t xml:space="preserve"> </w:t>
      </w:r>
    </w:p>
    <w:p w:rsidR="00CE59D0" w:rsidRPr="00DF37F0" w:rsidRDefault="00CE59D0" w:rsidP="00CE59D0">
      <w:pPr>
        <w:pStyle w:val="a3"/>
        <w:numPr>
          <w:ilvl w:val="0"/>
          <w:numId w:val="2"/>
        </w:numPr>
        <w:jc w:val="both"/>
      </w:pPr>
      <w:r w:rsidRPr="00DF37F0">
        <w:t>Расшифруйте слова в анаграммах. Выберите лишнее слово:</w:t>
      </w:r>
    </w:p>
    <w:p w:rsidR="00CE59D0" w:rsidRPr="004B0C38" w:rsidRDefault="00CE59D0" w:rsidP="00CE59D0">
      <w:pPr>
        <w:pStyle w:val="a3"/>
        <w:numPr>
          <w:ilvl w:val="1"/>
          <w:numId w:val="4"/>
        </w:numPr>
      </w:pPr>
      <w:proofErr w:type="spellStart"/>
      <w:r w:rsidRPr="004B0C38">
        <w:t>авираклату</w:t>
      </w:r>
      <w:proofErr w:type="spellEnd"/>
    </w:p>
    <w:p w:rsidR="00CE59D0" w:rsidRPr="004B0C38" w:rsidRDefault="00CE59D0" w:rsidP="00CE59D0">
      <w:pPr>
        <w:pStyle w:val="a3"/>
        <w:numPr>
          <w:ilvl w:val="1"/>
          <w:numId w:val="4"/>
        </w:numPr>
      </w:pPr>
      <w:proofErr w:type="spellStart"/>
      <w:r w:rsidRPr="004B0C38">
        <w:t>торнимо</w:t>
      </w:r>
      <w:proofErr w:type="spellEnd"/>
    </w:p>
    <w:p w:rsidR="00CE59D0" w:rsidRPr="004B0C38" w:rsidRDefault="00CE59D0" w:rsidP="00CE59D0">
      <w:pPr>
        <w:pStyle w:val="a3"/>
        <w:numPr>
          <w:ilvl w:val="1"/>
          <w:numId w:val="4"/>
        </w:numPr>
      </w:pPr>
      <w:proofErr w:type="spellStart"/>
      <w:r w:rsidRPr="004B0C38">
        <w:t>тернпри</w:t>
      </w:r>
      <w:proofErr w:type="spellEnd"/>
    </w:p>
    <w:p w:rsidR="00CE59D0" w:rsidRDefault="00CE59D0" w:rsidP="00CE59D0">
      <w:pPr>
        <w:pStyle w:val="a3"/>
        <w:numPr>
          <w:ilvl w:val="1"/>
          <w:numId w:val="4"/>
        </w:numPr>
      </w:pPr>
      <w:proofErr w:type="spellStart"/>
      <w:r w:rsidRPr="004B0C38">
        <w:t>вилезорте</w:t>
      </w:r>
      <w:proofErr w:type="spellEnd"/>
    </w:p>
    <w:p w:rsidR="00CD504E" w:rsidRDefault="00CD504E" w:rsidP="00CE59D0">
      <w:pPr>
        <w:pStyle w:val="a3"/>
        <w:numPr>
          <w:ilvl w:val="1"/>
          <w:numId w:val="4"/>
        </w:numPr>
      </w:pPr>
      <w:proofErr w:type="spellStart"/>
      <w:r>
        <w:t>камшы</w:t>
      </w:r>
      <w:proofErr w:type="spellEnd"/>
    </w:p>
    <w:p w:rsidR="00CD504E" w:rsidRDefault="00CD504E" w:rsidP="00CE59D0">
      <w:pPr>
        <w:pStyle w:val="a3"/>
        <w:numPr>
          <w:ilvl w:val="1"/>
          <w:numId w:val="4"/>
        </w:numPr>
      </w:pPr>
      <w:proofErr w:type="spellStart"/>
      <w:r>
        <w:t>демом</w:t>
      </w:r>
      <w:proofErr w:type="spellEnd"/>
    </w:p>
    <w:p w:rsidR="00CD504E" w:rsidRPr="004B0C38" w:rsidRDefault="00CD504E" w:rsidP="00CE59D0">
      <w:pPr>
        <w:pStyle w:val="a3"/>
        <w:numPr>
          <w:ilvl w:val="1"/>
          <w:numId w:val="4"/>
        </w:numPr>
      </w:pPr>
      <w:proofErr w:type="spellStart"/>
      <w:r>
        <w:t>сорцеспро</w:t>
      </w:r>
      <w:proofErr w:type="spellEnd"/>
    </w:p>
    <w:p w:rsidR="00CE59D0" w:rsidRPr="00636987" w:rsidRDefault="00CE59D0" w:rsidP="00CD504E">
      <w:pPr>
        <w:pStyle w:val="a3"/>
        <w:numPr>
          <w:ilvl w:val="0"/>
          <w:numId w:val="2"/>
        </w:numPr>
        <w:jc w:val="both"/>
        <w:rPr>
          <w:rFonts w:ascii="inherit" w:hAnsi="inherit"/>
        </w:rPr>
      </w:pPr>
      <w:r w:rsidRPr="00E07D1B">
        <w:lastRenderedPageBreak/>
        <w:t xml:space="preserve">С помощью букв русского алфавита закодировано слово: </w:t>
      </w:r>
      <w:r w:rsidR="00CD504E" w:rsidRPr="00CD504E">
        <w:rPr>
          <w:b/>
        </w:rPr>
        <w:t>О</w:t>
      </w:r>
      <w:r w:rsidR="00CD504E" w:rsidRPr="00CD504E">
        <w:rPr>
          <w:b/>
          <w:bCs/>
        </w:rPr>
        <w:t>ПНХДРРНП</w:t>
      </w:r>
      <w:r w:rsidRPr="00E07D1B">
        <w:rPr>
          <w:b/>
          <w:bCs/>
        </w:rPr>
        <w:t xml:space="preserve">. </w:t>
      </w:r>
      <w:r w:rsidRPr="00E07D1B">
        <w:t>Чтобы раскодировать слово, необходимо каждую букву заменить на следующую за ней в русском алфавите</w:t>
      </w:r>
      <w:r>
        <w:t xml:space="preserve"> </w:t>
      </w:r>
      <w:r w:rsidRPr="00E07D1B">
        <w:t>(A-&gt;Б,</w:t>
      </w:r>
      <w:r>
        <w:t xml:space="preserve"> </w:t>
      </w:r>
      <w:r w:rsidRPr="00E07D1B">
        <w:t>В</w:t>
      </w:r>
      <w:proofErr w:type="gramStart"/>
      <w:r w:rsidRPr="00E07D1B">
        <w:t>-&gt;Г</w:t>
      </w:r>
      <w:proofErr w:type="gramEnd"/>
      <w:r w:rsidRPr="00E07D1B">
        <w:t>…,</w:t>
      </w:r>
      <w:r>
        <w:t xml:space="preserve"> </w:t>
      </w:r>
      <w:r w:rsidRPr="00E07D1B">
        <w:t xml:space="preserve">Я-&gt;А). Известно, что данный алгоритм нужно применить 3 раза подряд. Что обозначает слово, полученное при расшифровке исходного слова? </w:t>
      </w:r>
    </w:p>
    <w:p w:rsidR="00CE59D0" w:rsidRPr="00E07D1B" w:rsidRDefault="00CD504E" w:rsidP="00CE59D0">
      <w:pPr>
        <w:pStyle w:val="a3"/>
        <w:numPr>
          <w:ilvl w:val="1"/>
          <w:numId w:val="3"/>
        </w:numPr>
      </w:pPr>
      <w:r w:rsidRPr="001D13A5">
        <w:rPr>
          <w:bCs/>
          <w:color w:val="333333"/>
        </w:rPr>
        <w:t>электронный блок либо интегральная схема</w:t>
      </w:r>
      <w:r w:rsidR="00CE59D0" w:rsidRPr="00E07D1B">
        <w:t>;</w:t>
      </w:r>
    </w:p>
    <w:p w:rsidR="00CE59D0" w:rsidRPr="00E07D1B" w:rsidRDefault="00CE59D0" w:rsidP="00CE59D0">
      <w:pPr>
        <w:pStyle w:val="a3"/>
        <w:numPr>
          <w:ilvl w:val="1"/>
          <w:numId w:val="3"/>
        </w:numPr>
      </w:pPr>
      <w:r w:rsidRPr="00E07D1B">
        <w:t>электронное устройство с сенсорным экраном;</w:t>
      </w:r>
    </w:p>
    <w:p w:rsidR="00CE59D0" w:rsidRPr="00E07D1B" w:rsidRDefault="00CE59D0" w:rsidP="00CE59D0">
      <w:pPr>
        <w:pStyle w:val="a3"/>
        <w:numPr>
          <w:ilvl w:val="1"/>
          <w:numId w:val="3"/>
        </w:numPr>
      </w:pPr>
      <w:r>
        <w:t>с</w:t>
      </w:r>
      <w:r w:rsidRPr="00E07D1B">
        <w:t>мартфон;</w:t>
      </w:r>
    </w:p>
    <w:p w:rsidR="00CE59D0" w:rsidRDefault="00CE59D0" w:rsidP="00CE59D0">
      <w:pPr>
        <w:pStyle w:val="a3"/>
        <w:numPr>
          <w:ilvl w:val="1"/>
          <w:numId w:val="3"/>
        </w:numPr>
      </w:pPr>
      <w:r>
        <w:t>ф</w:t>
      </w:r>
      <w:r w:rsidRPr="00E07D1B">
        <w:t>айл, мешающий работе компьютера.</w:t>
      </w:r>
    </w:p>
    <w:p w:rsidR="00CE59D0" w:rsidRPr="00E07D1B" w:rsidRDefault="00CE59D0" w:rsidP="00CE59D0">
      <w:pPr>
        <w:pStyle w:val="a3"/>
        <w:numPr>
          <w:ilvl w:val="0"/>
          <w:numId w:val="2"/>
        </w:numPr>
        <w:jc w:val="both"/>
      </w:pPr>
      <w:r w:rsidRPr="00E07D1B">
        <w:t xml:space="preserve">Три друга Петя, Ваня и Витя живут в одном дворе, но учатся в разных школах: 35, 47 и 52. Все друзья занимаются в разных спортивных секциях: баскетбол, шахматы и футбол. Известно, что: </w:t>
      </w:r>
    </w:p>
    <w:p w:rsidR="00CE59D0" w:rsidRPr="00E07D1B" w:rsidRDefault="00CE59D0" w:rsidP="00CE59D0">
      <w:pPr>
        <w:pStyle w:val="a3"/>
        <w:numPr>
          <w:ilvl w:val="1"/>
          <w:numId w:val="5"/>
        </w:numPr>
      </w:pPr>
      <w:r w:rsidRPr="00E07D1B">
        <w:t xml:space="preserve">Ваня не учится в 35 школе, а Витя не учится в 47 школе; </w:t>
      </w:r>
    </w:p>
    <w:p w:rsidR="00CE59D0" w:rsidRPr="00E07D1B" w:rsidRDefault="00CE59D0" w:rsidP="00CE59D0">
      <w:pPr>
        <w:pStyle w:val="a3"/>
        <w:numPr>
          <w:ilvl w:val="1"/>
          <w:numId w:val="5"/>
        </w:numPr>
      </w:pPr>
      <w:r w:rsidRPr="00E07D1B">
        <w:t xml:space="preserve">Ученик 35 школы не ходит в футбольную секцию; </w:t>
      </w:r>
    </w:p>
    <w:p w:rsidR="00CE59D0" w:rsidRPr="00E07D1B" w:rsidRDefault="00CE59D0" w:rsidP="00CE59D0">
      <w:pPr>
        <w:pStyle w:val="a3"/>
        <w:numPr>
          <w:ilvl w:val="1"/>
          <w:numId w:val="5"/>
        </w:numPr>
      </w:pPr>
      <w:r w:rsidRPr="00E07D1B">
        <w:t xml:space="preserve">Ученик 47 школы занимается баскетболом; </w:t>
      </w:r>
    </w:p>
    <w:p w:rsidR="00CE59D0" w:rsidRPr="00E07D1B" w:rsidRDefault="00CE59D0" w:rsidP="00CE59D0">
      <w:pPr>
        <w:pStyle w:val="a3"/>
        <w:numPr>
          <w:ilvl w:val="1"/>
          <w:numId w:val="5"/>
        </w:numPr>
      </w:pPr>
      <w:r w:rsidRPr="00E07D1B">
        <w:t xml:space="preserve">Вите не нравится играть в шахматы. </w:t>
      </w:r>
    </w:p>
    <w:p w:rsidR="00CE59D0" w:rsidRPr="00E07D1B" w:rsidRDefault="00CE59D0" w:rsidP="00CE59D0">
      <w:pPr>
        <w:pStyle w:val="Default"/>
      </w:pPr>
    </w:p>
    <w:p w:rsidR="00CE59D0" w:rsidRDefault="00CE59D0" w:rsidP="00CE59D0">
      <w:pPr>
        <w:pStyle w:val="Default"/>
      </w:pPr>
      <w:r w:rsidRPr="00E07D1B">
        <w:t xml:space="preserve">В какой школе учится Петя и в какой спортивной секции он занимается? </w:t>
      </w:r>
    </w:p>
    <w:p w:rsidR="00CE59D0" w:rsidRPr="004F12B2" w:rsidRDefault="00CE59D0" w:rsidP="00CE59D0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  <w:lang w:eastAsia="en-US"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CE59D0" w:rsidRDefault="00CE59D0" w:rsidP="00CE59D0">
      <w:pPr>
        <w:jc w:val="center"/>
        <w:rPr>
          <w:b/>
        </w:rPr>
      </w:pPr>
    </w:p>
    <w:p w:rsidR="00E65450" w:rsidRDefault="00E65450"/>
    <w:sectPr w:rsidR="00E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3607"/>
    <w:multiLevelType w:val="multilevel"/>
    <w:tmpl w:val="4CE0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07343E"/>
    <w:multiLevelType w:val="multilevel"/>
    <w:tmpl w:val="4CE0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1EC5D1E"/>
    <w:multiLevelType w:val="multilevel"/>
    <w:tmpl w:val="4CE0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1F2565B"/>
    <w:multiLevelType w:val="multilevel"/>
    <w:tmpl w:val="3D26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573689"/>
    <w:multiLevelType w:val="multilevel"/>
    <w:tmpl w:val="4CE0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4F"/>
    <w:rsid w:val="00141DA3"/>
    <w:rsid w:val="003B634F"/>
    <w:rsid w:val="00866A53"/>
    <w:rsid w:val="00902FDA"/>
    <w:rsid w:val="00CD504E"/>
    <w:rsid w:val="00CE59D0"/>
    <w:rsid w:val="00E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576A-6179-4513-95B5-C11BB17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D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D0"/>
    <w:pPr>
      <w:ind w:left="720"/>
      <w:contextualSpacing/>
    </w:pPr>
  </w:style>
  <w:style w:type="character" w:styleId="a4">
    <w:name w:val="Hyperlink"/>
    <w:basedOn w:val="a0"/>
    <w:rsid w:val="00CE59D0"/>
    <w:rPr>
      <w:color w:val="0000FF"/>
      <w:u w:val="single"/>
    </w:rPr>
  </w:style>
  <w:style w:type="table" w:styleId="a5">
    <w:name w:val="Table Grid"/>
    <w:basedOn w:val="a1"/>
    <w:qFormat/>
    <w:rsid w:val="00CE59D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_shork@mail.ru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Ystroistvo1</dc:creator>
  <cp:keywords/>
  <dc:description/>
  <cp:lastModifiedBy>Кабинет ИКТ учитель</cp:lastModifiedBy>
  <cp:revision>2</cp:revision>
  <dcterms:created xsi:type="dcterms:W3CDTF">2022-03-28T10:31:00Z</dcterms:created>
  <dcterms:modified xsi:type="dcterms:W3CDTF">2022-03-28T10:31:00Z</dcterms:modified>
</cp:coreProperties>
</file>