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D9A" w:rsidRDefault="00C07D9A" w:rsidP="00C07D9A">
      <w:r>
        <w:rPr>
          <w:bCs/>
        </w:rPr>
        <w:t>Муниципальное автономное общеобразовательное учреждение</w:t>
      </w:r>
      <w:r>
        <w:br/>
        <w:t>«Алдиаровская средняя общеобразовательная школа»</w:t>
      </w:r>
    </w:p>
    <w:p w:rsidR="00C07D9A" w:rsidRDefault="00C07D9A" w:rsidP="00C07D9A">
      <w:proofErr w:type="spellStart"/>
      <w:r>
        <w:t>Янтиковского</w:t>
      </w:r>
      <w:proofErr w:type="spellEnd"/>
      <w:r>
        <w:t xml:space="preserve"> района Чувашской Республики</w:t>
      </w:r>
    </w:p>
    <w:p w:rsidR="00C07D9A" w:rsidRDefault="00C07D9A" w:rsidP="00C07D9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7D9A" w:rsidRDefault="00C07D9A" w:rsidP="00C07D9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 №  29</w:t>
      </w:r>
    </w:p>
    <w:p w:rsidR="00C07D9A" w:rsidRDefault="00C07D9A" w:rsidP="00C07D9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марта  </w:t>
      </w:r>
      <w:r>
        <w:rPr>
          <w:rFonts w:ascii="Times New Roman" w:eastAsia="Calibri" w:hAnsi="Times New Roman" w:cs="Times New Roman"/>
          <w:sz w:val="24"/>
          <w:szCs w:val="24"/>
        </w:rPr>
        <w:t>2022 года</w:t>
      </w:r>
    </w:p>
    <w:p w:rsidR="00C07D9A" w:rsidRDefault="00C07D9A" w:rsidP="00C07D9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7D9A" w:rsidRDefault="00C07D9A" w:rsidP="00C07D9A">
      <w:pPr>
        <w:jc w:val="left"/>
      </w:pPr>
      <w:r>
        <w:t>О проведении месячника</w:t>
      </w:r>
    </w:p>
    <w:p w:rsidR="00C07D9A" w:rsidRDefault="00C07D9A" w:rsidP="00C07D9A">
      <w:pPr>
        <w:jc w:val="left"/>
      </w:pPr>
      <w:r>
        <w:t>безопасности на воде</w:t>
      </w:r>
    </w:p>
    <w:p w:rsidR="00C07D9A" w:rsidRDefault="00C07D9A" w:rsidP="00C07D9A">
      <w:pPr>
        <w:jc w:val="left"/>
      </w:pPr>
      <w:r>
        <w:t>«Осторожно, тонкий лед!»</w:t>
      </w:r>
    </w:p>
    <w:p w:rsidR="00C07D9A" w:rsidRDefault="00C07D9A" w:rsidP="00C07D9A"/>
    <w:p w:rsidR="00C07D9A" w:rsidRDefault="00C07D9A" w:rsidP="00C07D9A">
      <w:pPr>
        <w:spacing w:line="360" w:lineRule="auto"/>
        <w:jc w:val="both"/>
      </w:pPr>
      <w:r>
        <w:tab/>
        <w:t xml:space="preserve">В целях реализации требований законодательства по охране труда, обеспечения безопасности детей, устойчивого жизнеобеспечения и функционирования учреждений образования, своевременного предупреждения и ликвидации возможных последствий чрезвычайных ситуаций, связанных с прохождением весеннего паводка,   </w:t>
      </w:r>
    </w:p>
    <w:p w:rsidR="00C07D9A" w:rsidRDefault="00C07D9A" w:rsidP="00C07D9A">
      <w:pPr>
        <w:spacing w:line="360" w:lineRule="auto"/>
        <w:jc w:val="both"/>
      </w:pPr>
      <w:proofErr w:type="spellStart"/>
      <w:proofErr w:type="gramStart"/>
      <w:r>
        <w:rPr>
          <w:b/>
          <w:bCs/>
        </w:rPr>
        <w:t>п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р</w:t>
      </w:r>
      <w:proofErr w:type="spellEnd"/>
      <w:r>
        <w:rPr>
          <w:b/>
          <w:bCs/>
        </w:rPr>
        <w:t xml:space="preserve"> и к а </w:t>
      </w:r>
      <w:proofErr w:type="spellStart"/>
      <w:r>
        <w:rPr>
          <w:b/>
          <w:bCs/>
        </w:rPr>
        <w:t>з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ы</w:t>
      </w:r>
      <w:proofErr w:type="spellEnd"/>
      <w:r>
        <w:rPr>
          <w:b/>
          <w:bCs/>
        </w:rPr>
        <w:t xml:space="preserve"> в а ю</w:t>
      </w:r>
      <w:r>
        <w:t>:</w:t>
      </w:r>
    </w:p>
    <w:p w:rsidR="00C07D9A" w:rsidRDefault="00C07D9A" w:rsidP="00C07D9A">
      <w:pPr>
        <w:numPr>
          <w:ilvl w:val="0"/>
          <w:numId w:val="1"/>
        </w:numPr>
        <w:tabs>
          <w:tab w:val="left" w:pos="284"/>
          <w:tab w:val="left" w:pos="1276"/>
        </w:tabs>
        <w:spacing w:line="360" w:lineRule="auto"/>
        <w:ind w:left="0" w:firstLine="709"/>
        <w:jc w:val="both"/>
      </w:pPr>
      <w:r>
        <w:t>Провести с 15 марта по 15 апреля 2022 года месячник безопасности на воде «Осторожно, тонкий лед!».</w:t>
      </w:r>
    </w:p>
    <w:p w:rsidR="00C07D9A" w:rsidRDefault="00C07D9A" w:rsidP="00C07D9A">
      <w:pPr>
        <w:numPr>
          <w:ilvl w:val="0"/>
          <w:numId w:val="1"/>
        </w:numPr>
        <w:tabs>
          <w:tab w:val="left" w:pos="284"/>
          <w:tab w:val="left" w:pos="1276"/>
        </w:tabs>
        <w:spacing w:line="360" w:lineRule="auto"/>
        <w:ind w:left="0" w:firstLine="709"/>
        <w:jc w:val="both"/>
      </w:pPr>
      <w:r>
        <w:t>Заместителю директора школы по ВР Гавриловой Е.В.:</w:t>
      </w:r>
    </w:p>
    <w:p w:rsidR="00C07D9A" w:rsidRDefault="00C07D9A" w:rsidP="00C07D9A">
      <w:pPr>
        <w:tabs>
          <w:tab w:val="left" w:pos="284"/>
          <w:tab w:val="left" w:pos="1276"/>
        </w:tabs>
        <w:spacing w:line="360" w:lineRule="auto"/>
        <w:ind w:firstLine="709"/>
        <w:jc w:val="both"/>
      </w:pPr>
      <w:r>
        <w:t>2.1. Утвердить план основных мероприятий в рамках месячника безопасности на воде «Осторожно, тонкий лед!» (Приложение</w:t>
      </w:r>
      <w:proofErr w:type="gramStart"/>
      <w:r>
        <w:t xml:space="preserve"> )</w:t>
      </w:r>
      <w:proofErr w:type="gramEnd"/>
    </w:p>
    <w:p w:rsidR="00C07D9A" w:rsidRDefault="00C07D9A" w:rsidP="00C07D9A">
      <w:pPr>
        <w:tabs>
          <w:tab w:val="left" w:pos="284"/>
          <w:tab w:val="left" w:pos="1276"/>
        </w:tabs>
        <w:spacing w:line="360" w:lineRule="auto"/>
        <w:ind w:right="-1" w:firstLine="709"/>
        <w:jc w:val="both"/>
      </w:pPr>
      <w:r>
        <w:t>2.2. Руководствуясь Планом, организовать проведение всех мероприятий в рамках месячника безопасности на воде «Осторожно, тонкий лед!».</w:t>
      </w:r>
    </w:p>
    <w:p w:rsidR="00C07D9A" w:rsidRDefault="00C07D9A" w:rsidP="00C07D9A">
      <w:pPr>
        <w:tabs>
          <w:tab w:val="left" w:pos="284"/>
          <w:tab w:val="left" w:pos="1276"/>
        </w:tabs>
        <w:spacing w:line="360" w:lineRule="auto"/>
        <w:ind w:firstLine="709"/>
        <w:jc w:val="both"/>
      </w:pPr>
      <w:r>
        <w:t xml:space="preserve">2.3. Представить до 16 апреля 2022 года информацию о проведении месячника безопасности на воде в ИАЦ отдела образования </w:t>
      </w:r>
      <w:proofErr w:type="spellStart"/>
      <w:r>
        <w:t>Янтиковского</w:t>
      </w:r>
      <w:proofErr w:type="spellEnd"/>
      <w:r>
        <w:t xml:space="preserve"> района.</w:t>
      </w:r>
    </w:p>
    <w:p w:rsidR="00C07D9A" w:rsidRDefault="00C07D9A" w:rsidP="00C07D9A">
      <w:pPr>
        <w:tabs>
          <w:tab w:val="left" w:pos="284"/>
          <w:tab w:val="left" w:pos="1276"/>
        </w:tabs>
        <w:spacing w:line="360" w:lineRule="auto"/>
        <w:ind w:firstLine="709"/>
        <w:jc w:val="both"/>
      </w:pPr>
      <w:r>
        <w:t>2.4. Разместить на сайте школы баннеры «Безопасность в образовательных организациях».</w:t>
      </w:r>
    </w:p>
    <w:p w:rsidR="00C07D9A" w:rsidRDefault="00C07D9A" w:rsidP="00C07D9A">
      <w:pPr>
        <w:numPr>
          <w:ilvl w:val="0"/>
          <w:numId w:val="1"/>
        </w:numPr>
        <w:tabs>
          <w:tab w:val="left" w:pos="284"/>
          <w:tab w:val="left" w:pos="1276"/>
        </w:tabs>
        <w:spacing w:line="360" w:lineRule="auto"/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C07D9A" w:rsidRDefault="00C07D9A" w:rsidP="00C07D9A">
      <w:pPr>
        <w:spacing w:line="360" w:lineRule="auto"/>
        <w:jc w:val="both"/>
      </w:pPr>
    </w:p>
    <w:p w:rsidR="00C07D9A" w:rsidRDefault="00C07D9A" w:rsidP="00C07D9A">
      <w:pPr>
        <w:ind w:left="-84" w:right="-1"/>
        <w:jc w:val="both"/>
      </w:pPr>
      <w:r>
        <w:t xml:space="preserve">   Директор   школы                                                                                                  Л.А. </w:t>
      </w:r>
      <w:proofErr w:type="spellStart"/>
      <w:r>
        <w:t>Кабакова</w:t>
      </w:r>
      <w:proofErr w:type="spellEnd"/>
    </w:p>
    <w:p w:rsidR="00C07D9A" w:rsidRDefault="00C07D9A" w:rsidP="00C07D9A">
      <w:pPr>
        <w:tabs>
          <w:tab w:val="left" w:pos="6330"/>
        </w:tabs>
        <w:jc w:val="both"/>
      </w:pPr>
    </w:p>
    <w:p w:rsidR="00C07D9A" w:rsidRDefault="00C07D9A" w:rsidP="00C07D9A">
      <w:pPr>
        <w:tabs>
          <w:tab w:val="left" w:pos="6330"/>
        </w:tabs>
        <w:jc w:val="both"/>
      </w:pPr>
      <w:r>
        <w:t xml:space="preserve">С приказом </w:t>
      </w:r>
      <w:proofErr w:type="gramStart"/>
      <w:r>
        <w:t>ознакомлена</w:t>
      </w:r>
      <w:proofErr w:type="gramEnd"/>
      <w:r>
        <w:t xml:space="preserve">:   </w:t>
      </w:r>
    </w:p>
    <w:tbl>
      <w:tblPr>
        <w:tblStyle w:val="a4"/>
        <w:tblW w:w="0" w:type="auto"/>
        <w:tblLook w:val="04A0"/>
      </w:tblPr>
      <w:tblGrid>
        <w:gridCol w:w="1075"/>
        <w:gridCol w:w="2468"/>
        <w:gridCol w:w="3028"/>
        <w:gridCol w:w="3000"/>
      </w:tblGrid>
      <w:tr w:rsidR="00C07D9A" w:rsidTr="004131B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D9A" w:rsidRDefault="00C07D9A" w:rsidP="004131B4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D9A" w:rsidRDefault="00C07D9A" w:rsidP="004131B4">
            <w:pPr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D9A" w:rsidRDefault="00C07D9A" w:rsidP="004131B4">
            <w:pPr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D9A" w:rsidRDefault="00C07D9A" w:rsidP="004131B4">
            <w:pPr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</w:tr>
      <w:tr w:rsidR="00C07D9A" w:rsidTr="004131B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D9A" w:rsidRDefault="00C07D9A" w:rsidP="004131B4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D9A" w:rsidRDefault="00C07D9A" w:rsidP="004131B4">
            <w:pPr>
              <w:jc w:val="left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D9A" w:rsidRDefault="00C07D9A" w:rsidP="004131B4">
            <w:pPr>
              <w:jc w:val="left"/>
              <w:rPr>
                <w:lang w:eastAsia="en-US"/>
              </w:rPr>
            </w:pP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D9A" w:rsidRDefault="00C07D9A" w:rsidP="004131B4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Гаврилова Е.В.</w:t>
            </w:r>
          </w:p>
        </w:tc>
      </w:tr>
    </w:tbl>
    <w:p w:rsidR="00C07D9A" w:rsidRDefault="00C07D9A" w:rsidP="00C07D9A">
      <w:pPr>
        <w:tabs>
          <w:tab w:val="left" w:pos="6330"/>
        </w:tabs>
        <w:jc w:val="right"/>
      </w:pPr>
    </w:p>
    <w:p w:rsidR="00C07D9A" w:rsidRDefault="00C07D9A" w:rsidP="00C07D9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7D9A" w:rsidRDefault="00C07D9A" w:rsidP="00C07D9A">
      <w:pPr>
        <w:jc w:val="both"/>
      </w:pPr>
      <w:r>
        <w:t xml:space="preserve"> </w:t>
      </w:r>
    </w:p>
    <w:p w:rsidR="00C07D9A" w:rsidRDefault="00C07D9A" w:rsidP="00C07D9A">
      <w:pPr>
        <w:jc w:val="both"/>
      </w:pPr>
    </w:p>
    <w:p w:rsidR="00C07D9A" w:rsidRDefault="00C07D9A" w:rsidP="00C07D9A">
      <w:pPr>
        <w:jc w:val="both"/>
      </w:pPr>
    </w:p>
    <w:p w:rsidR="00C07D9A" w:rsidRDefault="00C07D9A" w:rsidP="00C07D9A">
      <w:pPr>
        <w:jc w:val="both"/>
      </w:pPr>
    </w:p>
    <w:p w:rsidR="00876705" w:rsidRDefault="00C07D9A"/>
    <w:sectPr w:rsidR="00876705" w:rsidSect="00771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062F1"/>
    <w:multiLevelType w:val="multilevel"/>
    <w:tmpl w:val="7DEC6E84"/>
    <w:lvl w:ilvl="0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D9A"/>
    <w:rsid w:val="005B066F"/>
    <w:rsid w:val="00732313"/>
    <w:rsid w:val="007716B2"/>
    <w:rsid w:val="00C0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9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D9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07D9A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>ШКОЛА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1</cp:revision>
  <dcterms:created xsi:type="dcterms:W3CDTF">2022-03-28T05:56:00Z</dcterms:created>
  <dcterms:modified xsi:type="dcterms:W3CDTF">2022-03-28T05:56:00Z</dcterms:modified>
</cp:coreProperties>
</file>