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65" w:rsidRPr="009C7765" w:rsidRDefault="009C7765" w:rsidP="009C7765">
      <w:pPr>
        <w:shd w:val="clear" w:color="auto" w:fill="FFFFFF"/>
        <w:spacing w:before="750" w:after="525" w:line="600" w:lineRule="atLeast"/>
        <w:outlineLvl w:val="0"/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</w:pPr>
      <w:r w:rsidRPr="009C7765">
        <w:rPr>
          <w:rFonts w:ascii="Times New Roman" w:eastAsia="Times New Roman" w:hAnsi="Times New Roman" w:cs="Times New Roman"/>
          <w:b/>
          <w:bCs/>
          <w:color w:val="044588"/>
          <w:kern w:val="36"/>
          <w:sz w:val="45"/>
          <w:szCs w:val="45"/>
          <w:lang w:eastAsia="ru-RU"/>
        </w:rPr>
        <w:t>С какими вопросами можно обратиться за помощью на Детский телефон доверия?</w:t>
      </w:r>
    </w:p>
    <w:p w:rsidR="009C7765" w:rsidRPr="009C7765" w:rsidRDefault="009C7765" w:rsidP="009C7765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noProof/>
          <w:color w:val="000000"/>
          <w:sz w:val="26"/>
          <w:szCs w:val="26"/>
          <w:lang w:eastAsia="ru-RU"/>
        </w:rPr>
        <w:drawing>
          <wp:inline distT="0" distB="0" distL="0" distR="0" wp14:anchorId="0778A8D6" wp14:editId="300D686C">
            <wp:extent cx="4673388" cy="2628781"/>
            <wp:effectExtent l="0" t="0" r="0" b="635"/>
            <wp:docPr id="1" name="Рисунок 1" descr="https://telefon-doveria.ru/wp-content/uploads/2020/09/scale_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lefon-doveria.ru/wp-content/uploads/2020/09/scale_120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107" cy="264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7765" w:rsidRPr="009C7765" w:rsidRDefault="009C7765" w:rsidP="009C7765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p w:rsidR="009C7765" w:rsidRPr="009C7765" w:rsidRDefault="009C7765" w:rsidP="009C7765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9C7765" w:rsidRPr="009C7765" w:rsidRDefault="009C7765" w:rsidP="009C776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В чат Детского телефона доверия часто поступают вопросы: “С какими проблемами можно обратиться на Детский телефон доверия?”, «Я боюсь, что мой вопрос не настолько серьезный», «У меня нет вопроса, мне просто очень плохо».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Дорогие дети, вспомните время, когда вы расспрашивали обо всем, что интересно и не понятно. Вы только начинаете жить, поэтому все вопросы имеют значение! Как говорится, осведомлен — значит вооружен!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стоит думать, что ваша проблема несерьезна или не стоит внимания: если что-то тревожит — необходимо снять нервозность, поговорив с психологом.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испытываете эмоциональный дискомфорт, например, из-за потери или кражи вещи, плохой оценки, переживаете, что родители не разрешают завести собаку, то можно смело звонить на Детский телефон доверия. Непременно поговорите со специалистом, если вопрос касается отношений с другими людьми. Детский телефон доверия создан именно для вас с целью помочь разрешить жизненные задачи.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Если нет опыта обращения за помощью, и нужно сориентироваться в перечне проблем, с которыми работают психологи, то эта статья поможет вам в этом разобраться.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Консультанты Детского телефона доверия подготовили список тем, с которыми чаще всего звонят ваши сверстники.</w:t>
      </w:r>
    </w:p>
    <w:p w:rsidR="009C7765" w:rsidRPr="009C7765" w:rsidRDefault="009C7765" w:rsidP="009C7765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C7765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Неприятное эмоциональное состояние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Обязательно звоните, если страшно, обидно, одиноко, грустно, если вы злитесь или испытываете стресс, если появилась апатия, и даже если сложно назвать конкретную проблему.</w:t>
      </w:r>
    </w:p>
    <w:p w:rsidR="009C7765" w:rsidRPr="009C7765" w:rsidRDefault="009C7765" w:rsidP="009C7765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C7765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Самоповреждение и мысли о суициде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оказались в трудной жизненной ситуации, если возникли вопросы о ценности собственной жизни и ее смысле, если умышленно рискуете жизнью и здоровьем, если периодически возникают мысли о смерти — это повод срочно позвонить и поговорить с психологом. Не откладывая!!!</w:t>
      </w:r>
    </w:p>
    <w:p w:rsidR="009C7765" w:rsidRPr="009C7765" w:rsidRDefault="009C7765" w:rsidP="009C7765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C7765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Сложности в отношениях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 данный блок входит широкий перечень тем и вопросов, касающихся ваших личных отношений. Эта сфера очень важна в жизни, и подсказки опытных взрослых совсем не помешают!</w:t>
      </w:r>
    </w:p>
    <w:p w:rsidR="009C7765" w:rsidRPr="009C7765" w:rsidRDefault="009C7765" w:rsidP="009C776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конфликты/недопонимание в семье (с родителями, бабушками и дедушками, братьями и сестрами)</w:t>
      </w:r>
    </w:p>
    <w:p w:rsidR="009C7765" w:rsidRPr="009C7765" w:rsidRDefault="009C7765" w:rsidP="009C776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ссора с другом/подругой</w:t>
      </w:r>
    </w:p>
    <w:p w:rsidR="009C7765" w:rsidRPr="009C7765" w:rsidRDefault="009C7765" w:rsidP="009C776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недопонимание с парнем/девушкой</w:t>
      </w:r>
    </w:p>
    <w:p w:rsidR="009C7765" w:rsidRPr="009C7765" w:rsidRDefault="009C7765" w:rsidP="009C776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тяжелый разрыв романтических отношений</w:t>
      </w:r>
    </w:p>
    <w:p w:rsidR="009C7765" w:rsidRPr="009C7765" w:rsidRDefault="009C7765" w:rsidP="009C776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несчастная любовь</w:t>
      </w:r>
    </w:p>
    <w:p w:rsidR="009C7765" w:rsidRPr="009C7765" w:rsidRDefault="009C7765" w:rsidP="009C776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конфликт с учителем в школе</w:t>
      </w:r>
    </w:p>
    <w:p w:rsidR="009C7765" w:rsidRPr="009C7765" w:rsidRDefault="009C7765" w:rsidP="009C7765">
      <w:pPr>
        <w:numPr>
          <w:ilvl w:val="0"/>
          <w:numId w:val="1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proofErr w:type="spellStart"/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буллинг</w:t>
      </w:r>
      <w:proofErr w:type="spellEnd"/>
    </w:p>
    <w:p w:rsidR="009C7765" w:rsidRPr="009C7765" w:rsidRDefault="009C7765" w:rsidP="009C7765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C7765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Сложные жизненные ситуации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Если вы столкнулись с ситуацией впервые и не знаете, какое решение принять — нужен взгляд со стороны. Это касается следующих моментов: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переезд в другой город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переход в новую школу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совершили ошибку и не знаете, как ее исправить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обманули родителей и не знаете, как признаться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ушли из дома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попали в плохую компанию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стали жертвой </w:t>
      </w:r>
      <w:proofErr w:type="spellStart"/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киберугроз</w:t>
      </w:r>
      <w:proofErr w:type="spellEnd"/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незапланированная беременность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вам предлагают наркотики или склоняют к плохим поступкам и нарушению закона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вас преследует страх или тревожность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хотите помочь другу в трудной ситуации, но не </w:t>
      </w:r>
      <w:proofErr w:type="gramStart"/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знаете</w:t>
      </w:r>
      <w:proofErr w:type="gramEnd"/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 xml:space="preserve"> как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страшно оставаться одному дома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знаете, как уговорить родителей завести домашнее животное или отпустить с ночевкой к другу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переживаете из-за ссор или развода родителей</w:t>
      </w:r>
    </w:p>
    <w:p w:rsidR="009C7765" w:rsidRPr="009C7765" w:rsidRDefault="009C7765" w:rsidP="009C7765">
      <w:pPr>
        <w:numPr>
          <w:ilvl w:val="0"/>
          <w:numId w:val="2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умер близкий человек</w:t>
      </w:r>
    </w:p>
    <w:p w:rsidR="009C7765" w:rsidRPr="009C7765" w:rsidRDefault="009C7765" w:rsidP="009C7765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C7765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Школа и образование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Здесь представлены проблемы, связанные со школьной жизнью и отношением к учебе. Мы все тоже учились, поэтому можем реально помочь, не сомневайтесь!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переживания из-за предстоящих экзаменов/контрольной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отсутствие успехов в учебе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можете определиться с профессией после выпуска из школы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не хотите ходить в школу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потеряли интерес к учебе, не понимаете, зачем вам это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испытываете сложности в планировании своего времени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испытываете стресс из-за учебной нагрузки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вынуждены ходить на секцию, которая вам не нравится</w:t>
      </w:r>
    </w:p>
    <w:p w:rsidR="009C7765" w:rsidRPr="009C7765" w:rsidRDefault="009C7765" w:rsidP="009C7765">
      <w:pPr>
        <w:numPr>
          <w:ilvl w:val="0"/>
          <w:numId w:val="3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все надоело, вы устали и ничего не хотите</w:t>
      </w:r>
    </w:p>
    <w:p w:rsidR="009C7765" w:rsidRPr="009C7765" w:rsidRDefault="009C7765" w:rsidP="009C7765">
      <w:pPr>
        <w:shd w:val="clear" w:color="auto" w:fill="FFFFFF"/>
        <w:spacing w:before="450" w:after="225" w:line="240" w:lineRule="auto"/>
        <w:outlineLvl w:val="1"/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</w:pPr>
      <w:r w:rsidRPr="009C7765">
        <w:rPr>
          <w:rFonts w:ascii="inherit" w:eastAsia="Times New Roman" w:hAnsi="inherit" w:cs="Helvetica"/>
          <w:color w:val="000000"/>
          <w:sz w:val="45"/>
          <w:szCs w:val="45"/>
          <w:lang w:eastAsia="ru-RU"/>
        </w:rPr>
        <w:t>Самооценка</w:t>
      </w:r>
    </w:p>
    <w:p w:rsidR="009C7765" w:rsidRPr="009C7765" w:rsidRDefault="009C7765" w:rsidP="009C7765">
      <w:pPr>
        <w:shd w:val="clear" w:color="auto" w:fill="FFFFFF"/>
        <w:spacing w:after="225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Здесь собраны некоторые вопросы, которые касаются вашего отношения к самим себе.</w:t>
      </w:r>
    </w:p>
    <w:p w:rsidR="009C7765" w:rsidRPr="009C7765" w:rsidRDefault="009C7765" w:rsidP="009C776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lastRenderedPageBreak/>
        <w:t>не устраивает внешность или вы стесняетесь какой-то особенности</w:t>
      </w:r>
    </w:p>
    <w:p w:rsidR="009C7765" w:rsidRPr="009C7765" w:rsidRDefault="009C7765" w:rsidP="009C776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ничего не получается, потому что вас критикуют</w:t>
      </w:r>
    </w:p>
    <w:p w:rsidR="009C7765" w:rsidRPr="009C7765" w:rsidRDefault="009C7765" w:rsidP="009C776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вы не верите в себя</w:t>
      </w:r>
    </w:p>
    <w:p w:rsidR="009C7765" w:rsidRPr="009C7765" w:rsidRDefault="009C7765" w:rsidP="009C776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боитесь или стесняетесь знакомиться и общаться с другими людьми</w:t>
      </w:r>
    </w:p>
    <w:p w:rsidR="009C7765" w:rsidRPr="009C7765" w:rsidRDefault="009C7765" w:rsidP="009C7765">
      <w:pPr>
        <w:numPr>
          <w:ilvl w:val="0"/>
          <w:numId w:val="4"/>
        </w:numPr>
        <w:shd w:val="clear" w:color="auto" w:fill="FFFFFF"/>
        <w:spacing w:after="75" w:line="330" w:lineRule="atLeast"/>
        <w:ind w:left="300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t>слишком сильно переживаете из-за чужого мнения</w:t>
      </w:r>
    </w:p>
    <w:p w:rsidR="009C7765" w:rsidRPr="009C7765" w:rsidRDefault="009C7765" w:rsidP="009C7765">
      <w:pPr>
        <w:shd w:val="clear" w:color="auto" w:fill="FFFFFF"/>
        <w:spacing w:before="300" w:after="300" w:line="39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  <w:pict>
          <v:rect id="_x0000_i1026" style="width:0;height:0" o:hralign="center" o:hrstd="t" o:hr="t" fillcolor="#a0a0a0" stroked="f"/>
        </w:pict>
      </w:r>
    </w:p>
    <w:p w:rsidR="009C7765" w:rsidRPr="009C7765" w:rsidRDefault="009C7765" w:rsidP="009C7765">
      <w:pPr>
        <w:shd w:val="clear" w:color="auto" w:fill="FFFFFF"/>
        <w:spacing w:after="0" w:line="330" w:lineRule="atLeast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9C7765">
        <w:rPr>
          <w:rFonts w:ascii="Helvetica" w:eastAsia="Times New Roman" w:hAnsi="Helvetica" w:cs="Helvetica"/>
          <w:b/>
          <w:bCs/>
          <w:color w:val="000000"/>
          <w:sz w:val="26"/>
          <w:szCs w:val="26"/>
          <w:lang w:eastAsia="ru-RU"/>
        </w:rPr>
        <w:t>Если вы не нашли в данном списке свою проблему, то это не значит, что психологи с ней не работают. Это примерный список, а в жизни бывают самые разные ситуации. Звонок на номер 88002000122 бесплатный и анонимный. Здесь вас ждут, чтобы выслушать, поддержать и найти способ справиться с возникшими трудностями.</w:t>
      </w:r>
    </w:p>
    <w:p w:rsidR="00BB33E2" w:rsidRDefault="00BB33E2"/>
    <w:sectPr w:rsidR="00BB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FCB"/>
    <w:multiLevelType w:val="multilevel"/>
    <w:tmpl w:val="B4C80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326C95"/>
    <w:multiLevelType w:val="multilevel"/>
    <w:tmpl w:val="AA98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440EC"/>
    <w:multiLevelType w:val="multilevel"/>
    <w:tmpl w:val="C7CA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9147EA"/>
    <w:multiLevelType w:val="multilevel"/>
    <w:tmpl w:val="45EE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27"/>
    <w:rsid w:val="00937027"/>
    <w:rsid w:val="009C7765"/>
    <w:rsid w:val="00B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D5C3"/>
  <w15:chartTrackingRefBased/>
  <w15:docId w15:val="{F2A068A6-A143-4C9B-86B8-DB392F54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48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33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2022-03-22T07:10:00Z</dcterms:created>
  <dcterms:modified xsi:type="dcterms:W3CDTF">2022-03-22T07:11:00Z</dcterms:modified>
</cp:coreProperties>
</file>