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9F" w:rsidRDefault="007E6A9F" w:rsidP="005C39B7">
      <w:pPr>
        <w:shd w:val="clear" w:color="auto" w:fill="FFFFFF"/>
        <w:spacing w:before="750" w:after="525" w:line="600" w:lineRule="atLeast"/>
        <w:outlineLvl w:val="0"/>
        <w:rPr>
          <w:rFonts w:ascii="Times New Roman" w:eastAsia="Times New Roman" w:hAnsi="Times New Roman" w:cs="Times New Roman"/>
          <w:b/>
          <w:bCs/>
          <w:color w:val="044588"/>
          <w:kern w:val="36"/>
          <w:sz w:val="45"/>
          <w:szCs w:val="45"/>
          <w:lang w:eastAsia="ru-RU"/>
        </w:rPr>
      </w:pPr>
      <w:bookmarkStart w:id="0" w:name="_GoBack"/>
      <w:r w:rsidRPr="007E6A9F">
        <w:rPr>
          <w:rFonts w:ascii="Times New Roman" w:eastAsia="Times New Roman" w:hAnsi="Times New Roman" w:cs="Times New Roman"/>
          <w:b/>
          <w:bCs/>
          <w:noProof/>
          <w:color w:val="044588"/>
          <w:kern w:val="36"/>
          <w:sz w:val="45"/>
          <w:szCs w:val="45"/>
          <w:lang w:eastAsia="ru-RU"/>
        </w:rPr>
        <w:drawing>
          <wp:inline distT="0" distB="0" distL="0" distR="0">
            <wp:extent cx="3781425" cy="2508653"/>
            <wp:effectExtent l="0" t="0" r="0" b="6350"/>
            <wp:docPr id="1" name="Рисунок 1" descr="C:\Users\sosh06\Desktop\БАННЕРЫ\ТД\Подросткам\Новая папка\conference-3677032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h06\Desktop\БАННЕРЫ\ТД\Подросткам\Новая папка\conference-3677032_6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5217" cy="2511169"/>
                    </a:xfrm>
                    <a:prstGeom prst="rect">
                      <a:avLst/>
                    </a:prstGeom>
                    <a:noFill/>
                    <a:ln>
                      <a:noFill/>
                    </a:ln>
                  </pic:spPr>
                </pic:pic>
              </a:graphicData>
            </a:graphic>
          </wp:inline>
        </w:drawing>
      </w:r>
      <w:bookmarkEnd w:id="0"/>
    </w:p>
    <w:p w:rsidR="005C39B7" w:rsidRPr="005C39B7" w:rsidRDefault="005C39B7" w:rsidP="005C39B7">
      <w:pPr>
        <w:shd w:val="clear" w:color="auto" w:fill="FFFFFF"/>
        <w:spacing w:before="750" w:after="525" w:line="600" w:lineRule="atLeast"/>
        <w:outlineLvl w:val="0"/>
        <w:rPr>
          <w:rFonts w:ascii="Times New Roman" w:eastAsia="Times New Roman" w:hAnsi="Times New Roman" w:cs="Times New Roman"/>
          <w:b/>
          <w:bCs/>
          <w:color w:val="044588"/>
          <w:kern w:val="36"/>
          <w:sz w:val="45"/>
          <w:szCs w:val="45"/>
          <w:lang w:eastAsia="ru-RU"/>
        </w:rPr>
      </w:pPr>
      <w:r w:rsidRPr="005C39B7">
        <w:rPr>
          <w:rFonts w:ascii="Times New Roman" w:eastAsia="Times New Roman" w:hAnsi="Times New Roman" w:cs="Times New Roman"/>
          <w:b/>
          <w:bCs/>
          <w:color w:val="044588"/>
          <w:kern w:val="36"/>
          <w:sz w:val="45"/>
          <w:szCs w:val="45"/>
          <w:lang w:eastAsia="ru-RU"/>
        </w:rPr>
        <w:t>Как настроиться на успешную сдачу экзаменов и найти силы?</w:t>
      </w:r>
    </w:p>
    <w:p w:rsidR="005C39B7" w:rsidRPr="005C39B7" w:rsidRDefault="005C39B7" w:rsidP="005C39B7">
      <w:pPr>
        <w:shd w:val="clear" w:color="auto" w:fill="FFFFFF"/>
        <w:spacing w:after="0" w:line="330" w:lineRule="atLeast"/>
        <w:jc w:val="righ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 xml:space="preserve"> «</w:t>
      </w:r>
      <w:r w:rsidRPr="005C39B7">
        <w:rPr>
          <w:rFonts w:ascii="Georgia" w:eastAsia="Times New Roman" w:hAnsi="Georgia" w:cs="Helvetica"/>
          <w:b/>
          <w:bCs/>
          <w:i/>
          <w:iCs/>
          <w:color w:val="000000"/>
          <w:sz w:val="24"/>
          <w:szCs w:val="24"/>
          <w:lang w:eastAsia="ru-RU"/>
        </w:rPr>
        <w:t>Стресс — это не то, что с вами случилось, а то, как вы это воспринимаете»,</w:t>
      </w:r>
    </w:p>
    <w:p w:rsidR="005C39B7" w:rsidRPr="005C39B7" w:rsidRDefault="005C39B7" w:rsidP="005C39B7">
      <w:pPr>
        <w:shd w:val="clear" w:color="auto" w:fill="FFFFFF"/>
        <w:spacing w:after="0" w:line="330" w:lineRule="atLeast"/>
        <w:jc w:val="righ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 xml:space="preserve">Ганс </w:t>
      </w:r>
      <w:proofErr w:type="spellStart"/>
      <w:r w:rsidRPr="005C39B7">
        <w:rPr>
          <w:rFonts w:ascii="Georgia" w:eastAsia="Times New Roman" w:hAnsi="Georgia" w:cs="Helvetica"/>
          <w:b/>
          <w:bCs/>
          <w:i/>
          <w:iCs/>
          <w:color w:val="000000"/>
          <w:sz w:val="24"/>
          <w:szCs w:val="24"/>
          <w:lang w:eastAsia="ru-RU"/>
        </w:rPr>
        <w:t>Селье</w:t>
      </w:r>
      <w:proofErr w:type="spellEnd"/>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При слове ЕГЭ вздрагивают и подростки, и родители, и учителя. Для многих из них слово «экзамен» – синоним стрессу. Главными вызовами, с которыми приходится сталкиваться детям и подросткам, которые массово обращается в службу Детского телефона доверия </w:t>
      </w:r>
      <w:r w:rsidRPr="005C39B7">
        <w:rPr>
          <w:rFonts w:ascii="Georgia" w:eastAsia="Times New Roman" w:hAnsi="Georgia" w:cs="Helvetica"/>
          <w:b/>
          <w:bCs/>
          <w:color w:val="000000"/>
          <w:sz w:val="24"/>
          <w:szCs w:val="24"/>
          <w:lang w:eastAsia="ru-RU"/>
        </w:rPr>
        <w:t>8 800 2000 122</w:t>
      </w:r>
      <w:r w:rsidRPr="005C39B7">
        <w:rPr>
          <w:rFonts w:ascii="Georgia" w:eastAsia="Times New Roman" w:hAnsi="Georgia" w:cs="Helvetica"/>
          <w:color w:val="000000"/>
          <w:sz w:val="24"/>
          <w:szCs w:val="24"/>
          <w:lang w:eastAsia="ru-RU"/>
        </w:rPr>
        <w:t xml:space="preserve"> в весенний период, становятся страхи провалить экзамен и потерять шанс на успешное будущее. В сознании многих жизнь делится на «до» или «после» экзамена. В этом </w:t>
      </w:r>
      <w:proofErr w:type="spellStart"/>
      <w:r w:rsidRPr="005C39B7">
        <w:rPr>
          <w:rFonts w:ascii="Georgia" w:eastAsia="Times New Roman" w:hAnsi="Georgia" w:cs="Helvetica"/>
          <w:color w:val="000000"/>
          <w:sz w:val="24"/>
          <w:szCs w:val="24"/>
          <w:lang w:eastAsia="ru-RU"/>
        </w:rPr>
        <w:t>лайфхаке</w:t>
      </w:r>
      <w:proofErr w:type="spellEnd"/>
      <w:r w:rsidRPr="005C39B7">
        <w:rPr>
          <w:rFonts w:ascii="Georgia" w:eastAsia="Times New Roman" w:hAnsi="Georgia" w:cs="Helvetica"/>
          <w:color w:val="000000"/>
          <w:sz w:val="24"/>
          <w:szCs w:val="24"/>
          <w:lang w:eastAsia="ru-RU"/>
        </w:rPr>
        <w:t xml:space="preserve"> мы подскажем, как справиться с психологической нагрузкой и давлением при подготовке и сдаче экзаменов!</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Настрой – половина дела!</w:t>
      </w:r>
    </w:p>
    <w:p w:rsidR="005C39B7" w:rsidRPr="005C39B7" w:rsidRDefault="005C39B7" w:rsidP="005C39B7">
      <w:pPr>
        <w:numPr>
          <w:ilvl w:val="0"/>
          <w:numId w:val="1"/>
        </w:numPr>
        <w:shd w:val="clear" w:color="auto" w:fill="FFFFFF"/>
        <w:spacing w:after="0" w:line="330" w:lineRule="atLeast"/>
        <w:ind w:left="0"/>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Важно, с каким настроем ты готовишься к экзамену и какое место в своей жизни ему определяешь.</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Экзамен – всего лишь одна из жизненных проверок твоих возможностей, многие из которых еще предстоит пройти на более сложном уровне. Не придавай событию слишком высокую важность, не пугай и не ограничивай себя больше, чем этого требует ситуация. Экзамены — это всего лишь средство и инструмент самоутверждения и самоорганизации, они учат нас собираться в нужный момент и планомерно доказать то, что ты уже освоил в рамках школьной программы.</w:t>
      </w:r>
    </w:p>
    <w:p w:rsidR="005C39B7" w:rsidRPr="005C39B7" w:rsidRDefault="005C39B7" w:rsidP="005C39B7">
      <w:pPr>
        <w:numPr>
          <w:ilvl w:val="0"/>
          <w:numId w:val="2"/>
        </w:numPr>
        <w:shd w:val="clear" w:color="auto" w:fill="FFFFFF"/>
        <w:spacing w:after="0" w:line="330" w:lineRule="atLeast"/>
        <w:ind w:left="0"/>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Сделай свой выбор и сформируй свое отношение! </w:t>
      </w:r>
      <w:r w:rsidRPr="005C39B7">
        <w:rPr>
          <w:rFonts w:ascii="Georgia" w:eastAsia="Times New Roman" w:hAnsi="Georgia" w:cs="Helvetica"/>
          <w:color w:val="000000"/>
          <w:sz w:val="24"/>
          <w:szCs w:val="24"/>
          <w:lang w:eastAsia="ru-RU"/>
        </w:rPr>
        <w:t xml:space="preserve">Очень многие будут оказывать влияние на тебя в этот период, иногда будут тебя поддерживать, иногда </w:t>
      </w:r>
      <w:r w:rsidRPr="005C39B7">
        <w:rPr>
          <w:rFonts w:ascii="Georgia" w:eastAsia="Times New Roman" w:hAnsi="Georgia" w:cs="Helvetica"/>
          <w:color w:val="000000"/>
          <w:sz w:val="24"/>
          <w:szCs w:val="24"/>
          <w:lang w:eastAsia="ru-RU"/>
        </w:rPr>
        <w:lastRenderedPageBreak/>
        <w:t xml:space="preserve">пугать, иногда </w:t>
      </w:r>
      <w:proofErr w:type="spellStart"/>
      <w:r w:rsidRPr="005C39B7">
        <w:rPr>
          <w:rFonts w:ascii="Georgia" w:eastAsia="Times New Roman" w:hAnsi="Georgia" w:cs="Helvetica"/>
          <w:color w:val="000000"/>
          <w:sz w:val="24"/>
          <w:szCs w:val="24"/>
          <w:lang w:eastAsia="ru-RU"/>
        </w:rPr>
        <w:t>демотивировать</w:t>
      </w:r>
      <w:proofErr w:type="spellEnd"/>
      <w:r w:rsidRPr="005C39B7">
        <w:rPr>
          <w:rFonts w:ascii="Georgia" w:eastAsia="Times New Roman" w:hAnsi="Georgia" w:cs="Helvetica"/>
          <w:color w:val="000000"/>
          <w:sz w:val="24"/>
          <w:szCs w:val="24"/>
          <w:lang w:eastAsia="ru-RU"/>
        </w:rPr>
        <w:t xml:space="preserve">, но важно выработать свое личное отношение к проверке знаний и сдаче экзаменов и взять на себя ответственность за свою жизнь! Найти свои аргументы зачем это именно тебе и какой опыт ты получишь от этого. Посмотри на экзамен не только как на приговор и пугающую проверку, а как на важный эмоциональный и рациональный опыт </w:t>
      </w:r>
      <w:proofErr w:type="spellStart"/>
      <w:r w:rsidRPr="005C39B7">
        <w:rPr>
          <w:rFonts w:ascii="Georgia" w:eastAsia="Times New Roman" w:hAnsi="Georgia" w:cs="Helvetica"/>
          <w:color w:val="000000"/>
          <w:sz w:val="24"/>
          <w:szCs w:val="24"/>
          <w:lang w:eastAsia="ru-RU"/>
        </w:rPr>
        <w:t>саморганизации</w:t>
      </w:r>
      <w:proofErr w:type="spellEnd"/>
      <w:r w:rsidRPr="005C39B7">
        <w:rPr>
          <w:rFonts w:ascii="Georgia" w:eastAsia="Times New Roman" w:hAnsi="Georgia" w:cs="Helvetica"/>
          <w:color w:val="000000"/>
          <w:sz w:val="24"/>
          <w:szCs w:val="24"/>
          <w:lang w:eastAsia="ru-RU"/>
        </w:rPr>
        <w:t xml:space="preserve"> и </w:t>
      </w:r>
      <w:proofErr w:type="spellStart"/>
      <w:r w:rsidRPr="005C39B7">
        <w:rPr>
          <w:rFonts w:ascii="Georgia" w:eastAsia="Times New Roman" w:hAnsi="Georgia" w:cs="Helvetica"/>
          <w:color w:val="000000"/>
          <w:sz w:val="24"/>
          <w:szCs w:val="24"/>
          <w:lang w:eastAsia="ru-RU"/>
        </w:rPr>
        <w:t>саморегуляции</w:t>
      </w:r>
      <w:proofErr w:type="spellEnd"/>
      <w:r w:rsidRPr="005C39B7">
        <w:rPr>
          <w:rFonts w:ascii="Georgia" w:eastAsia="Times New Roman" w:hAnsi="Georgia" w:cs="Helvetica"/>
          <w:color w:val="000000"/>
          <w:sz w:val="24"/>
          <w:szCs w:val="24"/>
          <w:lang w:eastAsia="ru-RU"/>
        </w:rPr>
        <w:t>, целеполагания и планирования, развития своих умственных способностей, силы воли и характера. Это интересное время твоей жизни, и если ты потратишь его не только на получение нужного бала и заучивание информации, а еще и на развитие своих личных компетенций, любые проверки в ходе твоей будущей профессиональной деятельности будут тебе по плечу.</w:t>
      </w:r>
    </w:p>
    <w:p w:rsidR="005C39B7" w:rsidRPr="005C39B7" w:rsidRDefault="005C39B7" w:rsidP="005C39B7">
      <w:pPr>
        <w:numPr>
          <w:ilvl w:val="0"/>
          <w:numId w:val="2"/>
        </w:numPr>
        <w:shd w:val="clear" w:color="auto" w:fill="FFFFFF"/>
        <w:spacing w:after="0" w:line="330" w:lineRule="atLeast"/>
        <w:ind w:left="0"/>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Подойди к этому как к проекту со своими задачами и этапами реализации!</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Представь подготовку и итоговую сдачу экзамена как свой личный проект с задачами, этапами, сроками и промежуточными результатами. Заранее познакомься с правилами проведении всех экзаменов, особенно ЕГЭ и поучаствуй в пробном тестировании – это снимет эффект неожиданности на экзамене. Подготовка к экзамену требует достаточно много времени, но она не должна занимать абсолютно все время. Внимание ослабевает, если долго заниматься однообразной работой. Меняй умственную деятельность на двигательную. Не бойся отвлекаться от подготовки на прогулки и любимое хобби, чтобы избежать переутомления, но и не затягивай перемену! Оптимально делать 10-15-минутные перерывы после 40-50 минут занятий.</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Экзамены как проект: что важно делать, чтобы все получалось?</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Как все запомнить?</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Главное — распределение повторений во времени:</w:t>
      </w:r>
    </w:p>
    <w:p w:rsidR="005C39B7" w:rsidRPr="005C39B7" w:rsidRDefault="005C39B7" w:rsidP="005C39B7">
      <w:pPr>
        <w:numPr>
          <w:ilvl w:val="0"/>
          <w:numId w:val="3"/>
        </w:numPr>
        <w:shd w:val="clear" w:color="auto" w:fill="FFFFFF"/>
        <w:spacing w:after="0" w:line="330" w:lineRule="atLeast"/>
        <w:ind w:left="300"/>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надо разделить темы подготовки по дням.</w:t>
      </w:r>
    </w:p>
    <w:p w:rsidR="005C39B7" w:rsidRPr="005C39B7" w:rsidRDefault="005C39B7" w:rsidP="005C39B7">
      <w:pPr>
        <w:numPr>
          <w:ilvl w:val="0"/>
          <w:numId w:val="3"/>
        </w:numPr>
        <w:shd w:val="clear" w:color="auto" w:fill="FFFFFF"/>
        <w:spacing w:after="0" w:line="330" w:lineRule="atLeast"/>
        <w:ind w:left="300"/>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повторять надо сразу в течение 15-20 минут, через 8-9 часов и через 24 часа;</w:t>
      </w:r>
    </w:p>
    <w:p w:rsidR="005C39B7" w:rsidRPr="005C39B7" w:rsidRDefault="005C39B7" w:rsidP="005C39B7">
      <w:pPr>
        <w:numPr>
          <w:ilvl w:val="0"/>
          <w:numId w:val="3"/>
        </w:numPr>
        <w:shd w:val="clear" w:color="auto" w:fill="FFFFFF"/>
        <w:spacing w:after="0" w:line="330" w:lineRule="atLeast"/>
        <w:ind w:left="300"/>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5C39B7" w:rsidRPr="005C39B7" w:rsidRDefault="005C39B7" w:rsidP="005C39B7">
      <w:pPr>
        <w:numPr>
          <w:ilvl w:val="0"/>
          <w:numId w:val="3"/>
        </w:numPr>
        <w:shd w:val="clear" w:color="auto" w:fill="FFFFFF"/>
        <w:spacing w:after="0" w:line="330" w:lineRule="atLeast"/>
        <w:ind w:left="300"/>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повторение будет эффективным, если проговаривать материал своими словами близко к тексту. Подглядывать в текст лучше только тогда, если вспомнить материал не удается в течение 2-3 минут;</w:t>
      </w:r>
    </w:p>
    <w:p w:rsidR="005C39B7" w:rsidRPr="005C39B7" w:rsidRDefault="005C39B7" w:rsidP="005C39B7">
      <w:pPr>
        <w:numPr>
          <w:ilvl w:val="0"/>
          <w:numId w:val="3"/>
        </w:numPr>
        <w:shd w:val="clear" w:color="auto" w:fill="FFFFFF"/>
        <w:spacing w:after="0" w:line="330" w:lineRule="atLeast"/>
        <w:ind w:left="300"/>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чтобы запомнить информацию надолго,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 xml:space="preserve">Очень важно в период подготовки уметь четко планировать и распределять учебные задачи, расставлять правильные приоритеты, в этом тебе помогут наши </w:t>
      </w:r>
      <w:proofErr w:type="spellStart"/>
      <w:r w:rsidRPr="005C39B7">
        <w:rPr>
          <w:rFonts w:ascii="Georgia" w:eastAsia="Times New Roman" w:hAnsi="Georgia" w:cs="Helvetica"/>
          <w:b/>
          <w:bCs/>
          <w:color w:val="000000"/>
          <w:sz w:val="24"/>
          <w:szCs w:val="24"/>
          <w:lang w:eastAsia="ru-RU"/>
        </w:rPr>
        <w:t>лайфхаки</w:t>
      </w:r>
      <w:proofErr w:type="spellEnd"/>
      <w:r w:rsidRPr="005C39B7">
        <w:rPr>
          <w:rFonts w:ascii="Georgia" w:eastAsia="Times New Roman" w:hAnsi="Georgia" w:cs="Helvetica"/>
          <w:b/>
          <w:bCs/>
          <w:color w:val="000000"/>
          <w:sz w:val="24"/>
          <w:szCs w:val="24"/>
          <w:lang w:eastAsia="ru-RU"/>
        </w:rPr>
        <w:t>:</w:t>
      </w:r>
    </w:p>
    <w:p w:rsidR="005C39B7" w:rsidRPr="005C39B7" w:rsidRDefault="007E6A9F" w:rsidP="005C39B7">
      <w:pPr>
        <w:shd w:val="clear" w:color="auto" w:fill="FFFFFF"/>
        <w:spacing w:after="0" w:line="330" w:lineRule="atLeast"/>
        <w:rPr>
          <w:rFonts w:ascii="Helvetica" w:eastAsia="Times New Roman" w:hAnsi="Helvetica" w:cs="Helvetica"/>
          <w:color w:val="000000"/>
          <w:sz w:val="26"/>
          <w:szCs w:val="26"/>
          <w:lang w:eastAsia="ru-RU"/>
        </w:rPr>
      </w:pPr>
      <w:hyperlink r:id="rId6" w:tgtFrame="_blank" w:history="1">
        <w:r w:rsidR="005C39B7" w:rsidRPr="005C39B7">
          <w:rPr>
            <w:rFonts w:ascii="Georgia" w:eastAsia="Times New Roman" w:hAnsi="Georgia" w:cs="Helvetica"/>
            <w:color w:val="00448B"/>
            <w:sz w:val="24"/>
            <w:szCs w:val="24"/>
            <w:lang w:eastAsia="ru-RU"/>
          </w:rPr>
          <w:t>Общие рекомендации, которые помогут правильно планировать и все успевать</w:t>
        </w:r>
      </w:hyperlink>
    </w:p>
    <w:p w:rsidR="005C39B7" w:rsidRPr="005C39B7" w:rsidRDefault="007E6A9F" w:rsidP="005C39B7">
      <w:pPr>
        <w:shd w:val="clear" w:color="auto" w:fill="FFFFFF"/>
        <w:spacing w:after="0" w:line="330" w:lineRule="atLeast"/>
        <w:rPr>
          <w:rFonts w:ascii="Helvetica" w:eastAsia="Times New Roman" w:hAnsi="Helvetica" w:cs="Helvetica"/>
          <w:color w:val="000000"/>
          <w:sz w:val="26"/>
          <w:szCs w:val="26"/>
          <w:lang w:eastAsia="ru-RU"/>
        </w:rPr>
      </w:pPr>
      <w:hyperlink r:id="rId7" w:tgtFrame="_blank" w:history="1">
        <w:r w:rsidR="005C39B7" w:rsidRPr="005C39B7">
          <w:rPr>
            <w:rFonts w:ascii="Georgia" w:eastAsia="Times New Roman" w:hAnsi="Georgia" w:cs="Helvetica"/>
            <w:color w:val="00448B"/>
            <w:sz w:val="24"/>
            <w:szCs w:val="24"/>
            <w:lang w:eastAsia="ru-RU"/>
          </w:rPr>
          <w:t>Как помочь ребенку учиться на своих ошибках и не терять веру в себя?</w:t>
        </w:r>
      </w:hyperlink>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Береги и поощряй себя!</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 xml:space="preserve">Во время экзаменов организм испытывает стресс, и это нормально. Легкие эмоциональные всплески полезны, они положительно сказываются на </w:t>
      </w:r>
      <w:r w:rsidRPr="005C39B7">
        <w:rPr>
          <w:rFonts w:ascii="Georgia" w:eastAsia="Times New Roman" w:hAnsi="Georgia" w:cs="Helvetica"/>
          <w:color w:val="000000"/>
          <w:sz w:val="24"/>
          <w:szCs w:val="24"/>
          <w:lang w:eastAsia="ru-RU"/>
        </w:rPr>
        <w:lastRenderedPageBreak/>
        <w:t>работоспособности и усиливают умственную деятельность. Но излишнее эмоциональное напряжение, зачастую, оказывает обратное действие. Одним людям во время стресса все время хочется что-то жевать и есть, а другие наоборот, вообще теряют аппетит. Ты относишься к первым или ко вторым? В первую очередь девушкам не надо переживать из-за повышенного аппетита. Для стимулирования работы мозга побалуйте себя орехами, курагой, изюмом, шоколадом, минеральной водой.</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Накануне экзамена надо обязательно выспаться! Если будешь всю ночь «вставлять в глаза спички» и пытаться понять, о чем эта книга, в которую смотришь, а видишь, сам знаешь что, поверьте, то в этом не будет никакого смысла. Только измучите себя излишней тревогой и утомлением. Лучше провести ночь не за столом, а в любимой кровати, утром проснуться в добром расположении духа, вкусно позавтракать, одеться в соответствии с поводом и, имея прекрасный внешний вид (пусть даже не соответствующий внутреннему содержанию), отправиться на экзамен.</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На экзамене</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Итак, ты на месте. Не пожалей двух-трех минут на то, чтобы привести себя в состояние равновесия. Беспокойство — одна из главных причин плохой работы памяти и концентрации внимания при сдаче экзамена. Состояние тревоги обычно связано с мышечным напряжением. Иногда для того, чтобы достичь спокойствия, достаточно бывает расслабиться. Такой способ борьбы с тревогой называется релаксацией. Можно проводить мышечную релаксацию или релаксацию с помощью дыхания.</w:t>
      </w:r>
    </w:p>
    <w:p w:rsidR="005C39B7" w:rsidRPr="005C39B7" w:rsidRDefault="005C39B7" w:rsidP="005C39B7">
      <w:pPr>
        <w:shd w:val="clear" w:color="auto" w:fill="FFFFFF"/>
        <w:spacing w:after="225" w:line="330" w:lineRule="atLeast"/>
        <w:rPr>
          <w:rFonts w:ascii="Helvetica" w:eastAsia="Times New Roman" w:hAnsi="Helvetica" w:cs="Helvetica"/>
          <w:color w:val="000000"/>
          <w:sz w:val="26"/>
          <w:szCs w:val="26"/>
          <w:lang w:eastAsia="ru-RU"/>
        </w:rPr>
      </w:pPr>
      <w:r w:rsidRPr="005C39B7">
        <w:rPr>
          <w:rFonts w:ascii="Helvetica" w:eastAsia="Times New Roman" w:hAnsi="Helvetica" w:cs="Helvetica"/>
          <w:color w:val="000000"/>
          <w:sz w:val="26"/>
          <w:szCs w:val="26"/>
          <w:lang w:eastAsia="ru-RU"/>
        </w:rPr>
        <w:t> </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 xml:space="preserve">Способы </w:t>
      </w:r>
      <w:proofErr w:type="spellStart"/>
      <w:r w:rsidRPr="005C39B7">
        <w:rPr>
          <w:rFonts w:ascii="Georgia" w:eastAsia="Times New Roman" w:hAnsi="Georgia" w:cs="Helvetica"/>
          <w:b/>
          <w:bCs/>
          <w:color w:val="000000"/>
          <w:sz w:val="24"/>
          <w:szCs w:val="24"/>
          <w:lang w:eastAsia="ru-RU"/>
        </w:rPr>
        <w:t>саморегуляции</w:t>
      </w:r>
      <w:proofErr w:type="spellEnd"/>
      <w:r w:rsidRPr="005C39B7">
        <w:rPr>
          <w:rFonts w:ascii="Georgia" w:eastAsia="Times New Roman" w:hAnsi="Georgia" w:cs="Helvetica"/>
          <w:b/>
          <w:bCs/>
          <w:color w:val="000000"/>
          <w:sz w:val="24"/>
          <w:szCs w:val="24"/>
          <w:lang w:eastAsia="ru-RU"/>
        </w:rPr>
        <w:t xml:space="preserve"> на экзамене и до него</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Мышечная релаксация</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Прими удобное положение, положи руки на колени и закрой глаза. Сосредоточь внимание на руках. Тебе нужно ощутить тепло своих рук, их мягкость. Если в руках есть напряжение, просто позволь ему быть. О том, что достигнуто полное расслабление, можно судить, если руки теплеют и становятся тяжелыми.</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Дыхательная релаксация</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Наиболее простой способ — это дыхание на счет. Прими удобную позу, закрой глаза и сосредоточься на дыхании. На четыре счета делается вдох, на четыре счета — выдох.</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Сосредоточение на предмете</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Выбери любой предмет (часы, кольцо, ручку и т.д.) и положи его перед собой. В течение четырех минут удерживай все внимание на этом предмете, внимательно его рассматривай, стараясь не отвлекаться ни на какие посторонние мысли.</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Игра «</w:t>
      </w:r>
      <w:proofErr w:type="spellStart"/>
      <w:r w:rsidRPr="005C39B7">
        <w:rPr>
          <w:rFonts w:ascii="Georgia" w:eastAsia="Times New Roman" w:hAnsi="Georgia" w:cs="Helvetica"/>
          <w:b/>
          <w:bCs/>
          <w:i/>
          <w:iCs/>
          <w:color w:val="000000"/>
          <w:sz w:val="24"/>
          <w:szCs w:val="24"/>
          <w:lang w:eastAsia="ru-RU"/>
        </w:rPr>
        <w:t>Стряхивание</w:t>
      </w:r>
      <w:proofErr w:type="spellEnd"/>
      <w:r w:rsidRPr="005C39B7">
        <w:rPr>
          <w:rFonts w:ascii="Georgia" w:eastAsia="Times New Roman" w:hAnsi="Georgia" w:cs="Helvetica"/>
          <w:b/>
          <w:bCs/>
          <w:i/>
          <w:iCs/>
          <w:color w:val="000000"/>
          <w:sz w:val="24"/>
          <w:szCs w:val="24"/>
          <w:lang w:eastAsia="ru-RU"/>
        </w:rPr>
        <w:t>»</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 xml:space="preserve">Простой способ избавиться от неприятных чувств. Начни отряхивать ладони, локти и плечи. При этом представляй, как все неприятное — плохие чувства, нехорошие мысли — слетает с тебя как с гуся вода. Потом отряхни свои ноги от </w:t>
      </w:r>
      <w:r w:rsidRPr="005C39B7">
        <w:rPr>
          <w:rFonts w:ascii="Georgia" w:eastAsia="Times New Roman" w:hAnsi="Georgia" w:cs="Helvetica"/>
          <w:color w:val="000000"/>
          <w:sz w:val="24"/>
          <w:szCs w:val="24"/>
          <w:lang w:eastAsia="ru-RU"/>
        </w:rPr>
        <w:lastRenderedPageBreak/>
        <w:t>носков до бедер. А затем потряси головой. Теперь отряхни лицо. Представь, что весь неприятный груз с тебя спадает, и ты становишься все бодрее.</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Приятное воспоминание</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Если ты чувствуешь неуверенность в своих силах при решении какой-либо задачи, сделай так. Вспомни свой опыт успешного решения подобных проблем в прошлом и твердо скажи себе: «Я решал задачи и посложнее. Решу и эту!»</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Подышал, успокоился? Вот и хорошо!</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В начале экзамена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выигранное время!</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 xml:space="preserve">Соблюдай правила поведения на </w:t>
      </w:r>
      <w:proofErr w:type="spellStart"/>
      <w:proofErr w:type="gramStart"/>
      <w:r w:rsidRPr="005C39B7">
        <w:rPr>
          <w:rFonts w:ascii="Georgia" w:eastAsia="Times New Roman" w:hAnsi="Georgia" w:cs="Helvetica"/>
          <w:b/>
          <w:bCs/>
          <w:i/>
          <w:iCs/>
          <w:color w:val="000000"/>
          <w:sz w:val="24"/>
          <w:szCs w:val="24"/>
          <w:lang w:eastAsia="ru-RU"/>
        </w:rPr>
        <w:t>экзамене!</w:t>
      </w:r>
      <w:r w:rsidRPr="005C39B7">
        <w:rPr>
          <w:rFonts w:ascii="Georgia" w:eastAsia="Times New Roman" w:hAnsi="Georgia" w:cs="Helvetica"/>
          <w:color w:val="000000"/>
          <w:sz w:val="24"/>
          <w:szCs w:val="24"/>
          <w:lang w:eastAsia="ru-RU"/>
        </w:rPr>
        <w:t>Не</w:t>
      </w:r>
      <w:proofErr w:type="spellEnd"/>
      <w:proofErr w:type="gramEnd"/>
      <w:r w:rsidRPr="005C39B7">
        <w:rPr>
          <w:rFonts w:ascii="Georgia" w:eastAsia="Times New Roman" w:hAnsi="Georgia" w:cs="Helvetica"/>
          <w:color w:val="000000"/>
          <w:sz w:val="24"/>
          <w:szCs w:val="24"/>
          <w:lang w:eastAsia="ru-RU"/>
        </w:rPr>
        <w:t xml:space="preserve"> выкрикивай с места, если ты хочешь задать вопрос организатору проведения экзамена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5C39B7">
        <w:rPr>
          <w:rFonts w:ascii="Georgia" w:eastAsia="Times New Roman" w:hAnsi="Georgia" w:cs="Helvetica"/>
          <w:color w:val="000000"/>
          <w:sz w:val="24"/>
          <w:szCs w:val="24"/>
          <w:lang w:eastAsia="ru-RU"/>
        </w:rPr>
        <w:t>тестопакетом</w:t>
      </w:r>
      <w:proofErr w:type="spellEnd"/>
      <w:r w:rsidRPr="005C39B7">
        <w:rPr>
          <w:rFonts w:ascii="Georgia" w:eastAsia="Times New Roman" w:hAnsi="Georgia" w:cs="Helvetica"/>
          <w:color w:val="000000"/>
          <w:sz w:val="24"/>
          <w:szCs w:val="24"/>
          <w:lang w:eastAsia="ru-RU"/>
        </w:rPr>
        <w:t xml:space="preserve"> (опечатки, </w:t>
      </w:r>
      <w:proofErr w:type="spellStart"/>
      <w:r w:rsidRPr="005C39B7">
        <w:rPr>
          <w:rFonts w:ascii="Georgia" w:eastAsia="Times New Roman" w:hAnsi="Georgia" w:cs="Helvetica"/>
          <w:color w:val="000000"/>
          <w:sz w:val="24"/>
          <w:szCs w:val="24"/>
          <w:lang w:eastAsia="ru-RU"/>
        </w:rPr>
        <w:t>непропечатанные</w:t>
      </w:r>
      <w:proofErr w:type="spellEnd"/>
      <w:r w:rsidRPr="005C39B7">
        <w:rPr>
          <w:rFonts w:ascii="Georgia" w:eastAsia="Times New Roman" w:hAnsi="Georgia" w:cs="Helvetica"/>
          <w:color w:val="000000"/>
          <w:sz w:val="24"/>
          <w:szCs w:val="24"/>
          <w:lang w:eastAsia="ru-RU"/>
        </w:rPr>
        <w:t xml:space="preserve"> буквы, отсутствие текста в бланке и пр.).</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proofErr w:type="spellStart"/>
      <w:proofErr w:type="gramStart"/>
      <w:r w:rsidRPr="005C39B7">
        <w:rPr>
          <w:rFonts w:ascii="Georgia" w:eastAsia="Times New Roman" w:hAnsi="Georgia" w:cs="Helvetica"/>
          <w:b/>
          <w:bCs/>
          <w:i/>
          <w:iCs/>
          <w:color w:val="000000"/>
          <w:sz w:val="24"/>
          <w:szCs w:val="24"/>
          <w:lang w:eastAsia="ru-RU"/>
        </w:rPr>
        <w:t>Сосредоточься!</w:t>
      </w:r>
      <w:r w:rsidRPr="005C39B7">
        <w:rPr>
          <w:rFonts w:ascii="Georgia" w:eastAsia="Times New Roman" w:hAnsi="Georgia" w:cs="Helvetica"/>
          <w:color w:val="000000"/>
          <w:sz w:val="24"/>
          <w:szCs w:val="24"/>
          <w:lang w:eastAsia="ru-RU"/>
        </w:rPr>
        <w:t>После</w:t>
      </w:r>
      <w:proofErr w:type="spellEnd"/>
      <w:proofErr w:type="gramEnd"/>
      <w:r w:rsidRPr="005C39B7">
        <w:rPr>
          <w:rFonts w:ascii="Georgia" w:eastAsia="Times New Roman" w:hAnsi="Georgia" w:cs="Helvetica"/>
          <w:color w:val="000000"/>
          <w:sz w:val="24"/>
          <w:szCs w:val="24"/>
          <w:lang w:eastAsia="ru-RU"/>
        </w:rPr>
        <w:t xml:space="preserve">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 xml:space="preserve">Не </w:t>
      </w:r>
      <w:proofErr w:type="spellStart"/>
      <w:proofErr w:type="gramStart"/>
      <w:r w:rsidRPr="005C39B7">
        <w:rPr>
          <w:rFonts w:ascii="Georgia" w:eastAsia="Times New Roman" w:hAnsi="Georgia" w:cs="Helvetica"/>
          <w:b/>
          <w:bCs/>
          <w:i/>
          <w:iCs/>
          <w:color w:val="000000"/>
          <w:sz w:val="24"/>
          <w:szCs w:val="24"/>
          <w:lang w:eastAsia="ru-RU"/>
        </w:rPr>
        <w:t>бойся!</w:t>
      </w:r>
      <w:r w:rsidRPr="005C39B7">
        <w:rPr>
          <w:rFonts w:ascii="Georgia" w:eastAsia="Times New Roman" w:hAnsi="Georgia" w:cs="Helvetica"/>
          <w:color w:val="000000"/>
          <w:sz w:val="24"/>
          <w:szCs w:val="24"/>
          <w:lang w:eastAsia="ru-RU"/>
        </w:rPr>
        <w:t>Жесткие</w:t>
      </w:r>
      <w:proofErr w:type="spellEnd"/>
      <w:proofErr w:type="gramEnd"/>
      <w:r w:rsidRPr="005C39B7">
        <w:rPr>
          <w:rFonts w:ascii="Georgia" w:eastAsia="Times New Roman" w:hAnsi="Georgia" w:cs="Helvetica"/>
          <w:color w:val="000000"/>
          <w:sz w:val="24"/>
          <w:szCs w:val="24"/>
          <w:lang w:eastAsia="ru-RU"/>
        </w:rPr>
        <w:t xml:space="preserve">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 xml:space="preserve">Начни с </w:t>
      </w:r>
      <w:proofErr w:type="spellStart"/>
      <w:proofErr w:type="gramStart"/>
      <w:r w:rsidRPr="005C39B7">
        <w:rPr>
          <w:rFonts w:ascii="Georgia" w:eastAsia="Times New Roman" w:hAnsi="Georgia" w:cs="Helvetica"/>
          <w:b/>
          <w:bCs/>
          <w:i/>
          <w:iCs/>
          <w:color w:val="000000"/>
          <w:sz w:val="24"/>
          <w:szCs w:val="24"/>
          <w:lang w:eastAsia="ru-RU"/>
        </w:rPr>
        <w:t>легкого!</w:t>
      </w:r>
      <w:r w:rsidRPr="005C39B7">
        <w:rPr>
          <w:rFonts w:ascii="Georgia" w:eastAsia="Times New Roman" w:hAnsi="Georgia" w:cs="Helvetica"/>
          <w:color w:val="000000"/>
          <w:sz w:val="24"/>
          <w:szCs w:val="24"/>
          <w:lang w:eastAsia="ru-RU"/>
        </w:rPr>
        <w:t>Начни</w:t>
      </w:r>
      <w:proofErr w:type="spellEnd"/>
      <w:proofErr w:type="gramEnd"/>
      <w:r w:rsidRPr="005C39B7">
        <w:rPr>
          <w:rFonts w:ascii="Georgia" w:eastAsia="Times New Roman" w:hAnsi="Georgia" w:cs="Helvetica"/>
          <w:color w:val="000000"/>
          <w:sz w:val="24"/>
          <w:szCs w:val="24"/>
          <w:lang w:eastAsia="ru-RU"/>
        </w:rPr>
        <w:t xml:space="preserve">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proofErr w:type="spellStart"/>
      <w:proofErr w:type="gramStart"/>
      <w:r w:rsidRPr="005C39B7">
        <w:rPr>
          <w:rFonts w:ascii="Georgia" w:eastAsia="Times New Roman" w:hAnsi="Georgia" w:cs="Helvetica"/>
          <w:b/>
          <w:bCs/>
          <w:i/>
          <w:iCs/>
          <w:color w:val="000000"/>
          <w:sz w:val="24"/>
          <w:szCs w:val="24"/>
          <w:lang w:eastAsia="ru-RU"/>
        </w:rPr>
        <w:t>Пропускай!</w:t>
      </w:r>
      <w:r w:rsidRPr="005C39B7">
        <w:rPr>
          <w:rFonts w:ascii="Georgia" w:eastAsia="Times New Roman" w:hAnsi="Georgia" w:cs="Helvetica"/>
          <w:color w:val="000000"/>
          <w:sz w:val="24"/>
          <w:szCs w:val="24"/>
          <w:lang w:eastAsia="ru-RU"/>
        </w:rPr>
        <w:t>Надо</w:t>
      </w:r>
      <w:proofErr w:type="spellEnd"/>
      <w:proofErr w:type="gramEnd"/>
      <w:r w:rsidRPr="005C39B7">
        <w:rPr>
          <w:rFonts w:ascii="Georgia" w:eastAsia="Times New Roman" w:hAnsi="Georgia" w:cs="Helvetica"/>
          <w:color w:val="000000"/>
          <w:sz w:val="24"/>
          <w:szCs w:val="24"/>
          <w:lang w:eastAsia="ru-RU"/>
        </w:rPr>
        <w:t xml:space="preserve">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 xml:space="preserve">Набирай </w:t>
      </w:r>
      <w:proofErr w:type="spellStart"/>
      <w:proofErr w:type="gramStart"/>
      <w:r w:rsidRPr="005C39B7">
        <w:rPr>
          <w:rFonts w:ascii="Georgia" w:eastAsia="Times New Roman" w:hAnsi="Georgia" w:cs="Helvetica"/>
          <w:b/>
          <w:bCs/>
          <w:i/>
          <w:iCs/>
          <w:color w:val="000000"/>
          <w:sz w:val="24"/>
          <w:szCs w:val="24"/>
          <w:lang w:eastAsia="ru-RU"/>
        </w:rPr>
        <w:t>баллы!</w:t>
      </w:r>
      <w:r w:rsidRPr="005C39B7">
        <w:rPr>
          <w:rFonts w:ascii="Georgia" w:eastAsia="Times New Roman" w:hAnsi="Georgia" w:cs="Helvetica"/>
          <w:color w:val="000000"/>
          <w:sz w:val="24"/>
          <w:szCs w:val="24"/>
          <w:lang w:eastAsia="ru-RU"/>
        </w:rPr>
        <w:t>Для</w:t>
      </w:r>
      <w:proofErr w:type="spellEnd"/>
      <w:proofErr w:type="gramEnd"/>
      <w:r w:rsidRPr="005C39B7">
        <w:rPr>
          <w:rFonts w:ascii="Georgia" w:eastAsia="Times New Roman" w:hAnsi="Georgia" w:cs="Helvetica"/>
          <w:color w:val="000000"/>
          <w:sz w:val="24"/>
          <w:szCs w:val="24"/>
          <w:lang w:eastAsia="ru-RU"/>
        </w:rPr>
        <w:t xml:space="preserve"> хорошего результата совсем не обязательно отвечать на все вопросы идеально. Гораздо эффективнее спокойно дать ответы на те вопросы, которые знаешь наверняка, чем переживать из-за нерешенных заданий.</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 xml:space="preserve">Читай задание до </w:t>
      </w:r>
      <w:proofErr w:type="spellStart"/>
      <w:proofErr w:type="gramStart"/>
      <w:r w:rsidRPr="005C39B7">
        <w:rPr>
          <w:rFonts w:ascii="Georgia" w:eastAsia="Times New Roman" w:hAnsi="Georgia" w:cs="Helvetica"/>
          <w:b/>
          <w:bCs/>
          <w:i/>
          <w:iCs/>
          <w:color w:val="000000"/>
          <w:sz w:val="24"/>
          <w:szCs w:val="24"/>
          <w:lang w:eastAsia="ru-RU"/>
        </w:rPr>
        <w:t>конца!</w:t>
      </w:r>
      <w:r w:rsidRPr="005C39B7">
        <w:rPr>
          <w:rFonts w:ascii="Georgia" w:eastAsia="Times New Roman" w:hAnsi="Georgia" w:cs="Helvetica"/>
          <w:color w:val="000000"/>
          <w:sz w:val="24"/>
          <w:szCs w:val="24"/>
          <w:lang w:eastAsia="ru-RU"/>
        </w:rPr>
        <w:t>Спешка</w:t>
      </w:r>
      <w:proofErr w:type="spellEnd"/>
      <w:proofErr w:type="gramEnd"/>
      <w:r w:rsidRPr="005C39B7">
        <w:rPr>
          <w:rFonts w:ascii="Georgia" w:eastAsia="Times New Roman" w:hAnsi="Georgia" w:cs="Helvetica"/>
          <w:color w:val="000000"/>
          <w:sz w:val="24"/>
          <w:szCs w:val="24"/>
          <w:lang w:eastAsia="ru-RU"/>
        </w:rPr>
        <w:t xml:space="preserve">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 xml:space="preserve">Думай только о текущем </w:t>
      </w:r>
      <w:proofErr w:type="spellStart"/>
      <w:proofErr w:type="gramStart"/>
      <w:r w:rsidRPr="005C39B7">
        <w:rPr>
          <w:rFonts w:ascii="Georgia" w:eastAsia="Times New Roman" w:hAnsi="Georgia" w:cs="Helvetica"/>
          <w:b/>
          <w:bCs/>
          <w:i/>
          <w:iCs/>
          <w:color w:val="000000"/>
          <w:sz w:val="24"/>
          <w:szCs w:val="24"/>
          <w:lang w:eastAsia="ru-RU"/>
        </w:rPr>
        <w:t>задании!</w:t>
      </w:r>
      <w:r w:rsidRPr="005C39B7">
        <w:rPr>
          <w:rFonts w:ascii="Georgia" w:eastAsia="Times New Roman" w:hAnsi="Georgia" w:cs="Helvetica"/>
          <w:color w:val="000000"/>
          <w:sz w:val="24"/>
          <w:szCs w:val="24"/>
          <w:lang w:eastAsia="ru-RU"/>
        </w:rPr>
        <w:t>Когда</w:t>
      </w:r>
      <w:proofErr w:type="spellEnd"/>
      <w:proofErr w:type="gramEnd"/>
      <w:r w:rsidRPr="005C39B7">
        <w:rPr>
          <w:rFonts w:ascii="Georgia" w:eastAsia="Times New Roman" w:hAnsi="Georgia" w:cs="Helvetica"/>
          <w:color w:val="000000"/>
          <w:sz w:val="24"/>
          <w:szCs w:val="24"/>
          <w:lang w:eastAsia="ru-RU"/>
        </w:rPr>
        <w:t xml:space="preserve">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w:t>
      </w:r>
      <w:r w:rsidRPr="005C39B7">
        <w:rPr>
          <w:rFonts w:ascii="Georgia" w:eastAsia="Times New Roman" w:hAnsi="Georgia" w:cs="Helvetica"/>
          <w:color w:val="000000"/>
          <w:sz w:val="24"/>
          <w:szCs w:val="24"/>
          <w:lang w:eastAsia="ru-RU"/>
        </w:rPr>
        <w:lastRenderedPageBreak/>
        <w:t>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proofErr w:type="spellStart"/>
      <w:proofErr w:type="gramStart"/>
      <w:r w:rsidRPr="005C39B7">
        <w:rPr>
          <w:rFonts w:ascii="Georgia" w:eastAsia="Times New Roman" w:hAnsi="Georgia" w:cs="Helvetica"/>
          <w:b/>
          <w:bCs/>
          <w:i/>
          <w:iCs/>
          <w:color w:val="000000"/>
          <w:sz w:val="24"/>
          <w:szCs w:val="24"/>
          <w:lang w:eastAsia="ru-RU"/>
        </w:rPr>
        <w:t>Исключай!</w:t>
      </w:r>
      <w:r w:rsidRPr="005C39B7">
        <w:rPr>
          <w:rFonts w:ascii="Georgia" w:eastAsia="Times New Roman" w:hAnsi="Georgia" w:cs="Helvetica"/>
          <w:color w:val="000000"/>
          <w:sz w:val="24"/>
          <w:szCs w:val="24"/>
          <w:lang w:eastAsia="ru-RU"/>
        </w:rPr>
        <w:t>Многие</w:t>
      </w:r>
      <w:proofErr w:type="spellEnd"/>
      <w:proofErr w:type="gramEnd"/>
      <w:r w:rsidRPr="005C39B7">
        <w:rPr>
          <w:rFonts w:ascii="Georgia" w:eastAsia="Times New Roman" w:hAnsi="Georgia" w:cs="Helvetica"/>
          <w:color w:val="000000"/>
          <w:sz w:val="24"/>
          <w:szCs w:val="24"/>
          <w:lang w:eastAsia="ru-RU"/>
        </w:rPr>
        <w:t xml:space="preserve">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i/>
          <w:iCs/>
          <w:color w:val="000000"/>
          <w:sz w:val="24"/>
          <w:szCs w:val="24"/>
          <w:lang w:eastAsia="ru-RU"/>
        </w:rPr>
        <w:t xml:space="preserve">Запланируй два </w:t>
      </w:r>
      <w:proofErr w:type="spellStart"/>
      <w:proofErr w:type="gramStart"/>
      <w:r w:rsidRPr="005C39B7">
        <w:rPr>
          <w:rFonts w:ascii="Georgia" w:eastAsia="Times New Roman" w:hAnsi="Georgia" w:cs="Helvetica"/>
          <w:b/>
          <w:bCs/>
          <w:i/>
          <w:iCs/>
          <w:color w:val="000000"/>
          <w:sz w:val="24"/>
          <w:szCs w:val="24"/>
          <w:lang w:eastAsia="ru-RU"/>
        </w:rPr>
        <w:t>круга!</w:t>
      </w:r>
      <w:r w:rsidRPr="005C39B7">
        <w:rPr>
          <w:rFonts w:ascii="Georgia" w:eastAsia="Times New Roman" w:hAnsi="Georgia" w:cs="Helvetica"/>
          <w:color w:val="000000"/>
          <w:sz w:val="24"/>
          <w:szCs w:val="24"/>
          <w:lang w:eastAsia="ru-RU"/>
        </w:rPr>
        <w:t>Рассчитай</w:t>
      </w:r>
      <w:proofErr w:type="spellEnd"/>
      <w:proofErr w:type="gramEnd"/>
      <w:r w:rsidRPr="005C39B7">
        <w:rPr>
          <w:rFonts w:ascii="Georgia" w:eastAsia="Times New Roman" w:hAnsi="Georgia" w:cs="Helvetica"/>
          <w:color w:val="000000"/>
          <w:sz w:val="24"/>
          <w:szCs w:val="24"/>
          <w:lang w:eastAsia="ru-RU"/>
        </w:rPr>
        <w:t xml:space="preserve">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proofErr w:type="spellStart"/>
      <w:proofErr w:type="gramStart"/>
      <w:r w:rsidRPr="005C39B7">
        <w:rPr>
          <w:rFonts w:ascii="Georgia" w:eastAsia="Times New Roman" w:hAnsi="Georgia" w:cs="Helvetica"/>
          <w:b/>
          <w:bCs/>
          <w:i/>
          <w:iCs/>
          <w:color w:val="000000"/>
          <w:sz w:val="24"/>
          <w:szCs w:val="24"/>
          <w:lang w:eastAsia="ru-RU"/>
        </w:rPr>
        <w:t>Угадывай!</w:t>
      </w:r>
      <w:r w:rsidRPr="005C39B7">
        <w:rPr>
          <w:rFonts w:ascii="Georgia" w:eastAsia="Times New Roman" w:hAnsi="Georgia" w:cs="Helvetica"/>
          <w:color w:val="000000"/>
          <w:sz w:val="24"/>
          <w:szCs w:val="24"/>
          <w:lang w:eastAsia="ru-RU"/>
        </w:rPr>
        <w:t>Если</w:t>
      </w:r>
      <w:proofErr w:type="spellEnd"/>
      <w:proofErr w:type="gramEnd"/>
      <w:r w:rsidRPr="005C39B7">
        <w:rPr>
          <w:rFonts w:ascii="Georgia" w:eastAsia="Times New Roman" w:hAnsi="Georgia" w:cs="Helvetica"/>
          <w:color w:val="000000"/>
          <w:sz w:val="24"/>
          <w:szCs w:val="24"/>
          <w:lang w:eastAsia="ru-RU"/>
        </w:rPr>
        <w:t xml:space="preserve">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proofErr w:type="spellStart"/>
      <w:proofErr w:type="gramStart"/>
      <w:r w:rsidRPr="005C39B7">
        <w:rPr>
          <w:rFonts w:ascii="Georgia" w:eastAsia="Times New Roman" w:hAnsi="Georgia" w:cs="Helvetica"/>
          <w:b/>
          <w:bCs/>
          <w:i/>
          <w:iCs/>
          <w:color w:val="000000"/>
          <w:sz w:val="24"/>
          <w:szCs w:val="24"/>
          <w:lang w:eastAsia="ru-RU"/>
        </w:rPr>
        <w:t>Проверяй!</w:t>
      </w:r>
      <w:r w:rsidRPr="005C39B7">
        <w:rPr>
          <w:rFonts w:ascii="Georgia" w:eastAsia="Times New Roman" w:hAnsi="Georgia" w:cs="Helvetica"/>
          <w:color w:val="000000"/>
          <w:sz w:val="24"/>
          <w:szCs w:val="24"/>
          <w:lang w:eastAsia="ru-RU"/>
        </w:rPr>
        <w:t>Обязательно</w:t>
      </w:r>
      <w:proofErr w:type="spellEnd"/>
      <w:proofErr w:type="gramEnd"/>
      <w:r w:rsidRPr="005C39B7">
        <w:rPr>
          <w:rFonts w:ascii="Georgia" w:eastAsia="Times New Roman" w:hAnsi="Georgia" w:cs="Helvetica"/>
          <w:color w:val="000000"/>
          <w:sz w:val="24"/>
          <w:szCs w:val="24"/>
          <w:lang w:eastAsia="ru-RU"/>
        </w:rPr>
        <w:t xml:space="preserve"> оставь время для проверки своей работы, хотя бы для того, чтобы успеть пробежать глазами ответы и заметить явные ошибки.</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ПОМНИ:</w:t>
      </w:r>
    </w:p>
    <w:p w:rsidR="005C39B7" w:rsidRPr="005C39B7" w:rsidRDefault="005C39B7" w:rsidP="005C39B7">
      <w:pPr>
        <w:numPr>
          <w:ilvl w:val="0"/>
          <w:numId w:val="4"/>
        </w:numPr>
        <w:shd w:val="clear" w:color="auto" w:fill="FFFFFF"/>
        <w:spacing w:after="0" w:line="330" w:lineRule="atLeast"/>
        <w:ind w:left="300"/>
        <w:rPr>
          <w:rFonts w:ascii="Helvetica" w:eastAsia="Times New Roman" w:hAnsi="Helvetica" w:cs="Helvetica"/>
          <w:color w:val="000000"/>
          <w:sz w:val="26"/>
          <w:szCs w:val="26"/>
          <w:lang w:eastAsia="ru-RU"/>
        </w:rPr>
      </w:pPr>
      <w:r w:rsidRPr="005C39B7">
        <w:rPr>
          <w:rFonts w:ascii="Georgia" w:eastAsia="Times New Roman" w:hAnsi="Georgia" w:cs="Helvetica"/>
          <w:i/>
          <w:iCs/>
          <w:color w:val="000000"/>
          <w:sz w:val="24"/>
          <w:szCs w:val="24"/>
          <w:lang w:eastAsia="ru-RU"/>
        </w:rPr>
        <w:t xml:space="preserve">ты имеешь право на </w:t>
      </w:r>
      <w:proofErr w:type="spellStart"/>
      <w:r w:rsidRPr="005C39B7">
        <w:rPr>
          <w:rFonts w:ascii="Georgia" w:eastAsia="Times New Roman" w:hAnsi="Georgia" w:cs="Helvetica"/>
          <w:i/>
          <w:iCs/>
          <w:color w:val="000000"/>
          <w:sz w:val="24"/>
          <w:szCs w:val="24"/>
          <w:lang w:eastAsia="ru-RU"/>
        </w:rPr>
        <w:t>подачу</w:t>
      </w:r>
      <w:r w:rsidRPr="005C39B7">
        <w:rPr>
          <w:rFonts w:ascii="Georgia" w:eastAsia="Times New Roman" w:hAnsi="Georgia" w:cs="Helvetica"/>
          <w:b/>
          <w:bCs/>
          <w:color w:val="000000"/>
          <w:sz w:val="24"/>
          <w:szCs w:val="24"/>
          <w:lang w:eastAsia="ru-RU"/>
        </w:rPr>
        <w:t>апелляции</w:t>
      </w:r>
      <w:proofErr w:type="spellEnd"/>
      <w:r w:rsidRPr="005C39B7">
        <w:rPr>
          <w:rFonts w:ascii="Georgia" w:eastAsia="Times New Roman" w:hAnsi="Georgia" w:cs="Helvetica"/>
          <w:b/>
          <w:bCs/>
          <w:color w:val="000000"/>
          <w:sz w:val="24"/>
          <w:szCs w:val="24"/>
          <w:lang w:eastAsia="ru-RU"/>
        </w:rPr>
        <w:t xml:space="preserve"> по </w:t>
      </w:r>
      <w:proofErr w:type="spellStart"/>
      <w:r w:rsidRPr="005C39B7">
        <w:rPr>
          <w:rFonts w:ascii="Georgia" w:eastAsia="Times New Roman" w:hAnsi="Georgia" w:cs="Helvetica"/>
          <w:b/>
          <w:bCs/>
          <w:color w:val="000000"/>
          <w:sz w:val="24"/>
          <w:szCs w:val="24"/>
          <w:lang w:eastAsia="ru-RU"/>
        </w:rPr>
        <w:t>процедуре</w:t>
      </w:r>
      <w:r w:rsidRPr="005C39B7">
        <w:rPr>
          <w:rFonts w:ascii="Georgia" w:eastAsia="Times New Roman" w:hAnsi="Georgia" w:cs="Helvetica"/>
          <w:i/>
          <w:iCs/>
          <w:color w:val="000000"/>
          <w:sz w:val="24"/>
          <w:szCs w:val="24"/>
          <w:lang w:eastAsia="ru-RU"/>
        </w:rPr>
        <w:t>проведения</w:t>
      </w:r>
      <w:proofErr w:type="spellEnd"/>
      <w:r w:rsidRPr="005C39B7">
        <w:rPr>
          <w:rFonts w:ascii="Georgia" w:eastAsia="Times New Roman" w:hAnsi="Georgia" w:cs="Helvetica"/>
          <w:i/>
          <w:iCs/>
          <w:color w:val="000000"/>
          <w:sz w:val="24"/>
          <w:szCs w:val="24"/>
          <w:lang w:eastAsia="ru-RU"/>
        </w:rPr>
        <w:t xml:space="preserve"> экзамена в форме ГИА/ЕГЭ руководителю пункта проведения экзамена в день выполнения работы, не выходя из пункта проведения экзамена;</w:t>
      </w:r>
    </w:p>
    <w:p w:rsidR="005C39B7" w:rsidRPr="005C39B7" w:rsidRDefault="005C39B7" w:rsidP="005C39B7">
      <w:pPr>
        <w:numPr>
          <w:ilvl w:val="0"/>
          <w:numId w:val="4"/>
        </w:numPr>
        <w:shd w:val="clear" w:color="auto" w:fill="FFFFFF"/>
        <w:spacing w:after="0" w:line="330" w:lineRule="atLeast"/>
        <w:ind w:left="300"/>
        <w:rPr>
          <w:rFonts w:ascii="Helvetica" w:eastAsia="Times New Roman" w:hAnsi="Helvetica" w:cs="Helvetica"/>
          <w:color w:val="000000"/>
          <w:sz w:val="26"/>
          <w:szCs w:val="26"/>
          <w:lang w:eastAsia="ru-RU"/>
        </w:rPr>
      </w:pPr>
      <w:r w:rsidRPr="005C39B7">
        <w:rPr>
          <w:rFonts w:ascii="Georgia" w:eastAsia="Times New Roman" w:hAnsi="Georgia" w:cs="Helvetica"/>
          <w:i/>
          <w:iCs/>
          <w:color w:val="000000"/>
          <w:sz w:val="24"/>
          <w:szCs w:val="24"/>
          <w:lang w:eastAsia="ru-RU"/>
        </w:rPr>
        <w:t xml:space="preserve">ты </w:t>
      </w:r>
      <w:proofErr w:type="spellStart"/>
      <w:r w:rsidRPr="005C39B7">
        <w:rPr>
          <w:rFonts w:ascii="Georgia" w:eastAsia="Times New Roman" w:hAnsi="Georgia" w:cs="Helvetica"/>
          <w:i/>
          <w:iCs/>
          <w:color w:val="000000"/>
          <w:sz w:val="24"/>
          <w:szCs w:val="24"/>
          <w:lang w:eastAsia="ru-RU"/>
        </w:rPr>
        <w:t>имеешь</w:t>
      </w:r>
      <w:r w:rsidRPr="005C39B7">
        <w:rPr>
          <w:rFonts w:ascii="Georgia" w:eastAsia="Times New Roman" w:hAnsi="Georgia" w:cs="Helvetica"/>
          <w:b/>
          <w:bCs/>
          <w:color w:val="000000"/>
          <w:sz w:val="24"/>
          <w:szCs w:val="24"/>
          <w:lang w:eastAsia="ru-RU"/>
        </w:rPr>
        <w:t>право</w:t>
      </w:r>
      <w:proofErr w:type="spellEnd"/>
      <w:r w:rsidRPr="005C39B7">
        <w:rPr>
          <w:rFonts w:ascii="Georgia" w:eastAsia="Times New Roman" w:hAnsi="Georgia" w:cs="Helvetica"/>
          <w:b/>
          <w:bCs/>
          <w:color w:val="000000"/>
          <w:sz w:val="24"/>
          <w:szCs w:val="24"/>
          <w:lang w:eastAsia="ru-RU"/>
        </w:rPr>
        <w:t xml:space="preserve"> подать </w:t>
      </w:r>
      <w:proofErr w:type="spellStart"/>
      <w:r w:rsidRPr="005C39B7">
        <w:rPr>
          <w:rFonts w:ascii="Georgia" w:eastAsia="Times New Roman" w:hAnsi="Georgia" w:cs="Helvetica"/>
          <w:b/>
          <w:bCs/>
          <w:color w:val="000000"/>
          <w:sz w:val="24"/>
          <w:szCs w:val="24"/>
          <w:lang w:eastAsia="ru-RU"/>
        </w:rPr>
        <w:t>апелляцию</w:t>
      </w:r>
      <w:r w:rsidRPr="005C39B7">
        <w:rPr>
          <w:rFonts w:ascii="Georgia" w:eastAsia="Times New Roman" w:hAnsi="Georgia" w:cs="Helvetica"/>
          <w:i/>
          <w:iCs/>
          <w:color w:val="000000"/>
          <w:sz w:val="24"/>
          <w:szCs w:val="24"/>
          <w:lang w:eastAsia="ru-RU"/>
        </w:rPr>
        <w:t>в</w:t>
      </w:r>
      <w:proofErr w:type="spellEnd"/>
      <w:r w:rsidRPr="005C39B7">
        <w:rPr>
          <w:rFonts w:ascii="Georgia" w:eastAsia="Times New Roman" w:hAnsi="Georgia" w:cs="Helvetica"/>
          <w:i/>
          <w:iCs/>
          <w:color w:val="000000"/>
          <w:sz w:val="24"/>
          <w:szCs w:val="24"/>
          <w:lang w:eastAsia="ru-RU"/>
        </w:rPr>
        <w:t xml:space="preserve"> конфликтную комиссию в течение трех </w:t>
      </w:r>
      <w:proofErr w:type="spellStart"/>
      <w:r w:rsidRPr="005C39B7">
        <w:rPr>
          <w:rFonts w:ascii="Georgia" w:eastAsia="Times New Roman" w:hAnsi="Georgia" w:cs="Helvetica"/>
          <w:i/>
          <w:iCs/>
          <w:color w:val="000000"/>
          <w:sz w:val="24"/>
          <w:szCs w:val="24"/>
          <w:lang w:eastAsia="ru-RU"/>
        </w:rPr>
        <w:t>дней</w:t>
      </w:r>
      <w:r w:rsidRPr="005C39B7">
        <w:rPr>
          <w:rFonts w:ascii="Georgia" w:eastAsia="Times New Roman" w:hAnsi="Georgia" w:cs="Helvetica"/>
          <w:b/>
          <w:bCs/>
          <w:color w:val="000000"/>
          <w:sz w:val="24"/>
          <w:szCs w:val="24"/>
          <w:lang w:eastAsia="ru-RU"/>
        </w:rPr>
        <w:t>после</w:t>
      </w:r>
      <w:proofErr w:type="spellEnd"/>
      <w:r w:rsidRPr="005C39B7">
        <w:rPr>
          <w:rFonts w:ascii="Georgia" w:eastAsia="Times New Roman" w:hAnsi="Georgia" w:cs="Helvetica"/>
          <w:b/>
          <w:bCs/>
          <w:color w:val="000000"/>
          <w:sz w:val="24"/>
          <w:szCs w:val="24"/>
          <w:lang w:eastAsia="ru-RU"/>
        </w:rPr>
        <w:t xml:space="preserve"> объявления результата экзамена</w:t>
      </w:r>
      <w:r w:rsidRPr="005C39B7">
        <w:rPr>
          <w:rFonts w:ascii="Georgia" w:eastAsia="Times New Roman" w:hAnsi="Georgia" w:cs="Helvetica"/>
          <w:i/>
          <w:iCs/>
          <w:color w:val="000000"/>
          <w:sz w:val="24"/>
          <w:szCs w:val="24"/>
          <w:lang w:eastAsia="ru-RU"/>
        </w:rPr>
        <w:t>.</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Будь уверен: каждому по силам сдать экзамен, если иметь нужный настрой, заботиться о своем душевном равновесии и находить время на отдых и психологическую разгрузку, планировать учебу и подготовку как проект, поэтапно его реализовывать без паники и страхов.</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 xml:space="preserve">Но если тебе кажется, что ты будто «психологически ломаешься», не хватает поддержки и сил, страхи и сомнения </w:t>
      </w:r>
      <w:proofErr w:type="gramStart"/>
      <w:r w:rsidRPr="005C39B7">
        <w:rPr>
          <w:rFonts w:ascii="Georgia" w:eastAsia="Times New Roman" w:hAnsi="Georgia" w:cs="Helvetica"/>
          <w:color w:val="000000"/>
          <w:sz w:val="24"/>
          <w:szCs w:val="24"/>
          <w:lang w:eastAsia="ru-RU"/>
        </w:rPr>
        <w:t>не возможно</w:t>
      </w:r>
      <w:proofErr w:type="gramEnd"/>
      <w:r w:rsidRPr="005C39B7">
        <w:rPr>
          <w:rFonts w:ascii="Georgia" w:eastAsia="Times New Roman" w:hAnsi="Georgia" w:cs="Helvetica"/>
          <w:color w:val="000000"/>
          <w:sz w:val="24"/>
          <w:szCs w:val="24"/>
          <w:lang w:eastAsia="ru-RU"/>
        </w:rPr>
        <w:t xml:space="preserve"> контролировать, то не смело звони на наш номер 8 800 2000 122 и профессиональные психологи помогут разобраться с этим стрессом, снять накопившееся напряжение, подскажут, какие приемы </w:t>
      </w:r>
      <w:proofErr w:type="spellStart"/>
      <w:r w:rsidRPr="005C39B7">
        <w:rPr>
          <w:rFonts w:ascii="Georgia" w:eastAsia="Times New Roman" w:hAnsi="Georgia" w:cs="Helvetica"/>
          <w:color w:val="000000"/>
          <w:sz w:val="24"/>
          <w:szCs w:val="24"/>
          <w:lang w:eastAsia="ru-RU"/>
        </w:rPr>
        <w:t>саморегуляции</w:t>
      </w:r>
      <w:proofErr w:type="spellEnd"/>
      <w:r w:rsidRPr="005C39B7">
        <w:rPr>
          <w:rFonts w:ascii="Georgia" w:eastAsia="Times New Roman" w:hAnsi="Georgia" w:cs="Helvetica"/>
          <w:color w:val="000000"/>
          <w:sz w:val="24"/>
          <w:szCs w:val="24"/>
          <w:lang w:eastAsia="ru-RU"/>
        </w:rPr>
        <w:t xml:space="preserve"> можно использовать, чтобы контролировать ситуацию и свое самочувствие в ней.</w:t>
      </w:r>
    </w:p>
    <w:p w:rsidR="005C39B7" w:rsidRPr="005C39B7" w:rsidRDefault="005C39B7" w:rsidP="005C39B7">
      <w:pPr>
        <w:shd w:val="clear" w:color="auto" w:fill="FFFFFF"/>
        <w:spacing w:after="0" w:line="330" w:lineRule="atLeast"/>
        <w:rPr>
          <w:rFonts w:ascii="Helvetica" w:eastAsia="Times New Roman" w:hAnsi="Helvetica" w:cs="Helvetica"/>
          <w:color w:val="000000"/>
          <w:sz w:val="26"/>
          <w:szCs w:val="26"/>
          <w:lang w:eastAsia="ru-RU"/>
        </w:rPr>
      </w:pPr>
      <w:r w:rsidRPr="005C39B7">
        <w:rPr>
          <w:rFonts w:ascii="Georgia" w:eastAsia="Times New Roman" w:hAnsi="Georgia" w:cs="Helvetica"/>
          <w:color w:val="000000"/>
          <w:sz w:val="24"/>
          <w:szCs w:val="24"/>
          <w:lang w:eastAsia="ru-RU"/>
        </w:rPr>
        <w:t>В твоей жизни будет еще много жизненных экзаменов с проверкой твоей силы воли, человеческой порядочности, твоих ценностей и выборов, выдержи это достойно ради того, что для тебя важно и ради чего ты живешь!</w:t>
      </w:r>
    </w:p>
    <w:p w:rsidR="005C39B7" w:rsidRPr="005C39B7" w:rsidRDefault="005C39B7" w:rsidP="005C39B7">
      <w:pPr>
        <w:shd w:val="clear" w:color="auto" w:fill="FFFFFF"/>
        <w:spacing w:after="0" w:line="330" w:lineRule="atLeast"/>
        <w:jc w:val="right"/>
        <w:rPr>
          <w:rFonts w:ascii="Helvetica" w:eastAsia="Times New Roman" w:hAnsi="Helvetica" w:cs="Helvetica"/>
          <w:color w:val="000000"/>
          <w:sz w:val="26"/>
          <w:szCs w:val="26"/>
          <w:lang w:eastAsia="ru-RU"/>
        </w:rPr>
      </w:pPr>
      <w:r w:rsidRPr="005C39B7">
        <w:rPr>
          <w:rFonts w:ascii="Georgia" w:eastAsia="Times New Roman" w:hAnsi="Georgia" w:cs="Helvetica"/>
          <w:b/>
          <w:bCs/>
          <w:color w:val="000000"/>
          <w:sz w:val="24"/>
          <w:szCs w:val="24"/>
          <w:lang w:eastAsia="ru-RU"/>
        </w:rPr>
        <w:t>Твой Детский телефон доверия!</w:t>
      </w:r>
    </w:p>
    <w:p w:rsidR="00C2148E" w:rsidRDefault="00C2148E"/>
    <w:sectPr w:rsidR="00C21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711"/>
    <w:multiLevelType w:val="multilevel"/>
    <w:tmpl w:val="9F62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A5D55"/>
    <w:multiLevelType w:val="multilevel"/>
    <w:tmpl w:val="B6A2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036B7"/>
    <w:multiLevelType w:val="multilevel"/>
    <w:tmpl w:val="7582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F26D95"/>
    <w:multiLevelType w:val="multilevel"/>
    <w:tmpl w:val="66C4D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B7"/>
    <w:rsid w:val="005C39B7"/>
    <w:rsid w:val="007E6A9F"/>
    <w:rsid w:val="00C21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0709"/>
  <w15:docId w15:val="{03B178C1-6109-459E-A464-8C02E275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9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3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2094">
      <w:bodyDiv w:val="1"/>
      <w:marLeft w:val="0"/>
      <w:marRight w:val="0"/>
      <w:marTop w:val="0"/>
      <w:marBottom w:val="0"/>
      <w:divBdr>
        <w:top w:val="none" w:sz="0" w:space="0" w:color="auto"/>
        <w:left w:val="none" w:sz="0" w:space="0" w:color="auto"/>
        <w:bottom w:val="none" w:sz="0" w:space="0" w:color="auto"/>
        <w:right w:val="none" w:sz="0" w:space="0" w:color="auto"/>
      </w:divBdr>
      <w:divsChild>
        <w:div w:id="1429884337">
          <w:marLeft w:val="0"/>
          <w:marRight w:val="0"/>
          <w:marTop w:val="0"/>
          <w:marBottom w:val="0"/>
          <w:divBdr>
            <w:top w:val="none" w:sz="0" w:space="0" w:color="auto"/>
            <w:left w:val="none" w:sz="0" w:space="0" w:color="auto"/>
            <w:bottom w:val="none" w:sz="0" w:space="0" w:color="auto"/>
            <w:right w:val="none" w:sz="0" w:space="0" w:color="auto"/>
          </w:divBdr>
          <w:divsChild>
            <w:div w:id="822088700">
              <w:marLeft w:val="0"/>
              <w:marRight w:val="300"/>
              <w:marTop w:val="0"/>
              <w:marBottom w:val="300"/>
              <w:divBdr>
                <w:top w:val="none" w:sz="0" w:space="0" w:color="auto"/>
                <w:left w:val="none" w:sz="0" w:space="0" w:color="auto"/>
                <w:bottom w:val="none" w:sz="0" w:space="0" w:color="auto"/>
                <w:right w:val="none" w:sz="0" w:space="0" w:color="auto"/>
              </w:divBdr>
            </w:div>
            <w:div w:id="124363970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lefon-doveria.ru/kak-pomoch-rebenku-uchit-sya-na-svoih-oshibkah-i-ne-teryat-veru-v-seb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lefon-doveria.ru/obshhie-rekomendatsii-kotory-e-pomogut-pravil-no-planirovat-i-vse-uspev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sosh06</cp:lastModifiedBy>
  <cp:revision>2</cp:revision>
  <dcterms:created xsi:type="dcterms:W3CDTF">2022-03-24T10:30:00Z</dcterms:created>
  <dcterms:modified xsi:type="dcterms:W3CDTF">2022-03-24T11:12:00Z</dcterms:modified>
</cp:coreProperties>
</file>