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E4" w:rsidRPr="000710D4" w:rsidRDefault="00F549E4" w:rsidP="00F549E4">
      <w:pPr>
        <w:ind w:left="4955"/>
        <w:rPr>
          <w:rFonts w:ascii="Times New Roman" w:hAnsi="Times New Roman" w:cs="Times New Roman"/>
        </w:rPr>
      </w:pPr>
      <w:r w:rsidRPr="000710D4">
        <w:rPr>
          <w:rFonts w:ascii="Times New Roman" w:hAnsi="Times New Roman" w:cs="Times New Roman"/>
        </w:rPr>
        <w:t>УТВЕРЖДЕНО</w:t>
      </w:r>
    </w:p>
    <w:p w:rsidR="00F549E4" w:rsidRPr="000710D4" w:rsidRDefault="00F549E4" w:rsidP="00F549E4">
      <w:pPr>
        <w:ind w:left="5664" w:firstLine="0"/>
        <w:rPr>
          <w:rFonts w:ascii="Times New Roman" w:hAnsi="Times New Roman" w:cs="Times New Roman"/>
        </w:rPr>
      </w:pPr>
      <w:r w:rsidRPr="000710D4">
        <w:rPr>
          <w:rFonts w:ascii="Times New Roman" w:hAnsi="Times New Roman" w:cs="Times New Roman"/>
        </w:rPr>
        <w:t xml:space="preserve">на собрании первичной  профсоюзной организации МБОУ «Михайловская ООШ»  </w:t>
      </w:r>
      <w:proofErr w:type="spellStart"/>
      <w:r w:rsidR="000710D4" w:rsidRPr="000710D4">
        <w:rPr>
          <w:rFonts w:ascii="Times New Roman" w:hAnsi="Times New Roman" w:cs="Times New Roman"/>
        </w:rPr>
        <w:t>Цивильской</w:t>
      </w:r>
      <w:proofErr w:type="spellEnd"/>
      <w:r w:rsidR="000710D4" w:rsidRPr="000710D4">
        <w:rPr>
          <w:rFonts w:ascii="Times New Roman" w:hAnsi="Times New Roman" w:cs="Times New Roman"/>
        </w:rPr>
        <w:t xml:space="preserve">  районной</w:t>
      </w:r>
    </w:p>
    <w:p w:rsidR="000710D4" w:rsidRPr="000710D4" w:rsidRDefault="000710D4" w:rsidP="00F549E4">
      <w:pPr>
        <w:ind w:left="5664" w:firstLine="0"/>
        <w:rPr>
          <w:rFonts w:ascii="Times New Roman" w:hAnsi="Times New Roman" w:cs="Times New Roman"/>
        </w:rPr>
      </w:pPr>
      <w:r w:rsidRPr="000710D4">
        <w:rPr>
          <w:rFonts w:ascii="Times New Roman" w:hAnsi="Times New Roman" w:cs="Times New Roman"/>
        </w:rPr>
        <w:t>организации</w:t>
      </w:r>
      <w:r w:rsidRPr="000710D4">
        <w:t xml:space="preserve">  </w:t>
      </w:r>
      <w:proofErr w:type="gramStart"/>
      <w:r w:rsidRPr="000710D4">
        <w:rPr>
          <w:rFonts w:ascii="Times New Roman" w:hAnsi="Times New Roman" w:cs="Times New Roman"/>
        </w:rPr>
        <w:t>Общероссийского</w:t>
      </w:r>
      <w:proofErr w:type="gramEnd"/>
    </w:p>
    <w:p w:rsidR="00F549E4" w:rsidRDefault="000710D4" w:rsidP="00F549E4">
      <w:pPr>
        <w:tabs>
          <w:tab w:val="left" w:pos="570"/>
        </w:tabs>
        <w:ind w:firstLine="0"/>
        <w:rPr>
          <w:rFonts w:ascii="Times New Roman" w:hAnsi="Times New Roman" w:cs="Times New Roman"/>
        </w:rPr>
      </w:pPr>
      <w:r w:rsidRPr="000710D4">
        <w:rPr>
          <w:rFonts w:ascii="Times New Roman" w:hAnsi="Times New Roman" w:cs="Times New Roman"/>
        </w:rPr>
        <w:tab/>
      </w:r>
      <w:r w:rsidRPr="000710D4">
        <w:rPr>
          <w:rFonts w:ascii="Times New Roman" w:hAnsi="Times New Roman" w:cs="Times New Roman"/>
        </w:rPr>
        <w:tab/>
      </w:r>
      <w:r w:rsidRPr="000710D4">
        <w:rPr>
          <w:rFonts w:ascii="Times New Roman" w:hAnsi="Times New Roman" w:cs="Times New Roman"/>
        </w:rPr>
        <w:tab/>
      </w:r>
      <w:r w:rsidRPr="000710D4">
        <w:rPr>
          <w:rFonts w:ascii="Times New Roman" w:hAnsi="Times New Roman" w:cs="Times New Roman"/>
        </w:rPr>
        <w:tab/>
      </w:r>
      <w:r w:rsidRPr="000710D4">
        <w:rPr>
          <w:rFonts w:ascii="Times New Roman" w:hAnsi="Times New Roman" w:cs="Times New Roman"/>
        </w:rPr>
        <w:tab/>
      </w:r>
      <w:r w:rsidRPr="000710D4">
        <w:rPr>
          <w:rFonts w:ascii="Times New Roman" w:hAnsi="Times New Roman" w:cs="Times New Roman"/>
        </w:rPr>
        <w:tab/>
      </w:r>
      <w:r w:rsidRPr="000710D4">
        <w:rPr>
          <w:rFonts w:ascii="Times New Roman" w:hAnsi="Times New Roman" w:cs="Times New Roman"/>
        </w:rPr>
        <w:tab/>
      </w:r>
      <w:r w:rsidRPr="000710D4">
        <w:rPr>
          <w:rFonts w:ascii="Times New Roman" w:hAnsi="Times New Roman" w:cs="Times New Roman"/>
        </w:rPr>
        <w:tab/>
      </w:r>
      <w:r w:rsidRPr="000710D4">
        <w:rPr>
          <w:rFonts w:ascii="Times New Roman" w:hAnsi="Times New Roman" w:cs="Times New Roman"/>
        </w:rPr>
        <w:tab/>
        <w:t>Профсоюза образования</w:t>
      </w:r>
    </w:p>
    <w:p w:rsidR="000710D4" w:rsidRPr="000710D4" w:rsidRDefault="000710D4" w:rsidP="00F549E4">
      <w:pPr>
        <w:tabs>
          <w:tab w:val="left" w:pos="570"/>
        </w:tabs>
        <w:ind w:firstLine="0"/>
        <w:rPr>
          <w:rFonts w:ascii="Times New Roman" w:hAnsi="Times New Roman" w:cs="Times New Roman"/>
        </w:rPr>
      </w:pPr>
    </w:p>
    <w:p w:rsidR="00F549E4" w:rsidRPr="00F549E4" w:rsidRDefault="00F549E4" w:rsidP="00F549E4">
      <w:pPr>
        <w:tabs>
          <w:tab w:val="left" w:pos="570"/>
        </w:tabs>
        <w:ind w:firstLine="0"/>
        <w:rPr>
          <w:rFonts w:ascii="Times New Roman" w:hAnsi="Times New Roman" w:cs="Times New Roman"/>
        </w:rPr>
      </w:pPr>
      <w:r w:rsidRPr="00F549E4">
        <w:rPr>
          <w:rFonts w:ascii="Times New Roman" w:hAnsi="Times New Roman" w:cs="Times New Roman"/>
        </w:rPr>
        <w:tab/>
      </w:r>
      <w:r w:rsidRPr="00F549E4">
        <w:rPr>
          <w:rFonts w:ascii="Times New Roman" w:hAnsi="Times New Roman" w:cs="Times New Roman"/>
        </w:rPr>
        <w:tab/>
      </w:r>
      <w:r w:rsidRPr="00F549E4">
        <w:rPr>
          <w:rFonts w:ascii="Times New Roman" w:hAnsi="Times New Roman" w:cs="Times New Roman"/>
        </w:rPr>
        <w:tab/>
      </w:r>
      <w:r w:rsidRPr="00F549E4">
        <w:rPr>
          <w:rFonts w:ascii="Times New Roman" w:hAnsi="Times New Roman" w:cs="Times New Roman"/>
        </w:rPr>
        <w:tab/>
      </w:r>
      <w:r w:rsidRPr="00F549E4">
        <w:rPr>
          <w:rFonts w:ascii="Times New Roman" w:hAnsi="Times New Roman" w:cs="Times New Roman"/>
        </w:rPr>
        <w:tab/>
      </w:r>
      <w:r w:rsidRPr="00F549E4">
        <w:rPr>
          <w:rFonts w:ascii="Times New Roman" w:hAnsi="Times New Roman" w:cs="Times New Roman"/>
        </w:rPr>
        <w:tab/>
      </w:r>
      <w:r w:rsidRPr="00F549E4">
        <w:rPr>
          <w:rFonts w:ascii="Times New Roman" w:hAnsi="Times New Roman" w:cs="Times New Roman"/>
        </w:rPr>
        <w:tab/>
      </w:r>
      <w:r w:rsidRPr="00F549E4">
        <w:rPr>
          <w:rFonts w:ascii="Times New Roman" w:hAnsi="Times New Roman" w:cs="Times New Roman"/>
        </w:rPr>
        <w:tab/>
      </w:r>
      <w:r w:rsidRPr="00F549E4">
        <w:rPr>
          <w:rFonts w:ascii="Times New Roman" w:hAnsi="Times New Roman" w:cs="Times New Roman"/>
        </w:rPr>
        <w:tab/>
        <w:t>«21» февраля 2022 г.,   протокол  №2</w:t>
      </w:r>
    </w:p>
    <w:p w:rsidR="00F549E4" w:rsidRPr="000710D4" w:rsidRDefault="00F549E4" w:rsidP="000710D4">
      <w:pPr>
        <w:pStyle w:val="a3"/>
        <w:spacing w:before="0" w:beforeAutospacing="0" w:after="0" w:afterAutospacing="0" w:line="272" w:lineRule="atLeast"/>
        <w:jc w:val="center"/>
        <w:rPr>
          <w:bCs/>
        </w:rPr>
      </w:pPr>
    </w:p>
    <w:p w:rsidR="007F58F2" w:rsidRPr="000710D4" w:rsidRDefault="00535971" w:rsidP="000710D4">
      <w:pPr>
        <w:pStyle w:val="a3"/>
        <w:spacing w:before="0" w:beforeAutospacing="0" w:after="0" w:afterAutospacing="0" w:line="272" w:lineRule="atLeast"/>
        <w:jc w:val="center"/>
        <w:rPr>
          <w:b/>
        </w:rPr>
      </w:pPr>
      <w:r w:rsidRPr="000710D4">
        <w:rPr>
          <w:b/>
          <w:bCs/>
        </w:rPr>
        <w:t xml:space="preserve">Публичный отчёт </w:t>
      </w:r>
      <w:r w:rsidR="007F58F2" w:rsidRPr="000710D4">
        <w:rPr>
          <w:b/>
          <w:bCs/>
        </w:rPr>
        <w:t>о работе первичной профсоюзной организации</w:t>
      </w:r>
    </w:p>
    <w:p w:rsidR="000710D4" w:rsidRPr="000710D4" w:rsidRDefault="007F58F2" w:rsidP="000710D4">
      <w:pPr>
        <w:pStyle w:val="7"/>
        <w:numPr>
          <w:ilvl w:val="6"/>
          <w:numId w:val="4"/>
        </w:numPr>
        <w:ind w:left="0" w:firstLine="0"/>
        <w:jc w:val="center"/>
        <w:rPr>
          <w:b/>
          <w:sz w:val="24"/>
        </w:rPr>
      </w:pPr>
      <w:r w:rsidRPr="000710D4">
        <w:rPr>
          <w:b/>
          <w:bCs/>
          <w:sz w:val="24"/>
        </w:rPr>
        <w:t xml:space="preserve">МБОУ «Михайловская ООШ» </w:t>
      </w:r>
      <w:proofErr w:type="spellStart"/>
      <w:r w:rsidR="000710D4" w:rsidRPr="000710D4">
        <w:rPr>
          <w:b/>
          <w:sz w:val="24"/>
        </w:rPr>
        <w:t>Цивильской</w:t>
      </w:r>
      <w:proofErr w:type="spellEnd"/>
      <w:r w:rsidR="000710D4" w:rsidRPr="000710D4">
        <w:rPr>
          <w:b/>
          <w:sz w:val="24"/>
        </w:rPr>
        <w:t xml:space="preserve">  районной организации  Общероссийского Профсоюза образования</w:t>
      </w:r>
    </w:p>
    <w:p w:rsidR="007F58F2" w:rsidRPr="00F549E4" w:rsidRDefault="0082183B" w:rsidP="007F58F2">
      <w:pPr>
        <w:pStyle w:val="a3"/>
        <w:spacing w:before="0" w:beforeAutospacing="0" w:after="0" w:afterAutospacing="0" w:line="272" w:lineRule="atLeast"/>
        <w:jc w:val="center"/>
        <w:rPr>
          <w:b/>
          <w:bCs/>
        </w:rPr>
      </w:pPr>
      <w:r>
        <w:rPr>
          <w:b/>
          <w:bCs/>
        </w:rPr>
        <w:t>за 2021 год</w:t>
      </w:r>
    </w:p>
    <w:p w:rsidR="007F58F2" w:rsidRPr="007F58F2" w:rsidRDefault="007F58F2" w:rsidP="007F58F2">
      <w:pPr>
        <w:pStyle w:val="a3"/>
        <w:spacing w:before="0" w:beforeAutospacing="0" w:after="0" w:afterAutospacing="0" w:line="272" w:lineRule="atLeast"/>
        <w:jc w:val="center"/>
      </w:pPr>
    </w:p>
    <w:p w:rsidR="007F58F2" w:rsidRDefault="007F58F2" w:rsidP="0082183B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</w:rPr>
      </w:pPr>
      <w:r w:rsidRPr="00963C14">
        <w:rPr>
          <w:b/>
          <w:bCs/>
          <w:iCs/>
        </w:rPr>
        <w:t>Общая характеристика организации</w:t>
      </w:r>
    </w:p>
    <w:p w:rsidR="0021270B" w:rsidRPr="00963C14" w:rsidRDefault="0021270B" w:rsidP="0082183B">
      <w:pPr>
        <w:pStyle w:val="a3"/>
        <w:spacing w:before="0" w:beforeAutospacing="0" w:after="0" w:afterAutospacing="0"/>
        <w:ind w:firstLine="709"/>
        <w:jc w:val="center"/>
      </w:pPr>
    </w:p>
    <w:p w:rsidR="007F58F2" w:rsidRPr="00963C14" w:rsidRDefault="007F58F2" w:rsidP="007A43D6">
      <w:pPr>
        <w:pStyle w:val="a3"/>
        <w:spacing w:before="0" w:beforeAutospacing="0" w:after="0" w:afterAutospacing="0"/>
        <w:ind w:firstLine="709"/>
        <w:mirrorIndents/>
        <w:jc w:val="both"/>
      </w:pPr>
      <w:r w:rsidRPr="00963C14">
        <w:t>Деятельность профсоюзного комитета первичной профсоюзной</w:t>
      </w:r>
      <w:r w:rsidR="007A43D6" w:rsidRPr="00963C14">
        <w:t xml:space="preserve"> </w:t>
      </w:r>
      <w:r w:rsidRPr="00963C14">
        <w:t>организации МБОУ «Михайловская ООШ» основывается на требованиях:</w:t>
      </w:r>
    </w:p>
    <w:p w:rsidR="007F58F2" w:rsidRPr="00963C14" w:rsidRDefault="007F58F2" w:rsidP="00E63594">
      <w:pPr>
        <w:pStyle w:val="a3"/>
        <w:spacing w:before="0" w:beforeAutospacing="0" w:after="0" w:afterAutospacing="0"/>
        <w:ind w:firstLine="709"/>
        <w:mirrorIndents/>
        <w:jc w:val="both"/>
      </w:pPr>
      <w:r w:rsidRPr="00963C14">
        <w:t>1) Устава профсоюза работников народного образования и науки РФ;</w:t>
      </w:r>
    </w:p>
    <w:p w:rsidR="007F58F2" w:rsidRPr="00963C14" w:rsidRDefault="007F58F2" w:rsidP="00E63594">
      <w:pPr>
        <w:pStyle w:val="a3"/>
        <w:spacing w:before="0" w:beforeAutospacing="0" w:after="0" w:afterAutospacing="0"/>
        <w:ind w:firstLine="709"/>
        <w:mirrorIndents/>
        <w:jc w:val="both"/>
      </w:pPr>
      <w:r w:rsidRPr="00963C14">
        <w:t>2) Коллективного договора</w:t>
      </w:r>
      <w:r w:rsidR="007A43D6" w:rsidRPr="00963C14">
        <w:t>.</w:t>
      </w:r>
    </w:p>
    <w:p w:rsidR="007F58F2" w:rsidRPr="00963C14" w:rsidRDefault="007F58F2" w:rsidP="00E63594">
      <w:pPr>
        <w:pStyle w:val="a3"/>
        <w:spacing w:before="0" w:beforeAutospacing="0" w:after="0" w:afterAutospacing="0"/>
        <w:ind w:firstLine="709"/>
        <w:mirrorIndents/>
        <w:jc w:val="both"/>
      </w:pPr>
      <w:r w:rsidRPr="00963C14">
        <w:t>В первичной профсоюзной организации школы на январь 202</w:t>
      </w:r>
      <w:r w:rsidR="007A637A" w:rsidRPr="00963C14">
        <w:t>1</w:t>
      </w:r>
      <w:r w:rsidRPr="00963C14">
        <w:t xml:space="preserve"> года состо</w:t>
      </w:r>
      <w:r w:rsidR="007A43D6" w:rsidRPr="00963C14">
        <w:t>ит 16 человек, что составляет 84,2</w:t>
      </w:r>
      <w:r w:rsidRPr="00963C14">
        <w:t xml:space="preserve"> % от общего числа работников.</w:t>
      </w:r>
    </w:p>
    <w:p w:rsidR="007F58F2" w:rsidRPr="00963C14" w:rsidRDefault="007F58F2" w:rsidP="00E63594">
      <w:pPr>
        <w:pStyle w:val="a3"/>
        <w:spacing w:before="0" w:beforeAutospacing="0" w:after="0" w:afterAutospacing="0"/>
        <w:ind w:firstLine="709"/>
        <w:mirrorIndents/>
        <w:jc w:val="both"/>
      </w:pPr>
      <w:r w:rsidRPr="00963C14">
        <w:t>В</w:t>
      </w:r>
      <w:r w:rsidR="007A43D6" w:rsidRPr="00963C14">
        <w:t xml:space="preserve"> течение отчетного периода </w:t>
      </w:r>
      <w:proofErr w:type="gramStart"/>
      <w:r w:rsidR="007A43D6" w:rsidRPr="00963C14">
        <w:t>выбывших</w:t>
      </w:r>
      <w:proofErr w:type="gramEnd"/>
      <w:r w:rsidR="007A43D6" w:rsidRPr="00963C14">
        <w:t xml:space="preserve">  из профсоюза и</w:t>
      </w:r>
      <w:r w:rsidRPr="00963C14">
        <w:t xml:space="preserve"> принят</w:t>
      </w:r>
      <w:r w:rsidR="007A43D6" w:rsidRPr="00963C14">
        <w:t>ых в профсоюз школы нет. Среди членов профсоюза молодежи до 35 лет тоже нет.</w:t>
      </w:r>
    </w:p>
    <w:p w:rsidR="00535971" w:rsidRPr="00963C14" w:rsidRDefault="00535971" w:rsidP="00E63594">
      <w:pPr>
        <w:pStyle w:val="a3"/>
        <w:spacing w:before="0" w:beforeAutospacing="0" w:after="0" w:afterAutospacing="0"/>
        <w:ind w:firstLine="709"/>
        <w:mirrorIndents/>
        <w:jc w:val="both"/>
      </w:pPr>
      <w:r w:rsidRPr="00963C14">
        <w:t>Профактив школы состоит из двух членов профсоюзного комитета и из двух членов контрольно-ревизионной комиссии. Свою работу добросовестно выполняет комиссия по охране труда.</w:t>
      </w:r>
    </w:p>
    <w:p w:rsidR="007F58F2" w:rsidRPr="00963C14" w:rsidRDefault="007F58F2" w:rsidP="00C81EBD">
      <w:pPr>
        <w:pStyle w:val="a3"/>
        <w:spacing w:before="0" w:beforeAutospacing="0" w:after="0" w:afterAutospacing="0"/>
        <w:ind w:firstLine="709"/>
        <w:mirrorIndents/>
        <w:jc w:val="both"/>
      </w:pPr>
      <w:r w:rsidRPr="00963C14">
        <w:t>Всю свою работу профсоюзный комитет строит на принципах</w:t>
      </w:r>
      <w:r w:rsidR="00E63594" w:rsidRPr="00963C14">
        <w:t xml:space="preserve"> </w:t>
      </w:r>
      <w:r w:rsidRPr="00963C14">
        <w:t>социального партнерства и сотрудничества с администрацией школы в лице</w:t>
      </w:r>
      <w:r w:rsidR="00C81EBD">
        <w:t xml:space="preserve">  </w:t>
      </w:r>
      <w:r w:rsidR="00D65D3D" w:rsidRPr="00963C14">
        <w:t>директора Андреева В.Ю</w:t>
      </w:r>
      <w:r w:rsidR="00535971" w:rsidRPr="00963C14">
        <w:t>.</w:t>
      </w:r>
      <w:r w:rsidRPr="00963C14">
        <w:t xml:space="preserve">, решения всех вопросов путем </w:t>
      </w:r>
      <w:r w:rsidR="00535971" w:rsidRPr="00963C14">
        <w:t xml:space="preserve">  </w:t>
      </w:r>
      <w:r w:rsidRPr="00963C14">
        <w:t>конструктивного</w:t>
      </w:r>
      <w:r w:rsidR="00C81EBD">
        <w:t xml:space="preserve"> </w:t>
      </w:r>
      <w:r w:rsidRPr="00963C14">
        <w:t>диалога в интересах работников школы.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отчетного периода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</w:t>
      </w:r>
    </w:p>
    <w:p w:rsidR="00085A44" w:rsidRPr="00963C14" w:rsidRDefault="00085A44" w:rsidP="00535971">
      <w:pPr>
        <w:pStyle w:val="a3"/>
        <w:spacing w:before="0" w:beforeAutospacing="0" w:after="0" w:afterAutospacing="0"/>
        <w:mirrorIndents/>
        <w:jc w:val="both"/>
      </w:pPr>
    </w:p>
    <w:p w:rsidR="007F58F2" w:rsidRDefault="007F58F2" w:rsidP="0082183B">
      <w:pPr>
        <w:pStyle w:val="a3"/>
        <w:spacing w:before="0" w:beforeAutospacing="0" w:after="0" w:afterAutospacing="0"/>
        <w:ind w:firstLine="709"/>
        <w:mirrorIndents/>
        <w:jc w:val="center"/>
        <w:rPr>
          <w:b/>
          <w:iCs/>
        </w:rPr>
      </w:pPr>
      <w:r w:rsidRPr="00963C14">
        <w:rPr>
          <w:b/>
          <w:iCs/>
        </w:rPr>
        <w:t>Организационное укрепление профсоюза</w:t>
      </w:r>
    </w:p>
    <w:p w:rsidR="0021270B" w:rsidRPr="00963C14" w:rsidRDefault="0021270B" w:rsidP="0082183B">
      <w:pPr>
        <w:pStyle w:val="a3"/>
        <w:spacing w:before="0" w:beforeAutospacing="0" w:after="0" w:afterAutospacing="0"/>
        <w:ind w:firstLine="709"/>
        <w:mirrorIndents/>
        <w:jc w:val="center"/>
        <w:rPr>
          <w:b/>
          <w:iCs/>
        </w:rPr>
      </w:pPr>
    </w:p>
    <w:p w:rsidR="00CF2CB3" w:rsidRPr="00963C14" w:rsidRDefault="00CF2CB3" w:rsidP="00CF2CB3">
      <w:pPr>
        <w:pStyle w:val="a3"/>
        <w:spacing w:before="0" w:beforeAutospacing="0" w:after="0" w:afterAutospacing="0"/>
        <w:ind w:firstLine="709"/>
        <w:mirrorIndents/>
        <w:jc w:val="both"/>
      </w:pPr>
      <w:r w:rsidRPr="00963C14">
        <w:t xml:space="preserve">За </w:t>
      </w:r>
      <w:r>
        <w:t>отчетный период было проведено 6</w:t>
      </w:r>
      <w:r w:rsidRPr="00963C14">
        <w:t xml:space="preserve"> заседаний профсоюзного комитета. Вопросы, рассматриваемые на заседаниях, касались подготовки рабочих мест к началу учебного года, плана работы на новый календарный год, утверждения смет расходов, оказания материальной помощи членам профсоюза, расходования денежных средств на запланированные мероприятия, проведения культурно-</w:t>
      </w:r>
      <w:r>
        <w:t>массовых мероприятий.</w:t>
      </w:r>
    </w:p>
    <w:p w:rsidR="00667C6A" w:rsidRDefault="00CF2CB3" w:rsidP="00CF2CB3">
      <w:pPr>
        <w:pStyle w:val="a3"/>
        <w:spacing w:before="0" w:beforeAutospacing="0" w:after="0" w:afterAutospacing="0"/>
        <w:ind w:firstLine="708"/>
        <w:mirrorIndents/>
        <w:jc w:val="both"/>
      </w:pPr>
      <w:r>
        <w:t>Н</w:t>
      </w:r>
      <w:r w:rsidR="00667C6A" w:rsidRPr="00963C14">
        <w:t>а заседаниях профкома обсуждались вопросы, охватывающие все направления профсоюзной деятельности (</w:t>
      </w:r>
      <w:proofErr w:type="gramStart"/>
      <w:r w:rsidR="00667C6A" w:rsidRPr="00963C14">
        <w:t>контроль за</w:t>
      </w:r>
      <w:proofErr w:type="gramEnd"/>
      <w:r w:rsidR="00667C6A" w:rsidRPr="00963C14"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работа, порядок аттестации педагогических работников, выходные и праздничные дни, их перенос).</w:t>
      </w:r>
    </w:p>
    <w:p w:rsidR="00327D6B" w:rsidRPr="000E5B72" w:rsidRDefault="000E5B72" w:rsidP="000E5B7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7F58F2" w:rsidRDefault="007F58F2" w:rsidP="00327D6B">
      <w:pPr>
        <w:pStyle w:val="a3"/>
        <w:spacing w:before="0" w:beforeAutospacing="0" w:after="0" w:afterAutospacing="0"/>
        <w:ind w:firstLine="709"/>
        <w:mirrorIndents/>
        <w:jc w:val="center"/>
        <w:rPr>
          <w:b/>
          <w:iCs/>
        </w:rPr>
      </w:pPr>
      <w:r w:rsidRPr="00963C14">
        <w:rPr>
          <w:b/>
          <w:iCs/>
        </w:rPr>
        <w:lastRenderedPageBreak/>
        <w:t>Социальная подд</w:t>
      </w:r>
      <w:r w:rsidR="00D65D3D" w:rsidRPr="00963C14">
        <w:rPr>
          <w:b/>
          <w:iCs/>
        </w:rPr>
        <w:t>ержка</w:t>
      </w:r>
    </w:p>
    <w:p w:rsidR="0021270B" w:rsidRPr="00963C14" w:rsidRDefault="0021270B" w:rsidP="00327D6B">
      <w:pPr>
        <w:pStyle w:val="a3"/>
        <w:spacing w:before="0" w:beforeAutospacing="0" w:after="0" w:afterAutospacing="0"/>
        <w:ind w:firstLine="709"/>
        <w:mirrorIndents/>
        <w:jc w:val="center"/>
        <w:rPr>
          <w:b/>
        </w:rPr>
      </w:pPr>
    </w:p>
    <w:p w:rsidR="007F58F2" w:rsidRPr="00963C14" w:rsidRDefault="007F58F2" w:rsidP="00A443BB">
      <w:pPr>
        <w:pStyle w:val="a3"/>
        <w:spacing w:before="0" w:beforeAutospacing="0" w:after="0" w:afterAutospacing="0"/>
        <w:ind w:firstLine="709"/>
        <w:mirrorIndents/>
        <w:jc w:val="both"/>
      </w:pPr>
      <w:r w:rsidRPr="00963C14">
        <w:t>Сегодня большинство работников школы, пользуются социальными</w:t>
      </w:r>
      <w:r w:rsidR="00A443BB">
        <w:t xml:space="preserve"> </w:t>
      </w:r>
      <w:r w:rsidRPr="00963C14">
        <w:t>льготами, предоставляемыми им в соответствии с коллективным договором.</w:t>
      </w:r>
    </w:p>
    <w:p w:rsidR="007F58F2" w:rsidRPr="00963C14" w:rsidRDefault="007F58F2" w:rsidP="00E63594">
      <w:pPr>
        <w:pStyle w:val="a3"/>
        <w:spacing w:before="0" w:beforeAutospacing="0" w:after="0" w:afterAutospacing="0"/>
        <w:ind w:firstLine="709"/>
        <w:mirrorIndents/>
        <w:jc w:val="both"/>
      </w:pPr>
      <w:r w:rsidRPr="00963C14">
        <w:t>В течение года с профкомом согласовывались приказы и распоряжения,</w:t>
      </w:r>
      <w:r w:rsidR="00D65D3D" w:rsidRPr="00963C14">
        <w:t xml:space="preserve"> </w:t>
      </w:r>
      <w:r w:rsidRPr="00963C14">
        <w:t>касающиеся социально-трудовых отношений работников школы (нормы</w:t>
      </w:r>
      <w:r w:rsidR="00D65D3D" w:rsidRPr="00963C14">
        <w:t xml:space="preserve"> </w:t>
      </w:r>
      <w:r w:rsidRPr="00963C14">
        <w:t>труда, оплата труда, работа в предпраздничные и праздничные дни, вопросы</w:t>
      </w:r>
      <w:r w:rsidR="00D65D3D" w:rsidRPr="00963C14">
        <w:t xml:space="preserve"> </w:t>
      </w:r>
      <w:r w:rsidRPr="00963C14">
        <w:t>охраны труда и др.).</w:t>
      </w:r>
    </w:p>
    <w:p w:rsidR="007F58F2" w:rsidRPr="00963C14" w:rsidRDefault="00D65D3D" w:rsidP="00E63594">
      <w:pPr>
        <w:pStyle w:val="a3"/>
        <w:spacing w:before="0" w:beforeAutospacing="0" w:after="0" w:afterAutospacing="0"/>
        <w:ind w:firstLine="709"/>
        <w:mirrorIndents/>
        <w:jc w:val="both"/>
      </w:pPr>
      <w:r w:rsidRPr="00963C14">
        <w:t>Также в 2021</w:t>
      </w:r>
      <w:r w:rsidR="007F58F2" w:rsidRPr="00963C14">
        <w:t xml:space="preserve"> осуществлялось оказание следующих видов материальной помощи и социальной поддержки:</w:t>
      </w:r>
    </w:p>
    <w:p w:rsidR="007F58F2" w:rsidRPr="00963C14" w:rsidRDefault="007F58F2" w:rsidP="00B14E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mirrorIndents/>
        <w:jc w:val="both"/>
      </w:pPr>
      <w:r w:rsidRPr="00963C14">
        <w:t>поощрения подарками членов профс</w:t>
      </w:r>
      <w:r w:rsidR="00D65D3D" w:rsidRPr="00963C14">
        <w:t xml:space="preserve">оюзной организации </w:t>
      </w:r>
      <w:r w:rsidR="00B14E52" w:rsidRPr="00963C14">
        <w:t xml:space="preserve">на </w:t>
      </w:r>
      <w:r w:rsidRPr="00963C14">
        <w:t>Новый год,</w:t>
      </w:r>
    </w:p>
    <w:p w:rsidR="007F58F2" w:rsidRPr="00963C14" w:rsidRDefault="007F58F2" w:rsidP="00B14E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mirrorIndents/>
        <w:jc w:val="both"/>
      </w:pPr>
      <w:r w:rsidRPr="00963C14">
        <w:t xml:space="preserve">поощрения </w:t>
      </w:r>
      <w:r w:rsidR="00B14E52" w:rsidRPr="00963C14">
        <w:t xml:space="preserve">денежными </w:t>
      </w:r>
      <w:r w:rsidRPr="00963C14">
        <w:t>подарками членов профсоюзной организации на День</w:t>
      </w:r>
      <w:r w:rsidR="00B14E52" w:rsidRPr="00963C14">
        <w:t xml:space="preserve"> </w:t>
      </w:r>
      <w:r w:rsidRPr="00963C14">
        <w:t>защитника Отечества, в Международный женский день из сре</w:t>
      </w:r>
      <w:proofErr w:type="gramStart"/>
      <w:r w:rsidRPr="00963C14">
        <w:t>дств</w:t>
      </w:r>
      <w:r w:rsidR="00B14E52" w:rsidRPr="00963C14">
        <w:t xml:space="preserve"> </w:t>
      </w:r>
      <w:r w:rsidRPr="00963C14">
        <w:t>пр</w:t>
      </w:r>
      <w:proofErr w:type="gramEnd"/>
      <w:r w:rsidRPr="00963C14">
        <w:t>офсоюзного фонда.</w:t>
      </w:r>
    </w:p>
    <w:p w:rsidR="00B14E52" w:rsidRDefault="00F00764" w:rsidP="00632237">
      <w:pPr>
        <w:pStyle w:val="a3"/>
        <w:spacing w:before="0" w:beforeAutospacing="0" w:after="0" w:afterAutospacing="0"/>
        <w:ind w:firstLine="708"/>
        <w:mirrorIndents/>
        <w:jc w:val="both"/>
      </w:pPr>
      <w:r w:rsidRPr="00963C14">
        <w:t xml:space="preserve">Членами профкома была оказана материальная помощь семьям </w:t>
      </w:r>
      <w:r w:rsidR="00632237" w:rsidRPr="00963C14">
        <w:t xml:space="preserve">наших ветеранов педагогического труда </w:t>
      </w:r>
      <w:r w:rsidRPr="00963C14">
        <w:t xml:space="preserve">при </w:t>
      </w:r>
      <w:r w:rsidR="00632237" w:rsidRPr="00963C14">
        <w:t xml:space="preserve">их </w:t>
      </w:r>
      <w:r w:rsidRPr="00963C14">
        <w:t>похоронах</w:t>
      </w:r>
      <w:r w:rsidR="00632237" w:rsidRPr="00963C14">
        <w:t>.</w:t>
      </w:r>
      <w:r w:rsidRPr="00963C14">
        <w:t xml:space="preserve"> </w:t>
      </w:r>
    </w:p>
    <w:p w:rsidR="00327D6B" w:rsidRPr="00963C14" w:rsidRDefault="00327D6B" w:rsidP="00632237">
      <w:pPr>
        <w:pStyle w:val="a3"/>
        <w:spacing w:before="0" w:beforeAutospacing="0" w:after="0" w:afterAutospacing="0"/>
        <w:ind w:firstLine="708"/>
        <w:mirrorIndents/>
        <w:jc w:val="both"/>
      </w:pPr>
    </w:p>
    <w:p w:rsidR="00632237" w:rsidRDefault="00327D6B" w:rsidP="00327D6B">
      <w:pPr>
        <w:pStyle w:val="a3"/>
        <w:spacing w:before="0" w:beforeAutospacing="0" w:after="0" w:afterAutospacing="0"/>
        <w:ind w:firstLine="708"/>
        <w:mirrorIndents/>
        <w:jc w:val="center"/>
        <w:rPr>
          <w:b/>
          <w:bCs/>
        </w:rPr>
      </w:pPr>
      <w:r>
        <w:rPr>
          <w:b/>
          <w:bCs/>
        </w:rPr>
        <w:t>Обеспечение</w:t>
      </w:r>
      <w:r w:rsidRPr="00327D6B">
        <w:rPr>
          <w:b/>
          <w:bCs/>
        </w:rPr>
        <w:t xml:space="preserve"> здоровых и безопасных условий труда</w:t>
      </w:r>
    </w:p>
    <w:p w:rsidR="00327D6B" w:rsidRPr="00327D6B" w:rsidRDefault="00327D6B" w:rsidP="00BA424E">
      <w:pPr>
        <w:pStyle w:val="a3"/>
        <w:spacing w:before="0" w:beforeAutospacing="0" w:after="0" w:afterAutospacing="0"/>
        <w:ind w:firstLine="708"/>
        <w:mirrorIndents/>
        <w:jc w:val="both"/>
        <w:rPr>
          <w:bCs/>
        </w:rPr>
      </w:pPr>
    </w:p>
    <w:p w:rsidR="00BA424E" w:rsidRDefault="00327D6B" w:rsidP="00BA424E">
      <w:pPr>
        <w:pStyle w:val="a3"/>
        <w:spacing w:before="0" w:beforeAutospacing="0" w:after="0" w:afterAutospacing="0"/>
        <w:ind w:firstLine="708"/>
        <w:mirrorIndents/>
        <w:jc w:val="both"/>
        <w:rPr>
          <w:bCs/>
        </w:rPr>
      </w:pPr>
      <w:r w:rsidRPr="00327D6B">
        <w:rPr>
          <w:bCs/>
        </w:rPr>
        <w:t>Обеспечение здоровых и безопасных условий труда</w:t>
      </w:r>
      <w:r w:rsidR="00BA424E">
        <w:rPr>
          <w:bCs/>
        </w:rPr>
        <w:t xml:space="preserve"> </w:t>
      </w:r>
      <w:r w:rsidRPr="00963C14">
        <w:t>из приоритетных задач в образовательном учреждении, где каждый отвечает за жизнь и здоровье детей.</w:t>
      </w:r>
    </w:p>
    <w:p w:rsidR="00327D6B" w:rsidRPr="00BA424E" w:rsidRDefault="00327D6B" w:rsidP="00BA424E">
      <w:pPr>
        <w:pStyle w:val="a3"/>
        <w:spacing w:before="0" w:beforeAutospacing="0" w:after="0" w:afterAutospacing="0"/>
        <w:ind w:firstLine="708"/>
        <w:mirrorIndents/>
        <w:jc w:val="both"/>
        <w:rPr>
          <w:bCs/>
        </w:rPr>
      </w:pPr>
      <w:r w:rsidRPr="00963C14">
        <w:t> Поэтому важным направлением в деятельности нашего профкома является обеспечение безопасных условий труда.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труда, осуществляются рейды по охране труда, контролируется температурный, осветительный режимы, выполнение санитарно-гигиенических норм.</w:t>
      </w:r>
    </w:p>
    <w:p w:rsidR="00BA424E" w:rsidRDefault="00BA424E" w:rsidP="00327D6B">
      <w:pPr>
        <w:pStyle w:val="a3"/>
        <w:spacing w:before="0" w:beforeAutospacing="0" w:after="0" w:afterAutospacing="0"/>
        <w:ind w:firstLine="709"/>
        <w:mirrorIndents/>
        <w:jc w:val="both"/>
      </w:pPr>
      <w:r>
        <w:rPr>
          <w:rFonts w:eastAsia="Calibri"/>
        </w:rPr>
        <w:t>Особое внимание в школе</w:t>
      </w:r>
      <w:r w:rsidRPr="00C62784">
        <w:rPr>
          <w:rFonts w:eastAsia="Calibri"/>
        </w:rPr>
        <w:t xml:space="preserve"> уделено вопросам состояния охраны труда в кабинетах химии, физики, </w:t>
      </w:r>
      <w:r>
        <w:rPr>
          <w:rFonts w:eastAsia="Calibri"/>
        </w:rPr>
        <w:t>информатики, технологии, спортивном зале</w:t>
      </w:r>
      <w:r w:rsidRPr="00C62784">
        <w:rPr>
          <w:rFonts w:eastAsia="Calibri"/>
        </w:rPr>
        <w:t>, на спортивных площадках, в групповых помещениях и на детских игровых площадках.</w:t>
      </w:r>
      <w:r>
        <w:t> </w:t>
      </w:r>
    </w:p>
    <w:p w:rsidR="00332E89" w:rsidRDefault="00327D6B" w:rsidP="00327D6B">
      <w:pPr>
        <w:pStyle w:val="a3"/>
        <w:spacing w:before="0" w:beforeAutospacing="0" w:after="0" w:afterAutospacing="0"/>
        <w:ind w:firstLine="709"/>
        <w:mirrorIndents/>
        <w:jc w:val="both"/>
      </w:pPr>
      <w:r w:rsidRPr="00963C14">
        <w:t xml:space="preserve">Комиссией по охране труда  в сентябре 2021 года был проведен целевой контроль по вопросу социальной защиты и охраны труда в учебных кабинетах. По результатам проверки выявлено, что программа по охране труда выполняется, проводятся инструктажи по ТБ и регистрируются в журналах по ТБ. Инструкции по охране труда разработаны. Созданы уголки по технике безопасности: правила эвакуации и поведения при пожаре, инструкции при выполнении отдельных видов работ, а также помещены стенды с правилами поведения при террористических актах, пожарах, и др. правила безопасности жизнедеятельности. </w:t>
      </w:r>
    </w:p>
    <w:p w:rsidR="00BA424E" w:rsidRDefault="00BA424E" w:rsidP="00327D6B">
      <w:pPr>
        <w:pStyle w:val="a3"/>
        <w:spacing w:before="0" w:beforeAutospacing="0" w:after="0" w:afterAutospacing="0"/>
        <w:ind w:firstLine="709"/>
        <w:mirrorIndents/>
        <w:jc w:val="both"/>
        <w:rPr>
          <w:rFonts w:eastAsia="Calibri"/>
        </w:rPr>
      </w:pPr>
      <w:r w:rsidRPr="00C55DDA">
        <w:rPr>
          <w:rFonts w:eastAsia="Calibri"/>
        </w:rPr>
        <w:t>Рабо</w:t>
      </w:r>
      <w:r>
        <w:rPr>
          <w:rFonts w:eastAsia="Calibri"/>
        </w:rPr>
        <w:t>тники школы</w:t>
      </w:r>
      <w:r w:rsidRPr="00C55DDA">
        <w:rPr>
          <w:rFonts w:eastAsia="Calibri"/>
        </w:rPr>
        <w:t xml:space="preserve"> обеспечены спецодеждой и другими средствами индивидуальной защиты по установленным нормам.</w:t>
      </w:r>
    </w:p>
    <w:p w:rsidR="00BA424E" w:rsidRDefault="00BA424E" w:rsidP="00327D6B">
      <w:pPr>
        <w:pStyle w:val="a3"/>
        <w:spacing w:before="0" w:beforeAutospacing="0" w:after="0" w:afterAutospacing="0"/>
        <w:ind w:firstLine="709"/>
        <w:mirrorIndents/>
        <w:jc w:val="both"/>
        <w:rPr>
          <w:rFonts w:eastAsia="Calibri"/>
        </w:rPr>
      </w:pPr>
      <w:r>
        <w:rPr>
          <w:rFonts w:eastAsia="Calibri"/>
        </w:rPr>
        <w:t>В начале учебного года все р</w:t>
      </w:r>
      <w:r w:rsidRPr="00C55DDA">
        <w:rPr>
          <w:rFonts w:eastAsia="Calibri"/>
        </w:rPr>
        <w:t>аботники прошли медицинский осмо</w:t>
      </w:r>
      <w:r>
        <w:rPr>
          <w:rFonts w:eastAsia="Calibri"/>
        </w:rPr>
        <w:t>тр за счет средств работодателя</w:t>
      </w:r>
      <w:r w:rsidRPr="00C55DDA">
        <w:rPr>
          <w:rFonts w:eastAsia="Calibri"/>
        </w:rPr>
        <w:t>.</w:t>
      </w:r>
    </w:p>
    <w:p w:rsidR="00332E89" w:rsidRPr="00C62784" w:rsidRDefault="00332E89" w:rsidP="00332E89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В течение года в образовательном учреждении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были проведены акции по распространению знаний в области охраны труда среди профсоюзного актива и членов Профсоюза.</w:t>
      </w:r>
    </w:p>
    <w:p w:rsidR="00332E89" w:rsidRPr="00C62784" w:rsidRDefault="00332E89" w:rsidP="00332E89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несчастных случаев на производстве и несчастных случаев, связанных с образовательным процессом среди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обучающихся нашей </w:t>
      </w:r>
      <w:r w:rsidRPr="00C62784">
        <w:rPr>
          <w:rFonts w:ascii="Times New Roman" w:eastAsia="Calibri" w:hAnsi="Times New Roman" w:cs="Times New Roman"/>
          <w:sz w:val="24"/>
          <w:szCs w:val="24"/>
        </w:rPr>
        <w:t>школ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не   зарегистрировано.  </w:t>
      </w:r>
      <w:proofErr w:type="gramEnd"/>
    </w:p>
    <w:p w:rsidR="00332E89" w:rsidRPr="00963C14" w:rsidRDefault="00332E89" w:rsidP="00327D6B">
      <w:pPr>
        <w:pStyle w:val="a3"/>
        <w:spacing w:before="0" w:beforeAutospacing="0" w:after="0" w:afterAutospacing="0"/>
        <w:ind w:firstLine="709"/>
        <w:mirrorIndents/>
        <w:jc w:val="both"/>
      </w:pPr>
    </w:p>
    <w:p w:rsidR="00904A07" w:rsidRDefault="00904A07" w:rsidP="00C40BFF">
      <w:pPr>
        <w:spacing w:line="240" w:lineRule="auto"/>
        <w:ind w:left="3338" w:hanging="7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62784">
        <w:rPr>
          <w:rFonts w:ascii="Times New Roman" w:eastAsia="Calibri" w:hAnsi="Times New Roman" w:cs="Times New Roman"/>
          <w:b/>
          <w:sz w:val="24"/>
          <w:szCs w:val="24"/>
        </w:rPr>
        <w:t>Информационная работа</w:t>
      </w:r>
    </w:p>
    <w:p w:rsidR="0021270B" w:rsidRPr="00C62784" w:rsidRDefault="0021270B" w:rsidP="00C40BFF">
      <w:pPr>
        <w:spacing w:line="240" w:lineRule="auto"/>
        <w:ind w:left="3338" w:hanging="7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55D24" w:rsidRDefault="00904A07" w:rsidP="00904A07">
      <w:pPr>
        <w:pStyle w:val="a3"/>
        <w:spacing w:before="0" w:beforeAutospacing="0" w:after="0" w:afterAutospacing="0"/>
        <w:ind w:firstLine="709"/>
        <w:mirrorIndents/>
        <w:jc w:val="both"/>
        <w:rPr>
          <w:rFonts w:eastAsia="Calibri"/>
        </w:rPr>
      </w:pPr>
      <w:r w:rsidRPr="00963C14">
        <w:t xml:space="preserve">Профком школы проводит работу по освещению деятельности Профсоюза через наглядную агитацию, информирует членов коллектива о новых положениях, документах, </w:t>
      </w:r>
      <w:r w:rsidRPr="00963C14">
        <w:lastRenderedPageBreak/>
        <w:t xml:space="preserve">законах и текущей информации, полученной из районной  организации, информирует о мероприятиях вышестоящих профсоюзных уровней Профсоюза.  Для информирования членов профсоюза, а также всей общественности школы используется информационный стенд профкома, также организована отдельная группа в </w:t>
      </w:r>
      <w:proofErr w:type="spellStart"/>
      <w:r w:rsidRPr="00963C14">
        <w:t>Whats</w:t>
      </w:r>
      <w:proofErr w:type="spellEnd"/>
      <w:r w:rsidRPr="00963C14">
        <w:rPr>
          <w:lang w:val="en-US"/>
        </w:rPr>
        <w:t>App</w:t>
      </w:r>
      <w:proofErr w:type="gramStart"/>
      <w:r w:rsidRPr="00963C14">
        <w:t>е</w:t>
      </w:r>
      <w:proofErr w:type="gramEnd"/>
      <w:r w:rsidRPr="00963C14">
        <w:t xml:space="preserve">.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 Размещением информации на профсоюзном информационном стенде школы занимаются члены профкома, ответственные за данную работу. </w:t>
      </w:r>
      <w:r w:rsidR="00555D24">
        <w:t xml:space="preserve">В профсоюзном уголке </w:t>
      </w:r>
      <w:r w:rsidR="00555D24" w:rsidRPr="00C62784">
        <w:rPr>
          <w:rFonts w:eastAsia="Calibri"/>
        </w:rPr>
        <w:t>располагаются разнообразн</w:t>
      </w:r>
      <w:r w:rsidR="00555D24">
        <w:rPr>
          <w:rFonts w:eastAsia="Calibri"/>
        </w:rPr>
        <w:t>ые материалы, в том числе список</w:t>
      </w:r>
      <w:r w:rsidR="00555D24" w:rsidRPr="00C62784">
        <w:rPr>
          <w:rFonts w:eastAsia="Calibri"/>
        </w:rPr>
        <w:t xml:space="preserve"> членов профсоюза, профсоюзн</w:t>
      </w:r>
      <w:r w:rsidR="00555D24">
        <w:rPr>
          <w:rFonts w:eastAsia="Calibri"/>
        </w:rPr>
        <w:t>ый актив, план</w:t>
      </w:r>
      <w:r w:rsidR="00555D24" w:rsidRPr="00C62784">
        <w:rPr>
          <w:rFonts w:eastAsia="Calibri"/>
        </w:rPr>
        <w:t xml:space="preserve"> работ</w:t>
      </w:r>
      <w:r w:rsidR="00555D24">
        <w:rPr>
          <w:rFonts w:eastAsia="Calibri"/>
        </w:rPr>
        <w:t>ы,</w:t>
      </w:r>
      <w:r w:rsidR="00555D24" w:rsidRPr="00555D24">
        <w:rPr>
          <w:rFonts w:eastAsia="Calibri"/>
        </w:rPr>
        <w:t xml:space="preserve"> </w:t>
      </w:r>
      <w:r w:rsidR="00555D24">
        <w:rPr>
          <w:rFonts w:eastAsia="Calibri"/>
        </w:rPr>
        <w:t xml:space="preserve">поздравления, информация о санаторно-курортном лечении в здравницах Чувашии </w:t>
      </w:r>
      <w:r w:rsidR="00555D24" w:rsidRPr="00C62784">
        <w:rPr>
          <w:rFonts w:eastAsia="Calibri"/>
        </w:rPr>
        <w:t xml:space="preserve">и другая информация. </w:t>
      </w:r>
      <w:r w:rsidR="00555D24">
        <w:t xml:space="preserve"> </w:t>
      </w:r>
    </w:p>
    <w:p w:rsidR="00555D24" w:rsidRDefault="00555D24" w:rsidP="00904A07">
      <w:pPr>
        <w:pStyle w:val="a3"/>
        <w:spacing w:before="0" w:beforeAutospacing="0" w:after="0" w:afterAutospacing="0"/>
        <w:ind w:firstLine="709"/>
        <w:mirrorIndents/>
        <w:jc w:val="both"/>
      </w:pPr>
      <w:r>
        <w:rPr>
          <w:rFonts w:eastAsia="Calibri"/>
        </w:rPr>
        <w:t xml:space="preserve">Члены профсоюза имеют доступ к сайту </w:t>
      </w:r>
      <w:proofErr w:type="spellStart"/>
      <w:r w:rsidR="00D01CA1">
        <w:rPr>
          <w:rFonts w:eastAsia="Calibri"/>
        </w:rPr>
        <w:t>Цивильской</w:t>
      </w:r>
      <w:proofErr w:type="spellEnd"/>
      <w:r w:rsidR="00D01CA1">
        <w:rPr>
          <w:rFonts w:eastAsia="Calibri"/>
        </w:rPr>
        <w:t xml:space="preserve"> районной организации</w:t>
      </w:r>
      <w:r>
        <w:rPr>
          <w:rFonts w:eastAsia="Calibri"/>
        </w:rPr>
        <w:t xml:space="preserve"> Общероссийского Профсоюза образования</w:t>
      </w:r>
      <w:r w:rsidR="00D01CA1">
        <w:rPr>
          <w:rFonts w:eastAsia="Calibri"/>
        </w:rPr>
        <w:t>.</w:t>
      </w:r>
    </w:p>
    <w:p w:rsidR="003870BF" w:rsidRDefault="00904A07" w:rsidP="00904A07">
      <w:pPr>
        <w:pStyle w:val="a3"/>
        <w:spacing w:before="0" w:beforeAutospacing="0" w:after="0" w:afterAutospacing="0"/>
        <w:ind w:firstLine="709"/>
        <w:mirrorIndents/>
        <w:jc w:val="both"/>
      </w:pPr>
      <w:r w:rsidRPr="00963C14">
        <w:rPr>
          <w:shd w:val="clear" w:color="auto" w:fill="FFFFFF"/>
        </w:rPr>
        <w:t xml:space="preserve">Для оперативного учёта членов профсоюза создана электронная база данных, которая постоянно обновляется. Председателем профкома своевременно отправляются все отчеты в </w:t>
      </w:r>
      <w:r w:rsidRPr="00963C14">
        <w:t xml:space="preserve">районную организацию </w:t>
      </w:r>
      <w:r w:rsidR="003870BF">
        <w:t xml:space="preserve">  Общероссийского Профсоюза образования        </w:t>
      </w:r>
    </w:p>
    <w:p w:rsidR="00904A07" w:rsidRDefault="00904A07" w:rsidP="003870BF">
      <w:pPr>
        <w:pStyle w:val="a3"/>
        <w:spacing w:before="0" w:beforeAutospacing="0" w:after="0" w:afterAutospacing="0"/>
        <w:mirrorIndents/>
        <w:jc w:val="both"/>
      </w:pPr>
    </w:p>
    <w:p w:rsidR="0021270B" w:rsidRPr="00963C14" w:rsidRDefault="0021270B" w:rsidP="003870BF">
      <w:pPr>
        <w:pStyle w:val="a3"/>
        <w:spacing w:before="0" w:beforeAutospacing="0" w:after="0" w:afterAutospacing="0"/>
        <w:mirrorIndents/>
        <w:jc w:val="both"/>
      </w:pPr>
    </w:p>
    <w:p w:rsidR="00C40BFF" w:rsidRDefault="00C40BFF" w:rsidP="00C40BFF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784">
        <w:rPr>
          <w:rFonts w:ascii="Times New Roman" w:eastAsia="Calibri" w:hAnsi="Times New Roman" w:cs="Times New Roman"/>
          <w:b/>
          <w:sz w:val="24"/>
          <w:szCs w:val="24"/>
        </w:rPr>
        <w:t>Оздоровление членов профсоюза</w:t>
      </w:r>
    </w:p>
    <w:p w:rsidR="00C40BFF" w:rsidRPr="00551AD6" w:rsidRDefault="00C40BFF" w:rsidP="00C40B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Pr="00C62784">
        <w:rPr>
          <w:rFonts w:ascii="Times New Roman" w:eastAsia="Calibri" w:hAnsi="Times New Roman" w:cs="Times New Roman"/>
          <w:sz w:val="24"/>
          <w:szCs w:val="24"/>
        </w:rPr>
        <w:t xml:space="preserve"> год был </w:t>
      </w:r>
      <w:r>
        <w:rPr>
          <w:rFonts w:ascii="Times New Roman" w:eastAsia="Calibri" w:hAnsi="Times New Roman" w:cs="Times New Roman"/>
          <w:sz w:val="24"/>
          <w:szCs w:val="24"/>
        </w:rPr>
        <w:t>объявлен профсоюзом образования «Годом Спорта, Здоровья и Долголетия».</w:t>
      </w:r>
      <w:r w:rsidR="00485E7E">
        <w:rPr>
          <w:rFonts w:ascii="Times New Roman" w:eastAsia="Calibri" w:hAnsi="Times New Roman" w:cs="Times New Roman"/>
          <w:sz w:val="24"/>
          <w:szCs w:val="24"/>
        </w:rPr>
        <w:t xml:space="preserve"> В связи с этим члены нашей профсоюзной организации участвовали в школьных спортивных мероприятиях (игры в волейбол, шашечные турниры</w:t>
      </w:r>
      <w:r w:rsidR="00E16666">
        <w:rPr>
          <w:rFonts w:ascii="Times New Roman" w:eastAsia="Calibri" w:hAnsi="Times New Roman" w:cs="Times New Roman"/>
          <w:sz w:val="24"/>
          <w:szCs w:val="24"/>
        </w:rPr>
        <w:t xml:space="preserve"> в честь  празднования Международного женского дня и Дня защитника Отечества</w:t>
      </w:r>
      <w:r w:rsidR="00551AD6">
        <w:rPr>
          <w:rFonts w:ascii="Times New Roman" w:eastAsia="Calibri" w:hAnsi="Times New Roman" w:cs="Times New Roman"/>
          <w:sz w:val="24"/>
          <w:szCs w:val="24"/>
        </w:rPr>
        <w:t>, «Новогодние забавы»</w:t>
      </w:r>
      <w:r w:rsidR="00485E7E">
        <w:rPr>
          <w:rFonts w:ascii="Times New Roman" w:eastAsia="Calibri" w:hAnsi="Times New Roman" w:cs="Times New Roman"/>
          <w:sz w:val="24"/>
          <w:szCs w:val="24"/>
        </w:rPr>
        <w:t>).</w:t>
      </w:r>
      <w:r w:rsidR="00551A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6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Из-за </w:t>
      </w:r>
      <w:r w:rsidR="00551AD6" w:rsidRPr="00551AD6">
        <w:rPr>
          <w:rFonts w:ascii="Times New Roman" w:hAnsi="Times New Roman" w:cs="Times New Roman"/>
          <w:sz w:val="24"/>
          <w:szCs w:val="24"/>
          <w:shd w:val="clear" w:color="auto" w:fill="FFFFFF"/>
        </w:rPr>
        <w:t> неблагоприятной санитарно-эпидемиологической</w:t>
      </w:r>
      <w:r w:rsidR="00302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обстановки</w:t>
      </w:r>
      <w:r w:rsidR="00551AD6" w:rsidRPr="00551AD6">
        <w:rPr>
          <w:rFonts w:ascii="Times New Roman" w:hAnsi="Times New Roman" w:cs="Times New Roman"/>
          <w:sz w:val="24"/>
          <w:szCs w:val="24"/>
          <w:shd w:val="clear" w:color="auto" w:fill="FFFFFF"/>
        </w:rPr>
        <w:t>, вызванной распространением </w:t>
      </w:r>
      <w:r w:rsidR="00551AD6" w:rsidRPr="00551A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коронавирусной</w:t>
      </w:r>
      <w:r w:rsidR="00551AD6" w:rsidRPr="00551AD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51AD6" w:rsidRPr="00551A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инфекции</w:t>
      </w:r>
      <w:r w:rsidR="00551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51AD6">
        <w:rPr>
          <w:rFonts w:ascii="Times New Roman" w:eastAsia="Calibri" w:hAnsi="Times New Roman" w:cs="Times New Roman"/>
          <w:sz w:val="24"/>
          <w:szCs w:val="24"/>
        </w:rPr>
        <w:t>в</w:t>
      </w:r>
      <w:r w:rsidR="00551AD6" w:rsidRPr="00551AD6">
        <w:rPr>
          <w:rFonts w:ascii="Times New Roman" w:eastAsia="Calibri" w:hAnsi="Times New Roman" w:cs="Times New Roman"/>
          <w:sz w:val="24"/>
          <w:szCs w:val="24"/>
        </w:rPr>
        <w:t xml:space="preserve"> районных и республиканских спортивных мероприятиях мы не участвовали.</w:t>
      </w:r>
    </w:p>
    <w:p w:rsidR="008F60C8" w:rsidRDefault="008F60C8" w:rsidP="00C40B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Некоторые педагоги нашей школы прошли несколько занятий</w:t>
      </w:r>
      <w:r w:rsidR="00E16666">
        <w:rPr>
          <w:rFonts w:ascii="Times New Roman" w:eastAsia="Calibri" w:hAnsi="Times New Roman" w:cs="Times New Roman"/>
          <w:sz w:val="24"/>
          <w:szCs w:val="24"/>
        </w:rPr>
        <w:t xml:space="preserve">, мастер классы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свободное от уроков время)</w:t>
      </w:r>
      <w:r w:rsidRPr="00773561">
        <w:rPr>
          <w:rFonts w:ascii="Times New Roman" w:eastAsia="Calibri" w:hAnsi="Times New Roman" w:cs="Times New Roman"/>
          <w:sz w:val="24"/>
          <w:szCs w:val="24"/>
        </w:rPr>
        <w:t xml:space="preserve"> по програм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 «Искусство жить без стресса». </w:t>
      </w:r>
    </w:p>
    <w:p w:rsidR="0021270B" w:rsidRPr="0021270B" w:rsidRDefault="0021270B" w:rsidP="00C40B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Ежегодно членам профсоюза </w:t>
      </w:r>
      <w:r w:rsidRPr="00212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предоставляется возможность отдохнуть по льготным путевкам в местных санаториях, а также в санаториях России: за отчетный период льготной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утёвкой никто не воспользовался</w:t>
      </w:r>
      <w:r w:rsidRPr="00212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7D6B" w:rsidRPr="00327D6B" w:rsidRDefault="00327D6B" w:rsidP="00327D6B">
      <w:pPr>
        <w:pStyle w:val="a3"/>
        <w:spacing w:before="0" w:beforeAutospacing="0" w:after="0" w:afterAutospacing="0"/>
        <w:ind w:firstLine="708"/>
        <w:mirrorIndents/>
        <w:jc w:val="center"/>
      </w:pPr>
    </w:p>
    <w:p w:rsidR="00327D6B" w:rsidRPr="00963C14" w:rsidRDefault="00327D6B" w:rsidP="00632237">
      <w:pPr>
        <w:pStyle w:val="a3"/>
        <w:spacing w:before="0" w:beforeAutospacing="0" w:after="0" w:afterAutospacing="0"/>
        <w:ind w:firstLine="708"/>
        <w:mirrorIndents/>
        <w:jc w:val="both"/>
      </w:pPr>
    </w:p>
    <w:p w:rsidR="007F58F2" w:rsidRDefault="007F58F2" w:rsidP="0082183B">
      <w:pPr>
        <w:pStyle w:val="a3"/>
        <w:spacing w:before="0" w:beforeAutospacing="0" w:after="0" w:afterAutospacing="0"/>
        <w:ind w:firstLine="709"/>
        <w:mirrorIndents/>
        <w:jc w:val="center"/>
        <w:rPr>
          <w:b/>
          <w:iCs/>
        </w:rPr>
      </w:pPr>
      <w:r w:rsidRPr="00963C14">
        <w:rPr>
          <w:b/>
          <w:iCs/>
        </w:rPr>
        <w:t>Финансовая отчетность</w:t>
      </w:r>
    </w:p>
    <w:p w:rsidR="0021270B" w:rsidRPr="00963C14" w:rsidRDefault="0021270B" w:rsidP="0082183B">
      <w:pPr>
        <w:pStyle w:val="a3"/>
        <w:spacing w:before="0" w:beforeAutospacing="0" w:after="0" w:afterAutospacing="0"/>
        <w:ind w:firstLine="709"/>
        <w:mirrorIndents/>
        <w:jc w:val="center"/>
        <w:rPr>
          <w:b/>
        </w:rPr>
      </w:pPr>
    </w:p>
    <w:p w:rsidR="007F58F2" w:rsidRDefault="007F58F2" w:rsidP="00E63594">
      <w:pPr>
        <w:pStyle w:val="a3"/>
        <w:spacing w:before="0" w:beforeAutospacing="0" w:after="0" w:afterAutospacing="0"/>
        <w:ind w:firstLine="709"/>
        <w:mirrorIndents/>
        <w:jc w:val="both"/>
      </w:pPr>
      <w:r w:rsidRPr="00963C14">
        <w:t>Финансовое обеспечение деятельности профсоюзной организации проводилось в соответствии со сметой, утвержденной профсоюзным</w:t>
      </w:r>
      <w:r w:rsidR="00B14E52" w:rsidRPr="00963C14">
        <w:t xml:space="preserve"> комитетом, решениями профкома. </w:t>
      </w:r>
      <w:r w:rsidRPr="00963C14"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</w:t>
      </w:r>
      <w:r w:rsidR="00D65D3D" w:rsidRPr="00963C14">
        <w:t xml:space="preserve">ем профсоюзного комитета. </w:t>
      </w:r>
      <w:proofErr w:type="gramStart"/>
      <w:r w:rsidR="00D65D3D" w:rsidRPr="00963C14">
        <w:t>В 2021</w:t>
      </w:r>
      <w:r w:rsidR="007A637A" w:rsidRPr="00963C14">
        <w:t xml:space="preserve"> году было получено</w:t>
      </w:r>
      <w:r w:rsidR="00963C14" w:rsidRPr="00963C14">
        <w:t xml:space="preserve"> от районной организации профсоюза работников народного образования  </w:t>
      </w:r>
      <w:r w:rsidR="007A5B6F" w:rsidRPr="00963C14">
        <w:t>8400</w:t>
      </w:r>
      <w:r w:rsidR="007A637A" w:rsidRPr="00963C14">
        <w:t xml:space="preserve">    </w:t>
      </w:r>
      <w:r w:rsidR="007A5B6F" w:rsidRPr="00963C14">
        <w:t>(восемь</w:t>
      </w:r>
      <w:r w:rsidR="007A637A" w:rsidRPr="00963C14">
        <w:t xml:space="preserve">  </w:t>
      </w:r>
      <w:r w:rsidRPr="00963C14">
        <w:t>тысяч</w:t>
      </w:r>
      <w:r w:rsidR="007A5B6F" w:rsidRPr="00963C14">
        <w:t xml:space="preserve"> четыреста </w:t>
      </w:r>
      <w:r w:rsidRPr="00963C14">
        <w:t>рублей</w:t>
      </w:r>
      <w:r w:rsidR="007A5B6F" w:rsidRPr="00963C14">
        <w:t>)</w:t>
      </w:r>
      <w:r w:rsidRPr="00963C14">
        <w:t>, основны</w:t>
      </w:r>
      <w:r w:rsidR="007A637A" w:rsidRPr="00963C14">
        <w:t>е затраты:</w:t>
      </w:r>
      <w:r w:rsidR="006B2371" w:rsidRPr="00963C14">
        <w:t xml:space="preserve"> </w:t>
      </w:r>
      <w:r w:rsidR="007A637A" w:rsidRPr="00963C14">
        <w:t xml:space="preserve"> поощрение денежными подарками</w:t>
      </w:r>
      <w:r w:rsidRPr="00963C14">
        <w:t xml:space="preserve"> член</w:t>
      </w:r>
      <w:r w:rsidR="007A637A" w:rsidRPr="00963C14">
        <w:t>ов педагогического коллектива в честь разных праздников</w:t>
      </w:r>
      <w:r w:rsidR="00963C14" w:rsidRPr="00963C14">
        <w:t xml:space="preserve"> (на празднование Дня учителя – 2200 руб.; на Новый год – 2200 руб.; на 8 марта – 2000 руб.; для организации праздника в честь завершения учебного года – 2000 руб.)</w:t>
      </w:r>
      <w:proofErr w:type="gramEnd"/>
    </w:p>
    <w:p w:rsidR="0021270B" w:rsidRDefault="0021270B" w:rsidP="00E63594">
      <w:pPr>
        <w:pStyle w:val="a3"/>
        <w:spacing w:before="0" w:beforeAutospacing="0" w:after="0" w:afterAutospacing="0"/>
        <w:ind w:firstLine="709"/>
        <w:mirrorIndents/>
        <w:jc w:val="both"/>
      </w:pPr>
    </w:p>
    <w:p w:rsidR="000E5B72" w:rsidRDefault="000E5B72" w:rsidP="00E63594">
      <w:pPr>
        <w:pStyle w:val="a3"/>
        <w:spacing w:before="0" w:beforeAutospacing="0" w:after="0" w:afterAutospacing="0"/>
        <w:ind w:firstLine="709"/>
        <w:mirrorIndents/>
        <w:jc w:val="both"/>
      </w:pPr>
    </w:p>
    <w:p w:rsidR="000E5B72" w:rsidRDefault="000E5B72" w:rsidP="00E63594">
      <w:pPr>
        <w:pStyle w:val="a3"/>
        <w:spacing w:before="0" w:beforeAutospacing="0" w:after="0" w:afterAutospacing="0"/>
        <w:ind w:firstLine="709"/>
        <w:mirrorIndents/>
        <w:jc w:val="both"/>
      </w:pPr>
    </w:p>
    <w:p w:rsidR="000E5B72" w:rsidRPr="00963C14" w:rsidRDefault="000E5B72" w:rsidP="00E63594">
      <w:pPr>
        <w:pStyle w:val="a3"/>
        <w:spacing w:before="0" w:beforeAutospacing="0" w:after="0" w:afterAutospacing="0"/>
        <w:ind w:firstLine="709"/>
        <w:mirrorIndents/>
        <w:jc w:val="both"/>
      </w:pPr>
    </w:p>
    <w:p w:rsidR="007F58F2" w:rsidRPr="00963C14" w:rsidRDefault="007F58F2" w:rsidP="000E5B72">
      <w:pPr>
        <w:pStyle w:val="a3"/>
        <w:spacing w:before="0" w:beforeAutospacing="0" w:after="0" w:afterAutospacing="0"/>
        <w:mirrorIndents/>
        <w:jc w:val="both"/>
      </w:pPr>
    </w:p>
    <w:p w:rsidR="007F58F2" w:rsidRDefault="007F58F2" w:rsidP="0082183B">
      <w:pPr>
        <w:pStyle w:val="a3"/>
        <w:spacing w:before="0" w:beforeAutospacing="0" w:after="0" w:afterAutospacing="0"/>
        <w:ind w:firstLine="709"/>
        <w:mirrorIndents/>
        <w:jc w:val="center"/>
        <w:rPr>
          <w:b/>
          <w:iCs/>
        </w:rPr>
      </w:pPr>
      <w:r w:rsidRPr="00963C14">
        <w:rPr>
          <w:b/>
          <w:iCs/>
        </w:rPr>
        <w:lastRenderedPageBreak/>
        <w:t>Работа по организации досуга членов профсоюза</w:t>
      </w:r>
    </w:p>
    <w:p w:rsidR="000E5B72" w:rsidRDefault="000E5B72" w:rsidP="0082183B">
      <w:pPr>
        <w:pStyle w:val="a3"/>
        <w:spacing w:before="0" w:beforeAutospacing="0" w:after="0" w:afterAutospacing="0"/>
        <w:ind w:firstLine="709"/>
        <w:mirrorIndents/>
        <w:jc w:val="center"/>
        <w:rPr>
          <w:b/>
          <w:iCs/>
        </w:rPr>
      </w:pPr>
    </w:p>
    <w:p w:rsidR="007F58F2" w:rsidRPr="00963C14" w:rsidRDefault="007F58F2" w:rsidP="000E5B72">
      <w:pPr>
        <w:pStyle w:val="a3"/>
        <w:spacing w:before="0" w:beforeAutospacing="0" w:after="0" w:afterAutospacing="0"/>
        <w:ind w:firstLine="708"/>
        <w:mirrorIndents/>
        <w:jc w:val="both"/>
      </w:pPr>
      <w:r w:rsidRPr="00963C14">
        <w:t>Культурно-массовая работа является важным направлением в</w:t>
      </w:r>
      <w:r w:rsidR="007A637A" w:rsidRPr="00963C14">
        <w:t xml:space="preserve"> </w:t>
      </w:r>
      <w:r w:rsidRPr="00963C14">
        <w:t>деятельности профкома. Включает в себя поздравление членов</w:t>
      </w:r>
      <w:r w:rsidR="007A637A" w:rsidRPr="00963C14">
        <w:t xml:space="preserve"> </w:t>
      </w:r>
      <w:r w:rsidRPr="00963C14">
        <w:t>профсоюза с праздниками,</w:t>
      </w:r>
      <w:r w:rsidR="006B2371" w:rsidRPr="00963C14">
        <w:t xml:space="preserve"> с днями рождений и с юбилеями,</w:t>
      </w:r>
      <w:r w:rsidRPr="00963C14">
        <w:t xml:space="preserve"> приобретение подарков на Новый год,</w:t>
      </w:r>
      <w:r w:rsidR="007A637A" w:rsidRPr="00963C14">
        <w:t xml:space="preserve"> </w:t>
      </w:r>
      <w:r w:rsidRPr="00963C14">
        <w:t>организацию праздничных вечеров для работников школы (День Учителя, 8</w:t>
      </w:r>
      <w:r w:rsidR="007A637A" w:rsidRPr="00963C14">
        <w:t xml:space="preserve"> </w:t>
      </w:r>
      <w:r w:rsidRPr="00963C14">
        <w:t>Марта, 23 февраля, Новый год</w:t>
      </w:r>
      <w:r w:rsidR="006B2371" w:rsidRPr="00963C14">
        <w:t>), организацию</w:t>
      </w:r>
      <w:r w:rsidR="006A1B4E" w:rsidRPr="00963C14">
        <w:t xml:space="preserve"> спортивных мероприятий</w:t>
      </w:r>
      <w:r w:rsidR="006B2371" w:rsidRPr="00963C14">
        <w:t>, поездку на концерты в районный дом культуры, традиционную  вылазку на природу в честь завершения учебного года.</w:t>
      </w:r>
    </w:p>
    <w:p w:rsidR="00B14E52" w:rsidRPr="00963C14" w:rsidRDefault="00B14E52" w:rsidP="006B2371">
      <w:pPr>
        <w:pStyle w:val="a3"/>
        <w:spacing w:before="0" w:beforeAutospacing="0" w:after="0" w:afterAutospacing="0"/>
        <w:mirrorIndents/>
        <w:jc w:val="both"/>
      </w:pPr>
    </w:p>
    <w:p w:rsidR="00632237" w:rsidRPr="00963C14" w:rsidRDefault="00632237" w:rsidP="00632237">
      <w:pPr>
        <w:pStyle w:val="a3"/>
        <w:spacing w:before="0" w:beforeAutospacing="0" w:after="0" w:afterAutospacing="0"/>
        <w:ind w:left="709"/>
        <w:mirrorIndents/>
        <w:jc w:val="both"/>
      </w:pPr>
    </w:p>
    <w:p w:rsidR="007F58F2" w:rsidRPr="00963C14" w:rsidRDefault="007F58F2" w:rsidP="0082183B">
      <w:pPr>
        <w:pStyle w:val="a3"/>
        <w:spacing w:before="0" w:beforeAutospacing="0" w:after="0" w:afterAutospacing="0"/>
        <w:ind w:firstLine="709"/>
        <w:mirrorIndents/>
        <w:jc w:val="center"/>
        <w:rPr>
          <w:b/>
        </w:rPr>
      </w:pPr>
      <w:r w:rsidRPr="00963C14">
        <w:rPr>
          <w:b/>
          <w:bCs/>
          <w:iCs/>
        </w:rPr>
        <w:t>Предложения по улучшению работы профсоюзного комитета</w:t>
      </w:r>
      <w:r w:rsidR="001B3C96" w:rsidRPr="00963C14">
        <w:rPr>
          <w:b/>
          <w:bCs/>
          <w:iCs/>
        </w:rPr>
        <w:t xml:space="preserve"> в следующем году</w:t>
      </w:r>
    </w:p>
    <w:p w:rsidR="007F58F2" w:rsidRPr="00963C14" w:rsidRDefault="007F58F2" w:rsidP="00E63594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</w:pPr>
      <w:r w:rsidRPr="00963C14">
        <w:t>Профсоюзному комитету предстоит поработать над проблемами, постараться активнее заявить о себе, о роли профсоюзной  организации в жизни коллектива и в дальнейшем претворять в жизнь следующие задачи:</w:t>
      </w:r>
    </w:p>
    <w:p w:rsidR="007F58F2" w:rsidRPr="00963C14" w:rsidRDefault="007F58F2" w:rsidP="008D3EA6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</w:pPr>
      <w:r w:rsidRPr="00963C14">
        <w:t>-</w:t>
      </w:r>
      <w:r w:rsidR="007A637A" w:rsidRPr="00963C14">
        <w:t xml:space="preserve"> </w:t>
      </w:r>
      <w:r w:rsidRPr="00963C14">
        <w:t>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  <w:r w:rsidRPr="00963C14">
        <w:br/>
      </w:r>
      <w:r w:rsidR="008D3EA6" w:rsidRPr="00963C14">
        <w:t xml:space="preserve"> </w:t>
      </w:r>
      <w:r w:rsidR="008D3EA6" w:rsidRPr="00963C14">
        <w:tab/>
      </w:r>
      <w:r w:rsidRPr="00963C14">
        <w:t>-</w:t>
      </w:r>
      <w:r w:rsidR="007A637A" w:rsidRPr="00963C14">
        <w:t xml:space="preserve"> </w:t>
      </w:r>
      <w:r w:rsidR="00963C14">
        <w:t xml:space="preserve"> </w:t>
      </w:r>
      <w:r w:rsidRPr="00963C14">
        <w:t>проводить постоянную работу по мотивации профсоюзного членства, создавая положительный имидж профсоюза;</w:t>
      </w:r>
    </w:p>
    <w:p w:rsidR="007F58F2" w:rsidRPr="00963C14" w:rsidRDefault="007F58F2" w:rsidP="008D3EA6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</w:pPr>
      <w:r w:rsidRPr="00963C14">
        <w:t>-</w:t>
      </w:r>
      <w:r w:rsidR="00963C14">
        <w:t xml:space="preserve"> </w:t>
      </w:r>
      <w:r w:rsidR="007A637A" w:rsidRPr="00963C14">
        <w:t xml:space="preserve"> </w:t>
      </w:r>
      <w:r w:rsidRPr="00963C14">
        <w:t>активно участвовать в массо</w:t>
      </w:r>
      <w:r w:rsidR="009D04F3" w:rsidRPr="00963C14">
        <w:t xml:space="preserve">вых коллективных действиях, </w:t>
      </w:r>
      <w:r w:rsidRPr="00963C14">
        <w:t xml:space="preserve">с целью </w:t>
      </w:r>
      <w:proofErr w:type="gramStart"/>
      <w:r w:rsidRPr="00963C14">
        <w:t>улучшения качества жизни членов профсоюза</w:t>
      </w:r>
      <w:proofErr w:type="gramEnd"/>
      <w:r w:rsidRPr="00963C14">
        <w:t>;</w:t>
      </w:r>
    </w:p>
    <w:p w:rsidR="001B3C96" w:rsidRPr="00963C14" w:rsidRDefault="007F58F2" w:rsidP="008D3EA6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</w:pPr>
      <w:r w:rsidRPr="00963C14">
        <w:t>-</w:t>
      </w:r>
      <w:r w:rsidR="007A637A" w:rsidRPr="00963C14">
        <w:t xml:space="preserve"> </w:t>
      </w:r>
      <w:r w:rsidR="00963C14">
        <w:t xml:space="preserve"> </w:t>
      </w:r>
      <w:r w:rsidRPr="00963C14">
        <w:t xml:space="preserve">повышать активность участия сотрудников в </w:t>
      </w:r>
      <w:proofErr w:type="spellStart"/>
      <w:r w:rsidRPr="00963C14">
        <w:t>к</w:t>
      </w:r>
      <w:r w:rsidR="007A637A" w:rsidRPr="00963C14">
        <w:t>ультурно-досуговых</w:t>
      </w:r>
      <w:proofErr w:type="spellEnd"/>
      <w:r w:rsidR="007A637A" w:rsidRPr="00963C14">
        <w:t xml:space="preserve"> и </w:t>
      </w:r>
      <w:r w:rsidR="008D3EA6" w:rsidRPr="00963C14">
        <w:t xml:space="preserve">спортивных </w:t>
      </w:r>
      <w:r w:rsidRPr="00963C14">
        <w:t>мероприятиях;</w:t>
      </w:r>
    </w:p>
    <w:p w:rsidR="007F58F2" w:rsidRPr="00963C14" w:rsidRDefault="003026F8" w:rsidP="008D3EA6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</w:pPr>
      <w:r>
        <w:t xml:space="preserve">- </w:t>
      </w:r>
      <w:r w:rsidR="009D04F3" w:rsidRPr="00963C14">
        <w:t xml:space="preserve">участвовать в районных и республиканских </w:t>
      </w:r>
      <w:r w:rsidR="00CA06B5" w:rsidRPr="00963C14">
        <w:t>профсоюзных конкурсах</w:t>
      </w:r>
      <w:r w:rsidR="009D04F3" w:rsidRPr="00963C14">
        <w:t>,</w:t>
      </w:r>
      <w:r w:rsidR="007F58F2" w:rsidRPr="00963C14">
        <w:br/>
      </w:r>
      <w:r w:rsidR="008D3EA6" w:rsidRPr="00963C14">
        <w:t xml:space="preserve">        </w:t>
      </w:r>
      <w:r w:rsidR="00963C14">
        <w:t xml:space="preserve">  </w:t>
      </w:r>
      <w:r w:rsidR="008D3EA6" w:rsidRPr="00963C14">
        <w:t xml:space="preserve"> </w:t>
      </w:r>
      <w:r w:rsidR="007F58F2" w:rsidRPr="00963C14">
        <w:t>-</w:t>
      </w:r>
      <w:r w:rsidR="007A637A" w:rsidRPr="00963C14">
        <w:t xml:space="preserve"> </w:t>
      </w:r>
      <w:r w:rsidR="007F58F2" w:rsidRPr="00963C14">
        <w:t>совершенствовать информационное поле с использованием новых технологий</w:t>
      </w:r>
      <w:r w:rsidR="009D04F3" w:rsidRPr="00963C14">
        <w:t xml:space="preserve"> (создать баннер профсоюза работн</w:t>
      </w:r>
      <w:r w:rsidR="00CA06B5" w:rsidRPr="00963C14">
        <w:t>и</w:t>
      </w:r>
      <w:r w:rsidR="00963C14">
        <w:t>ков образования на сайте своей</w:t>
      </w:r>
      <w:r w:rsidR="00963C14">
        <w:tab/>
        <w:t xml:space="preserve"> </w:t>
      </w:r>
      <w:r w:rsidR="009D04F3" w:rsidRPr="00963C14">
        <w:t>школы)</w:t>
      </w:r>
      <w:r w:rsidR="00CA06B5" w:rsidRPr="00963C14">
        <w:t>.</w:t>
      </w:r>
      <w:r w:rsidR="007F58F2" w:rsidRPr="00963C14">
        <w:br/>
      </w:r>
    </w:p>
    <w:p w:rsidR="007F58F2" w:rsidRPr="00963C14" w:rsidRDefault="007F58F2" w:rsidP="00E63594">
      <w:pPr>
        <w:pStyle w:val="a3"/>
        <w:spacing w:before="0" w:beforeAutospacing="0" w:after="0" w:afterAutospacing="0"/>
        <w:ind w:firstLine="709"/>
        <w:mirrorIndents/>
        <w:jc w:val="both"/>
      </w:pPr>
    </w:p>
    <w:p w:rsidR="007F58F2" w:rsidRPr="00963C14" w:rsidRDefault="007F58F2" w:rsidP="00E63594">
      <w:pPr>
        <w:pStyle w:val="a3"/>
        <w:spacing w:before="0" w:beforeAutospacing="0" w:after="0" w:afterAutospacing="0"/>
        <w:ind w:firstLine="709"/>
        <w:mirrorIndents/>
        <w:jc w:val="both"/>
      </w:pPr>
      <w:r w:rsidRPr="00963C14">
        <w:t xml:space="preserve">Председатель </w:t>
      </w:r>
      <w:proofErr w:type="gramStart"/>
      <w:r w:rsidRPr="00963C14">
        <w:t>первичной</w:t>
      </w:r>
      <w:proofErr w:type="gramEnd"/>
    </w:p>
    <w:p w:rsidR="007F58F2" w:rsidRPr="00963C14" w:rsidRDefault="007F58F2" w:rsidP="00E63594">
      <w:pPr>
        <w:pStyle w:val="a3"/>
        <w:spacing w:before="0" w:beforeAutospacing="0" w:after="0" w:afterAutospacing="0"/>
        <w:ind w:firstLine="709"/>
        <w:mirrorIndents/>
        <w:jc w:val="both"/>
      </w:pPr>
      <w:r w:rsidRPr="00963C14">
        <w:t>профсоюз</w:t>
      </w:r>
      <w:r w:rsidR="00963C14">
        <w:t xml:space="preserve">ной организации:   </w:t>
      </w:r>
      <w:r w:rsidRPr="00963C14">
        <w:t>И.Н.Федорова</w:t>
      </w:r>
      <w:r w:rsidR="000E5B72">
        <w:t xml:space="preserve"> </w:t>
      </w:r>
    </w:p>
    <w:p w:rsidR="007F58F2" w:rsidRPr="00963C14" w:rsidRDefault="007F58F2" w:rsidP="00E63594">
      <w:pPr>
        <w:pStyle w:val="a3"/>
        <w:spacing w:before="0" w:beforeAutospacing="0" w:after="0" w:afterAutospacing="0"/>
        <w:ind w:firstLine="709"/>
        <w:mirrorIndents/>
        <w:jc w:val="both"/>
      </w:pPr>
    </w:p>
    <w:p w:rsidR="000F0F7D" w:rsidRPr="00963C14" w:rsidRDefault="000F0F7D" w:rsidP="00E63594">
      <w:pPr>
        <w:spacing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sectPr w:rsidR="000F0F7D" w:rsidRPr="00963C14" w:rsidSect="000F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405F99"/>
    <w:multiLevelType w:val="multilevel"/>
    <w:tmpl w:val="920C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25355"/>
    <w:multiLevelType w:val="multilevel"/>
    <w:tmpl w:val="2DF0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pStyle w:val="7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10B99"/>
    <w:multiLevelType w:val="multilevel"/>
    <w:tmpl w:val="262C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F58F2"/>
    <w:rsid w:val="0002008A"/>
    <w:rsid w:val="000710D4"/>
    <w:rsid w:val="00085A44"/>
    <w:rsid w:val="000E5B72"/>
    <w:rsid w:val="000F0F7D"/>
    <w:rsid w:val="00175AF2"/>
    <w:rsid w:val="001B3C96"/>
    <w:rsid w:val="0021270B"/>
    <w:rsid w:val="003026F8"/>
    <w:rsid w:val="00327D6B"/>
    <w:rsid w:val="00332E89"/>
    <w:rsid w:val="003618CF"/>
    <w:rsid w:val="003870BF"/>
    <w:rsid w:val="00433FC6"/>
    <w:rsid w:val="00485E7E"/>
    <w:rsid w:val="005311CE"/>
    <w:rsid w:val="00535971"/>
    <w:rsid w:val="00551AD6"/>
    <w:rsid w:val="00555D24"/>
    <w:rsid w:val="005B7F8A"/>
    <w:rsid w:val="005C77D3"/>
    <w:rsid w:val="00632237"/>
    <w:rsid w:val="00667C6A"/>
    <w:rsid w:val="006A1B4E"/>
    <w:rsid w:val="006B2371"/>
    <w:rsid w:val="007A43D6"/>
    <w:rsid w:val="007A5B6F"/>
    <w:rsid w:val="007A637A"/>
    <w:rsid w:val="007F58F2"/>
    <w:rsid w:val="0082183B"/>
    <w:rsid w:val="00880F94"/>
    <w:rsid w:val="00886C78"/>
    <w:rsid w:val="008C6016"/>
    <w:rsid w:val="008D3EA6"/>
    <w:rsid w:val="008F60C8"/>
    <w:rsid w:val="0090113E"/>
    <w:rsid w:val="00904A07"/>
    <w:rsid w:val="00963C14"/>
    <w:rsid w:val="009670AA"/>
    <w:rsid w:val="009D04F3"/>
    <w:rsid w:val="00A443BB"/>
    <w:rsid w:val="00B14E52"/>
    <w:rsid w:val="00B303B8"/>
    <w:rsid w:val="00B4603D"/>
    <w:rsid w:val="00BA424E"/>
    <w:rsid w:val="00C40BFF"/>
    <w:rsid w:val="00C81EBD"/>
    <w:rsid w:val="00C91757"/>
    <w:rsid w:val="00CA06B5"/>
    <w:rsid w:val="00CF2CB3"/>
    <w:rsid w:val="00D01CA1"/>
    <w:rsid w:val="00D65D3D"/>
    <w:rsid w:val="00E16666"/>
    <w:rsid w:val="00E22937"/>
    <w:rsid w:val="00E63594"/>
    <w:rsid w:val="00F00764"/>
    <w:rsid w:val="00F0551D"/>
    <w:rsid w:val="00F41B77"/>
    <w:rsid w:val="00F549E4"/>
    <w:rsid w:val="00FB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7D"/>
  </w:style>
  <w:style w:type="paragraph" w:styleId="7">
    <w:name w:val="heading 7"/>
    <w:basedOn w:val="a"/>
    <w:next w:val="a"/>
    <w:link w:val="70"/>
    <w:qFormat/>
    <w:rsid w:val="00F549E4"/>
    <w:pPr>
      <w:keepNext/>
      <w:numPr>
        <w:ilvl w:val="6"/>
        <w:numId w:val="1"/>
      </w:numPr>
      <w:suppressAutoHyphens/>
      <w:spacing w:line="240" w:lineRule="auto"/>
      <w:ind w:left="0" w:right="-108" w:firstLine="0"/>
      <w:jc w:val="left"/>
      <w:outlineLvl w:val="6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8F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49E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basedOn w:val="a0"/>
    <w:uiPriority w:val="99"/>
    <w:unhideWhenUsed/>
    <w:rsid w:val="00904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22BDF-DB1D-4DDB-8CD8-56767808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2022-02-02T12:07:00Z</dcterms:created>
  <dcterms:modified xsi:type="dcterms:W3CDTF">2022-03-01T16:24:00Z</dcterms:modified>
</cp:coreProperties>
</file>