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E" w:rsidRDefault="00017C0E" w:rsidP="00017C0E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</w:pPr>
      <w:r w:rsidRPr="00017C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Как</w:t>
      </w:r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017C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пережить</w:t>
      </w:r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временную </w:t>
      </w:r>
      <w:r w:rsidRPr="00017C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разлуку</w:t>
      </w:r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017C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с</w:t>
      </w:r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017C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ребенком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.</w:t>
      </w:r>
      <w:bookmarkStart w:id="0" w:name="_GoBack"/>
      <w:bookmarkEnd w:id="0"/>
    </w:p>
    <w:p w:rsidR="00017C0E" w:rsidRPr="00017C0E" w:rsidRDefault="00017C0E" w:rsidP="00017C0E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017C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Как</w:t>
      </w:r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017C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пережить</w:t>
      </w:r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017C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разлуку</w:t>
      </w:r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017C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с</w:t>
      </w:r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017C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ребенком</w:t>
      </w:r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 знают немногие мамы. Ведь это весьма неприятная </w:t>
      </w:r>
      <w:proofErr w:type="gramStart"/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процедура</w:t>
      </w:r>
      <w:proofErr w:type="gramEnd"/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как для мамочки, так и для ее любимого чада. Родители вдалеке от </w:t>
      </w:r>
      <w:r w:rsidRPr="00017C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ребенка</w:t>
      </w:r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чувствуют себя не слишком комфортно и постоянно думают о нем, «как он там без меня?», «что он делает</w:t>
      </w:r>
      <w:r w:rsidRPr="00017C0E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?» Советы для родителей.</w:t>
      </w:r>
    </w:p>
    <w:p w:rsidR="00017C0E" w:rsidRDefault="007E3474" w:rsidP="00017C0E">
      <w:pPr>
        <w:spacing w:after="0" w:line="240" w:lineRule="auto"/>
        <w:ind w:firstLine="708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17C0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Пусть ребенок делится с вами впечатлениями. Если он приглашен переночевать у друга, помогите ему сложить вещи, которые нужно взять с собой, объясните, что в другой семье могут быть немного другие порядки. Поговорите о том, как он представляет себе вечер в гостях. Попросите рассказать о своих впечатлениях, когда он вернется домой!</w:t>
      </w:r>
    </w:p>
    <w:p w:rsidR="00017C0E" w:rsidRDefault="00644D37" w:rsidP="00017C0E">
      <w:pPr>
        <w:spacing w:after="0" w:line="240" w:lineRule="auto"/>
        <w:ind w:firstLine="708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17C0E">
        <w:rPr>
          <w:rFonts w:ascii="Times New Roman" w:hAnsi="Times New Roman" w:cs="Times New Roman"/>
          <w:sz w:val="24"/>
          <w:szCs w:val="24"/>
        </w:rPr>
        <w:t>Психологи напоминают: любые эмоции необходимо прожить, а не подавить и не скрыть. В противном случае они прорвутся в виде болезней, неврозов и других неприятных вещей.</w:t>
      </w:r>
    </w:p>
    <w:p w:rsidR="00644D37" w:rsidRPr="00017C0E" w:rsidRDefault="00644D37" w:rsidP="00017C0E">
      <w:pPr>
        <w:spacing w:after="0" w:line="240" w:lineRule="auto"/>
        <w:ind w:firstLine="708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17C0E">
        <w:rPr>
          <w:rFonts w:ascii="Times New Roman" w:hAnsi="Times New Roman" w:cs="Times New Roman"/>
          <w:sz w:val="24"/>
          <w:szCs w:val="24"/>
        </w:rPr>
        <w:t xml:space="preserve">Если вы не хотите, чтобы ребёнок без вас начал заикаться, страдать </w:t>
      </w:r>
      <w:proofErr w:type="spellStart"/>
      <w:r w:rsidRPr="00017C0E">
        <w:rPr>
          <w:rFonts w:ascii="Times New Roman" w:hAnsi="Times New Roman" w:cs="Times New Roman"/>
          <w:sz w:val="24"/>
          <w:szCs w:val="24"/>
        </w:rPr>
        <w:t>энурезом</w:t>
      </w:r>
      <w:proofErr w:type="spellEnd"/>
      <w:r w:rsidRPr="00017C0E">
        <w:rPr>
          <w:rFonts w:ascii="Times New Roman" w:hAnsi="Times New Roman" w:cs="Times New Roman"/>
          <w:sz w:val="24"/>
          <w:szCs w:val="24"/>
        </w:rPr>
        <w:t xml:space="preserve"> или грызть пододеяльники, подготовьте его к тому, что вам необходимо будет уехать. Как можно раньше начинайте разговор о том, что придётся на какое-то время расстаться — это не должно стать неожиданностью. Расскажите о том, зачем и куда направляетесь, что вы будете там делать — это поможет малышу смириться с этим фактом и почувствовать себя в безопасности.</w:t>
      </w:r>
    </w:p>
    <w:p w:rsidR="00017C0E" w:rsidRDefault="00644D37" w:rsidP="00017C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C0E">
        <w:rPr>
          <w:rFonts w:ascii="Times New Roman" w:hAnsi="Times New Roman" w:cs="Times New Roman"/>
          <w:sz w:val="24"/>
          <w:szCs w:val="24"/>
        </w:rPr>
        <w:t xml:space="preserve">Маленьких детей, которые ещё не могут осознать смысл ваших слов, просто тренируйте: ненадолго уходите, оставляя малютку с кем-то, а по возвращении обязательно обнимите, возьмите на руки, поцелуйте (этот ритуал даст крохе понять, что он снова под защитой мамы или папы). </w:t>
      </w:r>
      <w:r w:rsidR="00017C0E">
        <w:rPr>
          <w:rFonts w:ascii="Times New Roman" w:hAnsi="Times New Roman" w:cs="Times New Roman"/>
          <w:sz w:val="24"/>
          <w:szCs w:val="24"/>
        </w:rPr>
        <w:t xml:space="preserve"> </w:t>
      </w:r>
      <w:r w:rsidRPr="00017C0E">
        <w:rPr>
          <w:rFonts w:ascii="Times New Roman" w:hAnsi="Times New Roman" w:cs="Times New Roman"/>
          <w:sz w:val="24"/>
          <w:szCs w:val="24"/>
        </w:rPr>
        <w:t>«Играйте» в расставание</w:t>
      </w:r>
      <w:r w:rsidR="00017C0E">
        <w:rPr>
          <w:rFonts w:ascii="Times New Roman" w:hAnsi="Times New Roman" w:cs="Times New Roman"/>
          <w:sz w:val="24"/>
          <w:szCs w:val="24"/>
        </w:rPr>
        <w:t xml:space="preserve">. </w:t>
      </w:r>
      <w:r w:rsidRPr="00017C0E">
        <w:rPr>
          <w:rFonts w:ascii="Times New Roman" w:hAnsi="Times New Roman" w:cs="Times New Roman"/>
          <w:sz w:val="24"/>
          <w:szCs w:val="24"/>
        </w:rPr>
        <w:t>Дошкольнику подготовиться к разлуке помогут не только разговоры, но и игры в поездку/командировку. Разыграйте сюжет, когда плюшевый мишка уезжает, а зайчик его ждёт, пишет письма, смотрит в окно, и, наконец, происходит долгожданная встреча. Или предложите карапузу самому сыграть роль путешественника: пусть он соберет «чемодан», помашет вам ручкой и «уедет» в другую комнату, а потом вернётся.</w:t>
      </w:r>
    </w:p>
    <w:p w:rsidR="00017C0E" w:rsidRDefault="00644D37" w:rsidP="0001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C0E">
        <w:rPr>
          <w:rFonts w:ascii="Times New Roman" w:hAnsi="Times New Roman" w:cs="Times New Roman"/>
          <w:sz w:val="24"/>
          <w:szCs w:val="24"/>
        </w:rPr>
        <w:t>Не забудьте про подарок!</w:t>
      </w:r>
      <w:r w:rsidR="00017C0E">
        <w:rPr>
          <w:rFonts w:ascii="Times New Roman" w:hAnsi="Times New Roman" w:cs="Times New Roman"/>
          <w:sz w:val="24"/>
          <w:szCs w:val="24"/>
        </w:rPr>
        <w:t xml:space="preserve"> </w:t>
      </w:r>
      <w:r w:rsidRPr="00017C0E">
        <w:rPr>
          <w:rFonts w:ascii="Times New Roman" w:hAnsi="Times New Roman" w:cs="Times New Roman"/>
          <w:sz w:val="24"/>
          <w:szCs w:val="24"/>
        </w:rPr>
        <w:t>Непосредственно перед днём отъезда снабдите ребёнка волшебным «</w:t>
      </w:r>
      <w:proofErr w:type="spellStart"/>
      <w:r w:rsidRPr="00017C0E">
        <w:rPr>
          <w:rFonts w:ascii="Times New Roman" w:hAnsi="Times New Roman" w:cs="Times New Roman"/>
          <w:sz w:val="24"/>
          <w:szCs w:val="24"/>
        </w:rPr>
        <w:t>секретиком</w:t>
      </w:r>
      <w:proofErr w:type="spellEnd"/>
      <w:r w:rsidRPr="00017C0E">
        <w:rPr>
          <w:rFonts w:ascii="Times New Roman" w:hAnsi="Times New Roman" w:cs="Times New Roman"/>
          <w:sz w:val="24"/>
          <w:szCs w:val="24"/>
        </w:rPr>
        <w:t>»: положите ему в кармашек воздушные поцелуи, которые он сможет доставать, когда загрустит, или подарите особый амулет, с которым он не будет расставаться в ваше отсутствие.</w:t>
      </w:r>
    </w:p>
    <w:p w:rsidR="00017C0E" w:rsidRDefault="00644D37" w:rsidP="0001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C0E">
        <w:rPr>
          <w:rFonts w:ascii="Times New Roman" w:hAnsi="Times New Roman" w:cs="Times New Roman"/>
          <w:sz w:val="24"/>
          <w:szCs w:val="24"/>
        </w:rPr>
        <w:t>Настенный календарь - отличное решение!</w:t>
      </w:r>
      <w:r w:rsidR="00017C0E">
        <w:rPr>
          <w:rFonts w:ascii="Times New Roman" w:hAnsi="Times New Roman" w:cs="Times New Roman"/>
          <w:sz w:val="24"/>
          <w:szCs w:val="24"/>
        </w:rPr>
        <w:t xml:space="preserve"> </w:t>
      </w:r>
      <w:r w:rsidRPr="00017C0E">
        <w:rPr>
          <w:rFonts w:ascii="Times New Roman" w:hAnsi="Times New Roman" w:cs="Times New Roman"/>
          <w:sz w:val="24"/>
          <w:szCs w:val="24"/>
        </w:rPr>
        <w:t>Отметьте на календаре день вашего возвращения — пусть малыш считает и зачёркивает дни самостоятельно или с помощью взрослых.</w:t>
      </w:r>
    </w:p>
    <w:p w:rsidR="00644D37" w:rsidRPr="00017C0E" w:rsidRDefault="00644D37" w:rsidP="0001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C0E">
        <w:rPr>
          <w:rFonts w:ascii="Times New Roman" w:hAnsi="Times New Roman" w:cs="Times New Roman"/>
          <w:sz w:val="24"/>
          <w:szCs w:val="24"/>
        </w:rPr>
        <w:t xml:space="preserve">Обязательно договоритесь с родственниками или няней, которая остаётся с ребёнком, что именно они будут рассказывать о вашем отъезде. </w:t>
      </w:r>
      <w:proofErr w:type="gramStart"/>
      <w:r w:rsidRPr="00017C0E">
        <w:rPr>
          <w:rFonts w:ascii="Times New Roman" w:hAnsi="Times New Roman" w:cs="Times New Roman"/>
          <w:sz w:val="24"/>
          <w:szCs w:val="24"/>
        </w:rPr>
        <w:t>Враньё</w:t>
      </w:r>
      <w:proofErr w:type="gramEnd"/>
      <w:r w:rsidRPr="00017C0E">
        <w:rPr>
          <w:rFonts w:ascii="Times New Roman" w:hAnsi="Times New Roman" w:cs="Times New Roman"/>
          <w:sz w:val="24"/>
          <w:szCs w:val="24"/>
        </w:rPr>
        <w:t xml:space="preserve"> в этом случае недопустимо, особенно — с целью манипуляции («Будешь себя плохо вести, мама не вернётся!»). Взрослые должны объяснять малышу, куда делся родитель, подбадривать его, а также всегда обеспечивать связь родителя и ребёнка (читать сообщения и письма, организовывать общение по </w:t>
      </w:r>
      <w:proofErr w:type="spellStart"/>
      <w:r w:rsidRPr="00017C0E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017C0E">
        <w:rPr>
          <w:rFonts w:ascii="Times New Roman" w:hAnsi="Times New Roman" w:cs="Times New Roman"/>
          <w:sz w:val="24"/>
          <w:szCs w:val="24"/>
        </w:rPr>
        <w:t xml:space="preserve"> и прочее). </w:t>
      </w:r>
    </w:p>
    <w:p w:rsidR="00017C0E" w:rsidRDefault="00644D37" w:rsidP="00017C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C0E">
        <w:rPr>
          <w:rFonts w:ascii="Times New Roman" w:hAnsi="Times New Roman" w:cs="Times New Roman"/>
          <w:color w:val="000000"/>
          <w:sz w:val="24"/>
          <w:szCs w:val="24"/>
        </w:rPr>
        <w:t>Как известно, долгие проводы — лишние слезы, поэтому постарайтесь свести процедуру расставания к минимуму. Слезы ребенка — нормальная реакция, так он отстаивает свои интересы.</w:t>
      </w:r>
    </w:p>
    <w:p w:rsidR="00644D37" w:rsidRPr="00017C0E" w:rsidRDefault="00644D37" w:rsidP="00017C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Наберитесь терпения и старайтесь сохранять спокойствие. И вам, и вашему ребенку может быть нелегко в разлуке, но вы по-прежнему самая лучшая в мире мама, а он по-прежнему ваш самый любимый ребенок. Если вы будете нервничать и постоянно себя винить, малыш почувствует это и тоже забеспокоится. Постарайтесь заряжать его радостью и поменьше переживать сама.</w:t>
      </w:r>
    </w:p>
    <w:sectPr w:rsidR="00644D37" w:rsidRPr="000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74"/>
    <w:rsid w:val="00017C0E"/>
    <w:rsid w:val="00644D37"/>
    <w:rsid w:val="007E3474"/>
    <w:rsid w:val="008E70B9"/>
    <w:rsid w:val="00E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2021-12-16T08:41:00Z</dcterms:created>
  <dcterms:modified xsi:type="dcterms:W3CDTF">2021-12-16T08:41:00Z</dcterms:modified>
</cp:coreProperties>
</file>